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10F51" w14:textId="77777777" w:rsidR="00E22303" w:rsidRDefault="00E22303" w:rsidP="00E22303">
      <w:pPr>
        <w:pStyle w:val="ssrcss-1q0x1qg-paragraph"/>
        <w:shd w:val="clear" w:color="auto" w:fill="FFFFFF"/>
        <w:spacing w:before="0" w:beforeAutospacing="0" w:after="0" w:afterAutospacing="0"/>
        <w:ind w:firstLine="720"/>
        <w:textAlignment w:val="baseline"/>
        <w:rPr>
          <w:color w:val="000000" w:themeColor="text1"/>
        </w:rPr>
      </w:pPr>
      <w:r w:rsidRPr="00715995">
        <w:t xml:space="preserve">Covid-19 has been affecting the world for two years now, and masks have been mandated worldwide. Covid-19 may be a huge part of life now, but it has been around in other forms for centuries. The three more modern forms of the disease in the past two decades have been Severe Acute Respiratory Syndrome (SARS), Middle East Respiratory Syndrome (MERS), and the more commonly known Novel Corona Virus (Covid-19) as stated by the </w:t>
      </w:r>
      <w:hyperlink r:id="rId6" w:history="1">
        <w:r w:rsidRPr="00715995">
          <w:rPr>
            <w:rStyle w:val="Hyperlink"/>
          </w:rPr>
          <w:t>National Foundation for Infectious Diseases</w:t>
        </w:r>
      </w:hyperlink>
      <w:r w:rsidRPr="00715995">
        <w:t xml:space="preserve">. In 2019, Covid-19 originated from Wuhan, China within the animals sold at wet markets, which sell wild animals such as cobras, or boar. The virus then changed and was able to transfer from animals to humans. </w:t>
      </w:r>
      <w:r w:rsidRPr="00715995">
        <w:rPr>
          <w:rFonts w:eastAsia="Times New Roman"/>
          <w:color w:val="000000" w:themeColor="text1"/>
          <w:spacing w:val="-4"/>
          <w:shd w:val="clear" w:color="auto" w:fill="FFFFFF"/>
        </w:rPr>
        <w:t xml:space="preserve">With the new virus’ known ability to kill, protective measures have been very important in the past two years. With that, a mask mandate has been issued in several states in America. The mask mandate is a requirement in several states that forces citizens to wear masks to prevent the spread of Covid-19. </w:t>
      </w:r>
      <w:hyperlink r:id="rId7" w:history="1">
        <w:r w:rsidRPr="00715995">
          <w:rPr>
            <w:rStyle w:val="Hyperlink"/>
            <w:rFonts w:eastAsia="Times New Roman"/>
            <w:spacing w:val="-4"/>
            <w:shd w:val="clear" w:color="auto" w:fill="FFFFFF"/>
          </w:rPr>
          <w:t>The Center for Disease Control and Prevention</w:t>
        </w:r>
      </w:hyperlink>
      <w:r w:rsidRPr="00715995">
        <w:rPr>
          <w:rFonts w:eastAsia="Times New Roman"/>
          <w:color w:val="000000" w:themeColor="text1"/>
          <w:spacing w:val="-4"/>
          <w:shd w:val="clear" w:color="auto" w:fill="FFFFFF"/>
        </w:rPr>
        <w:t xml:space="preserve"> claims that, “when you wear a mask, you protect others as well as yourself. Masks work best when everyone wears one”. This statement has the thought of eliminating Covid-19 completely, though other people disagree. Some people claim that the mandate takes their freedom from them along with birth given rights. People even make protests to go against wearing the masks to defend their first amendment right of religion, expression and the right to protest. According to </w:t>
      </w:r>
      <w:hyperlink r:id="rId8" w:history="1">
        <w:r w:rsidRPr="008A6156">
          <w:rPr>
            <w:rStyle w:val="Hyperlink"/>
            <w:rFonts w:eastAsia="Times New Roman"/>
            <w:spacing w:val="-4"/>
            <w:shd w:val="clear" w:color="auto" w:fill="FFFFFF"/>
          </w:rPr>
          <w:t>BBC</w:t>
        </w:r>
      </w:hyperlink>
      <w:r w:rsidRPr="00715995">
        <w:rPr>
          <w:rFonts w:eastAsia="Times New Roman"/>
          <w:color w:val="000000" w:themeColor="text1"/>
          <w:spacing w:val="-4"/>
          <w:shd w:val="clear" w:color="auto" w:fill="FFFFFF"/>
        </w:rPr>
        <w:t xml:space="preserve">, people have been kicked out of public establishments and refused service because they didn’t wear a mask inside the building. An example of this is shown when </w:t>
      </w:r>
      <w:r w:rsidRPr="008A6156">
        <w:rPr>
          <w:color w:val="000000" w:themeColor="text1"/>
        </w:rPr>
        <w:t>a Michigan pizz</w:t>
      </w:r>
      <w:r>
        <w:rPr>
          <w:color w:val="000000" w:themeColor="text1"/>
        </w:rPr>
        <w:t>a place</w:t>
      </w:r>
      <w:r w:rsidRPr="008A6156">
        <w:rPr>
          <w:color w:val="000000" w:themeColor="text1"/>
        </w:rPr>
        <w:t xml:space="preserve"> told a customer that she had to wear a mask</w:t>
      </w:r>
      <w:r>
        <w:rPr>
          <w:color w:val="000000" w:themeColor="text1"/>
        </w:rPr>
        <w:t xml:space="preserve">. She responded by </w:t>
      </w:r>
      <w:r w:rsidRPr="008A6156">
        <w:rPr>
          <w:color w:val="000000" w:themeColor="text1"/>
        </w:rPr>
        <w:t>kick</w:t>
      </w:r>
      <w:r>
        <w:rPr>
          <w:color w:val="000000" w:themeColor="text1"/>
        </w:rPr>
        <w:t>ing</w:t>
      </w:r>
      <w:r w:rsidRPr="008A6156">
        <w:rPr>
          <w:color w:val="000000" w:themeColor="text1"/>
        </w:rPr>
        <w:t xml:space="preserve"> someone in the restaurant and</w:t>
      </w:r>
      <w:r>
        <w:rPr>
          <w:color w:val="000000" w:themeColor="text1"/>
        </w:rPr>
        <w:t xml:space="preserve"> escaped</w:t>
      </w:r>
      <w:r w:rsidRPr="008A6156">
        <w:rPr>
          <w:color w:val="000000" w:themeColor="text1"/>
        </w:rPr>
        <w:t xml:space="preserve"> the police.</w:t>
      </w:r>
      <w:r>
        <w:rPr>
          <w:color w:val="000000" w:themeColor="text1"/>
        </w:rPr>
        <w:t xml:space="preserve"> The same kind of responses can be seen from people who refuse to get a Covid-19 vaccine. BBC also claims that the fight against masks can be linked with politics. At the time of the most recent presidential election, Trump supporters refused to wear a mask more often than Biden supports. This makes sense because Trump would often opt out of wearing masks at election events. The fine line between opinions in politics has often caused riots to occur in public spaces. The argument on the mask mandate continues to unfold as the virus gets deadlier, but opinions have only gotten stronger in response to rules and regulations regarding masks.</w:t>
      </w:r>
    </w:p>
    <w:p w14:paraId="14255957" w14:textId="77777777" w:rsidR="00E22303" w:rsidRDefault="00E22303" w:rsidP="00E22303">
      <w:pPr>
        <w:pStyle w:val="ssrcss-1q0x1qg-paragraph"/>
        <w:shd w:val="clear" w:color="auto" w:fill="FFFFFF"/>
        <w:spacing w:before="0" w:beforeAutospacing="0" w:after="0" w:afterAutospacing="0"/>
        <w:ind w:firstLine="720"/>
        <w:textAlignment w:val="baseline"/>
        <w:rPr>
          <w:color w:val="000000" w:themeColor="text1"/>
        </w:rPr>
      </w:pPr>
    </w:p>
    <w:p w14:paraId="77E119F2" w14:textId="77777777" w:rsidR="00E22303" w:rsidRDefault="00E22303" w:rsidP="00E22303">
      <w:pPr>
        <w:pStyle w:val="ssrcss-1q0x1qg-paragraph"/>
        <w:shd w:val="clear" w:color="auto" w:fill="FFFFFF"/>
        <w:spacing w:before="0" w:beforeAutospacing="0" w:after="0" w:afterAutospacing="0"/>
        <w:ind w:firstLine="720"/>
        <w:textAlignment w:val="baseline"/>
        <w:rPr>
          <w:color w:val="000000" w:themeColor="text1"/>
        </w:rPr>
      </w:pPr>
    </w:p>
    <w:p w14:paraId="11AD53BA" w14:textId="77777777" w:rsidR="00E22303" w:rsidRDefault="00E22303" w:rsidP="00E22303">
      <w:pPr>
        <w:pStyle w:val="ssrcss-1q0x1qg-paragraph"/>
        <w:shd w:val="clear" w:color="auto" w:fill="FFFFFF"/>
        <w:spacing w:before="0" w:beforeAutospacing="0" w:after="0" w:afterAutospacing="0"/>
        <w:ind w:firstLine="720"/>
        <w:textAlignment w:val="baseline"/>
        <w:rPr>
          <w:color w:val="000000" w:themeColor="text1"/>
        </w:rPr>
      </w:pPr>
    </w:p>
    <w:p w14:paraId="4171AEF5" w14:textId="77777777" w:rsidR="00E22303" w:rsidRDefault="00E22303" w:rsidP="00E22303">
      <w:pPr>
        <w:pStyle w:val="ssrcss-1q0x1qg-paragraph"/>
        <w:shd w:val="clear" w:color="auto" w:fill="FFFFFF"/>
        <w:spacing w:before="0" w:beforeAutospacing="0" w:after="0" w:afterAutospacing="0"/>
        <w:ind w:firstLine="720"/>
        <w:textAlignment w:val="baseline"/>
        <w:rPr>
          <w:color w:val="000000" w:themeColor="text1"/>
        </w:rPr>
      </w:pPr>
    </w:p>
    <w:p w14:paraId="4151C32C" w14:textId="77777777" w:rsidR="00E22303" w:rsidRDefault="00E22303" w:rsidP="00E22303">
      <w:pPr>
        <w:pStyle w:val="ssrcss-1q0x1qg-paragraph"/>
        <w:shd w:val="clear" w:color="auto" w:fill="FFFFFF"/>
        <w:spacing w:before="0" w:beforeAutospacing="0" w:after="0" w:afterAutospacing="0"/>
        <w:ind w:firstLine="720"/>
        <w:textAlignment w:val="baseline"/>
        <w:rPr>
          <w:color w:val="000000" w:themeColor="text1"/>
        </w:rPr>
      </w:pPr>
    </w:p>
    <w:p w14:paraId="78B94479" w14:textId="77777777" w:rsidR="00E22303" w:rsidRDefault="00E22303" w:rsidP="00E22303">
      <w:pPr>
        <w:pStyle w:val="ssrcss-1q0x1qg-paragraph"/>
        <w:shd w:val="clear" w:color="auto" w:fill="FFFFFF"/>
        <w:spacing w:before="0" w:beforeAutospacing="0" w:after="0" w:afterAutospacing="0"/>
        <w:ind w:firstLine="720"/>
        <w:textAlignment w:val="baseline"/>
        <w:rPr>
          <w:color w:val="000000" w:themeColor="text1"/>
        </w:rPr>
      </w:pPr>
    </w:p>
    <w:p w14:paraId="7684DFD2" w14:textId="77777777" w:rsidR="00E22303" w:rsidRDefault="00E22303" w:rsidP="00E22303">
      <w:pPr>
        <w:pStyle w:val="NormalWeb"/>
        <w:ind w:left="567" w:hanging="567"/>
      </w:pPr>
      <w:r>
        <w:t xml:space="preserve">“Coronaviruses.” </w:t>
      </w:r>
      <w:r>
        <w:rPr>
          <w:i/>
          <w:iCs/>
        </w:rPr>
        <w:t>National Foundation for Infectious Diseases</w:t>
      </w:r>
      <w:r>
        <w:t xml:space="preserve">, 27 July 2021, www.nfid.org/infectious-diseases/coronaviruses/. </w:t>
      </w:r>
    </w:p>
    <w:p w14:paraId="628B83E2" w14:textId="77777777" w:rsidR="00E22303" w:rsidRDefault="00E22303" w:rsidP="00E22303">
      <w:pPr>
        <w:pStyle w:val="NormalWeb"/>
        <w:ind w:left="567" w:hanging="567"/>
      </w:pPr>
      <w:r>
        <w:t xml:space="preserve">“Covid-19: Considerations for Wearing Masks.” </w:t>
      </w:r>
      <w:r>
        <w:rPr>
          <w:i/>
          <w:iCs/>
        </w:rPr>
        <w:t>Centers for Disease Control and Prevention</w:t>
      </w:r>
      <w:r>
        <w:t xml:space="preserve">, Centers for Disease Control and Prevention, 29 Apr. 2021, www.cdc.gov/coronavirus/2019-ncov/prevent-getting-sick/cloth-face-cover-guidance.html. </w:t>
      </w:r>
    </w:p>
    <w:p w14:paraId="1D4F540A" w14:textId="77777777" w:rsidR="00E22303" w:rsidRDefault="00E22303" w:rsidP="00E22303">
      <w:pPr>
        <w:pStyle w:val="NormalWeb"/>
        <w:ind w:left="567" w:hanging="567"/>
      </w:pPr>
      <w:r>
        <w:t xml:space="preserve">McKelvey, Tara. “Coronavirus: Why Are Americans so Angry About Masks?” </w:t>
      </w:r>
      <w:r>
        <w:rPr>
          <w:i/>
          <w:iCs/>
        </w:rPr>
        <w:t>BBC News</w:t>
      </w:r>
      <w:r>
        <w:t xml:space="preserve">, BBC, 20 July 2020, www.bbc.com/news/world-us-canada-53477121. </w:t>
      </w:r>
    </w:p>
    <w:p w14:paraId="24FD3FA1" w14:textId="77777777" w:rsidR="00E22303" w:rsidRPr="00ED4502" w:rsidRDefault="00E22303" w:rsidP="00E22303">
      <w:pPr>
        <w:shd w:val="clear" w:color="auto" w:fill="FFFFFF"/>
        <w:rPr>
          <w:rFonts w:ascii="Arial" w:eastAsia="Times New Roman" w:hAnsi="Arial" w:cs="Arial"/>
          <w:sz w:val="30"/>
          <w:szCs w:val="30"/>
        </w:rPr>
      </w:pPr>
    </w:p>
    <w:p w14:paraId="73241FFE"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21467499">
    <w:abstractNumId w:val="3"/>
  </w:num>
  <w:num w:numId="2" w16cid:durableId="1321348668">
    <w:abstractNumId w:val="2"/>
  </w:num>
  <w:num w:numId="3" w16cid:durableId="1792164678">
    <w:abstractNumId w:val="1"/>
  </w:num>
  <w:num w:numId="4" w16cid:durableId="159658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303"/>
    <w:rsid w:val="001E1D90"/>
    <w:rsid w:val="002C63BE"/>
    <w:rsid w:val="003E416A"/>
    <w:rsid w:val="005073BA"/>
    <w:rsid w:val="00695588"/>
    <w:rsid w:val="008411D4"/>
    <w:rsid w:val="009A7883"/>
    <w:rsid w:val="009D1CF8"/>
    <w:rsid w:val="00B17372"/>
    <w:rsid w:val="00C458C2"/>
    <w:rsid w:val="00C52C2B"/>
    <w:rsid w:val="00D315F2"/>
    <w:rsid w:val="00E22303"/>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938F"/>
  <w15:chartTrackingRefBased/>
  <w15:docId w15:val="{27691257-08C2-40B2-87FE-F69962974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303"/>
    <w:pPr>
      <w:spacing w:after="160" w:line="259"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rsid w:val="00E223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23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23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3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3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30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30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30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30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3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23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230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230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2230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2230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2230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2230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2230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2230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30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22303"/>
    <w:pPr>
      <w:spacing w:before="160"/>
      <w:jc w:val="center"/>
    </w:pPr>
    <w:rPr>
      <w:i/>
      <w:iCs/>
      <w:color w:val="404040" w:themeColor="text1" w:themeTint="BF"/>
    </w:rPr>
  </w:style>
  <w:style w:type="character" w:customStyle="1" w:styleId="QuoteChar">
    <w:name w:val="Quote Char"/>
    <w:basedOn w:val="DefaultParagraphFont"/>
    <w:link w:val="Quote"/>
    <w:uiPriority w:val="29"/>
    <w:rsid w:val="00E22303"/>
    <w:rPr>
      <w:i/>
      <w:iCs/>
      <w:color w:val="404040" w:themeColor="text1" w:themeTint="BF"/>
    </w:rPr>
  </w:style>
  <w:style w:type="paragraph" w:styleId="ListParagraph">
    <w:name w:val="List Paragraph"/>
    <w:basedOn w:val="Normal"/>
    <w:uiPriority w:val="34"/>
    <w:qFormat/>
    <w:rsid w:val="00E22303"/>
    <w:pPr>
      <w:ind w:left="720"/>
      <w:contextualSpacing/>
    </w:pPr>
  </w:style>
  <w:style w:type="character" w:styleId="IntenseEmphasis">
    <w:name w:val="Intense Emphasis"/>
    <w:basedOn w:val="DefaultParagraphFont"/>
    <w:uiPriority w:val="21"/>
    <w:qFormat/>
    <w:rsid w:val="00E22303"/>
    <w:rPr>
      <w:i/>
      <w:iCs/>
      <w:color w:val="0F4761" w:themeColor="accent1" w:themeShade="BF"/>
    </w:rPr>
  </w:style>
  <w:style w:type="paragraph" w:styleId="IntenseQuote">
    <w:name w:val="Intense Quote"/>
    <w:basedOn w:val="Normal"/>
    <w:next w:val="Normal"/>
    <w:link w:val="IntenseQuoteChar"/>
    <w:uiPriority w:val="30"/>
    <w:qFormat/>
    <w:rsid w:val="00E22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303"/>
    <w:rPr>
      <w:i/>
      <w:iCs/>
      <w:color w:val="0F4761" w:themeColor="accent1" w:themeShade="BF"/>
    </w:rPr>
  </w:style>
  <w:style w:type="character" w:styleId="IntenseReference">
    <w:name w:val="Intense Reference"/>
    <w:basedOn w:val="DefaultParagraphFont"/>
    <w:uiPriority w:val="32"/>
    <w:qFormat/>
    <w:rsid w:val="00E22303"/>
    <w:rPr>
      <w:b/>
      <w:bCs/>
      <w:smallCaps/>
      <w:color w:val="0F4761" w:themeColor="accent1" w:themeShade="BF"/>
      <w:spacing w:val="5"/>
    </w:rPr>
  </w:style>
  <w:style w:type="character" w:styleId="Hyperlink">
    <w:name w:val="Hyperlink"/>
    <w:basedOn w:val="DefaultParagraphFont"/>
    <w:uiPriority w:val="99"/>
    <w:unhideWhenUsed/>
    <w:rsid w:val="00E22303"/>
    <w:rPr>
      <w:color w:val="467886" w:themeColor="hyperlink"/>
      <w:u w:val="single"/>
    </w:rPr>
  </w:style>
  <w:style w:type="paragraph" w:customStyle="1" w:styleId="ssrcss-1q0x1qg-paragraph">
    <w:name w:val="ssrcss-1q0x1qg-paragraph"/>
    <w:basedOn w:val="Normal"/>
    <w:rsid w:val="00E22303"/>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semiHidden/>
    <w:unhideWhenUsed/>
    <w:rsid w:val="00E22303"/>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E22303"/>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22303"/>
    <w:rPr>
      <w:sz w:val="16"/>
      <w:szCs w:val="16"/>
    </w:rPr>
  </w:style>
  <w:style w:type="paragraph" w:styleId="CommentText">
    <w:name w:val="annotation text"/>
    <w:basedOn w:val="Normal"/>
    <w:link w:val="CommentTextChar"/>
    <w:uiPriority w:val="99"/>
    <w:semiHidden/>
    <w:unhideWhenUsed/>
    <w:rsid w:val="00E22303"/>
    <w:pPr>
      <w:spacing w:line="240" w:lineRule="auto"/>
    </w:pPr>
    <w:rPr>
      <w:sz w:val="20"/>
      <w:szCs w:val="20"/>
    </w:rPr>
  </w:style>
  <w:style w:type="character" w:customStyle="1" w:styleId="CommentTextChar">
    <w:name w:val="Comment Text Char"/>
    <w:basedOn w:val="DefaultParagraphFont"/>
    <w:link w:val="CommentText"/>
    <w:uiPriority w:val="99"/>
    <w:semiHidden/>
    <w:rsid w:val="00E22303"/>
    <w:rPr>
      <w:rFonts w:asciiTheme="minorHAnsi" w:eastAsiaTheme="minorEastAsia" w:hAnsiTheme="minorHAnsi"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news/world-us-canada-53477121" TargetMode="External"/><Relationship Id="rId3" Type="http://schemas.openxmlformats.org/officeDocument/2006/relationships/styles" Target="styles.xml"/><Relationship Id="rId7" Type="http://schemas.openxmlformats.org/officeDocument/2006/relationships/hyperlink" Target="https://www.cdc.gov/coronavirus/2019-ncov/prevent-getting-sick/cloth-face-cover-guidanc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fid.org/infectious-diseases/coronavirus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CCF77-2081-4ED2-9BA2-D6A11B2D9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2</cp:revision>
  <dcterms:created xsi:type="dcterms:W3CDTF">2025-03-05T03:25:00Z</dcterms:created>
  <dcterms:modified xsi:type="dcterms:W3CDTF">2025-05-07T00:05:00Z</dcterms:modified>
</cp:coreProperties>
</file>