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2B667" w14:textId="4B18D8FD" w:rsidR="003E2DCF" w:rsidRPr="00687B73" w:rsidRDefault="003E2DCF" w:rsidP="00687B73">
      <w:pPr>
        <w:pStyle w:val="Heading2"/>
        <w:jc w:val="center"/>
        <w:rPr>
          <w:rStyle w:val="Strong"/>
          <w:color w:val="000000" w:themeColor="text1"/>
          <w:sz w:val="36"/>
          <w:szCs w:val="36"/>
        </w:rPr>
      </w:pPr>
      <w:r w:rsidRPr="00687B73">
        <w:rPr>
          <w:rStyle w:val="Strong"/>
          <w:color w:val="000000" w:themeColor="text1"/>
          <w:sz w:val="36"/>
          <w:szCs w:val="36"/>
        </w:rPr>
        <w:t>Report</w:t>
      </w:r>
    </w:p>
    <w:p w14:paraId="2DDCDD5A" w14:textId="1EB8D37E" w:rsidR="00687B73" w:rsidRPr="00687B73" w:rsidRDefault="00687B73" w:rsidP="00687B73">
      <w:pPr>
        <w:tabs>
          <w:tab w:val="num" w:pos="720"/>
        </w:tabs>
        <w:spacing w:before="100" w:beforeAutospacing="1" w:after="120" w:line="360" w:lineRule="atLeast"/>
        <w:ind w:left="720" w:hanging="360"/>
        <w:rPr>
          <w:rStyle w:val="Strong"/>
          <w:sz w:val="28"/>
          <w:szCs w:val="28"/>
        </w:rPr>
      </w:pPr>
      <w:r w:rsidRPr="00687B73">
        <w:rPr>
          <w:rStyle w:val="Strong"/>
        </w:rPr>
        <w:t xml:space="preserve">      </w:t>
      </w:r>
      <w:r w:rsidR="003E2DCF" w:rsidRPr="00687B73">
        <w:rPr>
          <w:rStyle w:val="Strong"/>
          <w:sz w:val="28"/>
          <w:szCs w:val="28"/>
        </w:rPr>
        <w:t xml:space="preserve">Overview of </w:t>
      </w:r>
      <w:r w:rsidRPr="00687B73">
        <w:rPr>
          <w:rStyle w:val="Strong"/>
          <w:sz w:val="28"/>
          <w:szCs w:val="28"/>
        </w:rPr>
        <w:t xml:space="preserve">Analysis </w:t>
      </w:r>
    </w:p>
    <w:p w14:paraId="4E265DAD" w14:textId="3C2B2621" w:rsidR="00687B73" w:rsidRPr="00687B73" w:rsidRDefault="00687B73" w:rsidP="003E2DCF">
      <w:pPr>
        <w:tabs>
          <w:tab w:val="num" w:pos="720"/>
        </w:tabs>
        <w:spacing w:before="100" w:beforeAutospacing="1" w:after="120" w:line="360" w:lineRule="atLeast"/>
        <w:ind w:left="720" w:hanging="360"/>
        <w:rPr>
          <w:rStyle w:val="Strong"/>
        </w:rPr>
      </w:pPr>
      <w:r>
        <w:t xml:space="preserve">       Alphabet Soup, a nonprofit foundation, is seeking our expertise to develop a binary classifier. This classifier will leverage machine learning and neural network techniques to predict whether candidates who receive funding from Alphabet Soup will be successful. The prediction will be based on a variety of features provided in the dataset.</w:t>
      </w:r>
    </w:p>
    <w:p w14:paraId="079E8A57" w14:textId="77777777" w:rsidR="00687B73" w:rsidRDefault="00687B73">
      <w:pPr>
        <w:rPr>
          <w:rFonts w:ascii="Roboto" w:eastAsia="Times New Roman" w:hAnsi="Roboto" w:cs="Times New Roman"/>
          <w:color w:val="2B2B2B"/>
        </w:rPr>
      </w:pPr>
    </w:p>
    <w:p w14:paraId="41ABE79F" w14:textId="36959162" w:rsidR="00687B73" w:rsidRPr="00687B73" w:rsidRDefault="00687B73" w:rsidP="00687B73">
      <w:pPr>
        <w:jc w:val="center"/>
        <w:rPr>
          <w:rStyle w:val="Strong"/>
          <w:sz w:val="32"/>
          <w:szCs w:val="32"/>
        </w:rPr>
      </w:pPr>
      <w:r w:rsidRPr="00687B73">
        <w:rPr>
          <w:rStyle w:val="Strong"/>
          <w:sz w:val="28"/>
          <w:szCs w:val="28"/>
        </w:rPr>
        <w:t>Results</w:t>
      </w:r>
    </w:p>
    <w:p w14:paraId="01086B91" w14:textId="087B3F77" w:rsidR="00687B73" w:rsidRPr="00687B73" w:rsidRDefault="00687B73" w:rsidP="00687B73">
      <w:pPr>
        <w:spacing w:before="150" w:line="360" w:lineRule="atLeast"/>
        <w:ind w:left="720"/>
        <w:rPr>
          <w:rStyle w:val="Strong"/>
        </w:rPr>
      </w:pPr>
      <w:r w:rsidRPr="00687B73">
        <w:rPr>
          <w:rStyle w:val="Strong"/>
        </w:rPr>
        <w:t xml:space="preserve"> Data Preprocessing</w:t>
      </w:r>
    </w:p>
    <w:p w14:paraId="3B1359E4" w14:textId="77777777" w:rsidR="00687B73" w:rsidRDefault="00687B73" w:rsidP="00687B73">
      <w:pPr>
        <w:numPr>
          <w:ilvl w:val="1"/>
          <w:numId w:val="3"/>
        </w:numPr>
        <w:spacing w:before="100" w:beforeAutospacing="1" w:after="120" w:line="360" w:lineRule="atLeast"/>
        <w:rPr>
          <w:rFonts w:ascii="Roboto" w:eastAsia="Times New Roman" w:hAnsi="Roboto" w:cs="Times New Roman"/>
          <w:color w:val="2B2B2B"/>
        </w:rPr>
      </w:pPr>
      <w:r w:rsidRPr="00687B73">
        <w:rPr>
          <w:rFonts w:ascii="Roboto" w:eastAsia="Times New Roman" w:hAnsi="Roboto" w:cs="Times New Roman"/>
          <w:color w:val="2B2B2B"/>
        </w:rPr>
        <w:t>What variable(s) are the target(s) for your model?</w:t>
      </w:r>
    </w:p>
    <w:p w14:paraId="2097B36D" w14:textId="0BCD8158" w:rsidR="00687B73" w:rsidRPr="00687B73" w:rsidRDefault="00687B73" w:rsidP="00687B73">
      <w:pPr>
        <w:spacing w:before="100" w:beforeAutospacing="1" w:after="120" w:line="360" w:lineRule="atLeast"/>
        <w:ind w:left="1440"/>
        <w:rPr>
          <w:rFonts w:ascii="Roboto" w:eastAsia="Times New Roman" w:hAnsi="Roboto" w:cs="Times New Roman"/>
          <w:color w:val="2B2B2B"/>
        </w:rPr>
      </w:pPr>
      <w:r>
        <w:rPr>
          <w:rFonts w:ascii="Roboto" w:eastAsia="Times New Roman" w:hAnsi="Roboto" w:cs="Times New Roman"/>
          <w:color w:val="2B2B2B"/>
        </w:rPr>
        <w:t xml:space="preserve">The target variable is the ‘IS_SUCCESSFUL’ column </w:t>
      </w:r>
    </w:p>
    <w:p w14:paraId="706C4CDA" w14:textId="77777777" w:rsidR="00687B73" w:rsidRDefault="00687B73" w:rsidP="00687B73">
      <w:pPr>
        <w:numPr>
          <w:ilvl w:val="1"/>
          <w:numId w:val="3"/>
        </w:numPr>
        <w:spacing w:before="100" w:beforeAutospacing="1" w:after="120" w:line="360" w:lineRule="atLeast"/>
        <w:rPr>
          <w:rFonts w:ascii="Roboto" w:eastAsia="Times New Roman" w:hAnsi="Roboto" w:cs="Times New Roman"/>
          <w:color w:val="2B2B2B"/>
        </w:rPr>
      </w:pPr>
      <w:r w:rsidRPr="00687B73">
        <w:rPr>
          <w:rFonts w:ascii="Roboto" w:eastAsia="Times New Roman" w:hAnsi="Roboto" w:cs="Times New Roman"/>
          <w:color w:val="2B2B2B"/>
        </w:rPr>
        <w:t>What variable(s) are the features for your model?</w:t>
      </w:r>
    </w:p>
    <w:p w14:paraId="330DBD0B" w14:textId="2721C6FE" w:rsidR="00687B73" w:rsidRPr="004162D2" w:rsidRDefault="00687B73" w:rsidP="004162D2">
      <w:pPr>
        <w:pStyle w:val="ListParagraph"/>
        <w:numPr>
          <w:ilvl w:val="2"/>
          <w:numId w:val="3"/>
        </w:numPr>
        <w:rPr>
          <w:rFonts w:eastAsia="Times New Roman" w:cs="Times New Roman"/>
        </w:rPr>
      </w:pPr>
      <w:r w:rsidRPr="004162D2">
        <w:rPr>
          <w:rFonts w:eastAsia="Times New Roman" w:cs="Courier New"/>
          <w:sz w:val="20"/>
          <w:szCs w:val="20"/>
        </w:rPr>
        <w:t>APPLICATION_TYPE</w:t>
      </w:r>
    </w:p>
    <w:p w14:paraId="311A1535" w14:textId="1E0FEAA9" w:rsidR="00687B73" w:rsidRPr="004162D2" w:rsidRDefault="00687B73" w:rsidP="004162D2">
      <w:pPr>
        <w:pStyle w:val="ListParagraph"/>
        <w:numPr>
          <w:ilvl w:val="2"/>
          <w:numId w:val="3"/>
        </w:numPr>
        <w:rPr>
          <w:rFonts w:eastAsia="Times New Roman" w:cs="Times New Roman"/>
        </w:rPr>
      </w:pPr>
      <w:r w:rsidRPr="004162D2">
        <w:rPr>
          <w:rFonts w:eastAsia="Times New Roman" w:cs="Courier New"/>
          <w:sz w:val="20"/>
          <w:szCs w:val="20"/>
        </w:rPr>
        <w:t>AFFILIATION</w:t>
      </w:r>
    </w:p>
    <w:p w14:paraId="50AC4D4C" w14:textId="00CECAFE" w:rsidR="00687B73" w:rsidRPr="004162D2" w:rsidRDefault="00687B73" w:rsidP="004162D2">
      <w:pPr>
        <w:pStyle w:val="ListParagraph"/>
        <w:numPr>
          <w:ilvl w:val="2"/>
          <w:numId w:val="3"/>
        </w:numPr>
        <w:rPr>
          <w:rFonts w:eastAsia="Times New Roman" w:cs="Times New Roman"/>
        </w:rPr>
      </w:pPr>
      <w:r w:rsidRPr="004162D2">
        <w:rPr>
          <w:rFonts w:eastAsia="Times New Roman" w:cs="Courier New"/>
          <w:sz w:val="20"/>
          <w:szCs w:val="20"/>
        </w:rPr>
        <w:t>CLASSIFICATION</w:t>
      </w:r>
    </w:p>
    <w:p w14:paraId="7D1E3B8A" w14:textId="4B605530" w:rsidR="00687B73" w:rsidRPr="004162D2" w:rsidRDefault="00687B73" w:rsidP="004162D2">
      <w:pPr>
        <w:pStyle w:val="ListParagraph"/>
        <w:numPr>
          <w:ilvl w:val="2"/>
          <w:numId w:val="3"/>
        </w:numPr>
        <w:rPr>
          <w:rFonts w:eastAsia="Times New Roman" w:cs="Times New Roman"/>
        </w:rPr>
      </w:pPr>
      <w:r w:rsidRPr="004162D2">
        <w:rPr>
          <w:rFonts w:eastAsia="Times New Roman" w:cs="Courier New"/>
          <w:sz w:val="20"/>
          <w:szCs w:val="20"/>
        </w:rPr>
        <w:t>USE_CASE</w:t>
      </w:r>
    </w:p>
    <w:p w14:paraId="6E15051B" w14:textId="31357BA1" w:rsidR="004162D2" w:rsidRPr="004162D2" w:rsidRDefault="004162D2" w:rsidP="004162D2">
      <w:pPr>
        <w:pStyle w:val="ListParagraph"/>
        <w:numPr>
          <w:ilvl w:val="2"/>
          <w:numId w:val="3"/>
        </w:numPr>
        <w:rPr>
          <w:rFonts w:eastAsia="Times New Roman" w:cs="Times New Roman"/>
        </w:rPr>
      </w:pPr>
      <w:r w:rsidRPr="004162D2">
        <w:rPr>
          <w:rFonts w:eastAsia="Times New Roman" w:cs="Courier New"/>
          <w:sz w:val="20"/>
          <w:szCs w:val="20"/>
        </w:rPr>
        <w:t>ORGANIZATION</w:t>
      </w:r>
    </w:p>
    <w:p w14:paraId="0A4154E3" w14:textId="10308E6D" w:rsidR="00687B73" w:rsidRPr="004162D2" w:rsidRDefault="00687B73" w:rsidP="004162D2">
      <w:pPr>
        <w:pStyle w:val="ListParagraph"/>
        <w:numPr>
          <w:ilvl w:val="2"/>
          <w:numId w:val="3"/>
        </w:numPr>
        <w:rPr>
          <w:rFonts w:eastAsia="Times New Roman" w:cs="Times New Roman"/>
        </w:rPr>
      </w:pPr>
      <w:r w:rsidRPr="004162D2">
        <w:rPr>
          <w:rFonts w:eastAsia="Times New Roman" w:cs="Courier New"/>
          <w:sz w:val="20"/>
          <w:szCs w:val="20"/>
        </w:rPr>
        <w:t>STATUS</w:t>
      </w:r>
    </w:p>
    <w:p w14:paraId="07623161" w14:textId="53285D17" w:rsidR="00687B73" w:rsidRPr="004162D2" w:rsidRDefault="00687B73" w:rsidP="004162D2">
      <w:pPr>
        <w:pStyle w:val="ListParagraph"/>
        <w:numPr>
          <w:ilvl w:val="2"/>
          <w:numId w:val="3"/>
        </w:numPr>
        <w:rPr>
          <w:rFonts w:eastAsia="Times New Roman" w:cs="Times New Roman"/>
        </w:rPr>
      </w:pPr>
      <w:r w:rsidRPr="004162D2">
        <w:rPr>
          <w:rFonts w:eastAsia="Times New Roman" w:cs="Courier New"/>
          <w:sz w:val="20"/>
          <w:szCs w:val="20"/>
        </w:rPr>
        <w:t>INCOME_AMT</w:t>
      </w:r>
    </w:p>
    <w:p w14:paraId="58C1BA9C" w14:textId="77777777" w:rsidR="004162D2" w:rsidRPr="004162D2" w:rsidRDefault="00687B73" w:rsidP="004162D2">
      <w:pPr>
        <w:pStyle w:val="ListParagraph"/>
        <w:numPr>
          <w:ilvl w:val="2"/>
          <w:numId w:val="3"/>
        </w:numPr>
        <w:rPr>
          <w:rFonts w:eastAsia="Times New Roman" w:cs="Times New Roman"/>
        </w:rPr>
      </w:pPr>
      <w:r w:rsidRPr="004162D2">
        <w:rPr>
          <w:rFonts w:eastAsia="Times New Roman" w:cs="Courier New"/>
          <w:sz w:val="20"/>
          <w:szCs w:val="20"/>
        </w:rPr>
        <w:t>SPECIAL_CONSIDERATIONS</w:t>
      </w:r>
    </w:p>
    <w:p w14:paraId="08EB0EC7" w14:textId="3EEE5864" w:rsidR="00687B73" w:rsidRPr="004162D2" w:rsidRDefault="00687B73" w:rsidP="004162D2">
      <w:pPr>
        <w:pStyle w:val="ListParagraph"/>
        <w:numPr>
          <w:ilvl w:val="2"/>
          <w:numId w:val="3"/>
        </w:numPr>
        <w:rPr>
          <w:rFonts w:eastAsia="Times New Roman" w:cs="Times New Roman"/>
        </w:rPr>
      </w:pPr>
      <w:r w:rsidRPr="004162D2">
        <w:rPr>
          <w:rFonts w:eastAsia="Times New Roman" w:cs="Courier New"/>
          <w:sz w:val="20"/>
          <w:szCs w:val="20"/>
        </w:rPr>
        <w:t>ASK_AMT</w:t>
      </w:r>
    </w:p>
    <w:p w14:paraId="05CD4860" w14:textId="77777777" w:rsidR="00687B73" w:rsidRDefault="00687B73" w:rsidP="00687B73">
      <w:pPr>
        <w:numPr>
          <w:ilvl w:val="1"/>
          <w:numId w:val="3"/>
        </w:numPr>
        <w:spacing w:before="100" w:beforeAutospacing="1" w:after="100" w:afterAutospacing="1" w:line="360" w:lineRule="atLeast"/>
        <w:rPr>
          <w:rFonts w:ascii="Roboto" w:eastAsia="Times New Roman" w:hAnsi="Roboto" w:cs="Times New Roman"/>
          <w:color w:val="2B2B2B"/>
        </w:rPr>
      </w:pPr>
      <w:r w:rsidRPr="00687B73">
        <w:rPr>
          <w:rFonts w:ascii="Roboto" w:eastAsia="Times New Roman" w:hAnsi="Roboto" w:cs="Times New Roman"/>
          <w:color w:val="2B2B2B"/>
        </w:rPr>
        <w:t>What variable(s) should be removed from the input data because they are neither targets nor features?</w:t>
      </w:r>
    </w:p>
    <w:p w14:paraId="5680362C" w14:textId="3F328E32" w:rsidR="004162D2" w:rsidRPr="004162D2" w:rsidRDefault="004162D2" w:rsidP="004162D2">
      <w:pPr>
        <w:pStyle w:val="ListParagraph"/>
        <w:numPr>
          <w:ilvl w:val="2"/>
          <w:numId w:val="3"/>
        </w:numPr>
        <w:spacing w:before="100" w:beforeAutospacing="1" w:after="100" w:afterAutospacing="1" w:line="360" w:lineRule="atLeast"/>
        <w:rPr>
          <w:rFonts w:ascii="Roboto" w:eastAsia="Times New Roman" w:hAnsi="Roboto" w:cs="Times New Roman"/>
          <w:color w:val="2B2B2B"/>
        </w:rPr>
      </w:pPr>
      <w:r>
        <w:t>EIN</w:t>
      </w:r>
    </w:p>
    <w:p w14:paraId="198D43EC" w14:textId="5F3D1644" w:rsidR="004162D2" w:rsidRPr="004162D2" w:rsidRDefault="004162D2" w:rsidP="004162D2">
      <w:pPr>
        <w:pStyle w:val="ListParagraph"/>
        <w:numPr>
          <w:ilvl w:val="2"/>
          <w:numId w:val="3"/>
        </w:numPr>
        <w:spacing w:before="100" w:beforeAutospacing="1" w:after="100" w:afterAutospacing="1" w:line="360" w:lineRule="atLeast"/>
        <w:rPr>
          <w:rFonts w:ascii="Roboto" w:eastAsia="Times New Roman" w:hAnsi="Roboto" w:cs="Times New Roman"/>
          <w:color w:val="2B2B2B"/>
        </w:rPr>
      </w:pPr>
      <w:r>
        <w:t>NAME</w:t>
      </w:r>
    </w:p>
    <w:p w14:paraId="2F5E440C" w14:textId="03B484AA" w:rsidR="00687B73" w:rsidRPr="004162D2" w:rsidRDefault="004162D2" w:rsidP="004162D2">
      <w:pPr>
        <w:pStyle w:val="Title"/>
        <w:rPr>
          <w:rStyle w:val="Strong"/>
          <w:rFonts w:asciiTheme="minorHAnsi" w:hAnsiTheme="minorHAnsi"/>
          <w:sz w:val="28"/>
          <w:szCs w:val="28"/>
        </w:rPr>
      </w:pPr>
      <w:r w:rsidRPr="004162D2">
        <w:rPr>
          <w:rStyle w:val="Strong"/>
          <w:sz w:val="28"/>
          <w:szCs w:val="28"/>
        </w:rPr>
        <w:t xml:space="preserve">                </w:t>
      </w:r>
      <w:r w:rsidR="00687B73" w:rsidRPr="004162D2">
        <w:rPr>
          <w:rStyle w:val="Strong"/>
          <w:rFonts w:asciiTheme="minorHAnsi" w:hAnsiTheme="minorHAnsi"/>
          <w:sz w:val="28"/>
          <w:szCs w:val="28"/>
        </w:rPr>
        <w:t>Compiling, Training, and Evaluating the Model</w:t>
      </w:r>
    </w:p>
    <w:p w14:paraId="4E654A8A" w14:textId="77777777" w:rsidR="00687B73" w:rsidRDefault="00687B73" w:rsidP="00687B73">
      <w:pPr>
        <w:numPr>
          <w:ilvl w:val="1"/>
          <w:numId w:val="3"/>
        </w:numPr>
        <w:spacing w:before="100" w:beforeAutospacing="1" w:after="120" w:line="360" w:lineRule="atLeast"/>
        <w:rPr>
          <w:rFonts w:ascii="Roboto" w:eastAsia="Times New Roman" w:hAnsi="Roboto" w:cs="Times New Roman"/>
          <w:color w:val="2B2B2B"/>
        </w:rPr>
      </w:pPr>
      <w:r w:rsidRPr="00687B73">
        <w:rPr>
          <w:rFonts w:ascii="Roboto" w:eastAsia="Times New Roman" w:hAnsi="Roboto" w:cs="Times New Roman"/>
          <w:color w:val="2B2B2B"/>
        </w:rPr>
        <w:t>How many neurons, layers, and activation functions did you select for your neural network model, and why?</w:t>
      </w:r>
    </w:p>
    <w:p w14:paraId="56A823A1" w14:textId="77777777" w:rsidR="007D105D" w:rsidRDefault="007D105D" w:rsidP="007D105D">
      <w:pPr>
        <w:spacing w:before="100" w:beforeAutospacing="1" w:after="120" w:line="360" w:lineRule="atLeast"/>
        <w:ind w:left="1440"/>
        <w:rPr>
          <w:rFonts w:ascii="Roboto" w:eastAsia="Times New Roman" w:hAnsi="Roboto" w:cs="Times New Roman"/>
          <w:color w:val="2B2B2B"/>
        </w:rPr>
      </w:pPr>
    </w:p>
    <w:p w14:paraId="38F4866A" w14:textId="77777777" w:rsidR="007D105D" w:rsidRPr="007D105D" w:rsidRDefault="007D105D" w:rsidP="007D105D">
      <w:pPr>
        <w:numPr>
          <w:ilvl w:val="0"/>
          <w:numId w:val="3"/>
        </w:numPr>
        <w:spacing w:before="100" w:beforeAutospacing="1" w:after="100" w:afterAutospacing="1"/>
        <w:rPr>
          <w:rFonts w:eastAsia="Times New Roman" w:cs="Times New Roman"/>
        </w:rPr>
      </w:pPr>
      <w:r w:rsidRPr="007D105D">
        <w:rPr>
          <w:rFonts w:eastAsia="Times New Roman" w:cs="Times New Roman"/>
          <w:b/>
          <w:bCs/>
        </w:rPr>
        <w:lastRenderedPageBreak/>
        <w:t>80 Neurons in Layer 1:</w:t>
      </w:r>
      <w:r w:rsidRPr="007D105D">
        <w:rPr>
          <w:rFonts w:eastAsia="Times New Roman" w:cs="Times New Roman"/>
        </w:rPr>
        <w:t xml:space="preserve"> This number helps the model capture complex patterns in the data.</w:t>
      </w:r>
    </w:p>
    <w:p w14:paraId="09EFB04E" w14:textId="7E47967B" w:rsidR="007D105D" w:rsidRPr="007D105D" w:rsidRDefault="007D105D" w:rsidP="007D105D">
      <w:pPr>
        <w:numPr>
          <w:ilvl w:val="0"/>
          <w:numId w:val="3"/>
        </w:numPr>
        <w:spacing w:before="100" w:beforeAutospacing="1" w:after="100" w:afterAutospacing="1"/>
        <w:rPr>
          <w:rFonts w:eastAsia="Times New Roman" w:cs="Times New Roman"/>
        </w:rPr>
      </w:pPr>
      <w:r w:rsidRPr="007D105D">
        <w:rPr>
          <w:rFonts w:eastAsia="Times New Roman" w:cs="Times New Roman"/>
          <w:b/>
          <w:bCs/>
        </w:rPr>
        <w:t>30 Neurons in Layer 2:</w:t>
      </w:r>
      <w:r w:rsidRPr="007D105D">
        <w:rPr>
          <w:rFonts w:eastAsia="Times New Roman" w:cs="Times New Roman"/>
        </w:rPr>
        <w:t xml:space="preserve"> This helps refine and reduce the data from the first layer to </w:t>
      </w:r>
    </w:p>
    <w:p w14:paraId="691C185F" w14:textId="77777777" w:rsidR="007D105D" w:rsidRPr="00687B73" w:rsidRDefault="007D105D" w:rsidP="007D105D">
      <w:pPr>
        <w:spacing w:before="100" w:beforeAutospacing="1" w:after="120" w:line="360" w:lineRule="atLeast"/>
        <w:rPr>
          <w:rFonts w:ascii="Roboto" w:eastAsia="Times New Roman" w:hAnsi="Roboto" w:cs="Times New Roman"/>
          <w:color w:val="2B2B2B"/>
        </w:rPr>
      </w:pPr>
    </w:p>
    <w:p w14:paraId="1EE9633B" w14:textId="77777777" w:rsidR="00687B73" w:rsidRDefault="00687B73" w:rsidP="00687B73">
      <w:pPr>
        <w:numPr>
          <w:ilvl w:val="1"/>
          <w:numId w:val="3"/>
        </w:numPr>
        <w:spacing w:before="100" w:beforeAutospacing="1" w:after="120" w:line="360" w:lineRule="atLeast"/>
        <w:rPr>
          <w:rFonts w:ascii="Roboto" w:eastAsia="Times New Roman" w:hAnsi="Roboto" w:cs="Times New Roman"/>
          <w:color w:val="2B2B2B"/>
        </w:rPr>
      </w:pPr>
      <w:r w:rsidRPr="00687B73">
        <w:rPr>
          <w:rFonts w:ascii="Roboto" w:eastAsia="Times New Roman" w:hAnsi="Roboto" w:cs="Times New Roman"/>
          <w:color w:val="2B2B2B"/>
        </w:rPr>
        <w:t>Were you able to achieve the target model performance?</w:t>
      </w:r>
    </w:p>
    <w:p w14:paraId="24D0C426" w14:textId="5B18A125" w:rsidR="004162D2" w:rsidRDefault="004162D2" w:rsidP="004162D2">
      <w:pPr>
        <w:spacing w:before="100" w:beforeAutospacing="1" w:after="120" w:line="360" w:lineRule="atLeast"/>
        <w:ind w:left="1440"/>
        <w:rPr>
          <w:rFonts w:ascii="Roboto" w:eastAsia="Times New Roman" w:hAnsi="Roboto" w:cs="Times New Roman"/>
          <w:color w:val="2B2B2B"/>
        </w:rPr>
      </w:pPr>
      <w:r>
        <w:rPr>
          <w:rFonts w:ascii="Roboto" w:eastAsia="Times New Roman" w:hAnsi="Roboto" w:cs="Times New Roman"/>
          <w:color w:val="2B2B2B"/>
        </w:rPr>
        <w:t xml:space="preserve">For this attempt I was only able to achieve an accuracy score of 72.3% as shown in the screenshot below. </w:t>
      </w:r>
    </w:p>
    <w:p w14:paraId="33572365" w14:textId="5C15042A" w:rsidR="004162D2" w:rsidRPr="00687B73" w:rsidRDefault="004162D2" w:rsidP="00687B73">
      <w:pPr>
        <w:numPr>
          <w:ilvl w:val="1"/>
          <w:numId w:val="3"/>
        </w:numPr>
        <w:spacing w:before="100" w:beforeAutospacing="1" w:after="120" w:line="360" w:lineRule="atLeast"/>
        <w:rPr>
          <w:rFonts w:ascii="Roboto" w:eastAsia="Times New Roman" w:hAnsi="Roboto" w:cs="Times New Roman"/>
          <w:color w:val="2B2B2B"/>
        </w:rPr>
      </w:pPr>
      <w:r>
        <w:rPr>
          <w:rFonts w:ascii="Roboto" w:eastAsia="Times New Roman" w:hAnsi="Roboto" w:cs="Times New Roman"/>
          <w:noProof/>
          <w:color w:val="2B2B2B"/>
        </w:rPr>
        <w:drawing>
          <wp:inline distT="0" distB="0" distL="0" distR="0" wp14:anchorId="2D4DA72F" wp14:editId="7AA9943C">
            <wp:extent cx="5422900" cy="1163955"/>
            <wp:effectExtent l="0" t="0" r="0" b="4445"/>
            <wp:docPr id="155331604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16044" name="Picture 1" descr="A screen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22900" cy="1163955"/>
                    </a:xfrm>
                    <a:prstGeom prst="rect">
                      <a:avLst/>
                    </a:prstGeom>
                  </pic:spPr>
                </pic:pic>
              </a:graphicData>
            </a:graphic>
          </wp:inline>
        </w:drawing>
      </w:r>
    </w:p>
    <w:p w14:paraId="7A9092C4" w14:textId="77777777" w:rsidR="00687B73" w:rsidRDefault="00687B73" w:rsidP="00687B73">
      <w:pPr>
        <w:numPr>
          <w:ilvl w:val="1"/>
          <w:numId w:val="3"/>
        </w:numPr>
        <w:spacing w:before="100" w:beforeAutospacing="1" w:after="100" w:afterAutospacing="1" w:line="360" w:lineRule="atLeast"/>
        <w:rPr>
          <w:rFonts w:ascii="Roboto" w:eastAsia="Times New Roman" w:hAnsi="Roboto" w:cs="Times New Roman"/>
          <w:color w:val="2B2B2B"/>
        </w:rPr>
      </w:pPr>
      <w:r w:rsidRPr="00687B73">
        <w:rPr>
          <w:rFonts w:ascii="Roboto" w:eastAsia="Times New Roman" w:hAnsi="Roboto" w:cs="Times New Roman"/>
          <w:color w:val="2B2B2B"/>
        </w:rPr>
        <w:t>What steps did you take in your attempts to increase model performance?</w:t>
      </w:r>
    </w:p>
    <w:p w14:paraId="47B741D7" w14:textId="538A682B" w:rsidR="00163590" w:rsidRPr="00687B73" w:rsidRDefault="00163590" w:rsidP="00163590">
      <w:pPr>
        <w:spacing w:before="100" w:beforeAutospacing="1" w:after="100" w:afterAutospacing="1" w:line="360" w:lineRule="atLeast"/>
        <w:rPr>
          <w:rFonts w:ascii="Roboto" w:eastAsia="Times New Roman" w:hAnsi="Roboto" w:cs="Times New Roman"/>
          <w:color w:val="2B2B2B"/>
        </w:rPr>
      </w:pPr>
      <w:r w:rsidRPr="00163590">
        <w:rPr>
          <w:rFonts w:ascii="Roboto" w:eastAsia="Times New Roman" w:hAnsi="Roboto" w:cs="Times New Roman"/>
          <w:color w:val="2B2B2B"/>
        </w:rPr>
        <w:drawing>
          <wp:inline distT="0" distB="0" distL="0" distR="0" wp14:anchorId="7FCB15B4" wp14:editId="516146C8">
            <wp:extent cx="6337300" cy="2803037"/>
            <wp:effectExtent l="0" t="0" r="0" b="3810"/>
            <wp:docPr id="11231354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35458" name="Picture 1" descr="A screenshot of a computer program&#10;&#10;Description automatically generated"/>
                    <pic:cNvPicPr/>
                  </pic:nvPicPr>
                  <pic:blipFill>
                    <a:blip r:embed="rId6"/>
                    <a:stretch>
                      <a:fillRect/>
                    </a:stretch>
                  </pic:blipFill>
                  <pic:spPr>
                    <a:xfrm>
                      <a:off x="0" y="0"/>
                      <a:ext cx="6341080" cy="2804709"/>
                    </a:xfrm>
                    <a:prstGeom prst="rect">
                      <a:avLst/>
                    </a:prstGeom>
                  </pic:spPr>
                </pic:pic>
              </a:graphicData>
            </a:graphic>
          </wp:inline>
        </w:drawing>
      </w:r>
    </w:p>
    <w:p w14:paraId="175B5C39" w14:textId="77777777" w:rsidR="00687B73" w:rsidRPr="00687B73" w:rsidRDefault="00687B73" w:rsidP="00687B73">
      <w:pPr>
        <w:numPr>
          <w:ilvl w:val="0"/>
          <w:numId w:val="4"/>
        </w:numPr>
        <w:spacing w:before="100" w:beforeAutospacing="1" w:after="100" w:afterAutospacing="1" w:line="360" w:lineRule="atLeast"/>
        <w:rPr>
          <w:rFonts w:ascii="Roboto" w:eastAsia="Times New Roman" w:hAnsi="Roboto" w:cs="Times New Roman"/>
          <w:color w:val="2B2B2B"/>
        </w:rPr>
      </w:pPr>
      <w:r w:rsidRPr="00687B73">
        <w:rPr>
          <w:rFonts w:ascii="Roboto" w:eastAsia="Times New Roman" w:hAnsi="Roboto" w:cs="Times New Roman"/>
          <w:b/>
          <w:bCs/>
          <w:color w:val="2B2B2B"/>
        </w:rPr>
        <w:t>Summary</w:t>
      </w:r>
      <w:r w:rsidRPr="00687B73">
        <w:rPr>
          <w:rFonts w:ascii="Roboto" w:eastAsia="Times New Roman" w:hAnsi="Roboto" w:cs="Times New Roman"/>
          <w:color w:val="2B2B2B"/>
        </w:rPr>
        <w:t>: Summarize the overall results of the deep learning model. Include a recommendation for how a different model could solve this classification problem, and then explain your recommendation.</w:t>
      </w:r>
    </w:p>
    <w:p w14:paraId="19D76338" w14:textId="4508B240" w:rsidR="0041651F" w:rsidRDefault="003E2DCF">
      <w:r>
        <w:t xml:space="preserve"> </w:t>
      </w:r>
    </w:p>
    <w:p w14:paraId="47B99959" w14:textId="6DA39077" w:rsidR="00163590" w:rsidRDefault="00163590">
      <w:r w:rsidRPr="00163590">
        <w:lastRenderedPageBreak/>
        <w:drawing>
          <wp:inline distT="0" distB="0" distL="0" distR="0" wp14:anchorId="36EA1D57" wp14:editId="6BAA4CF8">
            <wp:extent cx="5943600" cy="2005330"/>
            <wp:effectExtent l="0" t="0" r="0" b="1270"/>
            <wp:docPr id="1199434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34002" name="Picture 1" descr="A screenshot of a computer&#10;&#10;Description automatically generated"/>
                    <pic:cNvPicPr/>
                  </pic:nvPicPr>
                  <pic:blipFill>
                    <a:blip r:embed="rId7"/>
                    <a:stretch>
                      <a:fillRect/>
                    </a:stretch>
                  </pic:blipFill>
                  <pic:spPr>
                    <a:xfrm>
                      <a:off x="0" y="0"/>
                      <a:ext cx="5943600" cy="2005330"/>
                    </a:xfrm>
                    <a:prstGeom prst="rect">
                      <a:avLst/>
                    </a:prstGeom>
                  </pic:spPr>
                </pic:pic>
              </a:graphicData>
            </a:graphic>
          </wp:inline>
        </w:drawing>
      </w:r>
    </w:p>
    <w:p w14:paraId="625DA394" w14:textId="77777777" w:rsidR="0037771A" w:rsidRDefault="0037771A"/>
    <w:p w14:paraId="255BBF9E" w14:textId="40512657" w:rsidR="0037771A" w:rsidRDefault="0037771A">
      <w:r>
        <w:t xml:space="preserve">While the neural network model is a good </w:t>
      </w:r>
      <w:r>
        <w:t>option for this analysis,</w:t>
      </w:r>
      <w:r>
        <w:t xml:space="preserve"> using models like Random Forest can also be very effective. Random Forest is great for avoiding overfitting and understanding which features are important</w:t>
      </w:r>
      <w:r>
        <w:t xml:space="preserve">. </w:t>
      </w:r>
      <w:r>
        <w:t>Trying t</w:t>
      </w:r>
      <w:r>
        <w:t>his</w:t>
      </w:r>
      <w:r>
        <w:t xml:space="preserve"> model can help us find the best solution for predicting the success of funding applicants.</w:t>
      </w:r>
    </w:p>
    <w:sectPr w:rsidR="0037771A" w:rsidSect="00AE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75260"/>
    <w:multiLevelType w:val="multilevel"/>
    <w:tmpl w:val="E6C4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42C8C"/>
    <w:multiLevelType w:val="multilevel"/>
    <w:tmpl w:val="65000BA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A2131"/>
    <w:multiLevelType w:val="multilevel"/>
    <w:tmpl w:val="6500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18003D"/>
    <w:multiLevelType w:val="multilevel"/>
    <w:tmpl w:val="A6769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7B100E"/>
    <w:multiLevelType w:val="multilevel"/>
    <w:tmpl w:val="2C2273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2F1F5D"/>
    <w:multiLevelType w:val="multilevel"/>
    <w:tmpl w:val="AE7E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715920">
    <w:abstractNumId w:val="5"/>
  </w:num>
  <w:num w:numId="2" w16cid:durableId="1904439768">
    <w:abstractNumId w:val="3"/>
  </w:num>
  <w:num w:numId="3" w16cid:durableId="887255126">
    <w:abstractNumId w:val="1"/>
  </w:num>
  <w:num w:numId="4" w16cid:durableId="1440494099">
    <w:abstractNumId w:val="4"/>
  </w:num>
  <w:num w:numId="5" w16cid:durableId="927007534">
    <w:abstractNumId w:val="0"/>
  </w:num>
  <w:num w:numId="6" w16cid:durableId="111897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CF"/>
    <w:rsid w:val="00163590"/>
    <w:rsid w:val="002E1ECF"/>
    <w:rsid w:val="002E51E6"/>
    <w:rsid w:val="0037771A"/>
    <w:rsid w:val="003E2DCF"/>
    <w:rsid w:val="004162D2"/>
    <w:rsid w:val="0041651F"/>
    <w:rsid w:val="00687B73"/>
    <w:rsid w:val="007D105D"/>
    <w:rsid w:val="007E1063"/>
    <w:rsid w:val="00AE5FE8"/>
    <w:rsid w:val="00F37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00C9"/>
  <w15:chartTrackingRefBased/>
  <w15:docId w15:val="{435596F3-DC72-8A49-8188-373AD5F3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D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2D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D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D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D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D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D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D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D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2D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D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D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D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D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D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D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DCF"/>
    <w:rPr>
      <w:rFonts w:eastAsiaTheme="majorEastAsia" w:cstheme="majorBidi"/>
      <w:color w:val="272727" w:themeColor="text1" w:themeTint="D8"/>
    </w:rPr>
  </w:style>
  <w:style w:type="paragraph" w:styleId="Title">
    <w:name w:val="Title"/>
    <w:basedOn w:val="Normal"/>
    <w:next w:val="Normal"/>
    <w:link w:val="TitleChar"/>
    <w:uiPriority w:val="10"/>
    <w:qFormat/>
    <w:rsid w:val="003E2D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D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D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D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D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2DCF"/>
    <w:rPr>
      <w:i/>
      <w:iCs/>
      <w:color w:val="404040" w:themeColor="text1" w:themeTint="BF"/>
    </w:rPr>
  </w:style>
  <w:style w:type="paragraph" w:styleId="ListParagraph">
    <w:name w:val="List Paragraph"/>
    <w:basedOn w:val="Normal"/>
    <w:uiPriority w:val="34"/>
    <w:qFormat/>
    <w:rsid w:val="003E2DCF"/>
    <w:pPr>
      <w:ind w:left="720"/>
      <w:contextualSpacing/>
    </w:pPr>
  </w:style>
  <w:style w:type="character" w:styleId="IntenseEmphasis">
    <w:name w:val="Intense Emphasis"/>
    <w:basedOn w:val="DefaultParagraphFont"/>
    <w:uiPriority w:val="21"/>
    <w:qFormat/>
    <w:rsid w:val="003E2DCF"/>
    <w:rPr>
      <w:i/>
      <w:iCs/>
      <w:color w:val="0F4761" w:themeColor="accent1" w:themeShade="BF"/>
    </w:rPr>
  </w:style>
  <w:style w:type="paragraph" w:styleId="IntenseQuote">
    <w:name w:val="Intense Quote"/>
    <w:basedOn w:val="Normal"/>
    <w:next w:val="Normal"/>
    <w:link w:val="IntenseQuoteChar"/>
    <w:uiPriority w:val="30"/>
    <w:qFormat/>
    <w:rsid w:val="003E2D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DCF"/>
    <w:rPr>
      <w:i/>
      <w:iCs/>
      <w:color w:val="0F4761" w:themeColor="accent1" w:themeShade="BF"/>
    </w:rPr>
  </w:style>
  <w:style w:type="character" w:styleId="IntenseReference">
    <w:name w:val="Intense Reference"/>
    <w:basedOn w:val="DefaultParagraphFont"/>
    <w:uiPriority w:val="32"/>
    <w:qFormat/>
    <w:rsid w:val="003E2DCF"/>
    <w:rPr>
      <w:b/>
      <w:bCs/>
      <w:smallCaps/>
      <w:color w:val="0F4761" w:themeColor="accent1" w:themeShade="BF"/>
      <w:spacing w:val="5"/>
    </w:rPr>
  </w:style>
  <w:style w:type="character" w:styleId="Strong">
    <w:name w:val="Strong"/>
    <w:basedOn w:val="DefaultParagraphFont"/>
    <w:uiPriority w:val="22"/>
    <w:qFormat/>
    <w:rsid w:val="00687B73"/>
    <w:rPr>
      <w:b/>
      <w:bCs/>
    </w:rPr>
  </w:style>
  <w:style w:type="paragraph" w:styleId="NormalWeb">
    <w:name w:val="Normal (Web)"/>
    <w:basedOn w:val="Normal"/>
    <w:uiPriority w:val="99"/>
    <w:semiHidden/>
    <w:unhideWhenUsed/>
    <w:rsid w:val="00687B73"/>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687B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938849">
      <w:bodyDiv w:val="1"/>
      <w:marLeft w:val="0"/>
      <w:marRight w:val="0"/>
      <w:marTop w:val="0"/>
      <w:marBottom w:val="0"/>
      <w:divBdr>
        <w:top w:val="none" w:sz="0" w:space="0" w:color="auto"/>
        <w:left w:val="none" w:sz="0" w:space="0" w:color="auto"/>
        <w:bottom w:val="none" w:sz="0" w:space="0" w:color="auto"/>
        <w:right w:val="none" w:sz="0" w:space="0" w:color="auto"/>
      </w:divBdr>
    </w:div>
    <w:div w:id="776482449">
      <w:bodyDiv w:val="1"/>
      <w:marLeft w:val="0"/>
      <w:marRight w:val="0"/>
      <w:marTop w:val="0"/>
      <w:marBottom w:val="0"/>
      <w:divBdr>
        <w:top w:val="none" w:sz="0" w:space="0" w:color="auto"/>
        <w:left w:val="none" w:sz="0" w:space="0" w:color="auto"/>
        <w:bottom w:val="none" w:sz="0" w:space="0" w:color="auto"/>
        <w:right w:val="none" w:sz="0" w:space="0" w:color="auto"/>
      </w:divBdr>
    </w:div>
    <w:div w:id="1016887751">
      <w:bodyDiv w:val="1"/>
      <w:marLeft w:val="0"/>
      <w:marRight w:val="0"/>
      <w:marTop w:val="0"/>
      <w:marBottom w:val="0"/>
      <w:divBdr>
        <w:top w:val="none" w:sz="0" w:space="0" w:color="auto"/>
        <w:left w:val="none" w:sz="0" w:space="0" w:color="auto"/>
        <w:bottom w:val="none" w:sz="0" w:space="0" w:color="auto"/>
        <w:right w:val="none" w:sz="0" w:space="0" w:color="auto"/>
      </w:divBdr>
    </w:div>
    <w:div w:id="194360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Ashli Recas</dc:creator>
  <cp:keywords/>
  <dc:description/>
  <cp:lastModifiedBy>Ashli Recas</cp:lastModifiedBy>
  <cp:revision>2</cp:revision>
  <dcterms:created xsi:type="dcterms:W3CDTF">2024-07-11T17:15:00Z</dcterms:created>
  <dcterms:modified xsi:type="dcterms:W3CDTF">2024-07-11T19:23:00Z</dcterms:modified>
</cp:coreProperties>
</file>