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BD1" w:rsidRDefault="00D47BD1">
      <w:r>
        <w:t>Grant Proposal rough draft</w:t>
      </w:r>
    </w:p>
    <w:p w:rsidR="00A14F54" w:rsidRDefault="00A14F54"/>
    <w:p w:rsidR="005C4AD2" w:rsidRDefault="005C4AD2">
      <w:pPr>
        <w:rPr>
          <w:b/>
        </w:rPr>
      </w:pPr>
      <w:r w:rsidRPr="005C4AD2">
        <w:rPr>
          <w:b/>
        </w:rPr>
        <w:t xml:space="preserve">Problem, hypothesis, objectives </w:t>
      </w:r>
      <w:r w:rsidR="00623ECC">
        <w:rPr>
          <w:b/>
        </w:rPr>
        <w:t>(1,000 character limit)</w:t>
      </w:r>
    </w:p>
    <w:p w:rsidR="00A14F54" w:rsidRPr="005C4AD2" w:rsidRDefault="00A14F54">
      <w:pPr>
        <w:rPr>
          <w:b/>
        </w:rPr>
      </w:pPr>
    </w:p>
    <w:p w:rsidR="007A0F05" w:rsidRDefault="00A14F54" w:rsidP="002C3CD0">
      <w:pPr>
        <w:spacing w:line="480" w:lineRule="auto"/>
        <w:ind w:firstLine="720"/>
      </w:pPr>
      <w:proofErr w:type="spellStart"/>
      <w:r>
        <w:t>Sauropods</w:t>
      </w:r>
      <w:proofErr w:type="spellEnd"/>
      <w:r w:rsidR="00012A43">
        <w:t xml:space="preserve"> flourished in the Jurassic </w:t>
      </w:r>
      <w:r>
        <w:t xml:space="preserve">but </w:t>
      </w:r>
      <w:r w:rsidR="00E74DFE">
        <w:t>declined</w:t>
      </w:r>
      <w:r>
        <w:t xml:space="preserve"> in diversity and abundance</w:t>
      </w:r>
      <w:r w:rsidR="002B2398">
        <w:t xml:space="preserve"> in the Cretaceous. </w:t>
      </w:r>
      <w:r w:rsidR="00E74DFE">
        <w:t xml:space="preserve">A 25-30 million-year </w:t>
      </w:r>
      <w:r w:rsidR="007A0F05">
        <w:t>gap</w:t>
      </w:r>
      <w:r w:rsidR="002B2398">
        <w:t xml:space="preserve"> in the </w:t>
      </w:r>
      <w:proofErr w:type="spellStart"/>
      <w:r w:rsidR="002B2398">
        <w:t>sauropod</w:t>
      </w:r>
      <w:proofErr w:type="spellEnd"/>
      <w:r w:rsidR="002B2398">
        <w:t xml:space="preserve"> record led scientists to believe they had gone extinct in North America and</w:t>
      </w:r>
      <w:r w:rsidR="00255C4A">
        <w:t xml:space="preserve"> </w:t>
      </w:r>
      <w:r w:rsidR="00E74DFE">
        <w:t>Europe in the Early Cretaceous. I</w:t>
      </w:r>
      <w:r>
        <w:t xml:space="preserve">t was proposed that they were replaced in the Late Cretaceous by South American </w:t>
      </w:r>
      <w:proofErr w:type="spellStart"/>
      <w:r>
        <w:t>sauropods</w:t>
      </w:r>
      <w:proofErr w:type="spellEnd"/>
      <w:r w:rsidR="00E74DFE">
        <w:t xml:space="preserve">; both North and South American </w:t>
      </w:r>
      <w:proofErr w:type="spellStart"/>
      <w:r w:rsidR="00E74DFE">
        <w:t>taxa</w:t>
      </w:r>
      <w:proofErr w:type="spellEnd"/>
      <w:r w:rsidR="00E74DFE">
        <w:t xml:space="preserve"> are comprised of </w:t>
      </w:r>
      <w:proofErr w:type="spellStart"/>
      <w:r w:rsidR="00E74DFE">
        <w:t>titanosaurids</w:t>
      </w:r>
      <w:proofErr w:type="spellEnd"/>
      <w:r w:rsidR="00E74DFE">
        <w:t xml:space="preserve"> (CITE), which originated in South America (????)</w:t>
      </w:r>
      <w:r w:rsidR="002B2398">
        <w:t>.</w:t>
      </w:r>
      <w:r>
        <w:t xml:space="preserve"> </w:t>
      </w:r>
      <w:r w:rsidR="002B2398">
        <w:t xml:space="preserve">Recent </w:t>
      </w:r>
      <w:proofErr w:type="spellStart"/>
      <w:r>
        <w:t>research</w:t>
      </w:r>
      <w:proofErr w:type="spellEnd"/>
      <w:r w:rsidR="00E74DFE">
        <w:t>, however,</w:t>
      </w:r>
      <w:r w:rsidR="00DA17A2">
        <w:t xml:space="preserve"> </w:t>
      </w:r>
      <w:r>
        <w:t>suggests</w:t>
      </w:r>
      <w:r w:rsidR="00012A43">
        <w:t xml:space="preserve"> the hiatus </w:t>
      </w:r>
      <w:r>
        <w:t>is</w:t>
      </w:r>
      <w:r w:rsidR="00012A43">
        <w:t xml:space="preserve"> </w:t>
      </w:r>
      <w:r>
        <w:t>a product</w:t>
      </w:r>
      <w:r w:rsidR="00012A43">
        <w:t xml:space="preserve"> of </w:t>
      </w:r>
      <w:proofErr w:type="spellStart"/>
      <w:r w:rsidR="00012A43">
        <w:t>stratigraphic</w:t>
      </w:r>
      <w:proofErr w:type="spellEnd"/>
      <w:r w:rsidR="00012A43">
        <w:t xml:space="preserve"> biases; the Western Interior Seaway expanded </w:t>
      </w:r>
      <w:r w:rsidR="00255C4A">
        <w:t>in</w:t>
      </w:r>
      <w:r w:rsidR="00012A43">
        <w:t xml:space="preserve"> the Cretaceous, </w:t>
      </w:r>
      <w:r w:rsidR="00E74DFE">
        <w:t xml:space="preserve">possibly </w:t>
      </w:r>
      <w:r w:rsidR="00012A43">
        <w:t xml:space="preserve">flooding </w:t>
      </w:r>
      <w:proofErr w:type="spellStart"/>
      <w:r w:rsidR="00012A43">
        <w:t>sauropod</w:t>
      </w:r>
      <w:proofErr w:type="spellEnd"/>
      <w:r w:rsidR="00012A43">
        <w:t xml:space="preserve"> habitats and driving them inland. </w:t>
      </w:r>
      <w:r w:rsidR="00255C4A">
        <w:t>I</w:t>
      </w:r>
      <w:r w:rsidR="00455FE0">
        <w:t xml:space="preserve"> </w:t>
      </w:r>
      <w:r>
        <w:t>will</w:t>
      </w:r>
      <w:r w:rsidR="00255C4A">
        <w:t xml:space="preserve"> assess the validity of </w:t>
      </w:r>
      <w:r w:rsidR="00E74DFE">
        <w:t xml:space="preserve">the </w:t>
      </w:r>
      <w:proofErr w:type="spellStart"/>
      <w:r w:rsidR="00455FE0">
        <w:t>stratigraphic</w:t>
      </w:r>
      <w:proofErr w:type="spellEnd"/>
      <w:r w:rsidR="00455FE0">
        <w:t xml:space="preserve"> </w:t>
      </w:r>
      <w:r w:rsidR="00E74DFE">
        <w:t xml:space="preserve">and extinction hypotheses </w:t>
      </w:r>
      <w:r w:rsidR="00455FE0">
        <w:t xml:space="preserve">by examining range size </w:t>
      </w:r>
      <w:r w:rsidR="00723F38">
        <w:t xml:space="preserve">and distribution </w:t>
      </w:r>
      <w:r w:rsidR="00455FE0">
        <w:t xml:space="preserve">changes </w:t>
      </w:r>
      <w:r w:rsidR="00723F38">
        <w:t>from the</w:t>
      </w:r>
      <w:r>
        <w:t xml:space="preserve"> Late Jurassic to the Late Creta</w:t>
      </w:r>
      <w:r w:rsidR="00723F38">
        <w:t>ceous</w:t>
      </w:r>
      <w:r w:rsidR="00455FE0">
        <w:t xml:space="preserve"> </w:t>
      </w:r>
      <w:r>
        <w:t>in North America</w:t>
      </w:r>
      <w:r w:rsidR="00455FE0">
        <w:t xml:space="preserve"> using occurrence data in the </w:t>
      </w:r>
      <w:proofErr w:type="spellStart"/>
      <w:r w:rsidR="00455FE0">
        <w:t>Paleobiology</w:t>
      </w:r>
      <w:proofErr w:type="spellEnd"/>
      <w:r w:rsidR="00455FE0">
        <w:t xml:space="preserve"> Database. </w:t>
      </w:r>
      <w:r w:rsidR="00255C4A">
        <w:t>I</w:t>
      </w:r>
      <w:r w:rsidR="00C4799B">
        <w:t xml:space="preserve"> will also use </w:t>
      </w:r>
      <w:r w:rsidR="00DA17A2">
        <w:t xml:space="preserve">morphological and taxonomical data from the </w:t>
      </w:r>
      <w:proofErr w:type="spellStart"/>
      <w:r w:rsidR="00DA17A2">
        <w:t>Paleobiology</w:t>
      </w:r>
      <w:proofErr w:type="spellEnd"/>
      <w:r w:rsidR="00DA17A2">
        <w:t xml:space="preserve"> Database </w:t>
      </w:r>
      <w:r w:rsidR="00342532" w:rsidRPr="00E74DFE">
        <w:rPr>
          <w:highlight w:val="yellow"/>
        </w:rPr>
        <w:t xml:space="preserve">and landmark analyses from </w:t>
      </w:r>
      <w:proofErr w:type="gramStart"/>
      <w:r w:rsidR="00342532" w:rsidRPr="00E74DFE">
        <w:rPr>
          <w:highlight w:val="yellow"/>
        </w:rPr>
        <w:t xml:space="preserve">samples </w:t>
      </w:r>
      <w:r w:rsidR="00DA17A2">
        <w:t xml:space="preserve"> </w:t>
      </w:r>
      <w:r w:rsidR="00E74DFE">
        <w:t>to</w:t>
      </w:r>
      <w:proofErr w:type="gramEnd"/>
      <w:r w:rsidR="00E74DFE">
        <w:t xml:space="preserve"> </w:t>
      </w:r>
      <w:r w:rsidR="00DA17A2">
        <w:t xml:space="preserve">determine </w:t>
      </w:r>
      <w:proofErr w:type="spellStart"/>
      <w:r w:rsidR="00255C4A">
        <w:t>sauropod</w:t>
      </w:r>
      <w:proofErr w:type="spellEnd"/>
      <w:r w:rsidR="00255C4A">
        <w:t xml:space="preserve"> turnover</w:t>
      </w:r>
      <w:r>
        <w:t xml:space="preserve"> throughout the interval.</w:t>
      </w:r>
    </w:p>
    <w:p w:rsidR="007A0F05" w:rsidRDefault="007A0F05" w:rsidP="002C3CD0">
      <w:pPr>
        <w:spacing w:line="480" w:lineRule="auto"/>
        <w:ind w:firstLine="720"/>
      </w:pPr>
    </w:p>
    <w:p w:rsidR="00455FE0" w:rsidRDefault="007A0F05" w:rsidP="002C3CD0">
      <w:pPr>
        <w:spacing w:line="480" w:lineRule="auto"/>
        <w:ind w:firstLine="720"/>
      </w:pPr>
      <w:proofErr w:type="spellStart"/>
      <w:proofErr w:type="gramStart"/>
      <w:r>
        <w:t>Macrostrat</w:t>
      </w:r>
      <w:proofErr w:type="spellEnd"/>
      <w:r>
        <w:t xml:space="preserve"> or just north/south comparison???</w:t>
      </w:r>
      <w:proofErr w:type="gramEnd"/>
      <w:r>
        <w:t xml:space="preserve"> Constrain WHAT results would mean.</w:t>
      </w:r>
      <w:r w:rsidR="005C4AD2">
        <w:t xml:space="preserve"> Clarify research purpose</w:t>
      </w:r>
      <w:r w:rsidR="00E74DFE">
        <w:t>.</w:t>
      </w:r>
      <w:r w:rsidR="005C4AD2">
        <w:t xml:space="preserve"> </w:t>
      </w:r>
    </w:p>
    <w:p w:rsidR="007B3F7C" w:rsidRPr="00415908" w:rsidRDefault="005C4AD2" w:rsidP="002C3CD0">
      <w:pPr>
        <w:spacing w:line="480" w:lineRule="auto"/>
        <w:rPr>
          <w:b/>
        </w:rPr>
      </w:pPr>
      <w:r w:rsidRPr="00415908">
        <w:rPr>
          <w:b/>
        </w:rPr>
        <w:t>Societal and scientific significance</w:t>
      </w:r>
      <w:r w:rsidR="00623ECC">
        <w:rPr>
          <w:b/>
        </w:rPr>
        <w:t xml:space="preserve"> (2,500 character limit)</w:t>
      </w:r>
    </w:p>
    <w:p w:rsidR="002C3CD0" w:rsidRDefault="007B3F7C" w:rsidP="002C3CD0">
      <w:pPr>
        <w:spacing w:line="480" w:lineRule="auto"/>
      </w:pPr>
      <w:r>
        <w:tab/>
        <w:t xml:space="preserve">For much of the </w:t>
      </w:r>
      <w:r w:rsidR="0079593B">
        <w:t>20</w:t>
      </w:r>
      <w:r w:rsidR="0079593B">
        <w:rPr>
          <w:vertAlign w:val="superscript"/>
        </w:rPr>
        <w:t xml:space="preserve">th </w:t>
      </w:r>
      <w:r>
        <w:t xml:space="preserve">century, </w:t>
      </w:r>
      <w:proofErr w:type="spellStart"/>
      <w:r>
        <w:t>sauropods</w:t>
      </w:r>
      <w:proofErr w:type="spellEnd"/>
      <w:r>
        <w:t xml:space="preserve"> and their </w:t>
      </w:r>
      <w:r w:rsidR="00950B97">
        <w:t>behavior</w:t>
      </w:r>
      <w:r>
        <w:t xml:space="preserve"> were poorly understood</w:t>
      </w:r>
      <w:r w:rsidR="00EA1F1C">
        <w:t xml:space="preserve"> (Wilson</w:t>
      </w:r>
      <w:r w:rsidR="00E74DFE">
        <w:t>, 2016?</w:t>
      </w:r>
      <w:r w:rsidR="00EA1F1C">
        <w:t>)</w:t>
      </w:r>
      <w:r>
        <w:t xml:space="preserve">. Their large body sizes made preservation of complete skeletons rare, so </w:t>
      </w:r>
      <w:proofErr w:type="spellStart"/>
      <w:r>
        <w:t>paleobiologists</w:t>
      </w:r>
      <w:proofErr w:type="spellEnd"/>
      <w:r>
        <w:t xml:space="preserve"> had little knowledge of their phylogeny, life habits and </w:t>
      </w:r>
      <w:proofErr w:type="spellStart"/>
      <w:r>
        <w:t>stratigraphic</w:t>
      </w:r>
      <w:proofErr w:type="spellEnd"/>
      <w:r>
        <w:t xml:space="preserve"> duration. </w:t>
      </w:r>
      <w:proofErr w:type="spellStart"/>
      <w:r>
        <w:t>Sauropods</w:t>
      </w:r>
      <w:proofErr w:type="spellEnd"/>
      <w:r>
        <w:t xml:space="preserve"> </w:t>
      </w:r>
      <w:r w:rsidR="008B18A3">
        <w:t xml:space="preserve">reached their peak diversity and abundance in </w:t>
      </w:r>
      <w:r>
        <w:t>the Jurassic period, but they span</w:t>
      </w:r>
      <w:r w:rsidR="008B18A3">
        <w:t>ned</w:t>
      </w:r>
      <w:r>
        <w:t xml:space="preserve"> the Mesozoic and persisted until the </w:t>
      </w:r>
      <w:proofErr w:type="spellStart"/>
      <w:r>
        <w:t>Maastrichtian</w:t>
      </w:r>
      <w:proofErr w:type="spellEnd"/>
      <w:r>
        <w:t xml:space="preserve"> extinction</w:t>
      </w:r>
      <w:r w:rsidR="00EA1F1C">
        <w:t xml:space="preserve"> (</w:t>
      </w:r>
      <w:proofErr w:type="spellStart"/>
      <w:r w:rsidR="00EA1F1C">
        <w:t>D’Emic</w:t>
      </w:r>
      <w:proofErr w:type="spellEnd"/>
      <w:r w:rsidR="00EA1F1C">
        <w:t xml:space="preserve"> et al</w:t>
      </w:r>
      <w:r w:rsidR="00950B97">
        <w:t>.</w:t>
      </w:r>
      <w:r w:rsidR="00756FAA">
        <w:t>, 2010</w:t>
      </w:r>
      <w:proofErr w:type="gramStart"/>
      <w:r w:rsidR="00EA1F1C">
        <w:t>)</w:t>
      </w:r>
      <w:r w:rsidR="00F06532">
        <w:t xml:space="preserve">  Until</w:t>
      </w:r>
      <w:proofErr w:type="gramEnd"/>
      <w:r w:rsidR="00F06532">
        <w:t xml:space="preserve"> recently, </w:t>
      </w:r>
      <w:r w:rsidR="0079593B">
        <w:t xml:space="preserve">they were considered Lazarus </w:t>
      </w:r>
      <w:proofErr w:type="spellStart"/>
      <w:r w:rsidR="0079593B">
        <w:t>taxa</w:t>
      </w:r>
      <w:proofErr w:type="spellEnd"/>
      <w:r w:rsidR="0079593B">
        <w:t xml:space="preserve">, as no </w:t>
      </w:r>
      <w:r w:rsidR="009F01AF">
        <w:t xml:space="preserve">North American </w:t>
      </w:r>
      <w:proofErr w:type="spellStart"/>
      <w:r w:rsidR="0079593B">
        <w:t>sauropod</w:t>
      </w:r>
      <w:proofErr w:type="spellEnd"/>
      <w:r w:rsidR="0079593B">
        <w:t xml:space="preserve"> fossils were known from </w:t>
      </w:r>
      <w:r w:rsidR="009F01AF">
        <w:t xml:space="preserve">the </w:t>
      </w:r>
      <w:proofErr w:type="spellStart"/>
      <w:r w:rsidR="009F01AF">
        <w:t>Albian/Cenomanian</w:t>
      </w:r>
      <w:proofErr w:type="spellEnd"/>
      <w:r w:rsidR="009F01AF">
        <w:t xml:space="preserve"> through the </w:t>
      </w:r>
      <w:proofErr w:type="spellStart"/>
      <w:r w:rsidR="009F01AF">
        <w:t>Maastrichtian</w:t>
      </w:r>
      <w:proofErr w:type="spellEnd"/>
      <w:r w:rsidR="009F01AF">
        <w:t xml:space="preserve"> </w:t>
      </w:r>
      <w:r w:rsidR="00EA1F1C">
        <w:t>(</w:t>
      </w:r>
      <w:proofErr w:type="spellStart"/>
      <w:r w:rsidR="00EA1F1C">
        <w:t>D’Emic</w:t>
      </w:r>
      <w:proofErr w:type="spellEnd"/>
      <w:r w:rsidR="00EA1F1C">
        <w:t xml:space="preserve"> et al</w:t>
      </w:r>
      <w:r w:rsidR="00756FAA">
        <w:t>., 2010</w:t>
      </w:r>
      <w:r w:rsidR="00EA1F1C">
        <w:t>)</w:t>
      </w:r>
      <w:r w:rsidR="00F67BB7">
        <w:t>. Recent work on Creta</w:t>
      </w:r>
      <w:r w:rsidR="009F01AF">
        <w:t xml:space="preserve">ceous sediments in the </w:t>
      </w:r>
      <w:r w:rsidR="009F01AF" w:rsidRPr="00950B97">
        <w:rPr>
          <w:highlight w:val="yellow"/>
        </w:rPr>
        <w:t>American Southwest</w:t>
      </w:r>
      <w:r w:rsidR="002A1AAA">
        <w:t xml:space="preserve"> has </w:t>
      </w:r>
      <w:r w:rsidR="00FE7C3D">
        <w:t>narrowed</w:t>
      </w:r>
      <w:r w:rsidR="002A1AAA">
        <w:t xml:space="preserve"> </w:t>
      </w:r>
      <w:r w:rsidR="00F67BB7">
        <w:t>the gap</w:t>
      </w:r>
      <w:r w:rsidR="00756FAA">
        <w:t xml:space="preserve"> to _______</w:t>
      </w:r>
      <w:r w:rsidR="00F67BB7">
        <w:t xml:space="preserve">, and concurrent work in </w:t>
      </w:r>
      <w:proofErr w:type="spellStart"/>
      <w:r w:rsidR="00F67BB7">
        <w:t>Gondwanan</w:t>
      </w:r>
      <w:proofErr w:type="spellEnd"/>
      <w:r w:rsidR="00F67BB7">
        <w:t xml:space="preserve"> deposits has revealed a continuous </w:t>
      </w:r>
      <w:proofErr w:type="spellStart"/>
      <w:r w:rsidR="00F67BB7">
        <w:t>sauropod</w:t>
      </w:r>
      <w:proofErr w:type="spellEnd"/>
      <w:r w:rsidR="00F67BB7">
        <w:t xml:space="preserve"> record</w:t>
      </w:r>
      <w:r w:rsidR="00EA1F1C">
        <w:t xml:space="preserve"> (</w:t>
      </w:r>
      <w:proofErr w:type="spellStart"/>
      <w:r w:rsidR="00EA1F1C">
        <w:t>Mannion</w:t>
      </w:r>
      <w:proofErr w:type="spellEnd"/>
      <w:r w:rsidR="00EA1F1C">
        <w:t xml:space="preserve"> et al</w:t>
      </w:r>
      <w:r w:rsidR="00756FAA">
        <w:t>., 2011</w:t>
      </w:r>
      <w:r w:rsidR="00EA1F1C">
        <w:t>)</w:t>
      </w:r>
      <w:r w:rsidR="00F67BB7">
        <w:t xml:space="preserve">. These findings have led paleontologists to two conclusions: either the hiatus reflects extinction of </w:t>
      </w:r>
      <w:proofErr w:type="spellStart"/>
      <w:r w:rsidR="00F67BB7">
        <w:t>sauropods</w:t>
      </w:r>
      <w:proofErr w:type="spellEnd"/>
      <w:r w:rsidR="00F67BB7">
        <w:t xml:space="preserve"> in the Northern Hemisphere followed by invasion of </w:t>
      </w:r>
      <w:r w:rsidR="00BB152C">
        <w:t xml:space="preserve">southern </w:t>
      </w:r>
      <w:proofErr w:type="spellStart"/>
      <w:r w:rsidR="00BB152C">
        <w:t>taxa</w:t>
      </w:r>
      <w:proofErr w:type="spellEnd"/>
      <w:r w:rsidR="00BB152C">
        <w:t xml:space="preserve">, or it is an artifact of </w:t>
      </w:r>
      <w:proofErr w:type="spellStart"/>
      <w:r w:rsidR="00BB152C">
        <w:t>stratigraphic</w:t>
      </w:r>
      <w:proofErr w:type="spellEnd"/>
      <w:r w:rsidR="00BB152C">
        <w:t xml:space="preserve"> biases and indicates a shift in deposition away from </w:t>
      </w:r>
      <w:proofErr w:type="spellStart"/>
      <w:r w:rsidR="00BB152C">
        <w:t>sauropod</w:t>
      </w:r>
      <w:proofErr w:type="spellEnd"/>
      <w:r w:rsidR="00BB152C">
        <w:t xml:space="preserve"> ranges</w:t>
      </w:r>
      <w:r w:rsidR="00EA1F1C">
        <w:t xml:space="preserve"> (</w:t>
      </w:r>
      <w:proofErr w:type="spellStart"/>
      <w:r w:rsidR="00E440B8">
        <w:t>Mannion</w:t>
      </w:r>
      <w:proofErr w:type="spellEnd"/>
      <w:r w:rsidR="00E440B8">
        <w:t xml:space="preserve"> et al</w:t>
      </w:r>
      <w:r w:rsidR="00756FAA">
        <w:t>., 2011</w:t>
      </w:r>
      <w:r w:rsidR="00E440B8">
        <w:t>)</w:t>
      </w:r>
      <w:r w:rsidR="00BB152C">
        <w:t xml:space="preserve">. </w:t>
      </w:r>
      <w:r w:rsidR="00881466" w:rsidRPr="00756FAA">
        <w:rPr>
          <w:highlight w:val="yellow"/>
        </w:rPr>
        <w:t xml:space="preserve">If our results from landmark analyses and principal component analyses show similarity among North American </w:t>
      </w:r>
      <w:proofErr w:type="spellStart"/>
      <w:r w:rsidR="00881466" w:rsidRPr="00756FAA">
        <w:rPr>
          <w:highlight w:val="yellow"/>
        </w:rPr>
        <w:t>sauropods</w:t>
      </w:r>
      <w:proofErr w:type="spellEnd"/>
      <w:r w:rsidR="00881466" w:rsidRPr="00756FAA">
        <w:rPr>
          <w:highlight w:val="yellow"/>
        </w:rPr>
        <w:t xml:space="preserve"> across the Late Jurassic-Late Cretaceous interval, then we can conclude that no extinction occurred and that </w:t>
      </w:r>
      <w:proofErr w:type="spellStart"/>
      <w:r w:rsidR="00881466" w:rsidRPr="00756FAA">
        <w:rPr>
          <w:highlight w:val="yellow"/>
        </w:rPr>
        <w:t>stratigraphic</w:t>
      </w:r>
      <w:proofErr w:type="spellEnd"/>
      <w:r w:rsidR="00881466" w:rsidRPr="00756FAA">
        <w:rPr>
          <w:highlight w:val="yellow"/>
        </w:rPr>
        <w:t xml:space="preserve"> controls are responsible for the hiatus. If our results indicate greater similarity with South American </w:t>
      </w:r>
      <w:proofErr w:type="spellStart"/>
      <w:r w:rsidR="00881466" w:rsidRPr="00756FAA">
        <w:rPr>
          <w:highlight w:val="yellow"/>
        </w:rPr>
        <w:t>taxa</w:t>
      </w:r>
      <w:proofErr w:type="spellEnd"/>
      <w:r w:rsidR="00881466" w:rsidRPr="00756FAA">
        <w:rPr>
          <w:highlight w:val="yellow"/>
        </w:rPr>
        <w:t xml:space="preserve">, we can conclude that the </w:t>
      </w:r>
      <w:proofErr w:type="spellStart"/>
      <w:r w:rsidR="00881466" w:rsidRPr="00756FAA">
        <w:rPr>
          <w:highlight w:val="yellow"/>
        </w:rPr>
        <w:t>sauropod</w:t>
      </w:r>
      <w:proofErr w:type="spellEnd"/>
      <w:r w:rsidR="00881466" w:rsidRPr="00756FAA">
        <w:rPr>
          <w:highlight w:val="yellow"/>
        </w:rPr>
        <w:t xml:space="preserve"> hiatus is indeed due to regional extinction in North America. </w:t>
      </w:r>
      <w:r w:rsidR="00255C4A" w:rsidRPr="00756FAA">
        <w:rPr>
          <w:highlight w:val="yellow"/>
        </w:rPr>
        <w:t xml:space="preserve">Changes in range distribution as assessed by the </w:t>
      </w:r>
      <w:proofErr w:type="spellStart"/>
      <w:r w:rsidR="00255C4A" w:rsidRPr="00756FAA">
        <w:rPr>
          <w:highlight w:val="yellow"/>
        </w:rPr>
        <w:t>Paleobiology</w:t>
      </w:r>
      <w:proofErr w:type="spellEnd"/>
      <w:r w:rsidR="00255C4A" w:rsidRPr="00756FAA">
        <w:rPr>
          <w:highlight w:val="yellow"/>
        </w:rPr>
        <w:t xml:space="preserve"> Database and </w:t>
      </w:r>
      <w:proofErr w:type="spellStart"/>
      <w:r w:rsidR="00255C4A" w:rsidRPr="00756FAA">
        <w:rPr>
          <w:highlight w:val="yellow"/>
        </w:rPr>
        <w:t>s</w:t>
      </w:r>
      <w:r w:rsidR="00881466" w:rsidRPr="00756FAA">
        <w:rPr>
          <w:highlight w:val="yellow"/>
        </w:rPr>
        <w:t>tratigraphic</w:t>
      </w:r>
      <w:proofErr w:type="spellEnd"/>
      <w:r w:rsidR="00881466" w:rsidRPr="00756FAA">
        <w:rPr>
          <w:highlight w:val="yellow"/>
        </w:rPr>
        <w:t xml:space="preserve"> data from </w:t>
      </w:r>
      <w:proofErr w:type="spellStart"/>
      <w:r w:rsidR="00881466" w:rsidRPr="00756FAA">
        <w:rPr>
          <w:highlight w:val="yellow"/>
        </w:rPr>
        <w:t>MacroStrat</w:t>
      </w:r>
      <w:proofErr w:type="spellEnd"/>
      <w:r w:rsidR="00881466" w:rsidRPr="00756FAA">
        <w:rPr>
          <w:highlight w:val="yellow"/>
        </w:rPr>
        <w:t xml:space="preserve"> will be used to supplement these conclusions.</w:t>
      </w:r>
    </w:p>
    <w:p w:rsidR="00BB152C" w:rsidRDefault="00BB152C" w:rsidP="002C3CD0">
      <w:pPr>
        <w:spacing w:line="480" w:lineRule="auto"/>
      </w:pPr>
    </w:p>
    <w:p w:rsidR="00FE7C3D" w:rsidRDefault="00950B97" w:rsidP="002C3CD0">
      <w:pPr>
        <w:spacing w:line="480" w:lineRule="auto"/>
        <w:ind w:firstLine="720"/>
      </w:pPr>
      <w:r>
        <w:t xml:space="preserve">Of all the organisms found in the fossil record, dinosaurs are </w:t>
      </w:r>
      <w:proofErr w:type="gramStart"/>
      <w:r>
        <w:t>among the most compelling to human curiosity</w:t>
      </w:r>
      <w:proofErr w:type="gramEnd"/>
      <w:r w:rsidR="00255C4A">
        <w:t xml:space="preserve">. </w:t>
      </w:r>
      <w:r w:rsidR="00D00E2E">
        <w:t xml:space="preserve">The results of this project can be used to educate </w:t>
      </w:r>
      <w:r>
        <w:t xml:space="preserve">the public </w:t>
      </w:r>
      <w:r w:rsidR="00D00E2E">
        <w:t xml:space="preserve">about this significant interval of the Mesozoic, thus </w:t>
      </w:r>
      <w:r>
        <w:t>generating increased</w:t>
      </w:r>
      <w:r w:rsidR="00D00E2E">
        <w:t xml:space="preserve"> interest in </w:t>
      </w:r>
      <w:proofErr w:type="spellStart"/>
      <w:r w:rsidR="00D00E2E">
        <w:t>paleobio</w:t>
      </w:r>
      <w:r>
        <w:t>logy</w:t>
      </w:r>
      <w:proofErr w:type="spellEnd"/>
      <w:r>
        <w:t xml:space="preserve"> and geology. </w:t>
      </w:r>
      <w:r w:rsidR="00623ECC">
        <w:t>Furthermore</w:t>
      </w:r>
      <w:r w:rsidR="00FE14EC">
        <w:t xml:space="preserve">, </w:t>
      </w:r>
      <w:r w:rsidR="00756FAA">
        <w:t>our findings will contribute to</w:t>
      </w:r>
      <w:r w:rsidR="001D34F6">
        <w:t xml:space="preserve"> </w:t>
      </w:r>
      <w:r w:rsidR="00756FAA">
        <w:t xml:space="preserve">a better understanding of </w:t>
      </w:r>
      <w:proofErr w:type="spellStart"/>
      <w:r w:rsidR="00756FAA">
        <w:t>sauropod</w:t>
      </w:r>
      <w:proofErr w:type="spellEnd"/>
      <w:r w:rsidR="00756FAA">
        <w:t xml:space="preserve"> evolution and </w:t>
      </w:r>
      <w:r w:rsidR="00441CFE" w:rsidRPr="00756FAA">
        <w:rPr>
          <w:highlight w:val="yellow"/>
        </w:rPr>
        <w:t xml:space="preserve">may help advance the use of </w:t>
      </w:r>
      <w:proofErr w:type="spellStart"/>
      <w:r w:rsidR="00441CFE" w:rsidRPr="00756FAA">
        <w:rPr>
          <w:highlight w:val="yellow"/>
        </w:rPr>
        <w:t>stratigraphy</w:t>
      </w:r>
      <w:proofErr w:type="spellEnd"/>
      <w:r w:rsidR="00441CFE" w:rsidRPr="00756FAA">
        <w:rPr>
          <w:highlight w:val="yellow"/>
        </w:rPr>
        <w:t xml:space="preserve"> to solve gaps in the terrestrial record</w:t>
      </w:r>
      <w:r w:rsidR="00441CFE">
        <w:t xml:space="preserve">. In </w:t>
      </w:r>
      <w:r w:rsidR="009B6ED4">
        <w:t xml:space="preserve">order to fully grasp how </w:t>
      </w:r>
      <w:proofErr w:type="spellStart"/>
      <w:r w:rsidR="00441CFE">
        <w:t>sauropods</w:t>
      </w:r>
      <w:proofErr w:type="spellEnd"/>
      <w:r w:rsidR="009B6ED4">
        <w:t xml:space="preserve"> responded to their changing environment, we must first separate trends in their diversity from confounding </w:t>
      </w:r>
      <w:proofErr w:type="spellStart"/>
      <w:r w:rsidR="009B6ED4">
        <w:t>stratigraphic</w:t>
      </w:r>
      <w:proofErr w:type="spellEnd"/>
      <w:r w:rsidR="009B6ED4">
        <w:t xml:space="preserve"> biases. B</w:t>
      </w:r>
      <w:r w:rsidR="00FE7C3D">
        <w:t xml:space="preserve">y assessing changes in </w:t>
      </w:r>
      <w:r w:rsidR="00FE7C3D" w:rsidRPr="00756FAA">
        <w:rPr>
          <w:highlight w:val="yellow"/>
        </w:rPr>
        <w:t xml:space="preserve">both geographic ranges </w:t>
      </w:r>
      <w:r w:rsidR="00A51F77" w:rsidRPr="00756FAA">
        <w:rPr>
          <w:highlight w:val="yellow"/>
        </w:rPr>
        <w:t>(behavioral)</w:t>
      </w:r>
      <w:r w:rsidR="00A51F77">
        <w:t xml:space="preserve"> </w:t>
      </w:r>
      <w:r w:rsidR="009B6ED4">
        <w:t>and morphology</w:t>
      </w:r>
      <w:r w:rsidR="00A51F77">
        <w:t xml:space="preserve"> (biological)</w:t>
      </w:r>
      <w:r w:rsidR="009B6ED4">
        <w:t xml:space="preserve"> across the </w:t>
      </w:r>
      <w:proofErr w:type="spellStart"/>
      <w:r w:rsidR="009B6ED4">
        <w:t>hiatal</w:t>
      </w:r>
      <w:proofErr w:type="spellEnd"/>
      <w:r w:rsidR="009B6ED4">
        <w:t xml:space="preserve"> interval, we can begin to grasp the relative impact of these two possible causes</w:t>
      </w:r>
      <w:r>
        <w:t xml:space="preserve">. </w:t>
      </w:r>
      <w:r w:rsidR="00FE7C3D">
        <w:t xml:space="preserve">Identifying a cause for the hiatus, whether </w:t>
      </w:r>
      <w:proofErr w:type="spellStart"/>
      <w:r w:rsidR="00FE7C3D">
        <w:t>stratigraphic</w:t>
      </w:r>
      <w:proofErr w:type="spellEnd"/>
      <w:r w:rsidR="00FE7C3D">
        <w:t xml:space="preserve"> or biological, will direct future efforts in studying </w:t>
      </w:r>
      <w:proofErr w:type="spellStart"/>
      <w:r w:rsidR="00FE7C3D">
        <w:t>sauropod</w:t>
      </w:r>
      <w:proofErr w:type="spellEnd"/>
      <w:r w:rsidR="00FE7C3D">
        <w:t xml:space="preserve"> ecology. </w:t>
      </w:r>
    </w:p>
    <w:p w:rsidR="00A14F54" w:rsidRPr="00756FAA" w:rsidRDefault="00623ECC" w:rsidP="002C3CD0">
      <w:pPr>
        <w:spacing w:line="480" w:lineRule="auto"/>
        <w:rPr>
          <w:b/>
        </w:rPr>
      </w:pPr>
      <w:r>
        <w:tab/>
      </w:r>
      <w:r w:rsidRPr="00756FAA">
        <w:rPr>
          <w:b/>
        </w:rPr>
        <w:t>Research Plan (2,500)</w:t>
      </w:r>
    </w:p>
    <w:p w:rsidR="00720F83" w:rsidRDefault="00565F5B" w:rsidP="002C3CD0">
      <w:pPr>
        <w:spacing w:line="480" w:lineRule="auto"/>
        <w:ind w:firstLine="720"/>
      </w:pPr>
      <w:r>
        <w:t xml:space="preserve">I </w:t>
      </w:r>
      <w:r w:rsidR="00A51F77">
        <w:t xml:space="preserve">plan to use </w:t>
      </w:r>
      <w:proofErr w:type="spellStart"/>
      <w:r w:rsidR="00A51F77">
        <w:t>Paleobiology</w:t>
      </w:r>
      <w:proofErr w:type="spellEnd"/>
      <w:r w:rsidR="00A51F77">
        <w:t xml:space="preserve"> Database records of </w:t>
      </w:r>
      <w:proofErr w:type="spellStart"/>
      <w:r w:rsidR="00A51F77">
        <w:t>sauropod</w:t>
      </w:r>
      <w:proofErr w:type="spellEnd"/>
      <w:r w:rsidR="00A51F77">
        <w:t xml:space="preserve"> body</w:t>
      </w:r>
      <w:r w:rsidR="00255C4A">
        <w:t xml:space="preserve"> and trace</w:t>
      </w:r>
      <w:r w:rsidR="00A51F77">
        <w:t xml:space="preserve"> fossils to track changes in both the geographic ranges and morphological characteristics of North American </w:t>
      </w:r>
      <w:proofErr w:type="spellStart"/>
      <w:r w:rsidR="00A51F77">
        <w:t>sauropods</w:t>
      </w:r>
      <w:proofErr w:type="spellEnd"/>
      <w:r w:rsidR="00A51F77">
        <w:t xml:space="preserve"> spanning a period from the Late Jurassic through the Late Cretaceous. I will use </w:t>
      </w:r>
      <w:proofErr w:type="spellStart"/>
      <w:r w:rsidR="00A51F77">
        <w:t>Macrostrat</w:t>
      </w:r>
      <w:proofErr w:type="spellEnd"/>
      <w:r w:rsidR="00A51F77">
        <w:t xml:space="preserve"> in conjunction with range data to map changes in depositional environments and </w:t>
      </w:r>
      <w:proofErr w:type="spellStart"/>
      <w:r w:rsidR="00A51F77">
        <w:t>lithologies</w:t>
      </w:r>
      <w:proofErr w:type="spellEnd"/>
      <w:r w:rsidR="00A51F77">
        <w:t xml:space="preserve">. This will help to assess any </w:t>
      </w:r>
      <w:proofErr w:type="spellStart"/>
      <w:r w:rsidR="00A51F77">
        <w:t>stratigraphic</w:t>
      </w:r>
      <w:proofErr w:type="spellEnd"/>
      <w:r w:rsidR="00A51F77">
        <w:t xml:space="preserve"> biases that would interact with changing ranges to create an artificial paucity of </w:t>
      </w:r>
      <w:proofErr w:type="spellStart"/>
      <w:r w:rsidR="00A51F77">
        <w:t>sauropod</w:t>
      </w:r>
      <w:proofErr w:type="spellEnd"/>
      <w:r w:rsidR="00A51F77">
        <w:t xml:space="preserve"> fossils. In addition, I will be comparing morphological similarities</w:t>
      </w:r>
      <w:r w:rsidR="00EA1F1C">
        <w:t xml:space="preserve"> via landmark analysis</w:t>
      </w:r>
      <w:r w:rsidR="00A51F77">
        <w:t xml:space="preserve"> </w:t>
      </w:r>
      <w:r w:rsidR="00E440B8">
        <w:t xml:space="preserve">and principal components analysis </w:t>
      </w:r>
      <w:r w:rsidR="00A51F77">
        <w:t xml:space="preserve">at the stage level to </w:t>
      </w:r>
      <w:r w:rsidR="00EA1F1C">
        <w:t xml:space="preserve">study </w:t>
      </w:r>
      <w:r w:rsidR="00A51F77">
        <w:t xml:space="preserve">possible lineages of North American </w:t>
      </w:r>
      <w:proofErr w:type="spellStart"/>
      <w:r w:rsidR="00A51F77">
        <w:t>sauropods</w:t>
      </w:r>
      <w:proofErr w:type="spellEnd"/>
      <w:r w:rsidR="00A51F77">
        <w:t xml:space="preserve"> into the Cretaceous. Late Cretaceous</w:t>
      </w:r>
      <w:r w:rsidR="00EA1F1C">
        <w:t xml:space="preserve"> </w:t>
      </w:r>
      <w:proofErr w:type="spellStart"/>
      <w:r w:rsidR="00EA1F1C">
        <w:t>sauropods</w:t>
      </w:r>
      <w:proofErr w:type="spellEnd"/>
      <w:r w:rsidR="00EA1F1C">
        <w:t xml:space="preserve"> show some similarities to South American </w:t>
      </w:r>
      <w:proofErr w:type="spellStart"/>
      <w:r w:rsidR="00EA1F1C">
        <w:t>taxa</w:t>
      </w:r>
      <w:proofErr w:type="spellEnd"/>
      <w:r w:rsidR="00EA1F1C">
        <w:t xml:space="preserve">, which many have interpreted as support of the reinvasion hypothesis—by examining similarities among North American morphologies, this </w:t>
      </w:r>
      <w:proofErr w:type="gramStart"/>
      <w:r w:rsidR="00EA1F1C">
        <w:t>hypothesis</w:t>
      </w:r>
      <w:proofErr w:type="gramEnd"/>
      <w:r w:rsidR="00EA1F1C">
        <w:t xml:space="preserve"> can be effectively tested. </w:t>
      </w:r>
      <w:r w:rsidR="00FF52C6">
        <w:t xml:space="preserve">In order to facilitate effective landmark analysis, visits to collections that include </w:t>
      </w:r>
      <w:proofErr w:type="spellStart"/>
      <w:r w:rsidR="00FF52C6">
        <w:t>sauropod</w:t>
      </w:r>
      <w:proofErr w:type="spellEnd"/>
      <w:r w:rsidR="00FF52C6">
        <w:t xml:space="preserve"> fossils (especially transitional and rare Early Cretaceous fossils) will be necessa</w:t>
      </w:r>
      <w:r w:rsidR="00E03D40">
        <w:t>ry. Travel expenses are expected to include gas for a vehicle, lodging and food during these trips</w:t>
      </w:r>
      <w:r w:rsidR="00720F83">
        <w:t>; use of equipment to perform landmark analyses will also require GSA funding</w:t>
      </w:r>
      <w:r w:rsidR="00E03D40">
        <w:t>.</w:t>
      </w:r>
      <w:r w:rsidR="00EA1F1C">
        <w:t xml:space="preserve"> </w:t>
      </w:r>
    </w:p>
    <w:p w:rsidR="00720F83" w:rsidRDefault="00720F83" w:rsidP="002C3CD0"/>
    <w:p w:rsidR="00720F83" w:rsidRDefault="00720F83" w:rsidP="00A51F77">
      <w:pPr>
        <w:ind w:firstLine="720"/>
      </w:pPr>
    </w:p>
    <w:p w:rsidR="00EA1F1C" w:rsidRDefault="00EA1F1C" w:rsidP="00A51F77">
      <w:pPr>
        <w:ind w:firstLine="720"/>
      </w:pPr>
    </w:p>
    <w:p w:rsidR="00EA1F1C" w:rsidRDefault="00EA1F1C" w:rsidP="00A51F77">
      <w:pPr>
        <w:ind w:firstLine="720"/>
      </w:pPr>
    </w:p>
    <w:p w:rsidR="00E03D40" w:rsidRPr="00E03D40" w:rsidRDefault="00E03D40">
      <w:r>
        <w:t>References:</w:t>
      </w:r>
    </w:p>
    <w:p w:rsidR="00E03D40" w:rsidRDefault="00E03D40">
      <w:pPr>
        <w:rPr>
          <w:rFonts w:ascii="Helvetica" w:hAnsi="Helvetica" w:cs="Helvetica"/>
          <w:bCs/>
          <w:szCs w:val="50"/>
        </w:rPr>
      </w:pPr>
    </w:p>
    <w:p w:rsidR="00E03D40" w:rsidRDefault="00E03D40">
      <w:pPr>
        <w:rPr>
          <w:rFonts w:ascii="Arial" w:hAnsi="Arial" w:cs="Arial"/>
          <w:color w:val="232323"/>
          <w:szCs w:val="44"/>
        </w:rPr>
      </w:pPr>
      <w:proofErr w:type="spellStart"/>
      <w:proofErr w:type="gramStart"/>
      <w:r>
        <w:rPr>
          <w:rFonts w:ascii="Arial" w:hAnsi="Arial" w:cs="Arial"/>
          <w:color w:val="232323"/>
          <w:szCs w:val="44"/>
        </w:rPr>
        <w:t>D’Emic</w:t>
      </w:r>
      <w:proofErr w:type="spellEnd"/>
      <w:r>
        <w:rPr>
          <w:rFonts w:ascii="Arial" w:hAnsi="Arial" w:cs="Arial"/>
          <w:color w:val="232323"/>
          <w:szCs w:val="44"/>
        </w:rPr>
        <w:t>, M., Wilson, J., Thompson, R, 2010.</w:t>
      </w:r>
      <w:proofErr w:type="gramEnd"/>
      <w:r>
        <w:rPr>
          <w:rFonts w:ascii="Arial" w:hAnsi="Arial" w:cs="Arial"/>
          <w:color w:val="232323"/>
          <w:szCs w:val="44"/>
        </w:rPr>
        <w:t xml:space="preserve"> </w:t>
      </w:r>
      <w:proofErr w:type="gramStart"/>
      <w:r w:rsidRPr="00E03D40">
        <w:rPr>
          <w:rFonts w:ascii="Arial" w:hAnsi="Arial" w:cs="Arial"/>
          <w:color w:val="232323"/>
          <w:szCs w:val="44"/>
        </w:rPr>
        <w:t xml:space="preserve">The end of the </w:t>
      </w:r>
      <w:proofErr w:type="spellStart"/>
      <w:r w:rsidRPr="00E03D40">
        <w:rPr>
          <w:rFonts w:ascii="Arial" w:hAnsi="Arial" w:cs="Arial"/>
          <w:color w:val="232323"/>
          <w:szCs w:val="44"/>
        </w:rPr>
        <w:t>sauropod</w:t>
      </w:r>
      <w:proofErr w:type="spellEnd"/>
      <w:r w:rsidRPr="00E03D40">
        <w:rPr>
          <w:rFonts w:ascii="Arial" w:hAnsi="Arial" w:cs="Arial"/>
          <w:color w:val="232323"/>
          <w:szCs w:val="44"/>
        </w:rPr>
        <w:t xml:space="preserve"> dinosaur hiatus in North America</w:t>
      </w:r>
      <w:r>
        <w:rPr>
          <w:rFonts w:ascii="Arial" w:hAnsi="Arial" w:cs="Arial"/>
          <w:color w:val="232323"/>
          <w:szCs w:val="44"/>
        </w:rPr>
        <w:t>.</w:t>
      </w:r>
      <w:proofErr w:type="gramEnd"/>
    </w:p>
    <w:p w:rsidR="00E03D40" w:rsidRDefault="00E03D40">
      <w:pPr>
        <w:rPr>
          <w:rFonts w:ascii="Arial" w:hAnsi="Arial" w:cs="Arial"/>
          <w:color w:val="232323"/>
          <w:szCs w:val="44"/>
        </w:rPr>
      </w:pPr>
    </w:p>
    <w:p w:rsidR="00E03D40" w:rsidRDefault="00E03D40" w:rsidP="00E03D40">
      <w:pPr>
        <w:rPr>
          <w:rFonts w:ascii="Helvetica" w:hAnsi="Helvetica" w:cs="Helvetica"/>
          <w:bCs/>
          <w:szCs w:val="50"/>
        </w:rPr>
      </w:pPr>
      <w:proofErr w:type="spellStart"/>
      <w:r>
        <w:rPr>
          <w:rFonts w:ascii="Helvetica" w:hAnsi="Helvetica" w:cs="Helvetica"/>
          <w:bCs/>
          <w:szCs w:val="50"/>
        </w:rPr>
        <w:t>Mannion</w:t>
      </w:r>
      <w:proofErr w:type="spellEnd"/>
      <w:r>
        <w:rPr>
          <w:rFonts w:ascii="Helvetica" w:hAnsi="Helvetica" w:cs="Helvetica"/>
          <w:bCs/>
          <w:szCs w:val="50"/>
        </w:rPr>
        <w:t xml:space="preserve">, PD and Upchurch, P, 2011. </w:t>
      </w:r>
      <w:proofErr w:type="gramStart"/>
      <w:r w:rsidRPr="00E03D40">
        <w:rPr>
          <w:rFonts w:ascii="Helvetica" w:hAnsi="Helvetica" w:cs="Helvetica"/>
          <w:bCs/>
          <w:szCs w:val="50"/>
        </w:rPr>
        <w:t xml:space="preserve">A re-evaluation of the 'mid-Cretaceous </w:t>
      </w:r>
      <w:proofErr w:type="spellStart"/>
      <w:r w:rsidRPr="00E03D40">
        <w:rPr>
          <w:rFonts w:ascii="Helvetica" w:hAnsi="Helvetica" w:cs="Helvetica"/>
          <w:bCs/>
          <w:szCs w:val="50"/>
        </w:rPr>
        <w:t>sauropod</w:t>
      </w:r>
      <w:proofErr w:type="spellEnd"/>
      <w:r w:rsidRPr="00E03D40">
        <w:rPr>
          <w:rFonts w:ascii="Helvetica" w:hAnsi="Helvetica" w:cs="Helvetica"/>
          <w:bCs/>
          <w:szCs w:val="50"/>
        </w:rPr>
        <w:t xml:space="preserve"> hiatus' and the impact of uneven sampling of the fossil record on patterns of regional dinosaur extinction</w:t>
      </w:r>
      <w:r>
        <w:rPr>
          <w:rFonts w:ascii="Helvetica" w:hAnsi="Helvetica" w:cs="Helvetica"/>
          <w:bCs/>
          <w:szCs w:val="50"/>
        </w:rPr>
        <w:t>.</w:t>
      </w:r>
      <w:proofErr w:type="gramEnd"/>
    </w:p>
    <w:p w:rsidR="00723F38" w:rsidRDefault="00723F38"/>
    <w:p w:rsidR="00A06E84" w:rsidRPr="00E03D40" w:rsidRDefault="00E03D40" w:rsidP="00A06E84">
      <w:pPr>
        <w:widowControl w:val="0"/>
        <w:autoSpaceDE w:val="0"/>
        <w:autoSpaceDN w:val="0"/>
        <w:adjustRightInd w:val="0"/>
        <w:rPr>
          <w:rFonts w:ascii="Georgia" w:hAnsi="Georgia" w:cs="Georgia"/>
          <w:bCs/>
          <w:color w:val="312A2A"/>
          <w:szCs w:val="46"/>
        </w:rPr>
      </w:pPr>
      <w:r>
        <w:t>Lucas, S.G.</w:t>
      </w:r>
      <w:proofErr w:type="gramStart"/>
      <w:r>
        <w:t>,1989</w:t>
      </w:r>
      <w:proofErr w:type="gramEnd"/>
      <w:r>
        <w:t xml:space="preserve">. </w:t>
      </w:r>
      <w:proofErr w:type="spellStart"/>
      <w:proofErr w:type="gramStart"/>
      <w:r w:rsidR="00A06E84" w:rsidRPr="00E03D40">
        <w:rPr>
          <w:rFonts w:ascii="Georgia" w:hAnsi="Georgia" w:cs="Georgia"/>
          <w:bCs/>
          <w:i/>
          <w:iCs/>
          <w:color w:val="312A2A"/>
          <w:szCs w:val="46"/>
        </w:rPr>
        <w:t>Alamosaurus</w:t>
      </w:r>
      <w:proofErr w:type="spellEnd"/>
      <w:r w:rsidR="00A06E84" w:rsidRPr="00E03D40">
        <w:rPr>
          <w:rFonts w:ascii="Georgia" w:hAnsi="Georgia" w:cs="Georgia"/>
          <w:bCs/>
          <w:color w:val="312A2A"/>
          <w:szCs w:val="46"/>
        </w:rPr>
        <w:t xml:space="preserve"> and the </w:t>
      </w:r>
      <w:proofErr w:type="spellStart"/>
      <w:r w:rsidR="00A06E84" w:rsidRPr="00E03D40">
        <w:rPr>
          <w:rFonts w:ascii="Georgia" w:hAnsi="Georgia" w:cs="Georgia"/>
          <w:bCs/>
          <w:color w:val="312A2A"/>
          <w:szCs w:val="46"/>
        </w:rPr>
        <w:t>sauropod</w:t>
      </w:r>
      <w:proofErr w:type="spellEnd"/>
      <w:r w:rsidR="00A06E84" w:rsidRPr="00E03D40">
        <w:rPr>
          <w:rFonts w:ascii="Georgia" w:hAnsi="Georgia" w:cs="Georgia"/>
          <w:bCs/>
          <w:color w:val="312A2A"/>
          <w:szCs w:val="46"/>
        </w:rPr>
        <w:t xml:space="preserve"> hiatus in the Cretaceous of the North American Western Interior</w:t>
      </w:r>
      <w:r>
        <w:rPr>
          <w:rFonts w:ascii="Georgia" w:hAnsi="Georgia" w:cs="Georgia"/>
          <w:bCs/>
          <w:color w:val="312A2A"/>
          <w:szCs w:val="46"/>
        </w:rPr>
        <w:t>.</w:t>
      </w:r>
      <w:proofErr w:type="gramEnd"/>
    </w:p>
    <w:p w:rsidR="00720F83" w:rsidRDefault="00A06E84" w:rsidP="00720F8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</w:pPr>
      <w:r>
        <w:rPr>
          <w:rFonts w:ascii="Lucida Sans Unicode" w:hAnsi="Lucida Sans Unicode" w:cs="Lucida Sans Unicode"/>
          <w:color w:val="262626"/>
          <w:kern w:val="1"/>
          <w:sz w:val="26"/>
          <w:szCs w:val="26"/>
        </w:rPr>
        <w:tab/>
      </w:r>
      <w:r>
        <w:rPr>
          <w:rFonts w:ascii="Lucida Sans Unicode" w:hAnsi="Lucida Sans Unicode" w:cs="Lucida Sans Unicode"/>
          <w:color w:val="262626"/>
          <w:kern w:val="1"/>
          <w:sz w:val="26"/>
          <w:szCs w:val="26"/>
        </w:rPr>
        <w:tab/>
      </w:r>
    </w:p>
    <w:p w:rsidR="00E03D40" w:rsidRDefault="00720F83" w:rsidP="00720F8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</w:pPr>
      <w:r>
        <w:t xml:space="preserve">Wilson, J. </w:t>
      </w:r>
      <w:proofErr w:type="spellStart"/>
      <w:r>
        <w:t>Sauropod</w:t>
      </w:r>
      <w:proofErr w:type="spellEnd"/>
      <w:r>
        <w:t xml:space="preserve"> Phylogeny. </w:t>
      </w:r>
    </w:p>
    <w:p w:rsidR="00F33E65" w:rsidRDefault="00F33E65"/>
    <w:p w:rsidR="00D47BD1" w:rsidRDefault="00D47BD1"/>
    <w:sectPr w:rsidR="00D47BD1" w:rsidSect="00D47BD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47BD1"/>
    <w:rsid w:val="00012A43"/>
    <w:rsid w:val="000C4E6D"/>
    <w:rsid w:val="001D34F6"/>
    <w:rsid w:val="00255C4A"/>
    <w:rsid w:val="002A1AAA"/>
    <w:rsid w:val="002B2398"/>
    <w:rsid w:val="002C3CD0"/>
    <w:rsid w:val="00342532"/>
    <w:rsid w:val="00415908"/>
    <w:rsid w:val="00441CFE"/>
    <w:rsid w:val="00455FE0"/>
    <w:rsid w:val="00523E74"/>
    <w:rsid w:val="00565F5B"/>
    <w:rsid w:val="00567E06"/>
    <w:rsid w:val="005C4AD2"/>
    <w:rsid w:val="00623ECC"/>
    <w:rsid w:val="0064000A"/>
    <w:rsid w:val="00720F83"/>
    <w:rsid w:val="00723F38"/>
    <w:rsid w:val="00756FAA"/>
    <w:rsid w:val="00783089"/>
    <w:rsid w:val="0079593B"/>
    <w:rsid w:val="007A0F05"/>
    <w:rsid w:val="007B3F7C"/>
    <w:rsid w:val="00881466"/>
    <w:rsid w:val="008B18A3"/>
    <w:rsid w:val="00950B97"/>
    <w:rsid w:val="009B6ED4"/>
    <w:rsid w:val="009B70DB"/>
    <w:rsid w:val="009C05C1"/>
    <w:rsid w:val="009F01AF"/>
    <w:rsid w:val="00A06E84"/>
    <w:rsid w:val="00A14F54"/>
    <w:rsid w:val="00A51F77"/>
    <w:rsid w:val="00BB152C"/>
    <w:rsid w:val="00C4799B"/>
    <w:rsid w:val="00D00E2E"/>
    <w:rsid w:val="00D32CF9"/>
    <w:rsid w:val="00D47BD1"/>
    <w:rsid w:val="00DA17A2"/>
    <w:rsid w:val="00E03D40"/>
    <w:rsid w:val="00E440B8"/>
    <w:rsid w:val="00E74DFE"/>
    <w:rsid w:val="00E76744"/>
    <w:rsid w:val="00EA1F1C"/>
    <w:rsid w:val="00EC462E"/>
    <w:rsid w:val="00F06532"/>
    <w:rsid w:val="00F33E65"/>
    <w:rsid w:val="00F67BB7"/>
    <w:rsid w:val="00FE14EC"/>
    <w:rsid w:val="00FE7C3D"/>
    <w:rsid w:val="00FF52C6"/>
  </w:rsids>
  <m:mathPr>
    <m:mathFont m:val="Lucida Sans Unico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F8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3E6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3D4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841</Words>
  <Characters>4796</Characters>
  <Application>Microsoft Macintosh Word</Application>
  <DocSecurity>0</DocSecurity>
  <Lines>39</Lines>
  <Paragraphs>9</Paragraphs>
  <ScaleCrop>false</ScaleCrop>
  <LinksUpToDate>false</LinksUpToDate>
  <CharactersWithSpaces>5889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</dc:creator>
  <cp:keywords/>
  <cp:lastModifiedBy>Lauren</cp:lastModifiedBy>
  <cp:revision>2</cp:revision>
  <dcterms:created xsi:type="dcterms:W3CDTF">2016-05-05T05:51:00Z</dcterms:created>
  <dcterms:modified xsi:type="dcterms:W3CDTF">2016-05-05T05:51:00Z</dcterms:modified>
</cp:coreProperties>
</file>