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Cs w:val="22"/>
          <w:lang w:val="nl-NL"/>
        </w:rPr>
        <w:id w:val="859243642"/>
        <w:docPartObj>
          <w:docPartGallery w:val="Cover Pages"/>
          <w:docPartUnique/>
        </w:docPartObj>
      </w:sdtPr>
      <w:sdtContent>
        <w:p w14:paraId="6AC7D46B" w14:textId="3BFE78B7" w:rsidR="00792263" w:rsidRPr="008054D7" w:rsidRDefault="00792263" w:rsidP="00CC3815">
          <w:pPr>
            <w:rPr>
              <w:szCs w:val="22"/>
              <w:lang w:val="nl-NL"/>
            </w:rPr>
          </w:pPr>
          <w:r w:rsidRPr="008054D7">
            <w:rPr>
              <w:noProof/>
              <w:szCs w:val="22"/>
              <w:lang w:val="nl-NL"/>
            </w:rPr>
            <mc:AlternateContent>
              <mc:Choice Requires="wps">
                <w:drawing>
                  <wp:anchor distT="0" distB="0" distL="114300" distR="114300" simplePos="0" relativeHeight="251661312" behindDoc="0" locked="0" layoutInCell="1" allowOverlap="1" wp14:anchorId="0F2CF241" wp14:editId="734F2F4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78A61DF8" w14:textId="77777777" w:rsidR="00AB7357" w:rsidRPr="00792263" w:rsidRDefault="00AB7357" w:rsidP="00792263">
                                <w:pPr>
                                  <w:rPr>
                                    <w:rFonts w:asciiTheme="majorHAnsi" w:hAnsiTheme="majorHAnsi" w:cstheme="majorHAnsi"/>
                                  </w:rPr>
                                </w:pPr>
                                <w:r w:rsidRPr="00077004">
                                  <w:rPr>
                                    <w:rFonts w:asciiTheme="majorHAnsi" w:hAnsiTheme="majorHAnsi" w:cstheme="majorHAnsi"/>
                                    <w:b/>
                                    <w:bCs/>
                                  </w:rPr>
                                  <w:t>Vak:</w:t>
                                </w:r>
                                <w:r w:rsidRPr="00792263">
                                  <w:rPr>
                                    <w:rFonts w:asciiTheme="majorHAnsi" w:hAnsiTheme="majorHAnsi" w:cstheme="majorHAnsi"/>
                                  </w:rPr>
                                  <w:t xml:space="preserve"> DMDD</w:t>
                                </w:r>
                              </w:p>
                              <w:p w14:paraId="17D89BEC" w14:textId="1973F82E" w:rsidR="00AB7357" w:rsidRPr="00792263" w:rsidRDefault="00AB7357" w:rsidP="00792263">
                                <w:pPr>
                                  <w:rPr>
                                    <w:rFonts w:asciiTheme="majorHAnsi" w:hAnsiTheme="majorHAnsi" w:cstheme="majorHAnsi"/>
                                  </w:rPr>
                                </w:pPr>
                                <w:r w:rsidRPr="00077004">
                                  <w:rPr>
                                    <w:rFonts w:asciiTheme="majorHAnsi" w:hAnsiTheme="majorHAnsi" w:cstheme="majorHAnsi"/>
                                    <w:b/>
                                    <w:bCs/>
                                  </w:rPr>
                                  <w:t>Docent:</w:t>
                                </w:r>
                                <w:r w:rsidRPr="00792263">
                                  <w:rPr>
                                    <w:rFonts w:asciiTheme="majorHAnsi" w:hAnsiTheme="majorHAnsi" w:cstheme="majorHAnsi"/>
                                  </w:rPr>
                                  <w:t xml:space="preserve"> </w:t>
                                </w:r>
                                <w:r>
                                  <w:rPr>
                                    <w:rFonts w:asciiTheme="majorHAnsi" w:hAnsiTheme="majorHAnsi" w:cstheme="majorHAnsi"/>
                                  </w:rPr>
                                  <w:t>Matthijs de Jonge</w:t>
                                </w:r>
                              </w:p>
                              <w:p w14:paraId="6BE264B4" w14:textId="18FF8770" w:rsidR="00AB7357" w:rsidRPr="008054D7" w:rsidRDefault="00AB7357" w:rsidP="00792263">
                                <w:pPr>
                                  <w:rPr>
                                    <w:rFonts w:asciiTheme="majorHAnsi" w:hAnsiTheme="majorHAnsi" w:cstheme="majorHAnsi"/>
                                    <w:lang w:val="nl-NL"/>
                                  </w:rPr>
                                </w:pPr>
                                <w:r w:rsidRPr="00077004">
                                  <w:rPr>
                                    <w:rFonts w:asciiTheme="majorHAnsi" w:hAnsiTheme="majorHAnsi" w:cstheme="majorHAnsi"/>
                                    <w:b/>
                                    <w:bCs/>
                                  </w:rPr>
                                  <w:t>Door:</w:t>
                                </w:r>
                                <w:r w:rsidRPr="00792263">
                                  <w:rPr>
                                    <w:rFonts w:asciiTheme="majorHAnsi" w:hAnsiTheme="majorHAnsi" w:cstheme="majorHAnsi"/>
                                  </w:rPr>
                                  <w:t xml:space="preserve"> </w:t>
                                </w:r>
                                <w:r>
                                  <w:rPr>
                                    <w:rFonts w:asciiTheme="majorHAnsi" w:hAnsiTheme="majorHAnsi" w:cstheme="majorHAnsi"/>
                                  </w:rPr>
                                  <w:t>Lauren Meenhorst</w:t>
                                </w:r>
                                <w:r w:rsidRPr="00792263">
                                  <w:rPr>
                                    <w:rFonts w:asciiTheme="majorHAnsi" w:hAnsiTheme="majorHAnsi" w:cstheme="majorHAnsi"/>
                                  </w:rPr>
                                  <w:t xml:space="preserve"> </w:t>
                                </w:r>
                                <w:r>
                                  <w:rPr>
                                    <w:rFonts w:asciiTheme="majorHAnsi" w:hAnsiTheme="majorHAnsi" w:cstheme="majorHAnsi"/>
                                  </w:rPr>
                                  <w:t>SN: 632206</w:t>
                                </w:r>
                                <w:r w:rsidRPr="00792263">
                                  <w:rPr>
                                    <w:rFonts w:asciiTheme="majorHAnsi" w:hAnsiTheme="majorHAnsi" w:cstheme="majorHAnsi"/>
                                  </w:rPr>
                                  <w:t xml:space="preserve"> &amp; </w:t>
                                </w:r>
                                <w:r>
                                  <w:rPr>
                                    <w:rFonts w:asciiTheme="majorHAnsi" w:hAnsiTheme="majorHAnsi" w:cstheme="majorHAnsi"/>
                                  </w:rPr>
                                  <w:t xml:space="preserve">Martijn </w:t>
                                </w:r>
                                <w:r w:rsidR="008054D7">
                                  <w:rPr>
                                    <w:rFonts w:asciiTheme="majorHAnsi" w:hAnsiTheme="majorHAnsi" w:cstheme="majorHAnsi"/>
                                    <w:lang w:val="nl-NL"/>
                                  </w:rPr>
                                  <w:t>H</w:t>
                                </w:r>
                                <w:r>
                                  <w:rPr>
                                    <w:rFonts w:asciiTheme="majorHAnsi" w:hAnsiTheme="majorHAnsi" w:cstheme="majorHAnsi"/>
                                  </w:rPr>
                                  <w:t>ogendoorn SN:</w:t>
                                </w:r>
                                <w:r w:rsidR="008054D7">
                                  <w:rPr>
                                    <w:rFonts w:asciiTheme="majorHAnsi" w:hAnsiTheme="majorHAnsi" w:cstheme="majorHAnsi"/>
                                    <w:lang w:val="nl-NL"/>
                                  </w:rPr>
                                  <w:t xml:space="preserve"> 634495</w:t>
                                </w:r>
                              </w:p>
                              <w:p w14:paraId="673E4187" w14:textId="47ED2217" w:rsidR="00AB7357" w:rsidRPr="00077004" w:rsidRDefault="00AB7357" w:rsidP="00792263">
                                <w:pPr>
                                  <w:rPr>
                                    <w:rFonts w:asciiTheme="majorHAnsi" w:hAnsiTheme="majorHAnsi" w:cstheme="majorHAnsi"/>
                                  </w:rPr>
                                </w:pPr>
                                <w:r w:rsidRPr="00077004">
                                  <w:rPr>
                                    <w:rFonts w:asciiTheme="majorHAnsi" w:hAnsiTheme="majorHAnsi" w:cstheme="majorHAnsi"/>
                                    <w:b/>
                                    <w:bCs/>
                                  </w:rPr>
                                  <w:t>Klas:</w:t>
                                </w:r>
                                <w:r w:rsidRPr="00077004">
                                  <w:rPr>
                                    <w:rFonts w:asciiTheme="majorHAnsi" w:hAnsiTheme="majorHAnsi" w:cstheme="majorHAnsi"/>
                                  </w:rPr>
                                  <w:t xml:space="preserve"> ITA-ISE-A-F</w:t>
                                </w:r>
                              </w:p>
                              <w:p w14:paraId="5A64C6DC" w14:textId="7F13F666" w:rsidR="00AB7357" w:rsidRPr="00792263" w:rsidRDefault="00AB7357" w:rsidP="00792263">
                                <w:pPr>
                                  <w:rPr>
                                    <w:rFonts w:asciiTheme="majorHAnsi" w:hAnsiTheme="majorHAnsi" w:cstheme="majorHAnsi"/>
                                  </w:rPr>
                                </w:pPr>
                                <w:r w:rsidRPr="00077004">
                                  <w:rPr>
                                    <w:rFonts w:asciiTheme="majorHAnsi" w:hAnsiTheme="majorHAnsi" w:cstheme="majorHAnsi"/>
                                    <w:b/>
                                    <w:bCs/>
                                  </w:rPr>
                                  <w:t>Datum:</w:t>
                                </w:r>
                                <w:r w:rsidRPr="00792263">
                                  <w:rPr>
                                    <w:rFonts w:asciiTheme="majorHAnsi" w:hAnsiTheme="majorHAnsi" w:cstheme="majorHAnsi"/>
                                  </w:rPr>
                                  <w:t xml:space="preserve"> 1</w:t>
                                </w:r>
                                <w:r>
                                  <w:rPr>
                                    <w:rFonts w:asciiTheme="majorHAnsi" w:hAnsiTheme="majorHAnsi" w:cstheme="majorHAnsi"/>
                                  </w:rPr>
                                  <w:t>2</w:t>
                                </w:r>
                                <w:r w:rsidRPr="00792263">
                                  <w:rPr>
                                    <w:rFonts w:asciiTheme="majorHAnsi" w:hAnsiTheme="majorHAnsi" w:cstheme="majorHAnsi"/>
                                  </w:rPr>
                                  <w:t xml:space="preserve"> maart 20</w:t>
                                </w:r>
                                <w:r>
                                  <w:rPr>
                                    <w:rFonts w:asciiTheme="majorHAnsi" w:hAnsiTheme="majorHAnsi" w:cstheme="majorHAnsi"/>
                                  </w:rPr>
                                  <w:t>21</w:t>
                                </w:r>
                              </w:p>
                              <w:p w14:paraId="672DD88F" w14:textId="4BE2E839" w:rsidR="00AB7357" w:rsidRPr="00CC3815" w:rsidRDefault="00AB7357" w:rsidP="00792263">
                                <w:pPr>
                                  <w:rPr>
                                    <w:rFonts w:asciiTheme="majorHAnsi" w:hAnsiTheme="majorHAnsi" w:cstheme="majorHAnsi"/>
                                    <w:lang w:val="nl-NL"/>
                                  </w:rPr>
                                </w:pPr>
                                <w:r w:rsidRPr="00077004">
                                  <w:rPr>
                                    <w:rFonts w:asciiTheme="majorHAnsi" w:hAnsiTheme="majorHAnsi" w:cstheme="majorHAnsi"/>
                                    <w:b/>
                                    <w:bCs/>
                                  </w:rPr>
                                  <w:t>Versie:</w:t>
                                </w:r>
                                <w:r w:rsidRPr="00792263">
                                  <w:rPr>
                                    <w:rFonts w:asciiTheme="majorHAnsi" w:hAnsiTheme="majorHAnsi" w:cstheme="majorHAnsi"/>
                                  </w:rPr>
                                  <w:t xml:space="preserve"> </w:t>
                                </w:r>
                                <w:r>
                                  <w:rPr>
                                    <w:rFonts w:asciiTheme="majorHAnsi" w:hAnsiTheme="majorHAnsi" w:cstheme="majorHAnsi"/>
                                    <w:lang w:val="nl-NL"/>
                                  </w:rPr>
                                  <w:t>2</w:t>
                                </w:r>
                              </w:p>
                              <w:p w14:paraId="1F88A56D" w14:textId="691F8109" w:rsidR="00AB7357" w:rsidRPr="00077004" w:rsidRDefault="00AB7357">
                                <w:pPr>
                                  <w:pStyle w:val="NoSpacing"/>
                                  <w:rPr>
                                    <w:i/>
                                    <w:color w:val="262626" w:themeColor="text1" w:themeTint="D9"/>
                                    <w:sz w:val="26"/>
                                    <w:szCs w:val="26"/>
                                    <w:lang w:val="nl-NL"/>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F2CF24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78A61DF8" w14:textId="77777777" w:rsidR="00AB7357" w:rsidRPr="00792263" w:rsidRDefault="00AB7357" w:rsidP="00792263">
                          <w:pPr>
                            <w:rPr>
                              <w:rFonts w:asciiTheme="majorHAnsi" w:hAnsiTheme="majorHAnsi" w:cstheme="majorHAnsi"/>
                            </w:rPr>
                          </w:pPr>
                          <w:r w:rsidRPr="00077004">
                            <w:rPr>
                              <w:rFonts w:asciiTheme="majorHAnsi" w:hAnsiTheme="majorHAnsi" w:cstheme="majorHAnsi"/>
                              <w:b/>
                              <w:bCs/>
                            </w:rPr>
                            <w:t>Vak:</w:t>
                          </w:r>
                          <w:r w:rsidRPr="00792263">
                            <w:rPr>
                              <w:rFonts w:asciiTheme="majorHAnsi" w:hAnsiTheme="majorHAnsi" w:cstheme="majorHAnsi"/>
                            </w:rPr>
                            <w:t xml:space="preserve"> DMDD</w:t>
                          </w:r>
                        </w:p>
                        <w:p w14:paraId="17D89BEC" w14:textId="1973F82E" w:rsidR="00AB7357" w:rsidRPr="00792263" w:rsidRDefault="00AB7357" w:rsidP="00792263">
                          <w:pPr>
                            <w:rPr>
                              <w:rFonts w:asciiTheme="majorHAnsi" w:hAnsiTheme="majorHAnsi" w:cstheme="majorHAnsi"/>
                            </w:rPr>
                          </w:pPr>
                          <w:r w:rsidRPr="00077004">
                            <w:rPr>
                              <w:rFonts w:asciiTheme="majorHAnsi" w:hAnsiTheme="majorHAnsi" w:cstheme="majorHAnsi"/>
                              <w:b/>
                              <w:bCs/>
                            </w:rPr>
                            <w:t>Docent:</w:t>
                          </w:r>
                          <w:r w:rsidRPr="00792263">
                            <w:rPr>
                              <w:rFonts w:asciiTheme="majorHAnsi" w:hAnsiTheme="majorHAnsi" w:cstheme="majorHAnsi"/>
                            </w:rPr>
                            <w:t xml:space="preserve"> </w:t>
                          </w:r>
                          <w:r>
                            <w:rPr>
                              <w:rFonts w:asciiTheme="majorHAnsi" w:hAnsiTheme="majorHAnsi" w:cstheme="majorHAnsi"/>
                            </w:rPr>
                            <w:t>Matthijs de Jonge</w:t>
                          </w:r>
                        </w:p>
                        <w:p w14:paraId="6BE264B4" w14:textId="18FF8770" w:rsidR="00AB7357" w:rsidRPr="008054D7" w:rsidRDefault="00AB7357" w:rsidP="00792263">
                          <w:pPr>
                            <w:rPr>
                              <w:rFonts w:asciiTheme="majorHAnsi" w:hAnsiTheme="majorHAnsi" w:cstheme="majorHAnsi"/>
                              <w:lang w:val="nl-NL"/>
                            </w:rPr>
                          </w:pPr>
                          <w:r w:rsidRPr="00077004">
                            <w:rPr>
                              <w:rFonts w:asciiTheme="majorHAnsi" w:hAnsiTheme="majorHAnsi" w:cstheme="majorHAnsi"/>
                              <w:b/>
                              <w:bCs/>
                            </w:rPr>
                            <w:t>Door:</w:t>
                          </w:r>
                          <w:r w:rsidRPr="00792263">
                            <w:rPr>
                              <w:rFonts w:asciiTheme="majorHAnsi" w:hAnsiTheme="majorHAnsi" w:cstheme="majorHAnsi"/>
                            </w:rPr>
                            <w:t xml:space="preserve"> </w:t>
                          </w:r>
                          <w:r>
                            <w:rPr>
                              <w:rFonts w:asciiTheme="majorHAnsi" w:hAnsiTheme="majorHAnsi" w:cstheme="majorHAnsi"/>
                            </w:rPr>
                            <w:t>Lauren Meenhorst</w:t>
                          </w:r>
                          <w:r w:rsidRPr="00792263">
                            <w:rPr>
                              <w:rFonts w:asciiTheme="majorHAnsi" w:hAnsiTheme="majorHAnsi" w:cstheme="majorHAnsi"/>
                            </w:rPr>
                            <w:t xml:space="preserve"> </w:t>
                          </w:r>
                          <w:r>
                            <w:rPr>
                              <w:rFonts w:asciiTheme="majorHAnsi" w:hAnsiTheme="majorHAnsi" w:cstheme="majorHAnsi"/>
                            </w:rPr>
                            <w:t>SN: 632206</w:t>
                          </w:r>
                          <w:r w:rsidRPr="00792263">
                            <w:rPr>
                              <w:rFonts w:asciiTheme="majorHAnsi" w:hAnsiTheme="majorHAnsi" w:cstheme="majorHAnsi"/>
                            </w:rPr>
                            <w:t xml:space="preserve"> &amp; </w:t>
                          </w:r>
                          <w:r>
                            <w:rPr>
                              <w:rFonts w:asciiTheme="majorHAnsi" w:hAnsiTheme="majorHAnsi" w:cstheme="majorHAnsi"/>
                            </w:rPr>
                            <w:t xml:space="preserve">Martijn </w:t>
                          </w:r>
                          <w:r w:rsidR="008054D7">
                            <w:rPr>
                              <w:rFonts w:asciiTheme="majorHAnsi" w:hAnsiTheme="majorHAnsi" w:cstheme="majorHAnsi"/>
                              <w:lang w:val="nl-NL"/>
                            </w:rPr>
                            <w:t>H</w:t>
                          </w:r>
                          <w:r>
                            <w:rPr>
                              <w:rFonts w:asciiTheme="majorHAnsi" w:hAnsiTheme="majorHAnsi" w:cstheme="majorHAnsi"/>
                            </w:rPr>
                            <w:t>ogendoorn SN:</w:t>
                          </w:r>
                          <w:r w:rsidR="008054D7">
                            <w:rPr>
                              <w:rFonts w:asciiTheme="majorHAnsi" w:hAnsiTheme="majorHAnsi" w:cstheme="majorHAnsi"/>
                              <w:lang w:val="nl-NL"/>
                            </w:rPr>
                            <w:t xml:space="preserve"> 634495</w:t>
                          </w:r>
                        </w:p>
                        <w:p w14:paraId="673E4187" w14:textId="47ED2217" w:rsidR="00AB7357" w:rsidRPr="00077004" w:rsidRDefault="00AB7357" w:rsidP="00792263">
                          <w:pPr>
                            <w:rPr>
                              <w:rFonts w:asciiTheme="majorHAnsi" w:hAnsiTheme="majorHAnsi" w:cstheme="majorHAnsi"/>
                            </w:rPr>
                          </w:pPr>
                          <w:r w:rsidRPr="00077004">
                            <w:rPr>
                              <w:rFonts w:asciiTheme="majorHAnsi" w:hAnsiTheme="majorHAnsi" w:cstheme="majorHAnsi"/>
                              <w:b/>
                              <w:bCs/>
                            </w:rPr>
                            <w:t>Klas:</w:t>
                          </w:r>
                          <w:r w:rsidRPr="00077004">
                            <w:rPr>
                              <w:rFonts w:asciiTheme="majorHAnsi" w:hAnsiTheme="majorHAnsi" w:cstheme="majorHAnsi"/>
                            </w:rPr>
                            <w:t xml:space="preserve"> ITA-ISE-A-F</w:t>
                          </w:r>
                        </w:p>
                        <w:p w14:paraId="5A64C6DC" w14:textId="7F13F666" w:rsidR="00AB7357" w:rsidRPr="00792263" w:rsidRDefault="00AB7357" w:rsidP="00792263">
                          <w:pPr>
                            <w:rPr>
                              <w:rFonts w:asciiTheme="majorHAnsi" w:hAnsiTheme="majorHAnsi" w:cstheme="majorHAnsi"/>
                            </w:rPr>
                          </w:pPr>
                          <w:r w:rsidRPr="00077004">
                            <w:rPr>
                              <w:rFonts w:asciiTheme="majorHAnsi" w:hAnsiTheme="majorHAnsi" w:cstheme="majorHAnsi"/>
                              <w:b/>
                              <w:bCs/>
                            </w:rPr>
                            <w:t>Datum:</w:t>
                          </w:r>
                          <w:r w:rsidRPr="00792263">
                            <w:rPr>
                              <w:rFonts w:asciiTheme="majorHAnsi" w:hAnsiTheme="majorHAnsi" w:cstheme="majorHAnsi"/>
                            </w:rPr>
                            <w:t xml:space="preserve"> 1</w:t>
                          </w:r>
                          <w:r>
                            <w:rPr>
                              <w:rFonts w:asciiTheme="majorHAnsi" w:hAnsiTheme="majorHAnsi" w:cstheme="majorHAnsi"/>
                            </w:rPr>
                            <w:t>2</w:t>
                          </w:r>
                          <w:r w:rsidRPr="00792263">
                            <w:rPr>
                              <w:rFonts w:asciiTheme="majorHAnsi" w:hAnsiTheme="majorHAnsi" w:cstheme="majorHAnsi"/>
                            </w:rPr>
                            <w:t xml:space="preserve"> maart 20</w:t>
                          </w:r>
                          <w:r>
                            <w:rPr>
                              <w:rFonts w:asciiTheme="majorHAnsi" w:hAnsiTheme="majorHAnsi" w:cstheme="majorHAnsi"/>
                            </w:rPr>
                            <w:t>21</w:t>
                          </w:r>
                        </w:p>
                        <w:p w14:paraId="672DD88F" w14:textId="4BE2E839" w:rsidR="00AB7357" w:rsidRPr="00CC3815" w:rsidRDefault="00AB7357" w:rsidP="00792263">
                          <w:pPr>
                            <w:rPr>
                              <w:rFonts w:asciiTheme="majorHAnsi" w:hAnsiTheme="majorHAnsi" w:cstheme="majorHAnsi"/>
                              <w:lang w:val="nl-NL"/>
                            </w:rPr>
                          </w:pPr>
                          <w:r w:rsidRPr="00077004">
                            <w:rPr>
                              <w:rFonts w:asciiTheme="majorHAnsi" w:hAnsiTheme="majorHAnsi" w:cstheme="majorHAnsi"/>
                              <w:b/>
                              <w:bCs/>
                            </w:rPr>
                            <w:t>Versie:</w:t>
                          </w:r>
                          <w:r w:rsidRPr="00792263">
                            <w:rPr>
                              <w:rFonts w:asciiTheme="majorHAnsi" w:hAnsiTheme="majorHAnsi" w:cstheme="majorHAnsi"/>
                            </w:rPr>
                            <w:t xml:space="preserve"> </w:t>
                          </w:r>
                          <w:r>
                            <w:rPr>
                              <w:rFonts w:asciiTheme="majorHAnsi" w:hAnsiTheme="majorHAnsi" w:cstheme="majorHAnsi"/>
                              <w:lang w:val="nl-NL"/>
                            </w:rPr>
                            <w:t>2</w:t>
                          </w:r>
                        </w:p>
                        <w:p w14:paraId="1F88A56D" w14:textId="691F8109" w:rsidR="00AB7357" w:rsidRPr="00077004" w:rsidRDefault="00AB7357">
                          <w:pPr>
                            <w:pStyle w:val="NoSpacing"/>
                            <w:rPr>
                              <w:i/>
                              <w:color w:val="262626" w:themeColor="text1" w:themeTint="D9"/>
                              <w:sz w:val="26"/>
                              <w:szCs w:val="26"/>
                              <w:lang w:val="nl-NL"/>
                            </w:rPr>
                          </w:pPr>
                        </w:p>
                      </w:txbxContent>
                    </v:textbox>
                    <w10:wrap anchorx="page" anchory="page"/>
                  </v:shape>
                </w:pict>
              </mc:Fallback>
            </mc:AlternateContent>
          </w:r>
          <w:r w:rsidRPr="008054D7">
            <w:rPr>
              <w:noProof/>
              <w:szCs w:val="22"/>
              <w:lang w:val="nl-NL"/>
            </w:rPr>
            <mc:AlternateContent>
              <mc:Choice Requires="wps">
                <w:drawing>
                  <wp:anchor distT="0" distB="0" distL="114300" distR="114300" simplePos="0" relativeHeight="251660288" behindDoc="1" locked="0" layoutInCell="1" allowOverlap="1" wp14:anchorId="6C92A2CD" wp14:editId="7B5B8C0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a="http://schemas.openxmlformats.org/drawingml/2006/main">
                <w:pict w14:anchorId="6136DBD8">
                  <v:line id="Straight Connector 37"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o:spid="_x0000_s1026" strokecolor="#272727 [2749]" strokeweight="2.25pt" from="0,0" to="0,121.5pt" w14:anchorId="670E04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v:stroke joinstyle="miter"/>
                    <w10:wrap anchorx="page" anchory="page"/>
                  </v:line>
                </w:pict>
              </mc:Fallback>
            </mc:AlternateContent>
          </w:r>
          <w:r w:rsidRPr="008054D7">
            <w:rPr>
              <w:noProof/>
              <w:szCs w:val="22"/>
              <w:lang w:val="nl-NL"/>
            </w:rPr>
            <mc:AlternateContent>
              <mc:Choice Requires="wps">
                <w:drawing>
                  <wp:anchor distT="0" distB="0" distL="114300" distR="114300" simplePos="0" relativeHeight="251659264" behindDoc="0" locked="0" layoutInCell="1" allowOverlap="1" wp14:anchorId="569DC263" wp14:editId="7D372A5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72"/>
                                    <w:szCs w:val="72"/>
                                    <w:lang w:val="nl-N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40F30F0" w14:textId="3E267C6B" w:rsidR="00AB7357" w:rsidRPr="00792263" w:rsidRDefault="00AB7357" w:rsidP="00792263">
                                    <w:pPr>
                                      <w:pStyle w:val="NoSpacing"/>
                                      <w:spacing w:after="240"/>
                                      <w:rPr>
                                        <w:rFonts w:asciiTheme="majorHAnsi" w:hAnsiTheme="majorHAnsi"/>
                                        <w:i/>
                                        <w:caps/>
                                        <w:color w:val="262626" w:themeColor="text1" w:themeTint="D9"/>
                                        <w:sz w:val="72"/>
                                        <w:szCs w:val="72"/>
                                        <w:lang w:val="nl-NL"/>
                                      </w:rPr>
                                    </w:pPr>
                                    <w:r w:rsidRPr="00792263">
                                      <w:rPr>
                                        <w:rFonts w:asciiTheme="majorHAnsi" w:hAnsiTheme="majorHAnsi"/>
                                        <w:i/>
                                        <w:caps/>
                                        <w:color w:val="262626" w:themeColor="text1" w:themeTint="D9"/>
                                        <w:sz w:val="72"/>
                                        <w:szCs w:val="72"/>
                                        <w:lang w:val="nl-NL"/>
                                      </w:rPr>
                                      <w:t>Modular synth store</w:t>
                                    </w:r>
                                  </w:p>
                                </w:sdtContent>
                              </w:sdt>
                              <w:sdt>
                                <w:sdtPr>
                                  <w:rPr>
                                    <w:rFonts w:asciiTheme="majorHAnsi" w:hAnsiTheme="majorHAnsi" w:cstheme="majorHAnsi"/>
                                    <w:color w:val="262626" w:themeColor="text1" w:themeTint="D9"/>
                                    <w:sz w:val="36"/>
                                    <w:szCs w:val="36"/>
                                    <w:lang w:val="nl-NL"/>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D526F3" w14:textId="160767D9" w:rsidR="00AB7357" w:rsidRPr="00792263" w:rsidRDefault="00AB7357">
                                    <w:pPr>
                                      <w:pStyle w:val="NoSpacing"/>
                                      <w:rPr>
                                        <w:rFonts w:asciiTheme="majorHAnsi" w:hAnsiTheme="majorHAnsi" w:cstheme="majorHAnsi"/>
                                        <w:i/>
                                        <w:color w:val="262626" w:themeColor="text1" w:themeTint="D9"/>
                                        <w:sz w:val="36"/>
                                        <w:szCs w:val="36"/>
                                        <w:lang w:val="nl-NL"/>
                                      </w:rPr>
                                    </w:pPr>
                                    <w:r>
                                      <w:rPr>
                                        <w:rFonts w:asciiTheme="majorHAnsi" w:hAnsiTheme="majorHAnsi" w:cstheme="majorHAnsi"/>
                                        <w:color w:val="262626" w:themeColor="text1" w:themeTint="D9"/>
                                        <w:sz w:val="36"/>
                                        <w:szCs w:val="36"/>
                                        <w:lang w:val="nl-NL"/>
                                      </w:rPr>
                                      <w:t>Functioneel ontwerp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69DC263"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72"/>
                              <w:szCs w:val="72"/>
                              <w:lang w:val="nl-N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40F30F0" w14:textId="3E267C6B" w:rsidR="00AB7357" w:rsidRPr="00792263" w:rsidRDefault="00AB7357" w:rsidP="00792263">
                              <w:pPr>
                                <w:pStyle w:val="NoSpacing"/>
                                <w:spacing w:after="240"/>
                                <w:rPr>
                                  <w:rFonts w:asciiTheme="majorHAnsi" w:hAnsiTheme="majorHAnsi"/>
                                  <w:i/>
                                  <w:caps/>
                                  <w:color w:val="262626" w:themeColor="text1" w:themeTint="D9"/>
                                  <w:sz w:val="72"/>
                                  <w:szCs w:val="72"/>
                                  <w:lang w:val="nl-NL"/>
                                </w:rPr>
                              </w:pPr>
                              <w:r w:rsidRPr="00792263">
                                <w:rPr>
                                  <w:rFonts w:asciiTheme="majorHAnsi" w:hAnsiTheme="majorHAnsi"/>
                                  <w:i/>
                                  <w:caps/>
                                  <w:color w:val="262626" w:themeColor="text1" w:themeTint="D9"/>
                                  <w:sz w:val="72"/>
                                  <w:szCs w:val="72"/>
                                  <w:lang w:val="nl-NL"/>
                                </w:rPr>
                                <w:t>Modular synth store</w:t>
                              </w:r>
                            </w:p>
                          </w:sdtContent>
                        </w:sdt>
                        <w:sdt>
                          <w:sdtPr>
                            <w:rPr>
                              <w:rFonts w:asciiTheme="majorHAnsi" w:hAnsiTheme="majorHAnsi" w:cstheme="majorHAnsi"/>
                              <w:color w:val="262626" w:themeColor="text1" w:themeTint="D9"/>
                              <w:sz w:val="36"/>
                              <w:szCs w:val="36"/>
                              <w:lang w:val="nl-NL"/>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D526F3" w14:textId="160767D9" w:rsidR="00AB7357" w:rsidRPr="00792263" w:rsidRDefault="00AB7357">
                              <w:pPr>
                                <w:pStyle w:val="NoSpacing"/>
                                <w:rPr>
                                  <w:rFonts w:asciiTheme="majorHAnsi" w:hAnsiTheme="majorHAnsi" w:cstheme="majorHAnsi"/>
                                  <w:i/>
                                  <w:color w:val="262626" w:themeColor="text1" w:themeTint="D9"/>
                                  <w:sz w:val="36"/>
                                  <w:szCs w:val="36"/>
                                  <w:lang w:val="nl-NL"/>
                                </w:rPr>
                              </w:pPr>
                              <w:r>
                                <w:rPr>
                                  <w:rFonts w:asciiTheme="majorHAnsi" w:hAnsiTheme="majorHAnsi" w:cstheme="majorHAnsi"/>
                                  <w:color w:val="262626" w:themeColor="text1" w:themeTint="D9"/>
                                  <w:sz w:val="36"/>
                                  <w:szCs w:val="36"/>
                                  <w:lang w:val="nl-NL"/>
                                </w:rPr>
                                <w:t>Functioneel ontwerp</w:t>
                              </w:r>
                            </w:p>
                          </w:sdtContent>
                        </w:sdt>
                      </w:txbxContent>
                    </v:textbox>
                    <w10:wrap anchorx="page" anchory="page"/>
                  </v:shape>
                </w:pict>
              </mc:Fallback>
            </mc:AlternateContent>
          </w:r>
        </w:p>
        <w:p w14:paraId="6DEB0477" w14:textId="26984E3E" w:rsidR="00792263" w:rsidRPr="008054D7" w:rsidRDefault="00792263" w:rsidP="00CC3815">
          <w:pPr>
            <w:rPr>
              <w:szCs w:val="22"/>
              <w:lang w:val="nl-NL"/>
            </w:rPr>
          </w:pPr>
          <w:r w:rsidRPr="008054D7">
            <w:rPr>
              <w:szCs w:val="22"/>
              <w:lang w:val="nl-NL"/>
            </w:rPr>
            <w:br w:type="page"/>
          </w:r>
        </w:p>
      </w:sdtContent>
    </w:sdt>
    <w:p w14:paraId="52223B05" w14:textId="4A915684" w:rsidR="00077004" w:rsidRPr="008054D7" w:rsidRDefault="00077004" w:rsidP="00CC3815">
      <w:pPr>
        <w:rPr>
          <w:szCs w:val="22"/>
          <w:lang w:val="nl-NL"/>
        </w:rPr>
      </w:pPr>
    </w:p>
    <w:sdt>
      <w:sdtPr>
        <w:rPr>
          <w:lang w:val="nl-NL"/>
        </w:rPr>
        <w:id w:val="-1783094961"/>
        <w:docPartObj>
          <w:docPartGallery w:val="Table of Contents"/>
          <w:docPartUnique/>
        </w:docPartObj>
      </w:sdtPr>
      <w:sdtEndPr>
        <w:rPr>
          <w:rFonts w:ascii="Times New Roman" w:eastAsia="Times New Roman" w:hAnsi="Times New Roman" w:cs="Times New Roman"/>
          <w:noProof/>
          <w:color w:val="auto"/>
          <w:sz w:val="22"/>
          <w:szCs w:val="24"/>
          <w:lang w:eastAsia="en-GB"/>
        </w:rPr>
      </w:sdtEndPr>
      <w:sdtContent>
        <w:p w14:paraId="4ECC92F1" w14:textId="7DA7C093" w:rsidR="00CC3815" w:rsidRPr="008054D7" w:rsidRDefault="008054D7">
          <w:pPr>
            <w:pStyle w:val="TOCHeading"/>
            <w:rPr>
              <w:lang w:val="nl-NL"/>
            </w:rPr>
          </w:pPr>
          <w:r w:rsidRPr="008054D7">
            <w:rPr>
              <w:lang w:val="nl-NL"/>
            </w:rPr>
            <w:t>Inhoudsopgave</w:t>
          </w:r>
        </w:p>
        <w:p w14:paraId="633C4CEB" w14:textId="48A0A7CB" w:rsidR="0027012F" w:rsidRDefault="00CC3815">
          <w:pPr>
            <w:pStyle w:val="TOC1"/>
            <w:tabs>
              <w:tab w:val="right" w:leader="dot" w:pos="9016"/>
            </w:tabs>
            <w:rPr>
              <w:rFonts w:eastAsiaTheme="minorEastAsia" w:cstheme="minorBidi"/>
              <w:b w:val="0"/>
              <w:bCs w:val="0"/>
              <w:i w:val="0"/>
              <w:iCs w:val="0"/>
              <w:noProof/>
              <w:sz w:val="24"/>
            </w:rPr>
          </w:pPr>
          <w:r w:rsidRPr="008054D7">
            <w:rPr>
              <w:b w:val="0"/>
              <w:bCs w:val="0"/>
              <w:lang w:val="nl-NL"/>
            </w:rPr>
            <w:fldChar w:fldCharType="begin"/>
          </w:r>
          <w:r w:rsidRPr="008054D7">
            <w:rPr>
              <w:lang w:val="nl-NL"/>
            </w:rPr>
            <w:instrText xml:space="preserve"> TOC \o "1-3" \h \z \u </w:instrText>
          </w:r>
          <w:r w:rsidRPr="008054D7">
            <w:rPr>
              <w:b w:val="0"/>
              <w:bCs w:val="0"/>
              <w:lang w:val="nl-NL"/>
            </w:rPr>
            <w:fldChar w:fldCharType="separate"/>
          </w:r>
          <w:hyperlink w:anchor="_Toc66452771" w:history="1">
            <w:r w:rsidR="0027012F" w:rsidRPr="00363CA3">
              <w:rPr>
                <w:rStyle w:val="Hyperlink"/>
                <w:noProof/>
              </w:rPr>
              <w:t>Inleiding</w:t>
            </w:r>
            <w:r w:rsidR="0027012F">
              <w:rPr>
                <w:noProof/>
                <w:webHidden/>
              </w:rPr>
              <w:tab/>
            </w:r>
            <w:r w:rsidR="0027012F">
              <w:rPr>
                <w:noProof/>
                <w:webHidden/>
              </w:rPr>
              <w:fldChar w:fldCharType="begin"/>
            </w:r>
            <w:r w:rsidR="0027012F">
              <w:rPr>
                <w:noProof/>
                <w:webHidden/>
              </w:rPr>
              <w:instrText xml:space="preserve"> PAGEREF _Toc66452771 \h </w:instrText>
            </w:r>
            <w:r w:rsidR="0027012F">
              <w:rPr>
                <w:noProof/>
                <w:webHidden/>
              </w:rPr>
            </w:r>
            <w:r w:rsidR="0027012F">
              <w:rPr>
                <w:noProof/>
                <w:webHidden/>
              </w:rPr>
              <w:fldChar w:fldCharType="separate"/>
            </w:r>
            <w:r w:rsidR="0027012F">
              <w:rPr>
                <w:noProof/>
                <w:webHidden/>
              </w:rPr>
              <w:t>2</w:t>
            </w:r>
            <w:r w:rsidR="0027012F">
              <w:rPr>
                <w:noProof/>
                <w:webHidden/>
              </w:rPr>
              <w:fldChar w:fldCharType="end"/>
            </w:r>
          </w:hyperlink>
        </w:p>
        <w:p w14:paraId="1B5FB934" w14:textId="75C8616A" w:rsidR="0027012F" w:rsidRDefault="0027012F">
          <w:pPr>
            <w:pStyle w:val="TOC1"/>
            <w:tabs>
              <w:tab w:val="right" w:leader="dot" w:pos="9016"/>
            </w:tabs>
            <w:rPr>
              <w:rFonts w:eastAsiaTheme="minorEastAsia" w:cstheme="minorBidi"/>
              <w:b w:val="0"/>
              <w:bCs w:val="0"/>
              <w:i w:val="0"/>
              <w:iCs w:val="0"/>
              <w:noProof/>
              <w:sz w:val="24"/>
            </w:rPr>
          </w:pPr>
          <w:hyperlink w:anchor="_Toc66452772" w:history="1">
            <w:r w:rsidRPr="00363CA3">
              <w:rPr>
                <w:rStyle w:val="Hyperlink"/>
                <w:noProof/>
              </w:rPr>
              <w:t>1. Feit analyse</w:t>
            </w:r>
            <w:r>
              <w:rPr>
                <w:noProof/>
                <w:webHidden/>
              </w:rPr>
              <w:tab/>
            </w:r>
            <w:r>
              <w:rPr>
                <w:noProof/>
                <w:webHidden/>
              </w:rPr>
              <w:fldChar w:fldCharType="begin"/>
            </w:r>
            <w:r>
              <w:rPr>
                <w:noProof/>
                <w:webHidden/>
              </w:rPr>
              <w:instrText xml:space="preserve"> PAGEREF _Toc66452772 \h </w:instrText>
            </w:r>
            <w:r>
              <w:rPr>
                <w:noProof/>
                <w:webHidden/>
              </w:rPr>
            </w:r>
            <w:r>
              <w:rPr>
                <w:noProof/>
                <w:webHidden/>
              </w:rPr>
              <w:fldChar w:fldCharType="separate"/>
            </w:r>
            <w:r>
              <w:rPr>
                <w:noProof/>
                <w:webHidden/>
              </w:rPr>
              <w:t>3</w:t>
            </w:r>
            <w:r>
              <w:rPr>
                <w:noProof/>
                <w:webHidden/>
              </w:rPr>
              <w:fldChar w:fldCharType="end"/>
            </w:r>
          </w:hyperlink>
        </w:p>
        <w:p w14:paraId="4250AD99" w14:textId="592E0A01" w:rsidR="0027012F" w:rsidRDefault="0027012F">
          <w:pPr>
            <w:pStyle w:val="TOC1"/>
            <w:tabs>
              <w:tab w:val="right" w:leader="dot" w:pos="9016"/>
            </w:tabs>
            <w:rPr>
              <w:rFonts w:eastAsiaTheme="minorEastAsia" w:cstheme="minorBidi"/>
              <w:b w:val="0"/>
              <w:bCs w:val="0"/>
              <w:i w:val="0"/>
              <w:iCs w:val="0"/>
              <w:noProof/>
              <w:sz w:val="24"/>
            </w:rPr>
          </w:pPr>
          <w:hyperlink w:anchor="_Toc66452773" w:history="1">
            <w:r w:rsidRPr="00363CA3">
              <w:rPr>
                <w:rStyle w:val="Hyperlink"/>
                <w:noProof/>
              </w:rPr>
              <w:t>2. CDM</w:t>
            </w:r>
            <w:r>
              <w:rPr>
                <w:noProof/>
                <w:webHidden/>
              </w:rPr>
              <w:tab/>
            </w:r>
            <w:r>
              <w:rPr>
                <w:noProof/>
                <w:webHidden/>
              </w:rPr>
              <w:fldChar w:fldCharType="begin"/>
            </w:r>
            <w:r>
              <w:rPr>
                <w:noProof/>
                <w:webHidden/>
              </w:rPr>
              <w:instrText xml:space="preserve"> PAGEREF _Toc66452773 \h </w:instrText>
            </w:r>
            <w:r>
              <w:rPr>
                <w:noProof/>
                <w:webHidden/>
              </w:rPr>
            </w:r>
            <w:r>
              <w:rPr>
                <w:noProof/>
                <w:webHidden/>
              </w:rPr>
              <w:fldChar w:fldCharType="separate"/>
            </w:r>
            <w:r>
              <w:rPr>
                <w:noProof/>
                <w:webHidden/>
              </w:rPr>
              <w:t>10</w:t>
            </w:r>
            <w:r>
              <w:rPr>
                <w:noProof/>
                <w:webHidden/>
              </w:rPr>
              <w:fldChar w:fldCharType="end"/>
            </w:r>
          </w:hyperlink>
        </w:p>
        <w:p w14:paraId="2C2098C8" w14:textId="4676AC60" w:rsidR="0027012F" w:rsidRDefault="0027012F">
          <w:pPr>
            <w:pStyle w:val="TOC2"/>
            <w:tabs>
              <w:tab w:val="right" w:leader="dot" w:pos="9016"/>
            </w:tabs>
            <w:rPr>
              <w:rFonts w:eastAsiaTheme="minorEastAsia" w:cstheme="minorBidi"/>
              <w:b w:val="0"/>
              <w:bCs w:val="0"/>
              <w:noProof/>
              <w:sz w:val="24"/>
              <w:szCs w:val="24"/>
            </w:rPr>
          </w:pPr>
          <w:hyperlink w:anchor="_Toc66452774" w:history="1">
            <w:r w:rsidRPr="00363CA3">
              <w:rPr>
                <w:rStyle w:val="Hyperlink"/>
                <w:noProof/>
              </w:rPr>
              <w:t>2.1 Entiteit beschrijvingen</w:t>
            </w:r>
            <w:r>
              <w:rPr>
                <w:noProof/>
                <w:webHidden/>
              </w:rPr>
              <w:tab/>
            </w:r>
            <w:r>
              <w:rPr>
                <w:noProof/>
                <w:webHidden/>
              </w:rPr>
              <w:fldChar w:fldCharType="begin"/>
            </w:r>
            <w:r>
              <w:rPr>
                <w:noProof/>
                <w:webHidden/>
              </w:rPr>
              <w:instrText xml:space="preserve"> PAGEREF _Toc66452774 \h </w:instrText>
            </w:r>
            <w:r>
              <w:rPr>
                <w:noProof/>
                <w:webHidden/>
              </w:rPr>
            </w:r>
            <w:r>
              <w:rPr>
                <w:noProof/>
                <w:webHidden/>
              </w:rPr>
              <w:fldChar w:fldCharType="separate"/>
            </w:r>
            <w:r>
              <w:rPr>
                <w:noProof/>
                <w:webHidden/>
              </w:rPr>
              <w:t>10</w:t>
            </w:r>
            <w:r>
              <w:rPr>
                <w:noProof/>
                <w:webHidden/>
              </w:rPr>
              <w:fldChar w:fldCharType="end"/>
            </w:r>
          </w:hyperlink>
        </w:p>
        <w:p w14:paraId="7991EE18" w14:textId="0656D4CB" w:rsidR="0027012F" w:rsidRDefault="0027012F">
          <w:pPr>
            <w:pStyle w:val="TOC2"/>
            <w:tabs>
              <w:tab w:val="right" w:leader="dot" w:pos="9016"/>
            </w:tabs>
            <w:rPr>
              <w:rFonts w:eastAsiaTheme="minorEastAsia" w:cstheme="minorBidi"/>
              <w:b w:val="0"/>
              <w:bCs w:val="0"/>
              <w:noProof/>
              <w:sz w:val="24"/>
              <w:szCs w:val="24"/>
            </w:rPr>
          </w:pPr>
          <w:hyperlink w:anchor="_Toc66452775" w:history="1">
            <w:r w:rsidRPr="00363CA3">
              <w:rPr>
                <w:rStyle w:val="Hyperlink"/>
                <w:noProof/>
              </w:rPr>
              <w:t>2.2 Domeinen</w:t>
            </w:r>
            <w:r>
              <w:rPr>
                <w:noProof/>
                <w:webHidden/>
              </w:rPr>
              <w:tab/>
            </w:r>
            <w:r>
              <w:rPr>
                <w:noProof/>
                <w:webHidden/>
              </w:rPr>
              <w:fldChar w:fldCharType="begin"/>
            </w:r>
            <w:r>
              <w:rPr>
                <w:noProof/>
                <w:webHidden/>
              </w:rPr>
              <w:instrText xml:space="preserve"> PAGEREF _Toc66452775 \h </w:instrText>
            </w:r>
            <w:r>
              <w:rPr>
                <w:noProof/>
                <w:webHidden/>
              </w:rPr>
            </w:r>
            <w:r>
              <w:rPr>
                <w:noProof/>
                <w:webHidden/>
              </w:rPr>
              <w:fldChar w:fldCharType="separate"/>
            </w:r>
            <w:r>
              <w:rPr>
                <w:noProof/>
                <w:webHidden/>
              </w:rPr>
              <w:t>11</w:t>
            </w:r>
            <w:r>
              <w:rPr>
                <w:noProof/>
                <w:webHidden/>
              </w:rPr>
              <w:fldChar w:fldCharType="end"/>
            </w:r>
          </w:hyperlink>
        </w:p>
        <w:p w14:paraId="6E680CD2" w14:textId="5B8CCE08" w:rsidR="0027012F" w:rsidRDefault="0027012F">
          <w:pPr>
            <w:pStyle w:val="TOC2"/>
            <w:tabs>
              <w:tab w:val="right" w:leader="dot" w:pos="9016"/>
            </w:tabs>
            <w:rPr>
              <w:rFonts w:eastAsiaTheme="minorEastAsia" w:cstheme="minorBidi"/>
              <w:b w:val="0"/>
              <w:bCs w:val="0"/>
              <w:noProof/>
              <w:sz w:val="24"/>
              <w:szCs w:val="24"/>
            </w:rPr>
          </w:pPr>
          <w:hyperlink w:anchor="_Toc66452776" w:history="1">
            <w:r w:rsidRPr="00363CA3">
              <w:rPr>
                <w:rStyle w:val="Hyperlink"/>
                <w:noProof/>
              </w:rPr>
              <w:t>2.2 Gemaakte keuzes</w:t>
            </w:r>
            <w:r>
              <w:rPr>
                <w:noProof/>
                <w:webHidden/>
              </w:rPr>
              <w:tab/>
            </w:r>
            <w:r>
              <w:rPr>
                <w:noProof/>
                <w:webHidden/>
              </w:rPr>
              <w:fldChar w:fldCharType="begin"/>
            </w:r>
            <w:r>
              <w:rPr>
                <w:noProof/>
                <w:webHidden/>
              </w:rPr>
              <w:instrText xml:space="preserve"> PAGEREF _Toc66452776 \h </w:instrText>
            </w:r>
            <w:r>
              <w:rPr>
                <w:noProof/>
                <w:webHidden/>
              </w:rPr>
            </w:r>
            <w:r>
              <w:rPr>
                <w:noProof/>
                <w:webHidden/>
              </w:rPr>
              <w:fldChar w:fldCharType="separate"/>
            </w:r>
            <w:r>
              <w:rPr>
                <w:noProof/>
                <w:webHidden/>
              </w:rPr>
              <w:t>11</w:t>
            </w:r>
            <w:r>
              <w:rPr>
                <w:noProof/>
                <w:webHidden/>
              </w:rPr>
              <w:fldChar w:fldCharType="end"/>
            </w:r>
          </w:hyperlink>
        </w:p>
        <w:p w14:paraId="28C0C91B" w14:textId="72C51602" w:rsidR="0027012F" w:rsidRDefault="0027012F">
          <w:pPr>
            <w:pStyle w:val="TOC3"/>
            <w:tabs>
              <w:tab w:val="right" w:leader="dot" w:pos="9016"/>
            </w:tabs>
            <w:rPr>
              <w:rFonts w:eastAsiaTheme="minorEastAsia" w:cstheme="minorBidi"/>
              <w:noProof/>
              <w:sz w:val="24"/>
              <w:szCs w:val="24"/>
            </w:rPr>
          </w:pPr>
          <w:hyperlink w:anchor="_Toc66452777" w:history="1">
            <w:r w:rsidRPr="00363CA3">
              <w:rPr>
                <w:rStyle w:val="Hyperlink"/>
                <w:noProof/>
                <w:lang w:val="nl-NL"/>
              </w:rPr>
              <w:t>2.2.1 Actueele verkoopprijs</w:t>
            </w:r>
            <w:r>
              <w:rPr>
                <w:noProof/>
                <w:webHidden/>
              </w:rPr>
              <w:tab/>
            </w:r>
            <w:r>
              <w:rPr>
                <w:noProof/>
                <w:webHidden/>
              </w:rPr>
              <w:fldChar w:fldCharType="begin"/>
            </w:r>
            <w:r>
              <w:rPr>
                <w:noProof/>
                <w:webHidden/>
              </w:rPr>
              <w:instrText xml:space="preserve"> PAGEREF _Toc66452777 \h </w:instrText>
            </w:r>
            <w:r>
              <w:rPr>
                <w:noProof/>
                <w:webHidden/>
              </w:rPr>
            </w:r>
            <w:r>
              <w:rPr>
                <w:noProof/>
                <w:webHidden/>
              </w:rPr>
              <w:fldChar w:fldCharType="separate"/>
            </w:r>
            <w:r>
              <w:rPr>
                <w:noProof/>
                <w:webHidden/>
              </w:rPr>
              <w:t>11</w:t>
            </w:r>
            <w:r>
              <w:rPr>
                <w:noProof/>
                <w:webHidden/>
              </w:rPr>
              <w:fldChar w:fldCharType="end"/>
            </w:r>
          </w:hyperlink>
        </w:p>
        <w:p w14:paraId="06EFCB2E" w14:textId="2871327D" w:rsidR="0027012F" w:rsidRDefault="0027012F">
          <w:pPr>
            <w:pStyle w:val="TOC3"/>
            <w:tabs>
              <w:tab w:val="right" w:leader="dot" w:pos="9016"/>
            </w:tabs>
            <w:rPr>
              <w:rFonts w:eastAsiaTheme="minorEastAsia" w:cstheme="minorBidi"/>
              <w:noProof/>
              <w:sz w:val="24"/>
              <w:szCs w:val="24"/>
            </w:rPr>
          </w:pPr>
          <w:hyperlink w:anchor="_Toc66452778" w:history="1">
            <w:r w:rsidRPr="00363CA3">
              <w:rPr>
                <w:rStyle w:val="Hyperlink"/>
                <w:noProof/>
                <w:lang w:val="nl-NL"/>
              </w:rPr>
              <w:t>2.2.2 Fabrikanten</w:t>
            </w:r>
            <w:r>
              <w:rPr>
                <w:noProof/>
                <w:webHidden/>
              </w:rPr>
              <w:tab/>
            </w:r>
            <w:r>
              <w:rPr>
                <w:noProof/>
                <w:webHidden/>
              </w:rPr>
              <w:fldChar w:fldCharType="begin"/>
            </w:r>
            <w:r>
              <w:rPr>
                <w:noProof/>
                <w:webHidden/>
              </w:rPr>
              <w:instrText xml:space="preserve"> PAGEREF _Toc66452778 \h </w:instrText>
            </w:r>
            <w:r>
              <w:rPr>
                <w:noProof/>
                <w:webHidden/>
              </w:rPr>
            </w:r>
            <w:r>
              <w:rPr>
                <w:noProof/>
                <w:webHidden/>
              </w:rPr>
              <w:fldChar w:fldCharType="separate"/>
            </w:r>
            <w:r>
              <w:rPr>
                <w:noProof/>
                <w:webHidden/>
              </w:rPr>
              <w:t>12</w:t>
            </w:r>
            <w:r>
              <w:rPr>
                <w:noProof/>
                <w:webHidden/>
              </w:rPr>
              <w:fldChar w:fldCharType="end"/>
            </w:r>
          </w:hyperlink>
        </w:p>
        <w:p w14:paraId="38526A4B" w14:textId="3EE527FF" w:rsidR="0027012F" w:rsidRDefault="0027012F">
          <w:pPr>
            <w:pStyle w:val="TOC3"/>
            <w:tabs>
              <w:tab w:val="right" w:leader="dot" w:pos="9016"/>
            </w:tabs>
            <w:rPr>
              <w:rFonts w:eastAsiaTheme="minorEastAsia" w:cstheme="minorBidi"/>
              <w:noProof/>
              <w:sz w:val="24"/>
              <w:szCs w:val="24"/>
            </w:rPr>
          </w:pPr>
          <w:hyperlink w:anchor="_Toc66452779" w:history="1">
            <w:r w:rsidRPr="00363CA3">
              <w:rPr>
                <w:rStyle w:val="Hyperlink"/>
                <w:noProof/>
                <w:lang w:val="nl-NL"/>
              </w:rPr>
              <w:t>2.2.3 Subtypen</w:t>
            </w:r>
            <w:r>
              <w:rPr>
                <w:noProof/>
                <w:webHidden/>
              </w:rPr>
              <w:tab/>
            </w:r>
            <w:r>
              <w:rPr>
                <w:noProof/>
                <w:webHidden/>
              </w:rPr>
              <w:fldChar w:fldCharType="begin"/>
            </w:r>
            <w:r>
              <w:rPr>
                <w:noProof/>
                <w:webHidden/>
              </w:rPr>
              <w:instrText xml:space="preserve"> PAGEREF _Toc66452779 \h </w:instrText>
            </w:r>
            <w:r>
              <w:rPr>
                <w:noProof/>
                <w:webHidden/>
              </w:rPr>
            </w:r>
            <w:r>
              <w:rPr>
                <w:noProof/>
                <w:webHidden/>
              </w:rPr>
              <w:fldChar w:fldCharType="separate"/>
            </w:r>
            <w:r>
              <w:rPr>
                <w:noProof/>
                <w:webHidden/>
              </w:rPr>
              <w:t>12</w:t>
            </w:r>
            <w:r>
              <w:rPr>
                <w:noProof/>
                <w:webHidden/>
              </w:rPr>
              <w:fldChar w:fldCharType="end"/>
            </w:r>
          </w:hyperlink>
        </w:p>
        <w:p w14:paraId="4CC49D21" w14:textId="27F7EB47" w:rsidR="0027012F" w:rsidRDefault="0027012F">
          <w:pPr>
            <w:pStyle w:val="TOC3"/>
            <w:tabs>
              <w:tab w:val="right" w:leader="dot" w:pos="9016"/>
            </w:tabs>
            <w:rPr>
              <w:rFonts w:eastAsiaTheme="minorEastAsia" w:cstheme="minorBidi"/>
              <w:noProof/>
              <w:sz w:val="24"/>
              <w:szCs w:val="24"/>
            </w:rPr>
          </w:pPr>
          <w:hyperlink w:anchor="_Toc66452780" w:history="1">
            <w:r w:rsidRPr="00363CA3">
              <w:rPr>
                <w:rStyle w:val="Hyperlink"/>
                <w:noProof/>
                <w:lang w:val="nl-NL"/>
              </w:rPr>
              <w:t>2.2.4 Verplichte velden</w:t>
            </w:r>
            <w:r>
              <w:rPr>
                <w:noProof/>
                <w:webHidden/>
              </w:rPr>
              <w:tab/>
            </w:r>
            <w:r>
              <w:rPr>
                <w:noProof/>
                <w:webHidden/>
              </w:rPr>
              <w:fldChar w:fldCharType="begin"/>
            </w:r>
            <w:r>
              <w:rPr>
                <w:noProof/>
                <w:webHidden/>
              </w:rPr>
              <w:instrText xml:space="preserve"> PAGEREF _Toc66452780 \h </w:instrText>
            </w:r>
            <w:r>
              <w:rPr>
                <w:noProof/>
                <w:webHidden/>
              </w:rPr>
            </w:r>
            <w:r>
              <w:rPr>
                <w:noProof/>
                <w:webHidden/>
              </w:rPr>
              <w:fldChar w:fldCharType="separate"/>
            </w:r>
            <w:r>
              <w:rPr>
                <w:noProof/>
                <w:webHidden/>
              </w:rPr>
              <w:t>12</w:t>
            </w:r>
            <w:r>
              <w:rPr>
                <w:noProof/>
                <w:webHidden/>
              </w:rPr>
              <w:fldChar w:fldCharType="end"/>
            </w:r>
          </w:hyperlink>
        </w:p>
        <w:p w14:paraId="2DCCEBAF" w14:textId="4CDEF16C" w:rsidR="0027012F" w:rsidRDefault="0027012F">
          <w:pPr>
            <w:pStyle w:val="TOC2"/>
            <w:tabs>
              <w:tab w:val="right" w:leader="dot" w:pos="9016"/>
            </w:tabs>
            <w:rPr>
              <w:rFonts w:eastAsiaTheme="minorEastAsia" w:cstheme="minorBidi"/>
              <w:b w:val="0"/>
              <w:bCs w:val="0"/>
              <w:noProof/>
              <w:sz w:val="24"/>
              <w:szCs w:val="24"/>
            </w:rPr>
          </w:pPr>
          <w:hyperlink w:anchor="_Toc66452781" w:history="1">
            <w:r w:rsidRPr="00363CA3">
              <w:rPr>
                <w:rStyle w:val="Hyperlink"/>
                <w:noProof/>
              </w:rPr>
              <w:t>2.3 Constraints</w:t>
            </w:r>
            <w:r>
              <w:rPr>
                <w:noProof/>
                <w:webHidden/>
              </w:rPr>
              <w:tab/>
            </w:r>
            <w:r>
              <w:rPr>
                <w:noProof/>
                <w:webHidden/>
              </w:rPr>
              <w:fldChar w:fldCharType="begin"/>
            </w:r>
            <w:r>
              <w:rPr>
                <w:noProof/>
                <w:webHidden/>
              </w:rPr>
              <w:instrText xml:space="preserve"> PAGEREF _Toc66452781 \h </w:instrText>
            </w:r>
            <w:r>
              <w:rPr>
                <w:noProof/>
                <w:webHidden/>
              </w:rPr>
            </w:r>
            <w:r>
              <w:rPr>
                <w:noProof/>
                <w:webHidden/>
              </w:rPr>
              <w:fldChar w:fldCharType="separate"/>
            </w:r>
            <w:r>
              <w:rPr>
                <w:noProof/>
                <w:webHidden/>
              </w:rPr>
              <w:t>12</w:t>
            </w:r>
            <w:r>
              <w:rPr>
                <w:noProof/>
                <w:webHidden/>
              </w:rPr>
              <w:fldChar w:fldCharType="end"/>
            </w:r>
          </w:hyperlink>
        </w:p>
        <w:p w14:paraId="297A533F" w14:textId="7B1AB986" w:rsidR="0027012F" w:rsidRDefault="0027012F">
          <w:pPr>
            <w:pStyle w:val="TOC1"/>
            <w:tabs>
              <w:tab w:val="right" w:leader="dot" w:pos="9016"/>
            </w:tabs>
            <w:rPr>
              <w:rFonts w:eastAsiaTheme="minorEastAsia" w:cstheme="minorBidi"/>
              <w:b w:val="0"/>
              <w:bCs w:val="0"/>
              <w:i w:val="0"/>
              <w:iCs w:val="0"/>
              <w:noProof/>
              <w:sz w:val="24"/>
            </w:rPr>
          </w:pPr>
          <w:hyperlink w:anchor="_Toc66452782" w:history="1">
            <w:r w:rsidRPr="00363CA3">
              <w:rPr>
                <w:rStyle w:val="Hyperlink"/>
                <w:noProof/>
              </w:rPr>
              <w:t>3. Reflectie op Interview</w:t>
            </w:r>
            <w:r>
              <w:rPr>
                <w:noProof/>
                <w:webHidden/>
              </w:rPr>
              <w:tab/>
            </w:r>
            <w:r>
              <w:rPr>
                <w:noProof/>
                <w:webHidden/>
              </w:rPr>
              <w:fldChar w:fldCharType="begin"/>
            </w:r>
            <w:r>
              <w:rPr>
                <w:noProof/>
                <w:webHidden/>
              </w:rPr>
              <w:instrText xml:space="preserve"> PAGEREF _Toc66452782 \h </w:instrText>
            </w:r>
            <w:r>
              <w:rPr>
                <w:noProof/>
                <w:webHidden/>
              </w:rPr>
            </w:r>
            <w:r>
              <w:rPr>
                <w:noProof/>
                <w:webHidden/>
              </w:rPr>
              <w:fldChar w:fldCharType="separate"/>
            </w:r>
            <w:r>
              <w:rPr>
                <w:noProof/>
                <w:webHidden/>
              </w:rPr>
              <w:t>14</w:t>
            </w:r>
            <w:r>
              <w:rPr>
                <w:noProof/>
                <w:webHidden/>
              </w:rPr>
              <w:fldChar w:fldCharType="end"/>
            </w:r>
          </w:hyperlink>
        </w:p>
        <w:p w14:paraId="54D853FA" w14:textId="651FB754" w:rsidR="0027012F" w:rsidRDefault="0027012F">
          <w:pPr>
            <w:pStyle w:val="TOC2"/>
            <w:tabs>
              <w:tab w:val="right" w:leader="dot" w:pos="9016"/>
            </w:tabs>
            <w:rPr>
              <w:rFonts w:eastAsiaTheme="minorEastAsia" w:cstheme="minorBidi"/>
              <w:b w:val="0"/>
              <w:bCs w:val="0"/>
              <w:noProof/>
              <w:sz w:val="24"/>
              <w:szCs w:val="24"/>
            </w:rPr>
          </w:pPr>
          <w:hyperlink w:anchor="_Toc66452783" w:history="1">
            <w:r w:rsidRPr="00363CA3">
              <w:rPr>
                <w:rStyle w:val="Hyperlink"/>
                <w:noProof/>
              </w:rPr>
              <w:t>3.1 Martijn Hogendoorn</w:t>
            </w:r>
            <w:r>
              <w:rPr>
                <w:noProof/>
                <w:webHidden/>
              </w:rPr>
              <w:tab/>
            </w:r>
            <w:r>
              <w:rPr>
                <w:noProof/>
                <w:webHidden/>
              </w:rPr>
              <w:fldChar w:fldCharType="begin"/>
            </w:r>
            <w:r>
              <w:rPr>
                <w:noProof/>
                <w:webHidden/>
              </w:rPr>
              <w:instrText xml:space="preserve"> PAGEREF _Toc66452783 \h </w:instrText>
            </w:r>
            <w:r>
              <w:rPr>
                <w:noProof/>
                <w:webHidden/>
              </w:rPr>
            </w:r>
            <w:r>
              <w:rPr>
                <w:noProof/>
                <w:webHidden/>
              </w:rPr>
              <w:fldChar w:fldCharType="separate"/>
            </w:r>
            <w:r>
              <w:rPr>
                <w:noProof/>
                <w:webHidden/>
              </w:rPr>
              <w:t>14</w:t>
            </w:r>
            <w:r>
              <w:rPr>
                <w:noProof/>
                <w:webHidden/>
              </w:rPr>
              <w:fldChar w:fldCharType="end"/>
            </w:r>
          </w:hyperlink>
        </w:p>
        <w:p w14:paraId="0A1A9197" w14:textId="1D499DB5" w:rsidR="0027012F" w:rsidRDefault="0027012F">
          <w:pPr>
            <w:pStyle w:val="TOC2"/>
            <w:tabs>
              <w:tab w:val="right" w:leader="dot" w:pos="9016"/>
            </w:tabs>
            <w:rPr>
              <w:rFonts w:eastAsiaTheme="minorEastAsia" w:cstheme="minorBidi"/>
              <w:b w:val="0"/>
              <w:bCs w:val="0"/>
              <w:noProof/>
              <w:sz w:val="24"/>
              <w:szCs w:val="24"/>
            </w:rPr>
          </w:pPr>
          <w:hyperlink w:anchor="_Toc66452784" w:history="1">
            <w:r w:rsidRPr="00363CA3">
              <w:rPr>
                <w:rStyle w:val="Hyperlink"/>
                <w:noProof/>
              </w:rPr>
              <w:t>3.2 Lauren Meenhorst</w:t>
            </w:r>
            <w:r>
              <w:rPr>
                <w:noProof/>
                <w:webHidden/>
              </w:rPr>
              <w:tab/>
            </w:r>
            <w:r>
              <w:rPr>
                <w:noProof/>
                <w:webHidden/>
              </w:rPr>
              <w:fldChar w:fldCharType="begin"/>
            </w:r>
            <w:r>
              <w:rPr>
                <w:noProof/>
                <w:webHidden/>
              </w:rPr>
              <w:instrText xml:space="preserve"> PAGEREF _Toc66452784 \h </w:instrText>
            </w:r>
            <w:r>
              <w:rPr>
                <w:noProof/>
                <w:webHidden/>
              </w:rPr>
            </w:r>
            <w:r>
              <w:rPr>
                <w:noProof/>
                <w:webHidden/>
              </w:rPr>
              <w:fldChar w:fldCharType="separate"/>
            </w:r>
            <w:r>
              <w:rPr>
                <w:noProof/>
                <w:webHidden/>
              </w:rPr>
              <w:t>15</w:t>
            </w:r>
            <w:r>
              <w:rPr>
                <w:noProof/>
                <w:webHidden/>
              </w:rPr>
              <w:fldChar w:fldCharType="end"/>
            </w:r>
          </w:hyperlink>
        </w:p>
        <w:p w14:paraId="384FF352" w14:textId="2F5455C0" w:rsidR="0027012F" w:rsidRDefault="0027012F">
          <w:pPr>
            <w:pStyle w:val="TOC1"/>
            <w:tabs>
              <w:tab w:val="right" w:leader="dot" w:pos="9016"/>
            </w:tabs>
            <w:rPr>
              <w:rFonts w:eastAsiaTheme="minorEastAsia" w:cstheme="minorBidi"/>
              <w:b w:val="0"/>
              <w:bCs w:val="0"/>
              <w:i w:val="0"/>
              <w:iCs w:val="0"/>
              <w:noProof/>
              <w:sz w:val="24"/>
            </w:rPr>
          </w:pPr>
          <w:hyperlink w:anchor="_Toc66452785" w:history="1">
            <w:r w:rsidRPr="00363CA3">
              <w:rPr>
                <w:rStyle w:val="Hyperlink"/>
                <w:noProof/>
              </w:rPr>
              <w:t>4. Bijlagen</w:t>
            </w:r>
            <w:r>
              <w:rPr>
                <w:noProof/>
                <w:webHidden/>
              </w:rPr>
              <w:tab/>
            </w:r>
            <w:r>
              <w:rPr>
                <w:noProof/>
                <w:webHidden/>
              </w:rPr>
              <w:fldChar w:fldCharType="begin"/>
            </w:r>
            <w:r>
              <w:rPr>
                <w:noProof/>
                <w:webHidden/>
              </w:rPr>
              <w:instrText xml:space="preserve"> PAGEREF _Toc66452785 \h </w:instrText>
            </w:r>
            <w:r>
              <w:rPr>
                <w:noProof/>
                <w:webHidden/>
              </w:rPr>
            </w:r>
            <w:r>
              <w:rPr>
                <w:noProof/>
                <w:webHidden/>
              </w:rPr>
              <w:fldChar w:fldCharType="separate"/>
            </w:r>
            <w:r>
              <w:rPr>
                <w:noProof/>
                <w:webHidden/>
              </w:rPr>
              <w:t>17</w:t>
            </w:r>
            <w:r>
              <w:rPr>
                <w:noProof/>
                <w:webHidden/>
              </w:rPr>
              <w:fldChar w:fldCharType="end"/>
            </w:r>
          </w:hyperlink>
        </w:p>
        <w:p w14:paraId="6E3663BB" w14:textId="3F1F12C4" w:rsidR="0027012F" w:rsidRDefault="0027012F">
          <w:pPr>
            <w:pStyle w:val="TOC2"/>
            <w:tabs>
              <w:tab w:val="right" w:leader="dot" w:pos="9016"/>
            </w:tabs>
            <w:rPr>
              <w:rFonts w:eastAsiaTheme="minorEastAsia" w:cstheme="minorBidi"/>
              <w:b w:val="0"/>
              <w:bCs w:val="0"/>
              <w:noProof/>
              <w:sz w:val="24"/>
              <w:szCs w:val="24"/>
            </w:rPr>
          </w:pPr>
          <w:hyperlink w:anchor="_Toc66452786" w:history="1">
            <w:r w:rsidRPr="00363CA3">
              <w:rPr>
                <w:rStyle w:val="Hyperlink"/>
                <w:noProof/>
              </w:rPr>
              <w:t>4.1 Bijlage 1: CDM</w:t>
            </w:r>
            <w:r>
              <w:rPr>
                <w:noProof/>
                <w:webHidden/>
              </w:rPr>
              <w:tab/>
            </w:r>
            <w:r>
              <w:rPr>
                <w:noProof/>
                <w:webHidden/>
              </w:rPr>
              <w:fldChar w:fldCharType="begin"/>
            </w:r>
            <w:r>
              <w:rPr>
                <w:noProof/>
                <w:webHidden/>
              </w:rPr>
              <w:instrText xml:space="preserve"> PAGEREF _Toc66452786 \h </w:instrText>
            </w:r>
            <w:r>
              <w:rPr>
                <w:noProof/>
                <w:webHidden/>
              </w:rPr>
            </w:r>
            <w:r>
              <w:rPr>
                <w:noProof/>
                <w:webHidden/>
              </w:rPr>
              <w:fldChar w:fldCharType="separate"/>
            </w:r>
            <w:r>
              <w:rPr>
                <w:noProof/>
                <w:webHidden/>
              </w:rPr>
              <w:t>17</w:t>
            </w:r>
            <w:r>
              <w:rPr>
                <w:noProof/>
                <w:webHidden/>
              </w:rPr>
              <w:fldChar w:fldCharType="end"/>
            </w:r>
          </w:hyperlink>
        </w:p>
        <w:p w14:paraId="379D000F" w14:textId="23D36E14" w:rsidR="0027012F" w:rsidRDefault="0027012F">
          <w:pPr>
            <w:pStyle w:val="TOC2"/>
            <w:tabs>
              <w:tab w:val="right" w:leader="dot" w:pos="9016"/>
            </w:tabs>
            <w:rPr>
              <w:rFonts w:eastAsiaTheme="minorEastAsia" w:cstheme="minorBidi"/>
              <w:b w:val="0"/>
              <w:bCs w:val="0"/>
              <w:noProof/>
              <w:sz w:val="24"/>
              <w:szCs w:val="24"/>
            </w:rPr>
          </w:pPr>
          <w:hyperlink w:anchor="_Toc66452787" w:history="1">
            <w:r w:rsidRPr="00363CA3">
              <w:rPr>
                <w:rStyle w:val="Hyperlink"/>
                <w:noProof/>
              </w:rPr>
              <w:t>4.2 Bijlage 2: Interview MSS notulen</w:t>
            </w:r>
            <w:r>
              <w:rPr>
                <w:noProof/>
                <w:webHidden/>
              </w:rPr>
              <w:tab/>
            </w:r>
            <w:r>
              <w:rPr>
                <w:noProof/>
                <w:webHidden/>
              </w:rPr>
              <w:fldChar w:fldCharType="begin"/>
            </w:r>
            <w:r>
              <w:rPr>
                <w:noProof/>
                <w:webHidden/>
              </w:rPr>
              <w:instrText xml:space="preserve"> PAGEREF _Toc66452787 \h </w:instrText>
            </w:r>
            <w:r>
              <w:rPr>
                <w:noProof/>
                <w:webHidden/>
              </w:rPr>
            </w:r>
            <w:r>
              <w:rPr>
                <w:noProof/>
                <w:webHidden/>
              </w:rPr>
              <w:fldChar w:fldCharType="separate"/>
            </w:r>
            <w:r>
              <w:rPr>
                <w:noProof/>
                <w:webHidden/>
              </w:rPr>
              <w:t>18</w:t>
            </w:r>
            <w:r>
              <w:rPr>
                <w:noProof/>
                <w:webHidden/>
              </w:rPr>
              <w:fldChar w:fldCharType="end"/>
            </w:r>
          </w:hyperlink>
        </w:p>
        <w:p w14:paraId="1D18147F" w14:textId="306D9813" w:rsidR="0027012F" w:rsidRDefault="0027012F">
          <w:pPr>
            <w:pStyle w:val="TOC2"/>
            <w:tabs>
              <w:tab w:val="right" w:leader="dot" w:pos="9016"/>
            </w:tabs>
            <w:rPr>
              <w:rFonts w:eastAsiaTheme="minorEastAsia" w:cstheme="minorBidi"/>
              <w:b w:val="0"/>
              <w:bCs w:val="0"/>
              <w:noProof/>
              <w:sz w:val="24"/>
              <w:szCs w:val="24"/>
            </w:rPr>
          </w:pPr>
          <w:hyperlink w:anchor="_Toc66452788" w:history="1">
            <w:r w:rsidRPr="00363CA3">
              <w:rPr>
                <w:rStyle w:val="Hyperlink"/>
                <w:noProof/>
              </w:rPr>
              <w:t>4.3 Bijlage 3: Drop model</w:t>
            </w:r>
            <w:r>
              <w:rPr>
                <w:noProof/>
                <w:webHidden/>
              </w:rPr>
              <w:tab/>
            </w:r>
            <w:r>
              <w:rPr>
                <w:noProof/>
                <w:webHidden/>
              </w:rPr>
              <w:fldChar w:fldCharType="begin"/>
            </w:r>
            <w:r>
              <w:rPr>
                <w:noProof/>
                <w:webHidden/>
              </w:rPr>
              <w:instrText xml:space="preserve"> PAGEREF _Toc66452788 \h </w:instrText>
            </w:r>
            <w:r>
              <w:rPr>
                <w:noProof/>
                <w:webHidden/>
              </w:rPr>
            </w:r>
            <w:r>
              <w:rPr>
                <w:noProof/>
                <w:webHidden/>
              </w:rPr>
              <w:fldChar w:fldCharType="separate"/>
            </w:r>
            <w:r>
              <w:rPr>
                <w:noProof/>
                <w:webHidden/>
              </w:rPr>
              <w:t>20</w:t>
            </w:r>
            <w:r>
              <w:rPr>
                <w:noProof/>
                <w:webHidden/>
              </w:rPr>
              <w:fldChar w:fldCharType="end"/>
            </w:r>
          </w:hyperlink>
        </w:p>
        <w:p w14:paraId="3FD705D5" w14:textId="505F5910" w:rsidR="0027012F" w:rsidRDefault="0027012F">
          <w:pPr>
            <w:pStyle w:val="TOC3"/>
            <w:tabs>
              <w:tab w:val="right" w:leader="dot" w:pos="9016"/>
            </w:tabs>
            <w:rPr>
              <w:rFonts w:eastAsiaTheme="minorEastAsia" w:cstheme="minorBidi"/>
              <w:noProof/>
              <w:sz w:val="24"/>
              <w:szCs w:val="24"/>
            </w:rPr>
          </w:pPr>
          <w:hyperlink w:anchor="_Toc66452789" w:history="1">
            <w:r w:rsidRPr="00363CA3">
              <w:rPr>
                <w:rStyle w:val="Hyperlink"/>
                <w:noProof/>
                <w:lang w:val="nl-NL"/>
              </w:rPr>
              <w:t>1. Doelen</w:t>
            </w:r>
            <w:r>
              <w:rPr>
                <w:noProof/>
                <w:webHidden/>
              </w:rPr>
              <w:tab/>
            </w:r>
            <w:r>
              <w:rPr>
                <w:noProof/>
                <w:webHidden/>
              </w:rPr>
              <w:fldChar w:fldCharType="begin"/>
            </w:r>
            <w:r>
              <w:rPr>
                <w:noProof/>
                <w:webHidden/>
              </w:rPr>
              <w:instrText xml:space="preserve"> PAGEREF _Toc66452789 \h </w:instrText>
            </w:r>
            <w:r>
              <w:rPr>
                <w:noProof/>
                <w:webHidden/>
              </w:rPr>
            </w:r>
            <w:r>
              <w:rPr>
                <w:noProof/>
                <w:webHidden/>
              </w:rPr>
              <w:fldChar w:fldCharType="separate"/>
            </w:r>
            <w:r>
              <w:rPr>
                <w:noProof/>
                <w:webHidden/>
              </w:rPr>
              <w:t>20</w:t>
            </w:r>
            <w:r>
              <w:rPr>
                <w:noProof/>
                <w:webHidden/>
              </w:rPr>
              <w:fldChar w:fldCharType="end"/>
            </w:r>
          </w:hyperlink>
        </w:p>
        <w:p w14:paraId="370790F9" w14:textId="68221CCD" w:rsidR="0027012F" w:rsidRDefault="0027012F">
          <w:pPr>
            <w:pStyle w:val="TOC3"/>
            <w:tabs>
              <w:tab w:val="right" w:leader="dot" w:pos="9016"/>
            </w:tabs>
            <w:rPr>
              <w:rFonts w:eastAsiaTheme="minorEastAsia" w:cstheme="minorBidi"/>
              <w:noProof/>
              <w:sz w:val="24"/>
              <w:szCs w:val="24"/>
            </w:rPr>
          </w:pPr>
          <w:hyperlink w:anchor="_Toc66452790" w:history="1">
            <w:r w:rsidRPr="00363CA3">
              <w:rPr>
                <w:rStyle w:val="Hyperlink"/>
                <w:noProof/>
                <w:lang w:val="nl-NL"/>
              </w:rPr>
              <w:t>2. Rollen</w:t>
            </w:r>
            <w:r>
              <w:rPr>
                <w:noProof/>
                <w:webHidden/>
              </w:rPr>
              <w:tab/>
            </w:r>
            <w:r>
              <w:rPr>
                <w:noProof/>
                <w:webHidden/>
              </w:rPr>
              <w:fldChar w:fldCharType="begin"/>
            </w:r>
            <w:r>
              <w:rPr>
                <w:noProof/>
                <w:webHidden/>
              </w:rPr>
              <w:instrText xml:space="preserve"> PAGEREF _Toc66452790 \h </w:instrText>
            </w:r>
            <w:r>
              <w:rPr>
                <w:noProof/>
                <w:webHidden/>
              </w:rPr>
            </w:r>
            <w:r>
              <w:rPr>
                <w:noProof/>
                <w:webHidden/>
              </w:rPr>
              <w:fldChar w:fldCharType="separate"/>
            </w:r>
            <w:r>
              <w:rPr>
                <w:noProof/>
                <w:webHidden/>
              </w:rPr>
              <w:t>20</w:t>
            </w:r>
            <w:r>
              <w:rPr>
                <w:noProof/>
                <w:webHidden/>
              </w:rPr>
              <w:fldChar w:fldCharType="end"/>
            </w:r>
          </w:hyperlink>
        </w:p>
        <w:p w14:paraId="38517D12" w14:textId="2262519C" w:rsidR="0027012F" w:rsidRDefault="0027012F">
          <w:pPr>
            <w:pStyle w:val="TOC3"/>
            <w:tabs>
              <w:tab w:val="right" w:leader="dot" w:pos="9016"/>
            </w:tabs>
            <w:rPr>
              <w:rFonts w:eastAsiaTheme="minorEastAsia" w:cstheme="minorBidi"/>
              <w:noProof/>
              <w:sz w:val="24"/>
              <w:szCs w:val="24"/>
            </w:rPr>
          </w:pPr>
          <w:hyperlink w:anchor="_Toc66452791" w:history="1">
            <w:r w:rsidRPr="00363CA3">
              <w:rPr>
                <w:rStyle w:val="Hyperlink"/>
                <w:noProof/>
                <w:lang w:val="nl-NL"/>
              </w:rPr>
              <w:t>3. Onderwerpen</w:t>
            </w:r>
            <w:r>
              <w:rPr>
                <w:noProof/>
                <w:webHidden/>
              </w:rPr>
              <w:tab/>
            </w:r>
            <w:r>
              <w:rPr>
                <w:noProof/>
                <w:webHidden/>
              </w:rPr>
              <w:fldChar w:fldCharType="begin"/>
            </w:r>
            <w:r>
              <w:rPr>
                <w:noProof/>
                <w:webHidden/>
              </w:rPr>
              <w:instrText xml:space="preserve"> PAGEREF _Toc66452791 \h </w:instrText>
            </w:r>
            <w:r>
              <w:rPr>
                <w:noProof/>
                <w:webHidden/>
              </w:rPr>
            </w:r>
            <w:r>
              <w:rPr>
                <w:noProof/>
                <w:webHidden/>
              </w:rPr>
              <w:fldChar w:fldCharType="separate"/>
            </w:r>
            <w:r>
              <w:rPr>
                <w:noProof/>
                <w:webHidden/>
              </w:rPr>
              <w:t>21</w:t>
            </w:r>
            <w:r>
              <w:rPr>
                <w:noProof/>
                <w:webHidden/>
              </w:rPr>
              <w:fldChar w:fldCharType="end"/>
            </w:r>
          </w:hyperlink>
        </w:p>
        <w:p w14:paraId="2937E27F" w14:textId="1B585254" w:rsidR="0027012F" w:rsidRDefault="0027012F">
          <w:pPr>
            <w:pStyle w:val="TOC3"/>
            <w:tabs>
              <w:tab w:val="right" w:leader="dot" w:pos="9016"/>
            </w:tabs>
            <w:rPr>
              <w:rFonts w:eastAsiaTheme="minorEastAsia" w:cstheme="minorBidi"/>
              <w:noProof/>
              <w:sz w:val="24"/>
              <w:szCs w:val="24"/>
            </w:rPr>
          </w:pPr>
          <w:hyperlink w:anchor="_Toc66452792" w:history="1">
            <w:r w:rsidRPr="00363CA3">
              <w:rPr>
                <w:rStyle w:val="Hyperlink"/>
                <w:noProof/>
                <w:lang w:val="nl-NL"/>
              </w:rPr>
              <w:t>4. Procedures</w:t>
            </w:r>
            <w:r>
              <w:rPr>
                <w:noProof/>
                <w:webHidden/>
              </w:rPr>
              <w:tab/>
            </w:r>
            <w:r>
              <w:rPr>
                <w:noProof/>
                <w:webHidden/>
              </w:rPr>
              <w:fldChar w:fldCharType="begin"/>
            </w:r>
            <w:r>
              <w:rPr>
                <w:noProof/>
                <w:webHidden/>
              </w:rPr>
              <w:instrText xml:space="preserve"> PAGEREF _Toc66452792 \h </w:instrText>
            </w:r>
            <w:r>
              <w:rPr>
                <w:noProof/>
                <w:webHidden/>
              </w:rPr>
            </w:r>
            <w:r>
              <w:rPr>
                <w:noProof/>
                <w:webHidden/>
              </w:rPr>
              <w:fldChar w:fldCharType="separate"/>
            </w:r>
            <w:r>
              <w:rPr>
                <w:noProof/>
                <w:webHidden/>
              </w:rPr>
              <w:t>21</w:t>
            </w:r>
            <w:r>
              <w:rPr>
                <w:noProof/>
                <w:webHidden/>
              </w:rPr>
              <w:fldChar w:fldCharType="end"/>
            </w:r>
          </w:hyperlink>
        </w:p>
        <w:p w14:paraId="192E049D" w14:textId="5FF8FC80" w:rsidR="00CC3815" w:rsidRPr="008054D7" w:rsidRDefault="00CC3815">
          <w:pPr>
            <w:rPr>
              <w:lang w:val="nl-NL"/>
            </w:rPr>
          </w:pPr>
          <w:r w:rsidRPr="008054D7">
            <w:rPr>
              <w:b/>
              <w:bCs/>
              <w:noProof/>
              <w:lang w:val="nl-NL"/>
            </w:rPr>
            <w:fldChar w:fldCharType="end"/>
          </w:r>
        </w:p>
      </w:sdtContent>
    </w:sdt>
    <w:p w14:paraId="187A09D3" w14:textId="142D7168" w:rsidR="00482A2F" w:rsidRPr="008054D7" w:rsidRDefault="00482A2F" w:rsidP="00482A2F">
      <w:pPr>
        <w:pStyle w:val="Heading1"/>
      </w:pPr>
      <w:r w:rsidRPr="008054D7">
        <w:br w:type="page"/>
      </w:r>
    </w:p>
    <w:p w14:paraId="0478BE61" w14:textId="3CE2AB71" w:rsidR="00482A2F" w:rsidRPr="008054D7" w:rsidRDefault="00482A2F" w:rsidP="00D9606F">
      <w:pPr>
        <w:pStyle w:val="Heading1"/>
      </w:pPr>
      <w:bookmarkStart w:id="0" w:name="_Toc66096581"/>
      <w:bookmarkStart w:id="1" w:name="_Toc66452771"/>
      <w:r w:rsidRPr="008054D7">
        <w:lastRenderedPageBreak/>
        <w:t>Inleiding</w:t>
      </w:r>
      <w:bookmarkEnd w:id="0"/>
      <w:bookmarkEnd w:id="1"/>
    </w:p>
    <w:p w14:paraId="14C6F0DF" w14:textId="5A1396FC" w:rsidR="00AE3E95" w:rsidRPr="008054D7" w:rsidRDefault="06812954" w:rsidP="00CC3815">
      <w:pPr>
        <w:rPr>
          <w:szCs w:val="22"/>
          <w:lang w:val="nl-NL"/>
        </w:rPr>
      </w:pPr>
      <w:r w:rsidRPr="008054D7">
        <w:rPr>
          <w:rFonts w:eastAsia="Calibri"/>
          <w:szCs w:val="22"/>
          <w:lang w:val="nl-NL"/>
        </w:rPr>
        <w:t xml:space="preserve">De casus ERM gaat over het bedrijf Modular </w:t>
      </w:r>
      <w:proofErr w:type="spellStart"/>
      <w:r w:rsidRPr="008054D7">
        <w:rPr>
          <w:rFonts w:eastAsia="Calibri"/>
          <w:szCs w:val="22"/>
          <w:lang w:val="nl-NL"/>
        </w:rPr>
        <w:t>Synth</w:t>
      </w:r>
      <w:proofErr w:type="spellEnd"/>
      <w:r w:rsidRPr="008054D7">
        <w:rPr>
          <w:rFonts w:eastAsia="Calibri"/>
          <w:szCs w:val="22"/>
          <w:lang w:val="nl-NL"/>
        </w:rPr>
        <w:t xml:space="preserve"> Store, </w:t>
      </w:r>
      <w:r w:rsidR="27ACF661" w:rsidRPr="008054D7">
        <w:rPr>
          <w:rFonts w:eastAsia="Calibri"/>
          <w:szCs w:val="22"/>
          <w:lang w:val="nl-NL"/>
        </w:rPr>
        <w:t xml:space="preserve">afgekort MSS. </w:t>
      </w:r>
    </w:p>
    <w:p w14:paraId="164F77B1" w14:textId="5FE8258E" w:rsidR="00AE3E95" w:rsidRPr="008054D7" w:rsidRDefault="27ACF661" w:rsidP="00CC3815">
      <w:pPr>
        <w:rPr>
          <w:szCs w:val="22"/>
          <w:lang w:val="nl-NL"/>
        </w:rPr>
      </w:pPr>
      <w:r w:rsidRPr="008054D7">
        <w:rPr>
          <w:rFonts w:eastAsia="Calibri"/>
          <w:szCs w:val="22"/>
          <w:lang w:val="nl-NL"/>
        </w:rPr>
        <w:t xml:space="preserve">MSS is een winkel die </w:t>
      </w:r>
      <w:proofErr w:type="spellStart"/>
      <w:r w:rsidRPr="008054D7">
        <w:rPr>
          <w:rFonts w:eastAsia="Calibri"/>
          <w:szCs w:val="22"/>
          <w:lang w:val="nl-NL"/>
        </w:rPr>
        <w:t>modular</w:t>
      </w:r>
      <w:proofErr w:type="spellEnd"/>
      <w:r w:rsidRPr="008054D7">
        <w:rPr>
          <w:rFonts w:eastAsia="Calibri"/>
          <w:szCs w:val="22"/>
          <w:lang w:val="nl-NL"/>
        </w:rPr>
        <w:t xml:space="preserve"> </w:t>
      </w:r>
      <w:proofErr w:type="spellStart"/>
      <w:r w:rsidRPr="008054D7">
        <w:rPr>
          <w:rFonts w:eastAsia="Calibri"/>
          <w:szCs w:val="22"/>
          <w:lang w:val="nl-NL"/>
        </w:rPr>
        <w:t>synth</w:t>
      </w:r>
      <w:proofErr w:type="spellEnd"/>
      <w:r w:rsidRPr="008054D7">
        <w:rPr>
          <w:rFonts w:eastAsia="Calibri"/>
          <w:szCs w:val="22"/>
          <w:lang w:val="nl-NL"/>
        </w:rPr>
        <w:t xml:space="preserve"> artikelen en accessoires verkoopt. </w:t>
      </w:r>
    </w:p>
    <w:p w14:paraId="53458866" w14:textId="6DD58572" w:rsidR="00AE3E95" w:rsidRPr="008054D7" w:rsidRDefault="27ACF661" w:rsidP="00CC3815">
      <w:pPr>
        <w:rPr>
          <w:szCs w:val="22"/>
          <w:lang w:val="nl-NL"/>
        </w:rPr>
      </w:pPr>
      <w:r w:rsidRPr="008054D7">
        <w:rPr>
          <w:rFonts w:eastAsia="Calibri"/>
          <w:szCs w:val="22"/>
          <w:lang w:val="nl-NL"/>
        </w:rPr>
        <w:t xml:space="preserve">Hierbij is het belangen alleen bij het in winkel verkoop, en niet het online verkoop. </w:t>
      </w:r>
    </w:p>
    <w:p w14:paraId="2211A061" w14:textId="14C8673F" w:rsidR="00AE3E95" w:rsidRPr="008054D7" w:rsidRDefault="00AE3E95" w:rsidP="00CC3815">
      <w:pPr>
        <w:rPr>
          <w:rFonts w:eastAsia="Calibri"/>
          <w:szCs w:val="22"/>
          <w:lang w:val="nl-NL"/>
        </w:rPr>
      </w:pPr>
    </w:p>
    <w:p w14:paraId="1BA866AD" w14:textId="0464D29F" w:rsidR="00AE3E95" w:rsidRPr="008054D7" w:rsidRDefault="27ACF661" w:rsidP="00CC3815">
      <w:pPr>
        <w:rPr>
          <w:szCs w:val="22"/>
          <w:lang w:val="nl-NL"/>
        </w:rPr>
      </w:pPr>
      <w:r w:rsidRPr="008054D7">
        <w:rPr>
          <w:rFonts w:eastAsia="Calibri"/>
          <w:szCs w:val="22"/>
          <w:lang w:val="nl-NL"/>
        </w:rPr>
        <w:t>Er is gewenst om een databasesysteem te creëren voor MSS die verschillende informatie vasthoudt.</w:t>
      </w:r>
    </w:p>
    <w:p w14:paraId="639B477E" w14:textId="4FECC0AA" w:rsidR="00AE3E95" w:rsidRPr="008054D7" w:rsidRDefault="00AE3E95" w:rsidP="00CC3815">
      <w:pPr>
        <w:rPr>
          <w:rFonts w:eastAsia="Calibri"/>
          <w:szCs w:val="22"/>
          <w:lang w:val="nl-NL"/>
        </w:rPr>
      </w:pPr>
    </w:p>
    <w:p w14:paraId="23898446" w14:textId="3DD1F922" w:rsidR="00AE3E95" w:rsidRPr="008054D7" w:rsidRDefault="27ACF661" w:rsidP="00CC3815">
      <w:pPr>
        <w:rPr>
          <w:rFonts w:eastAsia="Calibri"/>
          <w:szCs w:val="22"/>
          <w:lang w:val="nl-NL"/>
        </w:rPr>
      </w:pPr>
      <w:r w:rsidRPr="008054D7">
        <w:rPr>
          <w:rFonts w:eastAsia="Calibri"/>
          <w:szCs w:val="22"/>
          <w:lang w:val="nl-NL"/>
        </w:rPr>
        <w:t xml:space="preserve">Zo wil de winkel </w:t>
      </w:r>
      <w:r w:rsidR="42ECDAAC" w:rsidRPr="008054D7">
        <w:rPr>
          <w:rFonts w:eastAsia="Calibri"/>
          <w:szCs w:val="22"/>
          <w:lang w:val="nl-NL"/>
        </w:rPr>
        <w:t xml:space="preserve">haar </w:t>
      </w:r>
      <w:r w:rsidRPr="008054D7">
        <w:rPr>
          <w:rFonts w:eastAsia="Calibri"/>
          <w:szCs w:val="22"/>
          <w:lang w:val="nl-NL"/>
        </w:rPr>
        <w:t>verkoopmedewerkers</w:t>
      </w:r>
      <w:r w:rsidR="58318D56" w:rsidRPr="008054D7">
        <w:rPr>
          <w:rFonts w:eastAsia="Calibri"/>
          <w:szCs w:val="22"/>
          <w:lang w:val="nl-NL"/>
        </w:rPr>
        <w:t xml:space="preserve"> ondersteunen bij</w:t>
      </w:r>
      <w:r w:rsidRPr="008054D7">
        <w:rPr>
          <w:rFonts w:eastAsia="Calibri"/>
          <w:szCs w:val="22"/>
          <w:lang w:val="nl-NL"/>
        </w:rPr>
        <w:t xml:space="preserve"> het opzoeken van informatie over de </w:t>
      </w:r>
      <w:r w:rsidR="2478811E" w:rsidRPr="008054D7">
        <w:rPr>
          <w:rFonts w:eastAsia="Calibri"/>
          <w:szCs w:val="22"/>
          <w:lang w:val="nl-NL"/>
        </w:rPr>
        <w:t>producten, klanten, verkoopgeschiedenis, etc.</w:t>
      </w:r>
      <w:r w:rsidRPr="008054D7">
        <w:rPr>
          <w:rFonts w:eastAsia="Calibri"/>
          <w:szCs w:val="22"/>
          <w:lang w:val="nl-NL"/>
        </w:rPr>
        <w:t xml:space="preserve"> van de winkel</w:t>
      </w:r>
      <w:r w:rsidR="7781F910" w:rsidRPr="008054D7">
        <w:rPr>
          <w:rFonts w:eastAsia="Calibri"/>
          <w:szCs w:val="22"/>
          <w:lang w:val="nl-NL"/>
        </w:rPr>
        <w:t xml:space="preserve">. </w:t>
      </w:r>
    </w:p>
    <w:p w14:paraId="4A900D92" w14:textId="444F72CE" w:rsidR="00AE3E95" w:rsidRPr="008054D7" w:rsidRDefault="00AE3E95" w:rsidP="00CC3815">
      <w:pPr>
        <w:rPr>
          <w:rFonts w:eastAsia="Calibri"/>
          <w:szCs w:val="22"/>
          <w:lang w:val="nl-NL"/>
        </w:rPr>
      </w:pPr>
    </w:p>
    <w:p w14:paraId="791B912B" w14:textId="110A6365" w:rsidR="00AE3E95" w:rsidRPr="008054D7" w:rsidRDefault="27ACF661" w:rsidP="00CC3815">
      <w:pPr>
        <w:rPr>
          <w:szCs w:val="22"/>
          <w:lang w:val="nl-NL"/>
        </w:rPr>
      </w:pPr>
      <w:r w:rsidRPr="008054D7">
        <w:rPr>
          <w:rFonts w:eastAsia="Calibri"/>
          <w:szCs w:val="22"/>
          <w:lang w:val="nl-NL"/>
        </w:rPr>
        <w:t xml:space="preserve">Aan ons dus de opdracht om hier een informatiesysteem voor te </w:t>
      </w:r>
      <w:r w:rsidR="6F59EC6F" w:rsidRPr="008054D7">
        <w:rPr>
          <w:rFonts w:eastAsia="Calibri"/>
          <w:szCs w:val="22"/>
          <w:lang w:val="nl-NL"/>
        </w:rPr>
        <w:t>ontwerpen</w:t>
      </w:r>
      <w:r w:rsidRPr="008054D7">
        <w:rPr>
          <w:rFonts w:eastAsia="Calibri"/>
          <w:szCs w:val="22"/>
          <w:lang w:val="nl-NL"/>
        </w:rPr>
        <w:t>.</w:t>
      </w:r>
    </w:p>
    <w:p w14:paraId="55C64231" w14:textId="3A1F6845" w:rsidR="00AE3E95" w:rsidRPr="008054D7" w:rsidRDefault="00AE3E95" w:rsidP="00CC3815">
      <w:pPr>
        <w:rPr>
          <w:rFonts w:eastAsia="Calibri"/>
          <w:szCs w:val="22"/>
          <w:lang w:val="nl-NL"/>
        </w:rPr>
      </w:pPr>
    </w:p>
    <w:p w14:paraId="2390630A" w14:textId="2787C1CB" w:rsidR="00AE3E95" w:rsidRPr="008054D7" w:rsidRDefault="7BAF5B9B" w:rsidP="00CC3815">
      <w:pPr>
        <w:rPr>
          <w:rFonts w:eastAsia="Calibri"/>
          <w:szCs w:val="22"/>
          <w:lang w:val="nl-NL"/>
        </w:rPr>
      </w:pPr>
      <w:r w:rsidRPr="008054D7">
        <w:rPr>
          <w:rFonts w:eastAsia="Calibri"/>
          <w:szCs w:val="22"/>
          <w:lang w:val="nl-NL"/>
        </w:rPr>
        <w:t xml:space="preserve">In het Functioneel ontwerp wordt </w:t>
      </w:r>
      <w:r w:rsidR="32222FCD" w:rsidRPr="008054D7">
        <w:rPr>
          <w:rFonts w:eastAsia="Calibri"/>
          <w:szCs w:val="22"/>
          <w:lang w:val="nl-NL"/>
        </w:rPr>
        <w:t xml:space="preserve">beschreven wat het systeem zal inhouden/doen. </w:t>
      </w:r>
    </w:p>
    <w:p w14:paraId="00AB5B65" w14:textId="7C8945DC" w:rsidR="00AE3E95" w:rsidRPr="008054D7" w:rsidRDefault="00AE3E95" w:rsidP="00CC3815">
      <w:pPr>
        <w:rPr>
          <w:rFonts w:eastAsia="Calibri"/>
          <w:szCs w:val="22"/>
          <w:lang w:val="nl-NL"/>
        </w:rPr>
      </w:pPr>
    </w:p>
    <w:p w14:paraId="164EF0C8" w14:textId="069E3E0D" w:rsidR="00AE3E95" w:rsidRPr="008054D7" w:rsidRDefault="32222FCD" w:rsidP="00CC3815">
      <w:pPr>
        <w:rPr>
          <w:rFonts w:eastAsia="Calibri"/>
          <w:szCs w:val="22"/>
          <w:lang w:val="nl-NL"/>
        </w:rPr>
      </w:pPr>
      <w:r w:rsidRPr="008054D7">
        <w:rPr>
          <w:rFonts w:eastAsia="Calibri"/>
          <w:szCs w:val="22"/>
          <w:lang w:val="nl-NL"/>
        </w:rPr>
        <w:t>Normaliter worden Business processen hierin opgenomen. Dit is bij deze casus niet van toepassing</w:t>
      </w:r>
      <w:r w:rsidR="49B2F133" w:rsidRPr="008054D7">
        <w:rPr>
          <w:rFonts w:eastAsia="Calibri"/>
          <w:szCs w:val="22"/>
          <w:lang w:val="nl-NL"/>
        </w:rPr>
        <w:t>.</w:t>
      </w:r>
      <w:r w:rsidRPr="008054D7">
        <w:rPr>
          <w:rFonts w:eastAsia="Calibri"/>
          <w:szCs w:val="22"/>
          <w:lang w:val="nl-NL"/>
        </w:rPr>
        <w:t xml:space="preserve"> </w:t>
      </w:r>
      <w:r w:rsidR="66B6A22D" w:rsidRPr="008054D7">
        <w:rPr>
          <w:rFonts w:eastAsia="Calibri"/>
          <w:szCs w:val="22"/>
          <w:lang w:val="nl-NL"/>
        </w:rPr>
        <w:t xml:space="preserve">Dit </w:t>
      </w:r>
      <w:r w:rsidRPr="008054D7">
        <w:rPr>
          <w:rFonts w:eastAsia="Calibri"/>
          <w:szCs w:val="22"/>
          <w:lang w:val="nl-NL"/>
        </w:rPr>
        <w:t>omdat het systeem enkel gebruikt wordt</w:t>
      </w:r>
      <w:r w:rsidR="577549BF" w:rsidRPr="008054D7">
        <w:rPr>
          <w:rFonts w:eastAsia="Calibri"/>
          <w:szCs w:val="22"/>
          <w:lang w:val="nl-NL"/>
        </w:rPr>
        <w:t xml:space="preserve"> om informatie op te slaan en niet om </w:t>
      </w:r>
      <w:r w:rsidR="68F24C98" w:rsidRPr="008054D7">
        <w:rPr>
          <w:rFonts w:eastAsia="Calibri"/>
          <w:szCs w:val="22"/>
          <w:lang w:val="nl-NL"/>
        </w:rPr>
        <w:t xml:space="preserve">business processen te automatiseren. </w:t>
      </w:r>
    </w:p>
    <w:p w14:paraId="5E13F6B4" w14:textId="647B26E9" w:rsidR="00AE3E95" w:rsidRPr="008054D7" w:rsidRDefault="00AE3E95" w:rsidP="00F6752B">
      <w:pPr>
        <w:pStyle w:val="Heading1"/>
      </w:pPr>
      <w:r w:rsidRPr="008054D7">
        <w:br w:type="page"/>
      </w:r>
      <w:bookmarkStart w:id="2" w:name="_Toc66096582"/>
      <w:bookmarkStart w:id="3" w:name="_Toc66452772"/>
      <w:r w:rsidRPr="008054D7">
        <w:lastRenderedPageBreak/>
        <w:t>1. Feit analyse</w:t>
      </w:r>
      <w:bookmarkEnd w:id="2"/>
      <w:bookmarkEnd w:id="3"/>
      <w:r w:rsidRPr="008054D7">
        <w:t xml:space="preserve"> </w:t>
      </w:r>
    </w:p>
    <w:p w14:paraId="7E544F58" w14:textId="1504352B" w:rsidR="00675729" w:rsidRPr="008054D7" w:rsidRDefault="71406AC2" w:rsidP="002732CC">
      <w:pPr>
        <w:rPr>
          <w:rFonts w:eastAsia="Calibri"/>
          <w:lang w:val="nl-NL"/>
        </w:rPr>
      </w:pPr>
      <w:r w:rsidRPr="008054D7">
        <w:rPr>
          <w:rFonts w:eastAsia="Calibri"/>
          <w:lang w:val="nl-NL"/>
        </w:rPr>
        <w:t xml:space="preserve">Om data correct te kunnen </w:t>
      </w:r>
      <w:proofErr w:type="spellStart"/>
      <w:r w:rsidRPr="008054D7">
        <w:rPr>
          <w:rFonts w:eastAsia="Calibri"/>
          <w:lang w:val="nl-NL"/>
        </w:rPr>
        <w:t>interperteren</w:t>
      </w:r>
      <w:proofErr w:type="spellEnd"/>
      <w:r w:rsidRPr="008054D7">
        <w:rPr>
          <w:rFonts w:eastAsia="Calibri"/>
          <w:lang w:val="nl-NL"/>
        </w:rPr>
        <w:t xml:space="preserve"> is het noodzakelijk een exact beeld te schetsen van wat de data precies representeert en wat niet.</w:t>
      </w:r>
    </w:p>
    <w:p w14:paraId="2AA96807" w14:textId="5273D739" w:rsidR="00675729" w:rsidRPr="008054D7" w:rsidRDefault="00675729" w:rsidP="002732CC">
      <w:pPr>
        <w:rPr>
          <w:rFonts w:eastAsia="Calibri"/>
          <w:lang w:val="nl-NL"/>
        </w:rPr>
      </w:pPr>
    </w:p>
    <w:p w14:paraId="7D800E3A" w14:textId="64990C1C" w:rsidR="71406AC2" w:rsidRPr="008054D7" w:rsidRDefault="71406AC2" w:rsidP="002732CC">
      <w:pPr>
        <w:rPr>
          <w:rFonts w:eastAsia="Calibri"/>
          <w:lang w:val="nl-NL"/>
        </w:rPr>
      </w:pPr>
      <w:r w:rsidRPr="008054D7">
        <w:rPr>
          <w:rFonts w:eastAsia="Calibri"/>
          <w:lang w:val="nl-NL"/>
        </w:rPr>
        <w:t xml:space="preserve">Om dit te bereiken maken we een feit analyse van alle informatie die wij hebben vergaard uit de casus, het interview en gesprekken met de docent. </w:t>
      </w:r>
    </w:p>
    <w:p w14:paraId="22819945" w14:textId="0D6CDB84" w:rsidR="75039DAB" w:rsidRPr="008054D7" w:rsidRDefault="75039DAB" w:rsidP="002732CC">
      <w:pPr>
        <w:rPr>
          <w:rFonts w:eastAsia="Calibri"/>
          <w:lang w:val="nl-NL"/>
        </w:rPr>
      </w:pPr>
    </w:p>
    <w:p w14:paraId="616C6DA3" w14:textId="6A45C430" w:rsidR="71406AC2" w:rsidRPr="008054D7" w:rsidRDefault="71406AC2" w:rsidP="002732CC">
      <w:pPr>
        <w:rPr>
          <w:rFonts w:eastAsia="Calibri"/>
          <w:lang w:val="nl-NL"/>
        </w:rPr>
      </w:pPr>
      <w:r w:rsidRPr="008054D7">
        <w:rPr>
          <w:rFonts w:eastAsia="Calibri"/>
          <w:lang w:val="nl-NL"/>
        </w:rPr>
        <w:t xml:space="preserve">Indien er bij een feit geen verdere toelichting wordt gegeven van waar dit feit op gebaseerd is </w:t>
      </w:r>
      <w:proofErr w:type="spellStart"/>
      <w:r w:rsidRPr="008054D7">
        <w:rPr>
          <w:rFonts w:eastAsia="Calibri"/>
          <w:lang w:val="nl-NL"/>
        </w:rPr>
        <w:t>is</w:t>
      </w:r>
      <w:proofErr w:type="spellEnd"/>
      <w:r w:rsidRPr="008054D7">
        <w:rPr>
          <w:rFonts w:eastAsia="Calibri"/>
          <w:lang w:val="nl-NL"/>
        </w:rPr>
        <w:t xml:space="preserve"> dit feit gebaseerd op de casus documentatie. </w:t>
      </w:r>
    </w:p>
    <w:p w14:paraId="204A316B" w14:textId="736AB4C4" w:rsidR="75039DAB" w:rsidRPr="008054D7" w:rsidRDefault="75039DAB" w:rsidP="00CC3815">
      <w:pPr>
        <w:rPr>
          <w:rFonts w:eastAsia="Calibri"/>
          <w:szCs w:val="22"/>
          <w:lang w:val="nl-NL"/>
        </w:rPr>
      </w:pPr>
    </w:p>
    <w:p w14:paraId="3B328039" w14:textId="64B8FA57" w:rsidR="00B30D82" w:rsidRPr="008054D7" w:rsidRDefault="00B30D82" w:rsidP="75039DAB">
      <w:pPr>
        <w:pStyle w:val="NormalWeb"/>
        <w:spacing w:before="0" w:beforeAutospacing="0" w:after="0" w:afterAutospacing="0"/>
        <w:rPr>
          <w:rFonts w:asciiTheme="minorHAnsi" w:hAnsiTheme="minorHAnsi"/>
          <w:sz w:val="18"/>
          <w:szCs w:val="18"/>
          <w:lang w:val="nl-NL"/>
        </w:rPr>
      </w:pPr>
      <w:r w:rsidRPr="008054D7">
        <w:rPr>
          <w:rFonts w:asciiTheme="minorHAnsi" w:hAnsiTheme="minorHAnsi"/>
          <w:b/>
          <w:bCs/>
          <w:sz w:val="18"/>
          <w:szCs w:val="18"/>
          <w:lang w:val="nl-NL"/>
        </w:rPr>
        <w:t>FT1:</w:t>
      </w:r>
      <w:r w:rsidRPr="008054D7">
        <w:rPr>
          <w:rFonts w:asciiTheme="minorHAnsi" w:hAnsiTheme="minorHAnsi"/>
          <w:sz w:val="18"/>
          <w:szCs w:val="18"/>
          <w:lang w:val="nl-NL"/>
        </w:rPr>
        <w:br/>
        <w:t xml:space="preserve">Factuur </w:t>
      </w:r>
      <w:proofErr w:type="gramStart"/>
      <w:r w:rsidRPr="008054D7">
        <w:rPr>
          <w:rFonts w:asciiTheme="minorHAnsi" w:hAnsiTheme="minorHAnsi"/>
          <w:sz w:val="18"/>
          <w:szCs w:val="18"/>
          <w:lang w:val="nl-NL"/>
        </w:rPr>
        <w:t>160154  is</w:t>
      </w:r>
      <w:proofErr w:type="gramEnd"/>
      <w:r w:rsidRPr="008054D7">
        <w:rPr>
          <w:rFonts w:asciiTheme="minorHAnsi" w:hAnsiTheme="minorHAnsi"/>
          <w:sz w:val="18"/>
          <w:szCs w:val="18"/>
          <w:lang w:val="nl-NL"/>
        </w:rPr>
        <w:t xml:space="preserve"> gemaakt op 20-11-2018.</w:t>
      </w:r>
    </w:p>
    <w:p w14:paraId="67BC76A3" w14:textId="1332712F" w:rsidR="00B30D82" w:rsidRPr="008054D7" w:rsidRDefault="00B30D82"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172014</w:t>
      </w:r>
      <w:r w:rsidRPr="008054D7">
        <w:rPr>
          <w:rFonts w:asciiTheme="minorHAnsi" w:hAnsiTheme="minorHAnsi"/>
          <w:sz w:val="18"/>
          <w:szCs w:val="18"/>
          <w:lang w:val="nl-NL"/>
        </w:rPr>
        <w:t xml:space="preserve">  "</w:t>
      </w:r>
      <w:proofErr w:type="gramEnd"/>
      <w:r w:rsidRPr="008054D7">
        <w:rPr>
          <w:rFonts w:asciiTheme="minorHAnsi" w:hAnsiTheme="minorHAnsi"/>
          <w:sz w:val="18"/>
          <w:szCs w:val="18"/>
          <w:lang w:val="nl-NL"/>
        </w:rPr>
        <w:t xml:space="preserve">        "          "  </w:t>
      </w:r>
      <w:r w:rsidR="00F6752B" w:rsidRPr="008054D7">
        <w:rPr>
          <w:rFonts w:asciiTheme="minorHAnsi" w:hAnsiTheme="minorHAnsi"/>
          <w:sz w:val="18"/>
          <w:szCs w:val="18"/>
          <w:lang w:val="nl-NL"/>
        </w:rPr>
        <w:t xml:space="preserve"> </w:t>
      </w:r>
      <w:r w:rsidRPr="008054D7">
        <w:rPr>
          <w:rFonts w:asciiTheme="minorHAnsi" w:hAnsiTheme="minorHAnsi"/>
          <w:sz w:val="18"/>
          <w:szCs w:val="18"/>
          <w:u w:val="single"/>
          <w:lang w:val="nl-NL"/>
        </w:rPr>
        <w:t>14-03-2019.</w:t>
      </w:r>
      <w:r w:rsidRPr="008054D7">
        <w:rPr>
          <w:rFonts w:asciiTheme="minorHAnsi" w:hAnsiTheme="minorHAnsi"/>
          <w:sz w:val="18"/>
          <w:szCs w:val="18"/>
          <w:lang w:val="nl-NL"/>
        </w:rPr>
        <w:br/>
        <w:t xml:space="preserve">ET: Factuur </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r w:rsidR="00F6752B" w:rsidRPr="008054D7">
        <w:rPr>
          <w:rFonts w:asciiTheme="minorHAnsi" w:hAnsiTheme="minorHAnsi"/>
          <w:sz w:val="18"/>
          <w:szCs w:val="18"/>
          <w:lang w:val="nl-NL"/>
        </w:rPr>
        <w:t xml:space="preserve"> </w:t>
      </w:r>
      <w:r w:rsidRPr="008054D7">
        <w:rPr>
          <w:rFonts w:asciiTheme="minorHAnsi" w:hAnsiTheme="minorHAnsi"/>
          <w:sz w:val="18"/>
          <w:szCs w:val="18"/>
          <w:lang w:val="nl-NL"/>
        </w:rPr>
        <w:t>ATT</w:t>
      </w:r>
      <w:r w:rsidR="00D7209F" w:rsidRPr="008054D7">
        <w:rPr>
          <w:rFonts w:asciiTheme="minorHAnsi" w:hAnsiTheme="minorHAnsi"/>
          <w:sz w:val="18"/>
          <w:szCs w:val="18"/>
          <w:lang w:val="nl-NL"/>
        </w:rPr>
        <w:t>:</w:t>
      </w:r>
      <w:r w:rsidRPr="008054D7">
        <w:rPr>
          <w:rFonts w:asciiTheme="minorHAnsi" w:hAnsiTheme="minorHAnsi"/>
          <w:sz w:val="18"/>
          <w:szCs w:val="18"/>
          <w:lang w:val="nl-NL"/>
        </w:rPr>
        <w:t xml:space="preserve"> Factuurdatum </w:t>
      </w:r>
    </w:p>
    <w:p w14:paraId="5371176E" w14:textId="37610C1E" w:rsidR="00B30D82" w:rsidRPr="008054D7" w:rsidRDefault="00B30D82"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lang w:val="nl-NL"/>
        </w:rPr>
        <w:t>ID: ATT Factuurnummer</w:t>
      </w:r>
    </w:p>
    <w:p w14:paraId="2519E3A2" w14:textId="77777777" w:rsidR="00B30D82" w:rsidRPr="008054D7" w:rsidRDefault="00B30D82" w:rsidP="00B30D82">
      <w:pPr>
        <w:pStyle w:val="NormalWeb"/>
        <w:spacing w:before="0" w:beforeAutospacing="0" w:after="0" w:afterAutospacing="0"/>
        <w:rPr>
          <w:rFonts w:asciiTheme="minorHAnsi" w:hAnsiTheme="minorHAnsi"/>
          <w:sz w:val="18"/>
          <w:szCs w:val="18"/>
          <w:lang w:val="nl-NL"/>
        </w:rPr>
      </w:pPr>
    </w:p>
    <w:p w14:paraId="11AADCE1" w14:textId="77777777" w:rsidR="00B30D82" w:rsidRPr="008054D7" w:rsidRDefault="00B30D82"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lang w:val="nl-NL"/>
        </w:rPr>
        <w:t xml:space="preserve">Predicaat: </w:t>
      </w:r>
    </w:p>
    <w:p w14:paraId="54232539" w14:textId="1A4C2D53" w:rsidR="00B30D82" w:rsidRPr="008054D7" w:rsidRDefault="00B30D82"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lang w:val="nl-NL"/>
        </w:rPr>
        <w:t>Factuur &lt;Factuurnummer&gt; is gemaakt op &lt;Factuurdatum&gt;</w:t>
      </w:r>
      <w:r w:rsidR="004301A6" w:rsidRPr="008054D7">
        <w:rPr>
          <w:rFonts w:asciiTheme="minorHAnsi" w:hAnsiTheme="minorHAnsi"/>
          <w:sz w:val="18"/>
          <w:szCs w:val="18"/>
          <w:lang w:val="nl-NL"/>
        </w:rPr>
        <w:t>.</w:t>
      </w:r>
    </w:p>
    <w:p w14:paraId="1E256778" w14:textId="47741A77" w:rsidR="00DC6E25" w:rsidRPr="008054D7" w:rsidRDefault="00DC6E25" w:rsidP="00B30D82">
      <w:pPr>
        <w:pStyle w:val="NormalWeb"/>
        <w:spacing w:before="0" w:beforeAutospacing="0" w:after="0" w:afterAutospacing="0"/>
        <w:rPr>
          <w:rFonts w:asciiTheme="minorHAnsi" w:hAnsiTheme="minorHAnsi"/>
          <w:b/>
          <w:bCs/>
          <w:sz w:val="18"/>
          <w:szCs w:val="18"/>
          <w:lang w:val="nl-NL"/>
        </w:rPr>
      </w:pPr>
    </w:p>
    <w:p w14:paraId="4C2810BC" w14:textId="061FD2AE" w:rsidR="00DC6E25" w:rsidRPr="008054D7" w:rsidRDefault="00DC6E25" w:rsidP="00CF38C5">
      <w:pPr>
        <w:rPr>
          <w:rFonts w:asciiTheme="minorHAnsi" w:hAnsiTheme="minorHAnsi"/>
          <w:b/>
          <w:bCs/>
          <w:sz w:val="18"/>
          <w:szCs w:val="18"/>
          <w:lang w:val="nl-NL"/>
        </w:rPr>
      </w:pPr>
      <w:r w:rsidRPr="008054D7">
        <w:rPr>
          <w:rFonts w:asciiTheme="minorHAnsi" w:hAnsiTheme="minorHAnsi"/>
          <w:b/>
          <w:bCs/>
          <w:sz w:val="18"/>
          <w:szCs w:val="18"/>
          <w:lang w:val="nl-NL"/>
        </w:rPr>
        <w:t>FT2:</w:t>
      </w:r>
    </w:p>
    <w:p w14:paraId="3108EA02" w14:textId="1134C81C" w:rsidR="00DC6E25" w:rsidRPr="008054D7" w:rsidRDefault="00DC6E25" w:rsidP="006D19D1">
      <w:pPr>
        <w:rPr>
          <w:rFonts w:asciiTheme="minorHAnsi" w:hAnsiTheme="minorHAnsi"/>
          <w:sz w:val="18"/>
          <w:szCs w:val="18"/>
          <w:lang w:val="nl-NL"/>
        </w:rPr>
      </w:pPr>
      <w:r w:rsidRPr="008054D7">
        <w:rPr>
          <w:rFonts w:asciiTheme="minorHAnsi" w:hAnsiTheme="minorHAnsi"/>
          <w:sz w:val="18"/>
          <w:szCs w:val="18"/>
          <w:lang w:val="nl-NL"/>
        </w:rPr>
        <w:t xml:space="preserve">FT2: is voortgekomen uit een interview met de opdrachtgever. </w:t>
      </w:r>
    </w:p>
    <w:p w14:paraId="30ED8615" w14:textId="233D980A" w:rsidR="00DC6E25" w:rsidRPr="008054D7" w:rsidRDefault="00DC6E25" w:rsidP="00DC6E25">
      <w:pPr>
        <w:pStyle w:val="NormalWeb"/>
        <w:spacing w:before="0" w:beforeAutospacing="0" w:after="0" w:afterAutospacing="0"/>
        <w:rPr>
          <w:rFonts w:asciiTheme="minorHAnsi" w:hAnsiTheme="minorHAnsi"/>
          <w:sz w:val="18"/>
          <w:szCs w:val="18"/>
          <w:lang w:val="nl-NL"/>
        </w:rPr>
      </w:pPr>
    </w:p>
    <w:p w14:paraId="0CFE8B42" w14:textId="566175BE" w:rsidR="00DC6E25" w:rsidRPr="008054D7" w:rsidRDefault="00DC6E25" w:rsidP="00DC6E25">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lang w:val="nl-NL"/>
        </w:rPr>
        <w:t>Klantnummer 1 vertegenwoordigt de klant met voornaam Dieter.</w:t>
      </w:r>
    </w:p>
    <w:p w14:paraId="73EECD44" w14:textId="3F738F66" w:rsidR="00DC6E25" w:rsidRPr="008054D7" w:rsidRDefault="00DC6E25" w:rsidP="00DC6E25">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u w:val="single"/>
          <w:lang w:val="nl-NL"/>
        </w:rPr>
        <w:t xml:space="preserve">           </w:t>
      </w:r>
      <w:proofErr w:type="gramStart"/>
      <w:r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ab/>
      </w:r>
      <w:proofErr w:type="gramEnd"/>
      <w:r w:rsidRPr="008054D7">
        <w:rPr>
          <w:rFonts w:asciiTheme="minorHAnsi" w:hAnsiTheme="minorHAnsi"/>
          <w:sz w:val="18"/>
          <w:szCs w:val="18"/>
          <w:u w:val="single"/>
          <w:lang w:val="nl-NL"/>
        </w:rPr>
        <w:t xml:space="preserve">        2  </w:t>
      </w:r>
      <w:r w:rsidRPr="008054D7">
        <w:rPr>
          <w:rFonts w:asciiTheme="minorHAnsi" w:hAnsiTheme="minorHAnsi"/>
          <w:sz w:val="18"/>
          <w:szCs w:val="18"/>
          <w:lang w:val="nl-NL"/>
        </w:rPr>
        <w:t xml:space="preserve">              "                 "       "       "    </w:t>
      </w:r>
      <w:r w:rsidRPr="008054D7">
        <w:rPr>
          <w:rFonts w:asciiTheme="minorHAnsi" w:hAnsiTheme="minorHAnsi"/>
          <w:sz w:val="18"/>
          <w:szCs w:val="18"/>
          <w:u w:val="single"/>
          <w:lang w:val="nl-NL"/>
        </w:rPr>
        <w:t xml:space="preserve">        "          Bob.</w:t>
      </w:r>
      <w:r w:rsidRPr="008054D7">
        <w:rPr>
          <w:rFonts w:asciiTheme="minorHAnsi" w:hAnsiTheme="minorHAnsi"/>
          <w:sz w:val="18"/>
          <w:szCs w:val="18"/>
          <w:lang w:val="nl-NL"/>
        </w:rPr>
        <w:tab/>
      </w:r>
      <w:r w:rsidRPr="008054D7">
        <w:rPr>
          <w:rFonts w:asciiTheme="minorHAnsi" w:hAnsiTheme="minorHAnsi"/>
          <w:sz w:val="18"/>
          <w:szCs w:val="18"/>
          <w:lang w:val="nl-NL"/>
        </w:rPr>
        <w:tab/>
      </w:r>
    </w:p>
    <w:p w14:paraId="742817A0" w14:textId="6BDA3951"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ET: Klant</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ATT</w:t>
      </w:r>
      <w:r w:rsidR="00D7209F" w:rsidRPr="008054D7">
        <w:rPr>
          <w:rFonts w:asciiTheme="minorHAnsi" w:hAnsiTheme="minorHAnsi"/>
          <w:sz w:val="18"/>
          <w:szCs w:val="18"/>
          <w:lang w:val="nl-NL"/>
        </w:rPr>
        <w:t>:</w:t>
      </w:r>
      <w:r w:rsidRPr="008054D7">
        <w:rPr>
          <w:rFonts w:asciiTheme="minorHAnsi" w:hAnsiTheme="minorHAnsi"/>
          <w:sz w:val="18"/>
          <w:szCs w:val="18"/>
          <w:lang w:val="nl-NL"/>
        </w:rPr>
        <w:t xml:space="preserve"> Voornaam</w:t>
      </w:r>
    </w:p>
    <w:p w14:paraId="4C251732" w14:textId="411F3A94" w:rsidR="00DC6E25" w:rsidRPr="008054D7" w:rsidRDefault="00DC6E25" w:rsidP="00DC6E25">
      <w:pPr>
        <w:pStyle w:val="NormalWeb"/>
        <w:spacing w:before="0" w:beforeAutospacing="0" w:after="0" w:afterAutospacing="0"/>
        <w:rPr>
          <w:rFonts w:asciiTheme="minorHAnsi" w:hAnsiTheme="minorHAnsi"/>
          <w:sz w:val="18"/>
          <w:szCs w:val="18"/>
          <w:lang w:val="nl-NL"/>
        </w:rPr>
      </w:pPr>
      <w:r w:rsidRPr="008054D7">
        <w:rPr>
          <w:rFonts w:asciiTheme="minorHAnsi" w:hAnsiTheme="minorHAnsi" w:cstheme="minorHAnsi"/>
          <w:sz w:val="18"/>
          <w:szCs w:val="18"/>
          <w:lang w:val="nl-NL"/>
        </w:rPr>
        <w:t>ID: ATT Klantnummer</w:t>
      </w:r>
    </w:p>
    <w:p w14:paraId="74B36482" w14:textId="77777777" w:rsidR="00DC6E25" w:rsidRPr="008054D7" w:rsidRDefault="00DC6E25" w:rsidP="00B30D82">
      <w:pPr>
        <w:pStyle w:val="NormalWeb"/>
        <w:spacing w:before="0" w:beforeAutospacing="0" w:after="0" w:afterAutospacing="0"/>
        <w:rPr>
          <w:rFonts w:asciiTheme="minorHAnsi" w:hAnsiTheme="minorHAnsi"/>
          <w:sz w:val="18"/>
          <w:szCs w:val="18"/>
          <w:lang w:val="nl-NL"/>
        </w:rPr>
      </w:pPr>
    </w:p>
    <w:p w14:paraId="48C953FC" w14:textId="6C99BF4A" w:rsidR="00DC6E25" w:rsidRPr="008054D7" w:rsidRDefault="00DC6E25"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sz w:val="18"/>
          <w:szCs w:val="18"/>
          <w:lang w:val="nl-NL"/>
        </w:rPr>
        <w:t>Predicaat:</w:t>
      </w:r>
    </w:p>
    <w:p w14:paraId="614C743D" w14:textId="200762AE" w:rsidR="00DC6E25" w:rsidRPr="008054D7" w:rsidRDefault="00DC6E25" w:rsidP="00B30D82">
      <w:pPr>
        <w:pStyle w:val="NormalWeb"/>
        <w:spacing w:before="0" w:beforeAutospacing="0" w:after="0" w:afterAutospacing="0"/>
        <w:rPr>
          <w:rFonts w:asciiTheme="minorHAnsi" w:hAnsiTheme="minorHAnsi"/>
          <w:sz w:val="18"/>
          <w:szCs w:val="18"/>
          <w:lang w:val="nl-NL"/>
        </w:rPr>
      </w:pPr>
      <w:r w:rsidRPr="008054D7">
        <w:rPr>
          <w:rFonts w:asciiTheme="minorHAnsi" w:hAnsiTheme="minorHAnsi" w:cstheme="minorHAnsi"/>
          <w:sz w:val="18"/>
          <w:szCs w:val="18"/>
          <w:lang w:val="nl-NL"/>
        </w:rPr>
        <w:t>Klantnummer &lt;Klantnummer&gt; vertegenwoordigt de klant met voornaam &lt;Voornaam&gt;</w:t>
      </w:r>
    </w:p>
    <w:p w14:paraId="4B301A86" w14:textId="77777777" w:rsidR="00DC6E25" w:rsidRPr="008054D7" w:rsidRDefault="00DC6E25" w:rsidP="00B30D82">
      <w:pPr>
        <w:pStyle w:val="NormalWeb"/>
        <w:spacing w:before="0" w:beforeAutospacing="0" w:after="0" w:afterAutospacing="0"/>
        <w:rPr>
          <w:rFonts w:asciiTheme="minorHAnsi" w:hAnsiTheme="minorHAnsi"/>
          <w:b/>
          <w:bCs/>
          <w:sz w:val="18"/>
          <w:szCs w:val="18"/>
          <w:lang w:val="nl-NL"/>
        </w:rPr>
      </w:pPr>
    </w:p>
    <w:p w14:paraId="29A077DA" w14:textId="4AF74C38" w:rsidR="003E2D48" w:rsidRPr="008054D7" w:rsidRDefault="00CC3D6C" w:rsidP="00B30D82">
      <w:pPr>
        <w:pStyle w:val="NormalWeb"/>
        <w:spacing w:before="0" w:beforeAutospacing="0" w:after="0" w:afterAutospacing="0"/>
        <w:rPr>
          <w:rFonts w:asciiTheme="minorHAnsi" w:hAnsiTheme="minorHAnsi"/>
          <w:b/>
          <w:bCs/>
          <w:sz w:val="18"/>
          <w:szCs w:val="18"/>
          <w:lang w:val="nl-NL"/>
        </w:rPr>
      </w:pPr>
      <w:r w:rsidRPr="008054D7">
        <w:rPr>
          <w:rFonts w:asciiTheme="minorHAnsi" w:hAnsiTheme="minorHAnsi"/>
          <w:b/>
          <w:bCs/>
          <w:sz w:val="18"/>
          <w:szCs w:val="18"/>
          <w:lang w:val="nl-NL"/>
        </w:rPr>
        <w:t>FT</w:t>
      </w:r>
      <w:r w:rsidR="00DC6E25" w:rsidRPr="008054D7">
        <w:rPr>
          <w:rFonts w:asciiTheme="minorHAnsi" w:hAnsiTheme="minorHAnsi"/>
          <w:b/>
          <w:bCs/>
          <w:sz w:val="18"/>
          <w:szCs w:val="18"/>
          <w:lang w:val="nl-NL"/>
        </w:rPr>
        <w:t>3</w:t>
      </w:r>
      <w:r w:rsidRPr="008054D7">
        <w:rPr>
          <w:rFonts w:asciiTheme="minorHAnsi" w:hAnsiTheme="minorHAnsi"/>
          <w:b/>
          <w:bCs/>
          <w:sz w:val="18"/>
          <w:szCs w:val="18"/>
          <w:lang w:val="nl-NL"/>
        </w:rPr>
        <w:t>:</w:t>
      </w:r>
      <w:r w:rsidR="00BC024E" w:rsidRPr="008054D7">
        <w:rPr>
          <w:rFonts w:asciiTheme="minorHAnsi" w:hAnsiTheme="minorHAnsi"/>
          <w:b/>
          <w:bCs/>
          <w:sz w:val="18"/>
          <w:szCs w:val="18"/>
          <w:lang w:val="nl-NL"/>
        </w:rPr>
        <w:t xml:space="preserve">  </w:t>
      </w:r>
    </w:p>
    <w:p w14:paraId="51AB32D8" w14:textId="2B8E4945" w:rsidR="00CC3D6C" w:rsidRPr="008054D7" w:rsidRDefault="00CC3D6C" w:rsidP="00CC3815">
      <w:pPr>
        <w:rPr>
          <w:rFonts w:asciiTheme="minorHAnsi" w:hAnsiTheme="minorHAnsi"/>
          <w:sz w:val="18"/>
          <w:szCs w:val="18"/>
          <w:lang w:val="nl-NL"/>
        </w:rPr>
      </w:pPr>
      <w:r w:rsidRPr="008054D7">
        <w:rPr>
          <w:rFonts w:asciiTheme="minorHAnsi" w:hAnsiTheme="minorHAnsi"/>
          <w:sz w:val="18"/>
          <w:szCs w:val="18"/>
          <w:lang w:val="nl-NL"/>
        </w:rPr>
        <w:t xml:space="preserve">Klantnummer </w:t>
      </w:r>
      <w:r w:rsidR="00DC6E25" w:rsidRPr="008054D7">
        <w:rPr>
          <w:rFonts w:asciiTheme="minorHAnsi" w:hAnsiTheme="minorHAnsi"/>
          <w:sz w:val="18"/>
          <w:szCs w:val="18"/>
          <w:lang w:val="nl-NL"/>
        </w:rPr>
        <w:t xml:space="preserve">1 </w:t>
      </w:r>
      <w:r w:rsidRPr="008054D7">
        <w:rPr>
          <w:rFonts w:asciiTheme="minorHAnsi" w:hAnsiTheme="minorHAnsi"/>
          <w:sz w:val="18"/>
          <w:szCs w:val="18"/>
          <w:lang w:val="nl-NL"/>
        </w:rPr>
        <w:t xml:space="preserve">vertegenwoordigt </w:t>
      </w:r>
      <w:r w:rsidR="00DC6E25" w:rsidRPr="008054D7">
        <w:rPr>
          <w:rFonts w:asciiTheme="minorHAnsi" w:hAnsiTheme="minorHAnsi"/>
          <w:sz w:val="18"/>
          <w:szCs w:val="18"/>
          <w:lang w:val="nl-NL"/>
        </w:rPr>
        <w:t xml:space="preserve">de </w:t>
      </w:r>
      <w:r w:rsidRPr="008054D7">
        <w:rPr>
          <w:rFonts w:asciiTheme="minorHAnsi" w:hAnsiTheme="minorHAnsi"/>
          <w:sz w:val="18"/>
          <w:szCs w:val="18"/>
          <w:lang w:val="nl-NL"/>
        </w:rPr>
        <w:t>klant</w:t>
      </w:r>
      <w:r w:rsidR="00DC6E25" w:rsidRPr="008054D7">
        <w:rPr>
          <w:rFonts w:asciiTheme="minorHAnsi" w:hAnsiTheme="minorHAnsi"/>
          <w:sz w:val="18"/>
          <w:szCs w:val="18"/>
          <w:lang w:val="nl-NL"/>
        </w:rPr>
        <w:t xml:space="preserve"> met achternaam</w:t>
      </w:r>
      <w:r w:rsidRPr="008054D7">
        <w:rPr>
          <w:rFonts w:asciiTheme="minorHAnsi" w:hAnsiTheme="minorHAnsi"/>
          <w:sz w:val="18"/>
          <w:szCs w:val="18"/>
          <w:lang w:val="nl-NL"/>
        </w:rPr>
        <w:t xml:space="preserve"> </w:t>
      </w:r>
      <w:r w:rsidR="00DC6E25" w:rsidRPr="008054D7">
        <w:rPr>
          <w:rFonts w:asciiTheme="minorHAnsi" w:hAnsiTheme="minorHAnsi"/>
          <w:sz w:val="18"/>
          <w:szCs w:val="18"/>
          <w:lang w:val="nl-NL"/>
        </w:rPr>
        <w:t>Carlos.</w:t>
      </w:r>
    </w:p>
    <w:p w14:paraId="167C0EC3" w14:textId="1A578B78" w:rsidR="00DC6E25" w:rsidRPr="008054D7" w:rsidRDefault="00DC6E25" w:rsidP="00CC3815">
      <w:pPr>
        <w:rPr>
          <w:rFonts w:asciiTheme="minorHAnsi" w:hAnsiTheme="minorHAnsi" w:cstheme="minorHAnsi"/>
          <w:sz w:val="18"/>
          <w:szCs w:val="18"/>
          <w:lang w:val="nl-NL"/>
        </w:rPr>
      </w:pPr>
      <w:r w:rsidRPr="008054D7">
        <w:rPr>
          <w:rFonts w:asciiTheme="minorHAnsi" w:hAnsiTheme="minorHAnsi"/>
          <w:sz w:val="18"/>
          <w:szCs w:val="18"/>
          <w:u w:val="single"/>
          <w:lang w:val="nl-NL"/>
        </w:rPr>
        <w:t xml:space="preserve">           </w:t>
      </w:r>
      <w:proofErr w:type="gramStart"/>
      <w:r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ab/>
      </w:r>
      <w:proofErr w:type="gramEnd"/>
      <w:r w:rsidRPr="008054D7">
        <w:rPr>
          <w:rFonts w:asciiTheme="minorHAnsi" w:hAnsiTheme="minorHAnsi"/>
          <w:sz w:val="18"/>
          <w:szCs w:val="18"/>
          <w:u w:val="single"/>
          <w:lang w:val="nl-NL"/>
        </w:rPr>
        <w:t xml:space="preserve">        2  </w:t>
      </w:r>
      <w:r w:rsidRPr="008054D7">
        <w:rPr>
          <w:rFonts w:asciiTheme="minorHAnsi" w:hAnsiTheme="minorHAnsi"/>
          <w:sz w:val="18"/>
          <w:szCs w:val="18"/>
          <w:lang w:val="nl-NL"/>
        </w:rPr>
        <w:t xml:space="preserve">              "                  "       "       "    </w:t>
      </w:r>
      <w:r w:rsidRPr="008054D7">
        <w:rPr>
          <w:rFonts w:asciiTheme="minorHAnsi" w:hAnsiTheme="minorHAnsi"/>
          <w:sz w:val="18"/>
          <w:szCs w:val="18"/>
          <w:u w:val="single"/>
          <w:lang w:val="nl-NL"/>
        </w:rPr>
        <w:t xml:space="preserve">        "            Smith.</w:t>
      </w:r>
    </w:p>
    <w:p w14:paraId="43B8D34A" w14:textId="27330882" w:rsidR="003E2D48" w:rsidRPr="008054D7" w:rsidRDefault="00CC3D6C" w:rsidP="00CC3815">
      <w:pPr>
        <w:rPr>
          <w:rFonts w:asciiTheme="minorHAnsi" w:hAnsiTheme="minorHAnsi"/>
          <w:sz w:val="18"/>
          <w:szCs w:val="18"/>
          <w:lang w:val="nl-NL"/>
        </w:rPr>
      </w:pPr>
      <w:r w:rsidRPr="008054D7">
        <w:rPr>
          <w:rFonts w:asciiTheme="minorHAnsi" w:hAnsiTheme="minorHAnsi"/>
          <w:sz w:val="18"/>
          <w:szCs w:val="18"/>
          <w:lang w:val="nl-NL"/>
        </w:rPr>
        <w:t>ET: Klant</w:t>
      </w:r>
      <w:r w:rsidR="003E2D48" w:rsidRPr="008054D7">
        <w:rPr>
          <w:rFonts w:asciiTheme="minorHAnsi" w:hAnsiTheme="minorHAnsi"/>
          <w:sz w:val="18"/>
          <w:szCs w:val="18"/>
          <w:lang w:val="nl-NL"/>
        </w:rPr>
        <w:tab/>
      </w:r>
      <w:r w:rsidR="003E2D48" w:rsidRPr="008054D7">
        <w:rPr>
          <w:rFonts w:asciiTheme="minorHAnsi" w:hAnsiTheme="minorHAnsi"/>
          <w:sz w:val="18"/>
          <w:szCs w:val="18"/>
          <w:lang w:val="nl-NL"/>
        </w:rPr>
        <w:tab/>
      </w:r>
      <w:r w:rsidR="003E2D48" w:rsidRPr="008054D7">
        <w:rPr>
          <w:rFonts w:asciiTheme="minorHAnsi" w:hAnsiTheme="minorHAnsi"/>
          <w:sz w:val="18"/>
          <w:szCs w:val="18"/>
          <w:lang w:val="nl-NL"/>
        </w:rPr>
        <w:tab/>
      </w:r>
      <w:r w:rsidR="003E2D48" w:rsidRPr="008054D7">
        <w:rPr>
          <w:rFonts w:asciiTheme="minorHAnsi" w:hAnsiTheme="minorHAnsi"/>
          <w:sz w:val="18"/>
          <w:szCs w:val="18"/>
          <w:lang w:val="nl-NL"/>
        </w:rPr>
        <w:tab/>
      </w:r>
      <w:r w:rsidR="00DC6E25" w:rsidRPr="008054D7">
        <w:rPr>
          <w:rFonts w:asciiTheme="minorHAnsi" w:hAnsiTheme="minorHAnsi"/>
          <w:sz w:val="18"/>
          <w:szCs w:val="18"/>
          <w:lang w:val="nl-NL"/>
        </w:rPr>
        <w:t xml:space="preserve">                ATT</w:t>
      </w:r>
      <w:r w:rsidR="00D7209F" w:rsidRPr="008054D7">
        <w:rPr>
          <w:rFonts w:asciiTheme="minorHAnsi" w:hAnsiTheme="minorHAnsi"/>
          <w:sz w:val="18"/>
          <w:szCs w:val="18"/>
          <w:lang w:val="nl-NL"/>
        </w:rPr>
        <w:t>:</w:t>
      </w:r>
      <w:r w:rsidR="00DC6E25" w:rsidRPr="008054D7">
        <w:rPr>
          <w:rFonts w:asciiTheme="minorHAnsi" w:hAnsiTheme="minorHAnsi"/>
          <w:sz w:val="18"/>
          <w:szCs w:val="18"/>
          <w:lang w:val="nl-NL"/>
        </w:rPr>
        <w:t xml:space="preserve"> Achternaam</w:t>
      </w:r>
    </w:p>
    <w:p w14:paraId="5D46E0BC" w14:textId="168F9A55"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 xml:space="preserve">      MATCH </w:t>
      </w:r>
      <w:r w:rsidR="00464277" w:rsidRPr="008054D7">
        <w:rPr>
          <w:rFonts w:asciiTheme="minorHAnsi" w:hAnsiTheme="minorHAnsi"/>
          <w:sz w:val="18"/>
          <w:szCs w:val="18"/>
          <w:lang w:val="nl-NL"/>
        </w:rPr>
        <w:t>(FT</w:t>
      </w:r>
      <w:r w:rsidRPr="008054D7">
        <w:rPr>
          <w:rFonts w:asciiTheme="minorHAnsi" w:hAnsiTheme="minorHAnsi"/>
          <w:sz w:val="18"/>
          <w:szCs w:val="18"/>
          <w:lang w:val="nl-NL"/>
        </w:rPr>
        <w:t>2</w:t>
      </w:r>
      <w:r w:rsidR="00464277" w:rsidRPr="008054D7">
        <w:rPr>
          <w:rFonts w:asciiTheme="minorHAnsi" w:hAnsiTheme="minorHAnsi"/>
          <w:sz w:val="18"/>
          <w:szCs w:val="18"/>
          <w:lang w:val="nl-NL"/>
        </w:rPr>
        <w:t>)</w:t>
      </w:r>
      <w:r w:rsidRPr="008054D7">
        <w:rPr>
          <w:rFonts w:asciiTheme="minorHAnsi" w:hAnsiTheme="minorHAnsi"/>
          <w:sz w:val="18"/>
          <w:szCs w:val="18"/>
          <w:lang w:val="nl-NL"/>
        </w:rPr>
        <w:t xml:space="preserve"> </w:t>
      </w:r>
    </w:p>
    <w:p w14:paraId="447509C0" w14:textId="77777777" w:rsidR="00DC6E25" w:rsidRPr="008054D7" w:rsidRDefault="00DC6E25" w:rsidP="00CC3815">
      <w:pPr>
        <w:rPr>
          <w:rFonts w:asciiTheme="minorHAnsi" w:hAnsiTheme="minorHAnsi"/>
          <w:sz w:val="18"/>
          <w:szCs w:val="18"/>
          <w:lang w:val="nl-NL"/>
        </w:rPr>
      </w:pPr>
    </w:p>
    <w:p w14:paraId="38DD2EFE" w14:textId="77777777"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18608C69" w14:textId="255B8459"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Klantnummer &lt;Klantnummer&gt; vertegenwoordigt de klant met achternaam &lt;Achternaam&gt;.</w:t>
      </w:r>
    </w:p>
    <w:p w14:paraId="52EE7703" w14:textId="32A37774" w:rsidR="00CC3D6C" w:rsidRPr="008054D7" w:rsidRDefault="003E2D48" w:rsidP="00CC3815">
      <w:pPr>
        <w:rPr>
          <w:rFonts w:asciiTheme="minorHAnsi" w:hAnsiTheme="minorHAnsi"/>
          <w:sz w:val="18"/>
          <w:szCs w:val="18"/>
          <w:lang w:val="nl-NL"/>
        </w:rPr>
      </w:pP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p>
    <w:p w14:paraId="5B1A680E" w14:textId="34E9417B" w:rsidR="003E2D48" w:rsidRPr="008054D7" w:rsidRDefault="003E2D48" w:rsidP="00B30D82">
      <w:pPr>
        <w:pStyle w:val="NormalWeb"/>
        <w:spacing w:before="0" w:beforeAutospacing="0" w:after="0" w:afterAutospacing="0"/>
        <w:rPr>
          <w:rFonts w:asciiTheme="minorHAnsi" w:hAnsiTheme="minorHAnsi"/>
          <w:b/>
          <w:bCs/>
          <w:color w:val="000000" w:themeColor="text1"/>
          <w:sz w:val="18"/>
          <w:szCs w:val="18"/>
          <w:lang w:val="nl-NL"/>
        </w:rPr>
      </w:pPr>
      <w:r w:rsidRPr="008054D7">
        <w:rPr>
          <w:rFonts w:asciiTheme="minorHAnsi" w:hAnsiTheme="minorHAnsi"/>
          <w:b/>
          <w:bCs/>
          <w:color w:val="000000" w:themeColor="text1"/>
          <w:sz w:val="18"/>
          <w:szCs w:val="18"/>
          <w:lang w:val="nl-NL"/>
        </w:rPr>
        <w:t>FT</w:t>
      </w:r>
      <w:r w:rsidR="00DC6E25" w:rsidRPr="008054D7">
        <w:rPr>
          <w:rFonts w:asciiTheme="minorHAnsi" w:hAnsiTheme="minorHAnsi"/>
          <w:b/>
          <w:bCs/>
          <w:color w:val="000000" w:themeColor="text1"/>
          <w:sz w:val="18"/>
          <w:szCs w:val="18"/>
          <w:lang w:val="nl-NL"/>
        </w:rPr>
        <w:t>4</w:t>
      </w:r>
      <w:r w:rsidRPr="008054D7">
        <w:rPr>
          <w:rFonts w:asciiTheme="minorHAnsi" w:hAnsiTheme="minorHAnsi"/>
          <w:b/>
          <w:bCs/>
          <w:color w:val="000000" w:themeColor="text1"/>
          <w:sz w:val="18"/>
          <w:szCs w:val="18"/>
          <w:lang w:val="nl-NL"/>
        </w:rPr>
        <w:t>:</w:t>
      </w:r>
    </w:p>
    <w:p w14:paraId="51A5DD15" w14:textId="4FC4AAA1" w:rsidR="003E2D48" w:rsidRPr="008054D7" w:rsidRDefault="003E2D48" w:rsidP="006D19D1">
      <w:pPr>
        <w:rPr>
          <w:rFonts w:asciiTheme="minorHAnsi" w:hAnsiTheme="minorHAnsi"/>
          <w:sz w:val="18"/>
          <w:szCs w:val="18"/>
          <w:lang w:val="nl-NL"/>
        </w:rPr>
      </w:pPr>
      <w:r w:rsidRPr="008054D7">
        <w:rPr>
          <w:rFonts w:asciiTheme="minorHAnsi" w:hAnsiTheme="minorHAnsi"/>
          <w:sz w:val="18"/>
          <w:szCs w:val="18"/>
          <w:lang w:val="nl-NL"/>
        </w:rPr>
        <w:t>FT</w:t>
      </w:r>
      <w:r w:rsidR="00DC6E25" w:rsidRPr="008054D7">
        <w:rPr>
          <w:rFonts w:asciiTheme="minorHAnsi" w:hAnsiTheme="minorHAnsi"/>
          <w:sz w:val="18"/>
          <w:szCs w:val="18"/>
          <w:lang w:val="nl-NL"/>
        </w:rPr>
        <w:t>4</w:t>
      </w:r>
      <w:r w:rsidRPr="008054D7">
        <w:rPr>
          <w:rFonts w:asciiTheme="minorHAnsi" w:hAnsiTheme="minorHAnsi"/>
          <w:sz w:val="18"/>
          <w:szCs w:val="18"/>
          <w:lang w:val="nl-NL"/>
        </w:rPr>
        <w:t>: is voortgekomen uit een interview met de opdrachtgever.</w:t>
      </w:r>
      <w:r w:rsidR="006D19D1" w:rsidRPr="008054D7">
        <w:rPr>
          <w:rFonts w:asciiTheme="minorHAnsi" w:hAnsiTheme="minorHAnsi"/>
          <w:sz w:val="18"/>
          <w:szCs w:val="18"/>
          <w:lang w:val="nl-NL"/>
        </w:rPr>
        <w:t xml:space="preserve"> De opdrachtgever wil het mogelijk maken contact op te nemen met klanten om bijvoorbeeld door te geven dat een product weer op voorraad is. Vandaar dat er is gekozen een telefoonnummer op te nemen bij klanten. </w:t>
      </w:r>
    </w:p>
    <w:p w14:paraId="631F4612" w14:textId="77777777" w:rsidR="003E2D48" w:rsidRPr="008054D7" w:rsidRDefault="003E2D48" w:rsidP="003E2D48">
      <w:pPr>
        <w:pStyle w:val="NormalWeb"/>
        <w:spacing w:before="0" w:beforeAutospacing="0" w:after="0" w:afterAutospacing="0"/>
        <w:rPr>
          <w:rFonts w:asciiTheme="minorHAnsi" w:hAnsiTheme="minorHAnsi"/>
          <w:sz w:val="18"/>
          <w:szCs w:val="18"/>
          <w:lang w:val="nl-NL"/>
        </w:rPr>
      </w:pPr>
    </w:p>
    <w:p w14:paraId="41CFF967" w14:textId="442A67EB" w:rsidR="003E2D48" w:rsidRPr="008054D7" w:rsidRDefault="003E2D48" w:rsidP="00CC3815">
      <w:pPr>
        <w:rPr>
          <w:rFonts w:asciiTheme="minorHAnsi" w:hAnsiTheme="minorHAnsi"/>
          <w:sz w:val="18"/>
          <w:szCs w:val="18"/>
          <w:lang w:val="nl-NL"/>
        </w:rPr>
      </w:pPr>
      <w:r w:rsidRPr="008054D7">
        <w:rPr>
          <w:rFonts w:asciiTheme="minorHAnsi" w:hAnsiTheme="minorHAnsi"/>
          <w:sz w:val="18"/>
          <w:szCs w:val="18"/>
          <w:lang w:val="nl-NL"/>
        </w:rPr>
        <w:t xml:space="preserve">Klant </w:t>
      </w:r>
      <w:r w:rsidR="00DC6E25" w:rsidRPr="008054D7">
        <w:rPr>
          <w:rFonts w:asciiTheme="minorHAnsi" w:hAnsiTheme="minorHAnsi"/>
          <w:sz w:val="18"/>
          <w:szCs w:val="18"/>
          <w:lang w:val="nl-NL"/>
        </w:rPr>
        <w:t>1</w:t>
      </w:r>
      <w:r w:rsidRPr="008054D7">
        <w:rPr>
          <w:rFonts w:asciiTheme="minorHAnsi" w:hAnsiTheme="minorHAnsi"/>
          <w:sz w:val="18"/>
          <w:szCs w:val="18"/>
          <w:lang w:val="nl-NL"/>
        </w:rPr>
        <w:t xml:space="preserve"> is telefonisch benaderbaar op: </w:t>
      </w:r>
      <w:r w:rsidR="00DC6E25" w:rsidRPr="008054D7">
        <w:rPr>
          <w:rFonts w:asciiTheme="minorHAnsi" w:hAnsiTheme="minorHAnsi"/>
          <w:sz w:val="18"/>
          <w:szCs w:val="18"/>
          <w:lang w:val="nl-NL"/>
        </w:rPr>
        <w:t>+31 612345678</w:t>
      </w:r>
      <w:r w:rsidR="00464277" w:rsidRPr="008054D7">
        <w:rPr>
          <w:rFonts w:asciiTheme="minorHAnsi" w:hAnsiTheme="minorHAnsi"/>
          <w:sz w:val="18"/>
          <w:szCs w:val="18"/>
          <w:lang w:val="nl-NL"/>
        </w:rPr>
        <w:t>.</w:t>
      </w:r>
    </w:p>
    <w:p w14:paraId="76BFB1C1" w14:textId="29E186DA" w:rsidR="00DC6E25" w:rsidRPr="008054D7" w:rsidRDefault="00DC6E25" w:rsidP="00CC3815">
      <w:pPr>
        <w:rPr>
          <w:rFonts w:asciiTheme="minorHAnsi" w:hAnsiTheme="minorHAnsi" w:cstheme="minorHAnsi"/>
          <w:sz w:val="18"/>
          <w:szCs w:val="18"/>
          <w:lang w:val="nl-NL"/>
        </w:rPr>
      </w:pPr>
      <w:r w:rsidRPr="008054D7">
        <w:rPr>
          <w:rFonts w:asciiTheme="minorHAnsi" w:hAnsiTheme="minorHAnsi"/>
          <w:sz w:val="18"/>
          <w:szCs w:val="18"/>
          <w:u w:val="single"/>
          <w:lang w:val="nl-NL"/>
        </w:rPr>
        <w:t xml:space="preserve">    "    2</w:t>
      </w:r>
      <w:r w:rsidRPr="008054D7">
        <w:rPr>
          <w:rFonts w:asciiTheme="minorHAnsi" w:hAnsiTheme="minorHAnsi"/>
          <w:sz w:val="18"/>
          <w:szCs w:val="18"/>
          <w:lang w:val="nl-NL"/>
        </w:rPr>
        <w:t xml:space="preserve"> "          </w:t>
      </w:r>
      <w:r w:rsidRPr="008054D7">
        <w:rPr>
          <w:rFonts w:asciiTheme="minorHAnsi" w:hAnsiTheme="minorHAnsi"/>
          <w:sz w:val="18"/>
          <w:szCs w:val="18"/>
          <w:u w:val="single"/>
          <w:lang w:val="nl-NL"/>
        </w:rPr>
        <w:t>"                     "              "    +31 6</w:t>
      </w:r>
      <w:r w:rsidR="00464277" w:rsidRPr="008054D7">
        <w:rPr>
          <w:rFonts w:asciiTheme="minorHAnsi" w:hAnsiTheme="minorHAnsi"/>
          <w:sz w:val="18"/>
          <w:szCs w:val="18"/>
          <w:u w:val="single"/>
          <w:lang w:val="nl-NL"/>
        </w:rPr>
        <w:t>91011121.</w:t>
      </w:r>
    </w:p>
    <w:p w14:paraId="629FCE97" w14:textId="26C9CFBB" w:rsidR="003E2D48" w:rsidRPr="008054D7" w:rsidRDefault="003E2D48" w:rsidP="00CC3815">
      <w:pPr>
        <w:rPr>
          <w:rFonts w:asciiTheme="minorHAnsi" w:hAnsiTheme="minorHAnsi"/>
          <w:sz w:val="18"/>
          <w:szCs w:val="18"/>
          <w:lang w:val="nl-NL"/>
        </w:rPr>
      </w:pPr>
      <w:r w:rsidRPr="008054D7">
        <w:rPr>
          <w:rFonts w:asciiTheme="minorHAnsi" w:hAnsiTheme="minorHAnsi"/>
          <w:sz w:val="18"/>
          <w:szCs w:val="18"/>
          <w:lang w:val="nl-NL"/>
        </w:rPr>
        <w:t>ET: Klant</w:t>
      </w:r>
      <w:r w:rsidRPr="008054D7">
        <w:rPr>
          <w:rFonts w:asciiTheme="minorHAnsi" w:hAnsiTheme="minorHAnsi"/>
          <w:sz w:val="18"/>
          <w:szCs w:val="18"/>
          <w:lang w:val="nl-NL"/>
        </w:rPr>
        <w:tab/>
      </w:r>
      <w:r w:rsidR="00464277" w:rsidRPr="008054D7">
        <w:rPr>
          <w:rFonts w:asciiTheme="minorHAnsi" w:hAnsiTheme="minorHAnsi"/>
          <w:sz w:val="18"/>
          <w:szCs w:val="18"/>
          <w:lang w:val="nl-NL"/>
        </w:rPr>
        <w:t xml:space="preserve">                                        </w:t>
      </w:r>
      <w:r w:rsidRPr="008054D7">
        <w:rPr>
          <w:rFonts w:asciiTheme="minorHAnsi" w:hAnsiTheme="minorHAnsi"/>
          <w:sz w:val="18"/>
          <w:szCs w:val="18"/>
          <w:lang w:val="nl-NL"/>
        </w:rPr>
        <w:t>ATT</w:t>
      </w:r>
      <w:r w:rsidR="00D7209F" w:rsidRPr="008054D7">
        <w:rPr>
          <w:rFonts w:asciiTheme="minorHAnsi" w:hAnsiTheme="minorHAnsi"/>
          <w:sz w:val="18"/>
          <w:szCs w:val="18"/>
          <w:lang w:val="nl-NL"/>
        </w:rPr>
        <w:t>:</w:t>
      </w:r>
      <w:r w:rsidRPr="008054D7">
        <w:rPr>
          <w:rFonts w:asciiTheme="minorHAnsi" w:hAnsiTheme="minorHAnsi"/>
          <w:sz w:val="18"/>
          <w:szCs w:val="18"/>
          <w:lang w:val="nl-NL"/>
        </w:rPr>
        <w:t xml:space="preserve"> Telefoonnummer</w:t>
      </w:r>
    </w:p>
    <w:p w14:paraId="47DE80C1" w14:textId="5C41A508" w:rsidR="00CC3D6C" w:rsidRPr="008054D7" w:rsidRDefault="003E2D48" w:rsidP="003E2D48">
      <w:pPr>
        <w:pStyle w:val="NormalWeb"/>
        <w:spacing w:before="0" w:beforeAutospacing="0" w:after="0" w:afterAutospacing="0"/>
        <w:rPr>
          <w:rFonts w:asciiTheme="minorHAnsi" w:hAnsiTheme="minorHAnsi"/>
          <w:b/>
          <w:bCs/>
          <w:sz w:val="18"/>
          <w:szCs w:val="18"/>
          <w:lang w:val="nl-NL"/>
        </w:rPr>
      </w:pPr>
      <w:r w:rsidRPr="008054D7">
        <w:rPr>
          <w:rFonts w:asciiTheme="minorHAnsi" w:hAnsiTheme="minorHAnsi" w:cstheme="minorHAnsi"/>
          <w:sz w:val="18"/>
          <w:szCs w:val="18"/>
          <w:lang w:val="nl-NL"/>
        </w:rPr>
        <w:t xml:space="preserve">      MATCH (FT</w:t>
      </w:r>
      <w:r w:rsidR="00464277" w:rsidRPr="008054D7">
        <w:rPr>
          <w:rFonts w:asciiTheme="minorHAnsi" w:hAnsiTheme="minorHAnsi" w:cstheme="minorHAnsi"/>
          <w:sz w:val="18"/>
          <w:szCs w:val="18"/>
          <w:lang w:val="nl-NL"/>
        </w:rPr>
        <w:t>2</w:t>
      </w:r>
      <w:r w:rsidRPr="008054D7">
        <w:rPr>
          <w:rFonts w:asciiTheme="minorHAnsi" w:hAnsiTheme="minorHAnsi" w:cstheme="minorHAnsi"/>
          <w:sz w:val="18"/>
          <w:szCs w:val="18"/>
          <w:lang w:val="nl-NL"/>
        </w:rPr>
        <w:t>)</w:t>
      </w:r>
      <w:r w:rsidRPr="008054D7">
        <w:rPr>
          <w:rFonts w:asciiTheme="minorHAnsi" w:hAnsiTheme="minorHAnsi" w:cstheme="minorHAnsi"/>
          <w:sz w:val="18"/>
          <w:szCs w:val="18"/>
          <w:lang w:val="nl-NL"/>
        </w:rPr>
        <w:tab/>
      </w:r>
      <w:r w:rsidRPr="008054D7">
        <w:rPr>
          <w:rFonts w:asciiTheme="minorHAnsi" w:hAnsiTheme="minorHAnsi" w:cstheme="minorHAnsi"/>
          <w:sz w:val="18"/>
          <w:szCs w:val="18"/>
          <w:lang w:val="nl-NL"/>
        </w:rPr>
        <w:tab/>
      </w:r>
      <w:r w:rsidRPr="008054D7">
        <w:rPr>
          <w:rFonts w:asciiTheme="minorHAnsi" w:hAnsiTheme="minorHAnsi" w:cstheme="minorHAnsi"/>
          <w:sz w:val="18"/>
          <w:szCs w:val="18"/>
          <w:lang w:val="nl-NL"/>
        </w:rPr>
        <w:tab/>
        <w:t xml:space="preserve"> </w:t>
      </w:r>
    </w:p>
    <w:p w14:paraId="4751CF18" w14:textId="246F11CC" w:rsidR="003E2D48" w:rsidRPr="008054D7" w:rsidRDefault="003E2D48" w:rsidP="00CC3815">
      <w:pPr>
        <w:rPr>
          <w:rFonts w:asciiTheme="minorHAnsi" w:hAnsiTheme="minorHAnsi"/>
          <w:sz w:val="18"/>
          <w:szCs w:val="18"/>
          <w:lang w:val="nl-NL"/>
        </w:rPr>
      </w:pPr>
    </w:p>
    <w:p w14:paraId="540A7A14" w14:textId="57AB29B9"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5C6C927F" w14:textId="57ABADB3" w:rsidR="00DC6E25" w:rsidRPr="008054D7" w:rsidRDefault="00DC6E25" w:rsidP="00CC3815">
      <w:pPr>
        <w:rPr>
          <w:rFonts w:asciiTheme="minorHAnsi" w:hAnsiTheme="minorHAnsi"/>
          <w:sz w:val="18"/>
          <w:szCs w:val="18"/>
          <w:lang w:val="nl-NL"/>
        </w:rPr>
      </w:pPr>
      <w:r w:rsidRPr="008054D7">
        <w:rPr>
          <w:rFonts w:asciiTheme="minorHAnsi" w:hAnsiTheme="minorHAnsi"/>
          <w:sz w:val="18"/>
          <w:szCs w:val="18"/>
          <w:lang w:val="nl-NL"/>
        </w:rPr>
        <w:t>Klant &lt;Klantnummer&gt; is telefonisch benaderbaar op: &lt;Telefoonnummer&gt;.</w:t>
      </w:r>
    </w:p>
    <w:p w14:paraId="080C9FB8" w14:textId="780E35C1" w:rsidR="00E12283" w:rsidRPr="008054D7" w:rsidRDefault="00E12283" w:rsidP="00CC3815">
      <w:pPr>
        <w:rPr>
          <w:rFonts w:asciiTheme="minorHAnsi" w:hAnsiTheme="minorHAnsi"/>
          <w:sz w:val="18"/>
          <w:szCs w:val="18"/>
          <w:lang w:val="nl-NL"/>
        </w:rPr>
      </w:pPr>
    </w:p>
    <w:p w14:paraId="2F3D9B28" w14:textId="0988B9E4" w:rsidR="00464277" w:rsidRPr="008054D7" w:rsidRDefault="00E12283" w:rsidP="00CC3815">
      <w:pPr>
        <w:rPr>
          <w:rFonts w:asciiTheme="minorHAnsi" w:hAnsiTheme="minorHAnsi"/>
          <w:sz w:val="18"/>
          <w:szCs w:val="18"/>
          <w:lang w:val="nl-NL"/>
        </w:rPr>
      </w:pPr>
      <w:r w:rsidRPr="008054D7">
        <w:rPr>
          <w:rFonts w:asciiTheme="minorHAnsi" w:hAnsiTheme="minorHAnsi"/>
          <w:sz w:val="18"/>
          <w:szCs w:val="18"/>
          <w:lang w:val="nl-NL"/>
        </w:rPr>
        <w:br w:type="page"/>
      </w:r>
    </w:p>
    <w:p w14:paraId="0AEC703C" w14:textId="1CDB5080" w:rsidR="00B30D82" w:rsidRPr="008054D7" w:rsidRDefault="00B30D82" w:rsidP="00CC3815">
      <w:pPr>
        <w:rPr>
          <w:rFonts w:asciiTheme="minorHAnsi" w:hAnsiTheme="minorHAnsi"/>
          <w:b/>
          <w:bCs/>
          <w:sz w:val="18"/>
          <w:szCs w:val="18"/>
          <w:lang w:val="nl-NL"/>
        </w:rPr>
      </w:pPr>
      <w:r w:rsidRPr="008054D7">
        <w:rPr>
          <w:rFonts w:asciiTheme="minorHAnsi" w:hAnsiTheme="minorHAnsi"/>
          <w:b/>
          <w:bCs/>
          <w:sz w:val="18"/>
          <w:szCs w:val="18"/>
          <w:lang w:val="nl-NL"/>
        </w:rPr>
        <w:lastRenderedPageBreak/>
        <w:t>FT</w:t>
      </w:r>
      <w:r w:rsidR="00464277" w:rsidRPr="008054D7">
        <w:rPr>
          <w:rFonts w:asciiTheme="minorHAnsi" w:hAnsiTheme="minorHAnsi"/>
          <w:b/>
          <w:bCs/>
          <w:sz w:val="18"/>
          <w:szCs w:val="18"/>
          <w:lang w:val="nl-NL"/>
        </w:rPr>
        <w:t>5</w:t>
      </w:r>
      <w:r w:rsidRPr="008054D7">
        <w:rPr>
          <w:rFonts w:asciiTheme="minorHAnsi" w:hAnsiTheme="minorHAnsi"/>
          <w:b/>
          <w:bCs/>
          <w:sz w:val="18"/>
          <w:szCs w:val="18"/>
          <w:lang w:val="nl-NL"/>
        </w:rPr>
        <w:t>:</w:t>
      </w:r>
    </w:p>
    <w:p w14:paraId="4CE0C3D2" w14:textId="17382410" w:rsidR="00EB358E" w:rsidRPr="008054D7" w:rsidRDefault="00EB358E" w:rsidP="006D19D1">
      <w:pPr>
        <w:rPr>
          <w:rFonts w:asciiTheme="minorHAnsi" w:hAnsiTheme="minorHAnsi"/>
          <w:sz w:val="18"/>
          <w:szCs w:val="18"/>
          <w:lang w:val="nl-NL"/>
        </w:rPr>
      </w:pPr>
      <w:r w:rsidRPr="008054D7">
        <w:rPr>
          <w:rFonts w:asciiTheme="minorHAnsi" w:hAnsiTheme="minorHAnsi"/>
          <w:sz w:val="18"/>
          <w:szCs w:val="18"/>
          <w:lang w:val="nl-NL"/>
        </w:rPr>
        <w:t xml:space="preserve">Het originele feit </w:t>
      </w:r>
      <w:proofErr w:type="spellStart"/>
      <w:r w:rsidRPr="008054D7">
        <w:rPr>
          <w:rFonts w:asciiTheme="minorHAnsi" w:hAnsiTheme="minorHAnsi"/>
          <w:sz w:val="18"/>
          <w:szCs w:val="18"/>
          <w:lang w:val="nl-NL"/>
        </w:rPr>
        <w:t>typehier</w:t>
      </w:r>
      <w:proofErr w:type="spellEnd"/>
      <w:r w:rsidRPr="008054D7">
        <w:rPr>
          <w:rFonts w:asciiTheme="minorHAnsi" w:hAnsiTheme="minorHAnsi"/>
          <w:sz w:val="18"/>
          <w:szCs w:val="18"/>
          <w:lang w:val="nl-NL"/>
        </w:rPr>
        <w:t xml:space="preserve"> was: </w:t>
      </w:r>
    </w:p>
    <w:p w14:paraId="65C53723" w14:textId="77777777" w:rsidR="00EB358E" w:rsidRPr="008054D7" w:rsidRDefault="00EB358E" w:rsidP="006D19D1">
      <w:pPr>
        <w:rPr>
          <w:rFonts w:asciiTheme="minorHAnsi" w:hAnsiTheme="minorHAnsi"/>
          <w:sz w:val="18"/>
          <w:szCs w:val="18"/>
          <w:lang w:val="nl-NL"/>
        </w:rPr>
      </w:pPr>
      <w:r w:rsidRPr="008054D7">
        <w:rPr>
          <w:rFonts w:asciiTheme="minorHAnsi" w:hAnsiTheme="minorHAnsi"/>
          <w:sz w:val="18"/>
          <w:szCs w:val="18"/>
          <w:lang w:val="nl-NL"/>
        </w:rPr>
        <w:t>Factuur 160154   is opgesteld voor Dieter Carlos.</w:t>
      </w:r>
    </w:p>
    <w:p w14:paraId="38C10CBC" w14:textId="2D91902F" w:rsidR="00EB358E" w:rsidRPr="008054D7" w:rsidRDefault="00EB358E" w:rsidP="006D19D1">
      <w:pPr>
        <w:rPr>
          <w:rFonts w:asciiTheme="minorHAnsi" w:hAnsiTheme="minorHAnsi"/>
          <w:sz w:val="18"/>
          <w:szCs w:val="18"/>
          <w:lang w:val="nl-NL"/>
        </w:rPr>
      </w:pPr>
      <w:r w:rsidRPr="008054D7">
        <w:rPr>
          <w:rFonts w:asciiTheme="minorHAnsi" w:hAnsiTheme="minorHAnsi"/>
          <w:sz w:val="18"/>
          <w:szCs w:val="18"/>
          <w:lang w:val="nl-NL"/>
        </w:rPr>
        <w:t>“Dieter Carlos</w:t>
      </w:r>
      <w:r w:rsidR="003A0DAC" w:rsidRPr="008054D7">
        <w:rPr>
          <w:rFonts w:asciiTheme="minorHAnsi" w:hAnsiTheme="minorHAnsi"/>
          <w:sz w:val="18"/>
          <w:szCs w:val="18"/>
          <w:lang w:val="nl-NL"/>
        </w:rPr>
        <w:t>”</w:t>
      </w:r>
      <w:r w:rsidRPr="008054D7">
        <w:rPr>
          <w:rFonts w:asciiTheme="minorHAnsi" w:hAnsiTheme="minorHAnsi"/>
          <w:sz w:val="18"/>
          <w:szCs w:val="18"/>
          <w:lang w:val="nl-NL"/>
        </w:rPr>
        <w:t xml:space="preserve"> is hier vervangen met een klantnummer omdat facturen in het systeem gekoppeld worden aan een klant met een klantnummer. </w:t>
      </w:r>
    </w:p>
    <w:p w14:paraId="4A473BCA" w14:textId="77777777" w:rsidR="00EB358E" w:rsidRPr="008054D7" w:rsidRDefault="00EB358E" w:rsidP="00CC3815">
      <w:pPr>
        <w:rPr>
          <w:rFonts w:asciiTheme="minorHAnsi" w:hAnsiTheme="minorHAnsi"/>
          <w:sz w:val="18"/>
          <w:szCs w:val="18"/>
          <w:lang w:val="nl-NL"/>
        </w:rPr>
      </w:pPr>
    </w:p>
    <w:p w14:paraId="2B9A7043" w14:textId="74306F14" w:rsidR="00B30D82" w:rsidRPr="008054D7" w:rsidRDefault="00B30D82" w:rsidP="00CC3815">
      <w:pPr>
        <w:rPr>
          <w:rFonts w:asciiTheme="minorHAnsi" w:hAnsiTheme="minorHAnsi"/>
          <w:sz w:val="18"/>
          <w:szCs w:val="18"/>
          <w:lang w:val="nl-NL"/>
        </w:rPr>
      </w:pPr>
      <w:r w:rsidRPr="008054D7">
        <w:rPr>
          <w:rFonts w:asciiTheme="minorHAnsi" w:hAnsiTheme="minorHAnsi"/>
          <w:sz w:val="18"/>
          <w:szCs w:val="18"/>
          <w:lang w:val="nl-NL"/>
        </w:rPr>
        <w:t>Factuur 160154   i</w:t>
      </w:r>
      <w:r w:rsidR="00EB358E" w:rsidRPr="008054D7">
        <w:rPr>
          <w:rFonts w:asciiTheme="minorHAnsi" w:hAnsiTheme="minorHAnsi"/>
          <w:sz w:val="18"/>
          <w:szCs w:val="18"/>
          <w:lang w:val="nl-NL"/>
        </w:rPr>
        <w:t>s</w:t>
      </w:r>
      <w:r w:rsidRPr="008054D7">
        <w:rPr>
          <w:rFonts w:asciiTheme="minorHAnsi" w:hAnsiTheme="minorHAnsi"/>
          <w:sz w:val="18"/>
          <w:szCs w:val="18"/>
          <w:lang w:val="nl-NL"/>
        </w:rPr>
        <w:t xml:space="preserve"> opgesteld voor </w:t>
      </w:r>
      <w:r w:rsidR="00EB358E" w:rsidRPr="008054D7">
        <w:rPr>
          <w:rFonts w:asciiTheme="minorHAnsi" w:hAnsiTheme="minorHAnsi"/>
          <w:sz w:val="18"/>
          <w:szCs w:val="18"/>
          <w:lang w:val="nl-NL"/>
        </w:rPr>
        <w:t>klant 1</w:t>
      </w:r>
      <w:r w:rsidRPr="008054D7">
        <w:rPr>
          <w:rFonts w:asciiTheme="minorHAnsi" w:hAnsiTheme="minorHAnsi"/>
          <w:sz w:val="18"/>
          <w:szCs w:val="18"/>
          <w:lang w:val="nl-NL"/>
        </w:rPr>
        <w:t>.</w:t>
      </w:r>
    </w:p>
    <w:p w14:paraId="5ED1723C" w14:textId="33DB50E9" w:rsidR="00B30D82" w:rsidRPr="008054D7" w:rsidRDefault="00B30D82"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172014</w:t>
      </w:r>
      <w:r w:rsidRPr="008054D7">
        <w:rPr>
          <w:rFonts w:asciiTheme="minorHAnsi" w:hAnsiTheme="minorHAnsi"/>
          <w:sz w:val="18"/>
          <w:szCs w:val="18"/>
          <w:lang w:val="nl-NL"/>
        </w:rPr>
        <w:t xml:space="preserve">   "          "            " </w:t>
      </w:r>
      <w:r w:rsidR="00EB358E" w:rsidRPr="008054D7">
        <w:rPr>
          <w:rFonts w:asciiTheme="minorHAnsi" w:hAnsiTheme="minorHAnsi"/>
          <w:sz w:val="18"/>
          <w:szCs w:val="18"/>
          <w:lang w:val="nl-NL"/>
        </w:rPr>
        <w:t xml:space="preserve">    </w:t>
      </w:r>
      <w:r w:rsidR="00EB358E" w:rsidRPr="008054D7">
        <w:rPr>
          <w:rFonts w:asciiTheme="minorHAnsi" w:hAnsiTheme="minorHAnsi"/>
          <w:sz w:val="18"/>
          <w:szCs w:val="18"/>
          <w:u w:val="single"/>
          <w:lang w:val="nl-NL"/>
        </w:rPr>
        <w:t xml:space="preserve">   "    2. </w:t>
      </w:r>
    </w:p>
    <w:p w14:paraId="241854F8" w14:textId="6C2B99BE" w:rsidR="00B30D82" w:rsidRPr="008054D7" w:rsidRDefault="00B30D82" w:rsidP="00CC3815">
      <w:pPr>
        <w:rPr>
          <w:rFonts w:asciiTheme="minorHAnsi" w:hAnsiTheme="minorHAnsi"/>
          <w:sz w:val="18"/>
          <w:szCs w:val="18"/>
          <w:lang w:val="nl-NL"/>
        </w:rPr>
      </w:pPr>
      <w:r w:rsidRPr="008054D7">
        <w:rPr>
          <w:rFonts w:asciiTheme="minorHAnsi" w:hAnsiTheme="minorHAnsi"/>
          <w:sz w:val="18"/>
          <w:szCs w:val="18"/>
          <w:lang w:val="nl-NL"/>
        </w:rPr>
        <w:t>ET: Factuur</w:t>
      </w:r>
      <w:r w:rsidRPr="008054D7">
        <w:rPr>
          <w:rFonts w:asciiTheme="minorHAnsi" w:hAnsiTheme="minorHAnsi"/>
          <w:sz w:val="18"/>
          <w:szCs w:val="18"/>
          <w:lang w:val="nl-NL"/>
        </w:rPr>
        <w:tab/>
      </w:r>
      <w:r w:rsidRPr="008054D7">
        <w:rPr>
          <w:rFonts w:asciiTheme="minorHAnsi" w:hAnsiTheme="minorHAnsi"/>
          <w:sz w:val="18"/>
          <w:szCs w:val="18"/>
          <w:lang w:val="nl-NL"/>
        </w:rPr>
        <w:tab/>
      </w:r>
      <w:r w:rsidR="00CC3D6C" w:rsidRPr="008054D7">
        <w:rPr>
          <w:rFonts w:asciiTheme="minorHAnsi" w:hAnsiTheme="minorHAnsi"/>
          <w:sz w:val="18"/>
          <w:szCs w:val="18"/>
          <w:lang w:val="nl-NL"/>
        </w:rPr>
        <w:t xml:space="preserve">         </w:t>
      </w:r>
      <w:r w:rsidR="000162DE" w:rsidRPr="008054D7">
        <w:rPr>
          <w:rFonts w:asciiTheme="minorHAnsi" w:hAnsiTheme="minorHAnsi"/>
          <w:sz w:val="18"/>
          <w:szCs w:val="18"/>
          <w:lang w:val="nl-NL"/>
        </w:rPr>
        <w:t xml:space="preserve"> ET: Klant </w:t>
      </w:r>
      <w:r w:rsidRPr="008054D7">
        <w:rPr>
          <w:rFonts w:asciiTheme="minorHAnsi" w:hAnsiTheme="minorHAnsi"/>
          <w:sz w:val="18"/>
          <w:szCs w:val="18"/>
          <w:lang w:val="nl-NL"/>
        </w:rPr>
        <w:tab/>
      </w:r>
      <w:r w:rsidRPr="008054D7">
        <w:rPr>
          <w:rFonts w:asciiTheme="minorHAnsi" w:hAnsiTheme="minorHAnsi"/>
          <w:sz w:val="18"/>
          <w:szCs w:val="18"/>
          <w:lang w:val="nl-NL"/>
        </w:rPr>
        <w:tab/>
      </w:r>
    </w:p>
    <w:p w14:paraId="54807A85" w14:textId="271EE826" w:rsidR="00B30D82" w:rsidRPr="008054D7" w:rsidRDefault="00B30D82" w:rsidP="00CC3815">
      <w:pPr>
        <w:rPr>
          <w:rFonts w:asciiTheme="minorHAnsi" w:hAnsiTheme="minorHAnsi"/>
          <w:sz w:val="18"/>
          <w:szCs w:val="18"/>
          <w:lang w:val="nl-NL"/>
        </w:rPr>
      </w:pPr>
      <w:r w:rsidRPr="008054D7">
        <w:rPr>
          <w:rFonts w:asciiTheme="minorHAnsi" w:hAnsiTheme="minorHAnsi"/>
          <w:sz w:val="18"/>
          <w:szCs w:val="18"/>
          <w:lang w:val="nl-NL"/>
        </w:rPr>
        <w:t xml:space="preserve">       M</w:t>
      </w:r>
      <w:r w:rsidR="003E2D48" w:rsidRPr="008054D7">
        <w:rPr>
          <w:rFonts w:asciiTheme="minorHAnsi" w:hAnsiTheme="minorHAnsi"/>
          <w:sz w:val="18"/>
          <w:szCs w:val="18"/>
          <w:lang w:val="nl-NL"/>
        </w:rPr>
        <w:t>ATCH (FT1)</w:t>
      </w:r>
      <w:r w:rsidRPr="008054D7">
        <w:rPr>
          <w:rFonts w:asciiTheme="minorHAnsi" w:hAnsiTheme="minorHAnsi"/>
          <w:sz w:val="18"/>
          <w:szCs w:val="18"/>
          <w:lang w:val="nl-NL"/>
        </w:rPr>
        <w:tab/>
      </w:r>
      <w:r w:rsidRPr="008054D7">
        <w:rPr>
          <w:rFonts w:asciiTheme="minorHAnsi" w:hAnsiTheme="minorHAnsi"/>
          <w:sz w:val="18"/>
          <w:szCs w:val="18"/>
          <w:lang w:val="nl-NL"/>
        </w:rPr>
        <w:tab/>
      </w:r>
      <w:r w:rsidR="000162DE" w:rsidRPr="008054D7">
        <w:rPr>
          <w:rFonts w:asciiTheme="minorHAnsi" w:hAnsiTheme="minorHAnsi"/>
          <w:sz w:val="18"/>
          <w:szCs w:val="18"/>
          <w:lang w:val="nl-NL"/>
        </w:rPr>
        <w:t xml:space="preserve">                MATCH (FT2)</w:t>
      </w:r>
      <w:r w:rsidR="000162DE" w:rsidRPr="008054D7">
        <w:rPr>
          <w:rFonts w:asciiTheme="minorHAnsi" w:hAnsiTheme="minorHAnsi"/>
          <w:sz w:val="18"/>
          <w:szCs w:val="18"/>
          <w:lang w:val="nl-NL"/>
        </w:rPr>
        <w:tab/>
      </w:r>
    </w:p>
    <w:p w14:paraId="5FE924A5" w14:textId="77777777" w:rsidR="00B30D82" w:rsidRPr="008054D7" w:rsidRDefault="00B30D82" w:rsidP="00CC3815">
      <w:pPr>
        <w:rPr>
          <w:rFonts w:asciiTheme="minorHAnsi" w:hAnsiTheme="minorHAnsi"/>
          <w:sz w:val="18"/>
          <w:szCs w:val="18"/>
          <w:lang w:val="nl-NL"/>
        </w:rPr>
      </w:pPr>
    </w:p>
    <w:p w14:paraId="0E2FB01A" w14:textId="7666C42C" w:rsidR="00B30D82" w:rsidRPr="008054D7" w:rsidRDefault="00B30D82"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5F80D507" w14:textId="4A551BDA" w:rsidR="00EB358E" w:rsidRPr="008054D7" w:rsidRDefault="00EB358E" w:rsidP="00CC3815">
      <w:pPr>
        <w:rPr>
          <w:rFonts w:asciiTheme="minorHAnsi" w:hAnsiTheme="minorHAnsi"/>
          <w:sz w:val="18"/>
          <w:szCs w:val="18"/>
          <w:lang w:val="nl-NL"/>
        </w:rPr>
      </w:pPr>
      <w:r w:rsidRPr="008054D7">
        <w:rPr>
          <w:rFonts w:asciiTheme="minorHAnsi" w:hAnsiTheme="minorHAnsi"/>
          <w:sz w:val="18"/>
          <w:szCs w:val="18"/>
          <w:lang w:val="nl-NL"/>
        </w:rPr>
        <w:t>Factuur &lt;Factuurnummer&gt; is opgesteld voor klant &lt;Klantnummer&gt;</w:t>
      </w:r>
      <w:r w:rsidR="004301A6" w:rsidRPr="008054D7">
        <w:rPr>
          <w:rFonts w:asciiTheme="minorHAnsi" w:hAnsiTheme="minorHAnsi"/>
          <w:sz w:val="18"/>
          <w:szCs w:val="18"/>
          <w:lang w:val="nl-NL"/>
        </w:rPr>
        <w:t>.</w:t>
      </w:r>
    </w:p>
    <w:p w14:paraId="2254E250" w14:textId="2D7AD46E" w:rsidR="00EB358E" w:rsidRPr="008054D7" w:rsidRDefault="00EB358E" w:rsidP="00CC3815">
      <w:pPr>
        <w:rPr>
          <w:rFonts w:asciiTheme="minorHAnsi" w:hAnsiTheme="minorHAnsi"/>
          <w:sz w:val="18"/>
          <w:szCs w:val="18"/>
          <w:lang w:val="nl-NL"/>
        </w:rPr>
      </w:pPr>
    </w:p>
    <w:p w14:paraId="4F1954C1" w14:textId="3E1A4832" w:rsidR="000162DE" w:rsidRPr="008054D7" w:rsidRDefault="00EB358E" w:rsidP="00CC3815">
      <w:pPr>
        <w:rPr>
          <w:rFonts w:asciiTheme="minorHAnsi" w:hAnsiTheme="minorHAnsi"/>
          <w:sz w:val="18"/>
          <w:szCs w:val="18"/>
          <w:lang w:val="nl-NL"/>
        </w:rPr>
      </w:pPr>
      <w:r w:rsidRPr="008054D7">
        <w:rPr>
          <w:rFonts w:asciiTheme="minorHAnsi" w:hAnsiTheme="minorHAnsi"/>
          <w:sz w:val="18"/>
          <w:szCs w:val="18"/>
          <w:lang w:val="nl-NL"/>
        </w:rPr>
        <w:t>RT:</w:t>
      </w:r>
      <w:r w:rsidR="00FF30D9" w:rsidRPr="008054D7">
        <w:rPr>
          <w:rFonts w:asciiTheme="minorHAnsi" w:hAnsiTheme="minorHAnsi"/>
          <w:sz w:val="18"/>
          <w:szCs w:val="18"/>
          <w:lang w:val="nl-NL"/>
        </w:rPr>
        <w:t xml:space="preserve"> </w:t>
      </w:r>
      <w:r w:rsidRPr="008054D7">
        <w:rPr>
          <w:rFonts w:asciiTheme="minorHAnsi" w:hAnsiTheme="minorHAnsi"/>
          <w:sz w:val="18"/>
          <w:szCs w:val="18"/>
          <w:lang w:val="nl-NL"/>
        </w:rPr>
        <w:t>Factuur_klant Factuur naar klant</w:t>
      </w:r>
      <w:r w:rsidR="004301A6" w:rsidRPr="008054D7">
        <w:rPr>
          <w:rFonts w:asciiTheme="minorHAnsi" w:hAnsiTheme="minorHAnsi"/>
          <w:sz w:val="18"/>
          <w:szCs w:val="18"/>
          <w:lang w:val="nl-NL"/>
        </w:rPr>
        <w:t>.</w:t>
      </w:r>
    </w:p>
    <w:p w14:paraId="0927C6D0" w14:textId="5602CED6" w:rsidR="000162DE" w:rsidRPr="008054D7" w:rsidRDefault="000162DE" w:rsidP="00CC3815">
      <w:pPr>
        <w:rPr>
          <w:rFonts w:asciiTheme="minorHAnsi" w:hAnsiTheme="minorHAnsi"/>
          <w:sz w:val="18"/>
          <w:szCs w:val="18"/>
          <w:lang w:val="nl-NL"/>
        </w:rPr>
      </w:pPr>
    </w:p>
    <w:p w14:paraId="44C5C733" w14:textId="60385044" w:rsidR="000162DE" w:rsidRPr="008054D7" w:rsidRDefault="000162DE"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464277" w:rsidRPr="008054D7">
        <w:rPr>
          <w:rFonts w:asciiTheme="minorHAnsi" w:hAnsiTheme="minorHAnsi"/>
          <w:b/>
          <w:bCs/>
          <w:sz w:val="18"/>
          <w:szCs w:val="18"/>
          <w:lang w:val="nl-NL"/>
        </w:rPr>
        <w:t>6</w:t>
      </w:r>
      <w:r w:rsidRPr="008054D7">
        <w:rPr>
          <w:rFonts w:asciiTheme="minorHAnsi" w:hAnsiTheme="minorHAnsi"/>
          <w:b/>
          <w:bCs/>
          <w:sz w:val="18"/>
          <w:szCs w:val="18"/>
          <w:lang w:val="nl-NL"/>
        </w:rPr>
        <w:t>:</w:t>
      </w:r>
    </w:p>
    <w:p w14:paraId="1491DA67" w14:textId="04AF834F" w:rsidR="00792650" w:rsidRPr="008054D7" w:rsidRDefault="00792650" w:rsidP="00CC3815">
      <w:pPr>
        <w:rPr>
          <w:rFonts w:asciiTheme="minorHAnsi" w:hAnsiTheme="minorHAnsi"/>
          <w:sz w:val="18"/>
          <w:szCs w:val="18"/>
          <w:lang w:val="nl-NL"/>
        </w:rPr>
      </w:pPr>
      <w:r w:rsidRPr="008054D7">
        <w:rPr>
          <w:rFonts w:asciiTheme="minorHAnsi" w:hAnsiTheme="minorHAnsi"/>
          <w:sz w:val="18"/>
          <w:szCs w:val="18"/>
          <w:lang w:val="nl-NL"/>
        </w:rPr>
        <w:t xml:space="preserve">Productcode C1380b vertegenwoordigt de naam </w:t>
      </w:r>
      <w:proofErr w:type="spellStart"/>
      <w:r w:rsidRPr="008054D7">
        <w:rPr>
          <w:rFonts w:asciiTheme="minorHAnsi" w:hAnsiTheme="minorHAnsi"/>
          <w:sz w:val="18"/>
          <w:szCs w:val="18"/>
          <w:lang w:val="nl-NL"/>
        </w:rPr>
        <w:t>Doepfer</w:t>
      </w:r>
      <w:proofErr w:type="spellEnd"/>
      <w:r w:rsidRPr="008054D7">
        <w:rPr>
          <w:rFonts w:asciiTheme="minorHAnsi" w:hAnsiTheme="minorHAnsi"/>
          <w:sz w:val="18"/>
          <w:szCs w:val="18"/>
          <w:lang w:val="nl-NL"/>
        </w:rPr>
        <w:t xml:space="preserve"> Low </w:t>
      </w:r>
      <w:proofErr w:type="spellStart"/>
      <w:r w:rsidRPr="008054D7">
        <w:rPr>
          <w:rFonts w:asciiTheme="minorHAnsi" w:hAnsiTheme="minorHAnsi"/>
          <w:sz w:val="18"/>
          <w:szCs w:val="18"/>
          <w:lang w:val="nl-NL"/>
        </w:rPr>
        <w:t>Cost</w:t>
      </w:r>
      <w:proofErr w:type="spellEnd"/>
      <w:r w:rsidRPr="008054D7">
        <w:rPr>
          <w:rFonts w:asciiTheme="minorHAnsi" w:hAnsiTheme="minorHAnsi"/>
          <w:sz w:val="18"/>
          <w:szCs w:val="18"/>
          <w:lang w:val="nl-NL"/>
        </w:rPr>
        <w:t xml:space="preserve"> Case 2 </w:t>
      </w:r>
      <w:proofErr w:type="spellStart"/>
      <w:r w:rsidRPr="008054D7">
        <w:rPr>
          <w:rFonts w:asciiTheme="minorHAnsi" w:hAnsiTheme="minorHAnsi"/>
          <w:sz w:val="18"/>
          <w:szCs w:val="18"/>
          <w:lang w:val="nl-NL"/>
        </w:rPr>
        <w:t>Rows</w:t>
      </w:r>
      <w:proofErr w:type="spellEnd"/>
      <w:r w:rsidRPr="008054D7">
        <w:rPr>
          <w:rFonts w:asciiTheme="minorHAnsi" w:hAnsiTheme="minorHAnsi"/>
          <w:sz w:val="18"/>
          <w:szCs w:val="18"/>
          <w:lang w:val="nl-NL"/>
        </w:rPr>
        <w:t>.</w:t>
      </w:r>
    </w:p>
    <w:p w14:paraId="3A7462FB" w14:textId="649622AD" w:rsidR="00792650" w:rsidRPr="008054D7" w:rsidRDefault="00792650"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w:t>
      </w:r>
      <w:r w:rsidRPr="008054D7">
        <w:rPr>
          <w:rFonts w:asciiTheme="minorHAnsi" w:hAnsiTheme="minorHAnsi"/>
          <w:sz w:val="18"/>
          <w:szCs w:val="18"/>
          <w:lang w:val="nl-NL"/>
        </w:rPr>
        <w:t xml:space="preserve">             </w:t>
      </w:r>
      <w:r w:rsidR="00773C4E"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                 "      </w:t>
      </w:r>
      <w:r w:rsidRPr="008054D7">
        <w:rPr>
          <w:rFonts w:asciiTheme="minorHAnsi" w:hAnsiTheme="minorHAnsi"/>
          <w:sz w:val="18"/>
          <w:szCs w:val="18"/>
          <w:u w:val="single"/>
          <w:lang w:val="nl-NL"/>
        </w:rPr>
        <w:t>"      MFB Simple Oscillator.</w:t>
      </w:r>
      <w:r w:rsidRPr="008054D7">
        <w:rPr>
          <w:rFonts w:asciiTheme="minorHAnsi" w:hAnsiTheme="minorHAnsi"/>
          <w:sz w:val="18"/>
          <w:szCs w:val="18"/>
          <w:lang w:val="nl-NL"/>
        </w:rPr>
        <w:t xml:space="preserve">               </w:t>
      </w:r>
    </w:p>
    <w:p w14:paraId="503D7F95" w14:textId="14960177" w:rsidR="004E2746" w:rsidRPr="008054D7" w:rsidRDefault="00792650" w:rsidP="00CC3815">
      <w:pPr>
        <w:rPr>
          <w:rFonts w:asciiTheme="minorHAnsi" w:hAnsiTheme="minorHAnsi"/>
          <w:sz w:val="18"/>
          <w:szCs w:val="18"/>
          <w:lang w:val="nl-NL"/>
        </w:rPr>
      </w:pPr>
      <w:r w:rsidRPr="008054D7">
        <w:rPr>
          <w:rFonts w:asciiTheme="minorHAnsi" w:hAnsiTheme="minorHAnsi"/>
          <w:sz w:val="18"/>
          <w:szCs w:val="18"/>
          <w:lang w:val="nl-NL"/>
        </w:rPr>
        <w:t>ET</w:t>
      </w:r>
      <w:r w:rsidR="004E2746" w:rsidRPr="008054D7">
        <w:rPr>
          <w:rFonts w:asciiTheme="minorHAnsi" w:hAnsiTheme="minorHAnsi"/>
          <w:sz w:val="18"/>
          <w:szCs w:val="18"/>
          <w:lang w:val="nl-NL"/>
        </w:rPr>
        <w:t>: Product</w:t>
      </w:r>
      <w:r w:rsidR="004E2746" w:rsidRPr="008054D7">
        <w:rPr>
          <w:rFonts w:asciiTheme="minorHAnsi" w:hAnsiTheme="minorHAnsi"/>
          <w:sz w:val="18"/>
          <w:szCs w:val="18"/>
          <w:lang w:val="nl-NL"/>
        </w:rPr>
        <w:tab/>
      </w:r>
      <w:r w:rsidR="004E2746" w:rsidRPr="008054D7">
        <w:rPr>
          <w:rFonts w:asciiTheme="minorHAnsi" w:hAnsiTheme="minorHAnsi"/>
          <w:sz w:val="18"/>
          <w:szCs w:val="18"/>
          <w:lang w:val="nl-NL"/>
        </w:rPr>
        <w:tab/>
      </w:r>
      <w:r w:rsidR="004E2746" w:rsidRPr="008054D7">
        <w:rPr>
          <w:rFonts w:asciiTheme="minorHAnsi" w:hAnsiTheme="minorHAnsi"/>
          <w:sz w:val="18"/>
          <w:szCs w:val="18"/>
          <w:lang w:val="nl-NL"/>
        </w:rPr>
        <w:tab/>
        <w:t xml:space="preserve">          </w:t>
      </w:r>
      <w:r w:rsidR="006D19D1" w:rsidRPr="008054D7">
        <w:rPr>
          <w:rFonts w:asciiTheme="minorHAnsi" w:hAnsiTheme="minorHAnsi"/>
          <w:sz w:val="18"/>
          <w:szCs w:val="18"/>
          <w:lang w:val="nl-NL"/>
        </w:rPr>
        <w:t xml:space="preserve">        </w:t>
      </w:r>
      <w:r w:rsidR="00002DCE" w:rsidRPr="008054D7">
        <w:rPr>
          <w:rFonts w:asciiTheme="minorHAnsi" w:hAnsiTheme="minorHAnsi"/>
          <w:sz w:val="18"/>
          <w:szCs w:val="18"/>
          <w:lang w:val="nl-NL"/>
        </w:rPr>
        <w:t>ATT: Productnaam</w:t>
      </w:r>
      <w:r w:rsidR="004E2746" w:rsidRPr="008054D7">
        <w:rPr>
          <w:rFonts w:asciiTheme="minorHAnsi" w:hAnsiTheme="minorHAnsi"/>
          <w:sz w:val="18"/>
          <w:szCs w:val="18"/>
          <w:lang w:val="nl-NL"/>
        </w:rPr>
        <w:tab/>
      </w:r>
    </w:p>
    <w:p w14:paraId="014D183D" w14:textId="5F796FAF" w:rsidR="00792650" w:rsidRPr="008054D7" w:rsidRDefault="004E2746" w:rsidP="00CC3815">
      <w:pPr>
        <w:rPr>
          <w:rFonts w:asciiTheme="minorHAnsi" w:hAnsiTheme="minorHAnsi"/>
          <w:sz w:val="18"/>
          <w:szCs w:val="18"/>
          <w:lang w:val="nl-NL"/>
        </w:rPr>
      </w:pPr>
      <w:r w:rsidRPr="008054D7">
        <w:rPr>
          <w:rFonts w:asciiTheme="minorHAnsi" w:hAnsiTheme="minorHAnsi"/>
          <w:sz w:val="18"/>
          <w:szCs w:val="18"/>
          <w:lang w:val="nl-NL"/>
        </w:rPr>
        <w:t>ID: ATT Productcode</w:t>
      </w:r>
      <w:r w:rsidR="00792650" w:rsidRPr="008054D7">
        <w:rPr>
          <w:rFonts w:asciiTheme="minorHAnsi" w:hAnsiTheme="minorHAnsi"/>
          <w:sz w:val="18"/>
          <w:szCs w:val="18"/>
          <w:lang w:val="nl-NL"/>
        </w:rPr>
        <w:t xml:space="preserve"> </w:t>
      </w:r>
      <w:r w:rsidR="00792650" w:rsidRPr="008054D7">
        <w:rPr>
          <w:rFonts w:asciiTheme="minorHAnsi" w:hAnsiTheme="minorHAnsi"/>
          <w:sz w:val="18"/>
          <w:szCs w:val="18"/>
          <w:lang w:val="nl-NL"/>
        </w:rPr>
        <w:tab/>
      </w:r>
    </w:p>
    <w:p w14:paraId="3317F391" w14:textId="357255E5" w:rsidR="000162DE" w:rsidRPr="008054D7" w:rsidRDefault="000162DE" w:rsidP="00CC3815">
      <w:pPr>
        <w:rPr>
          <w:rFonts w:asciiTheme="minorHAnsi" w:hAnsiTheme="minorHAnsi"/>
          <w:sz w:val="18"/>
          <w:szCs w:val="18"/>
          <w:lang w:val="nl-NL"/>
        </w:rPr>
      </w:pPr>
    </w:p>
    <w:p w14:paraId="4E90476C" w14:textId="77777777" w:rsidR="00002DCE" w:rsidRPr="008054D7" w:rsidRDefault="00002DCE"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7E560BF4" w14:textId="11508361" w:rsidR="00002DCE" w:rsidRPr="008054D7" w:rsidRDefault="00002DCE" w:rsidP="00CC3815">
      <w:pPr>
        <w:rPr>
          <w:rFonts w:asciiTheme="minorHAnsi" w:hAnsiTheme="minorHAnsi"/>
          <w:sz w:val="18"/>
          <w:szCs w:val="18"/>
          <w:lang w:val="nl-NL"/>
        </w:rPr>
      </w:pPr>
      <w:r w:rsidRPr="008054D7">
        <w:rPr>
          <w:rFonts w:asciiTheme="minorHAnsi" w:hAnsiTheme="minorHAnsi"/>
          <w:sz w:val="18"/>
          <w:szCs w:val="18"/>
          <w:lang w:val="nl-NL"/>
        </w:rPr>
        <w:t>Productcode &lt;Productcode&gt; vertegenwoordigt de naam &lt;productnaam&gt;</w:t>
      </w:r>
      <w:r w:rsidR="004301A6" w:rsidRPr="008054D7">
        <w:rPr>
          <w:rFonts w:asciiTheme="minorHAnsi" w:hAnsiTheme="minorHAnsi"/>
          <w:sz w:val="18"/>
          <w:szCs w:val="18"/>
          <w:lang w:val="nl-NL"/>
        </w:rPr>
        <w:t>.</w:t>
      </w:r>
      <w:r w:rsidRPr="008054D7">
        <w:rPr>
          <w:rFonts w:asciiTheme="minorHAnsi" w:hAnsiTheme="minorHAnsi"/>
          <w:sz w:val="18"/>
          <w:szCs w:val="18"/>
          <w:lang w:val="nl-NL"/>
        </w:rPr>
        <w:t xml:space="preserve"> </w:t>
      </w:r>
    </w:p>
    <w:p w14:paraId="73C98F8E" w14:textId="77777777" w:rsidR="00670DA6" w:rsidRPr="008054D7" w:rsidRDefault="00670DA6" w:rsidP="00CC3815">
      <w:pPr>
        <w:rPr>
          <w:rFonts w:asciiTheme="minorHAnsi" w:hAnsiTheme="minorHAnsi"/>
          <w:sz w:val="18"/>
          <w:szCs w:val="18"/>
          <w:lang w:val="nl-NL"/>
        </w:rPr>
      </w:pPr>
    </w:p>
    <w:p w14:paraId="5361D24F" w14:textId="32DB4D93" w:rsidR="00773C4E" w:rsidRPr="008054D7" w:rsidRDefault="00773C4E"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464277" w:rsidRPr="008054D7">
        <w:rPr>
          <w:rFonts w:asciiTheme="minorHAnsi" w:hAnsiTheme="minorHAnsi"/>
          <w:b/>
          <w:bCs/>
          <w:sz w:val="18"/>
          <w:szCs w:val="18"/>
          <w:lang w:val="nl-NL"/>
        </w:rPr>
        <w:t>7</w:t>
      </w:r>
      <w:r w:rsidRPr="008054D7">
        <w:rPr>
          <w:rFonts w:asciiTheme="minorHAnsi" w:hAnsiTheme="minorHAnsi"/>
          <w:b/>
          <w:bCs/>
          <w:sz w:val="18"/>
          <w:szCs w:val="18"/>
          <w:lang w:val="nl-NL"/>
        </w:rPr>
        <w:t xml:space="preserve">: </w:t>
      </w:r>
    </w:p>
    <w:p w14:paraId="36E79B80" w14:textId="38FDE30A" w:rsidR="00773C4E" w:rsidRPr="008054D7" w:rsidRDefault="00464277" w:rsidP="00CC3815">
      <w:pPr>
        <w:rPr>
          <w:rFonts w:asciiTheme="minorHAnsi" w:hAnsiTheme="minorHAnsi"/>
          <w:sz w:val="18"/>
          <w:szCs w:val="18"/>
          <w:lang w:val="nl-NL"/>
        </w:rPr>
      </w:pPr>
      <w:r w:rsidRPr="008054D7">
        <w:rPr>
          <w:rFonts w:asciiTheme="minorHAnsi" w:hAnsiTheme="minorHAnsi"/>
          <w:sz w:val="18"/>
          <w:szCs w:val="18"/>
          <w:lang w:val="nl-NL"/>
        </w:rPr>
        <w:t>Er bestaan 1 eenheden van product C1380a              in factuur 160154.</w:t>
      </w:r>
    </w:p>
    <w:p w14:paraId="1388E8C9" w14:textId="4F280093" w:rsidR="00464277" w:rsidRPr="008054D7" w:rsidRDefault="00464277" w:rsidP="00464277">
      <w:pPr>
        <w:pStyle w:val="NormalWeb"/>
        <w:spacing w:before="0" w:beforeAutospacing="0" w:after="0" w:afterAutospacing="0"/>
        <w:rPr>
          <w:rFonts w:asciiTheme="minorHAnsi" w:hAnsiTheme="minorHAnsi" w:cstheme="minorHAnsi"/>
          <w:sz w:val="18"/>
          <w:szCs w:val="18"/>
          <w:u w:val="single"/>
          <w:lang w:val="nl-NL"/>
        </w:rPr>
      </w:pPr>
      <w:r w:rsidRPr="008054D7">
        <w:rPr>
          <w:rFonts w:asciiTheme="minorHAnsi" w:hAnsiTheme="minorHAnsi" w:cstheme="minorHAnsi"/>
          <w:sz w:val="18"/>
          <w:szCs w:val="18"/>
          <w:lang w:val="nl-NL"/>
        </w:rPr>
        <w:t xml:space="preserve"> "      </w:t>
      </w:r>
      <w:r w:rsidRPr="008054D7">
        <w:rPr>
          <w:rFonts w:asciiTheme="minorHAnsi" w:eastAsiaTheme="minorHAnsi" w:hAnsiTheme="minorHAnsi" w:cstheme="minorHAnsi"/>
          <w:sz w:val="18"/>
          <w:szCs w:val="18"/>
          <w:lang w:val="nl-NL" w:eastAsia="en-US"/>
        </w:rPr>
        <w:t xml:space="preserve">  </w:t>
      </w:r>
      <w:r w:rsidRPr="008054D7">
        <w:rPr>
          <w:rFonts w:asciiTheme="minorHAnsi" w:hAnsiTheme="minorHAnsi" w:cstheme="minorHAnsi"/>
          <w:sz w:val="18"/>
          <w:szCs w:val="18"/>
          <w:lang w:val="nl-NL"/>
        </w:rPr>
        <w:t xml:space="preserve">"       </w:t>
      </w:r>
      <w:r w:rsidRPr="008054D7">
        <w:rPr>
          <w:rFonts w:asciiTheme="minorHAnsi" w:hAnsiTheme="minorHAnsi" w:cstheme="minorHAnsi"/>
          <w:sz w:val="18"/>
          <w:szCs w:val="18"/>
          <w:u w:val="single"/>
          <w:lang w:val="nl-NL"/>
        </w:rPr>
        <w:t xml:space="preserve">1      "           </w:t>
      </w:r>
      <w:r w:rsidRPr="008054D7">
        <w:rPr>
          <w:rFonts w:asciiTheme="minorHAnsi" w:hAnsiTheme="minorHAnsi" w:cstheme="minorHAnsi"/>
          <w:sz w:val="18"/>
          <w:szCs w:val="18"/>
          <w:lang w:val="nl-NL"/>
        </w:rPr>
        <w:t xml:space="preserve">    "   </w:t>
      </w:r>
      <w:r w:rsidRPr="008054D7">
        <w:rPr>
          <w:rFonts w:asciiTheme="minorHAnsi" w:hAnsiTheme="minorHAnsi" w:cstheme="minorHAnsi"/>
          <w:sz w:val="18"/>
          <w:szCs w:val="18"/>
          <w:u w:val="single"/>
          <w:lang w:val="nl-NL"/>
        </w:rPr>
        <w:t xml:space="preserve">       "       </w:t>
      </w:r>
      <w:r w:rsidR="00CF38C5" w:rsidRPr="008054D7">
        <w:rPr>
          <w:rFonts w:asciiTheme="minorHAnsi" w:hAnsiTheme="minorHAnsi" w:cstheme="minorHAnsi"/>
          <w:sz w:val="18"/>
          <w:szCs w:val="18"/>
          <w:u w:val="single"/>
          <w:lang w:val="nl-NL"/>
        </w:rPr>
        <w:t xml:space="preserve">87190321001.  </w:t>
      </w:r>
      <w:r w:rsidRPr="008054D7">
        <w:rPr>
          <w:rFonts w:asciiTheme="minorHAnsi" w:hAnsiTheme="minorHAnsi" w:cstheme="minorHAnsi"/>
          <w:sz w:val="18"/>
          <w:szCs w:val="18"/>
          <w:u w:val="single"/>
          <w:lang w:val="nl-NL"/>
        </w:rPr>
        <w:t xml:space="preserve">"        "      </w:t>
      </w:r>
      <w:r w:rsidRPr="008054D7">
        <w:rPr>
          <w:rFonts w:asciiTheme="minorHAnsi" w:eastAsiaTheme="minorHAnsi" w:hAnsiTheme="minorHAnsi" w:cstheme="minorHAnsi"/>
          <w:sz w:val="18"/>
          <w:szCs w:val="18"/>
          <w:u w:val="single"/>
          <w:lang w:val="nl-NL" w:eastAsia="en-US"/>
        </w:rPr>
        <w:t>172014</w:t>
      </w:r>
      <w:r w:rsidRPr="008054D7">
        <w:rPr>
          <w:rFonts w:asciiTheme="minorHAnsi" w:hAnsiTheme="minorHAnsi" w:cstheme="minorHAnsi"/>
          <w:sz w:val="18"/>
          <w:szCs w:val="18"/>
          <w:u w:val="single"/>
          <w:lang w:val="nl-NL"/>
        </w:rPr>
        <w:t xml:space="preserve">. </w:t>
      </w:r>
    </w:p>
    <w:p w14:paraId="3F11EA5F" w14:textId="1B644112" w:rsidR="00464277" w:rsidRPr="008054D7" w:rsidRDefault="00464277" w:rsidP="5B755C91">
      <w:pPr>
        <w:pStyle w:val="NormalWeb"/>
        <w:spacing w:before="0" w:beforeAutospacing="0" w:after="0" w:afterAutospacing="0"/>
        <w:rPr>
          <w:rFonts w:asciiTheme="minorHAnsi" w:hAnsiTheme="minorHAnsi" w:cstheme="minorBidi"/>
          <w:sz w:val="18"/>
          <w:szCs w:val="18"/>
          <w:lang w:val="nl-NL"/>
        </w:rPr>
      </w:pPr>
      <w:r w:rsidRPr="008054D7">
        <w:rPr>
          <w:rFonts w:asciiTheme="minorHAnsi" w:hAnsiTheme="minorHAnsi" w:cstheme="minorHAnsi"/>
          <w:sz w:val="18"/>
          <w:szCs w:val="18"/>
          <w:lang w:val="nl-NL"/>
        </w:rPr>
        <w:tab/>
      </w:r>
      <w:r w:rsidRPr="008054D7">
        <w:rPr>
          <w:rFonts w:asciiTheme="minorHAnsi" w:hAnsiTheme="minorHAnsi" w:cstheme="minorBidi"/>
          <w:sz w:val="18"/>
          <w:szCs w:val="18"/>
          <w:lang w:val="nl-NL"/>
        </w:rPr>
        <w:t xml:space="preserve">  ATT</w:t>
      </w:r>
      <w:r w:rsidR="00D7209F" w:rsidRPr="008054D7">
        <w:rPr>
          <w:rFonts w:asciiTheme="minorHAnsi" w:hAnsiTheme="minorHAnsi" w:cstheme="minorBidi"/>
          <w:sz w:val="18"/>
          <w:szCs w:val="18"/>
          <w:lang w:val="nl-NL"/>
        </w:rPr>
        <w:t>:</w:t>
      </w:r>
      <w:r w:rsidRPr="008054D7">
        <w:rPr>
          <w:rFonts w:asciiTheme="minorHAnsi" w:hAnsiTheme="minorHAnsi" w:cstheme="minorBidi"/>
          <w:sz w:val="18"/>
          <w:szCs w:val="18"/>
          <w:lang w:val="nl-NL"/>
        </w:rPr>
        <w:t xml:space="preserve"> Aantal         ET: Factuurregel</w:t>
      </w:r>
      <w:r w:rsidR="006D19D1" w:rsidRPr="008054D7">
        <w:rPr>
          <w:rFonts w:asciiTheme="minorHAnsi" w:hAnsiTheme="minorHAnsi" w:cstheme="minorBidi"/>
          <w:sz w:val="18"/>
          <w:szCs w:val="18"/>
          <w:lang w:val="nl-NL"/>
        </w:rPr>
        <w:t>_Product</w:t>
      </w:r>
    </w:p>
    <w:p w14:paraId="2D590266" w14:textId="562E1A40" w:rsidR="00464277" w:rsidRPr="008054D7" w:rsidRDefault="00464277" w:rsidP="00464277">
      <w:pPr>
        <w:pStyle w:val="NormalWeb"/>
        <w:spacing w:before="0" w:beforeAutospacing="0" w:after="0" w:afterAutospacing="0"/>
        <w:ind w:left="1440"/>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ID: ET Factuur       +    ET Product </w:t>
      </w:r>
    </w:p>
    <w:p w14:paraId="4ABDCC42" w14:textId="70A2F9DC" w:rsidR="00464277" w:rsidRPr="008054D7" w:rsidRDefault="00464277" w:rsidP="00464277">
      <w:pPr>
        <w:pStyle w:val="NormalWeb"/>
        <w:spacing w:before="0" w:beforeAutospacing="0" w:after="0" w:afterAutospacing="0"/>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w:t>
      </w:r>
      <w:r w:rsidRPr="008054D7">
        <w:rPr>
          <w:rFonts w:asciiTheme="minorHAnsi" w:hAnsiTheme="minorHAnsi" w:cstheme="minorHAnsi"/>
          <w:sz w:val="18"/>
          <w:szCs w:val="18"/>
          <w:lang w:val="nl-NL"/>
        </w:rPr>
        <w:tab/>
      </w:r>
      <w:r w:rsidRPr="008054D7">
        <w:rPr>
          <w:rFonts w:asciiTheme="minorHAnsi" w:hAnsiTheme="minorHAnsi" w:cstheme="minorHAnsi"/>
          <w:sz w:val="18"/>
          <w:szCs w:val="18"/>
          <w:lang w:val="nl-NL"/>
        </w:rPr>
        <w:tab/>
        <w:t xml:space="preserve">                    MATCH (FT1) </w:t>
      </w:r>
      <w:r w:rsidRPr="008054D7">
        <w:rPr>
          <w:rFonts w:asciiTheme="minorHAnsi" w:hAnsiTheme="minorHAnsi" w:cstheme="minorHAnsi"/>
          <w:sz w:val="18"/>
          <w:szCs w:val="18"/>
          <w:lang w:val="nl-NL"/>
        </w:rPr>
        <w:tab/>
        <w:t xml:space="preserve">     MATCH (FT6)</w:t>
      </w:r>
    </w:p>
    <w:p w14:paraId="36944946" w14:textId="77777777" w:rsidR="00464277" w:rsidRPr="008054D7" w:rsidRDefault="00464277" w:rsidP="00CC3815">
      <w:pPr>
        <w:rPr>
          <w:rFonts w:asciiTheme="minorHAnsi" w:hAnsiTheme="minorHAnsi"/>
          <w:sz w:val="18"/>
          <w:szCs w:val="18"/>
          <w:lang w:val="nl-NL"/>
        </w:rPr>
      </w:pPr>
    </w:p>
    <w:p w14:paraId="36F05866" w14:textId="59569740" w:rsidR="00FF30D9" w:rsidRPr="008054D7" w:rsidRDefault="00FF30D9"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3821BD92" w14:textId="480CFC3B" w:rsidR="00464277" w:rsidRPr="008054D7" w:rsidRDefault="00464277" w:rsidP="00CC3815">
      <w:pPr>
        <w:rPr>
          <w:rFonts w:asciiTheme="minorHAnsi" w:hAnsiTheme="minorHAnsi"/>
          <w:sz w:val="18"/>
          <w:szCs w:val="18"/>
          <w:lang w:val="nl-NL"/>
        </w:rPr>
      </w:pPr>
      <w:r w:rsidRPr="008054D7">
        <w:rPr>
          <w:rFonts w:asciiTheme="minorHAnsi" w:hAnsiTheme="minorHAnsi"/>
          <w:sz w:val="18"/>
          <w:szCs w:val="18"/>
          <w:lang w:val="nl-NL"/>
        </w:rPr>
        <w:t>Er bestaan &lt;Aantal&gt; eenheden van product &lt;Productcode&gt; in factuur &lt;Factuurnummer&gt;.</w:t>
      </w:r>
    </w:p>
    <w:p w14:paraId="44D1EFF4" w14:textId="77777777" w:rsidR="00FF30D9" w:rsidRPr="008054D7" w:rsidRDefault="00FF30D9" w:rsidP="00CC3815">
      <w:pPr>
        <w:rPr>
          <w:rFonts w:asciiTheme="minorHAnsi" w:hAnsiTheme="minorHAnsi"/>
          <w:sz w:val="18"/>
          <w:szCs w:val="18"/>
          <w:lang w:val="nl-NL"/>
        </w:rPr>
      </w:pPr>
    </w:p>
    <w:p w14:paraId="7D1FC78D" w14:textId="147F2DC7" w:rsidR="00002DCE" w:rsidRPr="008054D7" w:rsidRDefault="00FF30D9"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Factuur_Factuurregel</w:t>
      </w:r>
      <w:proofErr w:type="spellEnd"/>
      <w:r w:rsidRPr="008054D7">
        <w:rPr>
          <w:rFonts w:asciiTheme="minorHAnsi" w:hAnsiTheme="minorHAnsi"/>
          <w:sz w:val="18"/>
          <w:szCs w:val="18"/>
          <w:lang w:val="nl-NL"/>
        </w:rPr>
        <w:t xml:space="preserve"> tussen Factuur en Factuurregel</w:t>
      </w:r>
      <w:r w:rsidR="00883109" w:rsidRPr="008054D7">
        <w:rPr>
          <w:rFonts w:asciiTheme="minorHAnsi" w:hAnsiTheme="minorHAnsi"/>
          <w:sz w:val="18"/>
          <w:szCs w:val="18"/>
          <w:lang w:val="nl-NL"/>
        </w:rPr>
        <w:t>_Product</w:t>
      </w:r>
      <w:r w:rsidR="006D19D1" w:rsidRPr="008054D7">
        <w:rPr>
          <w:rFonts w:asciiTheme="minorHAnsi" w:hAnsiTheme="minorHAnsi"/>
          <w:sz w:val="18"/>
          <w:szCs w:val="18"/>
          <w:lang w:val="nl-NL"/>
        </w:rPr>
        <w:t xml:space="preserve">. </w:t>
      </w:r>
    </w:p>
    <w:p w14:paraId="1A0DB710" w14:textId="40B26E1F" w:rsidR="00FF30D9" w:rsidRPr="008054D7" w:rsidRDefault="00FF30D9"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Factuurregel_product</w:t>
      </w:r>
      <w:proofErr w:type="spellEnd"/>
      <w:r w:rsidRPr="008054D7">
        <w:rPr>
          <w:rFonts w:asciiTheme="minorHAnsi" w:hAnsiTheme="minorHAnsi"/>
          <w:sz w:val="18"/>
          <w:szCs w:val="18"/>
          <w:lang w:val="nl-NL"/>
        </w:rPr>
        <w:t xml:space="preserve"> tussen </w:t>
      </w:r>
      <w:r w:rsidR="00883109" w:rsidRPr="008054D7">
        <w:rPr>
          <w:rFonts w:asciiTheme="minorHAnsi" w:hAnsiTheme="minorHAnsi"/>
          <w:sz w:val="18"/>
          <w:szCs w:val="18"/>
          <w:lang w:val="nl-NL"/>
        </w:rPr>
        <w:t xml:space="preserve">Factuurregel_Product </w:t>
      </w:r>
      <w:r w:rsidR="002F5DF7" w:rsidRPr="008054D7">
        <w:rPr>
          <w:rFonts w:asciiTheme="minorHAnsi" w:hAnsiTheme="minorHAnsi"/>
          <w:sz w:val="18"/>
          <w:szCs w:val="18"/>
          <w:lang w:val="nl-NL"/>
        </w:rPr>
        <w:t>(dependent)</w:t>
      </w:r>
      <w:r w:rsidRPr="008054D7">
        <w:rPr>
          <w:rFonts w:asciiTheme="minorHAnsi" w:hAnsiTheme="minorHAnsi"/>
          <w:sz w:val="18"/>
          <w:szCs w:val="18"/>
          <w:lang w:val="nl-NL"/>
        </w:rPr>
        <w:t xml:space="preserve"> en </w:t>
      </w:r>
      <w:r w:rsidR="002F5DF7" w:rsidRPr="008054D7">
        <w:rPr>
          <w:rFonts w:asciiTheme="minorHAnsi" w:hAnsiTheme="minorHAnsi"/>
          <w:sz w:val="18"/>
          <w:szCs w:val="18"/>
          <w:lang w:val="nl-NL"/>
        </w:rPr>
        <w:t>Product</w:t>
      </w:r>
      <w:r w:rsidR="004301A6" w:rsidRPr="008054D7">
        <w:rPr>
          <w:rFonts w:asciiTheme="minorHAnsi" w:hAnsiTheme="minorHAnsi"/>
          <w:sz w:val="18"/>
          <w:szCs w:val="18"/>
          <w:lang w:val="nl-NL"/>
        </w:rPr>
        <w:t>.</w:t>
      </w:r>
    </w:p>
    <w:p w14:paraId="5D4009DD" w14:textId="4CAAF9D1" w:rsidR="009F109B" w:rsidRPr="008054D7" w:rsidRDefault="009F109B" w:rsidP="00CC3815">
      <w:pPr>
        <w:rPr>
          <w:rFonts w:asciiTheme="minorHAnsi" w:hAnsiTheme="minorHAnsi"/>
          <w:sz w:val="18"/>
          <w:szCs w:val="18"/>
          <w:lang w:val="nl-NL"/>
        </w:rPr>
      </w:pPr>
    </w:p>
    <w:p w14:paraId="563EAEC6" w14:textId="1D88B1E9" w:rsidR="00CF38C5" w:rsidRPr="008054D7" w:rsidRDefault="00CF38C5" w:rsidP="00CC3815">
      <w:pPr>
        <w:rPr>
          <w:rFonts w:asciiTheme="minorHAnsi" w:hAnsiTheme="minorHAnsi"/>
          <w:b/>
          <w:bCs/>
          <w:sz w:val="18"/>
          <w:szCs w:val="18"/>
          <w:lang w:val="nl-NL"/>
        </w:rPr>
      </w:pPr>
      <w:r w:rsidRPr="008054D7">
        <w:rPr>
          <w:rFonts w:asciiTheme="minorHAnsi" w:hAnsiTheme="minorHAnsi"/>
          <w:b/>
          <w:bCs/>
          <w:sz w:val="18"/>
          <w:szCs w:val="18"/>
          <w:lang w:val="nl-NL"/>
        </w:rPr>
        <w:t>FT8</w:t>
      </w:r>
      <w:r w:rsidR="007E704A" w:rsidRPr="008054D7">
        <w:rPr>
          <w:rFonts w:asciiTheme="minorHAnsi" w:hAnsiTheme="minorHAnsi"/>
          <w:b/>
          <w:bCs/>
          <w:sz w:val="18"/>
          <w:szCs w:val="18"/>
          <w:lang w:val="nl-NL"/>
        </w:rPr>
        <w:t>:</w:t>
      </w:r>
    </w:p>
    <w:p w14:paraId="1F5199F7" w14:textId="65C70ED7" w:rsidR="00CF38C5" w:rsidRPr="008054D7" w:rsidRDefault="00CF38C5" w:rsidP="00CC3815">
      <w:pPr>
        <w:rPr>
          <w:rFonts w:asciiTheme="minorHAnsi" w:hAnsiTheme="minorHAnsi"/>
          <w:sz w:val="18"/>
          <w:szCs w:val="18"/>
          <w:lang w:val="nl-NL"/>
        </w:rPr>
      </w:pPr>
      <w:r w:rsidRPr="008054D7">
        <w:rPr>
          <w:rFonts w:asciiTheme="minorHAnsi" w:hAnsiTheme="minorHAnsi"/>
          <w:sz w:val="18"/>
          <w:szCs w:val="18"/>
          <w:lang w:val="nl-NL"/>
        </w:rPr>
        <w:t>Product C1380a in factuur 160154 kost 140.50</w:t>
      </w:r>
      <w:r w:rsidR="003C1A05" w:rsidRPr="008054D7">
        <w:rPr>
          <w:rFonts w:asciiTheme="minorHAnsi" w:hAnsiTheme="minorHAnsi"/>
          <w:sz w:val="18"/>
          <w:szCs w:val="18"/>
          <w:lang w:val="nl-NL"/>
        </w:rPr>
        <w:t>.</w:t>
      </w:r>
      <w:r w:rsidRPr="008054D7">
        <w:rPr>
          <w:rFonts w:asciiTheme="minorHAnsi" w:hAnsiTheme="minorHAnsi"/>
          <w:sz w:val="18"/>
          <w:szCs w:val="18"/>
          <w:lang w:val="nl-NL"/>
        </w:rPr>
        <w:t xml:space="preserve">            </w:t>
      </w:r>
    </w:p>
    <w:p w14:paraId="2A113AE7" w14:textId="086A0178" w:rsidR="007E704A" w:rsidRPr="008054D7" w:rsidRDefault="00CF38C5" w:rsidP="00CC3815">
      <w:pPr>
        <w:rPr>
          <w:rFonts w:asciiTheme="minorHAnsi" w:hAnsiTheme="minorHAnsi" w:cstheme="minorHAnsi"/>
          <w:sz w:val="18"/>
          <w:szCs w:val="18"/>
          <w:lang w:val="nl-NL"/>
        </w:rPr>
      </w:pPr>
      <w:r w:rsidRPr="008054D7">
        <w:rPr>
          <w:rFonts w:asciiTheme="minorHAnsi" w:hAnsiTheme="minorHAnsi"/>
          <w:b/>
          <w:bCs/>
          <w:sz w:val="18"/>
          <w:szCs w:val="18"/>
          <w:u w:val="single"/>
          <w:lang w:val="nl-NL"/>
        </w:rPr>
        <w:t xml:space="preserve">      </w:t>
      </w:r>
      <w:r w:rsidRPr="008054D7">
        <w:rPr>
          <w:rFonts w:asciiTheme="minorHAnsi" w:hAnsiTheme="minorHAnsi" w:cstheme="minorHAnsi"/>
          <w:sz w:val="18"/>
          <w:szCs w:val="18"/>
          <w:u w:val="single"/>
          <w:lang w:val="nl-NL"/>
        </w:rPr>
        <w:t xml:space="preserve"> "      </w:t>
      </w:r>
      <w:r w:rsidRPr="008054D7">
        <w:rPr>
          <w:rFonts w:asciiTheme="minorHAnsi" w:eastAsiaTheme="minorHAnsi" w:hAnsiTheme="minorHAnsi" w:cstheme="minorHAnsi"/>
          <w:sz w:val="18"/>
          <w:szCs w:val="18"/>
          <w:u w:val="single"/>
          <w:lang w:val="nl-NL" w:eastAsia="en-US"/>
        </w:rPr>
        <w:t xml:space="preserve"> A-191   </w:t>
      </w:r>
      <w:r w:rsidRPr="008054D7">
        <w:rPr>
          <w:rFonts w:asciiTheme="minorHAnsi" w:hAnsiTheme="minorHAnsi" w:cstheme="minorHAnsi"/>
          <w:sz w:val="18"/>
          <w:szCs w:val="18"/>
          <w:u w:val="single"/>
          <w:lang w:val="nl-NL"/>
        </w:rPr>
        <w:t xml:space="preserve"> "      </w:t>
      </w:r>
      <w:r w:rsidRPr="008054D7">
        <w:rPr>
          <w:rFonts w:asciiTheme="minorHAnsi" w:eastAsiaTheme="minorHAnsi" w:hAnsiTheme="minorHAnsi" w:cstheme="minorHAnsi"/>
          <w:sz w:val="18"/>
          <w:szCs w:val="18"/>
          <w:u w:val="single"/>
          <w:lang w:val="nl-NL" w:eastAsia="en-US"/>
        </w:rPr>
        <w:t xml:space="preserve">  </w:t>
      </w:r>
      <w:r w:rsidRPr="008054D7">
        <w:rPr>
          <w:rFonts w:asciiTheme="minorHAnsi" w:hAnsiTheme="minorHAnsi" w:cstheme="minorHAnsi"/>
          <w:sz w:val="18"/>
          <w:szCs w:val="18"/>
          <w:u w:val="single"/>
          <w:lang w:val="nl-NL"/>
        </w:rPr>
        <w:t xml:space="preserve"> "     1</w:t>
      </w:r>
      <w:r w:rsidR="007E704A" w:rsidRPr="008054D7">
        <w:rPr>
          <w:rFonts w:asciiTheme="minorHAnsi" w:hAnsiTheme="minorHAnsi" w:cstheme="minorHAnsi"/>
          <w:sz w:val="18"/>
          <w:szCs w:val="18"/>
          <w:u w:val="single"/>
          <w:lang w:val="nl-NL"/>
        </w:rPr>
        <w:t>60154</w:t>
      </w:r>
      <w:r w:rsidR="007E704A" w:rsidRPr="008054D7">
        <w:rPr>
          <w:rFonts w:asciiTheme="minorHAnsi" w:hAnsiTheme="minorHAnsi" w:cstheme="minorHAnsi"/>
          <w:sz w:val="18"/>
          <w:szCs w:val="18"/>
          <w:lang w:val="nl-NL"/>
        </w:rPr>
        <w:t xml:space="preserve">    </w:t>
      </w:r>
      <w:r w:rsidR="007E704A" w:rsidRPr="008054D7">
        <w:rPr>
          <w:rFonts w:asciiTheme="minorHAnsi" w:hAnsiTheme="minorHAnsi" w:cstheme="minorHAnsi"/>
          <w:sz w:val="18"/>
          <w:szCs w:val="18"/>
          <w:u w:val="single"/>
          <w:lang w:val="nl-NL"/>
        </w:rPr>
        <w:t>"     90.99</w:t>
      </w:r>
      <w:r w:rsidR="003C1A05" w:rsidRPr="008054D7">
        <w:rPr>
          <w:rFonts w:asciiTheme="minorHAnsi" w:hAnsiTheme="minorHAnsi" w:cstheme="minorHAnsi"/>
          <w:sz w:val="18"/>
          <w:szCs w:val="18"/>
          <w:u w:val="single"/>
          <w:lang w:val="nl-NL"/>
        </w:rPr>
        <w:t>.</w:t>
      </w:r>
    </w:p>
    <w:p w14:paraId="0C2B6BFF" w14:textId="7CCDD84D" w:rsidR="007E704A" w:rsidRPr="008054D7" w:rsidRDefault="007E704A" w:rsidP="00CC3815">
      <w:pPr>
        <w:rPr>
          <w:rFonts w:asciiTheme="minorHAnsi" w:hAnsiTheme="minorHAnsi" w:cstheme="minorHAnsi"/>
          <w:sz w:val="18"/>
          <w:szCs w:val="18"/>
          <w:lang w:val="nl-NL"/>
        </w:rPr>
      </w:pPr>
      <w:r w:rsidRPr="008054D7">
        <w:rPr>
          <w:rFonts w:asciiTheme="minorHAnsi" w:hAnsiTheme="minorHAnsi" w:cstheme="minorHAnsi"/>
          <w:sz w:val="18"/>
          <w:szCs w:val="18"/>
          <w:lang w:val="nl-NL"/>
        </w:rPr>
        <w:t>ET: Factuurregel_Product</w:t>
      </w:r>
      <w:r w:rsidRPr="008054D7">
        <w:rPr>
          <w:rFonts w:asciiTheme="minorHAnsi" w:hAnsiTheme="minorHAnsi" w:cstheme="minorHAnsi"/>
          <w:sz w:val="18"/>
          <w:szCs w:val="18"/>
          <w:lang w:val="nl-NL"/>
        </w:rPr>
        <w:tab/>
        <w:t xml:space="preserve">            ATT: Prijs</w:t>
      </w:r>
    </w:p>
    <w:p w14:paraId="43885435" w14:textId="7FF00B63" w:rsidR="007E704A" w:rsidRPr="008054D7" w:rsidRDefault="007E704A" w:rsidP="00CC3815">
      <w:pPr>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MATCH(FT7)</w:t>
      </w:r>
    </w:p>
    <w:p w14:paraId="36F1DA43" w14:textId="774F1B92" w:rsidR="007E704A" w:rsidRPr="008054D7" w:rsidRDefault="007E704A" w:rsidP="00CC3815">
      <w:pPr>
        <w:rPr>
          <w:rFonts w:asciiTheme="minorHAnsi" w:hAnsiTheme="minorHAnsi" w:cstheme="minorHAnsi"/>
          <w:sz w:val="18"/>
          <w:szCs w:val="18"/>
          <w:lang w:val="nl-NL"/>
        </w:rPr>
      </w:pPr>
    </w:p>
    <w:p w14:paraId="30E1AB13" w14:textId="39B7A8C7" w:rsidR="007E704A" w:rsidRPr="008054D7" w:rsidRDefault="007E704A" w:rsidP="00CC3815">
      <w:pPr>
        <w:rPr>
          <w:rFonts w:asciiTheme="minorHAnsi" w:hAnsiTheme="minorHAnsi" w:cstheme="minorHAnsi"/>
          <w:sz w:val="18"/>
          <w:szCs w:val="18"/>
          <w:lang w:val="nl-NL"/>
        </w:rPr>
      </w:pPr>
      <w:r w:rsidRPr="008054D7">
        <w:rPr>
          <w:rFonts w:asciiTheme="minorHAnsi" w:hAnsiTheme="minorHAnsi" w:cstheme="minorHAnsi"/>
          <w:sz w:val="18"/>
          <w:szCs w:val="18"/>
          <w:lang w:val="nl-NL"/>
        </w:rPr>
        <w:t>Predicaat:</w:t>
      </w:r>
    </w:p>
    <w:p w14:paraId="55D2B10F" w14:textId="56E7746B" w:rsidR="007E704A" w:rsidRPr="008054D7" w:rsidRDefault="007E704A" w:rsidP="00CC3815">
      <w:pPr>
        <w:rPr>
          <w:rFonts w:asciiTheme="minorHAnsi" w:hAnsiTheme="minorHAnsi" w:cstheme="minorHAnsi"/>
          <w:sz w:val="18"/>
          <w:szCs w:val="18"/>
          <w:lang w:val="nl-NL"/>
        </w:rPr>
      </w:pPr>
      <w:r w:rsidRPr="008054D7">
        <w:rPr>
          <w:rFonts w:asciiTheme="minorHAnsi" w:hAnsiTheme="minorHAnsi" w:cstheme="minorHAnsi"/>
          <w:sz w:val="18"/>
          <w:szCs w:val="18"/>
          <w:lang w:val="nl-NL"/>
        </w:rPr>
        <w:t>Product &lt;Productcode&gt; in Factuur &lt;Factuurnummer&gt; kost &lt;Prijs&gt;</w:t>
      </w:r>
      <w:r w:rsidR="003C1A05" w:rsidRPr="008054D7">
        <w:rPr>
          <w:rFonts w:asciiTheme="minorHAnsi" w:hAnsiTheme="minorHAnsi" w:cstheme="minorHAnsi"/>
          <w:sz w:val="18"/>
          <w:szCs w:val="18"/>
          <w:lang w:val="nl-NL"/>
        </w:rPr>
        <w:t>.</w:t>
      </w:r>
    </w:p>
    <w:p w14:paraId="5B2609F9" w14:textId="720D881B" w:rsidR="00CF38C5" w:rsidRPr="008054D7" w:rsidRDefault="007E704A" w:rsidP="00CC3815">
      <w:pPr>
        <w:rPr>
          <w:rFonts w:asciiTheme="minorHAnsi" w:hAnsiTheme="minorHAnsi"/>
          <w:b/>
          <w:bCs/>
          <w:sz w:val="18"/>
          <w:szCs w:val="18"/>
          <w:lang w:val="nl-NL"/>
        </w:rPr>
      </w:pPr>
      <w:r w:rsidRPr="008054D7">
        <w:rPr>
          <w:rFonts w:asciiTheme="minorHAnsi" w:hAnsiTheme="minorHAnsi" w:cstheme="minorHAnsi"/>
          <w:sz w:val="18"/>
          <w:szCs w:val="18"/>
          <w:lang w:val="nl-NL"/>
        </w:rPr>
        <w:t xml:space="preserve"> </w:t>
      </w:r>
      <w:r w:rsidRPr="008054D7">
        <w:rPr>
          <w:rFonts w:asciiTheme="minorHAnsi" w:eastAsiaTheme="minorHAnsi" w:hAnsiTheme="minorHAnsi" w:cstheme="minorHAnsi"/>
          <w:sz w:val="18"/>
          <w:szCs w:val="18"/>
          <w:lang w:val="nl-NL" w:eastAsia="en-US"/>
        </w:rPr>
        <w:t xml:space="preserve">  </w:t>
      </w:r>
      <w:r w:rsidR="00CF38C5" w:rsidRPr="008054D7">
        <w:rPr>
          <w:rFonts w:asciiTheme="minorHAnsi" w:hAnsiTheme="minorHAnsi" w:cstheme="minorHAnsi"/>
          <w:sz w:val="18"/>
          <w:szCs w:val="18"/>
          <w:lang w:val="nl-NL"/>
        </w:rPr>
        <w:t xml:space="preserve"> </w:t>
      </w:r>
      <w:r w:rsidR="00CF38C5" w:rsidRPr="008054D7">
        <w:rPr>
          <w:rFonts w:asciiTheme="minorHAnsi" w:eastAsiaTheme="minorHAnsi" w:hAnsiTheme="minorHAnsi" w:cstheme="minorHAnsi"/>
          <w:sz w:val="18"/>
          <w:szCs w:val="18"/>
          <w:lang w:val="nl-NL" w:eastAsia="en-US"/>
        </w:rPr>
        <w:t xml:space="preserve">   </w:t>
      </w:r>
    </w:p>
    <w:p w14:paraId="044F917B" w14:textId="265EB8D3" w:rsidR="009F109B" w:rsidRPr="008054D7" w:rsidRDefault="009F109B"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7E704A" w:rsidRPr="008054D7">
        <w:rPr>
          <w:rFonts w:asciiTheme="minorHAnsi" w:hAnsiTheme="minorHAnsi"/>
          <w:b/>
          <w:bCs/>
          <w:sz w:val="18"/>
          <w:szCs w:val="18"/>
          <w:lang w:val="nl-NL"/>
        </w:rPr>
        <w:t>9</w:t>
      </w:r>
      <w:r w:rsidRPr="008054D7">
        <w:rPr>
          <w:rFonts w:asciiTheme="minorHAnsi" w:hAnsiTheme="minorHAnsi"/>
          <w:b/>
          <w:bCs/>
          <w:sz w:val="18"/>
          <w:szCs w:val="18"/>
          <w:lang w:val="nl-NL"/>
        </w:rPr>
        <w:t>:</w:t>
      </w:r>
    </w:p>
    <w:p w14:paraId="5357F6F6" w14:textId="073F9335" w:rsidR="009F109B" w:rsidRPr="008054D7" w:rsidRDefault="009F109B" w:rsidP="00CC3815">
      <w:pPr>
        <w:rPr>
          <w:rFonts w:asciiTheme="minorHAnsi" w:hAnsiTheme="minorHAnsi"/>
          <w:sz w:val="18"/>
          <w:szCs w:val="18"/>
          <w:lang w:val="nl-NL"/>
        </w:rPr>
      </w:pPr>
      <w:r w:rsidRPr="008054D7">
        <w:rPr>
          <w:rFonts w:asciiTheme="minorHAnsi" w:hAnsiTheme="minorHAnsi"/>
          <w:sz w:val="18"/>
          <w:szCs w:val="18"/>
          <w:lang w:val="nl-NL"/>
        </w:rPr>
        <w:t xml:space="preserve">Product </w:t>
      </w:r>
      <w:r w:rsidR="00F84C55" w:rsidRPr="008054D7">
        <w:rPr>
          <w:rFonts w:asciiTheme="minorHAnsi" w:hAnsiTheme="minorHAnsi"/>
          <w:sz w:val="18"/>
          <w:szCs w:val="18"/>
          <w:lang w:val="nl-NL"/>
        </w:rPr>
        <w:t>1499083-89 variant C</w:t>
      </w:r>
      <w:r w:rsidR="006D19D1" w:rsidRPr="008054D7">
        <w:rPr>
          <w:rFonts w:asciiTheme="minorHAnsi" w:hAnsiTheme="minorHAnsi"/>
          <w:sz w:val="18"/>
          <w:szCs w:val="18"/>
          <w:lang w:val="nl-NL"/>
        </w:rPr>
        <w:t xml:space="preserve"> </w:t>
      </w:r>
      <w:r w:rsidR="00620AFD" w:rsidRPr="008054D7">
        <w:rPr>
          <w:rFonts w:asciiTheme="minorHAnsi" w:hAnsiTheme="minorHAnsi"/>
          <w:sz w:val="18"/>
          <w:szCs w:val="18"/>
          <w:lang w:val="nl-NL"/>
        </w:rPr>
        <w:t>is een Pre-built</w:t>
      </w:r>
      <w:r w:rsidR="00F84C55" w:rsidRPr="008054D7">
        <w:rPr>
          <w:rFonts w:asciiTheme="minorHAnsi" w:hAnsiTheme="minorHAnsi"/>
          <w:sz w:val="18"/>
          <w:szCs w:val="18"/>
          <w:lang w:val="nl-NL"/>
        </w:rPr>
        <w:t>.</w:t>
      </w:r>
    </w:p>
    <w:p w14:paraId="47F9840E" w14:textId="4DA02B8E" w:rsidR="009F109B" w:rsidRPr="008054D7" w:rsidRDefault="009F109B" w:rsidP="00CC3815">
      <w:pPr>
        <w:rPr>
          <w:rFonts w:asciiTheme="minorHAnsi" w:hAnsiTheme="minorHAnsi"/>
          <w:sz w:val="18"/>
          <w:szCs w:val="18"/>
          <w:u w:val="single"/>
          <w:lang w:val="nl-NL"/>
        </w:rPr>
      </w:pPr>
      <w:r w:rsidRPr="008054D7">
        <w:rPr>
          <w:rFonts w:asciiTheme="minorHAnsi" w:hAnsiTheme="minorHAnsi"/>
          <w:sz w:val="18"/>
          <w:szCs w:val="18"/>
          <w:u w:val="single"/>
          <w:lang w:val="nl-NL"/>
        </w:rPr>
        <w:t xml:space="preserve">      "        1499083-89 variant B</w:t>
      </w:r>
      <w:r w:rsidR="00620AFD" w:rsidRPr="008054D7">
        <w:rPr>
          <w:rFonts w:asciiTheme="minorHAnsi" w:hAnsiTheme="minorHAnsi"/>
          <w:sz w:val="18"/>
          <w:szCs w:val="18"/>
          <w:lang w:val="nl-NL"/>
        </w:rPr>
        <w:t xml:space="preserve"> "    "   </w:t>
      </w:r>
      <w:r w:rsidR="00620AFD" w:rsidRPr="008054D7">
        <w:rPr>
          <w:rFonts w:asciiTheme="minorHAnsi" w:hAnsiTheme="minorHAnsi"/>
          <w:sz w:val="18"/>
          <w:szCs w:val="18"/>
          <w:u w:val="single"/>
          <w:lang w:val="nl-NL"/>
        </w:rPr>
        <w:t>PCB Only kit.</w:t>
      </w:r>
    </w:p>
    <w:p w14:paraId="181B0A5E" w14:textId="6440E3CF" w:rsidR="009436AB" w:rsidRPr="008054D7" w:rsidRDefault="009436AB" w:rsidP="00CC3815">
      <w:pPr>
        <w:rPr>
          <w:rFonts w:asciiTheme="minorHAnsi" w:hAnsiTheme="minorHAnsi"/>
          <w:sz w:val="18"/>
          <w:szCs w:val="18"/>
          <w:lang w:val="nl-NL"/>
        </w:rPr>
      </w:pPr>
      <w:r w:rsidRPr="008054D7">
        <w:rPr>
          <w:rFonts w:asciiTheme="minorHAnsi" w:hAnsiTheme="minorHAnsi"/>
          <w:sz w:val="18"/>
          <w:szCs w:val="18"/>
          <w:lang w:val="nl-NL"/>
        </w:rPr>
        <w:t xml:space="preserve">ET: Productvariant </w:t>
      </w:r>
      <w:r w:rsidR="00620AFD" w:rsidRPr="008054D7">
        <w:rPr>
          <w:rFonts w:asciiTheme="minorHAnsi" w:hAnsiTheme="minorHAnsi"/>
          <w:sz w:val="18"/>
          <w:szCs w:val="18"/>
          <w:lang w:val="nl-NL"/>
        </w:rPr>
        <w:t xml:space="preserve">                                ATT: Variantbeschrijving </w:t>
      </w:r>
    </w:p>
    <w:p w14:paraId="5128CD67" w14:textId="57ED297B" w:rsidR="00620AFD" w:rsidRPr="008054D7" w:rsidRDefault="009436AB" w:rsidP="00CC3815">
      <w:pPr>
        <w:rPr>
          <w:rFonts w:asciiTheme="minorHAnsi" w:hAnsiTheme="minorHAnsi"/>
          <w:sz w:val="18"/>
          <w:szCs w:val="18"/>
          <w:lang w:val="nl-NL"/>
        </w:rPr>
      </w:pPr>
      <w:r w:rsidRPr="008054D7">
        <w:rPr>
          <w:rFonts w:asciiTheme="minorHAnsi" w:hAnsiTheme="minorHAnsi"/>
          <w:sz w:val="18"/>
          <w:szCs w:val="18"/>
          <w:lang w:val="nl-NL"/>
        </w:rPr>
        <w:t xml:space="preserve">ID: </w:t>
      </w:r>
      <w:r w:rsidR="00620AFD" w:rsidRPr="008054D7">
        <w:rPr>
          <w:rFonts w:asciiTheme="minorHAnsi" w:hAnsiTheme="minorHAnsi"/>
          <w:sz w:val="18"/>
          <w:szCs w:val="18"/>
          <w:lang w:val="nl-NL"/>
        </w:rPr>
        <w:t>ATT: ProductMetVarCode</w:t>
      </w:r>
    </w:p>
    <w:p w14:paraId="46D43559" w14:textId="45AA110A" w:rsidR="009F109B" w:rsidRPr="008054D7" w:rsidRDefault="00620AFD"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F84C55" w:rsidRPr="008054D7">
        <w:rPr>
          <w:rFonts w:asciiTheme="minorHAnsi" w:hAnsiTheme="minorHAnsi"/>
          <w:sz w:val="18"/>
          <w:szCs w:val="18"/>
          <w:lang w:val="nl-NL"/>
        </w:rPr>
        <w:t>+    ATT</w:t>
      </w:r>
      <w:r w:rsidR="00D7209F" w:rsidRPr="008054D7">
        <w:rPr>
          <w:rFonts w:asciiTheme="minorHAnsi" w:hAnsiTheme="minorHAnsi"/>
          <w:sz w:val="18"/>
          <w:szCs w:val="18"/>
          <w:lang w:val="nl-NL"/>
        </w:rPr>
        <w:t>:</w:t>
      </w:r>
      <w:r w:rsidR="00F84C55" w:rsidRPr="008054D7">
        <w:rPr>
          <w:rFonts w:asciiTheme="minorHAnsi" w:hAnsiTheme="minorHAnsi"/>
          <w:sz w:val="18"/>
          <w:szCs w:val="18"/>
          <w:lang w:val="nl-NL"/>
        </w:rPr>
        <w:t xml:space="preserve"> Productvariant  </w:t>
      </w:r>
      <w:r w:rsidR="00BC024E" w:rsidRPr="008054D7">
        <w:rPr>
          <w:rFonts w:asciiTheme="minorHAnsi" w:hAnsiTheme="minorHAnsi"/>
          <w:sz w:val="18"/>
          <w:szCs w:val="18"/>
          <w:lang w:val="nl-NL"/>
        </w:rPr>
        <w:t xml:space="preserve">  </w:t>
      </w:r>
    </w:p>
    <w:p w14:paraId="682E9676" w14:textId="77777777" w:rsidR="009436AB" w:rsidRPr="008054D7" w:rsidRDefault="009436AB" w:rsidP="00CC3815">
      <w:pPr>
        <w:rPr>
          <w:rFonts w:asciiTheme="minorHAnsi" w:hAnsiTheme="minorHAnsi"/>
          <w:sz w:val="18"/>
          <w:szCs w:val="18"/>
          <w:lang w:val="nl-NL"/>
        </w:rPr>
      </w:pPr>
    </w:p>
    <w:p w14:paraId="35D92C1C" w14:textId="5E4F086E" w:rsidR="009436AB" w:rsidRPr="008054D7" w:rsidRDefault="009436AB"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19033C74" w14:textId="331F680C" w:rsidR="009436AB" w:rsidRPr="008054D7" w:rsidRDefault="009436AB" w:rsidP="00CC3815">
      <w:pPr>
        <w:rPr>
          <w:rFonts w:asciiTheme="minorHAnsi" w:hAnsiTheme="minorHAnsi"/>
          <w:sz w:val="18"/>
          <w:szCs w:val="18"/>
          <w:lang w:val="nl-NL"/>
        </w:rPr>
      </w:pPr>
      <w:r w:rsidRPr="008054D7">
        <w:rPr>
          <w:rFonts w:asciiTheme="minorHAnsi" w:hAnsiTheme="minorHAnsi"/>
          <w:sz w:val="18"/>
          <w:szCs w:val="18"/>
          <w:lang w:val="nl-NL"/>
        </w:rPr>
        <w:t>Product &lt;</w:t>
      </w:r>
      <w:r w:rsidR="00620AFD" w:rsidRPr="008054D7">
        <w:rPr>
          <w:rFonts w:asciiTheme="minorHAnsi" w:hAnsiTheme="minorHAnsi"/>
          <w:sz w:val="18"/>
          <w:szCs w:val="18"/>
          <w:lang w:val="nl-NL"/>
        </w:rPr>
        <w:t xml:space="preserve"> ProductMetVarCode</w:t>
      </w:r>
      <w:r w:rsidRPr="008054D7">
        <w:rPr>
          <w:rFonts w:asciiTheme="minorHAnsi" w:hAnsiTheme="minorHAnsi"/>
          <w:sz w:val="18"/>
          <w:szCs w:val="18"/>
          <w:lang w:val="nl-NL"/>
        </w:rPr>
        <w:t>&gt;</w:t>
      </w:r>
      <w:r w:rsidR="00620AFD" w:rsidRPr="008054D7">
        <w:rPr>
          <w:rFonts w:asciiTheme="minorHAnsi" w:hAnsiTheme="minorHAnsi"/>
          <w:sz w:val="18"/>
          <w:szCs w:val="18"/>
          <w:lang w:val="nl-NL"/>
        </w:rPr>
        <w:t>&lt;Productvariant&gt;</w:t>
      </w:r>
      <w:r w:rsidRPr="008054D7">
        <w:rPr>
          <w:rFonts w:asciiTheme="minorHAnsi" w:hAnsiTheme="minorHAnsi"/>
          <w:sz w:val="18"/>
          <w:szCs w:val="18"/>
          <w:lang w:val="nl-NL"/>
        </w:rPr>
        <w:t xml:space="preserve"> </w:t>
      </w:r>
      <w:r w:rsidR="00620AFD" w:rsidRPr="008054D7">
        <w:rPr>
          <w:rFonts w:asciiTheme="minorHAnsi" w:hAnsiTheme="minorHAnsi"/>
          <w:sz w:val="18"/>
          <w:szCs w:val="18"/>
          <w:lang w:val="nl-NL"/>
        </w:rPr>
        <w:t>is een &lt;Variantbeschrijving&gt;</w:t>
      </w:r>
      <w:r w:rsidR="003C1A05" w:rsidRPr="008054D7">
        <w:rPr>
          <w:rFonts w:asciiTheme="minorHAnsi" w:hAnsiTheme="minorHAnsi"/>
          <w:sz w:val="18"/>
          <w:szCs w:val="18"/>
          <w:lang w:val="nl-NL"/>
        </w:rPr>
        <w:t>.</w:t>
      </w:r>
      <w:r w:rsidR="00620AFD"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p>
    <w:p w14:paraId="2790E927" w14:textId="7D4D48FE" w:rsidR="009436AB" w:rsidRPr="008054D7" w:rsidRDefault="009436AB" w:rsidP="00CC3815">
      <w:pPr>
        <w:rPr>
          <w:rFonts w:asciiTheme="minorHAnsi" w:hAnsiTheme="minorHAnsi"/>
          <w:sz w:val="18"/>
          <w:szCs w:val="18"/>
          <w:lang w:val="nl-NL"/>
        </w:rPr>
      </w:pPr>
    </w:p>
    <w:p w14:paraId="61C74CC6" w14:textId="7E8AF4B7" w:rsidR="009436AB" w:rsidRPr="008054D7" w:rsidRDefault="009436AB"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Product_variant</w:t>
      </w:r>
      <w:proofErr w:type="spellEnd"/>
      <w:r w:rsidRPr="008054D7">
        <w:rPr>
          <w:rFonts w:asciiTheme="minorHAnsi" w:hAnsiTheme="minorHAnsi"/>
          <w:sz w:val="18"/>
          <w:szCs w:val="18"/>
          <w:lang w:val="nl-NL"/>
        </w:rPr>
        <w:t xml:space="preserve"> tussen Product en Productvariant </w:t>
      </w:r>
      <w:r w:rsidR="0088260D" w:rsidRPr="008054D7">
        <w:rPr>
          <w:rFonts w:asciiTheme="minorHAnsi" w:hAnsiTheme="minorHAnsi"/>
          <w:sz w:val="18"/>
          <w:szCs w:val="18"/>
          <w:lang w:val="nl-NL"/>
        </w:rPr>
        <w:t>(dependent)</w:t>
      </w:r>
      <w:r w:rsidR="004301A6" w:rsidRPr="008054D7">
        <w:rPr>
          <w:rFonts w:asciiTheme="minorHAnsi" w:hAnsiTheme="minorHAnsi"/>
          <w:sz w:val="18"/>
          <w:szCs w:val="18"/>
          <w:lang w:val="nl-NL"/>
        </w:rPr>
        <w:t>.</w:t>
      </w:r>
    </w:p>
    <w:p w14:paraId="646F66E6" w14:textId="3A939C92" w:rsidR="007E704A" w:rsidRPr="008054D7" w:rsidRDefault="007E704A" w:rsidP="00CC3815">
      <w:pPr>
        <w:rPr>
          <w:rFonts w:asciiTheme="minorHAnsi" w:hAnsiTheme="minorHAnsi"/>
          <w:sz w:val="18"/>
          <w:szCs w:val="18"/>
          <w:lang w:val="nl-NL"/>
        </w:rPr>
      </w:pPr>
    </w:p>
    <w:p w14:paraId="36E6428B" w14:textId="4C3EEA49" w:rsidR="007E704A" w:rsidRPr="008054D7" w:rsidRDefault="007E704A" w:rsidP="00CC3815">
      <w:pPr>
        <w:rPr>
          <w:rFonts w:asciiTheme="minorHAnsi" w:hAnsiTheme="minorHAnsi"/>
          <w:sz w:val="18"/>
          <w:szCs w:val="18"/>
          <w:lang w:val="nl-NL"/>
        </w:rPr>
      </w:pPr>
      <w:r w:rsidRPr="008054D7">
        <w:rPr>
          <w:rFonts w:asciiTheme="minorHAnsi" w:hAnsiTheme="minorHAnsi"/>
          <w:sz w:val="18"/>
          <w:szCs w:val="18"/>
          <w:lang w:val="nl-NL"/>
        </w:rPr>
        <w:br w:type="page"/>
      </w:r>
    </w:p>
    <w:p w14:paraId="16B5EFAF" w14:textId="4C67CA7C" w:rsidR="00620AFD" w:rsidRPr="008054D7" w:rsidRDefault="00620AFD" w:rsidP="00620AFD">
      <w:pPr>
        <w:rPr>
          <w:rFonts w:asciiTheme="minorHAnsi" w:hAnsiTheme="minorHAnsi"/>
          <w:b/>
          <w:bCs/>
          <w:sz w:val="18"/>
          <w:szCs w:val="18"/>
          <w:lang w:val="nl-NL"/>
        </w:rPr>
      </w:pPr>
      <w:r w:rsidRPr="008054D7">
        <w:rPr>
          <w:rFonts w:asciiTheme="minorHAnsi" w:hAnsiTheme="minorHAnsi"/>
          <w:b/>
          <w:bCs/>
          <w:sz w:val="18"/>
          <w:szCs w:val="18"/>
          <w:lang w:val="nl-NL"/>
        </w:rPr>
        <w:lastRenderedPageBreak/>
        <w:t>FT</w:t>
      </w:r>
      <w:r w:rsidR="007E704A" w:rsidRPr="008054D7">
        <w:rPr>
          <w:rFonts w:asciiTheme="minorHAnsi" w:hAnsiTheme="minorHAnsi"/>
          <w:b/>
          <w:bCs/>
          <w:sz w:val="18"/>
          <w:szCs w:val="18"/>
          <w:lang w:val="nl-NL"/>
        </w:rPr>
        <w:t>10</w:t>
      </w:r>
      <w:r w:rsidRPr="008054D7">
        <w:rPr>
          <w:rFonts w:asciiTheme="minorHAnsi" w:hAnsiTheme="minorHAnsi"/>
          <w:b/>
          <w:bCs/>
          <w:sz w:val="18"/>
          <w:szCs w:val="18"/>
          <w:lang w:val="nl-NL"/>
        </w:rPr>
        <w:t xml:space="preserve">: </w:t>
      </w:r>
    </w:p>
    <w:p w14:paraId="5CB8C358" w14:textId="16C32CEC" w:rsidR="00620AFD" w:rsidRPr="008054D7" w:rsidRDefault="00620AFD" w:rsidP="00620AFD">
      <w:pPr>
        <w:rPr>
          <w:rFonts w:asciiTheme="minorHAnsi" w:hAnsiTheme="minorHAnsi"/>
          <w:sz w:val="18"/>
          <w:szCs w:val="18"/>
          <w:lang w:val="nl-NL"/>
        </w:rPr>
      </w:pPr>
      <w:r w:rsidRPr="008054D7">
        <w:rPr>
          <w:rFonts w:asciiTheme="minorHAnsi" w:hAnsiTheme="minorHAnsi"/>
          <w:sz w:val="18"/>
          <w:szCs w:val="18"/>
          <w:lang w:val="nl-NL"/>
        </w:rPr>
        <w:t>Er bestaan 1 eenheden van product 1499083</w:t>
      </w:r>
      <w:r w:rsidR="007E704A" w:rsidRPr="008054D7">
        <w:rPr>
          <w:rFonts w:asciiTheme="minorHAnsi" w:hAnsiTheme="minorHAnsi"/>
          <w:sz w:val="18"/>
          <w:szCs w:val="18"/>
          <w:lang w:val="nl-NL"/>
        </w:rPr>
        <w:t>-89</w:t>
      </w:r>
      <w:r w:rsidRPr="008054D7">
        <w:rPr>
          <w:rFonts w:asciiTheme="minorHAnsi" w:hAnsiTheme="minorHAnsi"/>
          <w:sz w:val="18"/>
          <w:szCs w:val="18"/>
          <w:lang w:val="nl-NL"/>
        </w:rPr>
        <w:t xml:space="preserve"> B in factuur 172014.</w:t>
      </w:r>
    </w:p>
    <w:p w14:paraId="372AFEB4" w14:textId="1A72809D" w:rsidR="00620AFD" w:rsidRPr="008054D7" w:rsidRDefault="00620AFD" w:rsidP="00620AFD">
      <w:pPr>
        <w:pStyle w:val="NormalWeb"/>
        <w:spacing w:before="0" w:beforeAutospacing="0" w:after="0" w:afterAutospacing="0"/>
        <w:rPr>
          <w:rFonts w:asciiTheme="minorHAnsi" w:hAnsiTheme="minorHAnsi" w:cstheme="minorHAnsi"/>
          <w:sz w:val="18"/>
          <w:szCs w:val="18"/>
          <w:u w:val="single"/>
          <w:lang w:val="nl-NL"/>
        </w:rPr>
      </w:pPr>
      <w:r w:rsidRPr="008054D7">
        <w:rPr>
          <w:rFonts w:asciiTheme="minorHAnsi" w:hAnsiTheme="minorHAnsi" w:cstheme="minorHAnsi"/>
          <w:sz w:val="18"/>
          <w:szCs w:val="18"/>
          <w:lang w:val="nl-NL"/>
        </w:rPr>
        <w:t xml:space="preserve"> "      </w:t>
      </w:r>
      <w:r w:rsidRPr="008054D7">
        <w:rPr>
          <w:rFonts w:asciiTheme="minorHAnsi" w:eastAsiaTheme="minorHAnsi" w:hAnsiTheme="minorHAnsi" w:cstheme="minorHAnsi"/>
          <w:sz w:val="18"/>
          <w:szCs w:val="18"/>
          <w:lang w:val="nl-NL" w:eastAsia="en-US"/>
        </w:rPr>
        <w:t xml:space="preserve">  </w:t>
      </w:r>
      <w:r w:rsidRPr="008054D7">
        <w:rPr>
          <w:rFonts w:asciiTheme="minorHAnsi" w:hAnsiTheme="minorHAnsi" w:cstheme="minorHAnsi"/>
          <w:sz w:val="18"/>
          <w:szCs w:val="18"/>
          <w:lang w:val="nl-NL"/>
        </w:rPr>
        <w:t xml:space="preserve">"       </w:t>
      </w:r>
      <w:r w:rsidRPr="008054D7">
        <w:rPr>
          <w:rFonts w:asciiTheme="minorHAnsi" w:hAnsiTheme="minorHAnsi" w:cstheme="minorHAnsi"/>
          <w:sz w:val="18"/>
          <w:szCs w:val="18"/>
          <w:u w:val="single"/>
          <w:lang w:val="nl-NL"/>
        </w:rPr>
        <w:t xml:space="preserve">1      "           </w:t>
      </w:r>
      <w:r w:rsidRPr="008054D7">
        <w:rPr>
          <w:rFonts w:asciiTheme="minorHAnsi" w:hAnsiTheme="minorHAnsi" w:cstheme="minorHAnsi"/>
          <w:sz w:val="18"/>
          <w:szCs w:val="18"/>
          <w:lang w:val="nl-NL"/>
        </w:rPr>
        <w:t xml:space="preserve">    "   </w:t>
      </w:r>
      <w:r w:rsidRPr="008054D7">
        <w:rPr>
          <w:rFonts w:asciiTheme="minorHAnsi" w:hAnsiTheme="minorHAnsi" w:cstheme="minorHAnsi"/>
          <w:sz w:val="18"/>
          <w:szCs w:val="18"/>
          <w:u w:val="single"/>
          <w:lang w:val="nl-NL"/>
        </w:rPr>
        <w:t xml:space="preserve">       "       3004381 </w:t>
      </w:r>
      <w:r w:rsidR="007E704A" w:rsidRPr="008054D7">
        <w:rPr>
          <w:rFonts w:asciiTheme="minorHAnsi" w:hAnsiTheme="minorHAnsi" w:cstheme="minorHAnsi"/>
          <w:sz w:val="18"/>
          <w:szCs w:val="18"/>
          <w:u w:val="single"/>
          <w:lang w:val="nl-NL"/>
        </w:rPr>
        <w:t xml:space="preserve">      </w:t>
      </w:r>
      <w:proofErr w:type="gramStart"/>
      <w:r w:rsidRPr="008054D7">
        <w:rPr>
          <w:rFonts w:asciiTheme="minorHAnsi" w:hAnsiTheme="minorHAnsi" w:cstheme="minorHAnsi"/>
          <w:sz w:val="18"/>
          <w:szCs w:val="18"/>
          <w:u w:val="single"/>
          <w:lang w:val="nl-NL"/>
        </w:rPr>
        <w:t>X  "</w:t>
      </w:r>
      <w:proofErr w:type="gramEnd"/>
      <w:r w:rsidRPr="008054D7">
        <w:rPr>
          <w:rFonts w:asciiTheme="minorHAnsi" w:hAnsiTheme="minorHAnsi" w:cstheme="minorHAnsi"/>
          <w:sz w:val="18"/>
          <w:szCs w:val="18"/>
          <w:u w:val="single"/>
          <w:lang w:val="nl-NL"/>
        </w:rPr>
        <w:t xml:space="preserve">        "      </w:t>
      </w:r>
      <w:r w:rsidRPr="008054D7">
        <w:rPr>
          <w:rFonts w:asciiTheme="minorHAnsi" w:eastAsiaTheme="minorHAnsi" w:hAnsiTheme="minorHAnsi" w:cstheme="minorHAnsi"/>
          <w:sz w:val="18"/>
          <w:szCs w:val="18"/>
          <w:u w:val="single"/>
          <w:lang w:val="nl-NL" w:eastAsia="en-US"/>
        </w:rPr>
        <w:t>10000</w:t>
      </w:r>
      <w:r w:rsidRPr="008054D7">
        <w:rPr>
          <w:rFonts w:asciiTheme="minorHAnsi" w:hAnsiTheme="minorHAnsi" w:cstheme="minorHAnsi"/>
          <w:sz w:val="18"/>
          <w:szCs w:val="18"/>
          <w:u w:val="single"/>
          <w:lang w:val="nl-NL"/>
        </w:rPr>
        <w:t xml:space="preserve">. </w:t>
      </w:r>
    </w:p>
    <w:p w14:paraId="077A2346" w14:textId="4D61B734" w:rsidR="00620AFD" w:rsidRPr="008054D7" w:rsidRDefault="00620AFD" w:rsidP="00620AFD">
      <w:pPr>
        <w:pStyle w:val="NormalWeb"/>
        <w:spacing w:before="0" w:beforeAutospacing="0" w:after="0" w:afterAutospacing="0"/>
        <w:rPr>
          <w:rFonts w:asciiTheme="minorHAnsi" w:hAnsiTheme="minorHAnsi" w:cstheme="minorBidi"/>
          <w:sz w:val="18"/>
          <w:szCs w:val="18"/>
          <w:lang w:val="nl-NL"/>
        </w:rPr>
      </w:pPr>
      <w:r w:rsidRPr="008054D7">
        <w:rPr>
          <w:rFonts w:asciiTheme="minorHAnsi" w:hAnsiTheme="minorHAnsi" w:cstheme="minorHAnsi"/>
          <w:sz w:val="18"/>
          <w:szCs w:val="18"/>
          <w:lang w:val="nl-NL"/>
        </w:rPr>
        <w:tab/>
      </w:r>
      <w:r w:rsidRPr="008054D7">
        <w:rPr>
          <w:rFonts w:asciiTheme="minorHAnsi" w:hAnsiTheme="minorHAnsi" w:cstheme="minorBidi"/>
          <w:sz w:val="18"/>
          <w:szCs w:val="18"/>
          <w:lang w:val="nl-NL"/>
        </w:rPr>
        <w:t xml:space="preserve">  ATT: Aantal         ET: Factuurregel_Variant</w:t>
      </w:r>
    </w:p>
    <w:p w14:paraId="73A7ECC6" w14:textId="48567B86" w:rsidR="00620AFD" w:rsidRPr="008054D7" w:rsidRDefault="00620AFD" w:rsidP="00620AFD">
      <w:pPr>
        <w:pStyle w:val="NormalWeb"/>
        <w:spacing w:before="0" w:beforeAutospacing="0" w:after="0" w:afterAutospacing="0"/>
        <w:ind w:left="1440"/>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ID: ET Factuur       +    ET Product_Variant</w:t>
      </w:r>
    </w:p>
    <w:p w14:paraId="0C33588D" w14:textId="43CFCB77" w:rsidR="00620AFD" w:rsidRPr="008054D7" w:rsidRDefault="00620AFD" w:rsidP="00620AFD">
      <w:pPr>
        <w:pStyle w:val="NormalWeb"/>
        <w:spacing w:before="0" w:beforeAutospacing="0" w:after="0" w:afterAutospacing="0"/>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w:t>
      </w:r>
      <w:r w:rsidRPr="008054D7">
        <w:rPr>
          <w:rFonts w:asciiTheme="minorHAnsi" w:hAnsiTheme="minorHAnsi" w:cstheme="minorHAnsi"/>
          <w:sz w:val="18"/>
          <w:szCs w:val="18"/>
          <w:lang w:val="nl-NL"/>
        </w:rPr>
        <w:tab/>
      </w:r>
      <w:r w:rsidRPr="008054D7">
        <w:rPr>
          <w:rFonts w:asciiTheme="minorHAnsi" w:hAnsiTheme="minorHAnsi" w:cstheme="minorHAnsi"/>
          <w:sz w:val="18"/>
          <w:szCs w:val="18"/>
          <w:lang w:val="nl-NL"/>
        </w:rPr>
        <w:tab/>
        <w:t xml:space="preserve">                    MATCH (FT1) </w:t>
      </w:r>
      <w:r w:rsidRPr="008054D7">
        <w:rPr>
          <w:rFonts w:asciiTheme="minorHAnsi" w:hAnsiTheme="minorHAnsi" w:cstheme="minorHAnsi"/>
          <w:sz w:val="18"/>
          <w:szCs w:val="18"/>
          <w:lang w:val="nl-NL"/>
        </w:rPr>
        <w:tab/>
        <w:t xml:space="preserve">     MATCH (FT</w:t>
      </w:r>
      <w:r w:rsidR="007E704A" w:rsidRPr="008054D7">
        <w:rPr>
          <w:rFonts w:asciiTheme="minorHAnsi" w:hAnsiTheme="minorHAnsi" w:cstheme="minorHAnsi"/>
          <w:sz w:val="18"/>
          <w:szCs w:val="18"/>
          <w:lang w:val="nl-NL"/>
        </w:rPr>
        <w:t>9</w:t>
      </w:r>
      <w:r w:rsidRPr="008054D7">
        <w:rPr>
          <w:rFonts w:asciiTheme="minorHAnsi" w:hAnsiTheme="minorHAnsi" w:cstheme="minorHAnsi"/>
          <w:sz w:val="18"/>
          <w:szCs w:val="18"/>
          <w:lang w:val="nl-NL"/>
        </w:rPr>
        <w:t>)</w:t>
      </w:r>
    </w:p>
    <w:p w14:paraId="28D8CD00" w14:textId="77777777" w:rsidR="00620AFD" w:rsidRPr="008054D7" w:rsidRDefault="00620AFD" w:rsidP="00620AFD">
      <w:pPr>
        <w:rPr>
          <w:rFonts w:asciiTheme="minorHAnsi" w:hAnsiTheme="minorHAnsi"/>
          <w:sz w:val="18"/>
          <w:szCs w:val="18"/>
          <w:lang w:val="nl-NL"/>
        </w:rPr>
      </w:pPr>
    </w:p>
    <w:p w14:paraId="203D402F" w14:textId="77777777" w:rsidR="00620AFD" w:rsidRPr="008054D7" w:rsidRDefault="00620AFD" w:rsidP="00620AFD">
      <w:pPr>
        <w:rPr>
          <w:rFonts w:asciiTheme="minorHAnsi" w:hAnsiTheme="minorHAnsi"/>
          <w:sz w:val="18"/>
          <w:szCs w:val="18"/>
          <w:lang w:val="nl-NL"/>
        </w:rPr>
      </w:pPr>
      <w:r w:rsidRPr="008054D7">
        <w:rPr>
          <w:rFonts w:asciiTheme="minorHAnsi" w:hAnsiTheme="minorHAnsi"/>
          <w:sz w:val="18"/>
          <w:szCs w:val="18"/>
          <w:lang w:val="nl-NL"/>
        </w:rPr>
        <w:t>Predicaat:</w:t>
      </w:r>
    </w:p>
    <w:p w14:paraId="68D413FA" w14:textId="0C9C9D9C" w:rsidR="00620AFD" w:rsidRPr="008054D7" w:rsidRDefault="00620AFD" w:rsidP="00620AFD">
      <w:pPr>
        <w:rPr>
          <w:rFonts w:asciiTheme="minorHAnsi" w:hAnsiTheme="minorHAnsi"/>
          <w:sz w:val="18"/>
          <w:szCs w:val="18"/>
          <w:lang w:val="nl-NL"/>
        </w:rPr>
      </w:pPr>
      <w:r w:rsidRPr="008054D7">
        <w:rPr>
          <w:rFonts w:asciiTheme="minorHAnsi" w:hAnsiTheme="minorHAnsi"/>
          <w:sz w:val="18"/>
          <w:szCs w:val="18"/>
          <w:lang w:val="nl-NL"/>
        </w:rPr>
        <w:t>Er bestaan &lt;Aantal&gt; eenheden van product &lt;ProductMetVarCode&gt;&lt;</w:t>
      </w:r>
      <w:r w:rsidR="00883109" w:rsidRPr="008054D7">
        <w:rPr>
          <w:rFonts w:asciiTheme="minorHAnsi" w:hAnsiTheme="minorHAnsi"/>
          <w:sz w:val="18"/>
          <w:szCs w:val="18"/>
          <w:lang w:val="nl-NL"/>
        </w:rPr>
        <w:t>Productvariant&gt;</w:t>
      </w:r>
      <w:r w:rsidRPr="008054D7">
        <w:rPr>
          <w:rFonts w:asciiTheme="minorHAnsi" w:hAnsiTheme="minorHAnsi"/>
          <w:sz w:val="18"/>
          <w:szCs w:val="18"/>
          <w:lang w:val="nl-NL"/>
        </w:rPr>
        <w:t xml:space="preserve"> in factuur &lt;Factuurnummer&gt;.</w:t>
      </w:r>
    </w:p>
    <w:p w14:paraId="2B0F53E9" w14:textId="77777777" w:rsidR="00620AFD" w:rsidRPr="008054D7" w:rsidRDefault="00620AFD" w:rsidP="00620AFD">
      <w:pPr>
        <w:rPr>
          <w:rFonts w:asciiTheme="minorHAnsi" w:hAnsiTheme="minorHAnsi"/>
          <w:sz w:val="18"/>
          <w:szCs w:val="18"/>
          <w:lang w:val="nl-NL"/>
        </w:rPr>
      </w:pPr>
    </w:p>
    <w:p w14:paraId="0612CF50" w14:textId="4A22CC15" w:rsidR="00620AFD" w:rsidRPr="008054D7" w:rsidRDefault="00620AFD" w:rsidP="00620AFD">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Factuur_Factuurregel</w:t>
      </w:r>
      <w:proofErr w:type="spellEnd"/>
      <w:r w:rsidRPr="008054D7">
        <w:rPr>
          <w:rFonts w:asciiTheme="minorHAnsi" w:hAnsiTheme="minorHAnsi"/>
          <w:sz w:val="18"/>
          <w:szCs w:val="18"/>
          <w:lang w:val="nl-NL"/>
        </w:rPr>
        <w:t xml:space="preserve"> tussen Factuur en Factuurregel</w:t>
      </w:r>
      <w:r w:rsidR="00883109" w:rsidRPr="008054D7">
        <w:rPr>
          <w:rFonts w:asciiTheme="minorHAnsi" w:hAnsiTheme="minorHAnsi"/>
          <w:sz w:val="18"/>
          <w:szCs w:val="18"/>
          <w:lang w:val="nl-NL"/>
        </w:rPr>
        <w:t>_Variant</w:t>
      </w:r>
      <w:r w:rsidRPr="008054D7">
        <w:rPr>
          <w:rFonts w:asciiTheme="minorHAnsi" w:hAnsiTheme="minorHAnsi"/>
          <w:sz w:val="18"/>
          <w:szCs w:val="18"/>
          <w:lang w:val="nl-NL"/>
        </w:rPr>
        <w:t xml:space="preserve">. </w:t>
      </w:r>
    </w:p>
    <w:p w14:paraId="00B0D02D" w14:textId="607E1B9E" w:rsidR="0088260D" w:rsidRPr="008054D7" w:rsidRDefault="00620AFD"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Factuurregel_product</w:t>
      </w:r>
      <w:proofErr w:type="spellEnd"/>
      <w:r w:rsidRPr="008054D7">
        <w:rPr>
          <w:rFonts w:asciiTheme="minorHAnsi" w:hAnsiTheme="minorHAnsi"/>
          <w:sz w:val="18"/>
          <w:szCs w:val="18"/>
          <w:lang w:val="nl-NL"/>
        </w:rPr>
        <w:t xml:space="preserve"> tussen Factuurregel</w:t>
      </w:r>
      <w:r w:rsidR="00883109" w:rsidRPr="008054D7">
        <w:rPr>
          <w:rFonts w:asciiTheme="minorHAnsi" w:hAnsiTheme="minorHAnsi"/>
          <w:sz w:val="18"/>
          <w:szCs w:val="18"/>
          <w:lang w:val="nl-NL"/>
        </w:rPr>
        <w:t>_Variant</w:t>
      </w:r>
      <w:r w:rsidRPr="008054D7">
        <w:rPr>
          <w:rFonts w:asciiTheme="minorHAnsi" w:hAnsiTheme="minorHAnsi"/>
          <w:sz w:val="18"/>
          <w:szCs w:val="18"/>
          <w:lang w:val="nl-NL"/>
        </w:rPr>
        <w:t xml:space="preserve"> (dependent) en Product.</w:t>
      </w:r>
    </w:p>
    <w:p w14:paraId="60F672EF" w14:textId="69A4224C" w:rsidR="007E704A" w:rsidRPr="008054D7" w:rsidRDefault="007E704A" w:rsidP="00CC3815">
      <w:pPr>
        <w:rPr>
          <w:rFonts w:asciiTheme="minorHAnsi" w:hAnsiTheme="minorHAnsi"/>
          <w:sz w:val="18"/>
          <w:szCs w:val="18"/>
          <w:lang w:val="nl-NL"/>
        </w:rPr>
      </w:pPr>
    </w:p>
    <w:p w14:paraId="0DCF9074" w14:textId="78B0465F" w:rsidR="007E704A" w:rsidRPr="008054D7" w:rsidRDefault="007E704A" w:rsidP="007E704A">
      <w:pPr>
        <w:rPr>
          <w:rFonts w:asciiTheme="minorHAnsi" w:hAnsiTheme="minorHAnsi"/>
          <w:b/>
          <w:bCs/>
          <w:sz w:val="18"/>
          <w:szCs w:val="18"/>
          <w:lang w:val="nl-NL"/>
        </w:rPr>
      </w:pPr>
      <w:r w:rsidRPr="008054D7">
        <w:rPr>
          <w:rFonts w:asciiTheme="minorHAnsi" w:hAnsiTheme="minorHAnsi"/>
          <w:b/>
          <w:bCs/>
          <w:sz w:val="18"/>
          <w:szCs w:val="18"/>
          <w:lang w:val="nl-NL"/>
        </w:rPr>
        <w:t>FT11:</w:t>
      </w:r>
    </w:p>
    <w:p w14:paraId="6EE577D2" w14:textId="3D73ABB8" w:rsidR="007E704A" w:rsidRPr="008054D7" w:rsidRDefault="007E704A" w:rsidP="007E704A">
      <w:pPr>
        <w:rPr>
          <w:rFonts w:asciiTheme="minorHAnsi" w:hAnsiTheme="minorHAnsi"/>
          <w:sz w:val="18"/>
          <w:szCs w:val="18"/>
          <w:lang w:val="nl-NL"/>
        </w:rPr>
      </w:pPr>
      <w:r w:rsidRPr="008054D7">
        <w:rPr>
          <w:rFonts w:asciiTheme="minorHAnsi" w:hAnsiTheme="minorHAnsi"/>
          <w:sz w:val="18"/>
          <w:szCs w:val="18"/>
          <w:lang w:val="nl-NL"/>
        </w:rPr>
        <w:t>Product 1499083-89 B in factuur 160154 kost 24.99</w:t>
      </w:r>
      <w:r w:rsidR="003C1A05" w:rsidRPr="008054D7">
        <w:rPr>
          <w:rFonts w:asciiTheme="minorHAnsi" w:hAnsiTheme="minorHAnsi"/>
          <w:sz w:val="18"/>
          <w:szCs w:val="18"/>
          <w:lang w:val="nl-NL"/>
        </w:rPr>
        <w:t>.</w:t>
      </w:r>
      <w:r w:rsidRPr="008054D7">
        <w:rPr>
          <w:rFonts w:asciiTheme="minorHAnsi" w:hAnsiTheme="minorHAnsi"/>
          <w:sz w:val="18"/>
          <w:szCs w:val="18"/>
          <w:lang w:val="nl-NL"/>
        </w:rPr>
        <w:t xml:space="preserve">            </w:t>
      </w:r>
    </w:p>
    <w:p w14:paraId="7432B0A4" w14:textId="198F8CF6" w:rsidR="007E704A" w:rsidRPr="008054D7" w:rsidRDefault="007E704A" w:rsidP="007E704A">
      <w:pPr>
        <w:rPr>
          <w:rFonts w:asciiTheme="minorHAnsi" w:hAnsiTheme="minorHAnsi" w:cstheme="minorHAnsi"/>
          <w:sz w:val="18"/>
          <w:szCs w:val="18"/>
          <w:lang w:val="nl-NL"/>
        </w:rPr>
      </w:pPr>
      <w:r w:rsidRPr="008054D7">
        <w:rPr>
          <w:rFonts w:asciiTheme="minorHAnsi" w:hAnsiTheme="minorHAnsi"/>
          <w:b/>
          <w:bCs/>
          <w:sz w:val="18"/>
          <w:szCs w:val="18"/>
          <w:u w:val="single"/>
          <w:lang w:val="nl-NL"/>
        </w:rPr>
        <w:t xml:space="preserve">      </w:t>
      </w:r>
      <w:r w:rsidRPr="008054D7">
        <w:rPr>
          <w:rFonts w:asciiTheme="minorHAnsi" w:hAnsiTheme="minorHAnsi" w:cstheme="minorHAnsi"/>
          <w:sz w:val="18"/>
          <w:szCs w:val="18"/>
          <w:u w:val="single"/>
          <w:lang w:val="nl-NL"/>
        </w:rPr>
        <w:t xml:space="preserve"> "      </w:t>
      </w:r>
      <w:r w:rsidRPr="008054D7">
        <w:rPr>
          <w:rFonts w:asciiTheme="minorHAnsi" w:eastAsiaTheme="minorHAnsi" w:hAnsiTheme="minorHAnsi" w:cstheme="minorHAnsi"/>
          <w:sz w:val="18"/>
          <w:szCs w:val="18"/>
          <w:u w:val="single"/>
          <w:lang w:val="nl-NL" w:eastAsia="en-US"/>
        </w:rPr>
        <w:t xml:space="preserve"> </w:t>
      </w:r>
      <w:proofErr w:type="gramStart"/>
      <w:r w:rsidRPr="008054D7">
        <w:rPr>
          <w:rFonts w:asciiTheme="minorHAnsi" w:eastAsiaTheme="minorHAnsi" w:hAnsiTheme="minorHAnsi" w:cstheme="minorHAnsi"/>
          <w:sz w:val="18"/>
          <w:szCs w:val="18"/>
          <w:u w:val="single"/>
          <w:lang w:val="nl-NL" w:eastAsia="en-US"/>
        </w:rPr>
        <w:t>300438106  D</w:t>
      </w:r>
      <w:proofErr w:type="gramEnd"/>
      <w:r w:rsidRPr="008054D7">
        <w:rPr>
          <w:rFonts w:asciiTheme="minorHAnsi" w:eastAsiaTheme="minorHAnsi" w:hAnsiTheme="minorHAnsi" w:cstheme="minorHAnsi"/>
          <w:sz w:val="18"/>
          <w:szCs w:val="18"/>
          <w:u w:val="single"/>
          <w:lang w:val="nl-NL" w:eastAsia="en-US"/>
        </w:rPr>
        <w:t xml:space="preserve"> </w:t>
      </w:r>
      <w:r w:rsidRPr="008054D7">
        <w:rPr>
          <w:rFonts w:asciiTheme="minorHAnsi" w:hAnsiTheme="minorHAnsi" w:cstheme="minorHAnsi"/>
          <w:sz w:val="18"/>
          <w:szCs w:val="18"/>
          <w:u w:val="single"/>
          <w:lang w:val="nl-NL"/>
        </w:rPr>
        <w:t xml:space="preserve">"      </w:t>
      </w:r>
      <w:r w:rsidRPr="008054D7">
        <w:rPr>
          <w:rFonts w:asciiTheme="minorHAnsi" w:eastAsiaTheme="minorHAnsi" w:hAnsiTheme="minorHAnsi" w:cstheme="minorHAnsi"/>
          <w:sz w:val="18"/>
          <w:szCs w:val="18"/>
          <w:u w:val="single"/>
          <w:lang w:val="nl-NL" w:eastAsia="en-US"/>
        </w:rPr>
        <w:t xml:space="preserve">  </w:t>
      </w:r>
      <w:r w:rsidRPr="008054D7">
        <w:rPr>
          <w:rFonts w:asciiTheme="minorHAnsi" w:hAnsiTheme="minorHAnsi" w:cstheme="minorHAnsi"/>
          <w:sz w:val="18"/>
          <w:szCs w:val="18"/>
          <w:u w:val="single"/>
          <w:lang w:val="nl-NL"/>
        </w:rPr>
        <w:t xml:space="preserve"> "     206184</w:t>
      </w:r>
      <w:r w:rsidRPr="008054D7">
        <w:rPr>
          <w:rFonts w:asciiTheme="minorHAnsi" w:hAnsiTheme="minorHAnsi" w:cstheme="minorHAnsi"/>
          <w:sz w:val="18"/>
          <w:szCs w:val="18"/>
          <w:lang w:val="nl-NL"/>
        </w:rPr>
        <w:t xml:space="preserve">    </w:t>
      </w:r>
      <w:r w:rsidRPr="008054D7">
        <w:rPr>
          <w:rFonts w:asciiTheme="minorHAnsi" w:hAnsiTheme="minorHAnsi" w:cstheme="minorHAnsi"/>
          <w:sz w:val="18"/>
          <w:szCs w:val="18"/>
          <w:u w:val="single"/>
          <w:lang w:val="nl-NL"/>
        </w:rPr>
        <w:t>"     90.99</w:t>
      </w:r>
      <w:r w:rsidR="003C1A05" w:rsidRPr="008054D7">
        <w:rPr>
          <w:rFonts w:asciiTheme="minorHAnsi" w:hAnsiTheme="minorHAnsi" w:cstheme="minorHAnsi"/>
          <w:sz w:val="18"/>
          <w:szCs w:val="18"/>
          <w:u w:val="single"/>
          <w:lang w:val="nl-NL"/>
        </w:rPr>
        <w:t>.</w:t>
      </w:r>
      <w:r w:rsidRPr="008054D7">
        <w:rPr>
          <w:rFonts w:asciiTheme="minorHAnsi" w:hAnsiTheme="minorHAnsi" w:cstheme="minorHAnsi"/>
          <w:sz w:val="18"/>
          <w:szCs w:val="18"/>
          <w:u w:val="single"/>
          <w:lang w:val="nl-NL"/>
        </w:rPr>
        <w:t xml:space="preserve"> </w:t>
      </w:r>
    </w:p>
    <w:p w14:paraId="57AF7F6F" w14:textId="30ABF8B3" w:rsidR="007E704A" w:rsidRPr="008054D7" w:rsidRDefault="007E704A" w:rsidP="007E704A">
      <w:pPr>
        <w:rPr>
          <w:rFonts w:asciiTheme="minorHAnsi" w:hAnsiTheme="minorHAnsi" w:cstheme="minorHAnsi"/>
          <w:sz w:val="18"/>
          <w:szCs w:val="18"/>
          <w:lang w:val="nl-NL"/>
        </w:rPr>
      </w:pPr>
      <w:r w:rsidRPr="008054D7">
        <w:rPr>
          <w:rFonts w:asciiTheme="minorHAnsi" w:hAnsiTheme="minorHAnsi" w:cstheme="minorHAnsi"/>
          <w:sz w:val="18"/>
          <w:szCs w:val="18"/>
          <w:lang w:val="nl-NL"/>
        </w:rPr>
        <w:t>ET: Factuurregel_Variant</w:t>
      </w:r>
      <w:r w:rsidRPr="008054D7">
        <w:rPr>
          <w:rFonts w:asciiTheme="minorHAnsi" w:hAnsiTheme="minorHAnsi" w:cstheme="minorHAnsi"/>
          <w:sz w:val="18"/>
          <w:szCs w:val="18"/>
          <w:lang w:val="nl-NL"/>
        </w:rPr>
        <w:tab/>
        <w:t xml:space="preserve">                        ATT: Prijs</w:t>
      </w:r>
    </w:p>
    <w:p w14:paraId="02B8A8E8" w14:textId="7C4A50EB" w:rsidR="007E704A" w:rsidRPr="008054D7" w:rsidRDefault="007E704A" w:rsidP="007E704A">
      <w:pPr>
        <w:rPr>
          <w:rFonts w:asciiTheme="minorHAnsi" w:hAnsiTheme="minorHAnsi" w:cstheme="minorHAnsi"/>
          <w:sz w:val="18"/>
          <w:szCs w:val="18"/>
          <w:lang w:val="nl-NL"/>
        </w:rPr>
      </w:pPr>
      <w:r w:rsidRPr="008054D7">
        <w:rPr>
          <w:rFonts w:asciiTheme="minorHAnsi" w:hAnsiTheme="minorHAnsi" w:cstheme="minorHAnsi"/>
          <w:sz w:val="18"/>
          <w:szCs w:val="18"/>
          <w:lang w:val="nl-NL"/>
        </w:rPr>
        <w:t xml:space="preserve">       MATCH(FT10)</w:t>
      </w:r>
    </w:p>
    <w:p w14:paraId="01348F1F" w14:textId="77777777" w:rsidR="007E704A" w:rsidRPr="008054D7" w:rsidRDefault="007E704A" w:rsidP="007E704A">
      <w:pPr>
        <w:rPr>
          <w:rFonts w:asciiTheme="minorHAnsi" w:hAnsiTheme="minorHAnsi" w:cstheme="minorHAnsi"/>
          <w:sz w:val="18"/>
          <w:szCs w:val="18"/>
          <w:lang w:val="nl-NL"/>
        </w:rPr>
      </w:pPr>
    </w:p>
    <w:p w14:paraId="58634CA3" w14:textId="77777777" w:rsidR="007E704A" w:rsidRPr="008054D7" w:rsidRDefault="007E704A" w:rsidP="007E704A">
      <w:pPr>
        <w:rPr>
          <w:rFonts w:asciiTheme="minorHAnsi" w:hAnsiTheme="minorHAnsi" w:cstheme="minorHAnsi"/>
          <w:sz w:val="18"/>
          <w:szCs w:val="18"/>
          <w:lang w:val="nl-NL"/>
        </w:rPr>
      </w:pPr>
      <w:r w:rsidRPr="008054D7">
        <w:rPr>
          <w:rFonts w:asciiTheme="minorHAnsi" w:hAnsiTheme="minorHAnsi" w:cstheme="minorHAnsi"/>
          <w:sz w:val="18"/>
          <w:szCs w:val="18"/>
          <w:lang w:val="nl-NL"/>
        </w:rPr>
        <w:t>Predicaat:</w:t>
      </w:r>
    </w:p>
    <w:p w14:paraId="747FF8C6" w14:textId="67FBAEF4" w:rsidR="007E704A" w:rsidRPr="008054D7" w:rsidRDefault="007E704A" w:rsidP="007E704A">
      <w:pPr>
        <w:rPr>
          <w:rFonts w:asciiTheme="minorHAnsi" w:hAnsiTheme="minorHAnsi" w:cstheme="minorHAnsi"/>
          <w:sz w:val="18"/>
          <w:szCs w:val="18"/>
          <w:lang w:val="nl-NL"/>
        </w:rPr>
      </w:pPr>
      <w:r w:rsidRPr="008054D7">
        <w:rPr>
          <w:rFonts w:asciiTheme="minorHAnsi" w:hAnsiTheme="minorHAnsi" w:cstheme="minorHAnsi"/>
          <w:sz w:val="18"/>
          <w:szCs w:val="18"/>
          <w:lang w:val="nl-NL"/>
        </w:rPr>
        <w:t>Product &lt;ProductMetVarCode&gt; &lt;ProductVariant&gt; in Factuur &lt;Factuurnummer&gt; kost &lt;Prijs&gt;</w:t>
      </w:r>
      <w:r w:rsidR="003C1A05" w:rsidRPr="008054D7">
        <w:rPr>
          <w:rFonts w:asciiTheme="minorHAnsi" w:hAnsiTheme="minorHAnsi" w:cstheme="minorHAnsi"/>
          <w:sz w:val="18"/>
          <w:szCs w:val="18"/>
          <w:lang w:val="nl-NL"/>
        </w:rPr>
        <w:t>.</w:t>
      </w:r>
    </w:p>
    <w:p w14:paraId="58C4B7E4" w14:textId="77777777" w:rsidR="007E704A" w:rsidRPr="008054D7" w:rsidRDefault="007E704A" w:rsidP="00CC3815">
      <w:pPr>
        <w:rPr>
          <w:rFonts w:asciiTheme="minorHAnsi" w:hAnsiTheme="minorHAnsi"/>
          <w:sz w:val="18"/>
          <w:szCs w:val="18"/>
          <w:lang w:val="nl-NL"/>
        </w:rPr>
      </w:pPr>
    </w:p>
    <w:p w14:paraId="065D94D8" w14:textId="77777777" w:rsidR="00CF38C5" w:rsidRPr="008054D7" w:rsidRDefault="00CF38C5" w:rsidP="00CC3815">
      <w:pPr>
        <w:rPr>
          <w:rFonts w:asciiTheme="minorHAnsi" w:hAnsiTheme="minorHAnsi"/>
          <w:b/>
          <w:bCs/>
          <w:sz w:val="18"/>
          <w:szCs w:val="18"/>
          <w:lang w:val="nl-NL"/>
        </w:rPr>
      </w:pPr>
    </w:p>
    <w:p w14:paraId="73FDFFB8" w14:textId="61631EAD" w:rsidR="00B40430" w:rsidRPr="008054D7" w:rsidRDefault="00B40430"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CF38C5" w:rsidRPr="008054D7">
        <w:rPr>
          <w:rFonts w:asciiTheme="minorHAnsi" w:hAnsiTheme="minorHAnsi"/>
          <w:b/>
          <w:bCs/>
          <w:sz w:val="18"/>
          <w:szCs w:val="18"/>
          <w:lang w:val="nl-NL"/>
        </w:rPr>
        <w:t>1</w:t>
      </w:r>
      <w:r w:rsidR="003F68B2" w:rsidRPr="008054D7">
        <w:rPr>
          <w:rFonts w:asciiTheme="minorHAnsi" w:hAnsiTheme="minorHAnsi"/>
          <w:b/>
          <w:bCs/>
          <w:sz w:val="18"/>
          <w:szCs w:val="18"/>
          <w:lang w:val="nl-NL"/>
        </w:rPr>
        <w:t>2</w:t>
      </w:r>
      <w:r w:rsidR="00F84C55" w:rsidRPr="008054D7">
        <w:rPr>
          <w:rFonts w:asciiTheme="minorHAnsi" w:hAnsiTheme="minorHAnsi"/>
          <w:b/>
          <w:bCs/>
          <w:sz w:val="18"/>
          <w:szCs w:val="18"/>
          <w:lang w:val="nl-NL"/>
        </w:rPr>
        <w:t>:</w:t>
      </w:r>
    </w:p>
    <w:p w14:paraId="72481B25" w14:textId="77777777"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Product C1380b wordt getypeerd met het type case.</w:t>
      </w:r>
    </w:p>
    <w:p w14:paraId="4AA3599F" w14:textId="1024643B"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 </w:t>
      </w:r>
      <w:r w:rsidRPr="008054D7">
        <w:rPr>
          <w:rFonts w:asciiTheme="minorHAnsi" w:hAnsiTheme="minorHAnsi"/>
          <w:sz w:val="18"/>
          <w:szCs w:val="18"/>
          <w:lang w:val="nl-NL"/>
        </w:rPr>
        <w:t xml:space="preserve">    "              "            "      "      </w:t>
      </w:r>
      <w:r w:rsidRPr="008054D7">
        <w:rPr>
          <w:rFonts w:asciiTheme="minorHAnsi" w:hAnsiTheme="minorHAnsi"/>
          <w:sz w:val="18"/>
          <w:szCs w:val="18"/>
          <w:u w:val="single"/>
          <w:lang w:val="nl-NL"/>
        </w:rPr>
        <w:t>"    module.</w:t>
      </w:r>
      <w:r w:rsidRPr="008054D7">
        <w:rPr>
          <w:rFonts w:asciiTheme="minorHAnsi" w:hAnsiTheme="minorHAnsi"/>
          <w:sz w:val="18"/>
          <w:szCs w:val="18"/>
          <w:lang w:val="nl-NL"/>
        </w:rPr>
        <w:t xml:space="preserve"> </w:t>
      </w:r>
    </w:p>
    <w:p w14:paraId="37C04599" w14:textId="4B71088E"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 xml:space="preserve">ET: Product         </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ET: </w:t>
      </w:r>
      <w:r w:rsidR="002F5DF7" w:rsidRPr="008054D7">
        <w:rPr>
          <w:rFonts w:asciiTheme="minorHAnsi" w:hAnsiTheme="minorHAnsi"/>
          <w:sz w:val="18"/>
          <w:szCs w:val="18"/>
          <w:lang w:val="nl-NL"/>
        </w:rPr>
        <w:t>T</w:t>
      </w:r>
      <w:r w:rsidRPr="008054D7">
        <w:rPr>
          <w:rFonts w:asciiTheme="minorHAnsi" w:hAnsiTheme="minorHAnsi"/>
          <w:sz w:val="18"/>
          <w:szCs w:val="18"/>
          <w:lang w:val="nl-NL"/>
        </w:rPr>
        <w:t>ype</w:t>
      </w:r>
    </w:p>
    <w:p w14:paraId="0911826A" w14:textId="7FA5778A"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 xml:space="preserve">      MATCH (FT</w:t>
      </w:r>
      <w:r w:rsidR="00212D7B" w:rsidRPr="008054D7">
        <w:rPr>
          <w:rFonts w:asciiTheme="minorHAnsi" w:hAnsiTheme="minorHAnsi"/>
          <w:sz w:val="18"/>
          <w:szCs w:val="18"/>
          <w:lang w:val="nl-NL"/>
        </w:rPr>
        <w:t>6</w:t>
      </w:r>
      <w:r w:rsidRPr="008054D7">
        <w:rPr>
          <w:rFonts w:asciiTheme="minorHAnsi" w:hAnsiTheme="minorHAnsi"/>
          <w:sz w:val="18"/>
          <w:szCs w:val="18"/>
          <w:lang w:val="nl-NL"/>
        </w:rPr>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r w:rsidR="003F68B2"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ID: ATT </w:t>
      </w:r>
      <w:proofErr w:type="spellStart"/>
      <w:r w:rsidR="00AE15C7" w:rsidRPr="008054D7">
        <w:rPr>
          <w:rFonts w:asciiTheme="minorHAnsi" w:hAnsiTheme="minorHAnsi"/>
          <w:sz w:val="18"/>
          <w:szCs w:val="18"/>
          <w:lang w:val="nl-NL"/>
        </w:rPr>
        <w:t>TypeNaam</w:t>
      </w:r>
      <w:proofErr w:type="spellEnd"/>
    </w:p>
    <w:p w14:paraId="58E9B7CE" w14:textId="77777777" w:rsidR="00B40430" w:rsidRPr="008054D7" w:rsidRDefault="00B40430" w:rsidP="00CC3815">
      <w:pPr>
        <w:rPr>
          <w:rFonts w:asciiTheme="minorHAnsi" w:hAnsiTheme="minorHAnsi"/>
          <w:sz w:val="18"/>
          <w:szCs w:val="18"/>
          <w:lang w:val="nl-NL"/>
        </w:rPr>
      </w:pPr>
    </w:p>
    <w:p w14:paraId="310EA7E8" w14:textId="77777777" w:rsidR="004301A6"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 xml:space="preserve">Predicaat: </w:t>
      </w:r>
    </w:p>
    <w:p w14:paraId="02B3122D" w14:textId="5868D263"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Het product &lt;Productcode&gt; wordt getypeerd met het type &lt;</w:t>
      </w:r>
      <w:r w:rsidR="00AE15C7" w:rsidRPr="008054D7">
        <w:rPr>
          <w:rFonts w:asciiTheme="minorHAnsi" w:hAnsiTheme="minorHAnsi"/>
          <w:sz w:val="18"/>
          <w:szCs w:val="18"/>
          <w:lang w:val="nl-NL"/>
        </w:rPr>
        <w:t xml:space="preserve"> </w:t>
      </w:r>
      <w:proofErr w:type="spellStart"/>
      <w:r w:rsidR="00AE15C7" w:rsidRPr="008054D7">
        <w:rPr>
          <w:rFonts w:asciiTheme="minorHAnsi" w:hAnsiTheme="minorHAnsi"/>
          <w:sz w:val="18"/>
          <w:szCs w:val="18"/>
          <w:lang w:val="nl-NL"/>
        </w:rPr>
        <w:t>TypeNaam</w:t>
      </w:r>
      <w:proofErr w:type="spellEnd"/>
      <w:r w:rsidRPr="008054D7">
        <w:rPr>
          <w:rFonts w:asciiTheme="minorHAnsi" w:hAnsiTheme="minorHAnsi"/>
          <w:sz w:val="18"/>
          <w:szCs w:val="18"/>
          <w:lang w:val="nl-NL"/>
        </w:rPr>
        <w:t>&gt;</w:t>
      </w:r>
      <w:r w:rsidR="004301A6" w:rsidRPr="008054D7">
        <w:rPr>
          <w:rFonts w:asciiTheme="minorHAnsi" w:hAnsiTheme="minorHAnsi"/>
          <w:sz w:val="18"/>
          <w:szCs w:val="18"/>
          <w:lang w:val="nl-NL"/>
        </w:rPr>
        <w:t>.</w:t>
      </w:r>
    </w:p>
    <w:p w14:paraId="30E45DAD" w14:textId="77777777" w:rsidR="004301A6" w:rsidRPr="008054D7" w:rsidRDefault="004301A6" w:rsidP="00CC3815">
      <w:pPr>
        <w:rPr>
          <w:rFonts w:asciiTheme="minorHAnsi" w:hAnsiTheme="minorHAnsi"/>
          <w:sz w:val="18"/>
          <w:szCs w:val="18"/>
          <w:lang w:val="nl-NL"/>
        </w:rPr>
      </w:pPr>
    </w:p>
    <w:p w14:paraId="54881D8C" w14:textId="6BCD2FEE" w:rsidR="00B40430" w:rsidRPr="008054D7" w:rsidRDefault="00B40430"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P</w:t>
      </w:r>
      <w:r w:rsidR="00CE1D69" w:rsidRPr="008054D7">
        <w:rPr>
          <w:rFonts w:asciiTheme="minorHAnsi" w:hAnsiTheme="minorHAnsi"/>
          <w:sz w:val="18"/>
          <w:szCs w:val="18"/>
          <w:lang w:val="nl-NL"/>
        </w:rPr>
        <w:t>r</w:t>
      </w:r>
      <w:r w:rsidRPr="008054D7">
        <w:rPr>
          <w:rFonts w:asciiTheme="minorHAnsi" w:hAnsiTheme="minorHAnsi"/>
          <w:sz w:val="18"/>
          <w:szCs w:val="18"/>
          <w:lang w:val="nl-NL"/>
        </w:rPr>
        <w:t>oduct_</w:t>
      </w:r>
      <w:r w:rsidR="002F5DF7" w:rsidRPr="008054D7">
        <w:rPr>
          <w:rFonts w:asciiTheme="minorHAnsi" w:hAnsiTheme="minorHAnsi"/>
          <w:sz w:val="18"/>
          <w:szCs w:val="18"/>
          <w:lang w:val="nl-NL"/>
        </w:rPr>
        <w:t>Type</w:t>
      </w:r>
      <w:proofErr w:type="spellEnd"/>
      <w:r w:rsidRPr="008054D7">
        <w:rPr>
          <w:rFonts w:asciiTheme="minorHAnsi" w:hAnsiTheme="minorHAnsi"/>
          <w:sz w:val="18"/>
          <w:szCs w:val="18"/>
          <w:lang w:val="nl-NL"/>
        </w:rPr>
        <w:t xml:space="preserve"> tussen Product en </w:t>
      </w:r>
      <w:r w:rsidR="00CE1D69" w:rsidRPr="008054D7">
        <w:rPr>
          <w:rFonts w:asciiTheme="minorHAnsi" w:hAnsiTheme="minorHAnsi"/>
          <w:sz w:val="18"/>
          <w:szCs w:val="18"/>
          <w:lang w:val="nl-NL"/>
        </w:rPr>
        <w:t>T</w:t>
      </w:r>
      <w:r w:rsidR="002F5DF7" w:rsidRPr="008054D7">
        <w:rPr>
          <w:rFonts w:asciiTheme="minorHAnsi" w:hAnsiTheme="minorHAnsi"/>
          <w:sz w:val="18"/>
          <w:szCs w:val="18"/>
          <w:lang w:val="nl-NL"/>
        </w:rPr>
        <w:t>ype</w:t>
      </w:r>
      <w:r w:rsidR="00B1777C" w:rsidRPr="008054D7">
        <w:rPr>
          <w:rFonts w:asciiTheme="minorHAnsi" w:hAnsiTheme="minorHAnsi"/>
          <w:sz w:val="18"/>
          <w:szCs w:val="18"/>
          <w:lang w:val="nl-NL"/>
        </w:rPr>
        <w:t>.</w:t>
      </w:r>
    </w:p>
    <w:p w14:paraId="7C0166E0" w14:textId="295B987E" w:rsidR="00B40430" w:rsidRPr="008054D7" w:rsidRDefault="00B40430" w:rsidP="00CC3815">
      <w:pPr>
        <w:rPr>
          <w:rFonts w:asciiTheme="minorHAnsi" w:hAnsiTheme="minorHAnsi"/>
          <w:sz w:val="18"/>
          <w:szCs w:val="18"/>
          <w:lang w:val="nl-NL"/>
        </w:rPr>
      </w:pPr>
    </w:p>
    <w:p w14:paraId="39F5D1AC" w14:textId="42376F7A" w:rsidR="00F84C55" w:rsidRPr="008054D7" w:rsidRDefault="00F84C55" w:rsidP="00CC3815">
      <w:pPr>
        <w:rPr>
          <w:rFonts w:asciiTheme="minorHAnsi" w:hAnsiTheme="minorHAnsi"/>
          <w:b/>
          <w:bCs/>
          <w:sz w:val="18"/>
          <w:szCs w:val="18"/>
          <w:lang w:val="nl-NL"/>
        </w:rPr>
      </w:pPr>
      <w:r w:rsidRPr="008054D7">
        <w:rPr>
          <w:rFonts w:asciiTheme="minorHAnsi" w:hAnsiTheme="minorHAnsi"/>
          <w:b/>
          <w:bCs/>
          <w:sz w:val="18"/>
          <w:szCs w:val="18"/>
          <w:lang w:val="nl-NL"/>
        </w:rPr>
        <w:t>FT1</w:t>
      </w:r>
      <w:r w:rsidR="003F68B2" w:rsidRPr="008054D7">
        <w:rPr>
          <w:rFonts w:asciiTheme="minorHAnsi" w:hAnsiTheme="minorHAnsi"/>
          <w:b/>
          <w:bCs/>
          <w:sz w:val="18"/>
          <w:szCs w:val="18"/>
          <w:lang w:val="nl-NL"/>
        </w:rPr>
        <w:t>3</w:t>
      </w:r>
      <w:r w:rsidRPr="008054D7">
        <w:rPr>
          <w:rFonts w:asciiTheme="minorHAnsi" w:hAnsiTheme="minorHAnsi"/>
          <w:b/>
          <w:bCs/>
          <w:sz w:val="18"/>
          <w:szCs w:val="18"/>
          <w:lang w:val="nl-NL"/>
        </w:rPr>
        <w:t>:</w:t>
      </w:r>
    </w:p>
    <w:p w14:paraId="1626995C" w14:textId="1A6D1374" w:rsidR="547BC868" w:rsidRPr="008054D7" w:rsidRDefault="547BC868" w:rsidP="00CC3815">
      <w:pPr>
        <w:rPr>
          <w:rFonts w:asciiTheme="minorHAnsi" w:hAnsiTheme="minorHAnsi"/>
          <w:sz w:val="18"/>
          <w:szCs w:val="18"/>
          <w:lang w:val="nl-NL"/>
        </w:rPr>
      </w:pPr>
      <w:r w:rsidRPr="008054D7">
        <w:rPr>
          <w:rFonts w:asciiTheme="minorHAnsi" w:hAnsiTheme="minorHAnsi"/>
          <w:sz w:val="18"/>
          <w:szCs w:val="18"/>
          <w:lang w:val="nl-NL"/>
        </w:rPr>
        <w:t>Dit feit type is door middel van gesprekken met de domein beheerder naar voren gekomen</w:t>
      </w:r>
      <w:r w:rsidR="33CE3B01" w:rsidRPr="008054D7">
        <w:rPr>
          <w:rFonts w:asciiTheme="minorHAnsi" w:hAnsiTheme="minorHAnsi"/>
          <w:sz w:val="18"/>
          <w:szCs w:val="18"/>
          <w:lang w:val="nl-NL"/>
        </w:rPr>
        <w:t xml:space="preserve">; een module </w:t>
      </w:r>
      <w:r w:rsidR="33CE3B01" w:rsidRPr="008054D7">
        <w:rPr>
          <w:rFonts w:asciiTheme="minorHAnsi" w:hAnsiTheme="minorHAnsi"/>
          <w:i/>
          <w:iCs/>
          <w:sz w:val="18"/>
          <w:szCs w:val="18"/>
          <w:lang w:val="nl-NL"/>
        </w:rPr>
        <w:t>kan</w:t>
      </w:r>
      <w:r w:rsidR="33CE3B01" w:rsidRPr="008054D7">
        <w:rPr>
          <w:rFonts w:asciiTheme="minorHAnsi" w:hAnsiTheme="minorHAnsi"/>
          <w:sz w:val="18"/>
          <w:szCs w:val="18"/>
          <w:lang w:val="nl-NL"/>
        </w:rPr>
        <w:t xml:space="preserve"> meerdere functies hebben.</w:t>
      </w:r>
    </w:p>
    <w:p w14:paraId="65900216" w14:textId="60ACE1A1" w:rsidR="003F68B2" w:rsidRPr="008054D7" w:rsidRDefault="003F68B2" w:rsidP="00CC3815">
      <w:pPr>
        <w:rPr>
          <w:rFonts w:asciiTheme="minorHAnsi" w:hAnsiTheme="minorHAnsi"/>
          <w:sz w:val="18"/>
          <w:szCs w:val="18"/>
          <w:lang w:val="nl-NL"/>
        </w:rPr>
      </w:pPr>
    </w:p>
    <w:p w14:paraId="6358BCF2" w14:textId="05804D19" w:rsidR="003F68B2" w:rsidRPr="008054D7" w:rsidRDefault="003F68B2" w:rsidP="00CC3815">
      <w:pPr>
        <w:rPr>
          <w:rFonts w:asciiTheme="minorHAnsi" w:hAnsiTheme="minorHAnsi"/>
          <w:sz w:val="18"/>
          <w:szCs w:val="18"/>
          <w:lang w:val="nl-NL"/>
        </w:rPr>
      </w:pPr>
      <w:r w:rsidRPr="008054D7">
        <w:rPr>
          <w:rFonts w:asciiTheme="minorHAnsi" w:hAnsiTheme="minorHAnsi"/>
          <w:sz w:val="18"/>
          <w:szCs w:val="18"/>
          <w:lang w:val="nl-NL"/>
        </w:rPr>
        <w:t xml:space="preserve">Het product correspondeert in dit feit type met ET: product. In het daadwerkelijke model is de functie verbonden aan subtype Module. </w:t>
      </w:r>
    </w:p>
    <w:p w14:paraId="0FFD4650" w14:textId="4A7A82DF" w:rsidR="5B755C91" w:rsidRPr="008054D7" w:rsidRDefault="5B755C91" w:rsidP="00CC3815">
      <w:pPr>
        <w:rPr>
          <w:rFonts w:asciiTheme="minorHAnsi" w:hAnsiTheme="minorHAnsi"/>
          <w:sz w:val="18"/>
          <w:szCs w:val="18"/>
          <w:lang w:val="nl-NL"/>
        </w:rPr>
      </w:pPr>
    </w:p>
    <w:p w14:paraId="22E642FE" w14:textId="0A6AA911" w:rsidR="0E7D5207" w:rsidRPr="008054D7" w:rsidRDefault="0E7D5207" w:rsidP="00CC3815">
      <w:pPr>
        <w:rPr>
          <w:rFonts w:asciiTheme="minorHAnsi" w:hAnsiTheme="minorHAnsi"/>
          <w:b/>
          <w:bCs/>
          <w:sz w:val="18"/>
          <w:szCs w:val="18"/>
          <w:lang w:val="nl-NL"/>
        </w:rPr>
      </w:pPr>
      <w:r w:rsidRPr="008054D7">
        <w:rPr>
          <w:rFonts w:asciiTheme="minorHAnsi" w:hAnsiTheme="minorHAnsi"/>
          <w:sz w:val="18"/>
          <w:szCs w:val="18"/>
          <w:lang w:val="nl-NL"/>
        </w:rPr>
        <w:t>Product G19B12 heeft de functionaliteit van een Oscillator module</w:t>
      </w:r>
      <w:r w:rsidR="003C1A05" w:rsidRPr="008054D7">
        <w:rPr>
          <w:rFonts w:asciiTheme="minorHAnsi" w:hAnsiTheme="minorHAnsi"/>
          <w:sz w:val="18"/>
          <w:szCs w:val="18"/>
          <w:lang w:val="nl-NL"/>
        </w:rPr>
        <w:t>.</w:t>
      </w:r>
    </w:p>
    <w:p w14:paraId="4FE972D4" w14:textId="38E4B1FD" w:rsidR="0E7D5207" w:rsidRPr="008054D7" w:rsidRDefault="0E7D5207" w:rsidP="00CC3815">
      <w:pPr>
        <w:rPr>
          <w:rFonts w:asciiTheme="minorHAnsi" w:hAnsiTheme="minorHAnsi"/>
          <w:sz w:val="18"/>
          <w:szCs w:val="18"/>
          <w:lang w:val="nl-NL"/>
        </w:rPr>
      </w:pPr>
      <w:r w:rsidRPr="008054D7">
        <w:rPr>
          <w:rFonts w:asciiTheme="minorHAnsi" w:hAnsiTheme="minorHAnsi"/>
          <w:sz w:val="18"/>
          <w:szCs w:val="18"/>
          <w:lang w:val="nl-NL"/>
        </w:rPr>
        <w:t xml:space="preserve">     </w:t>
      </w:r>
      <w:proofErr w:type="gramStart"/>
      <w:r w:rsidRPr="008054D7">
        <w:rPr>
          <w:rFonts w:asciiTheme="minorHAnsi" w:hAnsiTheme="minorHAnsi"/>
          <w:sz w:val="18"/>
          <w:szCs w:val="18"/>
          <w:u w:val="single"/>
          <w:lang w:val="nl-NL"/>
        </w:rPr>
        <w:t xml:space="preserve">“  </w:t>
      </w:r>
      <w:proofErr w:type="gramEnd"/>
      <w:r w:rsidRPr="008054D7">
        <w:rPr>
          <w:rFonts w:asciiTheme="minorHAnsi" w:hAnsiTheme="minorHAnsi"/>
          <w:sz w:val="18"/>
          <w:szCs w:val="18"/>
          <w:u w:val="single"/>
          <w:lang w:val="nl-NL"/>
        </w:rPr>
        <w:t xml:space="preserve">      G19B12</w:t>
      </w:r>
      <w:r w:rsidRPr="008054D7">
        <w:rPr>
          <w:rFonts w:asciiTheme="minorHAnsi" w:hAnsiTheme="minorHAnsi"/>
          <w:sz w:val="18"/>
          <w:szCs w:val="18"/>
          <w:lang w:val="nl-NL"/>
        </w:rPr>
        <w:tab/>
        <w:t>“     “</w:t>
      </w:r>
      <w:r w:rsidRPr="008054D7">
        <w:rPr>
          <w:rFonts w:asciiTheme="minorHAnsi" w:hAnsiTheme="minorHAnsi"/>
          <w:sz w:val="18"/>
          <w:szCs w:val="18"/>
          <w:lang w:val="nl-NL"/>
        </w:rPr>
        <w:tab/>
        <w:t xml:space="preserve">      “</w:t>
      </w:r>
      <w:r w:rsidRPr="008054D7">
        <w:rPr>
          <w:rFonts w:asciiTheme="minorHAnsi" w:hAnsiTheme="minorHAnsi"/>
          <w:sz w:val="18"/>
          <w:szCs w:val="18"/>
          <w:lang w:val="nl-NL"/>
        </w:rPr>
        <w:tab/>
        <w:t xml:space="preserve">     “      “   </w:t>
      </w:r>
      <w:r w:rsidRPr="008054D7">
        <w:rPr>
          <w:rFonts w:asciiTheme="minorHAnsi" w:hAnsiTheme="minorHAnsi"/>
          <w:sz w:val="18"/>
          <w:szCs w:val="18"/>
          <w:u w:val="single"/>
          <w:lang w:val="nl-NL"/>
        </w:rPr>
        <w:t>LFO module</w:t>
      </w:r>
      <w:r w:rsidR="003C1A05" w:rsidRPr="008054D7">
        <w:rPr>
          <w:rFonts w:asciiTheme="minorHAnsi" w:hAnsiTheme="minorHAnsi"/>
          <w:sz w:val="18"/>
          <w:szCs w:val="18"/>
          <w:u w:val="single"/>
          <w:lang w:val="nl-NL"/>
        </w:rPr>
        <w:t>.</w:t>
      </w:r>
    </w:p>
    <w:p w14:paraId="0B8BE3A2" w14:textId="3728EBF2" w:rsidR="1BB94779" w:rsidRPr="008054D7" w:rsidRDefault="003F68B2"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1BB94779" w:rsidRPr="008054D7">
        <w:rPr>
          <w:rFonts w:asciiTheme="minorHAnsi" w:hAnsiTheme="minorHAnsi"/>
          <w:sz w:val="18"/>
          <w:szCs w:val="18"/>
          <w:lang w:val="nl-NL"/>
        </w:rPr>
        <w:t>ET</w:t>
      </w:r>
      <w:r w:rsidRPr="008054D7">
        <w:rPr>
          <w:rFonts w:asciiTheme="minorHAnsi" w:hAnsiTheme="minorHAnsi"/>
          <w:sz w:val="18"/>
          <w:szCs w:val="18"/>
          <w:lang w:val="nl-NL"/>
        </w:rPr>
        <w:t>:</w:t>
      </w:r>
      <w:r w:rsidR="1BB94779" w:rsidRPr="008054D7">
        <w:rPr>
          <w:rFonts w:asciiTheme="minorHAnsi" w:hAnsiTheme="minorHAnsi"/>
          <w:sz w:val="18"/>
          <w:szCs w:val="18"/>
          <w:lang w:val="nl-NL"/>
        </w:rPr>
        <w:t xml:space="preserve"> Product</w:t>
      </w:r>
      <w:r w:rsidR="1BB94779" w:rsidRPr="008054D7">
        <w:rPr>
          <w:rFonts w:asciiTheme="minorHAnsi" w:hAnsiTheme="minorHAnsi"/>
          <w:sz w:val="18"/>
          <w:szCs w:val="18"/>
          <w:lang w:val="nl-NL"/>
        </w:rPr>
        <w:tab/>
      </w:r>
      <w:r w:rsidR="1BB94779" w:rsidRPr="008054D7">
        <w:rPr>
          <w:rFonts w:asciiTheme="minorHAnsi" w:hAnsiTheme="minorHAnsi"/>
          <w:sz w:val="18"/>
          <w:szCs w:val="18"/>
          <w:lang w:val="nl-NL"/>
        </w:rPr>
        <w:tab/>
      </w:r>
      <w:r w:rsidR="1BB94779" w:rsidRPr="008054D7">
        <w:rPr>
          <w:rFonts w:asciiTheme="minorHAnsi" w:hAnsiTheme="minorHAnsi"/>
          <w:sz w:val="18"/>
          <w:szCs w:val="18"/>
          <w:lang w:val="nl-NL"/>
        </w:rPr>
        <w:tab/>
      </w:r>
      <w:r w:rsidR="1BB94779" w:rsidRPr="008054D7">
        <w:rPr>
          <w:rFonts w:asciiTheme="minorHAnsi" w:hAnsiTheme="minorHAnsi"/>
          <w:sz w:val="18"/>
          <w:szCs w:val="18"/>
          <w:lang w:val="nl-NL"/>
        </w:rPr>
        <w:tab/>
        <w:t>ET: Functie</w:t>
      </w:r>
    </w:p>
    <w:p w14:paraId="2995F1D2" w14:textId="2EC01832" w:rsidR="1BB94779" w:rsidRPr="008054D7" w:rsidRDefault="1BB94779" w:rsidP="00CC3815">
      <w:pPr>
        <w:rPr>
          <w:rFonts w:asciiTheme="minorHAnsi" w:eastAsiaTheme="minorEastAsia" w:hAnsiTheme="minorHAnsi"/>
          <w:sz w:val="18"/>
          <w:szCs w:val="18"/>
          <w:lang w:val="nl-NL"/>
        </w:rPr>
      </w:pPr>
      <w:r w:rsidRPr="008054D7">
        <w:rPr>
          <w:rFonts w:asciiTheme="minorHAnsi" w:hAnsiTheme="minorHAnsi"/>
          <w:sz w:val="18"/>
          <w:szCs w:val="18"/>
          <w:lang w:val="nl-NL"/>
        </w:rPr>
        <w:t xml:space="preserve">    </w:t>
      </w:r>
      <w:r w:rsidR="003F68B2"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Pr="008054D7">
        <w:rPr>
          <w:rFonts w:asciiTheme="minorHAnsi" w:eastAsiaTheme="minorEastAsia" w:hAnsiTheme="minorHAnsi"/>
          <w:sz w:val="18"/>
          <w:szCs w:val="18"/>
          <w:lang w:val="nl-NL"/>
        </w:rPr>
        <w:t>MATCH (FT6)</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eastAsiaTheme="minorEastAsia" w:hAnsiTheme="minorHAnsi"/>
          <w:sz w:val="18"/>
          <w:szCs w:val="18"/>
          <w:lang w:val="nl-NL"/>
        </w:rPr>
        <w:t xml:space="preserve">ID: ATT </w:t>
      </w:r>
      <w:proofErr w:type="spellStart"/>
      <w:r w:rsidRPr="008054D7">
        <w:rPr>
          <w:rFonts w:asciiTheme="minorHAnsi" w:eastAsiaTheme="minorEastAsia" w:hAnsiTheme="minorHAnsi"/>
          <w:sz w:val="18"/>
          <w:szCs w:val="18"/>
          <w:lang w:val="nl-NL"/>
        </w:rPr>
        <w:t>Functie_naam</w:t>
      </w:r>
      <w:proofErr w:type="spellEnd"/>
    </w:p>
    <w:p w14:paraId="3FEF952D" w14:textId="47EF4924" w:rsidR="57FB3CEF" w:rsidRPr="008054D7" w:rsidRDefault="57FB3CEF" w:rsidP="00CC3815">
      <w:pPr>
        <w:rPr>
          <w:rFonts w:asciiTheme="minorHAnsi" w:hAnsiTheme="minorHAnsi"/>
          <w:sz w:val="18"/>
          <w:szCs w:val="18"/>
          <w:lang w:val="nl-NL"/>
        </w:rPr>
      </w:pPr>
    </w:p>
    <w:p w14:paraId="4C8E85A9" w14:textId="2B82A4E8" w:rsidR="758005BA" w:rsidRPr="008054D7" w:rsidRDefault="758005BA" w:rsidP="00CC3815">
      <w:pPr>
        <w:rPr>
          <w:rFonts w:asciiTheme="minorHAnsi" w:hAnsiTheme="minorHAnsi"/>
          <w:sz w:val="18"/>
          <w:szCs w:val="18"/>
          <w:lang w:val="nl-NL"/>
        </w:rPr>
      </w:pPr>
      <w:r w:rsidRPr="008054D7">
        <w:rPr>
          <w:rFonts w:asciiTheme="minorHAnsi" w:eastAsiaTheme="minorEastAsia" w:hAnsiTheme="minorHAnsi"/>
          <w:sz w:val="18"/>
          <w:szCs w:val="18"/>
          <w:lang w:val="nl-NL"/>
        </w:rPr>
        <w:t>Predicaat:</w:t>
      </w:r>
    </w:p>
    <w:p w14:paraId="1859779A" w14:textId="4C327558" w:rsidR="758005BA" w:rsidRPr="008054D7" w:rsidRDefault="758005BA" w:rsidP="00CC3815">
      <w:pPr>
        <w:rPr>
          <w:rFonts w:asciiTheme="minorHAnsi" w:hAnsiTheme="minorHAnsi"/>
          <w:sz w:val="18"/>
          <w:szCs w:val="18"/>
          <w:lang w:val="nl-NL"/>
        </w:rPr>
      </w:pPr>
      <w:r w:rsidRPr="008054D7">
        <w:rPr>
          <w:rFonts w:asciiTheme="minorHAnsi" w:eastAsiaTheme="minorEastAsia" w:hAnsiTheme="minorHAnsi"/>
          <w:sz w:val="18"/>
          <w:szCs w:val="18"/>
          <w:lang w:val="nl-NL"/>
        </w:rPr>
        <w:t>Product &lt;Productcode&gt; heeft de functionaliteit van een &lt;</w:t>
      </w:r>
      <w:proofErr w:type="spellStart"/>
      <w:r w:rsidRPr="008054D7">
        <w:rPr>
          <w:rFonts w:asciiTheme="minorHAnsi" w:eastAsiaTheme="minorEastAsia" w:hAnsiTheme="minorHAnsi"/>
          <w:sz w:val="18"/>
          <w:szCs w:val="18"/>
          <w:lang w:val="nl-NL"/>
        </w:rPr>
        <w:t>Functie_naam</w:t>
      </w:r>
      <w:proofErr w:type="spellEnd"/>
      <w:r w:rsidRPr="008054D7">
        <w:rPr>
          <w:rFonts w:asciiTheme="minorHAnsi" w:eastAsiaTheme="minorEastAsia" w:hAnsiTheme="minorHAnsi"/>
          <w:sz w:val="18"/>
          <w:szCs w:val="18"/>
          <w:lang w:val="nl-NL"/>
        </w:rPr>
        <w:t>&gt;</w:t>
      </w:r>
    </w:p>
    <w:p w14:paraId="776DAD6B" w14:textId="77777777" w:rsidR="00F84C55" w:rsidRPr="008054D7" w:rsidRDefault="00F84C55" w:rsidP="00CC3815">
      <w:pPr>
        <w:rPr>
          <w:rFonts w:asciiTheme="minorHAnsi" w:hAnsiTheme="minorHAnsi"/>
          <w:sz w:val="18"/>
          <w:szCs w:val="18"/>
          <w:lang w:val="nl-NL"/>
        </w:rPr>
      </w:pPr>
    </w:p>
    <w:p w14:paraId="45A2E838" w14:textId="641294AD" w:rsidR="00F84C55" w:rsidRPr="008054D7" w:rsidRDefault="00F84C55"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7FD19BA1" w:rsidRPr="008054D7">
        <w:rPr>
          <w:rFonts w:asciiTheme="minorHAnsi" w:hAnsiTheme="minorHAnsi"/>
          <w:sz w:val="18"/>
          <w:szCs w:val="18"/>
          <w:lang w:val="nl-NL"/>
        </w:rPr>
        <w:t>Product</w:t>
      </w:r>
      <w:r w:rsidRPr="008054D7">
        <w:rPr>
          <w:rFonts w:asciiTheme="minorHAnsi" w:hAnsiTheme="minorHAnsi"/>
          <w:sz w:val="18"/>
          <w:szCs w:val="18"/>
          <w:lang w:val="nl-NL"/>
        </w:rPr>
        <w:t>_Functie</w:t>
      </w:r>
      <w:proofErr w:type="spellEnd"/>
      <w:r w:rsidRPr="008054D7">
        <w:rPr>
          <w:rFonts w:asciiTheme="minorHAnsi" w:hAnsiTheme="minorHAnsi"/>
          <w:sz w:val="18"/>
          <w:szCs w:val="18"/>
          <w:lang w:val="nl-NL"/>
        </w:rPr>
        <w:t xml:space="preserve"> tussen Product en </w:t>
      </w:r>
      <w:r w:rsidR="501DAD99" w:rsidRPr="008054D7">
        <w:rPr>
          <w:rFonts w:asciiTheme="minorHAnsi" w:hAnsiTheme="minorHAnsi"/>
          <w:sz w:val="18"/>
          <w:szCs w:val="18"/>
          <w:lang w:val="nl-NL"/>
        </w:rPr>
        <w:t>Functie</w:t>
      </w:r>
      <w:r w:rsidR="00B1777C" w:rsidRPr="008054D7">
        <w:rPr>
          <w:rFonts w:asciiTheme="minorHAnsi" w:hAnsiTheme="minorHAnsi"/>
          <w:sz w:val="18"/>
          <w:szCs w:val="18"/>
          <w:lang w:val="nl-NL"/>
        </w:rPr>
        <w:t>.</w:t>
      </w:r>
    </w:p>
    <w:p w14:paraId="2670AF67" w14:textId="4C05BE83" w:rsidR="00F84C55" w:rsidRPr="008054D7" w:rsidRDefault="00F84C55" w:rsidP="00CC3815">
      <w:pPr>
        <w:rPr>
          <w:rFonts w:asciiTheme="minorHAnsi" w:hAnsiTheme="minorHAnsi" w:cstheme="minorHAnsi"/>
          <w:sz w:val="18"/>
          <w:szCs w:val="18"/>
          <w:lang w:val="nl-NL"/>
        </w:rPr>
      </w:pPr>
    </w:p>
    <w:p w14:paraId="136A74FE" w14:textId="77777777" w:rsidR="00F84C55" w:rsidRPr="008054D7" w:rsidRDefault="00F84C55" w:rsidP="00CC3815">
      <w:pPr>
        <w:rPr>
          <w:rFonts w:asciiTheme="minorHAnsi" w:hAnsiTheme="minorHAnsi"/>
          <w:sz w:val="18"/>
          <w:szCs w:val="18"/>
          <w:lang w:val="nl-NL"/>
        </w:rPr>
      </w:pPr>
    </w:p>
    <w:p w14:paraId="647C1C9E" w14:textId="10B4C472" w:rsidR="00B40430" w:rsidRPr="008054D7" w:rsidRDefault="00B40430"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F84C55" w:rsidRPr="008054D7">
        <w:rPr>
          <w:rFonts w:asciiTheme="minorHAnsi" w:hAnsiTheme="minorHAnsi"/>
          <w:b/>
          <w:bCs/>
          <w:sz w:val="18"/>
          <w:szCs w:val="18"/>
          <w:lang w:val="nl-NL"/>
        </w:rPr>
        <w:t>1</w:t>
      </w:r>
      <w:r w:rsidR="00CD41CD" w:rsidRPr="008054D7">
        <w:rPr>
          <w:rFonts w:asciiTheme="minorHAnsi" w:hAnsiTheme="minorHAnsi"/>
          <w:b/>
          <w:bCs/>
          <w:sz w:val="18"/>
          <w:szCs w:val="18"/>
          <w:lang w:val="nl-NL"/>
        </w:rPr>
        <w:t>4:</w:t>
      </w:r>
    </w:p>
    <w:p w14:paraId="34211256" w14:textId="159ED58C" w:rsidR="00B40430" w:rsidRPr="008054D7" w:rsidRDefault="00212D7B" w:rsidP="00CC3815">
      <w:pPr>
        <w:rPr>
          <w:rFonts w:asciiTheme="minorHAnsi" w:hAnsiTheme="minorHAnsi"/>
          <w:sz w:val="18"/>
          <w:szCs w:val="18"/>
          <w:lang w:val="nl-NL"/>
        </w:rPr>
      </w:pPr>
      <w:r w:rsidRPr="008054D7">
        <w:rPr>
          <w:rFonts w:asciiTheme="minorHAnsi" w:hAnsiTheme="minorHAnsi"/>
          <w:sz w:val="18"/>
          <w:szCs w:val="18"/>
          <w:lang w:val="nl-NL"/>
        </w:rPr>
        <w:t xml:space="preserve">Product </w:t>
      </w:r>
      <w:r w:rsidR="00B40430" w:rsidRPr="008054D7">
        <w:rPr>
          <w:rFonts w:asciiTheme="minorHAnsi" w:hAnsiTheme="minorHAnsi"/>
          <w:sz w:val="18"/>
          <w:szCs w:val="18"/>
          <w:lang w:val="nl-NL"/>
        </w:rPr>
        <w:t xml:space="preserve">C1380b is </w:t>
      </w:r>
      <w:r w:rsidRPr="008054D7">
        <w:rPr>
          <w:rFonts w:asciiTheme="minorHAnsi" w:hAnsiTheme="minorHAnsi"/>
          <w:sz w:val="18"/>
          <w:szCs w:val="18"/>
          <w:lang w:val="nl-NL"/>
        </w:rPr>
        <w:t>ingekocht voor</w:t>
      </w:r>
      <w:r w:rsidR="00B40430" w:rsidRPr="008054D7">
        <w:rPr>
          <w:rFonts w:asciiTheme="minorHAnsi" w:hAnsiTheme="minorHAnsi"/>
          <w:sz w:val="18"/>
          <w:szCs w:val="18"/>
          <w:lang w:val="nl-NL"/>
        </w:rPr>
        <w:t xml:space="preserve"> €180.95.</w:t>
      </w:r>
    </w:p>
    <w:p w14:paraId="73C93D30" w14:textId="0C65C5E2" w:rsidR="00B40430" w:rsidRPr="008054D7" w:rsidRDefault="00212D7B"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w:t>
      </w:r>
      <w:r w:rsidRPr="008054D7">
        <w:rPr>
          <w:rFonts w:asciiTheme="minorHAnsi" w:hAnsiTheme="minorHAnsi"/>
          <w:sz w:val="18"/>
          <w:szCs w:val="18"/>
          <w:lang w:val="nl-NL"/>
        </w:rPr>
        <w:t xml:space="preserve"> </w:t>
      </w:r>
      <w:r w:rsidR="004301A6" w:rsidRPr="008054D7">
        <w:rPr>
          <w:rFonts w:asciiTheme="minorHAnsi" w:hAnsiTheme="minorHAnsi"/>
          <w:sz w:val="18"/>
          <w:szCs w:val="18"/>
          <w:lang w:val="nl-NL"/>
        </w:rPr>
        <w:t xml:space="preserve">" </w:t>
      </w:r>
      <w:r w:rsidR="004301A6" w:rsidRPr="008054D7">
        <w:rPr>
          <w:rFonts w:asciiTheme="minorHAnsi" w:hAnsiTheme="minorHAnsi"/>
          <w:sz w:val="18"/>
          <w:szCs w:val="18"/>
          <w:u w:val="single"/>
          <w:lang w:val="nl-NL"/>
        </w:rPr>
        <w:t xml:space="preserve">  </w:t>
      </w:r>
      <w:r w:rsidR="00B40430"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 xml:space="preserve">    </w:t>
      </w:r>
      <w:r w:rsidR="00B40430" w:rsidRPr="008054D7">
        <w:rPr>
          <w:rFonts w:asciiTheme="minorHAnsi" w:hAnsiTheme="minorHAnsi"/>
          <w:sz w:val="18"/>
          <w:szCs w:val="18"/>
          <w:u w:val="single"/>
          <w:lang w:val="nl-NL"/>
        </w:rPr>
        <w:t xml:space="preserve"> </w:t>
      </w:r>
      <w:r w:rsidR="004301A6" w:rsidRPr="008054D7">
        <w:rPr>
          <w:rFonts w:asciiTheme="minorHAnsi" w:hAnsiTheme="minorHAnsi"/>
          <w:sz w:val="18"/>
          <w:szCs w:val="18"/>
          <w:u w:val="single"/>
          <w:lang w:val="nl-NL"/>
        </w:rPr>
        <w:t xml:space="preserve"> "   </w:t>
      </w:r>
      <w:r w:rsidR="00B40430" w:rsidRPr="008054D7">
        <w:rPr>
          <w:rFonts w:asciiTheme="minorHAnsi" w:hAnsiTheme="minorHAnsi"/>
          <w:sz w:val="18"/>
          <w:szCs w:val="18"/>
          <w:u w:val="single"/>
          <w:lang w:val="nl-NL"/>
        </w:rPr>
        <w:t xml:space="preserve">         </w:t>
      </w:r>
      <w:r w:rsidR="004301A6" w:rsidRPr="008054D7">
        <w:rPr>
          <w:rFonts w:asciiTheme="minorHAnsi" w:hAnsiTheme="minorHAnsi"/>
          <w:sz w:val="18"/>
          <w:szCs w:val="18"/>
          <w:u w:val="single"/>
          <w:lang w:val="nl-NL"/>
        </w:rPr>
        <w:t>"</w:t>
      </w:r>
      <w:r w:rsidR="00B40430" w:rsidRPr="008054D7">
        <w:rPr>
          <w:rFonts w:asciiTheme="minorHAnsi" w:hAnsiTheme="minorHAnsi"/>
          <w:sz w:val="18"/>
          <w:szCs w:val="18"/>
          <w:u w:val="single"/>
          <w:lang w:val="nl-NL"/>
        </w:rPr>
        <w:t xml:space="preserve">    €45.99.</w:t>
      </w:r>
    </w:p>
    <w:p w14:paraId="73F8E952" w14:textId="38CBBE98" w:rsidR="00212D7B" w:rsidRPr="008054D7" w:rsidRDefault="00B80C5D" w:rsidP="00CC3815">
      <w:pPr>
        <w:rPr>
          <w:rFonts w:asciiTheme="minorHAnsi" w:hAnsiTheme="minorHAnsi"/>
          <w:sz w:val="18"/>
          <w:szCs w:val="18"/>
          <w:lang w:val="nl-NL"/>
        </w:rPr>
      </w:pPr>
      <w:r w:rsidRPr="008054D7">
        <w:rPr>
          <w:rFonts w:asciiTheme="minorHAnsi" w:hAnsiTheme="minorHAnsi"/>
          <w:sz w:val="18"/>
          <w:szCs w:val="18"/>
          <w:lang w:val="nl-NL"/>
        </w:rPr>
        <w:t xml:space="preserve">ET: Product             </w:t>
      </w:r>
      <w:r w:rsidR="00B62B80" w:rsidRPr="008054D7">
        <w:rPr>
          <w:rFonts w:asciiTheme="minorHAnsi" w:hAnsiTheme="minorHAnsi"/>
          <w:sz w:val="18"/>
          <w:szCs w:val="18"/>
          <w:lang w:val="nl-NL"/>
        </w:rPr>
        <w:t xml:space="preserve"> </w:t>
      </w:r>
      <w:r w:rsidR="00212D7B" w:rsidRPr="008054D7">
        <w:rPr>
          <w:rFonts w:asciiTheme="minorHAnsi" w:hAnsiTheme="minorHAnsi"/>
          <w:sz w:val="18"/>
          <w:szCs w:val="18"/>
          <w:lang w:val="nl-NL"/>
        </w:rPr>
        <w:t>ATT: Inkoopprijs</w:t>
      </w:r>
    </w:p>
    <w:p w14:paraId="7904C4B4" w14:textId="5FF8845C" w:rsidR="00B80C5D" w:rsidRPr="008054D7" w:rsidRDefault="00212D7B"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B80C5D" w:rsidRPr="008054D7">
        <w:rPr>
          <w:rFonts w:asciiTheme="minorHAnsi" w:hAnsiTheme="minorHAnsi"/>
          <w:sz w:val="18"/>
          <w:szCs w:val="18"/>
          <w:lang w:val="nl-NL"/>
        </w:rPr>
        <w:t>MATCH (FT</w:t>
      </w:r>
      <w:r w:rsidRPr="008054D7">
        <w:rPr>
          <w:rFonts w:asciiTheme="minorHAnsi" w:hAnsiTheme="minorHAnsi"/>
          <w:sz w:val="18"/>
          <w:szCs w:val="18"/>
          <w:lang w:val="nl-NL"/>
        </w:rPr>
        <w:t>6</w:t>
      </w:r>
      <w:r w:rsidR="00B80C5D" w:rsidRPr="008054D7">
        <w:rPr>
          <w:rFonts w:asciiTheme="minorHAnsi" w:hAnsiTheme="minorHAnsi"/>
          <w:sz w:val="18"/>
          <w:szCs w:val="18"/>
          <w:lang w:val="nl-NL"/>
        </w:rPr>
        <w:t xml:space="preserve">)   </w:t>
      </w:r>
      <w:r w:rsidR="00B62B80" w:rsidRPr="008054D7">
        <w:rPr>
          <w:rFonts w:asciiTheme="minorHAnsi" w:hAnsiTheme="minorHAnsi"/>
          <w:sz w:val="18"/>
          <w:szCs w:val="18"/>
          <w:lang w:val="nl-NL"/>
        </w:rPr>
        <w:t xml:space="preserve">   </w:t>
      </w:r>
    </w:p>
    <w:p w14:paraId="3F2F205B" w14:textId="0DF9260B" w:rsidR="00B80C5D" w:rsidRPr="008054D7" w:rsidRDefault="00B80C5D" w:rsidP="00CC3815">
      <w:pPr>
        <w:rPr>
          <w:rFonts w:asciiTheme="minorHAnsi" w:hAnsiTheme="minorHAnsi"/>
          <w:sz w:val="18"/>
          <w:szCs w:val="18"/>
          <w:lang w:val="nl-NL"/>
        </w:rPr>
      </w:pPr>
    </w:p>
    <w:p w14:paraId="2A352573" w14:textId="296BC9EF" w:rsidR="00B80C5D" w:rsidRPr="008054D7" w:rsidRDefault="00B80C5D"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272E9298" w14:textId="34B6C9E7" w:rsidR="00B80C5D"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Product </w:t>
      </w:r>
      <w:r w:rsidR="00B80C5D" w:rsidRPr="008054D7">
        <w:rPr>
          <w:rFonts w:asciiTheme="minorHAnsi" w:hAnsiTheme="minorHAnsi"/>
          <w:sz w:val="18"/>
          <w:szCs w:val="18"/>
          <w:lang w:val="nl-NL"/>
        </w:rPr>
        <w:t xml:space="preserve">&lt;Productcode&gt; is </w:t>
      </w:r>
      <w:r w:rsidR="00212D7B" w:rsidRPr="008054D7">
        <w:rPr>
          <w:rFonts w:asciiTheme="minorHAnsi" w:hAnsiTheme="minorHAnsi"/>
          <w:sz w:val="18"/>
          <w:szCs w:val="18"/>
          <w:lang w:val="nl-NL"/>
        </w:rPr>
        <w:t xml:space="preserve">ingekocht voor </w:t>
      </w:r>
      <w:r w:rsidR="00B80C5D" w:rsidRPr="008054D7">
        <w:rPr>
          <w:rFonts w:asciiTheme="minorHAnsi" w:hAnsiTheme="minorHAnsi"/>
          <w:sz w:val="18"/>
          <w:szCs w:val="18"/>
          <w:lang w:val="nl-NL"/>
        </w:rPr>
        <w:t>&lt;</w:t>
      </w:r>
      <w:r w:rsidR="005413F7" w:rsidRPr="008054D7">
        <w:rPr>
          <w:rFonts w:asciiTheme="minorHAnsi" w:hAnsiTheme="minorHAnsi"/>
          <w:sz w:val="18"/>
          <w:szCs w:val="18"/>
          <w:lang w:val="nl-NL"/>
        </w:rPr>
        <w:t>In</w:t>
      </w:r>
      <w:r w:rsidR="00B80C5D" w:rsidRPr="008054D7">
        <w:rPr>
          <w:rFonts w:asciiTheme="minorHAnsi" w:hAnsiTheme="minorHAnsi"/>
          <w:sz w:val="18"/>
          <w:szCs w:val="18"/>
          <w:lang w:val="nl-NL"/>
        </w:rPr>
        <w:t>koopprijs&gt;</w:t>
      </w:r>
      <w:r w:rsidR="004301A6" w:rsidRPr="008054D7">
        <w:rPr>
          <w:rFonts w:asciiTheme="minorHAnsi" w:hAnsiTheme="minorHAnsi"/>
          <w:sz w:val="18"/>
          <w:szCs w:val="18"/>
          <w:lang w:val="nl-NL"/>
        </w:rPr>
        <w:t>.</w:t>
      </w:r>
      <w:r w:rsidR="00B80C5D" w:rsidRPr="008054D7">
        <w:rPr>
          <w:rFonts w:asciiTheme="minorHAnsi" w:hAnsiTheme="minorHAnsi"/>
          <w:sz w:val="18"/>
          <w:szCs w:val="18"/>
          <w:lang w:val="nl-NL"/>
        </w:rPr>
        <w:t xml:space="preserve"> </w:t>
      </w:r>
    </w:p>
    <w:p w14:paraId="04910DD4" w14:textId="684B6FE5" w:rsidR="003F68B2" w:rsidRPr="008054D7" w:rsidRDefault="003F68B2" w:rsidP="00CC3815">
      <w:pPr>
        <w:rPr>
          <w:rFonts w:asciiTheme="minorHAnsi" w:hAnsiTheme="minorHAnsi"/>
          <w:sz w:val="18"/>
          <w:szCs w:val="18"/>
          <w:lang w:val="nl-NL"/>
        </w:rPr>
      </w:pPr>
    </w:p>
    <w:p w14:paraId="335BEACC" w14:textId="3325BF57" w:rsidR="003F68B2" w:rsidRPr="008054D7" w:rsidRDefault="003F68B2" w:rsidP="00CC3815">
      <w:pPr>
        <w:rPr>
          <w:rFonts w:asciiTheme="minorHAnsi" w:hAnsiTheme="minorHAnsi"/>
          <w:sz w:val="18"/>
          <w:szCs w:val="18"/>
          <w:lang w:val="nl-NL"/>
        </w:rPr>
      </w:pPr>
    </w:p>
    <w:p w14:paraId="26955E9F" w14:textId="4A2A48FE" w:rsidR="00B62B80" w:rsidRPr="008054D7" w:rsidRDefault="003F68B2" w:rsidP="00CC3815">
      <w:pPr>
        <w:rPr>
          <w:rFonts w:asciiTheme="minorHAnsi" w:hAnsiTheme="minorHAnsi"/>
          <w:sz w:val="18"/>
          <w:szCs w:val="18"/>
          <w:lang w:val="nl-NL"/>
        </w:rPr>
      </w:pPr>
      <w:r w:rsidRPr="008054D7">
        <w:rPr>
          <w:rFonts w:asciiTheme="minorHAnsi" w:hAnsiTheme="minorHAnsi"/>
          <w:sz w:val="18"/>
          <w:szCs w:val="18"/>
          <w:lang w:val="nl-NL"/>
        </w:rPr>
        <w:br w:type="page"/>
      </w:r>
    </w:p>
    <w:p w14:paraId="15E97810" w14:textId="328B8362" w:rsidR="00B62B80" w:rsidRPr="008054D7" w:rsidRDefault="00B62B80" w:rsidP="00CC3815">
      <w:pPr>
        <w:rPr>
          <w:rFonts w:asciiTheme="minorHAnsi" w:hAnsiTheme="minorHAnsi"/>
          <w:b/>
          <w:bCs/>
          <w:sz w:val="18"/>
          <w:szCs w:val="18"/>
          <w:lang w:val="nl-NL"/>
        </w:rPr>
      </w:pPr>
      <w:r w:rsidRPr="008054D7">
        <w:rPr>
          <w:rFonts w:asciiTheme="minorHAnsi" w:hAnsiTheme="minorHAnsi"/>
          <w:b/>
          <w:bCs/>
          <w:sz w:val="18"/>
          <w:szCs w:val="18"/>
          <w:lang w:val="nl-NL"/>
        </w:rPr>
        <w:lastRenderedPageBreak/>
        <w:t>FT</w:t>
      </w:r>
      <w:r w:rsidR="004D4CAE" w:rsidRPr="008054D7">
        <w:rPr>
          <w:rFonts w:asciiTheme="minorHAnsi" w:hAnsiTheme="minorHAnsi"/>
          <w:b/>
          <w:bCs/>
          <w:sz w:val="18"/>
          <w:szCs w:val="18"/>
          <w:lang w:val="nl-NL"/>
        </w:rPr>
        <w:t>1</w:t>
      </w:r>
      <w:r w:rsidR="00CD41CD" w:rsidRPr="008054D7">
        <w:rPr>
          <w:rFonts w:asciiTheme="minorHAnsi" w:hAnsiTheme="minorHAnsi"/>
          <w:b/>
          <w:bCs/>
          <w:sz w:val="18"/>
          <w:szCs w:val="18"/>
          <w:lang w:val="nl-NL"/>
        </w:rPr>
        <w:t>5</w:t>
      </w:r>
      <w:r w:rsidRPr="008054D7">
        <w:rPr>
          <w:rFonts w:asciiTheme="minorHAnsi" w:hAnsiTheme="minorHAnsi"/>
          <w:b/>
          <w:bCs/>
          <w:sz w:val="18"/>
          <w:szCs w:val="18"/>
          <w:lang w:val="nl-NL"/>
        </w:rPr>
        <w:t>:</w:t>
      </w:r>
    </w:p>
    <w:p w14:paraId="260C3742" w14:textId="27F48F99" w:rsidR="00B62B80"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Product 1499083-89 variant B is ingekocht voor €9.99.</w:t>
      </w:r>
    </w:p>
    <w:p w14:paraId="4049A785" w14:textId="62157A49" w:rsidR="00B62B80" w:rsidRPr="008054D7" w:rsidRDefault="00670DA6"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w:t>
      </w:r>
      <w:r w:rsidR="00B62B80" w:rsidRPr="008054D7">
        <w:rPr>
          <w:rFonts w:asciiTheme="minorHAnsi" w:hAnsiTheme="minorHAnsi"/>
          <w:sz w:val="18"/>
          <w:szCs w:val="18"/>
          <w:u w:val="single"/>
          <w:lang w:val="nl-NL"/>
        </w:rPr>
        <w:t xml:space="preserve"> "       </w:t>
      </w:r>
      <w:r w:rsidRPr="008054D7">
        <w:rPr>
          <w:rFonts w:asciiTheme="minorHAnsi" w:hAnsiTheme="minorHAnsi"/>
          <w:sz w:val="18"/>
          <w:szCs w:val="18"/>
          <w:u w:val="single"/>
          <w:lang w:val="nl-NL"/>
        </w:rPr>
        <w:t xml:space="preserve">1499083-89      </w:t>
      </w:r>
      <w:r w:rsidR="00B62B80" w:rsidRPr="008054D7">
        <w:rPr>
          <w:rFonts w:asciiTheme="minorHAnsi" w:hAnsiTheme="minorHAnsi"/>
          <w:sz w:val="18"/>
          <w:szCs w:val="18"/>
          <w:u w:val="single"/>
          <w:lang w:val="nl-NL"/>
        </w:rPr>
        <w:t>"</w:t>
      </w:r>
      <w:r w:rsidRPr="008054D7">
        <w:rPr>
          <w:rFonts w:asciiTheme="minorHAnsi" w:hAnsiTheme="minorHAnsi"/>
          <w:sz w:val="18"/>
          <w:szCs w:val="18"/>
          <w:u w:val="single"/>
          <w:lang w:val="nl-NL"/>
        </w:rPr>
        <w:t xml:space="preserve">  </w:t>
      </w:r>
      <w:r w:rsidR="00B62B80"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A</w:t>
      </w:r>
      <w:r w:rsidR="00B62B80" w:rsidRPr="008054D7">
        <w:rPr>
          <w:rFonts w:asciiTheme="minorHAnsi" w:hAnsiTheme="minorHAnsi"/>
          <w:sz w:val="18"/>
          <w:szCs w:val="18"/>
          <w:lang w:val="nl-NL"/>
        </w:rPr>
        <w:t xml:space="preserve"> "  </w:t>
      </w:r>
      <w:r w:rsidR="00B62B80" w:rsidRPr="008054D7">
        <w:rPr>
          <w:rFonts w:asciiTheme="minorHAnsi" w:hAnsiTheme="minorHAnsi"/>
          <w:sz w:val="18"/>
          <w:szCs w:val="18"/>
          <w:u w:val="single"/>
          <w:lang w:val="nl-NL"/>
        </w:rPr>
        <w:t xml:space="preserve">       "        </w:t>
      </w:r>
      <w:r w:rsidRPr="008054D7">
        <w:rPr>
          <w:rFonts w:asciiTheme="minorHAnsi" w:hAnsiTheme="minorHAnsi"/>
          <w:sz w:val="18"/>
          <w:szCs w:val="18"/>
          <w:u w:val="single"/>
          <w:lang w:val="nl-NL"/>
        </w:rPr>
        <w:t xml:space="preserve">     </w:t>
      </w:r>
      <w:r w:rsidR="00B62B80"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 xml:space="preserve"> </w:t>
      </w:r>
      <w:r w:rsidR="00B62B80" w:rsidRPr="008054D7">
        <w:rPr>
          <w:rFonts w:asciiTheme="minorHAnsi" w:hAnsiTheme="minorHAnsi"/>
          <w:sz w:val="18"/>
          <w:szCs w:val="18"/>
          <w:u w:val="single"/>
          <w:lang w:val="nl-NL"/>
        </w:rPr>
        <w:t>€</w:t>
      </w:r>
      <w:r w:rsidR="00CE7BBD" w:rsidRPr="008054D7">
        <w:rPr>
          <w:rFonts w:asciiTheme="minorHAnsi" w:hAnsiTheme="minorHAnsi"/>
          <w:sz w:val="18"/>
          <w:szCs w:val="18"/>
          <w:u w:val="single"/>
          <w:lang w:val="nl-NL"/>
        </w:rPr>
        <w:t>15.99</w:t>
      </w:r>
      <w:r w:rsidR="00B62B80" w:rsidRPr="008054D7">
        <w:rPr>
          <w:rFonts w:asciiTheme="minorHAnsi" w:hAnsiTheme="minorHAnsi"/>
          <w:sz w:val="18"/>
          <w:szCs w:val="18"/>
          <w:u w:val="single"/>
          <w:lang w:val="nl-NL"/>
        </w:rPr>
        <w:t>.</w:t>
      </w:r>
    </w:p>
    <w:p w14:paraId="6E1A6BEB" w14:textId="0A531028" w:rsidR="00670DA6" w:rsidRPr="008054D7" w:rsidRDefault="00B62B80" w:rsidP="00CC3815">
      <w:pPr>
        <w:rPr>
          <w:rFonts w:asciiTheme="minorHAnsi" w:hAnsiTheme="minorHAnsi"/>
          <w:sz w:val="18"/>
          <w:szCs w:val="18"/>
          <w:lang w:val="nl-NL"/>
        </w:rPr>
      </w:pPr>
      <w:r w:rsidRPr="008054D7">
        <w:rPr>
          <w:rFonts w:asciiTheme="minorHAnsi" w:hAnsiTheme="minorHAnsi"/>
          <w:sz w:val="18"/>
          <w:szCs w:val="18"/>
          <w:lang w:val="nl-NL"/>
        </w:rPr>
        <w:t xml:space="preserve">ET: Productvariant              </w:t>
      </w:r>
      <w:r w:rsidRPr="008054D7">
        <w:rPr>
          <w:rFonts w:asciiTheme="minorHAnsi" w:hAnsiTheme="minorHAnsi"/>
          <w:sz w:val="18"/>
          <w:szCs w:val="18"/>
          <w:lang w:val="nl-NL"/>
        </w:rPr>
        <w:tab/>
        <w:t xml:space="preserve">     </w:t>
      </w:r>
      <w:r w:rsidR="00670DA6" w:rsidRPr="008054D7">
        <w:rPr>
          <w:rFonts w:asciiTheme="minorHAnsi" w:hAnsiTheme="minorHAnsi"/>
          <w:sz w:val="18"/>
          <w:szCs w:val="18"/>
          <w:lang w:val="nl-NL"/>
        </w:rPr>
        <w:t>ATT: Inkoopprijs</w:t>
      </w:r>
    </w:p>
    <w:p w14:paraId="4515AADC" w14:textId="357016AA" w:rsidR="00B62B80"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B62B80" w:rsidRPr="008054D7">
        <w:rPr>
          <w:rFonts w:asciiTheme="minorHAnsi" w:hAnsiTheme="minorHAnsi"/>
          <w:sz w:val="18"/>
          <w:szCs w:val="18"/>
          <w:lang w:val="nl-NL"/>
        </w:rPr>
        <w:t>MATCH (FT</w:t>
      </w:r>
      <w:r w:rsidR="003F68B2" w:rsidRPr="008054D7">
        <w:rPr>
          <w:rFonts w:asciiTheme="minorHAnsi" w:hAnsiTheme="minorHAnsi"/>
          <w:sz w:val="18"/>
          <w:szCs w:val="18"/>
          <w:lang w:val="nl-NL"/>
        </w:rPr>
        <w:t>9</w:t>
      </w:r>
      <w:r w:rsidR="00B62B80" w:rsidRPr="008054D7">
        <w:rPr>
          <w:rFonts w:asciiTheme="minorHAnsi" w:hAnsiTheme="minorHAnsi"/>
          <w:sz w:val="18"/>
          <w:szCs w:val="18"/>
          <w:lang w:val="nl-NL"/>
        </w:rPr>
        <w:t xml:space="preserve">)    </w:t>
      </w:r>
      <w:r w:rsidR="00B62B80" w:rsidRPr="008054D7">
        <w:rPr>
          <w:rFonts w:asciiTheme="minorHAnsi" w:hAnsiTheme="minorHAnsi"/>
          <w:sz w:val="18"/>
          <w:szCs w:val="18"/>
          <w:lang w:val="nl-NL"/>
        </w:rPr>
        <w:tab/>
        <w:t xml:space="preserve">      </w:t>
      </w:r>
    </w:p>
    <w:p w14:paraId="498B1751" w14:textId="77777777" w:rsidR="00670DA6" w:rsidRPr="008054D7" w:rsidRDefault="00670DA6" w:rsidP="00CC3815">
      <w:pPr>
        <w:rPr>
          <w:rFonts w:asciiTheme="minorHAnsi" w:hAnsiTheme="minorHAnsi"/>
          <w:sz w:val="18"/>
          <w:szCs w:val="18"/>
          <w:lang w:val="nl-NL"/>
        </w:rPr>
      </w:pPr>
    </w:p>
    <w:p w14:paraId="05F55319" w14:textId="0FEE71A9" w:rsidR="00B62B80" w:rsidRPr="008054D7" w:rsidRDefault="00B62B80"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379F6BFD" w14:textId="3895402E" w:rsidR="00B62B80"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Product </w:t>
      </w:r>
      <w:r w:rsidR="00B62B80" w:rsidRPr="008054D7">
        <w:rPr>
          <w:rFonts w:asciiTheme="minorHAnsi" w:hAnsiTheme="minorHAnsi"/>
          <w:sz w:val="18"/>
          <w:szCs w:val="18"/>
          <w:lang w:val="nl-NL"/>
        </w:rPr>
        <w:t>&lt;Product</w:t>
      </w:r>
      <w:r w:rsidR="003F68B2" w:rsidRPr="008054D7">
        <w:rPr>
          <w:rFonts w:asciiTheme="minorHAnsi" w:hAnsiTheme="minorHAnsi"/>
          <w:sz w:val="18"/>
          <w:szCs w:val="18"/>
          <w:lang w:val="nl-NL"/>
        </w:rPr>
        <w:t>MetVarC</w:t>
      </w:r>
      <w:r w:rsidR="00B62B80" w:rsidRPr="008054D7">
        <w:rPr>
          <w:rFonts w:asciiTheme="minorHAnsi" w:hAnsiTheme="minorHAnsi"/>
          <w:sz w:val="18"/>
          <w:szCs w:val="18"/>
          <w:lang w:val="nl-NL"/>
        </w:rPr>
        <w:t xml:space="preserve">ode&gt; variant &lt;Productvariant&gt; is </w:t>
      </w:r>
      <w:r w:rsidRPr="008054D7">
        <w:rPr>
          <w:rFonts w:asciiTheme="minorHAnsi" w:hAnsiTheme="minorHAnsi"/>
          <w:sz w:val="18"/>
          <w:szCs w:val="18"/>
          <w:lang w:val="nl-NL"/>
        </w:rPr>
        <w:t xml:space="preserve">ingekocht voor </w:t>
      </w:r>
      <w:r w:rsidR="00B62B80" w:rsidRPr="008054D7">
        <w:rPr>
          <w:rFonts w:asciiTheme="minorHAnsi" w:hAnsiTheme="minorHAnsi"/>
          <w:sz w:val="18"/>
          <w:szCs w:val="18"/>
          <w:lang w:val="nl-NL"/>
        </w:rPr>
        <w:t>&lt;Inkoopprijs&gt;</w:t>
      </w:r>
      <w:r w:rsidR="004301A6" w:rsidRPr="008054D7">
        <w:rPr>
          <w:rFonts w:asciiTheme="minorHAnsi" w:hAnsiTheme="minorHAnsi"/>
          <w:sz w:val="18"/>
          <w:szCs w:val="18"/>
          <w:lang w:val="nl-NL"/>
        </w:rPr>
        <w:t>.</w:t>
      </w:r>
      <w:r w:rsidR="00B62B80" w:rsidRPr="008054D7">
        <w:rPr>
          <w:rFonts w:asciiTheme="minorHAnsi" w:hAnsiTheme="minorHAnsi"/>
          <w:sz w:val="18"/>
          <w:szCs w:val="18"/>
          <w:lang w:val="nl-NL"/>
        </w:rPr>
        <w:t xml:space="preserve"> </w:t>
      </w:r>
    </w:p>
    <w:p w14:paraId="0F7DAF7C" w14:textId="23BF21FB" w:rsidR="00B40430" w:rsidRPr="008054D7" w:rsidRDefault="00B40430" w:rsidP="00CC3815">
      <w:pPr>
        <w:rPr>
          <w:rFonts w:asciiTheme="minorHAnsi" w:hAnsiTheme="minorHAnsi"/>
          <w:sz w:val="18"/>
          <w:szCs w:val="18"/>
          <w:lang w:val="nl-NL"/>
        </w:rPr>
      </w:pPr>
    </w:p>
    <w:p w14:paraId="66BDAFBE" w14:textId="779E4D3F" w:rsidR="00B62B80" w:rsidRPr="008054D7" w:rsidRDefault="00B62B80"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CE7BBD" w:rsidRPr="008054D7">
        <w:rPr>
          <w:rFonts w:asciiTheme="minorHAnsi" w:hAnsiTheme="minorHAnsi"/>
          <w:b/>
          <w:bCs/>
          <w:sz w:val="18"/>
          <w:szCs w:val="18"/>
          <w:lang w:val="nl-NL"/>
        </w:rPr>
        <w:t>1</w:t>
      </w:r>
      <w:r w:rsidR="00CD41CD" w:rsidRPr="008054D7">
        <w:rPr>
          <w:rFonts w:asciiTheme="minorHAnsi" w:hAnsiTheme="minorHAnsi"/>
          <w:b/>
          <w:bCs/>
          <w:sz w:val="18"/>
          <w:szCs w:val="18"/>
          <w:lang w:val="nl-NL"/>
        </w:rPr>
        <w:t>6</w:t>
      </w:r>
      <w:r w:rsidRPr="008054D7">
        <w:rPr>
          <w:rFonts w:asciiTheme="minorHAnsi" w:hAnsiTheme="minorHAnsi"/>
          <w:b/>
          <w:bCs/>
          <w:sz w:val="18"/>
          <w:szCs w:val="18"/>
          <w:lang w:val="nl-NL"/>
        </w:rPr>
        <w:t>:</w:t>
      </w:r>
    </w:p>
    <w:p w14:paraId="681FC6C4" w14:textId="04A55E88"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Product C1380b wordt verkocht voor €249.99.</w:t>
      </w:r>
    </w:p>
    <w:p w14:paraId="261941B8" w14:textId="1AABAA30"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w:t>
      </w:r>
      <w:r w:rsidRPr="008054D7">
        <w:rPr>
          <w:rFonts w:asciiTheme="minorHAnsi" w:hAnsiTheme="minorHAnsi"/>
          <w:sz w:val="18"/>
          <w:szCs w:val="18"/>
          <w:lang w:val="nl-NL"/>
        </w:rPr>
        <w:t xml:space="preserve">    "      </w:t>
      </w:r>
      <w:r w:rsidRPr="008054D7">
        <w:rPr>
          <w:rFonts w:asciiTheme="minorHAnsi" w:hAnsiTheme="minorHAnsi"/>
          <w:sz w:val="18"/>
          <w:szCs w:val="18"/>
          <w:u w:val="single"/>
          <w:lang w:val="nl-NL"/>
        </w:rPr>
        <w:t xml:space="preserve">         "         "    €99.95.</w:t>
      </w:r>
    </w:p>
    <w:p w14:paraId="31FAF4A1" w14:textId="1A949E39"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ET: Product                     ATT: Verkoopprijs</w:t>
      </w:r>
    </w:p>
    <w:p w14:paraId="03879497" w14:textId="77777777"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       MATCH (FT6)      </w:t>
      </w:r>
    </w:p>
    <w:p w14:paraId="035C1F01" w14:textId="77777777" w:rsidR="00670DA6" w:rsidRPr="008054D7" w:rsidRDefault="00670DA6" w:rsidP="00CC3815">
      <w:pPr>
        <w:rPr>
          <w:rFonts w:asciiTheme="minorHAnsi" w:hAnsiTheme="minorHAnsi"/>
          <w:sz w:val="18"/>
          <w:szCs w:val="18"/>
          <w:lang w:val="nl-NL"/>
        </w:rPr>
      </w:pPr>
    </w:p>
    <w:p w14:paraId="001E1B0C" w14:textId="77777777"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1E0038E2" w14:textId="2649C96F"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Product &lt;Productcode&gt; is ingekocht voor &lt;</w:t>
      </w:r>
      <w:r w:rsidR="00CD41CD" w:rsidRPr="008054D7">
        <w:rPr>
          <w:rFonts w:asciiTheme="minorHAnsi" w:hAnsiTheme="minorHAnsi"/>
          <w:sz w:val="18"/>
          <w:szCs w:val="18"/>
          <w:lang w:val="nl-NL"/>
        </w:rPr>
        <w:t>Verkoopprijs</w:t>
      </w:r>
      <w:r w:rsidRPr="008054D7">
        <w:rPr>
          <w:rFonts w:asciiTheme="minorHAnsi" w:hAnsiTheme="minorHAnsi"/>
          <w:sz w:val="18"/>
          <w:szCs w:val="18"/>
          <w:lang w:val="nl-NL"/>
        </w:rPr>
        <w:t xml:space="preserve">&gt;. </w:t>
      </w:r>
    </w:p>
    <w:p w14:paraId="046B82BE" w14:textId="77777777" w:rsidR="00CD41CD" w:rsidRPr="008054D7" w:rsidRDefault="00CD41CD" w:rsidP="00CC3815">
      <w:pPr>
        <w:rPr>
          <w:rFonts w:asciiTheme="minorHAnsi" w:hAnsiTheme="minorHAnsi"/>
          <w:sz w:val="18"/>
          <w:szCs w:val="18"/>
          <w:lang w:val="nl-NL"/>
        </w:rPr>
      </w:pPr>
    </w:p>
    <w:p w14:paraId="47583554" w14:textId="6D2AD536" w:rsidR="00B62B80" w:rsidRPr="008054D7" w:rsidRDefault="00B62B80"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CE7BBD" w:rsidRPr="008054D7">
        <w:rPr>
          <w:rFonts w:asciiTheme="minorHAnsi" w:hAnsiTheme="minorHAnsi"/>
          <w:b/>
          <w:bCs/>
          <w:sz w:val="18"/>
          <w:szCs w:val="18"/>
          <w:lang w:val="nl-NL"/>
        </w:rPr>
        <w:t>1</w:t>
      </w:r>
      <w:r w:rsidR="00CD41CD" w:rsidRPr="008054D7">
        <w:rPr>
          <w:rFonts w:asciiTheme="minorHAnsi" w:hAnsiTheme="minorHAnsi"/>
          <w:b/>
          <w:bCs/>
          <w:sz w:val="18"/>
          <w:szCs w:val="18"/>
          <w:lang w:val="nl-NL"/>
        </w:rPr>
        <w:t>7</w:t>
      </w:r>
      <w:r w:rsidRPr="008054D7">
        <w:rPr>
          <w:rFonts w:asciiTheme="minorHAnsi" w:hAnsiTheme="minorHAnsi"/>
          <w:b/>
          <w:bCs/>
          <w:sz w:val="18"/>
          <w:szCs w:val="18"/>
          <w:lang w:val="nl-NL"/>
        </w:rPr>
        <w:t>:</w:t>
      </w:r>
    </w:p>
    <w:p w14:paraId="11902C13" w14:textId="799DBF43"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Product 1499083-89 variant B wordt verkocht voor €24.99.</w:t>
      </w:r>
    </w:p>
    <w:p w14:paraId="62F77DE3" w14:textId="637CFC00"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1499083-89      "       A</w:t>
      </w:r>
      <w:r w:rsidRPr="008054D7">
        <w:rPr>
          <w:rFonts w:asciiTheme="minorHAnsi" w:hAnsiTheme="minorHAnsi"/>
          <w:sz w:val="18"/>
          <w:szCs w:val="18"/>
          <w:lang w:val="nl-NL"/>
        </w:rPr>
        <w:t xml:space="preserve">      </w:t>
      </w:r>
      <w:r w:rsidRPr="008054D7">
        <w:rPr>
          <w:rFonts w:asciiTheme="minorHAnsi" w:hAnsiTheme="minorHAnsi"/>
          <w:sz w:val="18"/>
          <w:szCs w:val="18"/>
          <w:u w:val="single"/>
          <w:lang w:val="nl-NL"/>
        </w:rPr>
        <w:t>"            "           "     €45.95</w:t>
      </w:r>
      <w:r w:rsidRPr="008054D7">
        <w:rPr>
          <w:rFonts w:asciiTheme="minorHAnsi" w:hAnsiTheme="minorHAnsi"/>
          <w:sz w:val="18"/>
          <w:szCs w:val="18"/>
          <w:lang w:val="nl-NL"/>
        </w:rPr>
        <w:t>.</w:t>
      </w:r>
    </w:p>
    <w:p w14:paraId="4BA55504" w14:textId="707316A9"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ET: Productvariant              </w:t>
      </w:r>
      <w:r w:rsidRPr="008054D7">
        <w:rPr>
          <w:rFonts w:asciiTheme="minorHAnsi" w:hAnsiTheme="minorHAnsi"/>
          <w:sz w:val="18"/>
          <w:szCs w:val="18"/>
          <w:lang w:val="nl-NL"/>
        </w:rPr>
        <w:tab/>
        <w:t xml:space="preserve">              ATT: Verkoopprijs</w:t>
      </w:r>
    </w:p>
    <w:p w14:paraId="20BB5558" w14:textId="4FDAB362"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 xml:space="preserve">       MATCH (FT</w:t>
      </w:r>
      <w:r w:rsidR="00CD41CD" w:rsidRPr="008054D7">
        <w:rPr>
          <w:rFonts w:asciiTheme="minorHAnsi" w:hAnsiTheme="minorHAnsi"/>
          <w:sz w:val="18"/>
          <w:szCs w:val="18"/>
          <w:lang w:val="nl-NL"/>
        </w:rPr>
        <w:t>9</w:t>
      </w:r>
      <w:r w:rsidRPr="008054D7">
        <w:rPr>
          <w:rFonts w:asciiTheme="minorHAnsi" w:hAnsiTheme="minorHAnsi"/>
          <w:sz w:val="18"/>
          <w:szCs w:val="18"/>
          <w:lang w:val="nl-NL"/>
        </w:rPr>
        <w:t xml:space="preserve">)    </w:t>
      </w:r>
      <w:r w:rsidRPr="008054D7">
        <w:rPr>
          <w:rFonts w:asciiTheme="minorHAnsi" w:hAnsiTheme="minorHAnsi"/>
          <w:sz w:val="18"/>
          <w:szCs w:val="18"/>
          <w:lang w:val="nl-NL"/>
        </w:rPr>
        <w:tab/>
        <w:t xml:space="preserve">      </w:t>
      </w:r>
    </w:p>
    <w:p w14:paraId="4DC5D11B" w14:textId="77777777" w:rsidR="00670DA6" w:rsidRPr="008054D7" w:rsidRDefault="00670DA6" w:rsidP="00CC3815">
      <w:pPr>
        <w:rPr>
          <w:rFonts w:asciiTheme="minorHAnsi" w:hAnsiTheme="minorHAnsi"/>
          <w:sz w:val="18"/>
          <w:szCs w:val="18"/>
          <w:lang w:val="nl-NL"/>
        </w:rPr>
      </w:pPr>
    </w:p>
    <w:p w14:paraId="38F3E53B" w14:textId="77777777"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6E717486" w14:textId="619C5E09" w:rsidR="00670DA6" w:rsidRPr="008054D7" w:rsidRDefault="00670DA6" w:rsidP="00CC3815">
      <w:pPr>
        <w:rPr>
          <w:rFonts w:asciiTheme="minorHAnsi" w:hAnsiTheme="minorHAnsi"/>
          <w:sz w:val="18"/>
          <w:szCs w:val="18"/>
          <w:lang w:val="nl-NL"/>
        </w:rPr>
      </w:pPr>
      <w:r w:rsidRPr="008054D7">
        <w:rPr>
          <w:rFonts w:asciiTheme="minorHAnsi" w:hAnsiTheme="minorHAnsi"/>
          <w:sz w:val="18"/>
          <w:szCs w:val="18"/>
          <w:lang w:val="nl-NL"/>
        </w:rPr>
        <w:t>Product &lt;</w:t>
      </w:r>
      <w:r w:rsidR="00CD41CD" w:rsidRPr="008054D7">
        <w:rPr>
          <w:rFonts w:asciiTheme="minorHAnsi" w:hAnsiTheme="minorHAnsi"/>
          <w:sz w:val="18"/>
          <w:szCs w:val="18"/>
          <w:lang w:val="nl-NL"/>
        </w:rPr>
        <w:t xml:space="preserve"> ProductMetVarCode </w:t>
      </w:r>
      <w:r w:rsidRPr="008054D7">
        <w:rPr>
          <w:rFonts w:asciiTheme="minorHAnsi" w:hAnsiTheme="minorHAnsi"/>
          <w:sz w:val="18"/>
          <w:szCs w:val="18"/>
          <w:lang w:val="nl-NL"/>
        </w:rPr>
        <w:t>&gt; variant &lt;Productvariant&gt; wordt verkocht voor &lt;</w:t>
      </w:r>
      <w:r w:rsidR="00CD41CD" w:rsidRPr="008054D7">
        <w:rPr>
          <w:rFonts w:asciiTheme="minorHAnsi" w:hAnsiTheme="minorHAnsi"/>
          <w:sz w:val="18"/>
          <w:szCs w:val="18"/>
          <w:lang w:val="nl-NL"/>
        </w:rPr>
        <w:t>Verkoopprijs</w:t>
      </w:r>
      <w:r w:rsidRPr="008054D7">
        <w:rPr>
          <w:rFonts w:asciiTheme="minorHAnsi" w:hAnsiTheme="minorHAnsi"/>
          <w:sz w:val="18"/>
          <w:szCs w:val="18"/>
          <w:lang w:val="nl-NL"/>
        </w:rPr>
        <w:t xml:space="preserve">&gt;. </w:t>
      </w:r>
    </w:p>
    <w:p w14:paraId="41B4B3E5" w14:textId="77777777" w:rsidR="00CE7BBD" w:rsidRPr="008054D7" w:rsidRDefault="00CE7BBD" w:rsidP="00CC3815">
      <w:pPr>
        <w:rPr>
          <w:rFonts w:asciiTheme="minorHAnsi" w:hAnsiTheme="minorHAnsi"/>
          <w:sz w:val="18"/>
          <w:szCs w:val="18"/>
          <w:lang w:val="nl-NL"/>
        </w:rPr>
      </w:pPr>
    </w:p>
    <w:p w14:paraId="3E035F86" w14:textId="292C7FD3" w:rsidR="00C22475" w:rsidRPr="008054D7" w:rsidRDefault="00CC01ED" w:rsidP="00CC3815">
      <w:pPr>
        <w:rPr>
          <w:rFonts w:asciiTheme="minorHAnsi" w:hAnsiTheme="minorHAnsi"/>
          <w:b/>
          <w:bCs/>
          <w:sz w:val="18"/>
          <w:szCs w:val="18"/>
          <w:lang w:val="nl-NL"/>
        </w:rPr>
      </w:pPr>
      <w:r w:rsidRPr="008054D7">
        <w:rPr>
          <w:rFonts w:asciiTheme="minorHAnsi" w:hAnsiTheme="minorHAnsi"/>
          <w:b/>
          <w:bCs/>
          <w:sz w:val="18"/>
          <w:szCs w:val="18"/>
          <w:lang w:val="nl-NL"/>
        </w:rPr>
        <w:t>FT1</w:t>
      </w:r>
      <w:r w:rsidR="00A516FE" w:rsidRPr="008054D7">
        <w:rPr>
          <w:rFonts w:asciiTheme="minorHAnsi" w:hAnsiTheme="minorHAnsi"/>
          <w:b/>
          <w:bCs/>
          <w:sz w:val="18"/>
          <w:szCs w:val="18"/>
          <w:lang w:val="nl-NL"/>
        </w:rPr>
        <w:t>8</w:t>
      </w:r>
      <w:r w:rsidRPr="008054D7">
        <w:rPr>
          <w:rFonts w:asciiTheme="minorHAnsi" w:hAnsiTheme="minorHAnsi"/>
          <w:b/>
          <w:bCs/>
          <w:sz w:val="18"/>
          <w:szCs w:val="18"/>
          <w:lang w:val="nl-NL"/>
        </w:rPr>
        <w:t>:</w:t>
      </w:r>
    </w:p>
    <w:p w14:paraId="7152F734" w14:textId="464274A8" w:rsidR="00CC01ED" w:rsidRPr="008054D7" w:rsidRDefault="00CC01ED" w:rsidP="00CC3815">
      <w:pPr>
        <w:rPr>
          <w:rFonts w:asciiTheme="minorHAnsi" w:hAnsiTheme="minorHAnsi"/>
          <w:sz w:val="18"/>
          <w:szCs w:val="18"/>
          <w:lang w:val="nl-NL"/>
        </w:rPr>
      </w:pPr>
      <w:r w:rsidRPr="008054D7">
        <w:rPr>
          <w:rFonts w:asciiTheme="minorHAnsi" w:hAnsiTheme="minorHAnsi"/>
          <w:sz w:val="18"/>
          <w:szCs w:val="18"/>
          <w:lang w:val="nl-NL"/>
        </w:rPr>
        <w:t xml:space="preserve">Product C1380b   wordt beschreven </w:t>
      </w:r>
      <w:proofErr w:type="gramStart"/>
      <w:r w:rsidRPr="008054D7">
        <w:rPr>
          <w:rFonts w:asciiTheme="minorHAnsi" w:hAnsiTheme="minorHAnsi"/>
          <w:sz w:val="18"/>
          <w:szCs w:val="18"/>
          <w:lang w:val="nl-NL"/>
        </w:rPr>
        <w:t>als</w:t>
      </w:r>
      <w:r w:rsidR="00D15963" w:rsidRPr="008054D7">
        <w:rPr>
          <w:rFonts w:asciiTheme="minorHAnsi" w:hAnsiTheme="minorHAnsi"/>
          <w:sz w:val="18"/>
          <w:szCs w:val="18"/>
          <w:lang w:val="nl-NL"/>
        </w:rPr>
        <w:t>:</w:t>
      </w:r>
      <w:r w:rsidRPr="008054D7">
        <w:rPr>
          <w:rFonts w:asciiTheme="minorHAnsi" w:hAnsiTheme="minorHAnsi"/>
          <w:sz w:val="18"/>
          <w:szCs w:val="18"/>
          <w:lang w:val="nl-NL"/>
        </w:rPr>
        <w:t xml:space="preserve">  The</w:t>
      </w:r>
      <w:proofErr w:type="gramEnd"/>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Doepfer</w:t>
      </w:r>
      <w:proofErr w:type="spellEnd"/>
      <w:r w:rsidRPr="008054D7">
        <w:rPr>
          <w:rFonts w:asciiTheme="minorHAnsi" w:hAnsiTheme="minorHAnsi"/>
          <w:sz w:val="18"/>
          <w:szCs w:val="18"/>
          <w:lang w:val="nl-NL"/>
        </w:rPr>
        <w:t xml:space="preserve"> Low </w:t>
      </w:r>
      <w:proofErr w:type="spellStart"/>
      <w:r w:rsidRPr="008054D7">
        <w:rPr>
          <w:rFonts w:asciiTheme="minorHAnsi" w:hAnsiTheme="minorHAnsi"/>
          <w:sz w:val="18"/>
          <w:szCs w:val="18"/>
          <w:lang w:val="nl-NL"/>
        </w:rPr>
        <w:t>Cost</w:t>
      </w:r>
      <w:proofErr w:type="spellEnd"/>
      <w:r w:rsidRPr="008054D7">
        <w:rPr>
          <w:rFonts w:asciiTheme="minorHAnsi" w:hAnsiTheme="minorHAnsi"/>
          <w:sz w:val="18"/>
          <w:szCs w:val="18"/>
          <w:lang w:val="nl-NL"/>
        </w:rPr>
        <w:t xml:space="preserve"> Case 2 </w:t>
      </w:r>
      <w:proofErr w:type="spellStart"/>
      <w:r w:rsidRPr="008054D7">
        <w:rPr>
          <w:rFonts w:asciiTheme="minorHAnsi" w:hAnsiTheme="minorHAnsi"/>
          <w:sz w:val="18"/>
          <w:szCs w:val="18"/>
          <w:lang w:val="nl-NL"/>
        </w:rPr>
        <w:t>Rows</w:t>
      </w:r>
      <w:proofErr w:type="spellEnd"/>
      <w:r w:rsidRPr="008054D7">
        <w:rPr>
          <w:rFonts w:asciiTheme="minorHAnsi" w:hAnsiTheme="minorHAnsi"/>
          <w:sz w:val="18"/>
          <w:szCs w:val="18"/>
          <w:lang w:val="nl-NL"/>
        </w:rPr>
        <w:t xml:space="preserve"> is a </w:t>
      </w:r>
      <w:proofErr w:type="spellStart"/>
      <w:r w:rsidRPr="008054D7">
        <w:rPr>
          <w:rFonts w:asciiTheme="minorHAnsi" w:hAnsiTheme="minorHAnsi"/>
          <w:sz w:val="18"/>
          <w:szCs w:val="18"/>
          <w:lang w:val="nl-NL"/>
        </w:rPr>
        <w:t>simple</w:t>
      </w:r>
      <w:proofErr w:type="spellEnd"/>
      <w:r w:rsidRPr="008054D7">
        <w:rPr>
          <w:rFonts w:asciiTheme="minorHAnsi" w:hAnsiTheme="minorHAnsi"/>
          <w:sz w:val="18"/>
          <w:szCs w:val="18"/>
          <w:lang w:val="nl-NL"/>
        </w:rPr>
        <w:t xml:space="preserve"> 2 </w:t>
      </w:r>
      <w:proofErr w:type="spellStart"/>
      <w:r w:rsidRPr="008054D7">
        <w:rPr>
          <w:rFonts w:asciiTheme="minorHAnsi" w:hAnsiTheme="minorHAnsi"/>
          <w:sz w:val="18"/>
          <w:szCs w:val="18"/>
          <w:lang w:val="nl-NL"/>
        </w:rPr>
        <w:t>row</w:t>
      </w:r>
      <w:proofErr w:type="spellEnd"/>
      <w:r w:rsidRPr="008054D7">
        <w:rPr>
          <w:rFonts w:asciiTheme="minorHAnsi" w:hAnsiTheme="minorHAnsi"/>
          <w:sz w:val="18"/>
          <w:szCs w:val="18"/>
          <w:lang w:val="nl-NL"/>
        </w:rPr>
        <w:t xml:space="preserve"> case </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r>
      <w:r w:rsidR="00D15963"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that</w:t>
      </w:r>
      <w:proofErr w:type="spellEnd"/>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includes</w:t>
      </w:r>
      <w:proofErr w:type="spellEnd"/>
      <w:r w:rsidRPr="008054D7">
        <w:rPr>
          <w:rFonts w:asciiTheme="minorHAnsi" w:hAnsiTheme="minorHAnsi"/>
          <w:sz w:val="18"/>
          <w:szCs w:val="18"/>
          <w:lang w:val="nl-NL"/>
        </w:rPr>
        <w:t xml:space="preserve"> a power </w:t>
      </w:r>
      <w:proofErr w:type="spellStart"/>
      <w:r w:rsidRPr="008054D7">
        <w:rPr>
          <w:rFonts w:asciiTheme="minorHAnsi" w:hAnsiTheme="minorHAnsi"/>
          <w:sz w:val="18"/>
          <w:szCs w:val="18"/>
          <w:lang w:val="nl-NL"/>
        </w:rPr>
        <w:t>supply</w:t>
      </w:r>
      <w:proofErr w:type="spellEnd"/>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with</w:t>
      </w:r>
      <w:proofErr w:type="spellEnd"/>
      <w:r w:rsidRPr="008054D7">
        <w:rPr>
          <w:rFonts w:asciiTheme="minorHAnsi" w:hAnsiTheme="minorHAnsi"/>
          <w:sz w:val="18"/>
          <w:szCs w:val="18"/>
          <w:lang w:val="nl-NL"/>
        </w:rPr>
        <w:t xml:space="preserve"> 24 </w:t>
      </w:r>
      <w:proofErr w:type="spellStart"/>
      <w:r w:rsidRPr="008054D7">
        <w:rPr>
          <w:rFonts w:asciiTheme="minorHAnsi" w:hAnsiTheme="minorHAnsi"/>
          <w:sz w:val="18"/>
          <w:szCs w:val="18"/>
          <w:lang w:val="nl-NL"/>
        </w:rPr>
        <w:t>connections</w:t>
      </w:r>
      <w:proofErr w:type="spellEnd"/>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for</w:t>
      </w:r>
      <w:proofErr w:type="spellEnd"/>
      <w:r w:rsidRPr="008054D7">
        <w:rPr>
          <w:rFonts w:asciiTheme="minorHAnsi" w:hAnsiTheme="minorHAnsi"/>
          <w:sz w:val="18"/>
          <w:szCs w:val="18"/>
          <w:lang w:val="nl-NL"/>
        </w:rPr>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modules.</w:t>
      </w:r>
    </w:p>
    <w:p w14:paraId="184DA28E" w14:textId="77777777" w:rsidR="00CE7BBD" w:rsidRPr="008054D7" w:rsidRDefault="00CC01ED"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 </w:t>
      </w:r>
      <w:r w:rsidRPr="008054D7">
        <w:rPr>
          <w:rFonts w:asciiTheme="minorHAnsi" w:hAnsiTheme="minorHAnsi"/>
          <w:sz w:val="18"/>
          <w:szCs w:val="18"/>
          <w:lang w:val="nl-NL"/>
        </w:rPr>
        <w:t xml:space="preserve">      "              "             "    The MFB Simple Oscillator is </w:t>
      </w:r>
      <w:proofErr w:type="spellStart"/>
      <w:r w:rsidRPr="008054D7">
        <w:rPr>
          <w:rFonts w:asciiTheme="minorHAnsi" w:hAnsiTheme="minorHAnsi"/>
          <w:sz w:val="18"/>
          <w:szCs w:val="18"/>
          <w:lang w:val="nl-NL"/>
        </w:rPr>
        <w:t>an</w:t>
      </w:r>
      <w:proofErr w:type="spellEnd"/>
      <w:r w:rsidRPr="008054D7">
        <w:rPr>
          <w:rFonts w:asciiTheme="minorHAnsi" w:hAnsiTheme="minorHAnsi"/>
          <w:sz w:val="18"/>
          <w:szCs w:val="18"/>
          <w:lang w:val="nl-NL"/>
        </w:rPr>
        <w:t xml:space="preserve"> oscillator </w:t>
      </w:r>
      <w:proofErr w:type="spellStart"/>
      <w:r w:rsidRPr="008054D7">
        <w:rPr>
          <w:rFonts w:asciiTheme="minorHAnsi" w:hAnsiTheme="minorHAnsi"/>
          <w:sz w:val="18"/>
          <w:szCs w:val="18"/>
          <w:lang w:val="nl-NL"/>
        </w:rPr>
        <w:t>that</w:t>
      </w:r>
      <w:proofErr w:type="spellEnd"/>
      <w:r w:rsidRPr="008054D7">
        <w:rPr>
          <w:rFonts w:asciiTheme="minorHAnsi" w:hAnsiTheme="minorHAnsi"/>
          <w:sz w:val="18"/>
          <w:szCs w:val="18"/>
          <w:lang w:val="nl-NL"/>
        </w:rPr>
        <w:t xml:space="preserve"> offers </w:t>
      </w:r>
      <w:proofErr w:type="spellStart"/>
      <w:r w:rsidRPr="008054D7">
        <w:rPr>
          <w:rFonts w:asciiTheme="minorHAnsi" w:hAnsiTheme="minorHAnsi"/>
          <w:sz w:val="18"/>
          <w:szCs w:val="18"/>
          <w:lang w:val="nl-NL"/>
        </w:rPr>
        <w:t>triangle</w:t>
      </w:r>
      <w:proofErr w:type="spellEnd"/>
      <w:r w:rsidRPr="008054D7">
        <w:rPr>
          <w:rFonts w:asciiTheme="minorHAnsi" w:hAnsiTheme="minorHAnsi"/>
          <w:sz w:val="18"/>
          <w:szCs w:val="18"/>
          <w:lang w:val="nl-NL"/>
        </w:rPr>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r>
    </w:p>
    <w:p w14:paraId="13706820" w14:textId="2D567BD8" w:rsidR="00A516FE" w:rsidRPr="008054D7" w:rsidRDefault="00A516FE" w:rsidP="00CC3815">
      <w:pPr>
        <w:rPr>
          <w:rFonts w:asciiTheme="minorHAnsi" w:hAnsiTheme="minorHAnsi"/>
          <w:sz w:val="18"/>
          <w:szCs w:val="18"/>
          <w:u w:val="single"/>
          <w:lang w:val="nl-NL"/>
        </w:rPr>
      </w:pP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proofErr w:type="spellStart"/>
      <w:proofErr w:type="gramStart"/>
      <w:r w:rsidRPr="008054D7">
        <w:rPr>
          <w:rFonts w:asciiTheme="minorHAnsi" w:hAnsiTheme="minorHAnsi"/>
          <w:sz w:val="18"/>
          <w:szCs w:val="18"/>
          <w:u w:val="single"/>
          <w:lang w:val="nl-NL"/>
        </w:rPr>
        <w:t>and</w:t>
      </w:r>
      <w:proofErr w:type="spellEnd"/>
      <w:proofErr w:type="gramEnd"/>
      <w:r w:rsidRPr="008054D7">
        <w:rPr>
          <w:rFonts w:asciiTheme="minorHAnsi" w:hAnsiTheme="minorHAnsi"/>
          <w:sz w:val="18"/>
          <w:szCs w:val="18"/>
          <w:u w:val="single"/>
          <w:lang w:val="nl-NL"/>
        </w:rPr>
        <w:t xml:space="preserve"> </w:t>
      </w:r>
      <w:proofErr w:type="spellStart"/>
      <w:r w:rsidRPr="008054D7">
        <w:rPr>
          <w:rFonts w:asciiTheme="minorHAnsi" w:hAnsiTheme="minorHAnsi"/>
          <w:sz w:val="18"/>
          <w:szCs w:val="18"/>
          <w:u w:val="single"/>
          <w:lang w:val="nl-NL"/>
        </w:rPr>
        <w:t>saw</w:t>
      </w:r>
      <w:proofErr w:type="spellEnd"/>
      <w:r w:rsidRPr="008054D7">
        <w:rPr>
          <w:rFonts w:asciiTheme="minorHAnsi" w:hAnsiTheme="minorHAnsi"/>
          <w:sz w:val="18"/>
          <w:szCs w:val="18"/>
          <w:u w:val="single"/>
          <w:lang w:val="nl-NL"/>
        </w:rPr>
        <w:t xml:space="preserve"> wave output. </w:t>
      </w:r>
      <w:proofErr w:type="spellStart"/>
      <w:r w:rsidRPr="008054D7">
        <w:rPr>
          <w:rFonts w:asciiTheme="minorHAnsi" w:hAnsiTheme="minorHAnsi"/>
          <w:sz w:val="18"/>
          <w:szCs w:val="18"/>
          <w:u w:val="single"/>
          <w:lang w:val="nl-NL"/>
        </w:rPr>
        <w:t>Octave</w:t>
      </w:r>
      <w:proofErr w:type="spellEnd"/>
      <w:r w:rsidRPr="008054D7">
        <w:rPr>
          <w:rFonts w:asciiTheme="minorHAnsi" w:hAnsiTheme="minorHAnsi"/>
          <w:sz w:val="18"/>
          <w:szCs w:val="18"/>
          <w:u w:val="single"/>
          <w:lang w:val="nl-NL"/>
        </w:rPr>
        <w:t xml:space="preserve"> range 0.1 KHz – 10KHz.</w:t>
      </w:r>
    </w:p>
    <w:p w14:paraId="16E289B1" w14:textId="4AE81D61" w:rsidR="00CC01ED" w:rsidRPr="008054D7" w:rsidRDefault="00CC01ED" w:rsidP="00CC3815">
      <w:pPr>
        <w:rPr>
          <w:rFonts w:asciiTheme="minorHAnsi" w:hAnsiTheme="minorHAnsi"/>
          <w:sz w:val="18"/>
          <w:szCs w:val="18"/>
          <w:lang w:val="nl-NL"/>
        </w:rPr>
      </w:pPr>
      <w:r w:rsidRPr="008054D7">
        <w:rPr>
          <w:rFonts w:asciiTheme="minorHAnsi" w:hAnsiTheme="minorHAnsi"/>
          <w:sz w:val="18"/>
          <w:szCs w:val="18"/>
          <w:lang w:val="nl-NL"/>
        </w:rPr>
        <w:t xml:space="preserve">ET: Product                         </w:t>
      </w:r>
      <w:r w:rsidRPr="008054D7">
        <w:rPr>
          <w:rFonts w:asciiTheme="minorHAnsi" w:hAnsiTheme="minorHAnsi"/>
          <w:sz w:val="18"/>
          <w:szCs w:val="18"/>
          <w:lang w:val="nl-NL"/>
        </w:rPr>
        <w:tab/>
      </w:r>
      <w:proofErr w:type="gramStart"/>
      <w:r w:rsidRPr="008054D7">
        <w:rPr>
          <w:rFonts w:asciiTheme="minorHAnsi" w:hAnsiTheme="minorHAnsi"/>
          <w:sz w:val="18"/>
          <w:szCs w:val="18"/>
          <w:lang w:val="nl-NL"/>
        </w:rPr>
        <w:tab/>
        <w:t xml:space="preserve">  </w:t>
      </w:r>
      <w:r w:rsidR="00A516FE" w:rsidRPr="008054D7">
        <w:rPr>
          <w:rFonts w:asciiTheme="minorHAnsi" w:hAnsiTheme="minorHAnsi"/>
          <w:sz w:val="18"/>
          <w:szCs w:val="18"/>
          <w:lang w:val="nl-NL"/>
        </w:rPr>
        <w:t>ATT</w:t>
      </w:r>
      <w:proofErr w:type="gramEnd"/>
      <w:r w:rsidR="00A516FE" w:rsidRPr="008054D7">
        <w:rPr>
          <w:rFonts w:asciiTheme="minorHAnsi" w:hAnsiTheme="minorHAnsi"/>
          <w:sz w:val="18"/>
          <w:szCs w:val="18"/>
          <w:lang w:val="nl-NL"/>
        </w:rPr>
        <w:t>: Beschrijving</w:t>
      </w:r>
    </w:p>
    <w:p w14:paraId="508B6554" w14:textId="45BBE27D" w:rsidR="00CC01ED" w:rsidRPr="008054D7" w:rsidRDefault="00D15963"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CC01ED" w:rsidRPr="008054D7">
        <w:rPr>
          <w:rFonts w:asciiTheme="minorHAnsi" w:hAnsiTheme="minorHAnsi"/>
          <w:sz w:val="18"/>
          <w:szCs w:val="18"/>
          <w:lang w:val="nl-NL"/>
        </w:rPr>
        <w:t>MATCH (FT</w:t>
      </w:r>
      <w:r w:rsidR="00212D7B" w:rsidRPr="008054D7">
        <w:rPr>
          <w:rFonts w:asciiTheme="minorHAnsi" w:hAnsiTheme="minorHAnsi"/>
          <w:sz w:val="18"/>
          <w:szCs w:val="18"/>
          <w:lang w:val="nl-NL"/>
        </w:rPr>
        <w:t>6</w:t>
      </w:r>
      <w:r w:rsidR="00CC01ED" w:rsidRPr="008054D7">
        <w:rPr>
          <w:rFonts w:asciiTheme="minorHAnsi" w:hAnsiTheme="minorHAnsi"/>
          <w:sz w:val="18"/>
          <w:szCs w:val="18"/>
          <w:lang w:val="nl-NL"/>
        </w:rPr>
        <w:t xml:space="preserve">)    </w:t>
      </w:r>
      <w:r w:rsidRPr="008054D7">
        <w:rPr>
          <w:rFonts w:asciiTheme="minorHAnsi" w:hAnsiTheme="minorHAnsi"/>
          <w:sz w:val="18"/>
          <w:szCs w:val="18"/>
          <w:lang w:val="nl-NL"/>
        </w:rPr>
        <w:tab/>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r>
    </w:p>
    <w:p w14:paraId="2C7A0444" w14:textId="60026A63" w:rsidR="00D15963" w:rsidRPr="008054D7" w:rsidRDefault="00D15963" w:rsidP="00CC3815">
      <w:pPr>
        <w:rPr>
          <w:rFonts w:asciiTheme="minorHAnsi" w:hAnsiTheme="minorHAnsi"/>
          <w:sz w:val="18"/>
          <w:szCs w:val="18"/>
          <w:lang w:val="nl-NL"/>
        </w:rPr>
      </w:pPr>
    </w:p>
    <w:p w14:paraId="57B82EF5" w14:textId="46AB7A3E" w:rsidR="00D15963" w:rsidRPr="008054D7" w:rsidRDefault="00D15963" w:rsidP="00CC3815">
      <w:pPr>
        <w:rPr>
          <w:rFonts w:asciiTheme="minorHAnsi" w:hAnsiTheme="minorHAnsi"/>
          <w:sz w:val="18"/>
          <w:szCs w:val="18"/>
          <w:lang w:val="nl-NL"/>
        </w:rPr>
      </w:pPr>
      <w:r w:rsidRPr="008054D7">
        <w:rPr>
          <w:rFonts w:asciiTheme="minorHAnsi" w:hAnsiTheme="minorHAnsi"/>
          <w:sz w:val="18"/>
          <w:szCs w:val="18"/>
          <w:lang w:val="nl-NL"/>
        </w:rPr>
        <w:t xml:space="preserve">Predicaat: </w:t>
      </w:r>
    </w:p>
    <w:p w14:paraId="3B7D8174" w14:textId="340DE6EA" w:rsidR="00D15963" w:rsidRPr="008054D7" w:rsidRDefault="00D15963" w:rsidP="00CC3815">
      <w:pPr>
        <w:rPr>
          <w:rFonts w:asciiTheme="minorHAnsi" w:hAnsiTheme="minorHAnsi"/>
          <w:sz w:val="18"/>
          <w:szCs w:val="18"/>
          <w:lang w:val="nl-NL"/>
        </w:rPr>
      </w:pPr>
      <w:r w:rsidRPr="008054D7">
        <w:rPr>
          <w:rFonts w:asciiTheme="minorHAnsi" w:hAnsiTheme="minorHAnsi"/>
          <w:sz w:val="18"/>
          <w:szCs w:val="18"/>
          <w:lang w:val="nl-NL"/>
        </w:rPr>
        <w:t>Product &lt;Productcode&gt; wordt beschreven als &lt;Productbeschrijving&gt;</w:t>
      </w:r>
      <w:r w:rsidR="004301A6" w:rsidRPr="008054D7">
        <w:rPr>
          <w:rFonts w:asciiTheme="minorHAnsi" w:hAnsiTheme="minorHAnsi"/>
          <w:sz w:val="18"/>
          <w:szCs w:val="18"/>
          <w:lang w:val="nl-NL"/>
        </w:rPr>
        <w:t>.</w:t>
      </w:r>
    </w:p>
    <w:p w14:paraId="6041ACAA" w14:textId="77777777" w:rsidR="00BC024E" w:rsidRPr="008054D7" w:rsidRDefault="00BC024E" w:rsidP="00CC3815">
      <w:pPr>
        <w:rPr>
          <w:rFonts w:asciiTheme="minorHAnsi" w:hAnsiTheme="minorHAnsi"/>
          <w:sz w:val="18"/>
          <w:szCs w:val="18"/>
          <w:lang w:val="nl-NL"/>
        </w:rPr>
      </w:pPr>
    </w:p>
    <w:p w14:paraId="3BEB7640" w14:textId="60204BA6" w:rsidR="00CE7BBD" w:rsidRPr="008054D7" w:rsidRDefault="00CE7BBD" w:rsidP="00CC3815">
      <w:pPr>
        <w:rPr>
          <w:rFonts w:asciiTheme="minorHAnsi" w:hAnsiTheme="minorHAnsi"/>
          <w:sz w:val="18"/>
          <w:szCs w:val="18"/>
          <w:lang w:val="nl-NL"/>
        </w:rPr>
      </w:pPr>
      <w:r w:rsidRPr="008054D7">
        <w:rPr>
          <w:rFonts w:asciiTheme="minorHAnsi" w:hAnsiTheme="minorHAnsi"/>
          <w:b/>
          <w:bCs/>
          <w:sz w:val="18"/>
          <w:szCs w:val="18"/>
          <w:lang w:val="nl-NL"/>
        </w:rPr>
        <w:t>FT</w:t>
      </w:r>
      <w:r w:rsidR="00A516FE" w:rsidRPr="008054D7">
        <w:rPr>
          <w:rFonts w:asciiTheme="minorHAnsi" w:hAnsiTheme="minorHAnsi"/>
          <w:b/>
          <w:bCs/>
          <w:sz w:val="18"/>
          <w:szCs w:val="18"/>
          <w:lang w:val="nl-NL"/>
        </w:rPr>
        <w:t>19</w:t>
      </w:r>
      <w:r w:rsidRPr="008054D7">
        <w:rPr>
          <w:rFonts w:asciiTheme="minorHAnsi" w:hAnsiTheme="minorHAnsi"/>
          <w:sz w:val="18"/>
          <w:szCs w:val="18"/>
          <w:lang w:val="nl-NL"/>
        </w:rPr>
        <w:t>:</w:t>
      </w:r>
    </w:p>
    <w:p w14:paraId="52C59993" w14:textId="32639A42" w:rsidR="00CE7BBD" w:rsidRPr="008054D7" w:rsidRDefault="00212D7B" w:rsidP="00CC3815">
      <w:pPr>
        <w:rPr>
          <w:rFonts w:asciiTheme="minorHAnsi" w:hAnsiTheme="minorHAnsi"/>
          <w:sz w:val="18"/>
          <w:szCs w:val="18"/>
          <w:lang w:val="nl-NL"/>
        </w:rPr>
      </w:pPr>
      <w:r w:rsidRPr="008054D7">
        <w:rPr>
          <w:rFonts w:asciiTheme="minorHAnsi" w:hAnsiTheme="minorHAnsi"/>
          <w:sz w:val="18"/>
          <w:szCs w:val="18"/>
          <w:lang w:val="nl-NL"/>
        </w:rPr>
        <w:t>P</w:t>
      </w:r>
      <w:r w:rsidR="00CE7BBD" w:rsidRPr="008054D7">
        <w:rPr>
          <w:rFonts w:asciiTheme="minorHAnsi" w:hAnsiTheme="minorHAnsi"/>
          <w:sz w:val="18"/>
          <w:szCs w:val="18"/>
          <w:lang w:val="nl-NL"/>
        </w:rPr>
        <w:t xml:space="preserve">roduct 1499083-89 variant A </w:t>
      </w:r>
      <w:r w:rsidRPr="008054D7">
        <w:rPr>
          <w:rFonts w:asciiTheme="minorHAnsi" w:hAnsiTheme="minorHAnsi"/>
          <w:sz w:val="18"/>
          <w:szCs w:val="18"/>
          <w:lang w:val="nl-NL"/>
        </w:rPr>
        <w:t>wordt beschreven als</w:t>
      </w:r>
      <w:r w:rsidR="00B305B6" w:rsidRPr="008054D7">
        <w:rPr>
          <w:rFonts w:asciiTheme="minorHAnsi" w:hAnsiTheme="minorHAnsi"/>
          <w:sz w:val="18"/>
          <w:szCs w:val="18"/>
          <w:lang w:val="nl-NL"/>
        </w:rPr>
        <w:t xml:space="preserve"> Full DIY kit</w:t>
      </w:r>
      <w:r w:rsidRPr="008054D7">
        <w:rPr>
          <w:rFonts w:asciiTheme="minorHAnsi" w:hAnsiTheme="minorHAnsi"/>
          <w:sz w:val="18"/>
          <w:szCs w:val="18"/>
          <w:lang w:val="nl-NL"/>
        </w:rPr>
        <w:t>.</w:t>
      </w:r>
    </w:p>
    <w:p w14:paraId="635EFCD5" w14:textId="135D5ACF" w:rsidR="00CE7BBD" w:rsidRPr="008054D7" w:rsidRDefault="00B305B6" w:rsidP="00CC3815">
      <w:pPr>
        <w:rPr>
          <w:rFonts w:asciiTheme="minorHAnsi" w:hAnsiTheme="minorHAnsi"/>
          <w:sz w:val="18"/>
          <w:szCs w:val="18"/>
          <w:lang w:val="nl-NL"/>
        </w:rPr>
      </w:pPr>
      <w:r w:rsidRPr="008054D7">
        <w:rPr>
          <w:rFonts w:asciiTheme="minorHAnsi" w:hAnsiTheme="minorHAnsi"/>
          <w:sz w:val="18"/>
          <w:szCs w:val="18"/>
          <w:lang w:val="nl-NL"/>
        </w:rPr>
        <w:t xml:space="preserve">    "         </w:t>
      </w:r>
      <w:r w:rsidR="00CE7BBD" w:rsidRPr="008054D7">
        <w:rPr>
          <w:rFonts w:asciiTheme="minorHAnsi" w:hAnsiTheme="minorHAnsi"/>
          <w:sz w:val="18"/>
          <w:szCs w:val="18"/>
          <w:u w:val="single"/>
          <w:lang w:val="nl-NL"/>
        </w:rPr>
        <w:t xml:space="preserve"> 1499083-89   </w:t>
      </w:r>
      <w:r w:rsidRPr="008054D7">
        <w:rPr>
          <w:rFonts w:asciiTheme="minorHAnsi" w:hAnsiTheme="minorHAnsi"/>
          <w:sz w:val="18"/>
          <w:szCs w:val="18"/>
          <w:u w:val="single"/>
          <w:lang w:val="nl-NL"/>
        </w:rPr>
        <w:t xml:space="preserve">   </w:t>
      </w:r>
      <w:r w:rsidR="00CE7BBD" w:rsidRPr="008054D7">
        <w:rPr>
          <w:rFonts w:asciiTheme="minorHAnsi" w:hAnsiTheme="minorHAnsi"/>
          <w:sz w:val="18"/>
          <w:szCs w:val="18"/>
          <w:u w:val="single"/>
          <w:lang w:val="nl-NL"/>
        </w:rPr>
        <w:t>"      B</w:t>
      </w:r>
      <w:r w:rsidR="00CE7BBD" w:rsidRPr="008054D7">
        <w:rPr>
          <w:rFonts w:asciiTheme="minorHAnsi" w:hAnsiTheme="minorHAnsi"/>
          <w:sz w:val="18"/>
          <w:szCs w:val="18"/>
          <w:lang w:val="nl-NL"/>
        </w:rPr>
        <w:t xml:space="preserve">  </w:t>
      </w:r>
      <w:r w:rsidR="00212D7B"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 xml:space="preserve">" </w:t>
      </w:r>
      <w:r w:rsidR="00212D7B"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 xml:space="preserve">  </w:t>
      </w:r>
      <w:r w:rsidR="00212D7B" w:rsidRPr="008054D7">
        <w:rPr>
          <w:rFonts w:asciiTheme="minorHAnsi" w:hAnsiTheme="minorHAnsi"/>
          <w:sz w:val="18"/>
          <w:szCs w:val="18"/>
          <w:lang w:val="nl-NL"/>
        </w:rPr>
        <w:t xml:space="preserve"> </w:t>
      </w:r>
      <w:r w:rsidR="00CE7BBD"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 xml:space="preserve"> </w:t>
      </w:r>
      <w:r w:rsidR="00CE7BBD" w:rsidRPr="008054D7">
        <w:rPr>
          <w:rFonts w:asciiTheme="minorHAnsi" w:hAnsiTheme="minorHAnsi"/>
          <w:sz w:val="18"/>
          <w:szCs w:val="18"/>
          <w:u w:val="single"/>
          <w:lang w:val="nl-NL"/>
        </w:rPr>
        <w:t xml:space="preserve"> </w:t>
      </w:r>
      <w:r w:rsidR="00212D7B" w:rsidRPr="008054D7">
        <w:rPr>
          <w:rFonts w:asciiTheme="minorHAnsi" w:hAnsiTheme="minorHAnsi"/>
          <w:sz w:val="18"/>
          <w:szCs w:val="18"/>
          <w:u w:val="single"/>
          <w:lang w:val="nl-NL"/>
        </w:rPr>
        <w:t xml:space="preserve">   </w:t>
      </w:r>
      <w:r w:rsidR="00CE7BBD" w:rsidRPr="008054D7">
        <w:rPr>
          <w:rFonts w:asciiTheme="minorHAnsi" w:hAnsiTheme="minorHAnsi"/>
          <w:sz w:val="18"/>
          <w:szCs w:val="18"/>
          <w:u w:val="single"/>
          <w:lang w:val="nl-NL"/>
        </w:rPr>
        <w:t xml:space="preserve">"  </w:t>
      </w:r>
      <w:r w:rsidR="00212D7B"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PBC Only kit</w:t>
      </w:r>
      <w:r w:rsidR="00212D7B" w:rsidRPr="008054D7">
        <w:rPr>
          <w:rFonts w:asciiTheme="minorHAnsi" w:hAnsiTheme="minorHAnsi"/>
          <w:sz w:val="18"/>
          <w:szCs w:val="18"/>
          <w:u w:val="single"/>
          <w:lang w:val="nl-NL"/>
        </w:rPr>
        <w:t>.</w:t>
      </w:r>
      <w:r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 xml:space="preserve">  </w:t>
      </w:r>
    </w:p>
    <w:p w14:paraId="01A185FB" w14:textId="6F443107" w:rsidR="00CE7BBD" w:rsidRPr="008054D7" w:rsidRDefault="00B305B6"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 xml:space="preserve">ET: Productvariant                         </w:t>
      </w:r>
      <w:r w:rsidR="00212D7B"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ATT: </w:t>
      </w:r>
      <w:r w:rsidR="00212D7B" w:rsidRPr="008054D7">
        <w:rPr>
          <w:rFonts w:asciiTheme="minorHAnsi" w:hAnsiTheme="minorHAnsi"/>
          <w:sz w:val="18"/>
          <w:szCs w:val="18"/>
          <w:lang w:val="nl-NL"/>
        </w:rPr>
        <w:t>Variantbeschrijving</w:t>
      </w:r>
      <w:r w:rsidRPr="008054D7">
        <w:rPr>
          <w:rFonts w:asciiTheme="minorHAnsi" w:hAnsiTheme="minorHAnsi"/>
          <w:sz w:val="18"/>
          <w:szCs w:val="18"/>
          <w:lang w:val="nl-NL"/>
        </w:rPr>
        <w:t xml:space="preserve"> </w:t>
      </w:r>
      <w:r w:rsidR="00CE7BBD" w:rsidRPr="008054D7">
        <w:rPr>
          <w:rFonts w:asciiTheme="minorHAnsi" w:hAnsiTheme="minorHAnsi"/>
          <w:sz w:val="18"/>
          <w:szCs w:val="18"/>
          <w:lang w:val="nl-NL"/>
        </w:rPr>
        <w:tab/>
        <w:t xml:space="preserve"> </w:t>
      </w:r>
    </w:p>
    <w:p w14:paraId="2C9D9F0A" w14:textId="3762BA93" w:rsidR="00CE7BBD" w:rsidRPr="008054D7" w:rsidRDefault="00CE7BBD"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ab/>
        <w:t xml:space="preserve">    </w:t>
      </w:r>
      <w:r w:rsidRPr="008054D7">
        <w:rPr>
          <w:rFonts w:asciiTheme="minorHAnsi" w:hAnsiTheme="minorHAnsi"/>
          <w:sz w:val="18"/>
          <w:szCs w:val="18"/>
          <w:lang w:val="nl-NL"/>
        </w:rPr>
        <w:t>MATCH (FT</w:t>
      </w:r>
      <w:r w:rsidR="00A516FE" w:rsidRPr="008054D7">
        <w:rPr>
          <w:rFonts w:asciiTheme="minorHAnsi" w:hAnsiTheme="minorHAnsi"/>
          <w:sz w:val="18"/>
          <w:szCs w:val="18"/>
          <w:lang w:val="nl-NL"/>
        </w:rPr>
        <w:t>9</w:t>
      </w:r>
      <w:r w:rsidRPr="008054D7">
        <w:rPr>
          <w:rFonts w:asciiTheme="minorHAnsi" w:hAnsiTheme="minorHAnsi"/>
          <w:sz w:val="18"/>
          <w:szCs w:val="18"/>
          <w:lang w:val="nl-NL"/>
        </w:rPr>
        <w:t xml:space="preserve">)    </w:t>
      </w:r>
      <w:r w:rsidRPr="008054D7">
        <w:rPr>
          <w:rFonts w:asciiTheme="minorHAnsi" w:hAnsiTheme="minorHAnsi"/>
          <w:sz w:val="18"/>
          <w:szCs w:val="18"/>
          <w:lang w:val="nl-NL"/>
        </w:rPr>
        <w:tab/>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w:t>
      </w:r>
    </w:p>
    <w:p w14:paraId="35EB0698" w14:textId="77777777" w:rsidR="00CE7BBD" w:rsidRPr="008054D7" w:rsidRDefault="00CE7BBD" w:rsidP="00CC3815">
      <w:pPr>
        <w:rPr>
          <w:rFonts w:asciiTheme="minorHAnsi" w:hAnsiTheme="minorHAnsi"/>
          <w:sz w:val="18"/>
          <w:szCs w:val="18"/>
          <w:lang w:val="nl-NL"/>
        </w:rPr>
      </w:pPr>
    </w:p>
    <w:p w14:paraId="1468D0E6" w14:textId="77777777" w:rsidR="00CE7BBD" w:rsidRPr="008054D7" w:rsidRDefault="00CE7BBD" w:rsidP="00CC3815">
      <w:pPr>
        <w:rPr>
          <w:rFonts w:asciiTheme="minorHAnsi" w:hAnsiTheme="minorHAnsi"/>
          <w:sz w:val="18"/>
          <w:szCs w:val="18"/>
          <w:lang w:val="nl-NL"/>
        </w:rPr>
      </w:pPr>
      <w:r w:rsidRPr="008054D7">
        <w:rPr>
          <w:rFonts w:asciiTheme="minorHAnsi" w:hAnsiTheme="minorHAnsi"/>
          <w:sz w:val="18"/>
          <w:szCs w:val="18"/>
          <w:lang w:val="nl-NL"/>
        </w:rPr>
        <w:t xml:space="preserve">Predicaat: </w:t>
      </w:r>
    </w:p>
    <w:p w14:paraId="1422B0EB" w14:textId="73DAB2DC" w:rsidR="00CE7BBD" w:rsidRPr="008054D7" w:rsidRDefault="00CE7BBD" w:rsidP="00CC3815">
      <w:pPr>
        <w:rPr>
          <w:rFonts w:asciiTheme="minorHAnsi" w:hAnsiTheme="minorHAnsi"/>
          <w:sz w:val="18"/>
          <w:szCs w:val="18"/>
          <w:lang w:val="nl-NL"/>
        </w:rPr>
      </w:pPr>
      <w:r w:rsidRPr="008054D7">
        <w:rPr>
          <w:rFonts w:asciiTheme="minorHAnsi" w:hAnsiTheme="minorHAnsi"/>
          <w:sz w:val="18"/>
          <w:szCs w:val="18"/>
          <w:lang w:val="nl-NL"/>
        </w:rPr>
        <w:t>Product &lt;</w:t>
      </w:r>
      <w:r w:rsidR="00A516FE" w:rsidRPr="008054D7">
        <w:rPr>
          <w:rFonts w:asciiTheme="minorHAnsi" w:hAnsiTheme="minorHAnsi"/>
          <w:sz w:val="18"/>
          <w:szCs w:val="18"/>
          <w:lang w:val="nl-NL"/>
        </w:rPr>
        <w:t>ProductMetVarCode</w:t>
      </w:r>
      <w:r w:rsidRPr="008054D7">
        <w:rPr>
          <w:rFonts w:asciiTheme="minorHAnsi" w:hAnsiTheme="minorHAnsi"/>
          <w:sz w:val="18"/>
          <w:szCs w:val="18"/>
          <w:lang w:val="nl-NL"/>
        </w:rPr>
        <w:t>&gt; variant &lt;</w:t>
      </w:r>
      <w:r w:rsidR="00A516FE" w:rsidRPr="008054D7">
        <w:rPr>
          <w:rFonts w:asciiTheme="minorHAnsi" w:hAnsiTheme="minorHAnsi"/>
          <w:sz w:val="18"/>
          <w:szCs w:val="18"/>
          <w:lang w:val="nl-NL"/>
        </w:rPr>
        <w:t>P</w:t>
      </w:r>
      <w:r w:rsidRPr="008054D7">
        <w:rPr>
          <w:rFonts w:asciiTheme="minorHAnsi" w:hAnsiTheme="minorHAnsi"/>
          <w:sz w:val="18"/>
          <w:szCs w:val="18"/>
          <w:lang w:val="nl-NL"/>
        </w:rPr>
        <w:t>roductvariant&gt; wordt beschreven als &lt;</w:t>
      </w:r>
      <w:r w:rsidR="00212D7B" w:rsidRPr="008054D7">
        <w:rPr>
          <w:rFonts w:asciiTheme="minorHAnsi" w:hAnsiTheme="minorHAnsi"/>
          <w:sz w:val="18"/>
          <w:szCs w:val="18"/>
          <w:lang w:val="nl-NL"/>
        </w:rPr>
        <w:t>Variant</w:t>
      </w:r>
      <w:r w:rsidRPr="008054D7">
        <w:rPr>
          <w:rFonts w:asciiTheme="minorHAnsi" w:hAnsiTheme="minorHAnsi"/>
          <w:sz w:val="18"/>
          <w:szCs w:val="18"/>
          <w:lang w:val="nl-NL"/>
        </w:rPr>
        <w:t>beschrijving&gt;</w:t>
      </w:r>
      <w:r w:rsidR="004301A6" w:rsidRPr="008054D7">
        <w:rPr>
          <w:rFonts w:asciiTheme="minorHAnsi" w:hAnsiTheme="minorHAnsi"/>
          <w:sz w:val="18"/>
          <w:szCs w:val="18"/>
          <w:lang w:val="nl-NL"/>
        </w:rPr>
        <w:t>.</w:t>
      </w:r>
    </w:p>
    <w:p w14:paraId="4521010B" w14:textId="77777777" w:rsidR="00670DA6" w:rsidRPr="008054D7" w:rsidRDefault="00670DA6" w:rsidP="00CC3815">
      <w:pPr>
        <w:rPr>
          <w:rFonts w:asciiTheme="minorHAnsi" w:hAnsiTheme="minorHAnsi"/>
          <w:sz w:val="18"/>
          <w:szCs w:val="18"/>
          <w:lang w:val="nl-NL"/>
        </w:rPr>
      </w:pPr>
    </w:p>
    <w:p w14:paraId="1617D965" w14:textId="5204B479" w:rsidR="003A0DAC" w:rsidRPr="008054D7" w:rsidRDefault="004D4CAE"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A516FE" w:rsidRPr="008054D7">
        <w:rPr>
          <w:rFonts w:asciiTheme="minorHAnsi" w:hAnsiTheme="minorHAnsi"/>
          <w:b/>
          <w:bCs/>
          <w:sz w:val="18"/>
          <w:szCs w:val="18"/>
          <w:lang w:val="nl-NL"/>
        </w:rPr>
        <w:t>20</w:t>
      </w:r>
      <w:r w:rsidRPr="008054D7">
        <w:rPr>
          <w:rFonts w:asciiTheme="minorHAnsi" w:hAnsiTheme="minorHAnsi"/>
          <w:b/>
          <w:bCs/>
          <w:sz w:val="18"/>
          <w:szCs w:val="18"/>
          <w:lang w:val="nl-NL"/>
        </w:rPr>
        <w:t>:</w:t>
      </w:r>
    </w:p>
    <w:p w14:paraId="66411AFD" w14:textId="77777777"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lang w:val="nl-NL"/>
        </w:rPr>
        <w:t xml:space="preserve">Het originele feit </w:t>
      </w:r>
      <w:proofErr w:type="spellStart"/>
      <w:r w:rsidRPr="008054D7">
        <w:rPr>
          <w:rFonts w:asciiTheme="minorHAnsi" w:hAnsiTheme="minorHAnsi"/>
          <w:sz w:val="18"/>
          <w:szCs w:val="18"/>
          <w:lang w:val="nl-NL"/>
        </w:rPr>
        <w:t>typehier</w:t>
      </w:r>
      <w:proofErr w:type="spellEnd"/>
      <w:r w:rsidRPr="008054D7">
        <w:rPr>
          <w:rFonts w:asciiTheme="minorHAnsi" w:hAnsiTheme="minorHAnsi"/>
          <w:sz w:val="18"/>
          <w:szCs w:val="18"/>
          <w:lang w:val="nl-NL"/>
        </w:rPr>
        <w:t xml:space="preserve"> was: </w:t>
      </w:r>
    </w:p>
    <w:p w14:paraId="0CA16923" w14:textId="77777777"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lang w:val="nl-NL"/>
        </w:rPr>
        <w:t xml:space="preserve">Product C1380b wordt geleverd door fabrikant </w:t>
      </w:r>
      <w:proofErr w:type="spellStart"/>
      <w:r w:rsidRPr="008054D7">
        <w:rPr>
          <w:rFonts w:asciiTheme="minorHAnsi" w:hAnsiTheme="minorHAnsi"/>
          <w:sz w:val="18"/>
          <w:szCs w:val="18"/>
          <w:lang w:val="nl-NL"/>
        </w:rPr>
        <w:t>Doepfer</w:t>
      </w:r>
      <w:proofErr w:type="spellEnd"/>
      <w:r w:rsidRPr="008054D7">
        <w:rPr>
          <w:rFonts w:asciiTheme="minorHAnsi" w:hAnsiTheme="minorHAnsi"/>
          <w:sz w:val="18"/>
          <w:szCs w:val="18"/>
          <w:lang w:val="nl-NL"/>
        </w:rPr>
        <w:t xml:space="preserve"> GmbH.</w:t>
      </w:r>
    </w:p>
    <w:p w14:paraId="47967000" w14:textId="64D94A27"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lang w:val="nl-NL"/>
        </w:rPr>
        <w:t xml:space="preserve">ATT Fabrikantnaam is hier vervangen met een Fabrikantnummer omdat fabrikanten in het systeem worden geïdentificeerd met een nummer. </w:t>
      </w:r>
      <w:r w:rsidR="00A516FE" w:rsidRPr="008054D7">
        <w:rPr>
          <w:rFonts w:asciiTheme="minorHAnsi" w:hAnsiTheme="minorHAnsi"/>
          <w:sz w:val="18"/>
          <w:szCs w:val="18"/>
          <w:lang w:val="nl-NL"/>
        </w:rPr>
        <w:t xml:space="preserve">Dit is voortgekomen uit het gesprek met de opdrachtgever. </w:t>
      </w:r>
    </w:p>
    <w:p w14:paraId="03516FF7" w14:textId="77777777" w:rsidR="00136795" w:rsidRPr="008054D7" w:rsidRDefault="00136795" w:rsidP="00CC3815">
      <w:pPr>
        <w:rPr>
          <w:rFonts w:asciiTheme="minorHAnsi" w:hAnsiTheme="minorHAnsi"/>
          <w:sz w:val="18"/>
          <w:szCs w:val="18"/>
          <w:lang w:val="nl-NL"/>
        </w:rPr>
      </w:pPr>
    </w:p>
    <w:p w14:paraId="651F3FF5" w14:textId="6F83DCC3" w:rsidR="004D4CAE" w:rsidRPr="008054D7" w:rsidRDefault="004D4CAE" w:rsidP="00CC3815">
      <w:pPr>
        <w:rPr>
          <w:rFonts w:asciiTheme="minorHAnsi" w:hAnsiTheme="minorHAnsi"/>
          <w:sz w:val="18"/>
          <w:szCs w:val="18"/>
          <w:lang w:val="nl-NL"/>
        </w:rPr>
      </w:pPr>
      <w:r w:rsidRPr="008054D7">
        <w:rPr>
          <w:rFonts w:asciiTheme="minorHAnsi" w:hAnsiTheme="minorHAnsi"/>
          <w:sz w:val="18"/>
          <w:szCs w:val="18"/>
          <w:lang w:val="nl-NL"/>
        </w:rPr>
        <w:t xml:space="preserve">Product C1380b wordt geleverd door </w:t>
      </w:r>
      <w:r w:rsidR="003A0DAC" w:rsidRPr="008054D7">
        <w:rPr>
          <w:rFonts w:asciiTheme="minorHAnsi" w:hAnsiTheme="minorHAnsi"/>
          <w:sz w:val="18"/>
          <w:szCs w:val="18"/>
          <w:lang w:val="nl-NL"/>
        </w:rPr>
        <w:t xml:space="preserve">fabrikant </w:t>
      </w:r>
      <w:r w:rsidR="00136795" w:rsidRPr="008054D7">
        <w:rPr>
          <w:rFonts w:asciiTheme="minorHAnsi" w:hAnsiTheme="minorHAnsi"/>
          <w:sz w:val="18"/>
          <w:szCs w:val="18"/>
          <w:lang w:val="nl-NL"/>
        </w:rPr>
        <w:t>1.</w:t>
      </w:r>
    </w:p>
    <w:p w14:paraId="39B70FF4" w14:textId="47C6A03A" w:rsidR="003A0DAC" w:rsidRPr="008054D7" w:rsidRDefault="003A0DAC"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G19B12</w:t>
      </w:r>
      <w:r w:rsidRPr="008054D7">
        <w:rPr>
          <w:rFonts w:asciiTheme="minorHAnsi" w:hAnsiTheme="minorHAnsi"/>
          <w:sz w:val="18"/>
          <w:szCs w:val="18"/>
          <w:lang w:val="nl-NL"/>
        </w:rPr>
        <w:t xml:space="preserve">     "             "           "     </w:t>
      </w:r>
      <w:r w:rsidRPr="008054D7">
        <w:rPr>
          <w:rFonts w:asciiTheme="minorHAnsi" w:hAnsiTheme="minorHAnsi"/>
          <w:sz w:val="18"/>
          <w:szCs w:val="18"/>
          <w:u w:val="single"/>
          <w:lang w:val="nl-NL"/>
        </w:rPr>
        <w:t xml:space="preserve">      "         </w:t>
      </w:r>
      <w:r w:rsidR="00136795" w:rsidRPr="008054D7">
        <w:rPr>
          <w:rFonts w:asciiTheme="minorHAnsi" w:hAnsiTheme="minorHAnsi"/>
          <w:sz w:val="18"/>
          <w:szCs w:val="18"/>
          <w:u w:val="single"/>
          <w:lang w:val="nl-NL"/>
        </w:rPr>
        <w:t>2</w:t>
      </w:r>
      <w:r w:rsidR="004301A6" w:rsidRPr="008054D7">
        <w:rPr>
          <w:rFonts w:asciiTheme="minorHAnsi" w:hAnsiTheme="minorHAnsi"/>
          <w:sz w:val="18"/>
          <w:szCs w:val="18"/>
          <w:u w:val="single"/>
          <w:lang w:val="nl-NL"/>
        </w:rPr>
        <w:t>.</w:t>
      </w:r>
    </w:p>
    <w:p w14:paraId="7A3AE123" w14:textId="3FDC01D6" w:rsidR="005D0A0B" w:rsidRPr="008054D7" w:rsidRDefault="003A0DAC" w:rsidP="00CC3815">
      <w:pPr>
        <w:rPr>
          <w:rFonts w:asciiTheme="minorHAnsi" w:hAnsiTheme="minorHAnsi"/>
          <w:sz w:val="18"/>
          <w:szCs w:val="18"/>
          <w:lang w:val="nl-NL"/>
        </w:rPr>
      </w:pPr>
      <w:r w:rsidRPr="008054D7">
        <w:rPr>
          <w:rFonts w:asciiTheme="minorHAnsi" w:hAnsiTheme="minorHAnsi"/>
          <w:sz w:val="18"/>
          <w:szCs w:val="18"/>
          <w:lang w:val="nl-NL"/>
        </w:rPr>
        <w:t>ET: Product</w:t>
      </w:r>
      <w:r w:rsidR="005D0A0B" w:rsidRPr="008054D7">
        <w:rPr>
          <w:rFonts w:asciiTheme="minorHAnsi" w:hAnsiTheme="minorHAnsi"/>
          <w:sz w:val="18"/>
          <w:szCs w:val="18"/>
          <w:lang w:val="nl-NL"/>
        </w:rPr>
        <w:tab/>
      </w:r>
      <w:r w:rsidR="005D0A0B" w:rsidRPr="008054D7">
        <w:rPr>
          <w:rFonts w:asciiTheme="minorHAnsi" w:hAnsiTheme="minorHAnsi"/>
          <w:sz w:val="18"/>
          <w:szCs w:val="18"/>
          <w:lang w:val="nl-NL"/>
        </w:rPr>
        <w:tab/>
        <w:t xml:space="preserve">              ET: Fabrikant</w:t>
      </w:r>
    </w:p>
    <w:p w14:paraId="5D8A9E58" w14:textId="091B13C3" w:rsidR="003A0DAC" w:rsidRPr="008054D7" w:rsidRDefault="003A0DAC" w:rsidP="00CC3815">
      <w:pPr>
        <w:rPr>
          <w:rFonts w:asciiTheme="minorHAnsi" w:hAnsiTheme="minorHAnsi"/>
          <w:sz w:val="18"/>
          <w:szCs w:val="18"/>
          <w:lang w:val="nl-NL"/>
        </w:rPr>
      </w:pPr>
      <w:r w:rsidRPr="008054D7">
        <w:rPr>
          <w:rFonts w:asciiTheme="minorHAnsi" w:hAnsiTheme="minorHAnsi"/>
          <w:sz w:val="18"/>
          <w:szCs w:val="18"/>
          <w:lang w:val="nl-NL"/>
        </w:rPr>
        <w:t xml:space="preserve">       MATCH (FT</w:t>
      </w:r>
      <w:r w:rsidR="00670DA6" w:rsidRPr="008054D7">
        <w:rPr>
          <w:rFonts w:asciiTheme="minorHAnsi" w:hAnsiTheme="minorHAnsi"/>
          <w:sz w:val="18"/>
          <w:szCs w:val="18"/>
          <w:lang w:val="nl-NL"/>
        </w:rPr>
        <w:t>6</w:t>
      </w:r>
      <w:r w:rsidRPr="008054D7">
        <w:rPr>
          <w:rFonts w:asciiTheme="minorHAnsi" w:hAnsiTheme="minorHAnsi"/>
          <w:sz w:val="18"/>
          <w:szCs w:val="18"/>
          <w:lang w:val="nl-NL"/>
        </w:rPr>
        <w:t>)</w:t>
      </w:r>
      <w:r w:rsidR="005D0A0B" w:rsidRPr="008054D7">
        <w:rPr>
          <w:rFonts w:asciiTheme="minorHAnsi" w:hAnsiTheme="minorHAnsi"/>
          <w:sz w:val="18"/>
          <w:szCs w:val="18"/>
          <w:lang w:val="nl-NL"/>
        </w:rPr>
        <w:tab/>
      </w:r>
      <w:r w:rsidR="005D0A0B" w:rsidRPr="008054D7">
        <w:rPr>
          <w:rFonts w:asciiTheme="minorHAnsi" w:hAnsiTheme="minorHAnsi"/>
          <w:sz w:val="18"/>
          <w:szCs w:val="18"/>
          <w:lang w:val="nl-NL"/>
        </w:rPr>
        <w:tab/>
        <w:t xml:space="preserve">              ID: ATT </w:t>
      </w:r>
      <w:r w:rsidR="00136795" w:rsidRPr="008054D7">
        <w:rPr>
          <w:rFonts w:asciiTheme="minorHAnsi" w:hAnsiTheme="minorHAnsi"/>
          <w:sz w:val="18"/>
          <w:szCs w:val="18"/>
          <w:lang w:val="nl-NL"/>
        </w:rPr>
        <w:t>Fabrikantnummer</w:t>
      </w:r>
    </w:p>
    <w:p w14:paraId="290486F8" w14:textId="2DBAAC64" w:rsidR="002210E0" w:rsidRPr="008054D7" w:rsidRDefault="002210E0" w:rsidP="00CC3815">
      <w:pPr>
        <w:rPr>
          <w:rFonts w:asciiTheme="minorHAnsi" w:hAnsiTheme="minorHAnsi"/>
          <w:sz w:val="18"/>
          <w:szCs w:val="18"/>
          <w:lang w:val="nl-NL"/>
        </w:rPr>
      </w:pPr>
    </w:p>
    <w:p w14:paraId="6D743910" w14:textId="404EDC9F" w:rsidR="002210E0" w:rsidRPr="008054D7" w:rsidRDefault="002210E0"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427D56F2" w14:textId="37B8667C" w:rsidR="002210E0" w:rsidRPr="008054D7" w:rsidRDefault="002210E0" w:rsidP="00CC3815">
      <w:pPr>
        <w:rPr>
          <w:rFonts w:asciiTheme="minorHAnsi" w:hAnsiTheme="minorHAnsi"/>
          <w:sz w:val="18"/>
          <w:szCs w:val="18"/>
          <w:lang w:val="nl-NL"/>
        </w:rPr>
      </w:pPr>
      <w:r w:rsidRPr="008054D7">
        <w:rPr>
          <w:rFonts w:asciiTheme="minorHAnsi" w:hAnsiTheme="minorHAnsi"/>
          <w:sz w:val="18"/>
          <w:szCs w:val="18"/>
          <w:lang w:val="nl-NL"/>
        </w:rPr>
        <w:t>Product &lt;Productcode&gt; wordt geleverd door fabrikant &lt;</w:t>
      </w:r>
      <w:r w:rsidR="00136795" w:rsidRPr="008054D7">
        <w:rPr>
          <w:rFonts w:asciiTheme="minorHAnsi" w:hAnsiTheme="minorHAnsi"/>
          <w:sz w:val="18"/>
          <w:szCs w:val="18"/>
          <w:lang w:val="nl-NL"/>
        </w:rPr>
        <w:t>Fabrikantnummer</w:t>
      </w:r>
      <w:r w:rsidRPr="008054D7">
        <w:rPr>
          <w:rFonts w:asciiTheme="minorHAnsi" w:hAnsiTheme="minorHAnsi"/>
          <w:sz w:val="18"/>
          <w:szCs w:val="18"/>
          <w:lang w:val="nl-NL"/>
        </w:rPr>
        <w:t>&gt;</w:t>
      </w:r>
      <w:r w:rsidR="004301A6" w:rsidRPr="008054D7">
        <w:rPr>
          <w:rFonts w:asciiTheme="minorHAnsi" w:hAnsiTheme="minorHAnsi"/>
          <w:sz w:val="18"/>
          <w:szCs w:val="18"/>
          <w:lang w:val="nl-NL"/>
        </w:rPr>
        <w:t>.</w:t>
      </w:r>
    </w:p>
    <w:p w14:paraId="79C0E258" w14:textId="1F8B4446" w:rsidR="003A0DAC" w:rsidRPr="008054D7" w:rsidRDefault="003A0DAC" w:rsidP="00CC3815">
      <w:pPr>
        <w:rPr>
          <w:rFonts w:asciiTheme="minorHAnsi" w:hAnsiTheme="minorHAnsi"/>
          <w:sz w:val="18"/>
          <w:szCs w:val="18"/>
          <w:lang w:val="nl-NL"/>
        </w:rPr>
      </w:pPr>
    </w:p>
    <w:p w14:paraId="2AB8BFB8" w14:textId="2342F811" w:rsidR="00032D7B" w:rsidRPr="008054D7" w:rsidRDefault="00032D7B" w:rsidP="00CC3815">
      <w:pPr>
        <w:rPr>
          <w:rFonts w:asciiTheme="minorHAnsi" w:hAnsiTheme="minorHAnsi"/>
          <w:sz w:val="18"/>
          <w:szCs w:val="18"/>
          <w:lang w:val="nl-NL"/>
        </w:rPr>
      </w:pPr>
      <w:r w:rsidRPr="008054D7">
        <w:rPr>
          <w:rFonts w:asciiTheme="minorHAnsi" w:hAnsiTheme="minorHAnsi"/>
          <w:sz w:val="18"/>
          <w:szCs w:val="18"/>
          <w:lang w:val="nl-NL"/>
        </w:rPr>
        <w:t>RT:</w:t>
      </w:r>
      <w:r w:rsidR="00FB21D0"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Product_Fabrikant</w:t>
      </w:r>
      <w:proofErr w:type="spellEnd"/>
      <w:r w:rsidRPr="008054D7">
        <w:rPr>
          <w:rFonts w:asciiTheme="minorHAnsi" w:hAnsiTheme="minorHAnsi"/>
          <w:sz w:val="18"/>
          <w:szCs w:val="18"/>
          <w:lang w:val="nl-NL"/>
        </w:rPr>
        <w:t xml:space="preserve"> tussen product en fabrikant</w:t>
      </w:r>
      <w:r w:rsidR="004301A6" w:rsidRPr="008054D7">
        <w:rPr>
          <w:rFonts w:asciiTheme="minorHAnsi" w:hAnsiTheme="minorHAnsi"/>
          <w:sz w:val="18"/>
          <w:szCs w:val="18"/>
          <w:lang w:val="nl-NL"/>
        </w:rPr>
        <w:t>.</w:t>
      </w:r>
    </w:p>
    <w:p w14:paraId="4E51253C" w14:textId="161D7375" w:rsidR="00A516FE" w:rsidRPr="008054D7" w:rsidRDefault="00A516FE" w:rsidP="00A516FE">
      <w:pPr>
        <w:rPr>
          <w:rFonts w:asciiTheme="minorHAnsi" w:hAnsiTheme="minorHAnsi"/>
          <w:b/>
          <w:bCs/>
          <w:sz w:val="18"/>
          <w:szCs w:val="18"/>
          <w:lang w:val="nl-NL"/>
        </w:rPr>
      </w:pPr>
      <w:r w:rsidRPr="008054D7">
        <w:rPr>
          <w:rFonts w:asciiTheme="minorHAnsi" w:hAnsiTheme="minorHAnsi"/>
          <w:b/>
          <w:bCs/>
          <w:sz w:val="18"/>
          <w:szCs w:val="18"/>
          <w:lang w:val="nl-NL"/>
        </w:rPr>
        <w:lastRenderedPageBreak/>
        <w:t>FT21:</w:t>
      </w:r>
    </w:p>
    <w:p w14:paraId="1A0E5BBF" w14:textId="743C1258"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Product 12345678 A wordt geleverd door fabrikant 1.</w:t>
      </w:r>
    </w:p>
    <w:p w14:paraId="33E265E9" w14:textId="13E27BF4"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u w:val="single"/>
          <w:lang w:val="nl-NL"/>
        </w:rPr>
        <w:t xml:space="preserve">    "         98765432 B</w:t>
      </w:r>
      <w:r w:rsidRPr="008054D7">
        <w:rPr>
          <w:rFonts w:asciiTheme="minorHAnsi" w:hAnsiTheme="minorHAnsi"/>
          <w:sz w:val="18"/>
          <w:szCs w:val="18"/>
          <w:lang w:val="nl-NL"/>
        </w:rPr>
        <w:t xml:space="preserve">     "             "           "     </w:t>
      </w:r>
      <w:r w:rsidRPr="008054D7">
        <w:rPr>
          <w:rFonts w:asciiTheme="minorHAnsi" w:hAnsiTheme="minorHAnsi"/>
          <w:sz w:val="18"/>
          <w:szCs w:val="18"/>
          <w:u w:val="single"/>
          <w:lang w:val="nl-NL"/>
        </w:rPr>
        <w:t xml:space="preserve">      "          2.</w:t>
      </w:r>
    </w:p>
    <w:p w14:paraId="0F6C65FA" w14:textId="213E598E"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ET: Productvariant</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ET: Fabrikant</w:t>
      </w:r>
    </w:p>
    <w:p w14:paraId="4C90E27D" w14:textId="31E68720"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 xml:space="preserve">       MATCH (FT9)</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MATCH(FT20)</w:t>
      </w:r>
    </w:p>
    <w:p w14:paraId="6D4DB7DD" w14:textId="77777777" w:rsidR="00A516FE" w:rsidRPr="008054D7" w:rsidRDefault="00A516FE" w:rsidP="00A516FE">
      <w:pPr>
        <w:rPr>
          <w:rFonts w:asciiTheme="minorHAnsi" w:hAnsiTheme="minorHAnsi"/>
          <w:sz w:val="18"/>
          <w:szCs w:val="18"/>
          <w:lang w:val="nl-NL"/>
        </w:rPr>
      </w:pPr>
    </w:p>
    <w:p w14:paraId="59938D0C" w14:textId="77777777"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Predicaat:</w:t>
      </w:r>
    </w:p>
    <w:p w14:paraId="0C96F7A1" w14:textId="2509B9F3"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Product &lt; ProductMetVarCode&gt; &lt;Productvariant&gt; wordt geleverd door fabrikant &lt;Fabrikantnummer&gt;.</w:t>
      </w:r>
    </w:p>
    <w:p w14:paraId="16A68F0B" w14:textId="77777777" w:rsidR="00A516FE" w:rsidRPr="008054D7" w:rsidRDefault="00A516FE" w:rsidP="00A516FE">
      <w:pPr>
        <w:rPr>
          <w:rFonts w:asciiTheme="minorHAnsi" w:hAnsiTheme="minorHAnsi"/>
          <w:sz w:val="18"/>
          <w:szCs w:val="18"/>
          <w:lang w:val="nl-NL"/>
        </w:rPr>
      </w:pPr>
    </w:p>
    <w:p w14:paraId="0ECA4B47" w14:textId="0CF9924B" w:rsidR="00A516FE" w:rsidRPr="008054D7" w:rsidRDefault="00A516FE" w:rsidP="00A516FE">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Variant_Fabrikant</w:t>
      </w:r>
      <w:proofErr w:type="spellEnd"/>
      <w:r w:rsidRPr="008054D7">
        <w:rPr>
          <w:rFonts w:asciiTheme="minorHAnsi" w:hAnsiTheme="minorHAnsi"/>
          <w:sz w:val="18"/>
          <w:szCs w:val="18"/>
          <w:lang w:val="nl-NL"/>
        </w:rPr>
        <w:t xml:space="preserve"> tussen </w:t>
      </w:r>
      <w:r w:rsidR="001D5D5E" w:rsidRPr="008054D7">
        <w:rPr>
          <w:rFonts w:asciiTheme="minorHAnsi" w:hAnsiTheme="minorHAnsi"/>
          <w:sz w:val="18"/>
          <w:szCs w:val="18"/>
          <w:lang w:val="nl-NL"/>
        </w:rPr>
        <w:t>Productvariant</w:t>
      </w:r>
      <w:r w:rsidRPr="008054D7">
        <w:rPr>
          <w:rFonts w:asciiTheme="minorHAnsi" w:hAnsiTheme="minorHAnsi"/>
          <w:sz w:val="18"/>
          <w:szCs w:val="18"/>
          <w:lang w:val="nl-NL"/>
        </w:rPr>
        <w:t xml:space="preserve"> en </w:t>
      </w:r>
      <w:r w:rsidR="001D5D5E" w:rsidRPr="008054D7">
        <w:rPr>
          <w:rFonts w:asciiTheme="minorHAnsi" w:hAnsiTheme="minorHAnsi"/>
          <w:sz w:val="18"/>
          <w:szCs w:val="18"/>
          <w:lang w:val="nl-NL"/>
        </w:rPr>
        <w:t>F</w:t>
      </w:r>
      <w:r w:rsidRPr="008054D7">
        <w:rPr>
          <w:rFonts w:asciiTheme="minorHAnsi" w:hAnsiTheme="minorHAnsi"/>
          <w:sz w:val="18"/>
          <w:szCs w:val="18"/>
          <w:lang w:val="nl-NL"/>
        </w:rPr>
        <w:t>abrikant.</w:t>
      </w:r>
    </w:p>
    <w:p w14:paraId="21584F69" w14:textId="4BBF9CE2" w:rsidR="00136795" w:rsidRPr="008054D7" w:rsidRDefault="00136795" w:rsidP="00CC3815">
      <w:pPr>
        <w:rPr>
          <w:rFonts w:asciiTheme="minorHAnsi" w:hAnsiTheme="minorHAnsi"/>
          <w:sz w:val="18"/>
          <w:szCs w:val="18"/>
          <w:lang w:val="nl-NL"/>
        </w:rPr>
      </w:pPr>
    </w:p>
    <w:p w14:paraId="65F413E2" w14:textId="16BFB7FA" w:rsidR="00136795" w:rsidRPr="008054D7" w:rsidRDefault="00136795" w:rsidP="00CC3815">
      <w:pPr>
        <w:rPr>
          <w:rFonts w:asciiTheme="minorHAnsi" w:hAnsiTheme="minorHAnsi"/>
          <w:sz w:val="18"/>
          <w:szCs w:val="18"/>
          <w:lang w:val="nl-NL"/>
        </w:rPr>
      </w:pPr>
    </w:p>
    <w:p w14:paraId="7FFD8F86" w14:textId="76BA3F75" w:rsidR="00136795" w:rsidRPr="008054D7" w:rsidRDefault="00136795" w:rsidP="00CC3815">
      <w:pPr>
        <w:rPr>
          <w:rFonts w:asciiTheme="minorHAnsi" w:hAnsiTheme="minorHAnsi" w:cstheme="minorHAnsi"/>
          <w:b/>
          <w:bCs/>
          <w:sz w:val="18"/>
          <w:szCs w:val="18"/>
          <w:lang w:val="nl-NL"/>
        </w:rPr>
      </w:pPr>
      <w:r w:rsidRPr="008054D7">
        <w:rPr>
          <w:rFonts w:asciiTheme="minorHAnsi" w:hAnsiTheme="minorHAnsi"/>
          <w:b/>
          <w:bCs/>
          <w:sz w:val="18"/>
          <w:szCs w:val="18"/>
          <w:lang w:val="nl-NL"/>
        </w:rPr>
        <w:t>FT</w:t>
      </w:r>
      <w:r w:rsidR="005C3BD5" w:rsidRPr="008054D7">
        <w:rPr>
          <w:rFonts w:asciiTheme="minorHAnsi" w:hAnsiTheme="minorHAnsi"/>
          <w:b/>
          <w:bCs/>
          <w:sz w:val="18"/>
          <w:szCs w:val="18"/>
          <w:lang w:val="nl-NL"/>
        </w:rPr>
        <w:t>21</w:t>
      </w:r>
      <w:r w:rsidRPr="008054D7">
        <w:rPr>
          <w:rFonts w:asciiTheme="minorHAnsi" w:hAnsiTheme="minorHAnsi"/>
          <w:b/>
          <w:bCs/>
          <w:sz w:val="18"/>
          <w:szCs w:val="18"/>
          <w:lang w:val="nl-NL"/>
        </w:rPr>
        <w:t>:</w:t>
      </w:r>
    </w:p>
    <w:p w14:paraId="25AB58FD" w14:textId="30E577F6" w:rsidR="00136795" w:rsidRPr="008054D7" w:rsidRDefault="00136795" w:rsidP="00CC3815">
      <w:pPr>
        <w:rPr>
          <w:rFonts w:asciiTheme="minorHAnsi" w:hAnsiTheme="minorHAnsi"/>
          <w:sz w:val="18"/>
          <w:szCs w:val="18"/>
          <w:lang w:val="nl-NL"/>
        </w:rPr>
      </w:pPr>
      <w:proofErr w:type="spellStart"/>
      <w:r w:rsidRPr="008054D7">
        <w:rPr>
          <w:rFonts w:asciiTheme="minorHAnsi" w:hAnsiTheme="minorHAnsi"/>
          <w:sz w:val="18"/>
          <w:szCs w:val="18"/>
          <w:lang w:val="nl-NL"/>
        </w:rPr>
        <w:t>Doepfer</w:t>
      </w:r>
      <w:proofErr w:type="spellEnd"/>
      <w:r w:rsidRPr="008054D7">
        <w:rPr>
          <w:rFonts w:asciiTheme="minorHAnsi" w:hAnsiTheme="minorHAnsi"/>
          <w:sz w:val="18"/>
          <w:szCs w:val="18"/>
          <w:lang w:val="nl-NL"/>
        </w:rPr>
        <w:t xml:space="preserve"> GmbH is de bedrijfsnaam van fabrikant 1.</w:t>
      </w:r>
    </w:p>
    <w:p w14:paraId="3981A652" w14:textId="2F5EB217"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MFB GmbH.     </w:t>
      </w:r>
      <w:r w:rsidRPr="008054D7">
        <w:rPr>
          <w:rFonts w:asciiTheme="minorHAnsi" w:hAnsiTheme="minorHAnsi"/>
          <w:sz w:val="18"/>
          <w:szCs w:val="18"/>
          <w:lang w:val="nl-NL"/>
        </w:rPr>
        <w:t xml:space="preserve">  </w:t>
      </w:r>
      <w:proofErr w:type="gramStart"/>
      <w:r w:rsidRPr="008054D7">
        <w:rPr>
          <w:rFonts w:asciiTheme="minorHAnsi" w:hAnsiTheme="minorHAnsi"/>
          <w:sz w:val="18"/>
          <w:szCs w:val="18"/>
          <w:lang w:val="nl-NL"/>
        </w:rPr>
        <w:t>"  "</w:t>
      </w:r>
      <w:proofErr w:type="gramEnd"/>
      <w:r w:rsidRPr="008054D7">
        <w:rPr>
          <w:rFonts w:asciiTheme="minorHAnsi" w:hAnsiTheme="minorHAnsi"/>
          <w:sz w:val="18"/>
          <w:szCs w:val="18"/>
          <w:lang w:val="nl-NL"/>
        </w:rPr>
        <w:t xml:space="preserve">          "                  "    </w:t>
      </w:r>
      <w:r w:rsidRPr="008054D7">
        <w:rPr>
          <w:rFonts w:asciiTheme="minorHAnsi" w:hAnsiTheme="minorHAnsi"/>
          <w:sz w:val="18"/>
          <w:szCs w:val="18"/>
          <w:u w:val="single"/>
          <w:lang w:val="nl-NL"/>
        </w:rPr>
        <w:t xml:space="preserve">      "         2.</w:t>
      </w:r>
    </w:p>
    <w:p w14:paraId="3DD66B69" w14:textId="6DD1D418"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lang w:val="nl-NL"/>
        </w:rPr>
        <w:t>ATT: Fabrikantnaam</w:t>
      </w:r>
      <w:r w:rsidRPr="008054D7">
        <w:rPr>
          <w:rFonts w:asciiTheme="minorHAnsi" w:hAnsiTheme="minorHAnsi"/>
          <w:sz w:val="18"/>
          <w:szCs w:val="18"/>
          <w:lang w:val="nl-NL"/>
        </w:rPr>
        <w:tab/>
        <w:t xml:space="preserve">                ET: Fabrikant            </w:t>
      </w:r>
    </w:p>
    <w:p w14:paraId="65E369E4" w14:textId="6E6AD2E9" w:rsidR="00136795" w:rsidRPr="008054D7" w:rsidRDefault="00136795" w:rsidP="00CC3815">
      <w:pPr>
        <w:rPr>
          <w:rFonts w:asciiTheme="minorHAnsi" w:hAnsiTheme="minorHAnsi"/>
          <w:sz w:val="18"/>
          <w:szCs w:val="18"/>
          <w:lang w:val="nl-NL"/>
        </w:rPr>
      </w:pPr>
      <w:r w:rsidRPr="008054D7">
        <w:rPr>
          <w:rFonts w:asciiTheme="minorHAnsi" w:hAnsiTheme="minorHAnsi"/>
          <w:sz w:val="18"/>
          <w:szCs w:val="18"/>
          <w:lang w:val="nl-NL"/>
        </w:rPr>
        <w:tab/>
        <w:t xml:space="preserve">                                                          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 xml:space="preserve">)    </w:t>
      </w:r>
    </w:p>
    <w:p w14:paraId="1E87F0AE" w14:textId="7A8B9AFE" w:rsidR="00136795" w:rsidRPr="008054D7" w:rsidRDefault="00136795" w:rsidP="00CC3815">
      <w:pPr>
        <w:rPr>
          <w:rFonts w:asciiTheme="minorHAnsi" w:hAnsiTheme="minorHAnsi"/>
          <w:sz w:val="18"/>
          <w:szCs w:val="18"/>
          <w:lang w:val="nl-NL"/>
        </w:rPr>
      </w:pPr>
    </w:p>
    <w:p w14:paraId="58C5F5BD" w14:textId="0466CE50" w:rsidR="00727F78"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469D65FB" w14:textId="18C9A279" w:rsidR="00727F78"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&lt;Fabrikantnaam&gt; is de bedrijfsnaam van fabrikant &lt;Fabrikantnummer&gt;</w:t>
      </w:r>
      <w:r w:rsidR="003C1A05" w:rsidRPr="008054D7">
        <w:rPr>
          <w:rFonts w:asciiTheme="minorHAnsi" w:hAnsiTheme="minorHAnsi"/>
          <w:sz w:val="18"/>
          <w:szCs w:val="18"/>
          <w:lang w:val="nl-NL"/>
        </w:rPr>
        <w:t>.</w:t>
      </w:r>
    </w:p>
    <w:p w14:paraId="79AB25ED" w14:textId="234E957D" w:rsidR="00727F78" w:rsidRPr="008054D7" w:rsidRDefault="00727F78" w:rsidP="00CC3815">
      <w:pPr>
        <w:rPr>
          <w:rFonts w:asciiTheme="minorHAnsi" w:hAnsiTheme="minorHAnsi"/>
          <w:sz w:val="18"/>
          <w:szCs w:val="18"/>
          <w:lang w:val="nl-NL"/>
        </w:rPr>
      </w:pPr>
    </w:p>
    <w:p w14:paraId="387402DB" w14:textId="2E3AA6AC"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5C3BD5" w:rsidRPr="008054D7">
        <w:rPr>
          <w:rFonts w:asciiTheme="minorHAnsi" w:hAnsiTheme="minorHAnsi"/>
          <w:b/>
          <w:bCs/>
          <w:sz w:val="18"/>
          <w:szCs w:val="18"/>
          <w:lang w:val="nl-NL"/>
        </w:rPr>
        <w:t>22</w:t>
      </w:r>
      <w:r w:rsidRPr="008054D7">
        <w:rPr>
          <w:rFonts w:asciiTheme="minorHAnsi" w:hAnsiTheme="minorHAnsi"/>
          <w:b/>
          <w:bCs/>
          <w:sz w:val="18"/>
          <w:szCs w:val="18"/>
          <w:lang w:val="nl-NL"/>
        </w:rPr>
        <w:t xml:space="preserve">: </w:t>
      </w:r>
    </w:p>
    <w:p w14:paraId="559E6AA4" w14:textId="5615FA2D"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 xml:space="preserve">Fabrikant 1 </w:t>
      </w:r>
      <w:r w:rsidR="00B578EF" w:rsidRPr="008054D7">
        <w:rPr>
          <w:rFonts w:asciiTheme="minorHAnsi" w:hAnsiTheme="minorHAnsi"/>
          <w:sz w:val="18"/>
          <w:szCs w:val="18"/>
          <w:lang w:val="nl-NL"/>
        </w:rPr>
        <w:t xml:space="preserve">bevindt zich op straatadres: </w:t>
      </w:r>
      <w:proofErr w:type="spellStart"/>
      <w:r w:rsidR="00B305B6" w:rsidRPr="008054D7">
        <w:rPr>
          <w:rFonts w:asciiTheme="minorHAnsi" w:hAnsiTheme="minorHAnsi"/>
          <w:sz w:val="18"/>
          <w:szCs w:val="18"/>
          <w:lang w:val="nl-NL"/>
        </w:rPr>
        <w:t>Geigerstr</w:t>
      </w:r>
      <w:proofErr w:type="spellEnd"/>
      <w:r w:rsidR="00B305B6" w:rsidRPr="008054D7">
        <w:rPr>
          <w:rFonts w:asciiTheme="minorHAnsi" w:hAnsiTheme="minorHAnsi"/>
          <w:sz w:val="18"/>
          <w:szCs w:val="18"/>
          <w:lang w:val="nl-NL"/>
        </w:rPr>
        <w:t>. 13.</w:t>
      </w:r>
    </w:p>
    <w:p w14:paraId="396E02AD" w14:textId="5415B392" w:rsidR="00B305B6" w:rsidRPr="008054D7" w:rsidRDefault="00385EBF" w:rsidP="00CC3815">
      <w:pPr>
        <w:rPr>
          <w:rFonts w:asciiTheme="minorHAnsi" w:hAnsiTheme="minorHAnsi"/>
          <w:sz w:val="18"/>
          <w:szCs w:val="18"/>
          <w:lang w:val="nl-NL"/>
        </w:rPr>
      </w:pPr>
      <w:r w:rsidRPr="008054D7">
        <w:rPr>
          <w:rFonts w:asciiTheme="minorHAnsi" w:hAnsiTheme="minorHAnsi"/>
          <w:sz w:val="18"/>
          <w:szCs w:val="18"/>
          <w:lang w:val="nl-NL"/>
        </w:rPr>
        <w:t xml:space="preserve">        "        2       </w:t>
      </w:r>
      <w:r w:rsidR="00B305B6" w:rsidRPr="008054D7">
        <w:rPr>
          <w:rFonts w:asciiTheme="minorHAnsi" w:hAnsiTheme="minorHAnsi"/>
          <w:sz w:val="18"/>
          <w:szCs w:val="18"/>
          <w:lang w:val="nl-NL"/>
        </w:rPr>
        <w:t xml:space="preserve">"         "     " </w:t>
      </w:r>
      <w:r w:rsidR="00B578EF"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 xml:space="preserve">   " </w:t>
      </w:r>
      <w:r w:rsidR="00B578EF"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 xml:space="preserve">      </w:t>
      </w:r>
      <w:proofErr w:type="spellStart"/>
      <w:r w:rsidR="00B305B6" w:rsidRPr="008054D7">
        <w:rPr>
          <w:rFonts w:asciiTheme="minorHAnsi" w:hAnsiTheme="minorHAnsi"/>
          <w:sz w:val="18"/>
          <w:szCs w:val="18"/>
          <w:lang w:val="nl-NL"/>
        </w:rPr>
        <w:t>Marconistr</w:t>
      </w:r>
      <w:proofErr w:type="spellEnd"/>
      <w:r w:rsidR="00B305B6" w:rsidRPr="008054D7">
        <w:rPr>
          <w:rFonts w:asciiTheme="minorHAnsi" w:hAnsiTheme="minorHAnsi"/>
          <w:sz w:val="18"/>
          <w:szCs w:val="18"/>
          <w:lang w:val="nl-NL"/>
        </w:rPr>
        <w:t>. 24.</w:t>
      </w:r>
    </w:p>
    <w:p w14:paraId="1EAAA5D0" w14:textId="0A2ADD59" w:rsidR="00B578EF" w:rsidRPr="008054D7" w:rsidRDefault="001C7AD1" w:rsidP="00CC3815">
      <w:pPr>
        <w:rPr>
          <w:rFonts w:asciiTheme="minorHAnsi" w:hAnsiTheme="minorHAnsi"/>
          <w:sz w:val="18"/>
          <w:szCs w:val="18"/>
          <w:lang w:val="nl-NL"/>
        </w:rPr>
      </w:pPr>
      <w:r w:rsidRPr="008054D7">
        <w:rPr>
          <w:rFonts w:asciiTheme="minorHAnsi" w:hAnsiTheme="minorHAnsi"/>
          <w:sz w:val="18"/>
          <w:szCs w:val="18"/>
          <w:lang w:val="nl-NL"/>
        </w:rPr>
        <w:t xml:space="preserve">ET: Fabrikant                  </w:t>
      </w:r>
      <w:r w:rsidR="00B578EF" w:rsidRPr="008054D7">
        <w:rPr>
          <w:rFonts w:asciiTheme="minorHAnsi" w:hAnsiTheme="minorHAnsi"/>
          <w:sz w:val="18"/>
          <w:szCs w:val="18"/>
          <w:lang w:val="nl-NL"/>
        </w:rPr>
        <w:tab/>
        <w:t xml:space="preserve">   ATT: Straat</w:t>
      </w:r>
      <w:r w:rsidR="006E5690" w:rsidRPr="008054D7">
        <w:rPr>
          <w:rFonts w:asciiTheme="minorHAnsi" w:hAnsiTheme="minorHAnsi"/>
          <w:sz w:val="18"/>
          <w:szCs w:val="18"/>
          <w:lang w:val="nl-NL"/>
        </w:rPr>
        <w:t>adres</w:t>
      </w:r>
      <w:r w:rsidR="00B578EF" w:rsidRPr="008054D7">
        <w:rPr>
          <w:rFonts w:asciiTheme="minorHAnsi" w:hAnsiTheme="minorHAnsi"/>
          <w:sz w:val="18"/>
          <w:szCs w:val="18"/>
          <w:lang w:val="nl-NL"/>
        </w:rPr>
        <w:t xml:space="preserve">                           </w:t>
      </w:r>
    </w:p>
    <w:p w14:paraId="4C696C4E" w14:textId="792632E6" w:rsidR="00B305B6" w:rsidRPr="008054D7" w:rsidRDefault="00B578EF"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1C7AD1" w:rsidRPr="008054D7">
        <w:rPr>
          <w:rFonts w:asciiTheme="minorHAnsi" w:hAnsiTheme="minorHAnsi"/>
          <w:sz w:val="18"/>
          <w:szCs w:val="18"/>
          <w:lang w:val="nl-NL"/>
        </w:rPr>
        <w:t>MATCH (FT</w:t>
      </w:r>
      <w:r w:rsidR="005C3BD5" w:rsidRPr="008054D7">
        <w:rPr>
          <w:rFonts w:asciiTheme="minorHAnsi" w:hAnsiTheme="minorHAnsi"/>
          <w:sz w:val="18"/>
          <w:szCs w:val="18"/>
          <w:lang w:val="nl-NL"/>
        </w:rPr>
        <w:t>20</w:t>
      </w:r>
      <w:r w:rsidR="001C7AD1" w:rsidRPr="008054D7">
        <w:rPr>
          <w:rFonts w:asciiTheme="minorHAnsi" w:hAnsiTheme="minorHAnsi"/>
          <w:sz w:val="18"/>
          <w:szCs w:val="18"/>
          <w:lang w:val="nl-NL"/>
        </w:rPr>
        <w:t xml:space="preserve">)          </w:t>
      </w:r>
      <w:r w:rsidRPr="008054D7">
        <w:rPr>
          <w:rFonts w:asciiTheme="minorHAnsi" w:hAnsiTheme="minorHAnsi"/>
          <w:sz w:val="18"/>
          <w:szCs w:val="18"/>
          <w:lang w:val="nl-NL"/>
        </w:rPr>
        <w:tab/>
      </w:r>
      <w:r w:rsidRPr="008054D7">
        <w:rPr>
          <w:rFonts w:asciiTheme="minorHAnsi" w:hAnsiTheme="minorHAnsi"/>
          <w:sz w:val="18"/>
          <w:szCs w:val="18"/>
          <w:lang w:val="nl-NL"/>
        </w:rPr>
        <w:tab/>
      </w:r>
      <w:r w:rsidR="001C7AD1" w:rsidRPr="008054D7">
        <w:rPr>
          <w:rFonts w:asciiTheme="minorHAnsi" w:hAnsiTheme="minorHAnsi"/>
          <w:sz w:val="18"/>
          <w:szCs w:val="18"/>
          <w:lang w:val="nl-NL"/>
        </w:rPr>
        <w:t xml:space="preserve"> </w:t>
      </w:r>
    </w:p>
    <w:p w14:paraId="1232CB06" w14:textId="77777777" w:rsidR="004301A6" w:rsidRPr="008054D7" w:rsidRDefault="004301A6" w:rsidP="00CC3815">
      <w:pPr>
        <w:rPr>
          <w:rFonts w:asciiTheme="minorHAnsi" w:hAnsiTheme="minorHAnsi"/>
          <w:sz w:val="18"/>
          <w:szCs w:val="18"/>
          <w:lang w:val="nl-NL"/>
        </w:rPr>
      </w:pPr>
    </w:p>
    <w:p w14:paraId="5487330C" w14:textId="5273E070" w:rsidR="001C7AD1" w:rsidRPr="008054D7" w:rsidRDefault="001C7AD1"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4275FB2F" w14:textId="4C10B093" w:rsidR="00B578EF" w:rsidRPr="008054D7" w:rsidRDefault="00B578EF" w:rsidP="00CC3815">
      <w:pPr>
        <w:rPr>
          <w:rFonts w:asciiTheme="minorHAnsi" w:hAnsiTheme="minorHAnsi"/>
          <w:sz w:val="18"/>
          <w:szCs w:val="18"/>
          <w:lang w:val="nl-NL"/>
        </w:rPr>
      </w:pPr>
      <w:r w:rsidRPr="008054D7">
        <w:rPr>
          <w:rFonts w:asciiTheme="minorHAnsi" w:hAnsiTheme="minorHAnsi"/>
          <w:sz w:val="18"/>
          <w:szCs w:val="18"/>
          <w:lang w:val="nl-NL"/>
        </w:rPr>
        <w:t>&lt;Fabrikantnaam&gt; bevindt zich op straatadres: &lt;Straat</w:t>
      </w:r>
      <w:r w:rsidR="006E5690" w:rsidRPr="008054D7">
        <w:rPr>
          <w:rFonts w:asciiTheme="minorHAnsi" w:hAnsiTheme="minorHAnsi"/>
          <w:sz w:val="18"/>
          <w:szCs w:val="18"/>
          <w:lang w:val="nl-NL"/>
        </w:rPr>
        <w:t>adres</w:t>
      </w:r>
      <w:r w:rsidRPr="008054D7">
        <w:rPr>
          <w:rFonts w:asciiTheme="minorHAnsi" w:hAnsiTheme="minorHAnsi"/>
          <w:sz w:val="18"/>
          <w:szCs w:val="18"/>
          <w:lang w:val="nl-NL"/>
        </w:rPr>
        <w:t>&gt;.</w:t>
      </w:r>
    </w:p>
    <w:p w14:paraId="3F84C2EF" w14:textId="069D58AD" w:rsidR="00CE1D69" w:rsidRPr="008054D7" w:rsidRDefault="00CE1D69" w:rsidP="00CC3815">
      <w:pPr>
        <w:rPr>
          <w:rFonts w:asciiTheme="minorHAnsi" w:hAnsiTheme="minorHAnsi"/>
          <w:sz w:val="18"/>
          <w:szCs w:val="18"/>
          <w:lang w:val="nl-NL"/>
        </w:rPr>
      </w:pPr>
    </w:p>
    <w:p w14:paraId="115EE432" w14:textId="23F9E3AE" w:rsidR="00B578EF" w:rsidRPr="008054D7" w:rsidRDefault="00B305B6" w:rsidP="00CC3815">
      <w:pPr>
        <w:rPr>
          <w:rFonts w:asciiTheme="minorHAnsi" w:hAnsiTheme="minorHAnsi" w:cstheme="minorHAnsi"/>
          <w:b/>
          <w:bCs/>
          <w:sz w:val="18"/>
          <w:szCs w:val="18"/>
          <w:lang w:val="nl-NL"/>
        </w:rPr>
      </w:pPr>
      <w:r w:rsidRPr="008054D7">
        <w:rPr>
          <w:rFonts w:asciiTheme="minorHAnsi" w:hAnsiTheme="minorHAnsi"/>
          <w:b/>
          <w:bCs/>
          <w:sz w:val="18"/>
          <w:szCs w:val="18"/>
          <w:lang w:val="nl-NL"/>
        </w:rPr>
        <w:t>FT</w:t>
      </w:r>
      <w:r w:rsidR="00385EBF" w:rsidRPr="008054D7">
        <w:rPr>
          <w:rFonts w:asciiTheme="minorHAnsi" w:hAnsiTheme="minorHAnsi"/>
          <w:b/>
          <w:bCs/>
          <w:sz w:val="18"/>
          <w:szCs w:val="18"/>
          <w:lang w:val="nl-NL"/>
        </w:rPr>
        <w:t>2</w:t>
      </w:r>
      <w:r w:rsidR="005C3BD5" w:rsidRPr="008054D7">
        <w:rPr>
          <w:rFonts w:asciiTheme="minorHAnsi" w:hAnsiTheme="minorHAnsi"/>
          <w:b/>
          <w:bCs/>
          <w:sz w:val="18"/>
          <w:szCs w:val="18"/>
          <w:lang w:val="nl-NL"/>
        </w:rPr>
        <w:t>3</w:t>
      </w:r>
      <w:r w:rsidRPr="008054D7">
        <w:rPr>
          <w:rFonts w:asciiTheme="minorHAnsi" w:hAnsiTheme="minorHAnsi"/>
          <w:b/>
          <w:bCs/>
          <w:sz w:val="18"/>
          <w:szCs w:val="18"/>
          <w:lang w:val="nl-NL"/>
        </w:rPr>
        <w:t>:</w:t>
      </w:r>
    </w:p>
    <w:p w14:paraId="012C04CE" w14:textId="5B8F9692" w:rsidR="00B305B6" w:rsidRPr="008054D7" w:rsidRDefault="00B578EF" w:rsidP="00CC3815">
      <w:pPr>
        <w:rPr>
          <w:rFonts w:asciiTheme="minorHAnsi" w:hAnsiTheme="minorHAnsi"/>
          <w:sz w:val="18"/>
          <w:szCs w:val="18"/>
          <w:lang w:val="nl-NL"/>
        </w:rPr>
      </w:pPr>
      <w:r w:rsidRPr="008054D7">
        <w:rPr>
          <w:rFonts w:asciiTheme="minorHAnsi" w:hAnsiTheme="minorHAnsi"/>
          <w:sz w:val="18"/>
          <w:szCs w:val="18"/>
          <w:lang w:val="nl-NL"/>
        </w:rPr>
        <w:t>D-82166 Is d</w:t>
      </w:r>
      <w:r w:rsidR="00B305B6" w:rsidRPr="008054D7">
        <w:rPr>
          <w:rFonts w:asciiTheme="minorHAnsi" w:hAnsiTheme="minorHAnsi"/>
          <w:sz w:val="18"/>
          <w:szCs w:val="18"/>
          <w:lang w:val="nl-NL"/>
        </w:rPr>
        <w:t xml:space="preserve">e postcode van </w:t>
      </w:r>
      <w:r w:rsidR="00727F78" w:rsidRPr="008054D7">
        <w:rPr>
          <w:rFonts w:asciiTheme="minorHAnsi" w:hAnsiTheme="minorHAnsi"/>
          <w:sz w:val="18"/>
          <w:szCs w:val="18"/>
          <w:lang w:val="nl-NL"/>
        </w:rPr>
        <w:t>Fabrikant 1.</w:t>
      </w:r>
    </w:p>
    <w:p w14:paraId="10C107E3" w14:textId="36DEC770" w:rsidR="00B305B6" w:rsidRPr="008054D7" w:rsidRDefault="00B578EF"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D-12166 </w:t>
      </w:r>
      <w:r w:rsidR="00B305B6" w:rsidRPr="008054D7">
        <w:rPr>
          <w:rFonts w:asciiTheme="minorHAnsi" w:hAnsiTheme="minorHAnsi"/>
          <w:sz w:val="18"/>
          <w:szCs w:val="18"/>
          <w:u w:val="single"/>
          <w:lang w:val="nl-NL"/>
        </w:rPr>
        <w:t>"   "          "</w:t>
      </w:r>
      <w:r w:rsidR="00B305B6" w:rsidRPr="008054D7">
        <w:rPr>
          <w:rFonts w:asciiTheme="minorHAnsi" w:hAnsiTheme="minorHAnsi"/>
          <w:sz w:val="18"/>
          <w:szCs w:val="18"/>
          <w:lang w:val="nl-NL"/>
        </w:rPr>
        <w:t xml:space="preserve">           "  </w:t>
      </w:r>
      <w:r w:rsidR="008023B0" w:rsidRPr="008054D7">
        <w:rPr>
          <w:rFonts w:asciiTheme="minorHAnsi" w:hAnsiTheme="minorHAnsi"/>
          <w:sz w:val="18"/>
          <w:szCs w:val="18"/>
          <w:lang w:val="nl-NL"/>
        </w:rPr>
        <w:t xml:space="preserve"> </w:t>
      </w:r>
      <w:r w:rsidR="008023B0" w:rsidRPr="008054D7">
        <w:rPr>
          <w:rFonts w:asciiTheme="minorHAnsi" w:hAnsiTheme="minorHAnsi"/>
          <w:sz w:val="18"/>
          <w:szCs w:val="18"/>
          <w:u w:val="single"/>
          <w:lang w:val="nl-NL"/>
        </w:rPr>
        <w:t xml:space="preserve"> </w:t>
      </w:r>
      <w:r w:rsidR="00385EBF" w:rsidRPr="008054D7">
        <w:rPr>
          <w:rFonts w:asciiTheme="minorHAnsi" w:hAnsiTheme="minorHAnsi"/>
          <w:sz w:val="18"/>
          <w:szCs w:val="18"/>
          <w:u w:val="single"/>
          <w:lang w:val="nl-NL"/>
        </w:rPr>
        <w:t xml:space="preserve">        "        2.</w:t>
      </w:r>
    </w:p>
    <w:p w14:paraId="3C6B5BAC" w14:textId="6106767A" w:rsidR="001C7AD1" w:rsidRPr="008054D7" w:rsidRDefault="00B578EF" w:rsidP="00CC3815">
      <w:pPr>
        <w:rPr>
          <w:rFonts w:asciiTheme="minorHAnsi" w:hAnsiTheme="minorHAnsi"/>
          <w:sz w:val="18"/>
          <w:szCs w:val="18"/>
          <w:lang w:val="nl-NL"/>
        </w:rPr>
      </w:pPr>
      <w:r w:rsidRPr="008054D7">
        <w:rPr>
          <w:rFonts w:asciiTheme="minorHAnsi" w:hAnsiTheme="minorHAnsi"/>
          <w:sz w:val="18"/>
          <w:szCs w:val="18"/>
          <w:lang w:val="nl-NL"/>
        </w:rPr>
        <w:t xml:space="preserve">ATT: Postcode    </w:t>
      </w:r>
      <w:r w:rsidR="001C7AD1"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008023B0" w:rsidRPr="008054D7">
        <w:rPr>
          <w:rFonts w:asciiTheme="minorHAnsi" w:hAnsiTheme="minorHAnsi"/>
          <w:sz w:val="18"/>
          <w:szCs w:val="18"/>
          <w:lang w:val="nl-NL"/>
        </w:rPr>
        <w:t xml:space="preserve">ET: Fabrikant </w:t>
      </w:r>
      <w:r w:rsidR="001C7AD1" w:rsidRPr="008054D7">
        <w:rPr>
          <w:rFonts w:asciiTheme="minorHAnsi" w:hAnsiTheme="minorHAnsi"/>
          <w:sz w:val="18"/>
          <w:szCs w:val="18"/>
          <w:lang w:val="nl-NL"/>
        </w:rPr>
        <w:t xml:space="preserve">  </w:t>
      </w:r>
      <w:r w:rsidR="008023B0" w:rsidRPr="008054D7">
        <w:rPr>
          <w:rFonts w:asciiTheme="minorHAnsi" w:hAnsiTheme="minorHAnsi"/>
          <w:sz w:val="18"/>
          <w:szCs w:val="18"/>
          <w:lang w:val="nl-NL"/>
        </w:rPr>
        <w:t xml:space="preserve">  </w:t>
      </w:r>
      <w:r w:rsidR="001C7AD1" w:rsidRPr="008054D7">
        <w:rPr>
          <w:rFonts w:asciiTheme="minorHAnsi" w:hAnsiTheme="minorHAnsi"/>
          <w:sz w:val="18"/>
          <w:szCs w:val="18"/>
          <w:lang w:val="nl-NL"/>
        </w:rPr>
        <w:t xml:space="preserve">    </w:t>
      </w:r>
      <w:r w:rsidR="008023B0" w:rsidRPr="008054D7">
        <w:rPr>
          <w:rFonts w:asciiTheme="minorHAnsi" w:hAnsiTheme="minorHAnsi"/>
          <w:sz w:val="18"/>
          <w:szCs w:val="18"/>
          <w:lang w:val="nl-NL"/>
        </w:rPr>
        <w:t xml:space="preserve">   </w:t>
      </w:r>
    </w:p>
    <w:p w14:paraId="58585A05" w14:textId="08D399F4" w:rsidR="00B305B6"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ab/>
        <w:t xml:space="preserve">                    </w:t>
      </w:r>
      <w:r w:rsidR="00B578EF" w:rsidRPr="008054D7">
        <w:rPr>
          <w:rFonts w:asciiTheme="minorHAnsi" w:hAnsiTheme="minorHAnsi"/>
          <w:sz w:val="18"/>
          <w:szCs w:val="18"/>
          <w:lang w:val="nl-NL"/>
        </w:rPr>
        <w:t xml:space="preserve">                    </w:t>
      </w:r>
      <w:r w:rsidRPr="008054D7">
        <w:rPr>
          <w:rFonts w:asciiTheme="minorHAnsi" w:hAnsiTheme="minorHAnsi"/>
          <w:sz w:val="18"/>
          <w:szCs w:val="18"/>
          <w:lang w:val="nl-NL"/>
        </w:rPr>
        <w:t>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 xml:space="preserve">)    </w:t>
      </w:r>
    </w:p>
    <w:p w14:paraId="2719C70B" w14:textId="22F5B927" w:rsidR="008023B0" w:rsidRPr="008054D7" w:rsidRDefault="008023B0" w:rsidP="00CC3815">
      <w:pPr>
        <w:rPr>
          <w:rFonts w:asciiTheme="minorHAnsi" w:hAnsiTheme="minorHAnsi"/>
          <w:sz w:val="18"/>
          <w:szCs w:val="18"/>
          <w:lang w:val="nl-NL"/>
        </w:rPr>
      </w:pPr>
    </w:p>
    <w:p w14:paraId="47CCE3EF" w14:textId="0C81D036" w:rsidR="008023B0"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6B1D6043" w14:textId="69EFDFB9" w:rsidR="008023B0" w:rsidRPr="008054D7" w:rsidRDefault="00FB21D0" w:rsidP="00CC3815">
      <w:pPr>
        <w:rPr>
          <w:rFonts w:asciiTheme="minorHAnsi" w:hAnsiTheme="minorHAnsi"/>
          <w:sz w:val="18"/>
          <w:szCs w:val="18"/>
          <w:lang w:val="nl-NL"/>
        </w:rPr>
      </w:pPr>
      <w:r w:rsidRPr="008054D7">
        <w:rPr>
          <w:rFonts w:asciiTheme="minorHAnsi" w:hAnsiTheme="minorHAnsi"/>
          <w:sz w:val="18"/>
          <w:szCs w:val="18"/>
          <w:lang w:val="nl-NL"/>
        </w:rPr>
        <w:t>&lt;Postcode&gt; is d</w:t>
      </w:r>
      <w:r w:rsidR="008023B0" w:rsidRPr="008054D7">
        <w:rPr>
          <w:rFonts w:asciiTheme="minorHAnsi" w:hAnsiTheme="minorHAnsi"/>
          <w:sz w:val="18"/>
          <w:szCs w:val="18"/>
          <w:lang w:val="nl-NL"/>
        </w:rPr>
        <w:t>e postcode van &lt;Fabrikantnaam&gt;</w:t>
      </w:r>
      <w:r w:rsidRPr="008054D7">
        <w:rPr>
          <w:rFonts w:asciiTheme="minorHAnsi" w:hAnsiTheme="minorHAnsi"/>
          <w:sz w:val="18"/>
          <w:szCs w:val="18"/>
          <w:lang w:val="nl-NL"/>
        </w:rPr>
        <w:t>.</w:t>
      </w:r>
    </w:p>
    <w:p w14:paraId="66C3643B" w14:textId="77777777" w:rsidR="00DE5C16" w:rsidRPr="008054D7" w:rsidRDefault="00DE5C16" w:rsidP="00CC3815">
      <w:pPr>
        <w:rPr>
          <w:rFonts w:asciiTheme="minorHAnsi" w:hAnsiTheme="minorHAnsi"/>
          <w:sz w:val="18"/>
          <w:szCs w:val="18"/>
          <w:lang w:val="nl-NL"/>
        </w:rPr>
      </w:pPr>
    </w:p>
    <w:p w14:paraId="50824CE4" w14:textId="56454E40"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6E5690" w:rsidRPr="008054D7">
        <w:rPr>
          <w:rFonts w:asciiTheme="minorHAnsi" w:hAnsiTheme="minorHAnsi"/>
          <w:b/>
          <w:bCs/>
          <w:sz w:val="18"/>
          <w:szCs w:val="18"/>
          <w:lang w:val="nl-NL"/>
        </w:rPr>
        <w:t>2</w:t>
      </w:r>
      <w:r w:rsidR="005C3BD5" w:rsidRPr="008054D7">
        <w:rPr>
          <w:rFonts w:asciiTheme="minorHAnsi" w:hAnsiTheme="minorHAnsi"/>
          <w:b/>
          <w:bCs/>
          <w:sz w:val="18"/>
          <w:szCs w:val="18"/>
          <w:lang w:val="nl-NL"/>
        </w:rPr>
        <w:t>4</w:t>
      </w:r>
      <w:r w:rsidRPr="008054D7">
        <w:rPr>
          <w:rFonts w:asciiTheme="minorHAnsi" w:hAnsiTheme="minorHAnsi"/>
          <w:b/>
          <w:bCs/>
          <w:sz w:val="18"/>
          <w:szCs w:val="18"/>
          <w:lang w:val="nl-NL"/>
        </w:rPr>
        <w:t>:</w:t>
      </w:r>
    </w:p>
    <w:p w14:paraId="31CCAB88" w14:textId="2E66251E"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 xml:space="preserve">Fabrikant 1 </w:t>
      </w:r>
      <w:r w:rsidR="00B305B6" w:rsidRPr="008054D7">
        <w:rPr>
          <w:rFonts w:asciiTheme="minorHAnsi" w:hAnsiTheme="minorHAnsi"/>
          <w:sz w:val="18"/>
          <w:szCs w:val="18"/>
          <w:lang w:val="nl-NL"/>
        </w:rPr>
        <w:t xml:space="preserve">is gevestigd in de </w:t>
      </w:r>
      <w:r w:rsidR="008023B0" w:rsidRPr="008054D7">
        <w:rPr>
          <w:rFonts w:asciiTheme="minorHAnsi" w:hAnsiTheme="minorHAnsi"/>
          <w:sz w:val="18"/>
          <w:szCs w:val="18"/>
          <w:lang w:val="nl-NL"/>
        </w:rPr>
        <w:t>plaats</w:t>
      </w:r>
      <w:r w:rsidR="00B305B6" w:rsidRPr="008054D7">
        <w:rPr>
          <w:rFonts w:asciiTheme="minorHAnsi" w:hAnsiTheme="minorHAnsi"/>
          <w:sz w:val="18"/>
          <w:szCs w:val="18"/>
          <w:lang w:val="nl-NL"/>
        </w:rPr>
        <w:t xml:space="preserve">: </w:t>
      </w:r>
      <w:proofErr w:type="spellStart"/>
      <w:r w:rsidR="00B305B6" w:rsidRPr="008054D7">
        <w:rPr>
          <w:rFonts w:asciiTheme="minorHAnsi" w:hAnsiTheme="minorHAnsi"/>
          <w:sz w:val="18"/>
          <w:szCs w:val="18"/>
          <w:lang w:val="nl-NL"/>
        </w:rPr>
        <w:t>Gräfelfing</w:t>
      </w:r>
      <w:proofErr w:type="spellEnd"/>
      <w:r w:rsidR="00B305B6" w:rsidRPr="008054D7">
        <w:rPr>
          <w:rFonts w:asciiTheme="minorHAnsi" w:hAnsiTheme="minorHAnsi"/>
          <w:sz w:val="18"/>
          <w:szCs w:val="18"/>
          <w:lang w:val="nl-NL"/>
        </w:rPr>
        <w:t>.</w:t>
      </w:r>
    </w:p>
    <w:p w14:paraId="13DD5F0B" w14:textId="59397EF4" w:rsidR="00B305B6" w:rsidRPr="008054D7" w:rsidRDefault="00385EBF"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2</w:t>
      </w:r>
      <w:r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w:t>
      </w:r>
      <w:proofErr w:type="gramEnd"/>
      <w:r w:rsidR="00B305B6" w:rsidRPr="008054D7">
        <w:rPr>
          <w:rFonts w:asciiTheme="minorHAnsi" w:hAnsiTheme="minorHAnsi"/>
          <w:sz w:val="18"/>
          <w:szCs w:val="18"/>
          <w:lang w:val="nl-NL"/>
        </w:rPr>
        <w:t xml:space="preserve">  </w:t>
      </w:r>
      <w:r w:rsidR="00B305B6" w:rsidRPr="008054D7">
        <w:rPr>
          <w:rFonts w:asciiTheme="minorHAnsi" w:hAnsiTheme="minorHAnsi"/>
          <w:sz w:val="18"/>
          <w:szCs w:val="18"/>
          <w:u w:val="single"/>
          <w:lang w:val="nl-NL"/>
        </w:rPr>
        <w:t xml:space="preserve">      "          "   "      </w:t>
      </w:r>
      <w:r w:rsidR="008023B0" w:rsidRPr="008054D7">
        <w:rPr>
          <w:rFonts w:asciiTheme="minorHAnsi" w:hAnsiTheme="minorHAnsi"/>
          <w:sz w:val="18"/>
          <w:szCs w:val="18"/>
          <w:u w:val="single"/>
          <w:lang w:val="nl-NL"/>
        </w:rPr>
        <w:t xml:space="preserve">   </w:t>
      </w:r>
      <w:r w:rsidR="00B305B6" w:rsidRPr="008054D7">
        <w:rPr>
          <w:rFonts w:asciiTheme="minorHAnsi" w:hAnsiTheme="minorHAnsi"/>
          <w:sz w:val="18"/>
          <w:szCs w:val="18"/>
          <w:u w:val="single"/>
          <w:lang w:val="nl-NL"/>
        </w:rPr>
        <w:t>"     Berlin.</w:t>
      </w:r>
    </w:p>
    <w:p w14:paraId="2E93EC48" w14:textId="2F4742B9" w:rsidR="00B305B6"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ET: Fabrikant</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ATT: Plaats</w:t>
      </w:r>
    </w:p>
    <w:p w14:paraId="6A410255" w14:textId="402C4ED6" w:rsidR="008023B0"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 xml:space="preserve">      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w:t>
      </w:r>
    </w:p>
    <w:p w14:paraId="237F9609" w14:textId="15D0F692" w:rsidR="008023B0" w:rsidRPr="008054D7" w:rsidRDefault="008023B0" w:rsidP="00CC3815">
      <w:pPr>
        <w:rPr>
          <w:rFonts w:asciiTheme="minorHAnsi" w:hAnsiTheme="minorHAnsi"/>
          <w:sz w:val="18"/>
          <w:szCs w:val="18"/>
          <w:lang w:val="nl-NL"/>
        </w:rPr>
      </w:pPr>
    </w:p>
    <w:p w14:paraId="0C8FEBED" w14:textId="36CE9B9C" w:rsidR="008023B0"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&lt;Fabrikantnaam&gt; is gevestigd in de plaats: &lt;Plaats&gt;</w:t>
      </w:r>
      <w:r w:rsidR="004301A6" w:rsidRPr="008054D7">
        <w:rPr>
          <w:rFonts w:asciiTheme="minorHAnsi" w:hAnsiTheme="minorHAnsi"/>
          <w:sz w:val="18"/>
          <w:szCs w:val="18"/>
          <w:lang w:val="nl-NL"/>
        </w:rPr>
        <w:t>.</w:t>
      </w:r>
    </w:p>
    <w:p w14:paraId="3A66D39D" w14:textId="77777777" w:rsidR="008023B0" w:rsidRPr="008054D7" w:rsidRDefault="008023B0" w:rsidP="00CC3815">
      <w:pPr>
        <w:rPr>
          <w:rFonts w:asciiTheme="minorHAnsi" w:hAnsiTheme="minorHAnsi"/>
          <w:sz w:val="18"/>
          <w:szCs w:val="18"/>
          <w:lang w:val="nl-NL"/>
        </w:rPr>
      </w:pPr>
    </w:p>
    <w:p w14:paraId="7BDC6456" w14:textId="31A5F5DA"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6E5690" w:rsidRPr="008054D7">
        <w:rPr>
          <w:rFonts w:asciiTheme="minorHAnsi" w:hAnsiTheme="minorHAnsi"/>
          <w:b/>
          <w:bCs/>
          <w:sz w:val="18"/>
          <w:szCs w:val="18"/>
          <w:lang w:val="nl-NL"/>
        </w:rPr>
        <w:t>2</w:t>
      </w:r>
      <w:r w:rsidR="005C3BD5" w:rsidRPr="008054D7">
        <w:rPr>
          <w:rFonts w:asciiTheme="minorHAnsi" w:hAnsiTheme="minorHAnsi"/>
          <w:b/>
          <w:bCs/>
          <w:sz w:val="18"/>
          <w:szCs w:val="18"/>
          <w:lang w:val="nl-NL"/>
        </w:rPr>
        <w:t>5</w:t>
      </w:r>
      <w:r w:rsidRPr="008054D7">
        <w:rPr>
          <w:rFonts w:asciiTheme="minorHAnsi" w:hAnsiTheme="minorHAnsi"/>
          <w:b/>
          <w:bCs/>
          <w:sz w:val="18"/>
          <w:szCs w:val="18"/>
          <w:lang w:val="nl-NL"/>
        </w:rPr>
        <w:t>:</w:t>
      </w:r>
    </w:p>
    <w:p w14:paraId="510243CF" w14:textId="7135BB21"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 xml:space="preserve">Fabrikant 1 </w:t>
      </w:r>
      <w:r w:rsidR="00B305B6" w:rsidRPr="008054D7">
        <w:rPr>
          <w:rFonts w:asciiTheme="minorHAnsi" w:hAnsiTheme="minorHAnsi"/>
          <w:sz w:val="18"/>
          <w:szCs w:val="18"/>
          <w:lang w:val="nl-NL"/>
        </w:rPr>
        <w:t>is gevestigd in het land: Deutschland.</w:t>
      </w:r>
    </w:p>
    <w:p w14:paraId="5EF02CBF" w14:textId="4FC05184"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2</w:t>
      </w:r>
      <w:r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w:t>
      </w:r>
      <w:proofErr w:type="gramEnd"/>
      <w:r w:rsidR="00B305B6" w:rsidRPr="008054D7">
        <w:rPr>
          <w:rFonts w:asciiTheme="minorHAnsi" w:hAnsiTheme="minorHAnsi"/>
          <w:sz w:val="18"/>
          <w:szCs w:val="18"/>
          <w:lang w:val="nl-NL"/>
        </w:rPr>
        <w:t xml:space="preserve"> </w:t>
      </w:r>
      <w:r w:rsidR="00B305B6" w:rsidRPr="008054D7">
        <w:rPr>
          <w:rFonts w:asciiTheme="minorHAnsi" w:hAnsiTheme="minorHAnsi"/>
          <w:sz w:val="18"/>
          <w:szCs w:val="18"/>
          <w:u w:val="single"/>
          <w:lang w:val="nl-NL"/>
        </w:rPr>
        <w:t xml:space="preserve">       "          "    "      "      Deutschland.</w:t>
      </w:r>
    </w:p>
    <w:p w14:paraId="3EF17F57" w14:textId="22BE048F" w:rsidR="00B305B6"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ET: Fabrikant</w:t>
      </w:r>
      <w:r w:rsidRPr="008054D7">
        <w:rPr>
          <w:rFonts w:asciiTheme="minorHAnsi" w:hAnsiTheme="minorHAnsi"/>
          <w:sz w:val="18"/>
          <w:szCs w:val="18"/>
          <w:lang w:val="nl-NL"/>
        </w:rPr>
        <w:tab/>
      </w:r>
      <w:r w:rsidRPr="008054D7">
        <w:rPr>
          <w:rFonts w:asciiTheme="minorHAnsi" w:hAnsiTheme="minorHAnsi"/>
          <w:sz w:val="18"/>
          <w:szCs w:val="18"/>
          <w:lang w:val="nl-NL"/>
        </w:rPr>
        <w:tab/>
        <w:t xml:space="preserve">         ET: </w:t>
      </w:r>
      <w:r w:rsidR="00C06118" w:rsidRPr="008054D7">
        <w:rPr>
          <w:rFonts w:asciiTheme="minorHAnsi" w:hAnsiTheme="minorHAnsi"/>
          <w:sz w:val="18"/>
          <w:szCs w:val="18"/>
          <w:lang w:val="nl-NL"/>
        </w:rPr>
        <w:t>Land</w:t>
      </w:r>
    </w:p>
    <w:p w14:paraId="3A218C15" w14:textId="7B0BEAAD" w:rsidR="008023B0" w:rsidRPr="008054D7" w:rsidRDefault="008023B0" w:rsidP="00CC3815">
      <w:pPr>
        <w:rPr>
          <w:rFonts w:asciiTheme="minorHAnsi" w:hAnsiTheme="minorHAnsi"/>
          <w:sz w:val="18"/>
          <w:szCs w:val="18"/>
          <w:lang w:val="nl-NL"/>
        </w:rPr>
      </w:pPr>
      <w:r w:rsidRPr="008054D7">
        <w:rPr>
          <w:rFonts w:asciiTheme="minorHAnsi" w:hAnsiTheme="minorHAnsi"/>
          <w:sz w:val="18"/>
          <w:szCs w:val="18"/>
          <w:lang w:val="nl-NL"/>
        </w:rPr>
        <w:t xml:space="preserve">      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w:t>
      </w:r>
      <w:r w:rsidR="00C06118" w:rsidRPr="008054D7">
        <w:rPr>
          <w:rFonts w:asciiTheme="minorHAnsi" w:hAnsiTheme="minorHAnsi"/>
          <w:sz w:val="18"/>
          <w:szCs w:val="18"/>
          <w:lang w:val="nl-NL"/>
        </w:rPr>
        <w:tab/>
      </w:r>
      <w:r w:rsidR="00C06118" w:rsidRPr="008054D7">
        <w:rPr>
          <w:rFonts w:asciiTheme="minorHAnsi" w:hAnsiTheme="minorHAnsi"/>
          <w:sz w:val="18"/>
          <w:szCs w:val="18"/>
          <w:lang w:val="nl-NL"/>
        </w:rPr>
        <w:tab/>
        <w:t xml:space="preserve">         ID: ATT Land</w:t>
      </w:r>
    </w:p>
    <w:p w14:paraId="1AEDED7F" w14:textId="34BCD104" w:rsidR="00C06118" w:rsidRPr="008054D7" w:rsidRDefault="00C06118" w:rsidP="00CC3815">
      <w:pPr>
        <w:rPr>
          <w:rFonts w:asciiTheme="minorHAnsi" w:hAnsiTheme="minorHAnsi"/>
          <w:sz w:val="18"/>
          <w:szCs w:val="18"/>
          <w:lang w:val="nl-NL"/>
        </w:rPr>
      </w:pPr>
    </w:p>
    <w:p w14:paraId="4AAB62EA" w14:textId="4EE225D0"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0DDB9CB0" w14:textId="2F348FE2"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&lt;Fabrikantnaam&gt; is gevestigd in het land: &lt;Land&gt;</w:t>
      </w:r>
      <w:r w:rsidR="004301A6" w:rsidRPr="008054D7">
        <w:rPr>
          <w:rFonts w:asciiTheme="minorHAnsi" w:hAnsiTheme="minorHAnsi"/>
          <w:sz w:val="18"/>
          <w:szCs w:val="18"/>
          <w:lang w:val="nl-NL"/>
        </w:rPr>
        <w:t>.</w:t>
      </w:r>
    </w:p>
    <w:p w14:paraId="0A344099" w14:textId="178A9EE9" w:rsidR="008023B0" w:rsidRPr="008054D7" w:rsidRDefault="008023B0" w:rsidP="00CC3815">
      <w:pPr>
        <w:rPr>
          <w:rFonts w:asciiTheme="minorHAnsi" w:hAnsiTheme="minorHAnsi"/>
          <w:sz w:val="18"/>
          <w:szCs w:val="18"/>
          <w:lang w:val="nl-NL"/>
        </w:rPr>
      </w:pPr>
    </w:p>
    <w:p w14:paraId="28514319" w14:textId="0766421D" w:rsidR="00212D7B"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Fabrikant_Land</w:t>
      </w:r>
      <w:proofErr w:type="spellEnd"/>
      <w:r w:rsidRPr="008054D7">
        <w:rPr>
          <w:rFonts w:asciiTheme="minorHAnsi" w:hAnsiTheme="minorHAnsi"/>
          <w:sz w:val="18"/>
          <w:szCs w:val="18"/>
          <w:lang w:val="nl-NL"/>
        </w:rPr>
        <w:t xml:space="preserve"> tussen Fabrikant en Land.</w:t>
      </w:r>
    </w:p>
    <w:p w14:paraId="0A0341EE" w14:textId="70284903" w:rsidR="005C3BD5" w:rsidRPr="008054D7" w:rsidRDefault="005C3BD5" w:rsidP="00CC3815">
      <w:pPr>
        <w:rPr>
          <w:rFonts w:asciiTheme="minorHAnsi" w:hAnsiTheme="minorHAnsi"/>
          <w:sz w:val="18"/>
          <w:szCs w:val="18"/>
          <w:lang w:val="nl-NL"/>
        </w:rPr>
      </w:pPr>
    </w:p>
    <w:p w14:paraId="76ECA950" w14:textId="7880591C" w:rsidR="005C3BD5" w:rsidRPr="008054D7" w:rsidRDefault="005C3BD5" w:rsidP="00CC3815">
      <w:pPr>
        <w:rPr>
          <w:rFonts w:asciiTheme="minorHAnsi" w:hAnsiTheme="minorHAnsi"/>
          <w:sz w:val="18"/>
          <w:szCs w:val="18"/>
          <w:lang w:val="nl-NL"/>
        </w:rPr>
      </w:pPr>
    </w:p>
    <w:p w14:paraId="46E2663F" w14:textId="6EE78952" w:rsidR="00212D7B" w:rsidRPr="008054D7" w:rsidRDefault="005C3BD5" w:rsidP="00CC3815">
      <w:pPr>
        <w:rPr>
          <w:rFonts w:asciiTheme="minorHAnsi" w:hAnsiTheme="minorHAnsi"/>
          <w:sz w:val="18"/>
          <w:szCs w:val="18"/>
          <w:lang w:val="nl-NL"/>
        </w:rPr>
      </w:pPr>
      <w:r w:rsidRPr="008054D7">
        <w:rPr>
          <w:rFonts w:asciiTheme="minorHAnsi" w:hAnsiTheme="minorHAnsi"/>
          <w:sz w:val="18"/>
          <w:szCs w:val="18"/>
          <w:lang w:val="nl-NL"/>
        </w:rPr>
        <w:br w:type="page"/>
      </w:r>
    </w:p>
    <w:p w14:paraId="51AF1248" w14:textId="02EE6690"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lastRenderedPageBreak/>
        <w:t>FT</w:t>
      </w:r>
      <w:r w:rsidR="006E5690" w:rsidRPr="008054D7">
        <w:rPr>
          <w:rFonts w:asciiTheme="minorHAnsi" w:hAnsiTheme="minorHAnsi"/>
          <w:b/>
          <w:bCs/>
          <w:sz w:val="18"/>
          <w:szCs w:val="18"/>
          <w:lang w:val="nl-NL"/>
        </w:rPr>
        <w:t>2</w:t>
      </w:r>
      <w:r w:rsidR="005C3BD5" w:rsidRPr="008054D7">
        <w:rPr>
          <w:rFonts w:asciiTheme="minorHAnsi" w:hAnsiTheme="minorHAnsi"/>
          <w:b/>
          <w:bCs/>
          <w:sz w:val="18"/>
          <w:szCs w:val="18"/>
          <w:lang w:val="nl-NL"/>
        </w:rPr>
        <w:t>6</w:t>
      </w:r>
      <w:r w:rsidRPr="008054D7">
        <w:rPr>
          <w:rFonts w:asciiTheme="minorHAnsi" w:hAnsiTheme="minorHAnsi"/>
          <w:b/>
          <w:bCs/>
          <w:sz w:val="18"/>
          <w:szCs w:val="18"/>
          <w:lang w:val="nl-NL"/>
        </w:rPr>
        <w:t>:</w:t>
      </w:r>
    </w:p>
    <w:p w14:paraId="445D40A7" w14:textId="291DDC17"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 xml:space="preserve">Fabrikant 1 </w:t>
      </w:r>
      <w:r w:rsidR="00B305B6" w:rsidRPr="008054D7">
        <w:rPr>
          <w:rFonts w:asciiTheme="minorHAnsi" w:hAnsiTheme="minorHAnsi"/>
          <w:sz w:val="18"/>
          <w:szCs w:val="18"/>
          <w:lang w:val="nl-NL"/>
        </w:rPr>
        <w:t xml:space="preserve">is telefonisch benaderbaar op: +49 89 89809510. </w:t>
      </w:r>
    </w:p>
    <w:p w14:paraId="605F2AA2" w14:textId="5250ECE2" w:rsidR="0028269B" w:rsidRPr="008054D7" w:rsidRDefault="00727F78"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2</w:t>
      </w:r>
      <w:r w:rsidRPr="008054D7">
        <w:rPr>
          <w:rFonts w:asciiTheme="minorHAnsi" w:hAnsiTheme="minorHAnsi"/>
          <w:sz w:val="18"/>
          <w:szCs w:val="18"/>
          <w:lang w:val="nl-NL"/>
        </w:rPr>
        <w:t xml:space="preserve">  </w:t>
      </w:r>
      <w:r w:rsidR="0028269B" w:rsidRPr="008054D7">
        <w:rPr>
          <w:rFonts w:asciiTheme="minorHAnsi" w:hAnsiTheme="minorHAnsi"/>
          <w:sz w:val="18"/>
          <w:szCs w:val="18"/>
          <w:lang w:val="nl-NL"/>
        </w:rPr>
        <w:t>"</w:t>
      </w:r>
      <w:proofErr w:type="gramEnd"/>
      <w:r w:rsidR="0028269B" w:rsidRPr="008054D7">
        <w:rPr>
          <w:rFonts w:asciiTheme="minorHAnsi" w:hAnsiTheme="minorHAnsi"/>
          <w:sz w:val="18"/>
          <w:szCs w:val="18"/>
          <w:lang w:val="nl-NL"/>
        </w:rPr>
        <w:t xml:space="preserve">  </w:t>
      </w:r>
      <w:r w:rsidR="0028269B" w:rsidRPr="008054D7">
        <w:rPr>
          <w:rFonts w:asciiTheme="minorHAnsi" w:hAnsiTheme="minorHAnsi"/>
          <w:sz w:val="18"/>
          <w:szCs w:val="18"/>
          <w:u w:val="single"/>
          <w:lang w:val="nl-NL"/>
        </w:rPr>
        <w:t xml:space="preserve">        "                    "              "    030/801 56 52.</w:t>
      </w:r>
    </w:p>
    <w:p w14:paraId="06F9249F" w14:textId="3A9A985D"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ET: Fabrikant</w:t>
      </w:r>
      <w:proofErr w:type="gramStart"/>
      <w:r w:rsidRPr="008054D7">
        <w:rPr>
          <w:rFonts w:asciiTheme="minorHAnsi" w:hAnsiTheme="minorHAnsi"/>
          <w:sz w:val="18"/>
          <w:szCs w:val="18"/>
          <w:lang w:val="nl-NL"/>
        </w:rPr>
        <w:tab/>
        <w:t xml:space="preserve">  ATT</w:t>
      </w:r>
      <w:proofErr w:type="gramEnd"/>
      <w:r w:rsidRPr="008054D7">
        <w:rPr>
          <w:rFonts w:asciiTheme="minorHAnsi" w:hAnsiTheme="minorHAnsi"/>
          <w:sz w:val="18"/>
          <w:szCs w:val="18"/>
          <w:lang w:val="nl-NL"/>
        </w:rPr>
        <w:t xml:space="preserve">: Telefoonnummer </w:t>
      </w:r>
      <w:r w:rsidRPr="008054D7">
        <w:rPr>
          <w:rFonts w:asciiTheme="minorHAnsi" w:hAnsiTheme="minorHAnsi"/>
          <w:sz w:val="18"/>
          <w:szCs w:val="18"/>
          <w:lang w:val="nl-NL"/>
        </w:rPr>
        <w:tab/>
      </w:r>
    </w:p>
    <w:p w14:paraId="2CFDFA8E" w14:textId="4C30D803" w:rsidR="0028269B" w:rsidRPr="008054D7" w:rsidRDefault="00C06118" w:rsidP="00CC3815">
      <w:pPr>
        <w:rPr>
          <w:rFonts w:asciiTheme="minorHAnsi" w:hAnsiTheme="minorHAnsi"/>
          <w:b/>
          <w:bCs/>
          <w:sz w:val="18"/>
          <w:szCs w:val="18"/>
          <w:lang w:val="nl-NL"/>
        </w:rPr>
      </w:pPr>
      <w:r w:rsidRPr="008054D7">
        <w:rPr>
          <w:rFonts w:asciiTheme="minorHAnsi" w:hAnsiTheme="minorHAnsi"/>
          <w:sz w:val="18"/>
          <w:szCs w:val="18"/>
          <w:lang w:val="nl-NL"/>
        </w:rPr>
        <w:t xml:space="preserve">      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w:t>
      </w:r>
      <w:r w:rsidRPr="008054D7">
        <w:rPr>
          <w:rFonts w:asciiTheme="minorHAnsi" w:hAnsiTheme="minorHAnsi"/>
          <w:sz w:val="18"/>
          <w:szCs w:val="18"/>
          <w:lang w:val="nl-NL"/>
        </w:rPr>
        <w:tab/>
      </w:r>
    </w:p>
    <w:p w14:paraId="4A5CDF6F" w14:textId="508DEE7A" w:rsidR="0028269B" w:rsidRPr="008054D7" w:rsidRDefault="0028269B" w:rsidP="00CC3815">
      <w:pPr>
        <w:rPr>
          <w:rFonts w:asciiTheme="minorHAnsi" w:hAnsiTheme="minorHAnsi"/>
          <w:sz w:val="18"/>
          <w:szCs w:val="18"/>
          <w:lang w:val="nl-NL"/>
        </w:rPr>
      </w:pPr>
    </w:p>
    <w:p w14:paraId="7002B18F" w14:textId="75F18C8D"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4EA9F34F" w14:textId="0E808D46"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&lt;Fabrikantnaam&gt; is telefonisch benaderbaar op: &lt;Telefoonnummer&gt;</w:t>
      </w:r>
      <w:r w:rsidR="004301A6" w:rsidRPr="008054D7">
        <w:rPr>
          <w:rFonts w:asciiTheme="minorHAnsi" w:hAnsiTheme="minorHAnsi"/>
          <w:sz w:val="18"/>
          <w:szCs w:val="18"/>
          <w:lang w:val="nl-NL"/>
        </w:rPr>
        <w:t>.</w:t>
      </w:r>
    </w:p>
    <w:p w14:paraId="0CBA0DC3" w14:textId="77777777" w:rsidR="005C3BD5" w:rsidRPr="008054D7" w:rsidRDefault="005C3BD5" w:rsidP="00CC3815">
      <w:pPr>
        <w:rPr>
          <w:rFonts w:asciiTheme="minorHAnsi" w:hAnsiTheme="minorHAnsi"/>
          <w:sz w:val="18"/>
          <w:szCs w:val="18"/>
          <w:lang w:val="nl-NL"/>
        </w:rPr>
      </w:pPr>
    </w:p>
    <w:p w14:paraId="5CB0EBDD" w14:textId="75632A7F"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4D4CAE" w:rsidRPr="008054D7">
        <w:rPr>
          <w:rFonts w:asciiTheme="minorHAnsi" w:hAnsiTheme="minorHAnsi"/>
          <w:b/>
          <w:bCs/>
          <w:sz w:val="18"/>
          <w:szCs w:val="18"/>
          <w:lang w:val="nl-NL"/>
        </w:rPr>
        <w:t>2</w:t>
      </w:r>
      <w:r w:rsidR="005C3BD5" w:rsidRPr="008054D7">
        <w:rPr>
          <w:rFonts w:asciiTheme="minorHAnsi" w:hAnsiTheme="minorHAnsi"/>
          <w:b/>
          <w:bCs/>
          <w:sz w:val="18"/>
          <w:szCs w:val="18"/>
          <w:lang w:val="nl-NL"/>
        </w:rPr>
        <w:t>7</w:t>
      </w:r>
      <w:r w:rsidRPr="008054D7">
        <w:rPr>
          <w:rFonts w:asciiTheme="minorHAnsi" w:hAnsiTheme="minorHAnsi"/>
          <w:b/>
          <w:bCs/>
          <w:sz w:val="18"/>
          <w:szCs w:val="18"/>
          <w:lang w:val="nl-NL"/>
        </w:rPr>
        <w:t>:</w:t>
      </w:r>
    </w:p>
    <w:p w14:paraId="0A555C13" w14:textId="6BA01477" w:rsidR="00B305B6" w:rsidRPr="008054D7" w:rsidRDefault="00727F78" w:rsidP="00CC3815">
      <w:pPr>
        <w:rPr>
          <w:rFonts w:asciiTheme="minorHAnsi" w:hAnsiTheme="minorHAnsi"/>
          <w:sz w:val="18"/>
          <w:szCs w:val="18"/>
          <w:lang w:val="nl-NL"/>
        </w:rPr>
      </w:pPr>
      <w:r w:rsidRPr="008054D7">
        <w:rPr>
          <w:rFonts w:asciiTheme="minorHAnsi" w:hAnsiTheme="minorHAnsi"/>
          <w:sz w:val="18"/>
          <w:szCs w:val="18"/>
          <w:lang w:val="nl-NL"/>
        </w:rPr>
        <w:t xml:space="preserve">Fabrikant 1 </w:t>
      </w:r>
      <w:r w:rsidR="00B305B6" w:rsidRPr="008054D7">
        <w:rPr>
          <w:rFonts w:asciiTheme="minorHAnsi" w:hAnsiTheme="minorHAnsi"/>
          <w:sz w:val="18"/>
          <w:szCs w:val="18"/>
          <w:lang w:val="nl-NL"/>
        </w:rPr>
        <w:t>is via Fax benaderbaar op: +49 089</w:t>
      </w:r>
      <w:r w:rsidR="0028269B" w:rsidRPr="008054D7">
        <w:rPr>
          <w:rFonts w:asciiTheme="minorHAnsi" w:hAnsiTheme="minorHAnsi"/>
          <w:sz w:val="18"/>
          <w:szCs w:val="18"/>
          <w:lang w:val="nl-NL"/>
        </w:rPr>
        <w:t xml:space="preserve"> </w:t>
      </w:r>
      <w:r w:rsidR="00B305B6" w:rsidRPr="008054D7">
        <w:rPr>
          <w:rFonts w:asciiTheme="minorHAnsi" w:hAnsiTheme="minorHAnsi"/>
          <w:sz w:val="18"/>
          <w:szCs w:val="18"/>
          <w:lang w:val="nl-NL"/>
        </w:rPr>
        <w:t>89809511</w:t>
      </w:r>
      <w:r w:rsidR="003C1A05" w:rsidRPr="008054D7">
        <w:rPr>
          <w:rFonts w:asciiTheme="minorHAnsi" w:hAnsiTheme="minorHAnsi"/>
          <w:sz w:val="18"/>
          <w:szCs w:val="18"/>
          <w:lang w:val="nl-NL"/>
        </w:rPr>
        <w:t>.</w:t>
      </w:r>
      <w:r w:rsidR="00B305B6" w:rsidRPr="008054D7">
        <w:rPr>
          <w:rFonts w:asciiTheme="minorHAnsi" w:hAnsiTheme="minorHAnsi"/>
          <w:sz w:val="18"/>
          <w:szCs w:val="18"/>
          <w:lang w:val="nl-NL"/>
        </w:rPr>
        <w:t xml:space="preserve"> </w:t>
      </w:r>
    </w:p>
    <w:p w14:paraId="4991D46C" w14:textId="4304FA63" w:rsidR="0028269B" w:rsidRPr="008054D7" w:rsidRDefault="00727F78"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2</w:t>
      </w:r>
      <w:r w:rsidRPr="008054D7">
        <w:rPr>
          <w:rFonts w:asciiTheme="minorHAnsi" w:hAnsiTheme="minorHAnsi"/>
          <w:sz w:val="18"/>
          <w:szCs w:val="18"/>
          <w:lang w:val="nl-NL"/>
        </w:rPr>
        <w:t xml:space="preserve">  </w:t>
      </w:r>
      <w:r w:rsidR="0028269B" w:rsidRPr="008054D7">
        <w:rPr>
          <w:rFonts w:asciiTheme="minorHAnsi" w:hAnsiTheme="minorHAnsi"/>
          <w:sz w:val="18"/>
          <w:szCs w:val="18"/>
          <w:lang w:val="nl-NL"/>
        </w:rPr>
        <w:t>"</w:t>
      </w:r>
      <w:proofErr w:type="gramEnd"/>
      <w:r w:rsidR="0028269B" w:rsidRPr="008054D7">
        <w:rPr>
          <w:rFonts w:asciiTheme="minorHAnsi" w:hAnsiTheme="minorHAnsi"/>
          <w:sz w:val="18"/>
          <w:szCs w:val="18"/>
          <w:lang w:val="nl-NL"/>
        </w:rPr>
        <w:t xml:space="preserve">   </w:t>
      </w:r>
      <w:r w:rsidR="0028269B" w:rsidRPr="008054D7">
        <w:rPr>
          <w:rFonts w:asciiTheme="minorHAnsi" w:hAnsiTheme="minorHAnsi"/>
          <w:sz w:val="18"/>
          <w:szCs w:val="18"/>
          <w:u w:val="single"/>
          <w:lang w:val="nl-NL"/>
        </w:rPr>
        <w:t>"    "              "              "    030/802 36 13.</w:t>
      </w:r>
    </w:p>
    <w:p w14:paraId="67376BBE" w14:textId="4E49A629"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ET: Fabrikant</w:t>
      </w:r>
      <w:r w:rsidRPr="008054D7">
        <w:rPr>
          <w:rFonts w:asciiTheme="minorHAnsi" w:hAnsiTheme="minorHAnsi"/>
          <w:sz w:val="18"/>
          <w:szCs w:val="18"/>
          <w:lang w:val="nl-NL"/>
        </w:rPr>
        <w:tab/>
        <w:t xml:space="preserve">   ATT: Faxnummer </w:t>
      </w:r>
      <w:r w:rsidRPr="008054D7">
        <w:rPr>
          <w:rFonts w:asciiTheme="minorHAnsi" w:hAnsiTheme="minorHAnsi"/>
          <w:sz w:val="18"/>
          <w:szCs w:val="18"/>
          <w:lang w:val="nl-NL"/>
        </w:rPr>
        <w:tab/>
      </w:r>
    </w:p>
    <w:p w14:paraId="07B9EFC4" w14:textId="3F2111A5" w:rsidR="00B305B6"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 xml:space="preserve">      MATCH(FT</w:t>
      </w:r>
      <w:r w:rsidR="005C3BD5" w:rsidRPr="008054D7">
        <w:rPr>
          <w:rFonts w:asciiTheme="minorHAnsi" w:hAnsiTheme="minorHAnsi"/>
          <w:sz w:val="18"/>
          <w:szCs w:val="18"/>
          <w:lang w:val="nl-NL"/>
        </w:rPr>
        <w:t>20</w:t>
      </w:r>
      <w:r w:rsidRPr="008054D7">
        <w:rPr>
          <w:rFonts w:asciiTheme="minorHAnsi" w:hAnsiTheme="minorHAnsi"/>
          <w:sz w:val="18"/>
          <w:szCs w:val="18"/>
          <w:lang w:val="nl-NL"/>
        </w:rPr>
        <w:t>)</w:t>
      </w:r>
    </w:p>
    <w:p w14:paraId="74EAF10B" w14:textId="77777777" w:rsidR="00C06118" w:rsidRPr="008054D7" w:rsidRDefault="00C06118" w:rsidP="00CC3815">
      <w:pPr>
        <w:rPr>
          <w:rFonts w:asciiTheme="minorHAnsi" w:hAnsiTheme="minorHAnsi"/>
          <w:sz w:val="18"/>
          <w:szCs w:val="18"/>
          <w:lang w:val="nl-NL"/>
        </w:rPr>
      </w:pPr>
    </w:p>
    <w:p w14:paraId="487E4200" w14:textId="7E1B9C9A" w:rsidR="0028269B" w:rsidRPr="008054D7" w:rsidRDefault="0028269B"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0453C41F" w14:textId="74B8646F" w:rsidR="00C06118" w:rsidRPr="008054D7" w:rsidRDefault="00C06118" w:rsidP="00CC3815">
      <w:pPr>
        <w:rPr>
          <w:rFonts w:asciiTheme="minorHAnsi" w:hAnsiTheme="minorHAnsi"/>
          <w:sz w:val="18"/>
          <w:szCs w:val="18"/>
          <w:lang w:val="nl-NL"/>
        </w:rPr>
      </w:pPr>
      <w:r w:rsidRPr="008054D7">
        <w:rPr>
          <w:rFonts w:asciiTheme="minorHAnsi" w:hAnsiTheme="minorHAnsi"/>
          <w:sz w:val="18"/>
          <w:szCs w:val="18"/>
          <w:lang w:val="nl-NL"/>
        </w:rPr>
        <w:t>&lt;Fabrikantnaam&gt; is via Fax benaderbaar op: &lt;Faxnummer&gt;</w:t>
      </w:r>
      <w:r w:rsidR="004301A6" w:rsidRPr="008054D7">
        <w:rPr>
          <w:rFonts w:asciiTheme="minorHAnsi" w:hAnsiTheme="minorHAnsi"/>
          <w:sz w:val="18"/>
          <w:szCs w:val="18"/>
          <w:lang w:val="nl-NL"/>
        </w:rPr>
        <w:t>.</w:t>
      </w:r>
    </w:p>
    <w:p w14:paraId="69162BA0" w14:textId="60F1E464" w:rsidR="0028269B" w:rsidRPr="008054D7" w:rsidRDefault="0028269B" w:rsidP="00CC3815">
      <w:pPr>
        <w:rPr>
          <w:rFonts w:asciiTheme="minorHAnsi" w:hAnsiTheme="minorHAnsi"/>
          <w:sz w:val="18"/>
          <w:szCs w:val="18"/>
          <w:lang w:val="nl-NL"/>
        </w:rPr>
      </w:pPr>
    </w:p>
    <w:p w14:paraId="032FE1C9" w14:textId="6C3B2F40" w:rsidR="00B305B6" w:rsidRPr="008054D7" w:rsidRDefault="00B305B6" w:rsidP="00CC3815">
      <w:pPr>
        <w:rPr>
          <w:rFonts w:asciiTheme="minorHAnsi" w:hAnsiTheme="minorHAnsi"/>
          <w:b/>
          <w:bCs/>
          <w:sz w:val="18"/>
          <w:szCs w:val="18"/>
          <w:lang w:val="nl-NL"/>
        </w:rPr>
      </w:pPr>
      <w:r w:rsidRPr="008054D7">
        <w:rPr>
          <w:rFonts w:asciiTheme="minorHAnsi" w:hAnsiTheme="minorHAnsi"/>
          <w:b/>
          <w:bCs/>
          <w:sz w:val="18"/>
          <w:szCs w:val="18"/>
          <w:lang w:val="nl-NL"/>
        </w:rPr>
        <w:t>FT2</w:t>
      </w:r>
      <w:r w:rsidR="005C3BD5" w:rsidRPr="008054D7">
        <w:rPr>
          <w:rFonts w:asciiTheme="minorHAnsi" w:hAnsiTheme="minorHAnsi"/>
          <w:b/>
          <w:bCs/>
          <w:sz w:val="18"/>
          <w:szCs w:val="18"/>
          <w:lang w:val="nl-NL"/>
        </w:rPr>
        <w:t>8</w:t>
      </w:r>
      <w:r w:rsidRPr="008054D7">
        <w:rPr>
          <w:rFonts w:asciiTheme="minorHAnsi" w:hAnsiTheme="minorHAnsi"/>
          <w:b/>
          <w:bCs/>
          <w:sz w:val="18"/>
          <w:szCs w:val="18"/>
          <w:lang w:val="nl-NL"/>
        </w:rPr>
        <w:t>:</w:t>
      </w:r>
    </w:p>
    <w:p w14:paraId="78FFADB8" w14:textId="0BE38B3F" w:rsidR="005C1D73" w:rsidRPr="008054D7" w:rsidRDefault="00727F78" w:rsidP="00CC3815">
      <w:pPr>
        <w:rPr>
          <w:rFonts w:asciiTheme="minorHAnsi" w:hAnsiTheme="minorHAnsi"/>
          <w:b/>
          <w:bCs/>
          <w:sz w:val="18"/>
          <w:szCs w:val="18"/>
          <w:lang w:val="nl-NL"/>
        </w:rPr>
      </w:pPr>
      <w:r w:rsidRPr="008054D7">
        <w:rPr>
          <w:rFonts w:asciiTheme="minorHAnsi" w:hAnsiTheme="minorHAnsi"/>
          <w:sz w:val="18"/>
          <w:szCs w:val="18"/>
          <w:lang w:val="nl-NL"/>
        </w:rPr>
        <w:t xml:space="preserve">Fabrikant 1 </w:t>
      </w:r>
      <w:r w:rsidR="005C1D73" w:rsidRPr="008054D7">
        <w:rPr>
          <w:rFonts w:asciiTheme="minorHAnsi" w:hAnsiTheme="minorHAnsi"/>
          <w:sz w:val="18"/>
          <w:szCs w:val="18"/>
          <w:lang w:val="nl-NL"/>
        </w:rPr>
        <w:t>is via Email benaderbaar op:</w:t>
      </w:r>
      <w:r w:rsidR="005C1D73" w:rsidRPr="008054D7">
        <w:rPr>
          <w:rFonts w:asciiTheme="minorHAnsi" w:hAnsiTheme="minorHAnsi"/>
          <w:color w:val="000000" w:themeColor="text1"/>
          <w:sz w:val="18"/>
          <w:szCs w:val="18"/>
          <w:lang w:val="nl-NL"/>
        </w:rPr>
        <w:t xml:space="preserve"> </w:t>
      </w:r>
      <w:hyperlink r:id="rId8" w:history="1">
        <w:r w:rsidR="005C1D73" w:rsidRPr="008054D7">
          <w:rPr>
            <w:rStyle w:val="Hyperlink"/>
            <w:rFonts w:asciiTheme="minorHAnsi" w:hAnsiTheme="minorHAnsi" w:cstheme="minorHAnsi"/>
            <w:color w:val="000000" w:themeColor="text1"/>
            <w:sz w:val="18"/>
            <w:szCs w:val="18"/>
            <w:u w:val="none"/>
            <w:lang w:val="nl-NL"/>
          </w:rPr>
          <w:t>sales@doepfer.de</w:t>
        </w:r>
      </w:hyperlink>
      <w:r w:rsidR="005C1D73" w:rsidRPr="008054D7">
        <w:rPr>
          <w:rFonts w:asciiTheme="minorHAnsi" w:hAnsiTheme="minorHAnsi"/>
          <w:color w:val="000000" w:themeColor="text1"/>
          <w:sz w:val="18"/>
          <w:szCs w:val="18"/>
          <w:lang w:val="nl-NL"/>
        </w:rPr>
        <w:t>.</w:t>
      </w:r>
    </w:p>
    <w:p w14:paraId="1DB3BB05" w14:textId="3361B08D" w:rsidR="00C06118" w:rsidRPr="008054D7" w:rsidRDefault="00727F78" w:rsidP="00CC3815">
      <w:pPr>
        <w:rPr>
          <w:rFonts w:asciiTheme="minorHAnsi" w:hAnsiTheme="minorHAnsi"/>
          <w:color w:val="000000" w:themeColor="text1"/>
          <w:sz w:val="18"/>
          <w:szCs w:val="18"/>
          <w:lang w:val="nl-NL"/>
        </w:rPr>
      </w:pPr>
      <w:r w:rsidRPr="008054D7">
        <w:rPr>
          <w:rFonts w:asciiTheme="minorHAnsi" w:hAnsiTheme="minorHAnsi"/>
          <w:sz w:val="18"/>
          <w:szCs w:val="18"/>
          <w:u w:val="single"/>
          <w:lang w:val="nl-NL"/>
        </w:rPr>
        <w:t xml:space="preserve">        "        </w:t>
      </w:r>
      <w:proofErr w:type="gramStart"/>
      <w:r w:rsidRPr="008054D7">
        <w:rPr>
          <w:rFonts w:asciiTheme="minorHAnsi" w:hAnsiTheme="minorHAnsi"/>
          <w:sz w:val="18"/>
          <w:szCs w:val="18"/>
          <w:u w:val="single"/>
          <w:lang w:val="nl-NL"/>
        </w:rPr>
        <w:t>2</w:t>
      </w:r>
      <w:r w:rsidRPr="008054D7">
        <w:rPr>
          <w:rFonts w:asciiTheme="minorHAnsi" w:hAnsiTheme="minorHAnsi"/>
          <w:sz w:val="18"/>
          <w:szCs w:val="18"/>
          <w:lang w:val="nl-NL"/>
        </w:rPr>
        <w:t xml:space="preserve"> </w:t>
      </w:r>
      <w:r w:rsidR="00C06118" w:rsidRPr="008054D7">
        <w:rPr>
          <w:rFonts w:asciiTheme="minorHAnsi" w:hAnsiTheme="minorHAnsi"/>
          <w:sz w:val="18"/>
          <w:szCs w:val="18"/>
          <w:lang w:val="nl-NL"/>
        </w:rPr>
        <w:t xml:space="preserve"> "</w:t>
      </w:r>
      <w:proofErr w:type="gramEnd"/>
      <w:r w:rsidR="00C06118" w:rsidRPr="008054D7">
        <w:rPr>
          <w:rFonts w:asciiTheme="minorHAnsi" w:hAnsiTheme="minorHAnsi"/>
          <w:sz w:val="18"/>
          <w:szCs w:val="18"/>
          <w:lang w:val="nl-NL"/>
        </w:rPr>
        <w:t xml:space="preserve">   </w:t>
      </w:r>
      <w:r w:rsidR="00C06118" w:rsidRPr="008054D7">
        <w:rPr>
          <w:rFonts w:asciiTheme="minorHAnsi" w:hAnsiTheme="minorHAnsi"/>
          <w:sz w:val="18"/>
          <w:szCs w:val="18"/>
          <w:u w:val="single"/>
          <w:lang w:val="nl-NL"/>
        </w:rPr>
        <w:t xml:space="preserve">"     </w:t>
      </w:r>
      <w:r w:rsidR="005C1D73" w:rsidRPr="008054D7">
        <w:rPr>
          <w:rFonts w:asciiTheme="minorHAnsi" w:hAnsiTheme="minorHAnsi"/>
          <w:sz w:val="18"/>
          <w:szCs w:val="18"/>
          <w:u w:val="single"/>
          <w:lang w:val="nl-NL"/>
        </w:rPr>
        <w:t xml:space="preserve"> </w:t>
      </w:r>
      <w:r w:rsidR="00C06118" w:rsidRPr="008054D7">
        <w:rPr>
          <w:rFonts w:asciiTheme="minorHAnsi" w:hAnsiTheme="minorHAnsi"/>
          <w:sz w:val="18"/>
          <w:szCs w:val="18"/>
          <w:u w:val="single"/>
          <w:lang w:val="nl-NL"/>
        </w:rPr>
        <w:t xml:space="preserve"> "     </w:t>
      </w:r>
      <w:r w:rsidR="005C1D73" w:rsidRPr="008054D7">
        <w:rPr>
          <w:rFonts w:asciiTheme="minorHAnsi" w:hAnsiTheme="minorHAnsi"/>
          <w:sz w:val="18"/>
          <w:szCs w:val="18"/>
          <w:u w:val="single"/>
          <w:lang w:val="nl-NL"/>
        </w:rPr>
        <w:t xml:space="preserve">           </w:t>
      </w:r>
      <w:r w:rsidR="00C06118" w:rsidRPr="008054D7">
        <w:rPr>
          <w:rFonts w:asciiTheme="minorHAnsi" w:hAnsiTheme="minorHAnsi"/>
          <w:sz w:val="18"/>
          <w:szCs w:val="18"/>
          <w:u w:val="single"/>
          <w:lang w:val="nl-NL"/>
        </w:rPr>
        <w:t xml:space="preserve"> "</w:t>
      </w:r>
      <w:r w:rsidR="005C1D73" w:rsidRPr="008054D7">
        <w:rPr>
          <w:rFonts w:asciiTheme="minorHAnsi" w:hAnsiTheme="minorHAnsi"/>
          <w:sz w:val="18"/>
          <w:szCs w:val="18"/>
          <w:u w:val="single"/>
          <w:lang w:val="nl-NL"/>
        </w:rPr>
        <w:t xml:space="preserve">        </w:t>
      </w:r>
      <w:r w:rsidR="00C06118" w:rsidRPr="008054D7">
        <w:rPr>
          <w:rFonts w:asciiTheme="minorHAnsi" w:hAnsiTheme="minorHAnsi"/>
          <w:sz w:val="18"/>
          <w:szCs w:val="18"/>
          <w:u w:val="single"/>
          <w:lang w:val="nl-NL"/>
        </w:rPr>
        <w:t xml:space="preserve">    "   </w:t>
      </w:r>
      <w:hyperlink r:id="rId9" w:history="1">
        <w:r w:rsidR="001F40C3" w:rsidRPr="008054D7">
          <w:rPr>
            <w:rStyle w:val="Hyperlink"/>
            <w:rFonts w:asciiTheme="minorHAnsi" w:hAnsiTheme="minorHAnsi" w:cstheme="minorHAnsi"/>
            <w:color w:val="000000" w:themeColor="text1"/>
            <w:sz w:val="18"/>
            <w:szCs w:val="18"/>
            <w:lang w:val="nl-NL"/>
          </w:rPr>
          <w:t>info@mfberlin.de</w:t>
        </w:r>
      </w:hyperlink>
      <w:r w:rsidR="004301A6" w:rsidRPr="008054D7">
        <w:rPr>
          <w:rFonts w:asciiTheme="minorHAnsi" w:hAnsiTheme="minorHAnsi"/>
          <w:color w:val="000000" w:themeColor="text1"/>
          <w:sz w:val="18"/>
          <w:szCs w:val="18"/>
          <w:u w:val="single"/>
          <w:lang w:val="nl-NL"/>
        </w:rPr>
        <w:t>.</w:t>
      </w:r>
    </w:p>
    <w:p w14:paraId="76138C5F" w14:textId="62141FD7" w:rsidR="001F40C3" w:rsidRPr="008054D7" w:rsidRDefault="004F76C8" w:rsidP="00CC3815">
      <w:pPr>
        <w:rPr>
          <w:rFonts w:asciiTheme="minorHAnsi" w:hAnsiTheme="minorHAnsi"/>
          <w:sz w:val="18"/>
          <w:szCs w:val="18"/>
          <w:lang w:val="nl-NL"/>
        </w:rPr>
      </w:pPr>
      <w:r w:rsidRPr="008054D7">
        <w:rPr>
          <w:rFonts w:asciiTheme="minorHAnsi" w:hAnsiTheme="minorHAnsi"/>
          <w:sz w:val="18"/>
          <w:szCs w:val="18"/>
          <w:lang w:val="nl-NL"/>
        </w:rPr>
        <w:t xml:space="preserve">ET: Fabrikant         </w:t>
      </w:r>
      <w:r w:rsidR="005C1D73" w:rsidRPr="008054D7">
        <w:rPr>
          <w:rFonts w:asciiTheme="minorHAnsi" w:hAnsiTheme="minorHAnsi"/>
          <w:sz w:val="18"/>
          <w:szCs w:val="18"/>
          <w:lang w:val="nl-NL"/>
        </w:rPr>
        <w:t xml:space="preserve"> ATT: Mailadres</w:t>
      </w:r>
    </w:p>
    <w:p w14:paraId="7831D557" w14:textId="720C9005" w:rsidR="0028269B" w:rsidRPr="008054D7" w:rsidRDefault="005C1D73"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4F76C8" w:rsidRPr="008054D7">
        <w:rPr>
          <w:rFonts w:asciiTheme="minorHAnsi" w:hAnsiTheme="minorHAnsi"/>
          <w:sz w:val="18"/>
          <w:szCs w:val="18"/>
          <w:lang w:val="nl-NL"/>
        </w:rPr>
        <w:t>MATCH(FT</w:t>
      </w:r>
      <w:r w:rsidR="005C3BD5" w:rsidRPr="008054D7">
        <w:rPr>
          <w:rFonts w:asciiTheme="minorHAnsi" w:hAnsiTheme="minorHAnsi"/>
          <w:sz w:val="18"/>
          <w:szCs w:val="18"/>
          <w:lang w:val="nl-NL"/>
        </w:rPr>
        <w:t>20</w:t>
      </w:r>
      <w:r w:rsidR="004F76C8" w:rsidRPr="008054D7">
        <w:rPr>
          <w:rFonts w:asciiTheme="minorHAnsi" w:hAnsiTheme="minorHAnsi"/>
          <w:sz w:val="18"/>
          <w:szCs w:val="18"/>
          <w:lang w:val="nl-NL"/>
        </w:rPr>
        <w:t>)</w:t>
      </w:r>
      <w:r w:rsidR="00C06118" w:rsidRPr="008054D7">
        <w:rPr>
          <w:rFonts w:asciiTheme="minorHAnsi" w:hAnsiTheme="minorHAnsi"/>
          <w:sz w:val="18"/>
          <w:szCs w:val="18"/>
          <w:lang w:val="nl-NL"/>
        </w:rPr>
        <w:t xml:space="preserve">    </w:t>
      </w:r>
      <w:r w:rsidR="00C06118" w:rsidRPr="008054D7">
        <w:rPr>
          <w:rFonts w:asciiTheme="minorHAnsi" w:hAnsiTheme="minorHAnsi"/>
          <w:sz w:val="18"/>
          <w:szCs w:val="18"/>
          <w:lang w:val="nl-NL"/>
        </w:rPr>
        <w:tab/>
      </w:r>
      <w:r w:rsidR="00C06118" w:rsidRPr="008054D7">
        <w:rPr>
          <w:rFonts w:asciiTheme="minorHAnsi" w:hAnsiTheme="minorHAnsi"/>
          <w:sz w:val="18"/>
          <w:szCs w:val="18"/>
          <w:lang w:val="nl-NL"/>
        </w:rPr>
        <w:tab/>
        <w:t xml:space="preserve">       </w:t>
      </w:r>
    </w:p>
    <w:p w14:paraId="4C4030F0" w14:textId="77777777" w:rsidR="00C06118" w:rsidRPr="008054D7" w:rsidRDefault="00C06118" w:rsidP="00CC3815">
      <w:pPr>
        <w:rPr>
          <w:rFonts w:asciiTheme="minorHAnsi" w:hAnsiTheme="minorHAnsi"/>
          <w:sz w:val="18"/>
          <w:szCs w:val="18"/>
          <w:lang w:val="nl-NL"/>
        </w:rPr>
      </w:pPr>
    </w:p>
    <w:p w14:paraId="495DEE85" w14:textId="4FA218D0" w:rsidR="0028269B" w:rsidRPr="008054D7" w:rsidRDefault="0028269B" w:rsidP="00CC3815">
      <w:pPr>
        <w:rPr>
          <w:rFonts w:asciiTheme="minorHAnsi" w:hAnsiTheme="minorHAnsi"/>
          <w:sz w:val="18"/>
          <w:szCs w:val="18"/>
          <w:lang w:val="nl-NL"/>
        </w:rPr>
      </w:pPr>
      <w:r w:rsidRPr="008054D7">
        <w:rPr>
          <w:rFonts w:asciiTheme="minorHAnsi" w:hAnsiTheme="minorHAnsi"/>
          <w:sz w:val="18"/>
          <w:szCs w:val="18"/>
          <w:lang w:val="nl-NL"/>
        </w:rPr>
        <w:t>Predicaat</w:t>
      </w:r>
      <w:r w:rsidR="00C06118" w:rsidRPr="008054D7">
        <w:rPr>
          <w:rFonts w:asciiTheme="minorHAnsi" w:hAnsiTheme="minorHAnsi"/>
          <w:sz w:val="18"/>
          <w:szCs w:val="18"/>
          <w:lang w:val="nl-NL"/>
        </w:rPr>
        <w:t>:</w:t>
      </w:r>
    </w:p>
    <w:p w14:paraId="34EC96A2" w14:textId="735B8E5A" w:rsidR="002C1DC0" w:rsidRPr="008054D7" w:rsidRDefault="00AE5CC0" w:rsidP="00CC3815">
      <w:pPr>
        <w:rPr>
          <w:rFonts w:asciiTheme="minorHAnsi" w:hAnsiTheme="minorHAnsi"/>
          <w:color w:val="000000" w:themeColor="text1"/>
          <w:sz w:val="18"/>
          <w:szCs w:val="18"/>
          <w:lang w:val="nl-NL"/>
        </w:rPr>
      </w:pPr>
      <w:r w:rsidRPr="008054D7">
        <w:rPr>
          <w:rFonts w:asciiTheme="minorHAnsi" w:hAnsiTheme="minorHAnsi"/>
          <w:sz w:val="18"/>
          <w:szCs w:val="18"/>
          <w:lang w:val="nl-NL"/>
        </w:rPr>
        <w:t>&lt;Fabrikantnaam&gt; is via Email benaderbaar op:</w:t>
      </w:r>
      <w:r w:rsidRPr="008054D7">
        <w:rPr>
          <w:rFonts w:asciiTheme="minorHAnsi" w:hAnsiTheme="minorHAnsi"/>
          <w:color w:val="000000" w:themeColor="text1"/>
          <w:sz w:val="18"/>
          <w:szCs w:val="18"/>
          <w:lang w:val="nl-NL"/>
        </w:rPr>
        <w:t xml:space="preserve"> &lt;Mailadres&gt;.</w:t>
      </w:r>
    </w:p>
    <w:p w14:paraId="48C9B522" w14:textId="6D6B22D5" w:rsidR="0060254D" w:rsidRPr="008054D7" w:rsidRDefault="0060254D" w:rsidP="00CC3815">
      <w:pPr>
        <w:rPr>
          <w:rFonts w:asciiTheme="minorHAnsi" w:hAnsiTheme="minorHAnsi"/>
          <w:sz w:val="18"/>
          <w:szCs w:val="18"/>
          <w:lang w:val="nl-NL"/>
        </w:rPr>
      </w:pPr>
    </w:p>
    <w:p w14:paraId="42242D74" w14:textId="51239399" w:rsidR="00212D7B" w:rsidRPr="008054D7" w:rsidRDefault="00212D7B" w:rsidP="00CC3815">
      <w:pPr>
        <w:rPr>
          <w:rFonts w:asciiTheme="minorHAnsi" w:hAnsiTheme="minorHAnsi"/>
          <w:b/>
          <w:bCs/>
          <w:sz w:val="18"/>
          <w:szCs w:val="18"/>
          <w:lang w:val="nl-NL"/>
        </w:rPr>
      </w:pPr>
      <w:r w:rsidRPr="008054D7">
        <w:rPr>
          <w:rFonts w:asciiTheme="minorHAnsi" w:hAnsiTheme="minorHAnsi"/>
          <w:b/>
          <w:bCs/>
          <w:sz w:val="18"/>
          <w:szCs w:val="18"/>
          <w:lang w:val="nl-NL"/>
        </w:rPr>
        <w:t>FT2</w:t>
      </w:r>
      <w:r w:rsidR="005C3BD5" w:rsidRPr="008054D7">
        <w:rPr>
          <w:rFonts w:asciiTheme="minorHAnsi" w:hAnsiTheme="minorHAnsi"/>
          <w:b/>
          <w:bCs/>
          <w:sz w:val="18"/>
          <w:szCs w:val="18"/>
          <w:lang w:val="nl-NL"/>
        </w:rPr>
        <w:t>9</w:t>
      </w:r>
      <w:r w:rsidRPr="008054D7">
        <w:rPr>
          <w:rFonts w:asciiTheme="minorHAnsi" w:hAnsiTheme="minorHAnsi"/>
          <w:b/>
          <w:bCs/>
          <w:sz w:val="18"/>
          <w:szCs w:val="18"/>
          <w:lang w:val="nl-NL"/>
        </w:rPr>
        <w:t>:</w:t>
      </w:r>
    </w:p>
    <w:p w14:paraId="602466B4" w14:textId="66C0B93B" w:rsidR="6DF3B675" w:rsidRPr="008054D7" w:rsidRDefault="6DF3B675" w:rsidP="00CC3815">
      <w:pPr>
        <w:rPr>
          <w:rFonts w:asciiTheme="minorHAnsi" w:hAnsiTheme="minorHAnsi"/>
          <w:sz w:val="18"/>
          <w:szCs w:val="18"/>
          <w:lang w:val="nl-NL"/>
        </w:rPr>
      </w:pPr>
      <w:r w:rsidRPr="008054D7">
        <w:rPr>
          <w:rFonts w:asciiTheme="minorHAnsi" w:hAnsiTheme="minorHAnsi"/>
          <w:sz w:val="18"/>
          <w:szCs w:val="18"/>
          <w:lang w:val="nl-NL"/>
        </w:rPr>
        <w:t xml:space="preserve">Omdat er geen </w:t>
      </w:r>
      <w:r w:rsidR="1515FEAB" w:rsidRPr="008054D7">
        <w:rPr>
          <w:rFonts w:asciiTheme="minorHAnsi" w:hAnsiTheme="minorHAnsi"/>
          <w:sz w:val="18"/>
          <w:szCs w:val="18"/>
          <w:lang w:val="nl-NL"/>
        </w:rPr>
        <w:t xml:space="preserve">data </w:t>
      </w:r>
      <w:r w:rsidRPr="008054D7">
        <w:rPr>
          <w:rFonts w:asciiTheme="minorHAnsi" w:hAnsiTheme="minorHAnsi"/>
          <w:sz w:val="18"/>
          <w:szCs w:val="18"/>
          <w:lang w:val="nl-NL"/>
        </w:rPr>
        <w:t xml:space="preserve">in de casus staat met betrekking tot starter sets, hebben wij hier dummy data neer gezet. De casus bevat de eis; Modular </w:t>
      </w:r>
      <w:proofErr w:type="spellStart"/>
      <w:r w:rsidRPr="008054D7">
        <w:rPr>
          <w:rFonts w:asciiTheme="minorHAnsi" w:hAnsiTheme="minorHAnsi"/>
          <w:sz w:val="18"/>
          <w:szCs w:val="18"/>
          <w:lang w:val="nl-NL"/>
        </w:rPr>
        <w:t>Synth</w:t>
      </w:r>
      <w:proofErr w:type="spellEnd"/>
      <w:r w:rsidRPr="008054D7">
        <w:rPr>
          <w:rFonts w:asciiTheme="minorHAnsi" w:hAnsiTheme="minorHAnsi"/>
          <w:sz w:val="18"/>
          <w:szCs w:val="18"/>
          <w:lang w:val="nl-NL"/>
        </w:rPr>
        <w:t xml:space="preserve"> Store wil ook starter sets verkopen. </w:t>
      </w:r>
      <w:r w:rsidR="5C372037" w:rsidRPr="008054D7">
        <w:rPr>
          <w:rFonts w:asciiTheme="minorHAnsi" w:hAnsiTheme="minorHAnsi"/>
          <w:sz w:val="18"/>
          <w:szCs w:val="18"/>
          <w:lang w:val="nl-NL"/>
        </w:rPr>
        <w:t>Een citaat van de casus</w:t>
      </w:r>
      <w:r w:rsidRPr="008054D7">
        <w:rPr>
          <w:rFonts w:asciiTheme="minorHAnsi" w:hAnsiTheme="minorHAnsi"/>
          <w:sz w:val="18"/>
          <w:szCs w:val="18"/>
          <w:lang w:val="nl-NL"/>
        </w:rPr>
        <w:t>: “</w:t>
      </w:r>
      <w:proofErr w:type="spellStart"/>
      <w:r w:rsidRPr="008054D7">
        <w:rPr>
          <w:rFonts w:asciiTheme="minorHAnsi" w:eastAsia="Calibri" w:hAnsiTheme="minorHAnsi" w:cs="Calibri"/>
          <w:i/>
          <w:iCs/>
          <w:sz w:val="18"/>
          <w:szCs w:val="18"/>
          <w:lang w:val="nl-NL"/>
        </w:rPr>
        <w:t>Finally</w:t>
      </w:r>
      <w:proofErr w:type="spellEnd"/>
      <w:r w:rsidRPr="008054D7">
        <w:rPr>
          <w:rFonts w:asciiTheme="minorHAnsi" w:eastAsia="Calibri" w:hAnsiTheme="minorHAnsi" w:cs="Calibri"/>
          <w:i/>
          <w:iCs/>
          <w:sz w:val="18"/>
          <w:szCs w:val="18"/>
          <w:lang w:val="nl-NL"/>
        </w:rPr>
        <w:t xml:space="preserve"> Modular </w:t>
      </w:r>
      <w:proofErr w:type="spellStart"/>
      <w:r w:rsidRPr="008054D7">
        <w:rPr>
          <w:rFonts w:asciiTheme="minorHAnsi" w:eastAsia="Calibri" w:hAnsiTheme="minorHAnsi" w:cs="Calibri"/>
          <w:i/>
          <w:iCs/>
          <w:sz w:val="18"/>
          <w:szCs w:val="18"/>
          <w:lang w:val="nl-NL"/>
        </w:rPr>
        <w:t>Synth</w:t>
      </w:r>
      <w:proofErr w:type="spellEnd"/>
      <w:r w:rsidRPr="008054D7">
        <w:rPr>
          <w:rFonts w:asciiTheme="minorHAnsi" w:eastAsia="Calibri" w:hAnsiTheme="minorHAnsi" w:cs="Calibri"/>
          <w:i/>
          <w:iCs/>
          <w:sz w:val="18"/>
          <w:szCs w:val="18"/>
          <w:lang w:val="nl-NL"/>
        </w:rPr>
        <w:t xml:space="preserve"> Store offers starter sets </w:t>
      </w:r>
      <w:proofErr w:type="spellStart"/>
      <w:r w:rsidRPr="008054D7">
        <w:rPr>
          <w:rFonts w:asciiTheme="minorHAnsi" w:eastAsia="Calibri" w:hAnsiTheme="minorHAnsi" w:cs="Calibri"/>
          <w:i/>
          <w:iCs/>
          <w:sz w:val="18"/>
          <w:szCs w:val="18"/>
          <w:lang w:val="nl-NL"/>
        </w:rPr>
        <w:t>that</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contain</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everything</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that</w:t>
      </w:r>
      <w:proofErr w:type="spellEnd"/>
      <w:r w:rsidRPr="008054D7">
        <w:rPr>
          <w:rFonts w:asciiTheme="minorHAnsi" w:eastAsia="Calibri" w:hAnsiTheme="minorHAnsi" w:cs="Calibri"/>
          <w:i/>
          <w:iCs/>
          <w:sz w:val="18"/>
          <w:szCs w:val="18"/>
          <w:lang w:val="nl-NL"/>
        </w:rPr>
        <w:t xml:space="preserve"> is </w:t>
      </w:r>
      <w:proofErr w:type="spellStart"/>
      <w:r w:rsidRPr="008054D7">
        <w:rPr>
          <w:rFonts w:asciiTheme="minorHAnsi" w:eastAsia="Calibri" w:hAnsiTheme="minorHAnsi" w:cs="Calibri"/>
          <w:i/>
          <w:iCs/>
          <w:sz w:val="18"/>
          <w:szCs w:val="18"/>
          <w:lang w:val="nl-NL"/>
        </w:rPr>
        <w:t>needed</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to</w:t>
      </w:r>
      <w:proofErr w:type="spellEnd"/>
      <w:r w:rsidRPr="008054D7">
        <w:rPr>
          <w:rFonts w:asciiTheme="minorHAnsi" w:eastAsia="Calibri" w:hAnsiTheme="minorHAnsi" w:cs="Calibri"/>
          <w:i/>
          <w:iCs/>
          <w:sz w:val="18"/>
          <w:szCs w:val="18"/>
          <w:lang w:val="nl-NL"/>
        </w:rPr>
        <w:t xml:space="preserve"> set up a </w:t>
      </w:r>
      <w:proofErr w:type="spellStart"/>
      <w:r w:rsidRPr="008054D7">
        <w:rPr>
          <w:rFonts w:asciiTheme="minorHAnsi" w:eastAsia="Calibri" w:hAnsiTheme="minorHAnsi" w:cs="Calibri"/>
          <w:i/>
          <w:iCs/>
          <w:sz w:val="18"/>
          <w:szCs w:val="18"/>
          <w:lang w:val="nl-NL"/>
        </w:rPr>
        <w:t>working</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modular</w:t>
      </w:r>
      <w:proofErr w:type="spellEnd"/>
      <w:r w:rsidRPr="008054D7">
        <w:rPr>
          <w:rFonts w:asciiTheme="minorHAnsi" w:eastAsia="Calibri" w:hAnsiTheme="minorHAnsi" w:cs="Calibri"/>
          <w:i/>
          <w:iCs/>
          <w:sz w:val="18"/>
          <w:szCs w:val="18"/>
          <w:lang w:val="nl-NL"/>
        </w:rPr>
        <w:t xml:space="preserve"> synthesizer. These sets </w:t>
      </w:r>
      <w:proofErr w:type="spellStart"/>
      <w:r w:rsidRPr="008054D7">
        <w:rPr>
          <w:rFonts w:asciiTheme="minorHAnsi" w:eastAsia="Calibri" w:hAnsiTheme="minorHAnsi" w:cs="Calibri"/>
          <w:i/>
          <w:iCs/>
          <w:sz w:val="18"/>
          <w:szCs w:val="18"/>
          <w:lang w:val="nl-NL"/>
        </w:rPr>
        <w:t>usually</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contain</w:t>
      </w:r>
      <w:proofErr w:type="spellEnd"/>
      <w:r w:rsidRPr="008054D7">
        <w:rPr>
          <w:rFonts w:asciiTheme="minorHAnsi" w:eastAsia="Calibri" w:hAnsiTheme="minorHAnsi" w:cs="Calibri"/>
          <w:i/>
          <w:iCs/>
          <w:sz w:val="18"/>
          <w:szCs w:val="18"/>
          <w:lang w:val="nl-NL"/>
        </w:rPr>
        <w:t xml:space="preserve"> a case, a power </w:t>
      </w:r>
      <w:proofErr w:type="spellStart"/>
      <w:r w:rsidRPr="008054D7">
        <w:rPr>
          <w:rFonts w:asciiTheme="minorHAnsi" w:eastAsia="Calibri" w:hAnsiTheme="minorHAnsi" w:cs="Calibri"/>
          <w:i/>
          <w:iCs/>
          <w:sz w:val="18"/>
          <w:szCs w:val="18"/>
          <w:lang w:val="nl-NL"/>
        </w:rPr>
        <w:t>supply</w:t>
      </w:r>
      <w:proofErr w:type="spellEnd"/>
      <w:r w:rsidRPr="008054D7">
        <w:rPr>
          <w:rFonts w:asciiTheme="minorHAnsi" w:eastAsia="Calibri" w:hAnsiTheme="minorHAnsi" w:cs="Calibri"/>
          <w:i/>
          <w:iCs/>
          <w:sz w:val="18"/>
          <w:szCs w:val="18"/>
          <w:lang w:val="nl-NL"/>
        </w:rPr>
        <w:t xml:space="preserve">, a few modules </w:t>
      </w:r>
      <w:proofErr w:type="spellStart"/>
      <w:r w:rsidRPr="008054D7">
        <w:rPr>
          <w:rFonts w:asciiTheme="minorHAnsi" w:eastAsia="Calibri" w:hAnsiTheme="minorHAnsi" w:cs="Calibri"/>
          <w:i/>
          <w:iCs/>
          <w:sz w:val="18"/>
          <w:szCs w:val="18"/>
          <w:lang w:val="nl-NL"/>
        </w:rPr>
        <w:t>and</w:t>
      </w:r>
      <w:proofErr w:type="spellEnd"/>
      <w:r w:rsidRPr="008054D7">
        <w:rPr>
          <w:rFonts w:asciiTheme="minorHAnsi" w:eastAsia="Calibri" w:hAnsiTheme="minorHAnsi" w:cs="Calibri"/>
          <w:i/>
          <w:iCs/>
          <w:sz w:val="18"/>
          <w:szCs w:val="18"/>
          <w:lang w:val="nl-NL"/>
        </w:rPr>
        <w:t xml:space="preserve"> </w:t>
      </w:r>
      <w:proofErr w:type="spellStart"/>
      <w:r w:rsidRPr="008054D7">
        <w:rPr>
          <w:rFonts w:asciiTheme="minorHAnsi" w:eastAsia="Calibri" w:hAnsiTheme="minorHAnsi" w:cs="Calibri"/>
          <w:i/>
          <w:iCs/>
          <w:sz w:val="18"/>
          <w:szCs w:val="18"/>
          <w:lang w:val="nl-NL"/>
        </w:rPr>
        <w:t>some</w:t>
      </w:r>
      <w:proofErr w:type="spellEnd"/>
      <w:r w:rsidRPr="008054D7">
        <w:rPr>
          <w:rFonts w:asciiTheme="minorHAnsi" w:eastAsia="Calibri" w:hAnsiTheme="minorHAnsi" w:cs="Calibri"/>
          <w:i/>
          <w:iCs/>
          <w:sz w:val="18"/>
          <w:szCs w:val="18"/>
          <w:lang w:val="nl-NL"/>
        </w:rPr>
        <w:t xml:space="preserve"> patch </w:t>
      </w:r>
      <w:proofErr w:type="spellStart"/>
      <w:r w:rsidRPr="008054D7">
        <w:rPr>
          <w:rFonts w:asciiTheme="minorHAnsi" w:eastAsia="Calibri" w:hAnsiTheme="minorHAnsi" w:cs="Calibri"/>
          <w:i/>
          <w:iCs/>
          <w:sz w:val="18"/>
          <w:szCs w:val="18"/>
          <w:lang w:val="nl-NL"/>
        </w:rPr>
        <w:t>cables</w:t>
      </w:r>
      <w:proofErr w:type="spellEnd"/>
      <w:r w:rsidRPr="008054D7">
        <w:rPr>
          <w:rFonts w:asciiTheme="minorHAnsi" w:eastAsia="Calibri" w:hAnsiTheme="minorHAnsi" w:cs="Calibri"/>
          <w:i/>
          <w:iCs/>
          <w:sz w:val="18"/>
          <w:szCs w:val="18"/>
          <w:lang w:val="nl-NL"/>
        </w:rPr>
        <w:t>.</w:t>
      </w:r>
      <w:r w:rsidRPr="008054D7">
        <w:rPr>
          <w:rFonts w:asciiTheme="minorHAnsi" w:eastAsia="Calibri" w:hAnsiTheme="minorHAnsi" w:cs="Calibri"/>
          <w:sz w:val="18"/>
          <w:szCs w:val="18"/>
          <w:lang w:val="nl-NL"/>
        </w:rPr>
        <w:t>”</w:t>
      </w:r>
    </w:p>
    <w:p w14:paraId="17DF2F23" w14:textId="5FFC790D" w:rsidR="5B755C91" w:rsidRPr="008054D7" w:rsidRDefault="5B755C91" w:rsidP="00CC3815">
      <w:pPr>
        <w:rPr>
          <w:rFonts w:asciiTheme="minorHAnsi" w:hAnsiTheme="minorHAnsi"/>
          <w:sz w:val="18"/>
          <w:szCs w:val="18"/>
          <w:lang w:val="nl-NL"/>
        </w:rPr>
      </w:pPr>
    </w:p>
    <w:p w14:paraId="652D3A73" w14:textId="72C34F7F" w:rsidR="002C1DC0" w:rsidRPr="008054D7" w:rsidRDefault="002C1DC0" w:rsidP="00CC3815">
      <w:pPr>
        <w:rPr>
          <w:rFonts w:asciiTheme="minorHAnsi" w:hAnsiTheme="minorHAnsi"/>
          <w:sz w:val="18"/>
          <w:szCs w:val="18"/>
          <w:lang w:val="nl-NL"/>
        </w:rPr>
      </w:pPr>
      <w:r w:rsidRPr="008054D7">
        <w:rPr>
          <w:rFonts w:asciiTheme="minorHAnsi" w:hAnsiTheme="minorHAnsi"/>
          <w:sz w:val="18"/>
          <w:szCs w:val="18"/>
          <w:lang w:val="nl-NL"/>
        </w:rPr>
        <w:t>Product A-100BS</w:t>
      </w:r>
      <w:proofErr w:type="gramStart"/>
      <w:r w:rsidRPr="008054D7">
        <w:rPr>
          <w:rFonts w:asciiTheme="minorHAnsi" w:hAnsiTheme="minorHAnsi"/>
          <w:sz w:val="18"/>
          <w:szCs w:val="18"/>
          <w:lang w:val="nl-NL"/>
        </w:rPr>
        <w:t xml:space="preserve">2 </w:t>
      </w:r>
      <w:r w:rsidR="005C3BD5" w:rsidRPr="008054D7">
        <w:rPr>
          <w:rFonts w:asciiTheme="minorHAnsi" w:hAnsiTheme="minorHAnsi"/>
          <w:sz w:val="18"/>
          <w:szCs w:val="18"/>
          <w:lang w:val="nl-NL"/>
        </w:rPr>
        <w:t xml:space="preserve"> is</w:t>
      </w:r>
      <w:proofErr w:type="gramEnd"/>
      <w:r w:rsidR="005C3BD5" w:rsidRPr="008054D7">
        <w:rPr>
          <w:rFonts w:asciiTheme="minorHAnsi" w:hAnsiTheme="minorHAnsi"/>
          <w:sz w:val="18"/>
          <w:szCs w:val="18"/>
          <w:lang w:val="nl-NL"/>
        </w:rPr>
        <w:t xml:space="preserve"> een Set</w:t>
      </w:r>
      <w:r w:rsidR="003C1A05" w:rsidRPr="008054D7">
        <w:rPr>
          <w:rFonts w:asciiTheme="minorHAnsi" w:hAnsiTheme="minorHAnsi"/>
          <w:sz w:val="18"/>
          <w:szCs w:val="18"/>
          <w:lang w:val="nl-NL"/>
        </w:rPr>
        <w:t>.</w:t>
      </w:r>
      <w:r w:rsidR="005C3BD5" w:rsidRPr="008054D7">
        <w:rPr>
          <w:rFonts w:asciiTheme="minorHAnsi" w:hAnsiTheme="minorHAnsi"/>
          <w:sz w:val="18"/>
          <w:szCs w:val="18"/>
          <w:lang w:val="nl-NL"/>
        </w:rPr>
        <w:t xml:space="preserve"> </w:t>
      </w:r>
    </w:p>
    <w:p w14:paraId="76A995A0" w14:textId="49CDB62B" w:rsidR="008E65B1" w:rsidRPr="008054D7" w:rsidRDefault="002C1DC0" w:rsidP="00CC3815">
      <w:pPr>
        <w:rPr>
          <w:rFonts w:asciiTheme="minorHAnsi" w:hAnsiTheme="minorHAnsi"/>
          <w:b/>
          <w:bCs/>
          <w:sz w:val="18"/>
          <w:szCs w:val="18"/>
          <w:lang w:val="nl-NL"/>
        </w:rPr>
      </w:pPr>
      <w:r w:rsidRPr="008054D7">
        <w:rPr>
          <w:rFonts w:asciiTheme="minorHAnsi" w:hAnsiTheme="minorHAnsi"/>
          <w:sz w:val="18"/>
          <w:szCs w:val="18"/>
          <w:u w:val="single"/>
          <w:lang w:val="nl-NL"/>
        </w:rPr>
        <w:t xml:space="preserve">       "      A-100BS6</w:t>
      </w:r>
      <w:r w:rsidRPr="008054D7">
        <w:rPr>
          <w:rFonts w:asciiTheme="minorHAnsi" w:hAnsiTheme="minorHAnsi"/>
          <w:sz w:val="18"/>
          <w:szCs w:val="18"/>
          <w:lang w:val="nl-NL"/>
        </w:rPr>
        <w:t xml:space="preserve">  </w:t>
      </w:r>
      <w:r w:rsidR="00EB5532" w:rsidRPr="008054D7">
        <w:rPr>
          <w:rFonts w:asciiTheme="minorHAnsi" w:hAnsiTheme="minorHAnsi"/>
          <w:sz w:val="18"/>
          <w:szCs w:val="18"/>
          <w:lang w:val="nl-NL"/>
        </w:rPr>
        <w:t xml:space="preserve">  </w:t>
      </w:r>
      <w:r w:rsidR="005C3BD5"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00EB5532" w:rsidRPr="008054D7">
        <w:rPr>
          <w:rFonts w:asciiTheme="minorHAnsi" w:hAnsiTheme="minorHAnsi"/>
          <w:sz w:val="18"/>
          <w:szCs w:val="18"/>
          <w:lang w:val="nl-NL"/>
        </w:rPr>
        <w:t xml:space="preserve"> </w:t>
      </w:r>
      <w:proofErr w:type="gramStart"/>
      <w:r w:rsidR="005C3BD5" w:rsidRPr="008054D7">
        <w:rPr>
          <w:rFonts w:asciiTheme="minorHAnsi" w:hAnsiTheme="minorHAnsi"/>
          <w:sz w:val="18"/>
          <w:szCs w:val="18"/>
          <w:lang w:val="nl-NL"/>
        </w:rPr>
        <w:t xml:space="preserve">"  </w:t>
      </w:r>
      <w:r w:rsidR="003C1A05" w:rsidRPr="008054D7">
        <w:rPr>
          <w:rFonts w:asciiTheme="minorHAnsi" w:hAnsiTheme="minorHAnsi"/>
          <w:sz w:val="18"/>
          <w:szCs w:val="18"/>
          <w:lang w:val="nl-NL"/>
        </w:rPr>
        <w:t>.</w:t>
      </w:r>
      <w:proofErr w:type="gramEnd"/>
      <w:r w:rsidR="00EB5532" w:rsidRPr="008054D7">
        <w:rPr>
          <w:rFonts w:asciiTheme="minorHAnsi" w:hAnsiTheme="minorHAnsi"/>
          <w:sz w:val="18"/>
          <w:szCs w:val="18"/>
          <w:lang w:val="nl-NL"/>
        </w:rPr>
        <w:t xml:space="preserve">           </w:t>
      </w:r>
    </w:p>
    <w:p w14:paraId="2635B96D" w14:textId="0D6BB47C" w:rsidR="002C1DC0" w:rsidRPr="008054D7" w:rsidRDefault="002C1DC0" w:rsidP="00CC3815">
      <w:pPr>
        <w:rPr>
          <w:rFonts w:asciiTheme="minorHAnsi" w:hAnsiTheme="minorHAnsi"/>
          <w:sz w:val="18"/>
          <w:szCs w:val="18"/>
          <w:lang w:val="nl-NL"/>
        </w:rPr>
      </w:pPr>
      <w:r w:rsidRPr="008054D7">
        <w:rPr>
          <w:rFonts w:asciiTheme="minorHAnsi" w:hAnsiTheme="minorHAnsi"/>
          <w:sz w:val="18"/>
          <w:szCs w:val="18"/>
          <w:lang w:val="nl-NL"/>
        </w:rPr>
        <w:t>ET: Productset</w:t>
      </w:r>
      <w:r w:rsidRPr="008054D7">
        <w:rPr>
          <w:rFonts w:asciiTheme="minorHAnsi" w:hAnsiTheme="minorHAnsi"/>
          <w:sz w:val="18"/>
          <w:szCs w:val="18"/>
          <w:lang w:val="nl-NL"/>
        </w:rPr>
        <w:tab/>
        <w:t xml:space="preserve">         </w:t>
      </w:r>
      <w:r w:rsidR="00EB5532" w:rsidRPr="008054D7">
        <w:rPr>
          <w:rFonts w:asciiTheme="minorHAnsi" w:hAnsiTheme="minorHAnsi"/>
          <w:sz w:val="18"/>
          <w:szCs w:val="18"/>
          <w:lang w:val="nl-NL"/>
        </w:rPr>
        <w:tab/>
      </w:r>
      <w:r w:rsidR="00EB5532" w:rsidRPr="008054D7">
        <w:rPr>
          <w:rFonts w:asciiTheme="minorHAnsi" w:hAnsiTheme="minorHAnsi"/>
          <w:sz w:val="18"/>
          <w:szCs w:val="18"/>
          <w:lang w:val="nl-NL"/>
        </w:rPr>
        <w:tab/>
        <w:t xml:space="preserve">         </w:t>
      </w:r>
    </w:p>
    <w:p w14:paraId="73D850DA" w14:textId="4D829908" w:rsidR="002C1DC0" w:rsidRPr="008054D7" w:rsidRDefault="002C1DC0" w:rsidP="00CC3815">
      <w:pPr>
        <w:rPr>
          <w:rFonts w:asciiTheme="minorHAnsi" w:hAnsiTheme="minorHAnsi"/>
          <w:sz w:val="18"/>
          <w:szCs w:val="18"/>
          <w:lang w:val="nl-NL"/>
        </w:rPr>
      </w:pPr>
      <w:r w:rsidRPr="008054D7">
        <w:rPr>
          <w:rFonts w:asciiTheme="minorHAnsi" w:hAnsiTheme="minorHAnsi"/>
          <w:sz w:val="18"/>
          <w:szCs w:val="18"/>
          <w:lang w:val="nl-NL"/>
        </w:rPr>
        <w:t xml:space="preserve">ID: ET Product </w:t>
      </w:r>
      <w:r w:rsidRPr="008054D7">
        <w:rPr>
          <w:rFonts w:asciiTheme="minorHAnsi" w:hAnsiTheme="minorHAnsi"/>
          <w:sz w:val="18"/>
          <w:szCs w:val="18"/>
          <w:lang w:val="nl-NL"/>
        </w:rPr>
        <w:tab/>
        <w:t xml:space="preserve">             </w:t>
      </w:r>
    </w:p>
    <w:p w14:paraId="0005A6B0" w14:textId="75C64449" w:rsidR="002C1DC0" w:rsidRPr="008054D7" w:rsidRDefault="002C1DC0" w:rsidP="00CC3815">
      <w:pPr>
        <w:rPr>
          <w:rFonts w:asciiTheme="minorHAnsi" w:hAnsiTheme="minorHAnsi"/>
          <w:sz w:val="18"/>
          <w:szCs w:val="18"/>
          <w:lang w:val="nl-NL"/>
        </w:rPr>
      </w:pPr>
      <w:r w:rsidRPr="008054D7">
        <w:rPr>
          <w:rFonts w:asciiTheme="minorHAnsi" w:hAnsiTheme="minorHAnsi"/>
          <w:sz w:val="18"/>
          <w:szCs w:val="18"/>
          <w:lang w:val="nl-NL"/>
        </w:rPr>
        <w:t xml:space="preserve">      MATCH (FT6)       </w:t>
      </w:r>
    </w:p>
    <w:p w14:paraId="5791C0CC" w14:textId="243A48F7" w:rsidR="00EB5532" w:rsidRPr="008054D7" w:rsidRDefault="00EB5532" w:rsidP="00CC3815">
      <w:pPr>
        <w:rPr>
          <w:rFonts w:asciiTheme="minorHAnsi" w:hAnsiTheme="minorHAnsi"/>
          <w:sz w:val="18"/>
          <w:szCs w:val="18"/>
          <w:lang w:val="nl-NL"/>
        </w:rPr>
      </w:pPr>
    </w:p>
    <w:p w14:paraId="6B0DF708" w14:textId="69008A4F" w:rsidR="00EB5532" w:rsidRPr="008054D7" w:rsidRDefault="00EB5532"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6BA89254" w14:textId="26382126" w:rsidR="002C1DC0" w:rsidRPr="008054D7" w:rsidRDefault="00EB5532" w:rsidP="00CC3815">
      <w:pPr>
        <w:rPr>
          <w:rFonts w:asciiTheme="minorHAnsi" w:hAnsiTheme="minorHAnsi"/>
          <w:sz w:val="18"/>
          <w:szCs w:val="18"/>
          <w:lang w:val="nl-NL"/>
        </w:rPr>
      </w:pPr>
      <w:r w:rsidRPr="008054D7">
        <w:rPr>
          <w:rFonts w:asciiTheme="minorHAnsi" w:hAnsiTheme="minorHAnsi"/>
          <w:sz w:val="18"/>
          <w:szCs w:val="18"/>
          <w:lang w:val="nl-NL"/>
        </w:rPr>
        <w:t xml:space="preserve">Product &lt;Productcode&gt; </w:t>
      </w:r>
      <w:r w:rsidR="005C3BD5" w:rsidRPr="008054D7">
        <w:rPr>
          <w:rFonts w:asciiTheme="minorHAnsi" w:hAnsiTheme="minorHAnsi"/>
          <w:sz w:val="18"/>
          <w:szCs w:val="18"/>
          <w:lang w:val="nl-NL"/>
        </w:rPr>
        <w:t>is een set.</w:t>
      </w:r>
    </w:p>
    <w:p w14:paraId="657BDC16" w14:textId="5BB7222A" w:rsidR="00EB5532" w:rsidRPr="008054D7" w:rsidRDefault="00EB5532" w:rsidP="00CC3815">
      <w:pPr>
        <w:rPr>
          <w:rFonts w:asciiTheme="minorHAnsi" w:hAnsiTheme="minorHAnsi"/>
          <w:sz w:val="18"/>
          <w:szCs w:val="18"/>
          <w:lang w:val="nl-NL"/>
        </w:rPr>
      </w:pPr>
    </w:p>
    <w:p w14:paraId="1BA68DDC" w14:textId="5F9CFA46" w:rsidR="00EB5532" w:rsidRPr="008054D7" w:rsidRDefault="00EB5532"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Productset_Product</w:t>
      </w:r>
      <w:proofErr w:type="spellEnd"/>
      <w:r w:rsidRPr="008054D7">
        <w:rPr>
          <w:rFonts w:asciiTheme="minorHAnsi" w:hAnsiTheme="minorHAnsi"/>
          <w:sz w:val="18"/>
          <w:szCs w:val="18"/>
          <w:lang w:val="nl-NL"/>
        </w:rPr>
        <w:t xml:space="preserve"> tussen Productset (dependent) en Product.</w:t>
      </w:r>
    </w:p>
    <w:p w14:paraId="51EF220F" w14:textId="77777777" w:rsidR="00EB5532" w:rsidRPr="008054D7" w:rsidRDefault="00EB5532" w:rsidP="00CC3815">
      <w:pPr>
        <w:rPr>
          <w:rFonts w:asciiTheme="minorHAnsi" w:hAnsiTheme="minorHAnsi"/>
          <w:sz w:val="18"/>
          <w:szCs w:val="18"/>
          <w:lang w:val="nl-NL"/>
        </w:rPr>
      </w:pPr>
    </w:p>
    <w:p w14:paraId="14047163" w14:textId="217AB379" w:rsidR="0060254D" w:rsidRPr="008054D7" w:rsidRDefault="0060254D" w:rsidP="00CC3815">
      <w:pPr>
        <w:rPr>
          <w:rFonts w:asciiTheme="minorHAnsi" w:hAnsiTheme="minorHAnsi"/>
          <w:b/>
          <w:bCs/>
          <w:sz w:val="18"/>
          <w:szCs w:val="18"/>
          <w:lang w:val="nl-NL"/>
        </w:rPr>
      </w:pPr>
      <w:r w:rsidRPr="008054D7">
        <w:rPr>
          <w:rFonts w:asciiTheme="minorHAnsi" w:hAnsiTheme="minorHAnsi"/>
          <w:b/>
          <w:bCs/>
          <w:sz w:val="18"/>
          <w:szCs w:val="18"/>
          <w:lang w:val="nl-NL"/>
        </w:rPr>
        <w:t>FT</w:t>
      </w:r>
      <w:r w:rsidR="005C3BD5" w:rsidRPr="008054D7">
        <w:rPr>
          <w:rFonts w:asciiTheme="minorHAnsi" w:hAnsiTheme="minorHAnsi"/>
          <w:b/>
          <w:bCs/>
          <w:sz w:val="18"/>
          <w:szCs w:val="18"/>
          <w:lang w:val="nl-NL"/>
        </w:rPr>
        <w:t>30</w:t>
      </w:r>
      <w:r w:rsidRPr="008054D7">
        <w:rPr>
          <w:rFonts w:asciiTheme="minorHAnsi" w:hAnsiTheme="minorHAnsi"/>
          <w:b/>
          <w:bCs/>
          <w:sz w:val="18"/>
          <w:szCs w:val="18"/>
          <w:lang w:val="nl-NL"/>
        </w:rPr>
        <w:t>:</w:t>
      </w:r>
    </w:p>
    <w:p w14:paraId="36E89264" w14:textId="2443FEBA" w:rsidR="145FB649" w:rsidRPr="008054D7" w:rsidRDefault="145FB649" w:rsidP="00CC3815">
      <w:pPr>
        <w:rPr>
          <w:rFonts w:asciiTheme="minorHAnsi" w:hAnsiTheme="minorHAnsi"/>
          <w:sz w:val="18"/>
          <w:szCs w:val="18"/>
          <w:lang w:val="nl-NL"/>
        </w:rPr>
      </w:pPr>
      <w:r w:rsidRPr="008054D7">
        <w:rPr>
          <w:rFonts w:asciiTheme="minorHAnsi" w:hAnsiTheme="minorHAnsi"/>
          <w:sz w:val="18"/>
          <w:szCs w:val="18"/>
          <w:lang w:val="nl-NL"/>
        </w:rPr>
        <w:t xml:space="preserve">Omdat er geen </w:t>
      </w:r>
      <w:r w:rsidR="49F9985C" w:rsidRPr="008054D7">
        <w:rPr>
          <w:rFonts w:asciiTheme="minorHAnsi" w:hAnsiTheme="minorHAnsi"/>
          <w:sz w:val="18"/>
          <w:szCs w:val="18"/>
          <w:lang w:val="nl-NL"/>
        </w:rPr>
        <w:t xml:space="preserve">data </w:t>
      </w:r>
      <w:r w:rsidRPr="008054D7">
        <w:rPr>
          <w:rFonts w:asciiTheme="minorHAnsi" w:hAnsiTheme="minorHAnsi"/>
          <w:sz w:val="18"/>
          <w:szCs w:val="18"/>
          <w:lang w:val="nl-NL"/>
        </w:rPr>
        <w:t>in de casus staat met betrekking tot starter sets, hebben wij hier dummy data neer gezet.</w:t>
      </w:r>
      <w:r w:rsidR="0BCCE744" w:rsidRPr="008054D7">
        <w:rPr>
          <w:rFonts w:asciiTheme="minorHAnsi" w:hAnsiTheme="minorHAnsi"/>
          <w:sz w:val="18"/>
          <w:szCs w:val="18"/>
          <w:lang w:val="nl-NL"/>
        </w:rPr>
        <w:t xml:space="preserve"> De cas</w:t>
      </w:r>
      <w:r w:rsidR="50C2F961" w:rsidRPr="008054D7">
        <w:rPr>
          <w:rFonts w:asciiTheme="minorHAnsi" w:hAnsiTheme="minorHAnsi"/>
          <w:sz w:val="18"/>
          <w:szCs w:val="18"/>
          <w:lang w:val="nl-NL"/>
        </w:rPr>
        <w:t xml:space="preserve">us bevat de eis; </w:t>
      </w:r>
      <w:r w:rsidR="5F5A9158" w:rsidRPr="008054D7">
        <w:rPr>
          <w:rFonts w:asciiTheme="minorHAnsi" w:hAnsiTheme="minorHAnsi"/>
          <w:sz w:val="18"/>
          <w:szCs w:val="18"/>
          <w:lang w:val="nl-NL"/>
        </w:rPr>
        <w:t xml:space="preserve">Modular </w:t>
      </w:r>
      <w:proofErr w:type="spellStart"/>
      <w:r w:rsidR="5F5A9158" w:rsidRPr="008054D7">
        <w:rPr>
          <w:rFonts w:asciiTheme="minorHAnsi" w:hAnsiTheme="minorHAnsi"/>
          <w:sz w:val="18"/>
          <w:szCs w:val="18"/>
          <w:lang w:val="nl-NL"/>
        </w:rPr>
        <w:t>Synth</w:t>
      </w:r>
      <w:proofErr w:type="spellEnd"/>
      <w:r w:rsidR="5F5A9158" w:rsidRPr="008054D7">
        <w:rPr>
          <w:rFonts w:asciiTheme="minorHAnsi" w:hAnsiTheme="minorHAnsi"/>
          <w:sz w:val="18"/>
          <w:szCs w:val="18"/>
          <w:lang w:val="nl-NL"/>
        </w:rPr>
        <w:t xml:space="preserve"> Store </w:t>
      </w:r>
      <w:r w:rsidR="091D0AF5" w:rsidRPr="008054D7">
        <w:rPr>
          <w:rFonts w:asciiTheme="minorHAnsi" w:hAnsiTheme="minorHAnsi"/>
          <w:sz w:val="18"/>
          <w:szCs w:val="18"/>
          <w:lang w:val="nl-NL"/>
        </w:rPr>
        <w:t>wil</w:t>
      </w:r>
      <w:r w:rsidR="5F5A9158" w:rsidRPr="008054D7">
        <w:rPr>
          <w:rFonts w:asciiTheme="minorHAnsi" w:hAnsiTheme="minorHAnsi"/>
          <w:sz w:val="18"/>
          <w:szCs w:val="18"/>
          <w:lang w:val="nl-NL"/>
        </w:rPr>
        <w:t xml:space="preserve"> ook starter sets verkopen.</w:t>
      </w:r>
      <w:r w:rsidR="1D23725C" w:rsidRPr="008054D7">
        <w:rPr>
          <w:rFonts w:asciiTheme="minorHAnsi" w:hAnsiTheme="minorHAnsi"/>
          <w:sz w:val="18"/>
          <w:szCs w:val="18"/>
          <w:lang w:val="nl-NL"/>
        </w:rPr>
        <w:t xml:space="preserve"> </w:t>
      </w:r>
      <w:r w:rsidR="617193A9" w:rsidRPr="008054D7">
        <w:rPr>
          <w:rFonts w:asciiTheme="minorHAnsi" w:hAnsiTheme="minorHAnsi"/>
          <w:sz w:val="18"/>
          <w:szCs w:val="18"/>
          <w:lang w:val="nl-NL"/>
        </w:rPr>
        <w:t>Een citaat van de casus</w:t>
      </w:r>
      <w:r w:rsidR="1D23725C" w:rsidRPr="008054D7">
        <w:rPr>
          <w:rFonts w:asciiTheme="minorHAnsi" w:hAnsiTheme="minorHAnsi"/>
          <w:sz w:val="18"/>
          <w:szCs w:val="18"/>
          <w:lang w:val="nl-NL"/>
        </w:rPr>
        <w:t>: “</w:t>
      </w:r>
      <w:proofErr w:type="spellStart"/>
      <w:r w:rsidR="1D23725C" w:rsidRPr="008054D7">
        <w:rPr>
          <w:rFonts w:asciiTheme="minorHAnsi" w:eastAsia="Calibri" w:hAnsiTheme="minorHAnsi" w:cs="Calibri"/>
          <w:i/>
          <w:iCs/>
          <w:sz w:val="18"/>
          <w:szCs w:val="18"/>
          <w:lang w:val="nl-NL"/>
        </w:rPr>
        <w:t>Finally</w:t>
      </w:r>
      <w:proofErr w:type="spellEnd"/>
      <w:r w:rsidR="1D23725C" w:rsidRPr="008054D7">
        <w:rPr>
          <w:rFonts w:asciiTheme="minorHAnsi" w:eastAsia="Calibri" w:hAnsiTheme="minorHAnsi" w:cs="Calibri"/>
          <w:i/>
          <w:iCs/>
          <w:sz w:val="18"/>
          <w:szCs w:val="18"/>
          <w:lang w:val="nl-NL"/>
        </w:rPr>
        <w:t xml:space="preserve"> Modular </w:t>
      </w:r>
      <w:proofErr w:type="spellStart"/>
      <w:r w:rsidR="1D23725C" w:rsidRPr="008054D7">
        <w:rPr>
          <w:rFonts w:asciiTheme="minorHAnsi" w:eastAsia="Calibri" w:hAnsiTheme="minorHAnsi" w:cs="Calibri"/>
          <w:i/>
          <w:iCs/>
          <w:sz w:val="18"/>
          <w:szCs w:val="18"/>
          <w:lang w:val="nl-NL"/>
        </w:rPr>
        <w:t>Synth</w:t>
      </w:r>
      <w:proofErr w:type="spellEnd"/>
      <w:r w:rsidR="1D23725C" w:rsidRPr="008054D7">
        <w:rPr>
          <w:rFonts w:asciiTheme="minorHAnsi" w:eastAsia="Calibri" w:hAnsiTheme="minorHAnsi" w:cs="Calibri"/>
          <w:i/>
          <w:iCs/>
          <w:sz w:val="18"/>
          <w:szCs w:val="18"/>
          <w:lang w:val="nl-NL"/>
        </w:rPr>
        <w:t xml:space="preserve"> Store offers starter sets </w:t>
      </w:r>
      <w:proofErr w:type="spellStart"/>
      <w:r w:rsidR="1D23725C" w:rsidRPr="008054D7">
        <w:rPr>
          <w:rFonts w:asciiTheme="minorHAnsi" w:eastAsia="Calibri" w:hAnsiTheme="minorHAnsi" w:cs="Calibri"/>
          <w:i/>
          <w:iCs/>
          <w:sz w:val="18"/>
          <w:szCs w:val="18"/>
          <w:lang w:val="nl-NL"/>
        </w:rPr>
        <w:t>that</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contain</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everything</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that</w:t>
      </w:r>
      <w:proofErr w:type="spellEnd"/>
      <w:r w:rsidR="1D23725C" w:rsidRPr="008054D7">
        <w:rPr>
          <w:rFonts w:asciiTheme="minorHAnsi" w:eastAsia="Calibri" w:hAnsiTheme="minorHAnsi" w:cs="Calibri"/>
          <w:i/>
          <w:iCs/>
          <w:sz w:val="18"/>
          <w:szCs w:val="18"/>
          <w:lang w:val="nl-NL"/>
        </w:rPr>
        <w:t xml:space="preserve"> is </w:t>
      </w:r>
      <w:proofErr w:type="spellStart"/>
      <w:r w:rsidR="1D23725C" w:rsidRPr="008054D7">
        <w:rPr>
          <w:rFonts w:asciiTheme="minorHAnsi" w:eastAsia="Calibri" w:hAnsiTheme="minorHAnsi" w:cs="Calibri"/>
          <w:i/>
          <w:iCs/>
          <w:sz w:val="18"/>
          <w:szCs w:val="18"/>
          <w:lang w:val="nl-NL"/>
        </w:rPr>
        <w:t>needed</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to</w:t>
      </w:r>
      <w:proofErr w:type="spellEnd"/>
      <w:r w:rsidR="1D23725C" w:rsidRPr="008054D7">
        <w:rPr>
          <w:rFonts w:asciiTheme="minorHAnsi" w:eastAsia="Calibri" w:hAnsiTheme="minorHAnsi" w:cs="Calibri"/>
          <w:i/>
          <w:iCs/>
          <w:sz w:val="18"/>
          <w:szCs w:val="18"/>
          <w:lang w:val="nl-NL"/>
        </w:rPr>
        <w:t xml:space="preserve"> set up a </w:t>
      </w:r>
      <w:proofErr w:type="spellStart"/>
      <w:r w:rsidR="1D23725C" w:rsidRPr="008054D7">
        <w:rPr>
          <w:rFonts w:asciiTheme="minorHAnsi" w:eastAsia="Calibri" w:hAnsiTheme="minorHAnsi" w:cs="Calibri"/>
          <w:i/>
          <w:iCs/>
          <w:sz w:val="18"/>
          <w:szCs w:val="18"/>
          <w:lang w:val="nl-NL"/>
        </w:rPr>
        <w:t>working</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modular</w:t>
      </w:r>
      <w:proofErr w:type="spellEnd"/>
      <w:r w:rsidR="1D23725C" w:rsidRPr="008054D7">
        <w:rPr>
          <w:rFonts w:asciiTheme="minorHAnsi" w:eastAsia="Calibri" w:hAnsiTheme="minorHAnsi" w:cs="Calibri"/>
          <w:i/>
          <w:iCs/>
          <w:sz w:val="18"/>
          <w:szCs w:val="18"/>
          <w:lang w:val="nl-NL"/>
        </w:rPr>
        <w:t xml:space="preserve"> synthesizer. These sets </w:t>
      </w:r>
      <w:proofErr w:type="spellStart"/>
      <w:r w:rsidR="1D23725C" w:rsidRPr="008054D7">
        <w:rPr>
          <w:rFonts w:asciiTheme="minorHAnsi" w:eastAsia="Calibri" w:hAnsiTheme="minorHAnsi" w:cs="Calibri"/>
          <w:i/>
          <w:iCs/>
          <w:sz w:val="18"/>
          <w:szCs w:val="18"/>
          <w:lang w:val="nl-NL"/>
        </w:rPr>
        <w:t>usually</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contain</w:t>
      </w:r>
      <w:proofErr w:type="spellEnd"/>
      <w:r w:rsidR="1D23725C" w:rsidRPr="008054D7">
        <w:rPr>
          <w:rFonts w:asciiTheme="minorHAnsi" w:eastAsia="Calibri" w:hAnsiTheme="minorHAnsi" w:cs="Calibri"/>
          <w:i/>
          <w:iCs/>
          <w:sz w:val="18"/>
          <w:szCs w:val="18"/>
          <w:lang w:val="nl-NL"/>
        </w:rPr>
        <w:t xml:space="preserve"> a case, a power </w:t>
      </w:r>
      <w:proofErr w:type="spellStart"/>
      <w:r w:rsidR="1D23725C" w:rsidRPr="008054D7">
        <w:rPr>
          <w:rFonts w:asciiTheme="minorHAnsi" w:eastAsia="Calibri" w:hAnsiTheme="minorHAnsi" w:cs="Calibri"/>
          <w:i/>
          <w:iCs/>
          <w:sz w:val="18"/>
          <w:szCs w:val="18"/>
          <w:lang w:val="nl-NL"/>
        </w:rPr>
        <w:t>supply</w:t>
      </w:r>
      <w:proofErr w:type="spellEnd"/>
      <w:r w:rsidR="1D23725C" w:rsidRPr="008054D7">
        <w:rPr>
          <w:rFonts w:asciiTheme="minorHAnsi" w:eastAsia="Calibri" w:hAnsiTheme="minorHAnsi" w:cs="Calibri"/>
          <w:i/>
          <w:iCs/>
          <w:sz w:val="18"/>
          <w:szCs w:val="18"/>
          <w:lang w:val="nl-NL"/>
        </w:rPr>
        <w:t xml:space="preserve">, a few modules </w:t>
      </w:r>
      <w:proofErr w:type="spellStart"/>
      <w:r w:rsidR="1D23725C" w:rsidRPr="008054D7">
        <w:rPr>
          <w:rFonts w:asciiTheme="minorHAnsi" w:eastAsia="Calibri" w:hAnsiTheme="minorHAnsi" w:cs="Calibri"/>
          <w:i/>
          <w:iCs/>
          <w:sz w:val="18"/>
          <w:szCs w:val="18"/>
          <w:lang w:val="nl-NL"/>
        </w:rPr>
        <w:t>and</w:t>
      </w:r>
      <w:proofErr w:type="spellEnd"/>
      <w:r w:rsidR="1D23725C" w:rsidRPr="008054D7">
        <w:rPr>
          <w:rFonts w:asciiTheme="minorHAnsi" w:eastAsia="Calibri" w:hAnsiTheme="minorHAnsi" w:cs="Calibri"/>
          <w:i/>
          <w:iCs/>
          <w:sz w:val="18"/>
          <w:szCs w:val="18"/>
          <w:lang w:val="nl-NL"/>
        </w:rPr>
        <w:t xml:space="preserve"> </w:t>
      </w:r>
      <w:proofErr w:type="spellStart"/>
      <w:r w:rsidR="1D23725C" w:rsidRPr="008054D7">
        <w:rPr>
          <w:rFonts w:asciiTheme="minorHAnsi" w:eastAsia="Calibri" w:hAnsiTheme="minorHAnsi" w:cs="Calibri"/>
          <w:i/>
          <w:iCs/>
          <w:sz w:val="18"/>
          <w:szCs w:val="18"/>
          <w:lang w:val="nl-NL"/>
        </w:rPr>
        <w:t>some</w:t>
      </w:r>
      <w:proofErr w:type="spellEnd"/>
      <w:r w:rsidR="1D23725C" w:rsidRPr="008054D7">
        <w:rPr>
          <w:rFonts w:asciiTheme="minorHAnsi" w:eastAsia="Calibri" w:hAnsiTheme="minorHAnsi" w:cs="Calibri"/>
          <w:i/>
          <w:iCs/>
          <w:sz w:val="18"/>
          <w:szCs w:val="18"/>
          <w:lang w:val="nl-NL"/>
        </w:rPr>
        <w:t xml:space="preserve"> patch </w:t>
      </w:r>
      <w:proofErr w:type="spellStart"/>
      <w:r w:rsidR="1D23725C" w:rsidRPr="008054D7">
        <w:rPr>
          <w:rFonts w:asciiTheme="minorHAnsi" w:eastAsia="Calibri" w:hAnsiTheme="minorHAnsi" w:cs="Calibri"/>
          <w:i/>
          <w:iCs/>
          <w:sz w:val="18"/>
          <w:szCs w:val="18"/>
          <w:lang w:val="nl-NL"/>
        </w:rPr>
        <w:t>cables</w:t>
      </w:r>
      <w:proofErr w:type="spellEnd"/>
      <w:r w:rsidR="1D23725C" w:rsidRPr="008054D7">
        <w:rPr>
          <w:rFonts w:asciiTheme="minorHAnsi" w:eastAsia="Calibri" w:hAnsiTheme="minorHAnsi" w:cs="Calibri"/>
          <w:i/>
          <w:iCs/>
          <w:sz w:val="18"/>
          <w:szCs w:val="18"/>
          <w:lang w:val="nl-NL"/>
        </w:rPr>
        <w:t>.</w:t>
      </w:r>
      <w:r w:rsidR="1D23725C" w:rsidRPr="008054D7">
        <w:rPr>
          <w:rFonts w:asciiTheme="minorHAnsi" w:eastAsia="Calibri" w:hAnsiTheme="minorHAnsi" w:cs="Calibri"/>
          <w:sz w:val="18"/>
          <w:szCs w:val="18"/>
          <w:lang w:val="nl-NL"/>
        </w:rPr>
        <w:t>”</w:t>
      </w:r>
    </w:p>
    <w:p w14:paraId="721C2027" w14:textId="0C991892" w:rsidR="5B755C91" w:rsidRPr="008054D7" w:rsidRDefault="5B755C91" w:rsidP="00CC3815">
      <w:pPr>
        <w:rPr>
          <w:rFonts w:asciiTheme="minorHAnsi" w:hAnsiTheme="minorHAnsi"/>
          <w:sz w:val="18"/>
          <w:szCs w:val="18"/>
          <w:lang w:val="nl-NL"/>
        </w:rPr>
      </w:pPr>
    </w:p>
    <w:p w14:paraId="0FE2417C" w14:textId="1BAF9CD2" w:rsidR="0060254D" w:rsidRPr="008054D7" w:rsidRDefault="0060254D" w:rsidP="00CC3815">
      <w:pPr>
        <w:rPr>
          <w:rFonts w:asciiTheme="minorHAnsi" w:hAnsiTheme="minorHAnsi"/>
          <w:color w:val="000000"/>
          <w:sz w:val="18"/>
          <w:szCs w:val="18"/>
          <w:shd w:val="clear" w:color="auto" w:fill="FFFFFF"/>
          <w:lang w:val="nl-NL"/>
        </w:rPr>
      </w:pPr>
      <w:r w:rsidRPr="008054D7">
        <w:rPr>
          <w:rFonts w:asciiTheme="minorHAnsi" w:hAnsiTheme="minorHAnsi"/>
          <w:sz w:val="18"/>
          <w:szCs w:val="18"/>
          <w:lang w:val="nl-NL"/>
        </w:rPr>
        <w:t>De set</w:t>
      </w:r>
      <w:r w:rsidR="00CD4083" w:rsidRPr="008054D7">
        <w:rPr>
          <w:rFonts w:asciiTheme="minorHAnsi" w:hAnsiTheme="minorHAnsi"/>
          <w:color w:val="000000"/>
          <w:sz w:val="18"/>
          <w:szCs w:val="18"/>
          <w:shd w:val="clear" w:color="auto" w:fill="FFFFFF"/>
          <w:lang w:val="nl-NL"/>
        </w:rPr>
        <w:t xml:space="preserve"> </w:t>
      </w:r>
      <w:r w:rsidR="00CD4083" w:rsidRPr="008054D7">
        <w:rPr>
          <w:rFonts w:asciiTheme="minorHAnsi" w:hAnsiTheme="minorHAnsi"/>
          <w:sz w:val="18"/>
          <w:szCs w:val="18"/>
          <w:lang w:val="nl-NL"/>
        </w:rPr>
        <w:t>A-100BS2</w:t>
      </w:r>
      <w:r w:rsidR="00CD4083" w:rsidRPr="008054D7">
        <w:rPr>
          <w:rFonts w:asciiTheme="minorHAnsi" w:hAnsiTheme="minorHAnsi"/>
          <w:color w:val="000000"/>
          <w:sz w:val="18"/>
          <w:szCs w:val="18"/>
          <w:shd w:val="clear" w:color="auto" w:fill="FFFFFF"/>
          <w:lang w:val="nl-NL"/>
        </w:rPr>
        <w:t> </w:t>
      </w:r>
      <w:r w:rsidR="00C85F27" w:rsidRPr="008054D7">
        <w:rPr>
          <w:rFonts w:asciiTheme="minorHAnsi" w:hAnsiTheme="minorHAnsi"/>
          <w:sz w:val="18"/>
          <w:szCs w:val="18"/>
          <w:lang w:val="nl-NL"/>
        </w:rPr>
        <w:t>bevat</w:t>
      </w:r>
      <w:r w:rsidR="008214A4"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00CD4083" w:rsidRPr="008054D7">
        <w:rPr>
          <w:rFonts w:asciiTheme="minorHAnsi" w:hAnsiTheme="minorHAnsi"/>
          <w:sz w:val="18"/>
          <w:szCs w:val="18"/>
          <w:lang w:val="nl-NL"/>
        </w:rPr>
        <w:t>1</w:t>
      </w:r>
      <w:r w:rsidRPr="008054D7">
        <w:rPr>
          <w:rFonts w:asciiTheme="minorHAnsi" w:hAnsiTheme="minorHAnsi"/>
          <w:sz w:val="18"/>
          <w:szCs w:val="18"/>
          <w:lang w:val="nl-NL"/>
        </w:rPr>
        <w:t xml:space="preserve"> </w:t>
      </w:r>
      <w:r w:rsidR="008214A4" w:rsidRPr="008054D7">
        <w:rPr>
          <w:rFonts w:asciiTheme="minorHAnsi" w:hAnsiTheme="minorHAnsi"/>
          <w:sz w:val="18"/>
          <w:szCs w:val="18"/>
          <w:lang w:val="nl-NL"/>
        </w:rPr>
        <w:t xml:space="preserve">keer </w:t>
      </w:r>
      <w:r w:rsidRPr="008054D7">
        <w:rPr>
          <w:rFonts w:asciiTheme="minorHAnsi" w:hAnsiTheme="minorHAnsi"/>
          <w:sz w:val="18"/>
          <w:szCs w:val="18"/>
          <w:lang w:val="nl-NL"/>
        </w:rPr>
        <w:t>product</w:t>
      </w:r>
      <w:r w:rsidR="008214A4" w:rsidRPr="008054D7">
        <w:rPr>
          <w:rFonts w:asciiTheme="minorHAnsi" w:hAnsiTheme="minorHAnsi"/>
          <w:sz w:val="18"/>
          <w:szCs w:val="18"/>
          <w:lang w:val="nl-NL"/>
        </w:rPr>
        <w:t xml:space="preserve"> </w:t>
      </w:r>
      <w:r w:rsidR="00CD4083" w:rsidRPr="008054D7">
        <w:rPr>
          <w:rFonts w:asciiTheme="minorHAnsi" w:hAnsiTheme="minorHAnsi"/>
          <w:sz w:val="18"/>
          <w:szCs w:val="18"/>
          <w:lang w:val="nl-NL"/>
        </w:rPr>
        <w:t>A-100LC9</w:t>
      </w:r>
      <w:r w:rsidR="004301A6" w:rsidRPr="008054D7">
        <w:rPr>
          <w:rFonts w:asciiTheme="minorHAnsi" w:hAnsiTheme="minorHAnsi"/>
          <w:sz w:val="18"/>
          <w:szCs w:val="18"/>
          <w:lang w:val="nl-NL"/>
        </w:rPr>
        <w:t>.</w:t>
      </w:r>
      <w:r w:rsidR="00CD4083" w:rsidRPr="008054D7">
        <w:rPr>
          <w:rFonts w:asciiTheme="minorHAnsi" w:hAnsiTheme="minorHAnsi"/>
          <w:color w:val="000000"/>
          <w:sz w:val="18"/>
          <w:szCs w:val="18"/>
          <w:shd w:val="clear" w:color="auto" w:fill="FFFFFF"/>
          <w:lang w:val="nl-NL"/>
        </w:rPr>
        <w:t> </w:t>
      </w:r>
    </w:p>
    <w:p w14:paraId="6326D220" w14:textId="3B1FEBFF" w:rsidR="00CD4083" w:rsidRPr="008054D7" w:rsidRDefault="00CD4083" w:rsidP="00CC3815">
      <w:pPr>
        <w:rPr>
          <w:rFonts w:asciiTheme="minorHAnsi" w:hAnsiTheme="minorHAnsi"/>
          <w:sz w:val="18"/>
          <w:szCs w:val="18"/>
          <w:u w:val="single"/>
          <w:lang w:val="nl-NL"/>
        </w:rPr>
      </w:pPr>
      <w:r w:rsidRPr="008054D7">
        <w:rPr>
          <w:rFonts w:asciiTheme="minorHAnsi" w:hAnsiTheme="minorHAnsi"/>
          <w:sz w:val="18"/>
          <w:szCs w:val="18"/>
          <w:u w:val="single"/>
          <w:lang w:val="nl-NL"/>
        </w:rPr>
        <w:t xml:space="preserve">  "    "   A-100BS2</w:t>
      </w:r>
      <w:r w:rsidRPr="008054D7">
        <w:rPr>
          <w:rFonts w:asciiTheme="minorHAnsi" w:hAnsiTheme="minorHAnsi"/>
          <w:sz w:val="18"/>
          <w:szCs w:val="18"/>
          <w:lang w:val="nl-NL"/>
        </w:rPr>
        <w:t xml:space="preserve">      "    </w:t>
      </w:r>
      <w:r w:rsidR="008214A4" w:rsidRPr="008054D7">
        <w:rPr>
          <w:rFonts w:asciiTheme="minorHAnsi" w:hAnsiTheme="minorHAnsi"/>
          <w:sz w:val="18"/>
          <w:szCs w:val="18"/>
          <w:lang w:val="nl-NL"/>
        </w:rPr>
        <w:t xml:space="preserve">       </w:t>
      </w:r>
      <w:r w:rsidR="008214A4" w:rsidRPr="008054D7">
        <w:rPr>
          <w:rFonts w:asciiTheme="minorHAnsi" w:hAnsiTheme="minorHAnsi"/>
          <w:sz w:val="18"/>
          <w:szCs w:val="18"/>
          <w:u w:val="single"/>
          <w:lang w:val="nl-NL"/>
        </w:rPr>
        <w:t xml:space="preserve">2    </w:t>
      </w:r>
      <w:r w:rsidRPr="008054D7">
        <w:rPr>
          <w:rFonts w:asciiTheme="minorHAnsi" w:hAnsiTheme="minorHAnsi"/>
          <w:sz w:val="18"/>
          <w:szCs w:val="18"/>
          <w:u w:val="single"/>
          <w:lang w:val="nl-NL"/>
        </w:rPr>
        <w:t xml:space="preserve">"       </w:t>
      </w:r>
      <w:r w:rsidR="008214A4" w:rsidRPr="008054D7">
        <w:rPr>
          <w:rFonts w:asciiTheme="minorHAnsi" w:hAnsiTheme="minorHAnsi"/>
          <w:sz w:val="18"/>
          <w:szCs w:val="18"/>
          <w:u w:val="single"/>
          <w:lang w:val="nl-NL"/>
        </w:rPr>
        <w:t xml:space="preserve"> </w:t>
      </w:r>
      <w:r w:rsidRPr="008054D7">
        <w:rPr>
          <w:rFonts w:asciiTheme="minorHAnsi" w:hAnsiTheme="minorHAnsi"/>
          <w:sz w:val="18"/>
          <w:szCs w:val="18"/>
          <w:u w:val="single"/>
          <w:lang w:val="nl-NL"/>
        </w:rPr>
        <w:t xml:space="preserve"> </w:t>
      </w:r>
      <w:r w:rsidR="008214A4" w:rsidRPr="008054D7">
        <w:rPr>
          <w:rFonts w:asciiTheme="minorHAnsi" w:hAnsiTheme="minorHAnsi"/>
          <w:sz w:val="18"/>
          <w:szCs w:val="18"/>
          <w:u w:val="single"/>
          <w:lang w:val="nl-NL"/>
        </w:rPr>
        <w:t>"        A-110</w:t>
      </w:r>
      <w:r w:rsidR="004301A6" w:rsidRPr="008054D7">
        <w:rPr>
          <w:rFonts w:asciiTheme="minorHAnsi" w:hAnsiTheme="minorHAnsi"/>
          <w:sz w:val="18"/>
          <w:szCs w:val="18"/>
          <w:u w:val="single"/>
          <w:lang w:val="nl-NL"/>
        </w:rPr>
        <w:t>.</w:t>
      </w:r>
    </w:p>
    <w:p w14:paraId="29E461AE" w14:textId="68E648CC" w:rsidR="0060254D" w:rsidRPr="008054D7" w:rsidRDefault="0060254D" w:rsidP="00CC3815">
      <w:pPr>
        <w:rPr>
          <w:rFonts w:asciiTheme="minorHAnsi" w:hAnsiTheme="minorHAnsi"/>
          <w:sz w:val="18"/>
          <w:szCs w:val="18"/>
          <w:lang w:val="nl-NL"/>
        </w:rPr>
      </w:pPr>
      <w:r w:rsidRPr="008054D7">
        <w:rPr>
          <w:rFonts w:asciiTheme="minorHAnsi" w:hAnsiTheme="minorHAnsi"/>
          <w:sz w:val="18"/>
          <w:szCs w:val="18"/>
          <w:lang w:val="nl-NL"/>
        </w:rPr>
        <w:t>ET: Prodcut</w:t>
      </w:r>
      <w:r w:rsidR="00C85F27" w:rsidRPr="008054D7">
        <w:rPr>
          <w:rFonts w:asciiTheme="minorHAnsi" w:hAnsiTheme="minorHAnsi"/>
          <w:sz w:val="18"/>
          <w:szCs w:val="18"/>
          <w:lang w:val="nl-NL"/>
        </w:rPr>
        <w:t>s</w:t>
      </w:r>
      <w:r w:rsidRPr="008054D7">
        <w:rPr>
          <w:rFonts w:asciiTheme="minorHAnsi" w:hAnsiTheme="minorHAnsi"/>
          <w:sz w:val="18"/>
          <w:szCs w:val="18"/>
          <w:lang w:val="nl-NL"/>
        </w:rPr>
        <w:t>etRegel</w:t>
      </w:r>
      <w:r w:rsidR="00EB5532" w:rsidRPr="008054D7">
        <w:rPr>
          <w:rFonts w:asciiTheme="minorHAnsi" w:hAnsiTheme="minorHAnsi"/>
          <w:sz w:val="18"/>
          <w:szCs w:val="18"/>
          <w:lang w:val="nl-NL"/>
        </w:rPr>
        <w:t xml:space="preserve">             ATT: Aantal</w:t>
      </w:r>
      <w:r w:rsidR="008214A4" w:rsidRPr="008054D7">
        <w:rPr>
          <w:rFonts w:asciiTheme="minorHAnsi" w:hAnsiTheme="minorHAnsi"/>
          <w:sz w:val="18"/>
          <w:szCs w:val="18"/>
          <w:lang w:val="nl-NL"/>
        </w:rPr>
        <w:t xml:space="preserve">             </w:t>
      </w:r>
    </w:p>
    <w:p w14:paraId="0C982721" w14:textId="16CE9E97" w:rsidR="005C3BD5" w:rsidRPr="008054D7" w:rsidRDefault="00EB5532" w:rsidP="00CC3815">
      <w:pPr>
        <w:rPr>
          <w:rFonts w:asciiTheme="minorHAnsi" w:hAnsiTheme="minorHAnsi"/>
          <w:sz w:val="18"/>
          <w:szCs w:val="18"/>
          <w:lang w:val="nl-NL"/>
        </w:rPr>
      </w:pPr>
      <w:r w:rsidRPr="008054D7">
        <w:rPr>
          <w:rFonts w:asciiTheme="minorHAnsi" w:hAnsiTheme="minorHAnsi"/>
          <w:sz w:val="18"/>
          <w:szCs w:val="18"/>
          <w:lang w:val="nl-NL"/>
        </w:rPr>
        <w:t xml:space="preserve">ID: ET Productset </w:t>
      </w:r>
      <w:proofErr w:type="gramStart"/>
      <w:r w:rsidR="005C3BD5" w:rsidRPr="008054D7">
        <w:rPr>
          <w:rFonts w:asciiTheme="minorHAnsi" w:hAnsiTheme="minorHAnsi"/>
          <w:sz w:val="18"/>
          <w:szCs w:val="18"/>
          <w:lang w:val="nl-NL"/>
        </w:rPr>
        <w:t>FT(</w:t>
      </w:r>
      <w:proofErr w:type="gramEnd"/>
      <w:r w:rsidR="005C3BD5" w:rsidRPr="008054D7">
        <w:rPr>
          <w:rFonts w:asciiTheme="minorHAnsi" w:hAnsiTheme="minorHAnsi"/>
          <w:sz w:val="18"/>
          <w:szCs w:val="18"/>
          <w:lang w:val="nl-NL"/>
        </w:rPr>
        <w:t>29)</w:t>
      </w:r>
    </w:p>
    <w:p w14:paraId="21C5E80C" w14:textId="79854071" w:rsidR="00EB5532" w:rsidRPr="008054D7" w:rsidRDefault="00EB5532"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5C3BD5" w:rsidRPr="008054D7">
        <w:rPr>
          <w:rFonts w:asciiTheme="minorHAnsi" w:hAnsiTheme="minorHAnsi"/>
          <w:sz w:val="18"/>
          <w:szCs w:val="18"/>
          <w:lang w:val="nl-NL"/>
        </w:rPr>
        <w:t xml:space="preserve"> </w:t>
      </w:r>
      <w:r w:rsidRPr="008054D7">
        <w:rPr>
          <w:rFonts w:asciiTheme="minorHAnsi" w:hAnsiTheme="minorHAnsi"/>
          <w:sz w:val="18"/>
          <w:szCs w:val="18"/>
          <w:lang w:val="nl-NL"/>
        </w:rPr>
        <w:t>ET Product MATCH (FT</w:t>
      </w:r>
      <w:r w:rsidR="005C3BD5" w:rsidRPr="008054D7">
        <w:rPr>
          <w:rFonts w:asciiTheme="minorHAnsi" w:hAnsiTheme="minorHAnsi"/>
          <w:sz w:val="18"/>
          <w:szCs w:val="18"/>
          <w:lang w:val="nl-NL"/>
        </w:rPr>
        <w:t>6</w:t>
      </w:r>
      <w:r w:rsidRPr="008054D7">
        <w:rPr>
          <w:rFonts w:asciiTheme="minorHAnsi" w:hAnsiTheme="minorHAnsi"/>
          <w:sz w:val="18"/>
          <w:szCs w:val="18"/>
          <w:lang w:val="nl-NL"/>
        </w:rPr>
        <w:t>)</w:t>
      </w:r>
    </w:p>
    <w:p w14:paraId="4C3E934C" w14:textId="00C1AA04" w:rsidR="0060254D" w:rsidRPr="008054D7" w:rsidRDefault="0060254D" w:rsidP="00CC3815">
      <w:pPr>
        <w:rPr>
          <w:rFonts w:asciiTheme="minorHAnsi" w:hAnsiTheme="minorHAnsi"/>
          <w:sz w:val="18"/>
          <w:szCs w:val="18"/>
          <w:lang w:val="nl-NL"/>
        </w:rPr>
      </w:pPr>
      <w:r w:rsidRPr="008054D7">
        <w:rPr>
          <w:rFonts w:asciiTheme="minorHAnsi" w:hAnsiTheme="minorHAnsi"/>
          <w:sz w:val="18"/>
          <w:szCs w:val="18"/>
          <w:lang w:val="nl-NL"/>
        </w:rPr>
        <w:tab/>
      </w:r>
    </w:p>
    <w:p w14:paraId="0F617153" w14:textId="705E6EE4" w:rsidR="00CD4083" w:rsidRPr="008054D7" w:rsidRDefault="00CD4083" w:rsidP="00CC3815">
      <w:pPr>
        <w:rPr>
          <w:rFonts w:asciiTheme="minorHAnsi" w:hAnsiTheme="minorHAnsi"/>
          <w:sz w:val="18"/>
          <w:szCs w:val="18"/>
          <w:lang w:val="nl-NL"/>
        </w:rPr>
      </w:pPr>
    </w:p>
    <w:p w14:paraId="71D115A3" w14:textId="1895217D" w:rsidR="00CD4083" w:rsidRPr="008054D7" w:rsidRDefault="00CD4083"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2C326E49" w14:textId="52AD68F5" w:rsidR="00CD4083" w:rsidRPr="008054D7" w:rsidRDefault="00CD4083" w:rsidP="00CC3815">
      <w:pPr>
        <w:rPr>
          <w:rFonts w:asciiTheme="minorHAnsi" w:hAnsiTheme="minorHAnsi"/>
          <w:sz w:val="18"/>
          <w:szCs w:val="18"/>
          <w:lang w:val="nl-NL"/>
        </w:rPr>
      </w:pPr>
      <w:r w:rsidRPr="008054D7">
        <w:rPr>
          <w:rFonts w:asciiTheme="minorHAnsi" w:hAnsiTheme="minorHAnsi"/>
          <w:sz w:val="18"/>
          <w:szCs w:val="18"/>
          <w:lang w:val="nl-NL"/>
        </w:rPr>
        <w:t>De set met de code &lt;Productcode&gt; bevat &lt;Aantal&gt; producten &lt;Productcode&gt;</w:t>
      </w:r>
      <w:r w:rsidR="004301A6" w:rsidRPr="008054D7">
        <w:rPr>
          <w:rFonts w:asciiTheme="minorHAnsi" w:hAnsiTheme="minorHAnsi"/>
          <w:sz w:val="18"/>
          <w:szCs w:val="18"/>
          <w:lang w:val="nl-NL"/>
        </w:rPr>
        <w:t>.</w:t>
      </w:r>
    </w:p>
    <w:p w14:paraId="1EFD92C1" w14:textId="65839B4A" w:rsidR="0060254D" w:rsidRPr="008054D7" w:rsidRDefault="0060254D" w:rsidP="00CC3815">
      <w:pPr>
        <w:rPr>
          <w:rFonts w:asciiTheme="minorHAnsi" w:hAnsiTheme="minorHAnsi"/>
          <w:sz w:val="18"/>
          <w:szCs w:val="18"/>
          <w:lang w:val="nl-NL"/>
        </w:rPr>
      </w:pPr>
      <w:r w:rsidRPr="008054D7">
        <w:rPr>
          <w:rFonts w:asciiTheme="minorHAnsi" w:hAnsiTheme="minorHAnsi"/>
          <w:sz w:val="18"/>
          <w:szCs w:val="18"/>
          <w:lang w:val="nl-NL"/>
        </w:rPr>
        <w:br/>
        <w:t>RT</w:t>
      </w:r>
      <w:r w:rsidR="00CD4083" w:rsidRPr="008054D7">
        <w:rPr>
          <w:rFonts w:asciiTheme="minorHAnsi" w:hAnsiTheme="minorHAnsi"/>
          <w:sz w:val="18"/>
          <w:szCs w:val="18"/>
          <w:lang w:val="nl-NL"/>
        </w:rPr>
        <w:t xml:space="preserve">: </w:t>
      </w:r>
      <w:r w:rsidRPr="008054D7">
        <w:rPr>
          <w:rFonts w:asciiTheme="minorHAnsi" w:hAnsiTheme="minorHAnsi"/>
          <w:sz w:val="18"/>
          <w:szCs w:val="18"/>
          <w:lang w:val="nl-NL"/>
        </w:rPr>
        <w:t>P</w:t>
      </w:r>
      <w:r w:rsidR="00CD4083" w:rsidRPr="008054D7">
        <w:rPr>
          <w:rFonts w:asciiTheme="minorHAnsi" w:hAnsiTheme="minorHAnsi"/>
          <w:sz w:val="18"/>
          <w:szCs w:val="18"/>
          <w:lang w:val="nl-NL"/>
        </w:rPr>
        <w:t xml:space="preserve">roductset </w:t>
      </w:r>
      <w:r w:rsidRPr="008054D7">
        <w:rPr>
          <w:rFonts w:asciiTheme="minorHAnsi" w:hAnsiTheme="minorHAnsi"/>
          <w:sz w:val="18"/>
          <w:szCs w:val="18"/>
          <w:lang w:val="nl-NL"/>
        </w:rPr>
        <w:t>_</w:t>
      </w:r>
      <w:proofErr w:type="spellStart"/>
      <w:r w:rsidRPr="008054D7">
        <w:rPr>
          <w:rFonts w:asciiTheme="minorHAnsi" w:hAnsiTheme="minorHAnsi"/>
          <w:sz w:val="18"/>
          <w:szCs w:val="18"/>
          <w:lang w:val="nl-NL"/>
        </w:rPr>
        <w:t>P</w:t>
      </w:r>
      <w:r w:rsidR="00CD4083" w:rsidRPr="008054D7">
        <w:rPr>
          <w:rFonts w:asciiTheme="minorHAnsi" w:hAnsiTheme="minorHAnsi"/>
          <w:sz w:val="18"/>
          <w:szCs w:val="18"/>
          <w:lang w:val="nl-NL"/>
        </w:rPr>
        <w:t>roductsetRegel</w:t>
      </w:r>
      <w:r w:rsidRPr="008054D7">
        <w:rPr>
          <w:rFonts w:asciiTheme="minorHAnsi" w:hAnsiTheme="minorHAnsi"/>
          <w:sz w:val="18"/>
          <w:szCs w:val="18"/>
          <w:lang w:val="nl-NL"/>
        </w:rPr>
        <w:t>_SET</w:t>
      </w:r>
      <w:proofErr w:type="spellEnd"/>
      <w:r w:rsidRPr="008054D7">
        <w:rPr>
          <w:rFonts w:asciiTheme="minorHAnsi" w:hAnsiTheme="minorHAnsi"/>
          <w:sz w:val="18"/>
          <w:szCs w:val="18"/>
          <w:lang w:val="nl-NL"/>
        </w:rPr>
        <w:t xml:space="preserve"> </w:t>
      </w:r>
      <w:r w:rsidR="00C85F27" w:rsidRPr="008054D7">
        <w:rPr>
          <w:rFonts w:asciiTheme="minorHAnsi" w:hAnsiTheme="minorHAnsi"/>
          <w:sz w:val="18"/>
          <w:szCs w:val="18"/>
          <w:lang w:val="nl-NL"/>
        </w:rPr>
        <w:t>tussen</w:t>
      </w:r>
      <w:r w:rsidRPr="008054D7">
        <w:rPr>
          <w:rFonts w:asciiTheme="minorHAnsi" w:hAnsiTheme="minorHAnsi"/>
          <w:sz w:val="18"/>
          <w:szCs w:val="18"/>
          <w:lang w:val="nl-NL"/>
        </w:rPr>
        <w:t xml:space="preserve"> Product</w:t>
      </w:r>
      <w:r w:rsidR="00C85F27" w:rsidRPr="008054D7">
        <w:rPr>
          <w:rFonts w:asciiTheme="minorHAnsi" w:hAnsiTheme="minorHAnsi"/>
          <w:sz w:val="18"/>
          <w:szCs w:val="18"/>
          <w:lang w:val="nl-NL"/>
        </w:rPr>
        <w:t>s</w:t>
      </w:r>
      <w:r w:rsidRPr="008054D7">
        <w:rPr>
          <w:rFonts w:asciiTheme="minorHAnsi" w:hAnsiTheme="minorHAnsi"/>
          <w:sz w:val="18"/>
          <w:szCs w:val="18"/>
          <w:lang w:val="nl-NL"/>
        </w:rPr>
        <w:t xml:space="preserve">et </w:t>
      </w:r>
      <w:r w:rsidR="00C85F27" w:rsidRPr="008054D7">
        <w:rPr>
          <w:rFonts w:asciiTheme="minorHAnsi" w:hAnsiTheme="minorHAnsi"/>
          <w:sz w:val="18"/>
          <w:szCs w:val="18"/>
          <w:lang w:val="nl-NL"/>
        </w:rPr>
        <w:t>en</w:t>
      </w:r>
      <w:r w:rsidRPr="008054D7">
        <w:rPr>
          <w:rFonts w:asciiTheme="minorHAnsi" w:hAnsiTheme="minorHAnsi"/>
          <w:sz w:val="18"/>
          <w:szCs w:val="18"/>
          <w:lang w:val="nl-NL"/>
        </w:rPr>
        <w:t xml:space="preserve"> Product</w:t>
      </w:r>
      <w:r w:rsidR="00C85F27" w:rsidRPr="008054D7">
        <w:rPr>
          <w:rFonts w:asciiTheme="minorHAnsi" w:hAnsiTheme="minorHAnsi"/>
          <w:sz w:val="18"/>
          <w:szCs w:val="18"/>
          <w:lang w:val="nl-NL"/>
        </w:rPr>
        <w:t>s</w:t>
      </w:r>
      <w:r w:rsidRPr="008054D7">
        <w:rPr>
          <w:rFonts w:asciiTheme="minorHAnsi" w:hAnsiTheme="minorHAnsi"/>
          <w:sz w:val="18"/>
          <w:szCs w:val="18"/>
          <w:lang w:val="nl-NL"/>
        </w:rPr>
        <w:t>etRegel</w:t>
      </w:r>
      <w:r w:rsidR="00C85F27" w:rsidRPr="008054D7">
        <w:rPr>
          <w:rFonts w:asciiTheme="minorHAnsi" w:hAnsiTheme="minorHAnsi"/>
          <w:sz w:val="18"/>
          <w:szCs w:val="18"/>
          <w:lang w:val="nl-NL"/>
        </w:rPr>
        <w:t xml:space="preserve"> </w:t>
      </w:r>
      <w:r w:rsidRPr="008054D7">
        <w:rPr>
          <w:rFonts w:asciiTheme="minorHAnsi" w:hAnsiTheme="minorHAnsi"/>
          <w:sz w:val="18"/>
          <w:szCs w:val="18"/>
          <w:lang w:val="nl-NL"/>
        </w:rPr>
        <w:t>(dependent)</w:t>
      </w:r>
      <w:r w:rsidR="00CD4083" w:rsidRPr="008054D7">
        <w:rPr>
          <w:rFonts w:asciiTheme="minorHAnsi" w:hAnsiTheme="minorHAnsi"/>
          <w:sz w:val="18"/>
          <w:szCs w:val="18"/>
          <w:lang w:val="nl-NL"/>
        </w:rPr>
        <w:t>.</w:t>
      </w:r>
      <w:r w:rsidRPr="008054D7">
        <w:rPr>
          <w:rFonts w:asciiTheme="minorHAnsi" w:hAnsiTheme="minorHAnsi"/>
          <w:sz w:val="18"/>
          <w:szCs w:val="18"/>
          <w:lang w:val="nl-NL"/>
        </w:rPr>
        <w:br/>
        <w:t>RT</w:t>
      </w:r>
      <w:r w:rsidR="00CD4083" w:rsidRPr="008054D7">
        <w:rPr>
          <w:rFonts w:asciiTheme="minorHAnsi" w:hAnsiTheme="minorHAnsi"/>
          <w:sz w:val="18"/>
          <w:szCs w:val="18"/>
          <w:lang w:val="nl-NL"/>
        </w:rPr>
        <w:t xml:space="preserve">: </w:t>
      </w:r>
      <w:r w:rsidRPr="008054D7">
        <w:rPr>
          <w:rFonts w:asciiTheme="minorHAnsi" w:hAnsiTheme="minorHAnsi"/>
          <w:sz w:val="18"/>
          <w:szCs w:val="18"/>
          <w:lang w:val="nl-NL"/>
        </w:rPr>
        <w:t>P</w:t>
      </w:r>
      <w:r w:rsidR="00CD4083" w:rsidRPr="008054D7">
        <w:rPr>
          <w:rFonts w:asciiTheme="minorHAnsi" w:hAnsiTheme="minorHAnsi"/>
          <w:sz w:val="18"/>
          <w:szCs w:val="18"/>
          <w:lang w:val="nl-NL"/>
        </w:rPr>
        <w:t xml:space="preserve">roductsetRegel </w:t>
      </w:r>
      <w:r w:rsidRPr="008054D7">
        <w:rPr>
          <w:rFonts w:asciiTheme="minorHAnsi" w:hAnsiTheme="minorHAnsi"/>
          <w:sz w:val="18"/>
          <w:szCs w:val="18"/>
          <w:lang w:val="nl-NL"/>
        </w:rPr>
        <w:t>_</w:t>
      </w:r>
      <w:r w:rsidR="00CD4083" w:rsidRPr="008054D7">
        <w:rPr>
          <w:rFonts w:asciiTheme="minorHAnsi" w:hAnsiTheme="minorHAnsi"/>
          <w:sz w:val="18"/>
          <w:szCs w:val="18"/>
          <w:lang w:val="nl-NL"/>
        </w:rPr>
        <w:t>Product</w:t>
      </w:r>
      <w:r w:rsidRPr="008054D7">
        <w:rPr>
          <w:rFonts w:asciiTheme="minorHAnsi" w:hAnsiTheme="minorHAnsi"/>
          <w:sz w:val="18"/>
          <w:szCs w:val="18"/>
          <w:lang w:val="nl-NL"/>
        </w:rPr>
        <w:t xml:space="preserve"> </w:t>
      </w:r>
      <w:r w:rsidR="00C85F27" w:rsidRPr="008054D7">
        <w:rPr>
          <w:rFonts w:asciiTheme="minorHAnsi" w:hAnsiTheme="minorHAnsi"/>
          <w:sz w:val="18"/>
          <w:szCs w:val="18"/>
          <w:lang w:val="nl-NL"/>
        </w:rPr>
        <w:t>tussen</w:t>
      </w:r>
      <w:r w:rsidRPr="008054D7">
        <w:rPr>
          <w:rFonts w:asciiTheme="minorHAnsi" w:hAnsiTheme="minorHAnsi"/>
          <w:sz w:val="18"/>
          <w:szCs w:val="18"/>
          <w:lang w:val="nl-NL"/>
        </w:rPr>
        <w:t xml:space="preserve"> </w:t>
      </w:r>
      <w:r w:rsidR="00CD4083" w:rsidRPr="008054D7">
        <w:rPr>
          <w:rFonts w:asciiTheme="minorHAnsi" w:hAnsiTheme="minorHAnsi"/>
          <w:sz w:val="18"/>
          <w:szCs w:val="18"/>
          <w:lang w:val="nl-NL"/>
        </w:rPr>
        <w:t xml:space="preserve">ProductsetRegel </w:t>
      </w:r>
      <w:r w:rsidRPr="008054D7">
        <w:rPr>
          <w:rFonts w:asciiTheme="minorHAnsi" w:hAnsiTheme="minorHAnsi"/>
          <w:sz w:val="18"/>
          <w:szCs w:val="18"/>
          <w:lang w:val="nl-NL"/>
        </w:rPr>
        <w:t xml:space="preserve">(dependent) </w:t>
      </w:r>
      <w:r w:rsidR="00C85F27" w:rsidRPr="008054D7">
        <w:rPr>
          <w:rFonts w:asciiTheme="minorHAnsi" w:hAnsiTheme="minorHAnsi"/>
          <w:sz w:val="18"/>
          <w:szCs w:val="18"/>
          <w:lang w:val="nl-NL"/>
        </w:rPr>
        <w:t>en</w:t>
      </w:r>
      <w:r w:rsidRPr="008054D7">
        <w:rPr>
          <w:rFonts w:asciiTheme="minorHAnsi" w:hAnsiTheme="minorHAnsi"/>
          <w:sz w:val="18"/>
          <w:szCs w:val="18"/>
          <w:lang w:val="nl-NL"/>
        </w:rPr>
        <w:t xml:space="preserve"> Product</w:t>
      </w:r>
      <w:r w:rsidR="00CD4083" w:rsidRPr="008054D7">
        <w:rPr>
          <w:rFonts w:asciiTheme="minorHAnsi" w:hAnsiTheme="minorHAnsi"/>
          <w:sz w:val="18"/>
          <w:szCs w:val="18"/>
          <w:lang w:val="nl-NL"/>
        </w:rPr>
        <w:t>.</w:t>
      </w:r>
    </w:p>
    <w:p w14:paraId="598CDA71" w14:textId="77777777" w:rsidR="0060254D" w:rsidRPr="008054D7" w:rsidRDefault="0060254D" w:rsidP="00CC3815">
      <w:pPr>
        <w:rPr>
          <w:rFonts w:asciiTheme="minorHAnsi" w:hAnsiTheme="minorHAnsi"/>
          <w:sz w:val="18"/>
          <w:szCs w:val="18"/>
          <w:lang w:val="nl-NL"/>
        </w:rPr>
      </w:pPr>
    </w:p>
    <w:p w14:paraId="47D0E01F" w14:textId="3F430E55" w:rsidR="008214A4" w:rsidRPr="008054D7" w:rsidRDefault="0060254D" w:rsidP="00CC3815">
      <w:pPr>
        <w:rPr>
          <w:rFonts w:asciiTheme="minorHAnsi" w:hAnsiTheme="minorHAnsi" w:cstheme="minorHAnsi"/>
          <w:b/>
          <w:bCs/>
          <w:sz w:val="18"/>
          <w:szCs w:val="18"/>
          <w:lang w:val="nl-NL"/>
        </w:rPr>
      </w:pPr>
      <w:r w:rsidRPr="008054D7">
        <w:rPr>
          <w:rFonts w:asciiTheme="minorHAnsi" w:hAnsiTheme="minorHAnsi"/>
          <w:b/>
          <w:bCs/>
          <w:sz w:val="18"/>
          <w:szCs w:val="18"/>
          <w:lang w:val="nl-NL"/>
        </w:rPr>
        <w:lastRenderedPageBreak/>
        <w:t>FT</w:t>
      </w:r>
      <w:r w:rsidR="00994861" w:rsidRPr="008054D7">
        <w:rPr>
          <w:rFonts w:asciiTheme="minorHAnsi" w:hAnsiTheme="minorHAnsi"/>
          <w:b/>
          <w:bCs/>
          <w:sz w:val="18"/>
          <w:szCs w:val="18"/>
          <w:lang w:val="nl-NL"/>
        </w:rPr>
        <w:t>31</w:t>
      </w:r>
      <w:r w:rsidR="006E5690" w:rsidRPr="008054D7">
        <w:rPr>
          <w:rFonts w:asciiTheme="minorHAnsi" w:hAnsiTheme="minorHAnsi"/>
          <w:b/>
          <w:bCs/>
          <w:sz w:val="18"/>
          <w:szCs w:val="18"/>
          <w:lang w:val="nl-NL"/>
        </w:rPr>
        <w:t>:</w:t>
      </w:r>
    </w:p>
    <w:p w14:paraId="75BA9073" w14:textId="5051B6F5" w:rsidR="426F9163" w:rsidRPr="008054D7" w:rsidRDefault="426F9163" w:rsidP="00CC3815">
      <w:pPr>
        <w:rPr>
          <w:rFonts w:asciiTheme="minorHAnsi" w:hAnsiTheme="minorHAnsi"/>
          <w:sz w:val="18"/>
          <w:szCs w:val="18"/>
          <w:lang w:val="nl-NL"/>
        </w:rPr>
      </w:pPr>
      <w:r w:rsidRPr="008054D7">
        <w:rPr>
          <w:rFonts w:asciiTheme="minorHAnsi" w:hAnsiTheme="minorHAnsi"/>
          <w:sz w:val="18"/>
          <w:szCs w:val="18"/>
          <w:lang w:val="nl-NL"/>
        </w:rPr>
        <w:t xml:space="preserve">Omdat er geen </w:t>
      </w:r>
      <w:r w:rsidR="0DCD5C25" w:rsidRPr="008054D7">
        <w:rPr>
          <w:rFonts w:asciiTheme="minorHAnsi" w:hAnsiTheme="minorHAnsi"/>
          <w:sz w:val="18"/>
          <w:szCs w:val="18"/>
          <w:lang w:val="nl-NL"/>
        </w:rPr>
        <w:t>data</w:t>
      </w:r>
      <w:r w:rsidRPr="008054D7">
        <w:rPr>
          <w:rFonts w:asciiTheme="minorHAnsi" w:hAnsiTheme="minorHAnsi"/>
          <w:sz w:val="18"/>
          <w:szCs w:val="18"/>
          <w:lang w:val="nl-NL"/>
        </w:rPr>
        <w:t xml:space="preserve"> in de casus staat met betrekking tot een </w:t>
      </w:r>
      <w:proofErr w:type="spellStart"/>
      <w:r w:rsidRPr="008054D7">
        <w:rPr>
          <w:rFonts w:asciiTheme="minorHAnsi" w:hAnsiTheme="minorHAnsi"/>
          <w:sz w:val="18"/>
          <w:szCs w:val="18"/>
          <w:lang w:val="nl-NL"/>
        </w:rPr>
        <w:t>horizontal</w:t>
      </w:r>
      <w:proofErr w:type="spellEnd"/>
      <w:r w:rsidRPr="008054D7">
        <w:rPr>
          <w:rFonts w:asciiTheme="minorHAnsi" w:hAnsiTheme="minorHAnsi"/>
          <w:sz w:val="18"/>
          <w:szCs w:val="18"/>
          <w:lang w:val="nl-NL"/>
        </w:rPr>
        <w:t xml:space="preserve"> pitch, hebben wij hier dummy data neer gezet.</w:t>
      </w:r>
      <w:r w:rsidR="38C36F51" w:rsidRPr="008054D7">
        <w:rPr>
          <w:rFonts w:asciiTheme="minorHAnsi" w:hAnsiTheme="minorHAnsi"/>
          <w:sz w:val="18"/>
          <w:szCs w:val="18"/>
          <w:lang w:val="nl-NL"/>
        </w:rPr>
        <w:t xml:space="preserve"> Dit is benodigde data, aangezien er rekening gehouden moet worden met dat een case </w:t>
      </w:r>
      <w:r w:rsidR="00994861" w:rsidRPr="008054D7">
        <w:rPr>
          <w:rFonts w:asciiTheme="minorHAnsi" w:hAnsiTheme="minorHAnsi"/>
          <w:sz w:val="18"/>
          <w:szCs w:val="18"/>
          <w:lang w:val="nl-NL"/>
        </w:rPr>
        <w:t>en</w:t>
      </w:r>
      <w:r w:rsidR="38C36F51" w:rsidRPr="008054D7">
        <w:rPr>
          <w:rFonts w:asciiTheme="minorHAnsi" w:hAnsiTheme="minorHAnsi"/>
          <w:sz w:val="18"/>
          <w:szCs w:val="18"/>
          <w:lang w:val="nl-NL"/>
        </w:rPr>
        <w:t xml:space="preserve"> een module een </w:t>
      </w:r>
      <w:proofErr w:type="spellStart"/>
      <w:r w:rsidR="38C36F51" w:rsidRPr="008054D7">
        <w:rPr>
          <w:rFonts w:asciiTheme="minorHAnsi" w:hAnsiTheme="minorHAnsi"/>
          <w:sz w:val="18"/>
          <w:szCs w:val="18"/>
          <w:lang w:val="nl-NL"/>
        </w:rPr>
        <w:t>horizontal</w:t>
      </w:r>
      <w:proofErr w:type="spellEnd"/>
      <w:r w:rsidR="38C36F51" w:rsidRPr="008054D7">
        <w:rPr>
          <w:rFonts w:asciiTheme="minorHAnsi" w:hAnsiTheme="minorHAnsi"/>
          <w:sz w:val="18"/>
          <w:szCs w:val="18"/>
          <w:lang w:val="nl-NL"/>
        </w:rPr>
        <w:t xml:space="preserve"> pitch hebben.</w:t>
      </w:r>
      <w:r w:rsidR="253F0A77" w:rsidRPr="008054D7">
        <w:rPr>
          <w:rFonts w:asciiTheme="minorHAnsi" w:hAnsiTheme="minorHAnsi"/>
          <w:sz w:val="18"/>
          <w:szCs w:val="18"/>
          <w:lang w:val="nl-NL"/>
        </w:rPr>
        <w:t xml:space="preserve"> Een </w:t>
      </w:r>
      <w:r w:rsidR="7F1DE177" w:rsidRPr="008054D7">
        <w:rPr>
          <w:rFonts w:asciiTheme="minorHAnsi" w:hAnsiTheme="minorHAnsi"/>
          <w:sz w:val="18"/>
          <w:szCs w:val="18"/>
          <w:lang w:val="nl-NL"/>
        </w:rPr>
        <w:t xml:space="preserve">citaat van </w:t>
      </w:r>
      <w:r w:rsidR="253F0A77" w:rsidRPr="008054D7">
        <w:rPr>
          <w:rFonts w:asciiTheme="minorHAnsi" w:hAnsiTheme="minorHAnsi"/>
          <w:sz w:val="18"/>
          <w:szCs w:val="18"/>
          <w:lang w:val="nl-NL"/>
        </w:rPr>
        <w:t>de casus: “</w:t>
      </w:r>
      <w:r w:rsidR="253F0A77" w:rsidRPr="008054D7">
        <w:rPr>
          <w:rFonts w:asciiTheme="minorHAnsi" w:eastAsia="Calibri" w:hAnsiTheme="minorHAnsi" w:cs="Calibri"/>
          <w:sz w:val="18"/>
          <w:szCs w:val="18"/>
          <w:lang w:val="nl-NL"/>
        </w:rPr>
        <w:t>F</w:t>
      </w:r>
      <w:r w:rsidR="253F0A77" w:rsidRPr="008054D7">
        <w:rPr>
          <w:rFonts w:asciiTheme="minorHAnsi" w:eastAsia="Calibri" w:hAnsiTheme="minorHAnsi" w:cs="Calibri"/>
          <w:i/>
          <w:iCs/>
          <w:sz w:val="18"/>
          <w:szCs w:val="18"/>
          <w:lang w:val="nl-NL"/>
        </w:rPr>
        <w:t xml:space="preserve">or </w:t>
      </w:r>
      <w:proofErr w:type="spellStart"/>
      <w:r w:rsidR="253F0A77" w:rsidRPr="008054D7">
        <w:rPr>
          <w:rFonts w:asciiTheme="minorHAnsi" w:eastAsia="Calibri" w:hAnsiTheme="minorHAnsi" w:cs="Calibri"/>
          <w:i/>
          <w:iCs/>
          <w:sz w:val="18"/>
          <w:szCs w:val="18"/>
          <w:lang w:val="nl-NL"/>
        </w:rPr>
        <w:t>both</w:t>
      </w:r>
      <w:proofErr w:type="spellEnd"/>
      <w:r w:rsidR="253F0A77" w:rsidRPr="008054D7">
        <w:rPr>
          <w:rFonts w:asciiTheme="minorHAnsi" w:eastAsia="Calibri" w:hAnsiTheme="minorHAnsi" w:cs="Calibri"/>
          <w:i/>
          <w:iCs/>
          <w:sz w:val="18"/>
          <w:szCs w:val="18"/>
          <w:lang w:val="nl-NL"/>
        </w:rPr>
        <w:t xml:space="preserve"> cases </w:t>
      </w:r>
      <w:proofErr w:type="spellStart"/>
      <w:r w:rsidR="253F0A77" w:rsidRPr="008054D7">
        <w:rPr>
          <w:rFonts w:asciiTheme="minorHAnsi" w:eastAsia="Calibri" w:hAnsiTheme="minorHAnsi" w:cs="Calibri"/>
          <w:i/>
          <w:iCs/>
          <w:sz w:val="18"/>
          <w:szCs w:val="18"/>
          <w:lang w:val="nl-NL"/>
        </w:rPr>
        <w:t>and</w:t>
      </w:r>
      <w:proofErr w:type="spellEnd"/>
      <w:r w:rsidR="253F0A77" w:rsidRPr="008054D7">
        <w:rPr>
          <w:rFonts w:asciiTheme="minorHAnsi" w:eastAsia="Calibri" w:hAnsiTheme="minorHAnsi" w:cs="Calibri"/>
          <w:i/>
          <w:iCs/>
          <w:sz w:val="18"/>
          <w:szCs w:val="18"/>
          <w:lang w:val="nl-NL"/>
        </w:rPr>
        <w:t xml:space="preserve"> modules </w:t>
      </w:r>
      <w:proofErr w:type="spellStart"/>
      <w:r w:rsidR="253F0A77" w:rsidRPr="008054D7">
        <w:rPr>
          <w:rFonts w:asciiTheme="minorHAnsi" w:eastAsia="Calibri" w:hAnsiTheme="minorHAnsi" w:cs="Calibri"/>
          <w:i/>
          <w:iCs/>
          <w:sz w:val="18"/>
          <w:szCs w:val="18"/>
          <w:lang w:val="nl-NL"/>
        </w:rPr>
        <w:t>the</w:t>
      </w:r>
      <w:proofErr w:type="spellEnd"/>
      <w:r w:rsidR="253F0A77" w:rsidRPr="008054D7">
        <w:rPr>
          <w:rFonts w:asciiTheme="minorHAnsi" w:eastAsia="Calibri" w:hAnsiTheme="minorHAnsi" w:cs="Calibri"/>
          <w:i/>
          <w:iCs/>
          <w:sz w:val="18"/>
          <w:szCs w:val="18"/>
          <w:lang w:val="nl-NL"/>
        </w:rPr>
        <w:t xml:space="preserve"> </w:t>
      </w:r>
      <w:proofErr w:type="spellStart"/>
      <w:r w:rsidR="253F0A77" w:rsidRPr="008054D7">
        <w:rPr>
          <w:rFonts w:asciiTheme="minorHAnsi" w:eastAsia="Calibri" w:hAnsiTheme="minorHAnsi" w:cs="Calibri"/>
          <w:i/>
          <w:iCs/>
          <w:sz w:val="18"/>
          <w:szCs w:val="18"/>
          <w:lang w:val="nl-NL"/>
        </w:rPr>
        <w:t>horizontal</w:t>
      </w:r>
      <w:proofErr w:type="spellEnd"/>
      <w:r w:rsidR="253F0A77" w:rsidRPr="008054D7">
        <w:rPr>
          <w:rFonts w:asciiTheme="minorHAnsi" w:eastAsia="Calibri" w:hAnsiTheme="minorHAnsi" w:cs="Calibri"/>
          <w:i/>
          <w:iCs/>
          <w:sz w:val="18"/>
          <w:szCs w:val="18"/>
          <w:lang w:val="nl-NL"/>
        </w:rPr>
        <w:t xml:space="preserve"> </w:t>
      </w:r>
      <w:proofErr w:type="spellStart"/>
      <w:r w:rsidR="253F0A77" w:rsidRPr="008054D7">
        <w:rPr>
          <w:rFonts w:asciiTheme="minorHAnsi" w:eastAsia="Calibri" w:hAnsiTheme="minorHAnsi" w:cs="Calibri"/>
          <w:i/>
          <w:iCs/>
          <w:sz w:val="18"/>
          <w:szCs w:val="18"/>
          <w:lang w:val="nl-NL"/>
        </w:rPr>
        <w:t>width</w:t>
      </w:r>
      <w:proofErr w:type="spellEnd"/>
      <w:r w:rsidR="253F0A77" w:rsidRPr="008054D7">
        <w:rPr>
          <w:rFonts w:asciiTheme="minorHAnsi" w:eastAsia="Calibri" w:hAnsiTheme="minorHAnsi" w:cs="Calibri"/>
          <w:i/>
          <w:iCs/>
          <w:sz w:val="18"/>
          <w:szCs w:val="18"/>
          <w:lang w:val="nl-NL"/>
        </w:rPr>
        <w:t xml:space="preserve"> is </w:t>
      </w:r>
      <w:proofErr w:type="spellStart"/>
      <w:r w:rsidR="253F0A77" w:rsidRPr="008054D7">
        <w:rPr>
          <w:rFonts w:asciiTheme="minorHAnsi" w:eastAsia="Calibri" w:hAnsiTheme="minorHAnsi" w:cs="Calibri"/>
          <w:i/>
          <w:iCs/>
          <w:sz w:val="18"/>
          <w:szCs w:val="18"/>
          <w:lang w:val="nl-NL"/>
        </w:rPr>
        <w:t>measured</w:t>
      </w:r>
      <w:proofErr w:type="spellEnd"/>
      <w:r w:rsidR="253F0A77" w:rsidRPr="008054D7">
        <w:rPr>
          <w:rFonts w:asciiTheme="minorHAnsi" w:eastAsia="Calibri" w:hAnsiTheme="minorHAnsi" w:cs="Calibri"/>
          <w:i/>
          <w:iCs/>
          <w:sz w:val="18"/>
          <w:szCs w:val="18"/>
          <w:lang w:val="nl-NL"/>
        </w:rPr>
        <w:t xml:space="preserve"> in HP (“</w:t>
      </w:r>
      <w:proofErr w:type="spellStart"/>
      <w:r w:rsidR="253F0A77" w:rsidRPr="008054D7">
        <w:rPr>
          <w:rFonts w:asciiTheme="minorHAnsi" w:eastAsia="Calibri" w:hAnsiTheme="minorHAnsi" w:cs="Calibri"/>
          <w:i/>
          <w:iCs/>
          <w:sz w:val="18"/>
          <w:szCs w:val="18"/>
          <w:lang w:val="nl-NL"/>
        </w:rPr>
        <w:t>horizontal</w:t>
      </w:r>
      <w:proofErr w:type="spellEnd"/>
      <w:r w:rsidR="253F0A77" w:rsidRPr="008054D7">
        <w:rPr>
          <w:rFonts w:asciiTheme="minorHAnsi" w:eastAsia="Calibri" w:hAnsiTheme="minorHAnsi" w:cs="Calibri"/>
          <w:i/>
          <w:iCs/>
          <w:sz w:val="18"/>
          <w:szCs w:val="18"/>
          <w:lang w:val="nl-NL"/>
        </w:rPr>
        <w:t xml:space="preserve"> pitch”) units.</w:t>
      </w:r>
      <w:r w:rsidR="253F0A77" w:rsidRPr="008054D7">
        <w:rPr>
          <w:rFonts w:asciiTheme="minorHAnsi" w:eastAsia="Calibri" w:hAnsiTheme="minorHAnsi" w:cs="Calibri"/>
          <w:sz w:val="18"/>
          <w:szCs w:val="18"/>
          <w:lang w:val="nl-NL"/>
        </w:rPr>
        <w:t>”</w:t>
      </w:r>
    </w:p>
    <w:p w14:paraId="2F89789C" w14:textId="5DC5EF1A" w:rsidR="5B755C91" w:rsidRPr="008054D7" w:rsidRDefault="5B755C91" w:rsidP="00CC3815">
      <w:pPr>
        <w:rPr>
          <w:rFonts w:asciiTheme="minorHAnsi" w:hAnsiTheme="minorHAnsi"/>
          <w:sz w:val="18"/>
          <w:szCs w:val="18"/>
          <w:lang w:val="nl-NL"/>
        </w:rPr>
      </w:pPr>
    </w:p>
    <w:p w14:paraId="2221F079" w14:textId="28482515" w:rsidR="0060254D" w:rsidRPr="008054D7" w:rsidRDefault="008214A4" w:rsidP="00CC3815">
      <w:pPr>
        <w:rPr>
          <w:rFonts w:asciiTheme="minorHAnsi" w:hAnsiTheme="minorHAnsi"/>
          <w:sz w:val="18"/>
          <w:szCs w:val="18"/>
          <w:lang w:val="nl-NL"/>
        </w:rPr>
      </w:pPr>
      <w:r w:rsidRPr="008054D7">
        <w:rPr>
          <w:rFonts w:asciiTheme="minorHAnsi" w:hAnsiTheme="minorHAnsi"/>
          <w:sz w:val="18"/>
          <w:szCs w:val="18"/>
          <w:lang w:val="nl-NL"/>
        </w:rPr>
        <w:t>P</w:t>
      </w:r>
      <w:r w:rsidR="0060254D" w:rsidRPr="008054D7">
        <w:rPr>
          <w:rFonts w:asciiTheme="minorHAnsi" w:hAnsiTheme="minorHAnsi"/>
          <w:sz w:val="18"/>
          <w:szCs w:val="18"/>
          <w:lang w:val="nl-NL"/>
        </w:rPr>
        <w:t>roduct</w:t>
      </w:r>
      <w:r w:rsidR="00ED6547" w:rsidRPr="008054D7">
        <w:rPr>
          <w:rFonts w:asciiTheme="minorHAnsi" w:hAnsiTheme="minorHAnsi"/>
          <w:sz w:val="18"/>
          <w:szCs w:val="18"/>
          <w:lang w:val="nl-NL"/>
        </w:rPr>
        <w:t xml:space="preserve"> 10000A</w:t>
      </w:r>
      <w:r w:rsidR="0060254D" w:rsidRPr="008054D7">
        <w:rPr>
          <w:rFonts w:asciiTheme="minorHAnsi" w:hAnsiTheme="minorHAnsi"/>
          <w:sz w:val="18"/>
          <w:szCs w:val="18"/>
          <w:lang w:val="nl-NL"/>
        </w:rPr>
        <w:t xml:space="preserve"> heeft een </w:t>
      </w:r>
      <w:proofErr w:type="spellStart"/>
      <w:r w:rsidR="0060254D" w:rsidRPr="008054D7">
        <w:rPr>
          <w:rFonts w:asciiTheme="minorHAnsi" w:hAnsiTheme="minorHAnsi"/>
          <w:sz w:val="18"/>
          <w:szCs w:val="18"/>
          <w:lang w:val="nl-NL"/>
        </w:rPr>
        <w:t>horizontal</w:t>
      </w:r>
      <w:proofErr w:type="spellEnd"/>
      <w:r w:rsidR="0060254D" w:rsidRPr="008054D7">
        <w:rPr>
          <w:rFonts w:asciiTheme="minorHAnsi" w:hAnsiTheme="minorHAnsi"/>
          <w:sz w:val="18"/>
          <w:szCs w:val="18"/>
          <w:lang w:val="nl-NL"/>
        </w:rPr>
        <w:t xml:space="preserve"> pitch van </w:t>
      </w:r>
      <w:r w:rsidR="00ED6547" w:rsidRPr="008054D7">
        <w:rPr>
          <w:rFonts w:asciiTheme="minorHAnsi" w:hAnsiTheme="minorHAnsi"/>
          <w:sz w:val="18"/>
          <w:szCs w:val="18"/>
          <w:lang w:val="nl-NL"/>
        </w:rPr>
        <w:t>115</w:t>
      </w:r>
      <w:r w:rsidR="003C1A05" w:rsidRPr="008054D7">
        <w:rPr>
          <w:rFonts w:asciiTheme="minorHAnsi" w:hAnsiTheme="minorHAnsi"/>
          <w:sz w:val="18"/>
          <w:szCs w:val="18"/>
          <w:lang w:val="nl-NL"/>
        </w:rPr>
        <w:t>.</w:t>
      </w:r>
    </w:p>
    <w:p w14:paraId="23B1CB89" w14:textId="7ACD1268" w:rsidR="00ED6547" w:rsidRPr="008054D7" w:rsidRDefault="00ED6547" w:rsidP="00CC3815">
      <w:pPr>
        <w:rPr>
          <w:rFonts w:asciiTheme="minorHAnsi" w:hAnsiTheme="minorHAnsi"/>
          <w:b/>
          <w:bCs/>
          <w:sz w:val="18"/>
          <w:szCs w:val="18"/>
          <w:lang w:val="nl-NL"/>
        </w:rPr>
      </w:pPr>
      <w:r w:rsidRPr="008054D7">
        <w:rPr>
          <w:rFonts w:asciiTheme="minorHAnsi" w:hAnsiTheme="minorHAnsi"/>
          <w:sz w:val="18"/>
          <w:szCs w:val="18"/>
          <w:u w:val="single"/>
          <w:lang w:val="nl-NL"/>
        </w:rPr>
        <w:t xml:space="preserve">      "        10000B</w:t>
      </w:r>
      <w:r w:rsidRPr="008054D7">
        <w:rPr>
          <w:rFonts w:asciiTheme="minorHAnsi" w:hAnsiTheme="minorHAnsi"/>
          <w:sz w:val="18"/>
          <w:szCs w:val="18"/>
          <w:lang w:val="nl-NL"/>
        </w:rPr>
        <w:t xml:space="preserve">      "       "   </w:t>
      </w:r>
      <w:r w:rsidRPr="008054D7">
        <w:rPr>
          <w:rFonts w:asciiTheme="minorHAnsi" w:hAnsiTheme="minorHAnsi"/>
          <w:sz w:val="18"/>
          <w:szCs w:val="18"/>
          <w:u w:val="single"/>
          <w:lang w:val="nl-NL"/>
        </w:rPr>
        <w:t xml:space="preserve">        "              "       "   95</w:t>
      </w:r>
      <w:r w:rsidR="003C1A05" w:rsidRPr="008054D7">
        <w:rPr>
          <w:rFonts w:asciiTheme="minorHAnsi" w:hAnsiTheme="minorHAnsi"/>
          <w:sz w:val="18"/>
          <w:szCs w:val="18"/>
          <w:u w:val="single"/>
          <w:lang w:val="nl-NL"/>
        </w:rPr>
        <w:t>.</w:t>
      </w:r>
    </w:p>
    <w:p w14:paraId="09D54BF2" w14:textId="103D9DF4" w:rsidR="008214A4" w:rsidRPr="008054D7" w:rsidRDefault="0060254D" w:rsidP="00CC3815">
      <w:pPr>
        <w:rPr>
          <w:rFonts w:asciiTheme="minorHAnsi" w:hAnsiTheme="minorHAnsi"/>
          <w:sz w:val="18"/>
          <w:szCs w:val="18"/>
          <w:lang w:val="nl-NL"/>
        </w:rPr>
      </w:pPr>
      <w:r w:rsidRPr="008054D7">
        <w:rPr>
          <w:rFonts w:asciiTheme="minorHAnsi" w:hAnsiTheme="minorHAnsi"/>
          <w:sz w:val="18"/>
          <w:szCs w:val="18"/>
          <w:lang w:val="nl-NL"/>
        </w:rPr>
        <w:t>ET:</w:t>
      </w:r>
      <w:r w:rsidR="00D7209F"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ProductMetHP</w:t>
      </w:r>
      <w:proofErr w:type="spellEnd"/>
      <w:r w:rsidRPr="008054D7">
        <w:rPr>
          <w:rFonts w:asciiTheme="minorHAnsi" w:hAnsiTheme="minorHAnsi"/>
          <w:sz w:val="18"/>
          <w:szCs w:val="18"/>
          <w:lang w:val="nl-NL"/>
        </w:rPr>
        <w:tab/>
      </w:r>
      <w:r w:rsidR="008214A4" w:rsidRPr="008054D7">
        <w:rPr>
          <w:rFonts w:asciiTheme="minorHAnsi" w:hAnsiTheme="minorHAnsi"/>
          <w:sz w:val="18"/>
          <w:szCs w:val="18"/>
          <w:lang w:val="nl-NL"/>
        </w:rPr>
        <w:t xml:space="preserve">         </w:t>
      </w:r>
      <w:r w:rsidR="00994861" w:rsidRPr="008054D7">
        <w:rPr>
          <w:rFonts w:asciiTheme="minorHAnsi" w:hAnsiTheme="minorHAnsi"/>
          <w:sz w:val="18"/>
          <w:szCs w:val="18"/>
          <w:lang w:val="nl-NL"/>
        </w:rPr>
        <w:t xml:space="preserve">    </w:t>
      </w:r>
      <w:r w:rsidR="008214A4" w:rsidRPr="008054D7">
        <w:rPr>
          <w:rFonts w:asciiTheme="minorHAnsi" w:hAnsiTheme="minorHAnsi"/>
          <w:sz w:val="18"/>
          <w:szCs w:val="18"/>
          <w:lang w:val="nl-NL"/>
        </w:rPr>
        <w:t>ATT</w:t>
      </w:r>
      <w:r w:rsidR="00D7209F" w:rsidRPr="008054D7">
        <w:rPr>
          <w:rFonts w:asciiTheme="minorHAnsi" w:hAnsiTheme="minorHAnsi"/>
          <w:sz w:val="18"/>
          <w:szCs w:val="18"/>
          <w:lang w:val="nl-NL"/>
        </w:rPr>
        <w:t>:</w:t>
      </w:r>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horizontalPitch</w:t>
      </w:r>
      <w:proofErr w:type="spellEnd"/>
      <w:r w:rsidRPr="008054D7">
        <w:rPr>
          <w:rFonts w:asciiTheme="minorHAnsi" w:hAnsiTheme="minorHAnsi"/>
          <w:sz w:val="18"/>
          <w:szCs w:val="18"/>
          <w:lang w:val="nl-NL"/>
        </w:rPr>
        <w:br/>
        <w:t xml:space="preserve">ID: ET Product </w:t>
      </w:r>
    </w:p>
    <w:p w14:paraId="0B131A6B" w14:textId="45D9CCD2" w:rsidR="0060254D" w:rsidRPr="008054D7" w:rsidRDefault="008214A4" w:rsidP="00CC3815">
      <w:pPr>
        <w:rPr>
          <w:rFonts w:asciiTheme="minorHAnsi" w:hAnsiTheme="minorHAnsi"/>
          <w:sz w:val="18"/>
          <w:szCs w:val="18"/>
          <w:lang w:val="nl-NL"/>
        </w:rPr>
      </w:pPr>
      <w:r w:rsidRPr="008054D7">
        <w:rPr>
          <w:rFonts w:asciiTheme="minorHAnsi" w:hAnsiTheme="minorHAnsi"/>
          <w:sz w:val="18"/>
          <w:szCs w:val="18"/>
          <w:lang w:val="nl-NL"/>
        </w:rPr>
        <w:t xml:space="preserve">           </w:t>
      </w:r>
      <w:r w:rsidR="0060254D" w:rsidRPr="008054D7">
        <w:rPr>
          <w:rFonts w:asciiTheme="minorHAnsi" w:hAnsiTheme="minorHAnsi"/>
          <w:sz w:val="18"/>
          <w:szCs w:val="18"/>
          <w:lang w:val="nl-NL"/>
        </w:rPr>
        <w:t>MATCH (FT</w:t>
      </w:r>
      <w:r w:rsidR="00D7209F" w:rsidRPr="008054D7">
        <w:rPr>
          <w:rFonts w:asciiTheme="minorHAnsi" w:hAnsiTheme="minorHAnsi"/>
          <w:sz w:val="18"/>
          <w:szCs w:val="18"/>
          <w:lang w:val="nl-NL"/>
        </w:rPr>
        <w:t>6</w:t>
      </w:r>
      <w:r w:rsidR="0060254D" w:rsidRPr="008054D7">
        <w:rPr>
          <w:rFonts w:asciiTheme="minorHAnsi" w:hAnsiTheme="minorHAnsi"/>
          <w:sz w:val="18"/>
          <w:szCs w:val="18"/>
          <w:lang w:val="nl-NL"/>
        </w:rPr>
        <w:t>)</w:t>
      </w:r>
    </w:p>
    <w:p w14:paraId="244982C9" w14:textId="41574614" w:rsidR="0060254D" w:rsidRPr="008054D7" w:rsidRDefault="0060254D" w:rsidP="00CC3815">
      <w:pPr>
        <w:rPr>
          <w:rFonts w:asciiTheme="minorHAnsi" w:hAnsiTheme="minorHAnsi"/>
          <w:sz w:val="18"/>
          <w:szCs w:val="18"/>
          <w:lang w:val="nl-NL"/>
        </w:rPr>
      </w:pPr>
    </w:p>
    <w:p w14:paraId="4C2838DE" w14:textId="7A9243D1" w:rsidR="00ED6547" w:rsidRPr="008054D7" w:rsidRDefault="00ED6547" w:rsidP="00CC3815">
      <w:pPr>
        <w:rPr>
          <w:rFonts w:asciiTheme="minorHAnsi" w:hAnsiTheme="minorHAnsi"/>
          <w:sz w:val="18"/>
          <w:szCs w:val="18"/>
          <w:lang w:val="nl-NL"/>
        </w:rPr>
      </w:pPr>
      <w:r w:rsidRPr="008054D7">
        <w:rPr>
          <w:rFonts w:asciiTheme="minorHAnsi" w:hAnsiTheme="minorHAnsi"/>
          <w:sz w:val="18"/>
          <w:szCs w:val="18"/>
          <w:lang w:val="nl-NL"/>
        </w:rPr>
        <w:t xml:space="preserve">Predicaat: </w:t>
      </w:r>
    </w:p>
    <w:p w14:paraId="43858A15" w14:textId="77777777" w:rsidR="00ED6547" w:rsidRPr="008054D7" w:rsidRDefault="00ED6547" w:rsidP="00CC3815">
      <w:pPr>
        <w:rPr>
          <w:rFonts w:asciiTheme="minorHAnsi" w:hAnsiTheme="minorHAnsi"/>
          <w:sz w:val="18"/>
          <w:szCs w:val="18"/>
          <w:lang w:val="nl-NL"/>
        </w:rPr>
      </w:pPr>
      <w:r w:rsidRPr="008054D7">
        <w:rPr>
          <w:rFonts w:asciiTheme="minorHAnsi" w:hAnsiTheme="minorHAnsi"/>
          <w:sz w:val="18"/>
          <w:szCs w:val="18"/>
          <w:lang w:val="nl-NL"/>
        </w:rPr>
        <w:t xml:space="preserve">Product &lt;Productcode&gt; heeft een </w:t>
      </w:r>
      <w:proofErr w:type="spellStart"/>
      <w:r w:rsidRPr="008054D7">
        <w:rPr>
          <w:rFonts w:asciiTheme="minorHAnsi" w:hAnsiTheme="minorHAnsi"/>
          <w:sz w:val="18"/>
          <w:szCs w:val="18"/>
          <w:lang w:val="nl-NL"/>
        </w:rPr>
        <w:t>horizontal</w:t>
      </w:r>
      <w:proofErr w:type="spellEnd"/>
      <w:r w:rsidRPr="008054D7">
        <w:rPr>
          <w:rFonts w:asciiTheme="minorHAnsi" w:hAnsiTheme="minorHAnsi"/>
          <w:sz w:val="18"/>
          <w:szCs w:val="18"/>
          <w:lang w:val="nl-NL"/>
        </w:rPr>
        <w:t xml:space="preserve"> pitch van &lt;</w:t>
      </w:r>
      <w:proofErr w:type="spellStart"/>
      <w:r w:rsidRPr="008054D7">
        <w:rPr>
          <w:rFonts w:asciiTheme="minorHAnsi" w:hAnsiTheme="minorHAnsi"/>
          <w:sz w:val="18"/>
          <w:szCs w:val="18"/>
          <w:lang w:val="nl-NL"/>
        </w:rPr>
        <w:t>HorizontalPitch</w:t>
      </w:r>
      <w:proofErr w:type="spellEnd"/>
      <w:r w:rsidRPr="008054D7">
        <w:rPr>
          <w:rFonts w:asciiTheme="minorHAnsi" w:hAnsiTheme="minorHAnsi"/>
          <w:sz w:val="18"/>
          <w:szCs w:val="18"/>
          <w:lang w:val="nl-NL"/>
        </w:rPr>
        <w:t>&gt;.</w:t>
      </w:r>
    </w:p>
    <w:p w14:paraId="5840A84D" w14:textId="77777777" w:rsidR="00ED6547" w:rsidRPr="008054D7" w:rsidRDefault="00ED6547" w:rsidP="00CC3815">
      <w:pPr>
        <w:rPr>
          <w:rFonts w:asciiTheme="minorHAnsi" w:hAnsiTheme="minorHAnsi"/>
          <w:sz w:val="18"/>
          <w:szCs w:val="18"/>
          <w:lang w:val="nl-NL"/>
        </w:rPr>
      </w:pPr>
    </w:p>
    <w:p w14:paraId="76E92C49" w14:textId="26E15C54" w:rsidR="0060254D" w:rsidRPr="008054D7" w:rsidRDefault="0060254D" w:rsidP="00CC3815">
      <w:pPr>
        <w:rPr>
          <w:rFonts w:asciiTheme="minorHAnsi" w:hAnsiTheme="minorHAnsi"/>
          <w:sz w:val="18"/>
          <w:szCs w:val="18"/>
          <w:lang w:val="nl-NL"/>
        </w:rPr>
      </w:pPr>
      <w:r w:rsidRPr="008054D7">
        <w:rPr>
          <w:rFonts w:asciiTheme="minorHAnsi" w:hAnsiTheme="minorHAnsi"/>
          <w:sz w:val="18"/>
          <w:szCs w:val="18"/>
          <w:lang w:val="nl-NL"/>
        </w:rPr>
        <w:t>RT</w:t>
      </w:r>
      <w:r w:rsidR="008214A4" w:rsidRPr="008054D7">
        <w:rPr>
          <w:rFonts w:asciiTheme="minorHAnsi" w:hAnsiTheme="minorHAnsi"/>
          <w:sz w:val="18"/>
          <w:szCs w:val="18"/>
          <w:lang w:val="nl-NL"/>
        </w:rPr>
        <w:t>:</w:t>
      </w:r>
      <w:r w:rsidRPr="008054D7">
        <w:rPr>
          <w:rFonts w:asciiTheme="minorHAnsi" w:hAnsiTheme="minorHAnsi"/>
          <w:sz w:val="18"/>
          <w:szCs w:val="18"/>
          <w:lang w:val="nl-NL"/>
        </w:rPr>
        <w:t xml:space="preserve"> </w:t>
      </w:r>
      <w:proofErr w:type="spellStart"/>
      <w:r w:rsidR="008214A4" w:rsidRPr="008054D7">
        <w:rPr>
          <w:rFonts w:asciiTheme="minorHAnsi" w:hAnsiTheme="minorHAnsi"/>
          <w:sz w:val="18"/>
          <w:szCs w:val="18"/>
          <w:lang w:val="nl-NL"/>
        </w:rPr>
        <w:t>ProductMetHp_Product</w:t>
      </w:r>
      <w:proofErr w:type="spellEnd"/>
      <w:r w:rsidR="008214A4" w:rsidRPr="008054D7">
        <w:rPr>
          <w:rFonts w:asciiTheme="minorHAnsi" w:hAnsiTheme="minorHAnsi"/>
          <w:sz w:val="18"/>
          <w:szCs w:val="18"/>
          <w:lang w:val="nl-NL"/>
        </w:rPr>
        <w:t xml:space="preserve"> tussen</w:t>
      </w:r>
      <w:r w:rsidRPr="008054D7">
        <w:rPr>
          <w:rFonts w:asciiTheme="minorHAnsi" w:hAnsiTheme="minorHAnsi"/>
          <w:sz w:val="18"/>
          <w:szCs w:val="18"/>
          <w:lang w:val="nl-NL"/>
        </w:rPr>
        <w:t xml:space="preserve"> </w:t>
      </w:r>
      <w:proofErr w:type="spellStart"/>
      <w:r w:rsidRPr="008054D7">
        <w:rPr>
          <w:rFonts w:asciiTheme="minorHAnsi" w:hAnsiTheme="minorHAnsi"/>
          <w:sz w:val="18"/>
          <w:szCs w:val="18"/>
          <w:lang w:val="nl-NL"/>
        </w:rPr>
        <w:t>ProductMetHP</w:t>
      </w:r>
      <w:proofErr w:type="spellEnd"/>
      <w:r w:rsidRPr="008054D7">
        <w:rPr>
          <w:rFonts w:asciiTheme="minorHAnsi" w:hAnsiTheme="minorHAnsi"/>
          <w:sz w:val="18"/>
          <w:szCs w:val="18"/>
          <w:lang w:val="nl-NL"/>
        </w:rPr>
        <w:t xml:space="preserve">(dependent) </w:t>
      </w:r>
      <w:r w:rsidR="008214A4" w:rsidRPr="008054D7">
        <w:rPr>
          <w:rFonts w:asciiTheme="minorHAnsi" w:hAnsiTheme="minorHAnsi"/>
          <w:sz w:val="18"/>
          <w:szCs w:val="18"/>
          <w:lang w:val="nl-NL"/>
        </w:rPr>
        <w:t>en</w:t>
      </w:r>
      <w:r w:rsidRPr="008054D7">
        <w:rPr>
          <w:rFonts w:asciiTheme="minorHAnsi" w:hAnsiTheme="minorHAnsi"/>
          <w:sz w:val="18"/>
          <w:szCs w:val="18"/>
          <w:lang w:val="nl-NL"/>
        </w:rPr>
        <w:t xml:space="preserve"> Product</w:t>
      </w:r>
      <w:r w:rsidR="004301A6" w:rsidRPr="008054D7">
        <w:rPr>
          <w:rFonts w:asciiTheme="minorHAnsi" w:hAnsiTheme="minorHAnsi"/>
          <w:sz w:val="18"/>
          <w:szCs w:val="18"/>
          <w:lang w:val="nl-NL"/>
        </w:rPr>
        <w:t>.</w:t>
      </w:r>
    </w:p>
    <w:p w14:paraId="3210C659" w14:textId="48961E19" w:rsidR="00994861" w:rsidRPr="008054D7" w:rsidRDefault="00994861" w:rsidP="00CC3815">
      <w:pPr>
        <w:rPr>
          <w:rFonts w:asciiTheme="minorHAnsi" w:hAnsiTheme="minorHAnsi"/>
          <w:sz w:val="18"/>
          <w:szCs w:val="18"/>
          <w:lang w:val="nl-NL"/>
        </w:rPr>
      </w:pPr>
    </w:p>
    <w:p w14:paraId="420D6FC9" w14:textId="6BF9CCC2" w:rsidR="00994861" w:rsidRPr="008054D7" w:rsidRDefault="00994861" w:rsidP="00CC3815">
      <w:pPr>
        <w:rPr>
          <w:rFonts w:asciiTheme="minorHAnsi" w:hAnsiTheme="minorHAnsi"/>
          <w:b/>
          <w:bCs/>
          <w:sz w:val="18"/>
          <w:szCs w:val="18"/>
          <w:lang w:val="nl-NL"/>
        </w:rPr>
      </w:pPr>
      <w:r w:rsidRPr="008054D7">
        <w:rPr>
          <w:rFonts w:asciiTheme="minorHAnsi" w:hAnsiTheme="minorHAnsi"/>
          <w:b/>
          <w:bCs/>
          <w:sz w:val="18"/>
          <w:szCs w:val="18"/>
          <w:lang w:val="nl-NL"/>
        </w:rPr>
        <w:t>FT32:</w:t>
      </w:r>
    </w:p>
    <w:p w14:paraId="69310CA9" w14:textId="7F9ACBBD"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 xml:space="preserve">Uit gesprekken met medestudenten is voortgekomen dat er vooraard moet worden bijgehouden van zowel reguliere producten als producten met varianten. </w:t>
      </w:r>
    </w:p>
    <w:p w14:paraId="7086FF47" w14:textId="63982160" w:rsidR="00994861" w:rsidRPr="008054D7" w:rsidRDefault="00994861" w:rsidP="00CC3815">
      <w:pPr>
        <w:rPr>
          <w:rFonts w:asciiTheme="minorHAnsi" w:hAnsiTheme="minorHAnsi"/>
          <w:sz w:val="18"/>
          <w:szCs w:val="18"/>
          <w:lang w:val="nl-NL"/>
        </w:rPr>
      </w:pPr>
    </w:p>
    <w:p w14:paraId="5E454ACC" w14:textId="36040127"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Omdat er geen data in de casus staat met betrekking tot voorraad, hebben wij hier dummy data neer gezet.</w:t>
      </w:r>
    </w:p>
    <w:p w14:paraId="38C10775" w14:textId="52AD15F9" w:rsidR="00994861" w:rsidRPr="008054D7" w:rsidRDefault="00994861" w:rsidP="00CC3815">
      <w:pPr>
        <w:rPr>
          <w:rFonts w:asciiTheme="minorHAnsi" w:hAnsiTheme="minorHAnsi"/>
          <w:sz w:val="18"/>
          <w:szCs w:val="18"/>
          <w:lang w:val="nl-NL"/>
        </w:rPr>
      </w:pPr>
    </w:p>
    <w:p w14:paraId="5530E55F" w14:textId="6DFB713A"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De winkelvoorraad van product 139929498</w:t>
      </w:r>
      <w:r w:rsidR="003C1A05" w:rsidRPr="008054D7">
        <w:rPr>
          <w:rFonts w:asciiTheme="minorHAnsi" w:hAnsiTheme="minorHAnsi"/>
          <w:sz w:val="18"/>
          <w:szCs w:val="18"/>
          <w:lang w:val="nl-NL"/>
        </w:rPr>
        <w:t>1</w:t>
      </w:r>
      <w:r w:rsidRPr="008054D7">
        <w:rPr>
          <w:rFonts w:asciiTheme="minorHAnsi" w:hAnsiTheme="minorHAnsi"/>
          <w:sz w:val="18"/>
          <w:szCs w:val="18"/>
          <w:lang w:val="nl-NL"/>
        </w:rPr>
        <w:t xml:space="preserve"> betreft 100 eenheden</w:t>
      </w:r>
      <w:r w:rsidR="003C1A05" w:rsidRPr="008054D7">
        <w:rPr>
          <w:rFonts w:asciiTheme="minorHAnsi" w:hAnsiTheme="minorHAnsi"/>
          <w:sz w:val="18"/>
          <w:szCs w:val="18"/>
          <w:lang w:val="nl-NL"/>
        </w:rPr>
        <w:t>.</w:t>
      </w:r>
    </w:p>
    <w:p w14:paraId="6D8CE495" w14:textId="2AC8A1FF"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u w:val="single"/>
          <w:lang w:val="nl-NL"/>
        </w:rPr>
        <w:t xml:space="preserve">  "                 "              "           "       127418472</w:t>
      </w:r>
      <w:r w:rsidR="003C1A05" w:rsidRPr="008054D7">
        <w:rPr>
          <w:rFonts w:asciiTheme="minorHAnsi" w:hAnsiTheme="minorHAnsi"/>
          <w:sz w:val="18"/>
          <w:szCs w:val="18"/>
          <w:u w:val="single"/>
          <w:lang w:val="nl-NL"/>
        </w:rPr>
        <w:t>2</w:t>
      </w:r>
      <w:r w:rsidRPr="008054D7">
        <w:rPr>
          <w:rFonts w:asciiTheme="minorHAnsi" w:hAnsiTheme="minorHAnsi"/>
          <w:sz w:val="18"/>
          <w:szCs w:val="18"/>
          <w:u w:val="single"/>
          <w:lang w:val="nl-NL"/>
        </w:rPr>
        <w:t xml:space="preserve"> </w:t>
      </w:r>
      <w:r w:rsidRPr="008054D7">
        <w:rPr>
          <w:rFonts w:asciiTheme="minorHAnsi" w:hAnsiTheme="minorHAnsi"/>
          <w:sz w:val="18"/>
          <w:szCs w:val="18"/>
          <w:lang w:val="nl-NL"/>
        </w:rPr>
        <w:t xml:space="preserve">     "       </w:t>
      </w:r>
      <w:r w:rsidRPr="008054D7">
        <w:rPr>
          <w:rFonts w:asciiTheme="minorHAnsi" w:hAnsiTheme="minorHAnsi"/>
          <w:sz w:val="18"/>
          <w:szCs w:val="18"/>
          <w:u w:val="single"/>
          <w:lang w:val="nl-NL"/>
        </w:rPr>
        <w:t>30           "</w:t>
      </w:r>
      <w:r w:rsidR="003C1A05" w:rsidRPr="008054D7">
        <w:rPr>
          <w:rFonts w:asciiTheme="minorHAnsi" w:hAnsiTheme="minorHAnsi"/>
          <w:sz w:val="18"/>
          <w:szCs w:val="18"/>
          <w:u w:val="single"/>
          <w:lang w:val="nl-NL"/>
        </w:rPr>
        <w:t>.</w:t>
      </w:r>
    </w:p>
    <w:p w14:paraId="0163B59A" w14:textId="2F5D4586"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 xml:space="preserve">ET: </w:t>
      </w:r>
      <w:proofErr w:type="spellStart"/>
      <w:r w:rsidRPr="008054D7">
        <w:rPr>
          <w:rFonts w:asciiTheme="minorHAnsi" w:hAnsiTheme="minorHAnsi"/>
          <w:sz w:val="18"/>
          <w:szCs w:val="18"/>
          <w:lang w:val="nl-NL"/>
        </w:rPr>
        <w:t>ProductVoorraad</w:t>
      </w:r>
      <w:proofErr w:type="spellEnd"/>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ATT: Aantal</w:t>
      </w:r>
    </w:p>
    <w:p w14:paraId="7E2E3B2B" w14:textId="531B7688"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ID: ET Product</w:t>
      </w:r>
    </w:p>
    <w:p w14:paraId="5F9F20E3" w14:textId="67B29AAC" w:rsidR="00994861" w:rsidRPr="008054D7" w:rsidRDefault="00994861" w:rsidP="00CC3815">
      <w:pPr>
        <w:rPr>
          <w:rFonts w:asciiTheme="minorHAnsi" w:hAnsiTheme="minorHAnsi"/>
          <w:sz w:val="18"/>
          <w:szCs w:val="18"/>
          <w:lang w:val="nl-NL"/>
        </w:rPr>
      </w:pPr>
      <w:r w:rsidRPr="008054D7">
        <w:rPr>
          <w:rFonts w:asciiTheme="minorHAnsi" w:hAnsiTheme="minorHAnsi"/>
          <w:sz w:val="18"/>
          <w:szCs w:val="18"/>
          <w:lang w:val="nl-NL"/>
        </w:rPr>
        <w:t xml:space="preserve">      MATCH (FT6)</w:t>
      </w:r>
    </w:p>
    <w:p w14:paraId="4A573698" w14:textId="0ED64940" w:rsidR="00994861" w:rsidRPr="008054D7" w:rsidRDefault="00994861" w:rsidP="00CC3815">
      <w:pPr>
        <w:rPr>
          <w:rFonts w:asciiTheme="minorHAnsi" w:hAnsiTheme="minorHAnsi"/>
          <w:b/>
          <w:bCs/>
          <w:sz w:val="18"/>
          <w:szCs w:val="18"/>
          <w:lang w:val="nl-NL"/>
        </w:rPr>
      </w:pPr>
    </w:p>
    <w:p w14:paraId="4DC4E288" w14:textId="195FC2D7" w:rsidR="00994861" w:rsidRPr="008054D7" w:rsidRDefault="003C1A05" w:rsidP="00CC3815">
      <w:pPr>
        <w:rPr>
          <w:rFonts w:asciiTheme="minorHAnsi" w:hAnsiTheme="minorHAnsi"/>
          <w:sz w:val="18"/>
          <w:szCs w:val="18"/>
          <w:lang w:val="nl-NL"/>
        </w:rPr>
      </w:pPr>
      <w:r w:rsidRPr="008054D7">
        <w:rPr>
          <w:rFonts w:asciiTheme="minorHAnsi" w:hAnsiTheme="minorHAnsi"/>
          <w:sz w:val="18"/>
          <w:szCs w:val="18"/>
          <w:lang w:val="nl-NL"/>
        </w:rPr>
        <w:t>Predicaat:</w:t>
      </w:r>
    </w:p>
    <w:p w14:paraId="1797DF7F" w14:textId="6233A3BF" w:rsidR="003C1A05" w:rsidRPr="008054D7" w:rsidRDefault="003C1A05" w:rsidP="003C1A05">
      <w:pPr>
        <w:rPr>
          <w:rFonts w:asciiTheme="minorHAnsi" w:hAnsiTheme="minorHAnsi"/>
          <w:sz w:val="18"/>
          <w:szCs w:val="18"/>
          <w:lang w:val="nl-NL"/>
        </w:rPr>
      </w:pPr>
      <w:r w:rsidRPr="008054D7">
        <w:rPr>
          <w:rFonts w:asciiTheme="minorHAnsi" w:hAnsiTheme="minorHAnsi"/>
          <w:sz w:val="18"/>
          <w:szCs w:val="18"/>
          <w:lang w:val="nl-NL"/>
        </w:rPr>
        <w:t>De winkelvoorraad van product &lt;Productcode&gt; betreft &lt;Aantal&gt; eenheden.</w:t>
      </w:r>
    </w:p>
    <w:p w14:paraId="09C25FAA" w14:textId="4B58DF6F" w:rsidR="003C1A05" w:rsidRPr="008054D7" w:rsidRDefault="003C1A05" w:rsidP="00CC3815">
      <w:pPr>
        <w:rPr>
          <w:rFonts w:asciiTheme="minorHAnsi" w:hAnsiTheme="minorHAnsi"/>
          <w:sz w:val="18"/>
          <w:szCs w:val="18"/>
          <w:lang w:val="nl-NL"/>
        </w:rPr>
      </w:pPr>
    </w:p>
    <w:p w14:paraId="2B8076C6" w14:textId="721DC2F5" w:rsidR="003C1A05" w:rsidRPr="008054D7" w:rsidRDefault="003C1A05" w:rsidP="00CC381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Product_Voorraad</w:t>
      </w:r>
      <w:proofErr w:type="spellEnd"/>
      <w:r w:rsidRPr="008054D7">
        <w:rPr>
          <w:rFonts w:asciiTheme="minorHAnsi" w:hAnsiTheme="minorHAnsi"/>
          <w:sz w:val="18"/>
          <w:szCs w:val="18"/>
          <w:lang w:val="nl-NL"/>
        </w:rPr>
        <w:t xml:space="preserve"> tussen product en voorraad.</w:t>
      </w:r>
    </w:p>
    <w:p w14:paraId="66868688" w14:textId="77777777" w:rsidR="003C1A05" w:rsidRPr="008054D7" w:rsidRDefault="003C1A05" w:rsidP="00CC3815">
      <w:pPr>
        <w:rPr>
          <w:rFonts w:asciiTheme="minorHAnsi" w:hAnsiTheme="minorHAnsi"/>
          <w:b/>
          <w:bCs/>
          <w:sz w:val="18"/>
          <w:szCs w:val="18"/>
          <w:lang w:val="nl-NL"/>
        </w:rPr>
      </w:pPr>
    </w:p>
    <w:p w14:paraId="65DDBF00" w14:textId="3AA8C8BF" w:rsidR="00994861" w:rsidRPr="008054D7" w:rsidRDefault="00994861" w:rsidP="00CC3815">
      <w:pPr>
        <w:rPr>
          <w:rFonts w:asciiTheme="minorHAnsi" w:hAnsiTheme="minorHAnsi" w:cstheme="minorHAnsi"/>
          <w:b/>
          <w:bCs/>
          <w:sz w:val="18"/>
          <w:szCs w:val="18"/>
          <w:lang w:val="nl-NL"/>
        </w:rPr>
      </w:pPr>
      <w:r w:rsidRPr="008054D7">
        <w:rPr>
          <w:rFonts w:asciiTheme="minorHAnsi" w:hAnsiTheme="minorHAnsi"/>
          <w:b/>
          <w:bCs/>
          <w:sz w:val="18"/>
          <w:szCs w:val="18"/>
          <w:lang w:val="nl-NL"/>
        </w:rPr>
        <w:t>FT33:</w:t>
      </w:r>
    </w:p>
    <w:p w14:paraId="79A11B86" w14:textId="77777777"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 xml:space="preserve">Uit gesprekken met medestudenten is voortgekomen dat er vooraard moet worden bijgehouden van zowel reguliere producten als producten met varianten. </w:t>
      </w:r>
    </w:p>
    <w:p w14:paraId="34A9EEF9" w14:textId="77777777" w:rsidR="00994861" w:rsidRPr="008054D7" w:rsidRDefault="00994861" w:rsidP="00994861">
      <w:pPr>
        <w:rPr>
          <w:rFonts w:asciiTheme="minorHAnsi" w:hAnsiTheme="minorHAnsi"/>
          <w:sz w:val="18"/>
          <w:szCs w:val="18"/>
          <w:lang w:val="nl-NL"/>
        </w:rPr>
      </w:pPr>
    </w:p>
    <w:p w14:paraId="764193B5" w14:textId="77777777"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Omdat er geen data in de casus staat met betrekking tot voorraad, hebben wij hier dummy data neer gezet.</w:t>
      </w:r>
    </w:p>
    <w:p w14:paraId="4CCC6B02" w14:textId="77777777" w:rsidR="00994861" w:rsidRPr="008054D7" w:rsidRDefault="00994861" w:rsidP="00994861">
      <w:pPr>
        <w:rPr>
          <w:rFonts w:asciiTheme="minorHAnsi" w:hAnsiTheme="minorHAnsi"/>
          <w:sz w:val="18"/>
          <w:szCs w:val="18"/>
          <w:lang w:val="nl-NL"/>
        </w:rPr>
      </w:pPr>
    </w:p>
    <w:p w14:paraId="59320710" w14:textId="42A7E31E"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De winkelvoorraad van product 1399294985 X betreft 100 eenheden</w:t>
      </w:r>
      <w:r w:rsidR="003C1A05" w:rsidRPr="008054D7">
        <w:rPr>
          <w:rFonts w:asciiTheme="minorHAnsi" w:hAnsiTheme="minorHAnsi"/>
          <w:sz w:val="18"/>
          <w:szCs w:val="18"/>
          <w:lang w:val="nl-NL"/>
        </w:rPr>
        <w:t>.</w:t>
      </w:r>
    </w:p>
    <w:p w14:paraId="6F45DAC2" w14:textId="3DC0DC1A"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u w:val="single"/>
          <w:lang w:val="nl-NL"/>
        </w:rPr>
        <w:t xml:space="preserve">  "                 "              "           "       1274184723 Y </w:t>
      </w:r>
      <w:r w:rsidRPr="008054D7">
        <w:rPr>
          <w:rFonts w:asciiTheme="minorHAnsi" w:hAnsiTheme="minorHAnsi"/>
          <w:sz w:val="18"/>
          <w:szCs w:val="18"/>
          <w:lang w:val="nl-NL"/>
        </w:rPr>
        <w:t xml:space="preserve">     "       </w:t>
      </w:r>
      <w:r w:rsidRPr="008054D7">
        <w:rPr>
          <w:rFonts w:asciiTheme="minorHAnsi" w:hAnsiTheme="minorHAnsi"/>
          <w:sz w:val="18"/>
          <w:szCs w:val="18"/>
          <w:u w:val="single"/>
          <w:lang w:val="nl-NL"/>
        </w:rPr>
        <w:t>30           "</w:t>
      </w:r>
      <w:r w:rsidR="003C1A05" w:rsidRPr="008054D7">
        <w:rPr>
          <w:rFonts w:asciiTheme="minorHAnsi" w:hAnsiTheme="minorHAnsi"/>
          <w:sz w:val="18"/>
          <w:szCs w:val="18"/>
          <w:u w:val="single"/>
          <w:lang w:val="nl-NL"/>
        </w:rPr>
        <w:t>.</w:t>
      </w:r>
    </w:p>
    <w:p w14:paraId="65E63E88" w14:textId="181A9016"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 xml:space="preserve">ET: </w:t>
      </w:r>
      <w:proofErr w:type="spellStart"/>
      <w:r w:rsidRPr="008054D7">
        <w:rPr>
          <w:rFonts w:asciiTheme="minorHAnsi" w:hAnsiTheme="minorHAnsi"/>
          <w:sz w:val="18"/>
          <w:szCs w:val="18"/>
          <w:lang w:val="nl-NL"/>
        </w:rPr>
        <w:t>ProductvariantVoorraad</w:t>
      </w:r>
      <w:proofErr w:type="spellEnd"/>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ATT: Aantal</w:t>
      </w:r>
    </w:p>
    <w:p w14:paraId="4CF9E390" w14:textId="2BDE81EC"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ID: ET Productvariant</w:t>
      </w:r>
    </w:p>
    <w:p w14:paraId="299BE454" w14:textId="177BB6B3" w:rsidR="00994861" w:rsidRPr="008054D7" w:rsidRDefault="00994861" w:rsidP="00994861">
      <w:pPr>
        <w:rPr>
          <w:rFonts w:asciiTheme="minorHAnsi" w:hAnsiTheme="minorHAnsi"/>
          <w:sz w:val="18"/>
          <w:szCs w:val="18"/>
          <w:lang w:val="nl-NL"/>
        </w:rPr>
      </w:pPr>
      <w:r w:rsidRPr="008054D7">
        <w:rPr>
          <w:rFonts w:asciiTheme="minorHAnsi" w:hAnsiTheme="minorHAnsi"/>
          <w:sz w:val="18"/>
          <w:szCs w:val="18"/>
          <w:lang w:val="nl-NL"/>
        </w:rPr>
        <w:t xml:space="preserve">      MATCH (FT9)</w:t>
      </w:r>
    </w:p>
    <w:p w14:paraId="167FB981" w14:textId="77777777" w:rsidR="003C1A05" w:rsidRPr="008054D7" w:rsidRDefault="003C1A05" w:rsidP="003C1A05">
      <w:pPr>
        <w:rPr>
          <w:rFonts w:asciiTheme="minorHAnsi" w:hAnsiTheme="minorHAnsi"/>
          <w:sz w:val="18"/>
          <w:szCs w:val="18"/>
          <w:lang w:val="nl-NL"/>
        </w:rPr>
      </w:pPr>
    </w:p>
    <w:p w14:paraId="50D040F7" w14:textId="58963BC4" w:rsidR="003C1A05" w:rsidRPr="008054D7" w:rsidRDefault="003C1A05" w:rsidP="003C1A05">
      <w:pPr>
        <w:rPr>
          <w:rFonts w:asciiTheme="minorHAnsi" w:hAnsiTheme="minorHAnsi"/>
          <w:sz w:val="18"/>
          <w:szCs w:val="18"/>
          <w:lang w:val="nl-NL"/>
        </w:rPr>
      </w:pPr>
      <w:r w:rsidRPr="008054D7">
        <w:rPr>
          <w:rFonts w:asciiTheme="minorHAnsi" w:hAnsiTheme="minorHAnsi"/>
          <w:sz w:val="18"/>
          <w:szCs w:val="18"/>
          <w:lang w:val="nl-NL"/>
        </w:rPr>
        <w:t>Predicaat:</w:t>
      </w:r>
    </w:p>
    <w:p w14:paraId="60593013" w14:textId="64588CE3" w:rsidR="003C1A05" w:rsidRPr="008054D7" w:rsidRDefault="003C1A05" w:rsidP="003C1A05">
      <w:pPr>
        <w:rPr>
          <w:rFonts w:asciiTheme="minorHAnsi" w:hAnsiTheme="minorHAnsi"/>
          <w:sz w:val="18"/>
          <w:szCs w:val="18"/>
          <w:lang w:val="nl-NL"/>
        </w:rPr>
      </w:pPr>
      <w:r w:rsidRPr="008054D7">
        <w:rPr>
          <w:rFonts w:asciiTheme="minorHAnsi" w:hAnsiTheme="minorHAnsi"/>
          <w:sz w:val="18"/>
          <w:szCs w:val="18"/>
          <w:lang w:val="nl-NL"/>
        </w:rPr>
        <w:t>De winkelvoorraad van product &lt;ProductMetVarCode&gt;&lt;ProductVariant&gt; betreft &lt;Aantal&gt; eenheden.</w:t>
      </w:r>
    </w:p>
    <w:p w14:paraId="7AEDA51E" w14:textId="77777777" w:rsidR="003C1A05" w:rsidRPr="008054D7" w:rsidRDefault="003C1A05" w:rsidP="00CC3815">
      <w:pPr>
        <w:rPr>
          <w:rFonts w:asciiTheme="minorHAnsi" w:hAnsiTheme="minorHAnsi"/>
          <w:sz w:val="18"/>
          <w:szCs w:val="18"/>
          <w:lang w:val="nl-NL"/>
        </w:rPr>
      </w:pPr>
    </w:p>
    <w:p w14:paraId="4349AE22" w14:textId="03E787FC" w:rsidR="003C1A05" w:rsidRPr="008054D7" w:rsidRDefault="003C1A05" w:rsidP="003C1A05">
      <w:pPr>
        <w:rPr>
          <w:rFonts w:asciiTheme="minorHAnsi" w:hAnsiTheme="minorHAnsi"/>
          <w:sz w:val="18"/>
          <w:szCs w:val="18"/>
          <w:lang w:val="nl-NL"/>
        </w:rPr>
      </w:pPr>
      <w:r w:rsidRPr="008054D7">
        <w:rPr>
          <w:rFonts w:asciiTheme="minorHAnsi" w:hAnsiTheme="minorHAnsi"/>
          <w:sz w:val="18"/>
          <w:szCs w:val="18"/>
          <w:lang w:val="nl-NL"/>
        </w:rPr>
        <w:t xml:space="preserve">RT: </w:t>
      </w:r>
      <w:proofErr w:type="spellStart"/>
      <w:r w:rsidRPr="008054D7">
        <w:rPr>
          <w:rFonts w:asciiTheme="minorHAnsi" w:hAnsiTheme="minorHAnsi"/>
          <w:sz w:val="18"/>
          <w:szCs w:val="18"/>
          <w:lang w:val="nl-NL"/>
        </w:rPr>
        <w:t>Productvariant_Voorraad</w:t>
      </w:r>
      <w:proofErr w:type="spellEnd"/>
      <w:r w:rsidRPr="008054D7">
        <w:rPr>
          <w:rFonts w:asciiTheme="minorHAnsi" w:hAnsiTheme="minorHAnsi"/>
          <w:sz w:val="18"/>
          <w:szCs w:val="18"/>
          <w:lang w:val="nl-NL"/>
        </w:rPr>
        <w:t xml:space="preserve"> tussen productvariant en voorraad.</w:t>
      </w:r>
    </w:p>
    <w:p w14:paraId="09E461A5" w14:textId="77777777" w:rsidR="003C1A05" w:rsidRPr="008054D7" w:rsidRDefault="003C1A05" w:rsidP="003C1A05">
      <w:pPr>
        <w:rPr>
          <w:rFonts w:asciiTheme="minorHAnsi" w:hAnsiTheme="minorHAnsi"/>
          <w:sz w:val="18"/>
          <w:szCs w:val="18"/>
          <w:lang w:val="nl-NL"/>
        </w:rPr>
      </w:pPr>
    </w:p>
    <w:p w14:paraId="13247F40" w14:textId="0B7DFB26" w:rsidR="0062667B" w:rsidRPr="008054D7" w:rsidRDefault="0062667B" w:rsidP="0062667B">
      <w:pPr>
        <w:rPr>
          <w:rFonts w:asciiTheme="minorHAnsi" w:hAnsiTheme="minorHAnsi"/>
          <w:b/>
          <w:bCs/>
          <w:sz w:val="18"/>
          <w:szCs w:val="18"/>
          <w:lang w:val="nl-NL"/>
        </w:rPr>
      </w:pPr>
      <w:r w:rsidRPr="008054D7">
        <w:rPr>
          <w:rFonts w:asciiTheme="minorHAnsi" w:hAnsiTheme="minorHAnsi"/>
          <w:b/>
          <w:bCs/>
          <w:sz w:val="18"/>
          <w:szCs w:val="18"/>
          <w:lang w:val="nl-NL"/>
        </w:rPr>
        <w:t>FT34:</w:t>
      </w:r>
    </w:p>
    <w:p w14:paraId="7A32858D" w14:textId="48BD96AA" w:rsidR="0062667B" w:rsidRPr="008054D7" w:rsidRDefault="0062667B" w:rsidP="0062667B">
      <w:pPr>
        <w:rPr>
          <w:rFonts w:asciiTheme="minorHAnsi" w:hAnsiTheme="minorHAnsi"/>
          <w:sz w:val="18"/>
          <w:szCs w:val="18"/>
          <w:lang w:val="nl-NL"/>
        </w:rPr>
      </w:pPr>
      <w:r w:rsidRPr="008054D7">
        <w:rPr>
          <w:rFonts w:asciiTheme="minorHAnsi" w:hAnsiTheme="minorHAnsi"/>
          <w:sz w:val="18"/>
          <w:szCs w:val="18"/>
          <w:lang w:val="nl-NL"/>
        </w:rPr>
        <w:t>Product 14</w:t>
      </w:r>
      <w:r w:rsidR="00875509" w:rsidRPr="008054D7">
        <w:rPr>
          <w:rFonts w:asciiTheme="minorHAnsi" w:hAnsiTheme="minorHAnsi"/>
          <w:sz w:val="18"/>
          <w:szCs w:val="18"/>
          <w:lang w:val="nl-NL"/>
        </w:rPr>
        <w:t>99083-89 C</w:t>
      </w:r>
      <w:r w:rsidRPr="008054D7">
        <w:rPr>
          <w:rFonts w:asciiTheme="minorHAnsi" w:hAnsiTheme="minorHAnsi"/>
          <w:sz w:val="18"/>
          <w:szCs w:val="18"/>
          <w:lang w:val="nl-NL"/>
        </w:rPr>
        <w:t xml:space="preserve"> vertegenwoordigt de naam RYO </w:t>
      </w:r>
      <w:proofErr w:type="spellStart"/>
      <w:r w:rsidRPr="008054D7">
        <w:rPr>
          <w:rFonts w:asciiTheme="minorHAnsi" w:hAnsiTheme="minorHAnsi"/>
          <w:sz w:val="18"/>
          <w:szCs w:val="18"/>
          <w:lang w:val="nl-NL"/>
        </w:rPr>
        <w:t>Amp</w:t>
      </w:r>
      <w:proofErr w:type="spellEnd"/>
      <w:r w:rsidRPr="008054D7">
        <w:rPr>
          <w:rFonts w:asciiTheme="minorHAnsi" w:hAnsiTheme="minorHAnsi"/>
          <w:sz w:val="18"/>
          <w:szCs w:val="18"/>
          <w:lang w:val="nl-NL"/>
        </w:rPr>
        <w:t xml:space="preserve"> Mix</w:t>
      </w:r>
      <w:r w:rsidR="00875509" w:rsidRPr="008054D7">
        <w:rPr>
          <w:rFonts w:asciiTheme="minorHAnsi" w:hAnsiTheme="minorHAnsi"/>
          <w:sz w:val="18"/>
          <w:szCs w:val="18"/>
          <w:lang w:val="nl-NL"/>
        </w:rPr>
        <w:t>.</w:t>
      </w:r>
    </w:p>
    <w:p w14:paraId="7F3A611D" w14:textId="28E91603" w:rsidR="0062667B" w:rsidRPr="008054D7" w:rsidRDefault="0062667B" w:rsidP="0062667B">
      <w:pPr>
        <w:rPr>
          <w:rFonts w:asciiTheme="minorHAnsi" w:hAnsiTheme="minorHAnsi"/>
          <w:sz w:val="18"/>
          <w:szCs w:val="18"/>
          <w:u w:val="single"/>
          <w:lang w:val="nl-NL"/>
        </w:rPr>
      </w:pPr>
      <w:r w:rsidRPr="008054D7">
        <w:rPr>
          <w:rFonts w:asciiTheme="minorHAnsi" w:hAnsiTheme="minorHAnsi"/>
          <w:sz w:val="18"/>
          <w:szCs w:val="18"/>
          <w:u w:val="single"/>
          <w:lang w:val="nl-NL"/>
        </w:rPr>
        <w:t xml:space="preserve">      "       </w:t>
      </w:r>
      <w:r w:rsidR="00875509" w:rsidRPr="008054D7">
        <w:rPr>
          <w:rFonts w:asciiTheme="minorHAnsi" w:hAnsiTheme="minorHAnsi"/>
          <w:sz w:val="18"/>
          <w:szCs w:val="18"/>
          <w:u w:val="single"/>
          <w:lang w:val="nl-NL"/>
        </w:rPr>
        <w:t>1499083-89 B</w:t>
      </w:r>
      <w:r w:rsidR="00875509" w:rsidRPr="008054D7">
        <w:rPr>
          <w:rFonts w:asciiTheme="minorHAnsi" w:hAnsiTheme="minorHAnsi"/>
          <w:sz w:val="18"/>
          <w:szCs w:val="18"/>
          <w:lang w:val="nl-NL"/>
        </w:rPr>
        <w:t xml:space="preserve">                 </w:t>
      </w:r>
      <w:r w:rsidRPr="008054D7">
        <w:rPr>
          <w:rFonts w:asciiTheme="minorHAnsi" w:hAnsiTheme="minorHAnsi"/>
          <w:sz w:val="18"/>
          <w:szCs w:val="18"/>
          <w:lang w:val="nl-NL"/>
        </w:rPr>
        <w:t xml:space="preserve">"                 </w:t>
      </w:r>
      <w:r w:rsidRPr="008054D7">
        <w:rPr>
          <w:rFonts w:asciiTheme="minorHAnsi" w:hAnsiTheme="minorHAnsi"/>
          <w:sz w:val="18"/>
          <w:szCs w:val="18"/>
          <w:u w:val="single"/>
          <w:lang w:val="nl-NL"/>
        </w:rPr>
        <w:t xml:space="preserve">"      "      </w:t>
      </w:r>
      <w:r w:rsidR="00875509" w:rsidRPr="008054D7">
        <w:rPr>
          <w:rFonts w:asciiTheme="minorHAnsi" w:hAnsiTheme="minorHAnsi"/>
          <w:sz w:val="18"/>
          <w:szCs w:val="18"/>
          <w:u w:val="single"/>
          <w:lang w:val="nl-NL"/>
        </w:rPr>
        <w:t xml:space="preserve">RYO </w:t>
      </w:r>
      <w:proofErr w:type="spellStart"/>
      <w:r w:rsidR="00875509" w:rsidRPr="008054D7">
        <w:rPr>
          <w:rFonts w:asciiTheme="minorHAnsi" w:hAnsiTheme="minorHAnsi"/>
          <w:sz w:val="18"/>
          <w:szCs w:val="18"/>
          <w:u w:val="single"/>
          <w:lang w:val="nl-NL"/>
        </w:rPr>
        <w:t>Amp</w:t>
      </w:r>
      <w:proofErr w:type="spellEnd"/>
      <w:r w:rsidR="00875509" w:rsidRPr="008054D7">
        <w:rPr>
          <w:rFonts w:asciiTheme="minorHAnsi" w:hAnsiTheme="minorHAnsi"/>
          <w:sz w:val="18"/>
          <w:szCs w:val="18"/>
          <w:u w:val="single"/>
          <w:lang w:val="nl-NL"/>
        </w:rPr>
        <w:t xml:space="preserve"> Mix.</w:t>
      </w:r>
    </w:p>
    <w:p w14:paraId="7DAC8F24" w14:textId="401AA15D" w:rsidR="0062667B" w:rsidRPr="008054D7" w:rsidRDefault="0062667B" w:rsidP="0062667B">
      <w:pPr>
        <w:rPr>
          <w:rFonts w:asciiTheme="minorHAnsi" w:hAnsiTheme="minorHAnsi"/>
          <w:sz w:val="18"/>
          <w:szCs w:val="18"/>
          <w:lang w:val="nl-NL"/>
        </w:rPr>
      </w:pPr>
      <w:r w:rsidRPr="008054D7">
        <w:rPr>
          <w:rFonts w:asciiTheme="minorHAnsi" w:hAnsiTheme="minorHAnsi"/>
          <w:sz w:val="18"/>
          <w:szCs w:val="18"/>
          <w:lang w:val="nl-NL"/>
        </w:rPr>
        <w:t>ET: Product</w:t>
      </w:r>
      <w:r w:rsidR="00875509" w:rsidRPr="008054D7">
        <w:rPr>
          <w:rFonts w:asciiTheme="minorHAnsi" w:hAnsiTheme="minorHAnsi"/>
          <w:sz w:val="18"/>
          <w:szCs w:val="18"/>
          <w:lang w:val="nl-NL"/>
        </w:rPr>
        <w:t>variant</w:t>
      </w:r>
      <w:r w:rsidRPr="008054D7">
        <w:rPr>
          <w:rFonts w:asciiTheme="minorHAnsi" w:hAnsiTheme="minorHAnsi"/>
          <w:sz w:val="18"/>
          <w:szCs w:val="18"/>
          <w:lang w:val="nl-NL"/>
        </w:rPr>
        <w:tab/>
      </w:r>
      <w:r w:rsidRPr="008054D7">
        <w:rPr>
          <w:rFonts w:asciiTheme="minorHAnsi" w:hAnsiTheme="minorHAnsi"/>
          <w:sz w:val="18"/>
          <w:szCs w:val="18"/>
          <w:lang w:val="nl-NL"/>
        </w:rPr>
        <w:tab/>
      </w:r>
      <w:r w:rsidRPr="008054D7">
        <w:rPr>
          <w:rFonts w:asciiTheme="minorHAnsi" w:hAnsiTheme="minorHAnsi"/>
          <w:sz w:val="18"/>
          <w:szCs w:val="18"/>
          <w:lang w:val="nl-NL"/>
        </w:rPr>
        <w:tab/>
        <w:t xml:space="preserve">     ATT: Productnaam</w:t>
      </w:r>
      <w:r w:rsidRPr="008054D7">
        <w:rPr>
          <w:rFonts w:asciiTheme="minorHAnsi" w:hAnsiTheme="minorHAnsi"/>
          <w:sz w:val="18"/>
          <w:szCs w:val="18"/>
          <w:lang w:val="nl-NL"/>
        </w:rPr>
        <w:tab/>
      </w:r>
    </w:p>
    <w:p w14:paraId="5FFC50C9" w14:textId="1544334E" w:rsidR="0062667B" w:rsidRPr="008054D7" w:rsidRDefault="00875509" w:rsidP="0062667B">
      <w:pPr>
        <w:rPr>
          <w:rFonts w:asciiTheme="minorHAnsi" w:hAnsiTheme="minorHAnsi"/>
          <w:sz w:val="18"/>
          <w:szCs w:val="18"/>
          <w:lang w:val="nl-NL"/>
        </w:rPr>
      </w:pPr>
      <w:r w:rsidRPr="008054D7">
        <w:rPr>
          <w:rFonts w:asciiTheme="minorHAnsi" w:hAnsiTheme="minorHAnsi"/>
          <w:sz w:val="18"/>
          <w:szCs w:val="18"/>
          <w:lang w:val="nl-NL"/>
        </w:rPr>
        <w:t xml:space="preserve">       MATCH (FT9)</w:t>
      </w:r>
      <w:r w:rsidR="0062667B" w:rsidRPr="008054D7">
        <w:rPr>
          <w:rFonts w:asciiTheme="minorHAnsi" w:hAnsiTheme="minorHAnsi"/>
          <w:sz w:val="18"/>
          <w:szCs w:val="18"/>
          <w:lang w:val="nl-NL"/>
        </w:rPr>
        <w:tab/>
      </w:r>
    </w:p>
    <w:p w14:paraId="6DB420D5" w14:textId="77777777" w:rsidR="0062667B" w:rsidRPr="008054D7" w:rsidRDefault="0062667B" w:rsidP="0062667B">
      <w:pPr>
        <w:rPr>
          <w:rFonts w:asciiTheme="minorHAnsi" w:hAnsiTheme="minorHAnsi"/>
          <w:sz w:val="18"/>
          <w:szCs w:val="18"/>
          <w:lang w:val="nl-NL"/>
        </w:rPr>
      </w:pPr>
    </w:p>
    <w:p w14:paraId="325C8836" w14:textId="77777777" w:rsidR="0062667B" w:rsidRPr="008054D7" w:rsidRDefault="0062667B" w:rsidP="0062667B">
      <w:pPr>
        <w:rPr>
          <w:rFonts w:asciiTheme="minorHAnsi" w:hAnsiTheme="minorHAnsi"/>
          <w:sz w:val="18"/>
          <w:szCs w:val="18"/>
          <w:lang w:val="nl-NL"/>
        </w:rPr>
      </w:pPr>
      <w:r w:rsidRPr="008054D7">
        <w:rPr>
          <w:rFonts w:asciiTheme="minorHAnsi" w:hAnsiTheme="minorHAnsi"/>
          <w:sz w:val="18"/>
          <w:szCs w:val="18"/>
          <w:lang w:val="nl-NL"/>
        </w:rPr>
        <w:t>Predicaat:</w:t>
      </w:r>
    </w:p>
    <w:p w14:paraId="22E24AC6" w14:textId="44A34616" w:rsidR="0062667B" w:rsidRPr="008054D7" w:rsidRDefault="0062667B" w:rsidP="0062667B">
      <w:pPr>
        <w:rPr>
          <w:rFonts w:asciiTheme="minorHAnsi" w:hAnsiTheme="minorHAnsi"/>
          <w:sz w:val="18"/>
          <w:szCs w:val="18"/>
          <w:lang w:val="nl-NL"/>
        </w:rPr>
      </w:pPr>
      <w:r w:rsidRPr="008054D7">
        <w:rPr>
          <w:rFonts w:asciiTheme="minorHAnsi" w:hAnsiTheme="minorHAnsi"/>
          <w:sz w:val="18"/>
          <w:szCs w:val="18"/>
          <w:lang w:val="nl-NL"/>
        </w:rPr>
        <w:t>Product &lt;Product</w:t>
      </w:r>
      <w:r w:rsidR="00875509" w:rsidRPr="008054D7">
        <w:rPr>
          <w:rFonts w:asciiTheme="minorHAnsi" w:hAnsiTheme="minorHAnsi"/>
          <w:sz w:val="18"/>
          <w:szCs w:val="18"/>
          <w:lang w:val="nl-NL"/>
        </w:rPr>
        <w:t>MetVarCode</w:t>
      </w:r>
      <w:r w:rsidRPr="008054D7">
        <w:rPr>
          <w:rFonts w:asciiTheme="minorHAnsi" w:hAnsiTheme="minorHAnsi"/>
          <w:sz w:val="18"/>
          <w:szCs w:val="18"/>
          <w:lang w:val="nl-NL"/>
        </w:rPr>
        <w:t>&gt;</w:t>
      </w:r>
      <w:r w:rsidR="00875509" w:rsidRPr="008054D7">
        <w:rPr>
          <w:rFonts w:asciiTheme="minorHAnsi" w:hAnsiTheme="minorHAnsi"/>
          <w:sz w:val="18"/>
          <w:szCs w:val="18"/>
          <w:lang w:val="nl-NL"/>
        </w:rPr>
        <w:t xml:space="preserve"> &lt;Productvariant&gt;</w:t>
      </w:r>
      <w:r w:rsidRPr="008054D7">
        <w:rPr>
          <w:rFonts w:asciiTheme="minorHAnsi" w:hAnsiTheme="minorHAnsi"/>
          <w:sz w:val="18"/>
          <w:szCs w:val="18"/>
          <w:lang w:val="nl-NL"/>
        </w:rPr>
        <w:t xml:space="preserve"> vertegenwoordigt de naam &lt;productnaam&gt;. </w:t>
      </w:r>
    </w:p>
    <w:p w14:paraId="6CD9AAE3" w14:textId="4A24A57E" w:rsidR="75039DAB" w:rsidRPr="008054D7" w:rsidRDefault="75039DAB" w:rsidP="00CC3815">
      <w:pPr>
        <w:rPr>
          <w:rFonts w:asciiTheme="minorHAnsi" w:hAnsiTheme="minorHAnsi"/>
          <w:sz w:val="18"/>
          <w:szCs w:val="18"/>
          <w:lang w:val="nl-NL"/>
        </w:rPr>
      </w:pPr>
      <w:r w:rsidRPr="008054D7">
        <w:rPr>
          <w:rFonts w:asciiTheme="minorHAnsi" w:hAnsiTheme="minorHAnsi"/>
          <w:sz w:val="18"/>
          <w:szCs w:val="18"/>
          <w:lang w:val="nl-NL"/>
        </w:rPr>
        <w:br w:type="page"/>
      </w:r>
    </w:p>
    <w:p w14:paraId="2CDC5BED" w14:textId="61587B13" w:rsidR="00D9606F" w:rsidRPr="008054D7" w:rsidRDefault="00AE3E95" w:rsidP="75039DAB">
      <w:pPr>
        <w:pStyle w:val="Heading1"/>
        <w:rPr>
          <w:rFonts w:asciiTheme="minorHAnsi" w:hAnsiTheme="minorHAnsi" w:cstheme="minorBidi"/>
          <w:sz w:val="18"/>
          <w:szCs w:val="18"/>
        </w:rPr>
      </w:pPr>
      <w:bookmarkStart w:id="4" w:name="_Toc66096583"/>
      <w:bookmarkStart w:id="5" w:name="_Toc66452773"/>
      <w:r w:rsidRPr="008054D7">
        <w:lastRenderedPageBreak/>
        <w:t>2. CDM</w:t>
      </w:r>
      <w:bookmarkEnd w:id="4"/>
      <w:bookmarkEnd w:id="5"/>
    </w:p>
    <w:p w14:paraId="4D5E6C73" w14:textId="7CE00106" w:rsidR="00A00738" w:rsidRPr="008054D7" w:rsidRDefault="00CA5483" w:rsidP="00CC3815">
      <w:pPr>
        <w:rPr>
          <w:szCs w:val="22"/>
          <w:lang w:val="nl-NL"/>
        </w:rPr>
      </w:pPr>
      <w:r>
        <w:rPr>
          <w:noProof/>
          <w:szCs w:val="22"/>
          <w:lang w:val="nl-NL"/>
        </w:rPr>
        <w:drawing>
          <wp:inline distT="0" distB="0" distL="0" distR="0" wp14:anchorId="38944E79" wp14:editId="3DE1E46A">
            <wp:extent cx="5731510" cy="339471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p>
    <w:p w14:paraId="62F97A2A" w14:textId="27AEBDC9" w:rsidR="00AE3E95" w:rsidRPr="008054D7" w:rsidRDefault="00AE3E95" w:rsidP="00AE3E95">
      <w:pPr>
        <w:pStyle w:val="Heading2"/>
      </w:pPr>
      <w:bookmarkStart w:id="6" w:name="_Toc66096584"/>
      <w:bookmarkStart w:id="7" w:name="_Toc66452774"/>
      <w:r w:rsidRPr="008054D7">
        <w:t>2.1 Entiteit beschrijvingen</w:t>
      </w:r>
      <w:bookmarkEnd w:id="6"/>
      <w:bookmarkEnd w:id="7"/>
    </w:p>
    <w:p w14:paraId="22D7B941" w14:textId="4624A8C0" w:rsidR="00524231" w:rsidRPr="008054D7" w:rsidRDefault="007B6CC3" w:rsidP="00CC3815">
      <w:pPr>
        <w:rPr>
          <w:szCs w:val="22"/>
          <w:lang w:val="nl-NL"/>
        </w:rPr>
      </w:pPr>
      <w:r w:rsidRPr="008054D7">
        <w:rPr>
          <w:szCs w:val="22"/>
          <w:lang w:val="nl-NL"/>
        </w:rPr>
        <w:t>Een korte omschrijving van de entiteiten die gevonden kunnen worden in het CDM</w:t>
      </w:r>
    </w:p>
    <w:p w14:paraId="076AAE43" w14:textId="6D5F9CED" w:rsidR="007B6CC3" w:rsidRPr="008054D7" w:rsidRDefault="007B6CC3" w:rsidP="00CC3815">
      <w:pPr>
        <w:rPr>
          <w:szCs w:val="22"/>
          <w:lang w:val="nl-NL"/>
        </w:rPr>
      </w:pPr>
    </w:p>
    <w:p w14:paraId="5334983E" w14:textId="17495741" w:rsidR="5FEB452E" w:rsidRPr="008054D7" w:rsidRDefault="5FEB452E" w:rsidP="00CC3815">
      <w:pPr>
        <w:rPr>
          <w:szCs w:val="22"/>
          <w:lang w:val="nl-NL"/>
        </w:rPr>
      </w:pPr>
      <w:r w:rsidRPr="008054D7">
        <w:rPr>
          <w:szCs w:val="22"/>
          <w:lang w:val="nl-NL"/>
        </w:rPr>
        <w:t>Klant</w:t>
      </w:r>
    </w:p>
    <w:p w14:paraId="001FC92C" w14:textId="769FDD90" w:rsidR="5FEB452E" w:rsidRPr="008054D7" w:rsidRDefault="5FEB452E" w:rsidP="00CC3815">
      <w:pPr>
        <w:rPr>
          <w:szCs w:val="22"/>
          <w:lang w:val="nl-NL"/>
        </w:rPr>
      </w:pPr>
      <w:r w:rsidRPr="008054D7">
        <w:rPr>
          <w:szCs w:val="22"/>
          <w:lang w:val="nl-NL"/>
        </w:rPr>
        <w:t>Een klant is een persoon die heeft gekocht in de winkel.</w:t>
      </w:r>
    </w:p>
    <w:p w14:paraId="109F41A0" w14:textId="79C65951" w:rsidR="5FEB452E" w:rsidRPr="008054D7" w:rsidRDefault="5FEB452E" w:rsidP="00CC3815">
      <w:pPr>
        <w:rPr>
          <w:szCs w:val="22"/>
          <w:lang w:val="nl-NL"/>
        </w:rPr>
      </w:pPr>
      <w:r w:rsidRPr="008054D7">
        <w:rPr>
          <w:szCs w:val="22"/>
          <w:lang w:val="nl-NL"/>
        </w:rPr>
        <w:t xml:space="preserve"> </w:t>
      </w:r>
    </w:p>
    <w:p w14:paraId="05EE593B" w14:textId="1EF0631F" w:rsidR="5FEB452E" w:rsidRPr="008054D7" w:rsidRDefault="5FEB452E" w:rsidP="00CC3815">
      <w:pPr>
        <w:rPr>
          <w:szCs w:val="22"/>
          <w:lang w:val="nl-NL"/>
        </w:rPr>
      </w:pPr>
      <w:r w:rsidRPr="008054D7">
        <w:rPr>
          <w:szCs w:val="22"/>
          <w:lang w:val="nl-NL"/>
        </w:rPr>
        <w:t>Factuur</w:t>
      </w:r>
    </w:p>
    <w:p w14:paraId="5DAF04D9" w14:textId="1713D56A" w:rsidR="5FEB452E" w:rsidRPr="008054D7" w:rsidRDefault="5FEB452E" w:rsidP="00CC3815">
      <w:pPr>
        <w:rPr>
          <w:szCs w:val="22"/>
          <w:lang w:val="nl-NL"/>
        </w:rPr>
      </w:pPr>
      <w:r w:rsidRPr="008054D7">
        <w:rPr>
          <w:szCs w:val="22"/>
          <w:lang w:val="nl-NL"/>
        </w:rPr>
        <w:t>Een factuur is een verzameling van factuurregels (een x aantal producten) die zijn verkocht aan een klant op een datum.</w:t>
      </w:r>
    </w:p>
    <w:p w14:paraId="52F55C62" w14:textId="325ADB69" w:rsidR="5FEB452E" w:rsidRPr="008054D7" w:rsidRDefault="5FEB452E" w:rsidP="00CC3815">
      <w:pPr>
        <w:rPr>
          <w:szCs w:val="22"/>
          <w:lang w:val="nl-NL"/>
        </w:rPr>
      </w:pPr>
      <w:r w:rsidRPr="008054D7">
        <w:rPr>
          <w:szCs w:val="22"/>
          <w:lang w:val="nl-NL"/>
        </w:rPr>
        <w:t xml:space="preserve"> </w:t>
      </w:r>
    </w:p>
    <w:p w14:paraId="272BA797" w14:textId="5265CA41" w:rsidR="5FEB452E" w:rsidRPr="008054D7" w:rsidRDefault="5FEB452E" w:rsidP="00CC3815">
      <w:pPr>
        <w:rPr>
          <w:szCs w:val="22"/>
          <w:lang w:val="nl-NL"/>
        </w:rPr>
      </w:pPr>
      <w:r w:rsidRPr="008054D7">
        <w:rPr>
          <w:szCs w:val="22"/>
          <w:lang w:val="nl-NL"/>
        </w:rPr>
        <w:t>Factuurregel</w:t>
      </w:r>
    </w:p>
    <w:p w14:paraId="26E002CA" w14:textId="5412FC5D" w:rsidR="5FEB452E" w:rsidRPr="008054D7" w:rsidRDefault="5FEB452E" w:rsidP="00CC3815">
      <w:pPr>
        <w:rPr>
          <w:szCs w:val="22"/>
          <w:lang w:val="nl-NL"/>
        </w:rPr>
      </w:pPr>
      <w:r w:rsidRPr="008054D7">
        <w:rPr>
          <w:szCs w:val="22"/>
          <w:lang w:val="nl-NL"/>
        </w:rPr>
        <w:t xml:space="preserve">Een factuurregel bevat een aantal </w:t>
      </w:r>
      <w:r w:rsidR="1F00EF47" w:rsidRPr="008054D7">
        <w:rPr>
          <w:szCs w:val="22"/>
          <w:lang w:val="nl-NL"/>
        </w:rPr>
        <w:t xml:space="preserve">eenheden van een </w:t>
      </w:r>
      <w:r w:rsidRPr="008054D7">
        <w:rPr>
          <w:szCs w:val="22"/>
          <w:lang w:val="nl-NL"/>
        </w:rPr>
        <w:t>product die zijn verkocht voor een prijs per stuk.</w:t>
      </w:r>
    </w:p>
    <w:p w14:paraId="044A888A" w14:textId="609C1C3D" w:rsidR="5FEB452E" w:rsidRPr="008054D7" w:rsidRDefault="5FEB452E" w:rsidP="00CC3815">
      <w:pPr>
        <w:rPr>
          <w:szCs w:val="22"/>
          <w:lang w:val="nl-NL"/>
        </w:rPr>
      </w:pPr>
      <w:r w:rsidRPr="008054D7">
        <w:rPr>
          <w:szCs w:val="22"/>
          <w:lang w:val="nl-NL"/>
        </w:rPr>
        <w:t xml:space="preserve"> </w:t>
      </w:r>
    </w:p>
    <w:p w14:paraId="1CDB1B3E" w14:textId="46799F76" w:rsidR="5FEB452E" w:rsidRPr="008054D7" w:rsidRDefault="5FEB452E" w:rsidP="00CC3815">
      <w:pPr>
        <w:rPr>
          <w:szCs w:val="22"/>
          <w:lang w:val="nl-NL"/>
        </w:rPr>
      </w:pPr>
      <w:r w:rsidRPr="008054D7">
        <w:rPr>
          <w:szCs w:val="22"/>
          <w:lang w:val="nl-NL"/>
        </w:rPr>
        <w:t>Product</w:t>
      </w:r>
    </w:p>
    <w:p w14:paraId="0E412794" w14:textId="3F4AE2A5" w:rsidR="5FEB452E" w:rsidRPr="008054D7" w:rsidRDefault="5FEB452E" w:rsidP="00CC3815">
      <w:pPr>
        <w:rPr>
          <w:szCs w:val="22"/>
          <w:lang w:val="nl-NL"/>
        </w:rPr>
      </w:pPr>
      <w:r w:rsidRPr="008054D7">
        <w:rPr>
          <w:szCs w:val="22"/>
          <w:lang w:val="nl-NL"/>
        </w:rPr>
        <w:t xml:space="preserve">Producten worden door Modular </w:t>
      </w:r>
      <w:proofErr w:type="spellStart"/>
      <w:r w:rsidRPr="008054D7">
        <w:rPr>
          <w:szCs w:val="22"/>
          <w:lang w:val="nl-NL"/>
        </w:rPr>
        <w:t>Synth</w:t>
      </w:r>
      <w:proofErr w:type="spellEnd"/>
      <w:r w:rsidRPr="008054D7">
        <w:rPr>
          <w:szCs w:val="22"/>
          <w:lang w:val="nl-NL"/>
        </w:rPr>
        <w:t xml:space="preserve"> Store verkocht. </w:t>
      </w:r>
      <w:r w:rsidR="42E852B9" w:rsidRPr="008054D7">
        <w:rPr>
          <w:szCs w:val="22"/>
          <w:lang w:val="nl-NL"/>
        </w:rPr>
        <w:t>Per</w:t>
      </w:r>
      <w:r w:rsidRPr="008054D7">
        <w:rPr>
          <w:szCs w:val="22"/>
          <w:lang w:val="nl-NL"/>
        </w:rPr>
        <w:t xml:space="preserve"> product zijn de </w:t>
      </w:r>
      <w:proofErr w:type="spellStart"/>
      <w:r w:rsidRPr="008054D7">
        <w:rPr>
          <w:szCs w:val="22"/>
          <w:lang w:val="nl-NL"/>
        </w:rPr>
        <w:t>productcode</w:t>
      </w:r>
      <w:proofErr w:type="spellEnd"/>
      <w:r w:rsidRPr="008054D7">
        <w:rPr>
          <w:szCs w:val="22"/>
          <w:lang w:val="nl-NL"/>
        </w:rPr>
        <w:t>, productnaam, verkoopprijs, inkoopprijs, productbeschrijving, of het een set is en of het een variant is bekend.</w:t>
      </w:r>
    </w:p>
    <w:p w14:paraId="0E7AEB79" w14:textId="1CA828D2" w:rsidR="007B6CC3" w:rsidRPr="008054D7" w:rsidRDefault="007B6CC3" w:rsidP="00CC3815">
      <w:pPr>
        <w:rPr>
          <w:szCs w:val="22"/>
          <w:lang w:val="nl-NL"/>
        </w:rPr>
      </w:pPr>
    </w:p>
    <w:p w14:paraId="7A32CC0A" w14:textId="4A7D26C0" w:rsidR="007B6CC3" w:rsidRPr="008054D7" w:rsidRDefault="007B6CC3" w:rsidP="00CC3815">
      <w:pPr>
        <w:rPr>
          <w:szCs w:val="22"/>
          <w:lang w:val="nl-NL"/>
        </w:rPr>
      </w:pPr>
      <w:r w:rsidRPr="008054D7">
        <w:rPr>
          <w:szCs w:val="22"/>
          <w:lang w:val="nl-NL"/>
        </w:rPr>
        <w:t>Productvariant</w:t>
      </w:r>
    </w:p>
    <w:p w14:paraId="3E4472D6" w14:textId="4BB365CE" w:rsidR="007B6CC3" w:rsidRPr="008054D7" w:rsidRDefault="7617A0F0" w:rsidP="00CC3815">
      <w:pPr>
        <w:rPr>
          <w:b/>
          <w:bCs/>
          <w:szCs w:val="22"/>
          <w:lang w:val="nl-NL"/>
        </w:rPr>
      </w:pPr>
      <w:r w:rsidRPr="008054D7">
        <w:rPr>
          <w:szCs w:val="22"/>
          <w:lang w:val="nl-NL"/>
        </w:rPr>
        <w:t>Producten kunnen varianten hebben. Deze varianten hebben een eigen inkoopprijs, verkoopprijs, code en beschrijving</w:t>
      </w:r>
      <w:r w:rsidR="0C0374EC" w:rsidRPr="008054D7">
        <w:rPr>
          <w:szCs w:val="22"/>
          <w:lang w:val="nl-NL"/>
        </w:rPr>
        <w:t xml:space="preserve">. </w:t>
      </w:r>
    </w:p>
    <w:p w14:paraId="6FD5A2EA" w14:textId="49CFAEE0" w:rsidR="75039DAB" w:rsidRPr="008054D7" w:rsidRDefault="75039DAB" w:rsidP="00CC3815">
      <w:pPr>
        <w:rPr>
          <w:szCs w:val="22"/>
          <w:lang w:val="nl-NL"/>
        </w:rPr>
      </w:pPr>
    </w:p>
    <w:p w14:paraId="441E96D8" w14:textId="05F8DBB8" w:rsidR="007B6CC3" w:rsidRPr="008054D7" w:rsidRDefault="007B6CC3" w:rsidP="00CC3815">
      <w:pPr>
        <w:rPr>
          <w:szCs w:val="22"/>
          <w:lang w:val="nl-NL"/>
        </w:rPr>
      </w:pPr>
      <w:proofErr w:type="spellStart"/>
      <w:r w:rsidRPr="008054D7">
        <w:rPr>
          <w:szCs w:val="22"/>
          <w:lang w:val="nl-NL"/>
        </w:rPr>
        <w:t>ProductMetHP</w:t>
      </w:r>
      <w:proofErr w:type="spellEnd"/>
    </w:p>
    <w:p w14:paraId="6AE2D435" w14:textId="596141BE" w:rsidR="007B6CC3" w:rsidRPr="008054D7" w:rsidRDefault="7747C704" w:rsidP="00CC3815">
      <w:pPr>
        <w:rPr>
          <w:szCs w:val="22"/>
          <w:lang w:val="nl-NL"/>
        </w:rPr>
      </w:pPr>
      <w:r w:rsidRPr="008054D7">
        <w:rPr>
          <w:szCs w:val="22"/>
          <w:lang w:val="nl-NL"/>
        </w:rPr>
        <w:t>Producten van het type case en module hebben een hyper pitch waarde</w:t>
      </w:r>
      <w:r w:rsidR="6467E010" w:rsidRPr="008054D7">
        <w:rPr>
          <w:szCs w:val="22"/>
          <w:lang w:val="nl-NL"/>
        </w:rPr>
        <w:t xml:space="preserve">. Deze waarde representeert hoeveel onderdelen in het product passen. </w:t>
      </w:r>
      <w:r w:rsidRPr="008054D7">
        <w:rPr>
          <w:szCs w:val="22"/>
          <w:lang w:val="nl-NL"/>
        </w:rPr>
        <w:t xml:space="preserve"> </w:t>
      </w:r>
    </w:p>
    <w:p w14:paraId="17D24581" w14:textId="71031B95" w:rsidR="75039DAB" w:rsidRPr="008054D7" w:rsidRDefault="75039DAB" w:rsidP="00CC3815">
      <w:pPr>
        <w:rPr>
          <w:szCs w:val="22"/>
          <w:lang w:val="nl-NL"/>
        </w:rPr>
      </w:pPr>
    </w:p>
    <w:p w14:paraId="62523430" w14:textId="25496446" w:rsidR="5A5CDD88" w:rsidRPr="008054D7" w:rsidRDefault="5A5CDD88" w:rsidP="00CC3815">
      <w:pPr>
        <w:rPr>
          <w:szCs w:val="22"/>
          <w:lang w:val="nl-NL"/>
        </w:rPr>
      </w:pPr>
      <w:r w:rsidRPr="008054D7">
        <w:rPr>
          <w:szCs w:val="22"/>
          <w:lang w:val="nl-NL"/>
        </w:rPr>
        <w:t>Module</w:t>
      </w:r>
    </w:p>
    <w:p w14:paraId="26D7C2B0" w14:textId="62E7122D" w:rsidR="5A5CDD88" w:rsidRPr="008054D7" w:rsidRDefault="5A5CDD88" w:rsidP="00CC3815">
      <w:pPr>
        <w:rPr>
          <w:szCs w:val="22"/>
          <w:lang w:val="nl-NL"/>
        </w:rPr>
      </w:pPr>
      <w:r w:rsidRPr="008054D7">
        <w:rPr>
          <w:szCs w:val="22"/>
          <w:lang w:val="nl-NL"/>
        </w:rPr>
        <w:t xml:space="preserve">Als een product met HP een module is heeft het product een functie.  </w:t>
      </w:r>
    </w:p>
    <w:p w14:paraId="46ED79A6" w14:textId="08F0A9E6" w:rsidR="75039DAB" w:rsidRPr="008054D7" w:rsidRDefault="75039DAB" w:rsidP="00CC3815">
      <w:pPr>
        <w:rPr>
          <w:szCs w:val="22"/>
          <w:lang w:val="nl-NL"/>
        </w:rPr>
      </w:pPr>
    </w:p>
    <w:p w14:paraId="74A46BCD" w14:textId="4035CC13" w:rsidR="007B6CC3" w:rsidRPr="008054D7" w:rsidRDefault="007B6CC3" w:rsidP="00CC3815">
      <w:pPr>
        <w:rPr>
          <w:szCs w:val="22"/>
          <w:lang w:val="nl-NL"/>
        </w:rPr>
      </w:pPr>
      <w:proofErr w:type="spellStart"/>
      <w:r w:rsidRPr="008054D7">
        <w:rPr>
          <w:szCs w:val="22"/>
          <w:lang w:val="nl-NL"/>
        </w:rPr>
        <w:t>ProductSet</w:t>
      </w:r>
      <w:proofErr w:type="spellEnd"/>
      <w:r w:rsidRPr="008054D7">
        <w:rPr>
          <w:szCs w:val="22"/>
          <w:lang w:val="nl-NL"/>
        </w:rPr>
        <w:t xml:space="preserve"> </w:t>
      </w:r>
    </w:p>
    <w:p w14:paraId="1C6107C8" w14:textId="55994BDE" w:rsidR="007B6CC3" w:rsidRPr="008054D7" w:rsidRDefault="049F3C28" w:rsidP="00CC3815">
      <w:pPr>
        <w:rPr>
          <w:szCs w:val="22"/>
          <w:lang w:val="nl-NL"/>
        </w:rPr>
      </w:pPr>
      <w:r w:rsidRPr="008054D7">
        <w:rPr>
          <w:szCs w:val="22"/>
          <w:lang w:val="nl-NL"/>
        </w:rPr>
        <w:t xml:space="preserve">Een samenstelling van verschillende producten die gebundeld worden aangeboden. </w:t>
      </w:r>
    </w:p>
    <w:p w14:paraId="48581208" w14:textId="2D894155" w:rsidR="75039DAB" w:rsidRPr="008054D7" w:rsidRDefault="75039DAB" w:rsidP="00CC3815">
      <w:pPr>
        <w:rPr>
          <w:szCs w:val="22"/>
          <w:lang w:val="nl-NL"/>
        </w:rPr>
      </w:pPr>
    </w:p>
    <w:p w14:paraId="1DFE9003" w14:textId="7D71D0C1" w:rsidR="007B6CC3" w:rsidRPr="008054D7" w:rsidRDefault="007B6CC3" w:rsidP="00CC3815">
      <w:pPr>
        <w:rPr>
          <w:szCs w:val="22"/>
          <w:lang w:val="nl-NL"/>
        </w:rPr>
      </w:pPr>
      <w:proofErr w:type="spellStart"/>
      <w:r w:rsidRPr="008054D7">
        <w:rPr>
          <w:szCs w:val="22"/>
          <w:lang w:val="nl-NL"/>
        </w:rPr>
        <w:lastRenderedPageBreak/>
        <w:t>ProductSetRegel</w:t>
      </w:r>
      <w:proofErr w:type="spellEnd"/>
    </w:p>
    <w:p w14:paraId="4D69D713" w14:textId="6ABF80FE" w:rsidR="007B6CC3" w:rsidRPr="008054D7" w:rsidRDefault="4C50D686" w:rsidP="00CC3815">
      <w:pPr>
        <w:rPr>
          <w:b/>
          <w:bCs/>
          <w:szCs w:val="22"/>
          <w:lang w:val="nl-NL" w:eastAsia="nl-NL"/>
        </w:rPr>
      </w:pPr>
      <w:r w:rsidRPr="008054D7">
        <w:rPr>
          <w:szCs w:val="22"/>
          <w:lang w:val="nl-NL"/>
        </w:rPr>
        <w:t xml:space="preserve">Een </w:t>
      </w:r>
      <w:r w:rsidR="426BE2A9" w:rsidRPr="008054D7">
        <w:rPr>
          <w:szCs w:val="22"/>
          <w:lang w:val="nl-NL"/>
        </w:rPr>
        <w:t>product</w:t>
      </w:r>
      <w:r w:rsidR="31C6C058" w:rsidRPr="008054D7">
        <w:rPr>
          <w:szCs w:val="22"/>
          <w:lang w:val="nl-NL"/>
        </w:rPr>
        <w:t xml:space="preserve"> </w:t>
      </w:r>
      <w:r w:rsidR="426BE2A9" w:rsidRPr="008054D7">
        <w:rPr>
          <w:szCs w:val="22"/>
          <w:lang w:val="nl-NL"/>
        </w:rPr>
        <w:t xml:space="preserve">set regel </w:t>
      </w:r>
      <w:r w:rsidRPr="008054D7">
        <w:rPr>
          <w:szCs w:val="22"/>
          <w:lang w:val="nl-NL"/>
        </w:rPr>
        <w:t xml:space="preserve">bevat een aantal eenheden van een product </w:t>
      </w:r>
    </w:p>
    <w:p w14:paraId="1B54C963" w14:textId="4DAF05F5" w:rsidR="007B6CC3" w:rsidRPr="008054D7" w:rsidRDefault="007B6CC3" w:rsidP="00CC3815">
      <w:pPr>
        <w:rPr>
          <w:szCs w:val="22"/>
          <w:lang w:val="nl-NL"/>
        </w:rPr>
      </w:pPr>
    </w:p>
    <w:p w14:paraId="69F3C699" w14:textId="50227E92" w:rsidR="007B6CC3" w:rsidRPr="008054D7" w:rsidRDefault="007B6CC3" w:rsidP="00CC3815">
      <w:pPr>
        <w:rPr>
          <w:szCs w:val="22"/>
          <w:lang w:val="nl-NL"/>
        </w:rPr>
      </w:pPr>
      <w:r w:rsidRPr="008054D7">
        <w:rPr>
          <w:szCs w:val="22"/>
          <w:lang w:val="nl-NL"/>
        </w:rPr>
        <w:t>Type</w:t>
      </w:r>
      <w:r w:rsidRPr="008054D7">
        <w:rPr>
          <w:szCs w:val="22"/>
          <w:lang w:val="nl-NL"/>
        </w:rPr>
        <w:tab/>
      </w:r>
    </w:p>
    <w:p w14:paraId="6FAA838A" w14:textId="3C743163" w:rsidR="007B6CC3" w:rsidRPr="008054D7" w:rsidRDefault="17A2A2AA" w:rsidP="00CC3815">
      <w:pPr>
        <w:rPr>
          <w:szCs w:val="22"/>
          <w:lang w:val="nl-NL"/>
        </w:rPr>
      </w:pPr>
      <w:r w:rsidRPr="008054D7">
        <w:rPr>
          <w:szCs w:val="22"/>
          <w:lang w:val="nl-NL"/>
        </w:rPr>
        <w:t xml:space="preserve">Producten krijgen een of meerdere typen. </w:t>
      </w:r>
      <w:r w:rsidR="2C8B678D" w:rsidRPr="008054D7">
        <w:rPr>
          <w:szCs w:val="22"/>
          <w:lang w:val="nl-NL"/>
        </w:rPr>
        <w:t xml:space="preserve">Dit dient als een soort </w:t>
      </w:r>
      <w:r w:rsidR="6EDE3894" w:rsidRPr="008054D7">
        <w:rPr>
          <w:szCs w:val="22"/>
          <w:lang w:val="nl-NL"/>
        </w:rPr>
        <w:t>categorie</w:t>
      </w:r>
      <w:r w:rsidR="4F8483F6" w:rsidRPr="008054D7">
        <w:rPr>
          <w:szCs w:val="22"/>
          <w:lang w:val="nl-NL"/>
        </w:rPr>
        <w:t>.</w:t>
      </w:r>
    </w:p>
    <w:p w14:paraId="7F1F5A00" w14:textId="7591C137" w:rsidR="75039DAB" w:rsidRPr="008054D7" w:rsidRDefault="75039DAB" w:rsidP="00CC3815">
      <w:pPr>
        <w:rPr>
          <w:szCs w:val="22"/>
          <w:lang w:val="nl-NL"/>
        </w:rPr>
      </w:pPr>
    </w:p>
    <w:p w14:paraId="58CEE0BB" w14:textId="1C19B408" w:rsidR="007B6CC3" w:rsidRPr="008054D7" w:rsidRDefault="007B6CC3" w:rsidP="00CC3815">
      <w:pPr>
        <w:rPr>
          <w:szCs w:val="22"/>
          <w:lang w:val="nl-NL"/>
        </w:rPr>
      </w:pPr>
      <w:r w:rsidRPr="008054D7">
        <w:rPr>
          <w:szCs w:val="22"/>
          <w:lang w:val="nl-NL"/>
        </w:rPr>
        <w:t>Functie</w:t>
      </w:r>
    </w:p>
    <w:p w14:paraId="51CA902C" w14:textId="125E4771" w:rsidR="007B6CC3" w:rsidRPr="008054D7" w:rsidRDefault="45FA56F6" w:rsidP="00CC3815">
      <w:pPr>
        <w:rPr>
          <w:b/>
          <w:bCs/>
          <w:szCs w:val="22"/>
          <w:lang w:val="nl-NL"/>
        </w:rPr>
      </w:pPr>
      <w:r w:rsidRPr="008054D7">
        <w:rPr>
          <w:szCs w:val="22"/>
          <w:lang w:val="nl-NL"/>
        </w:rPr>
        <w:t xml:space="preserve">Producten van het type module hebben een functie. De mogelijke functies worden met hun naam opgenomen. </w:t>
      </w:r>
    </w:p>
    <w:p w14:paraId="70D28E57" w14:textId="07BB584C" w:rsidR="75039DAB" w:rsidRPr="008054D7" w:rsidRDefault="75039DAB" w:rsidP="00CC3815">
      <w:pPr>
        <w:rPr>
          <w:szCs w:val="22"/>
          <w:lang w:val="nl-NL"/>
        </w:rPr>
      </w:pPr>
    </w:p>
    <w:p w14:paraId="080D10F3" w14:textId="6A97A02F" w:rsidR="007B6CC3" w:rsidRPr="008054D7" w:rsidRDefault="007B6CC3" w:rsidP="00CC3815">
      <w:pPr>
        <w:rPr>
          <w:szCs w:val="22"/>
          <w:lang w:val="nl-NL"/>
        </w:rPr>
      </w:pPr>
      <w:r w:rsidRPr="008054D7">
        <w:rPr>
          <w:szCs w:val="22"/>
          <w:lang w:val="nl-NL"/>
        </w:rPr>
        <w:t xml:space="preserve">Fabrikant </w:t>
      </w:r>
    </w:p>
    <w:p w14:paraId="0707BE76" w14:textId="0EA07850" w:rsidR="36D21C86" w:rsidRPr="008054D7" w:rsidRDefault="36D21C86" w:rsidP="00CC3815">
      <w:pPr>
        <w:rPr>
          <w:szCs w:val="22"/>
          <w:lang w:val="nl-NL"/>
        </w:rPr>
      </w:pPr>
      <w:r w:rsidRPr="008054D7">
        <w:rPr>
          <w:szCs w:val="22"/>
          <w:lang w:val="nl-NL"/>
        </w:rPr>
        <w:t>Een bedrijf dat producten fabriceert en levert aan MSS.</w:t>
      </w:r>
    </w:p>
    <w:p w14:paraId="55E927FB" w14:textId="6CAF9A27" w:rsidR="007B6CC3" w:rsidRPr="008054D7" w:rsidRDefault="007B6CC3" w:rsidP="00CC3815">
      <w:pPr>
        <w:rPr>
          <w:szCs w:val="22"/>
          <w:lang w:val="nl-NL"/>
        </w:rPr>
      </w:pPr>
    </w:p>
    <w:p w14:paraId="27B9BF6F" w14:textId="6E603B95" w:rsidR="007B6CC3" w:rsidRPr="008054D7" w:rsidRDefault="007B6CC3" w:rsidP="00CC3815">
      <w:pPr>
        <w:rPr>
          <w:szCs w:val="22"/>
          <w:lang w:val="nl-NL"/>
        </w:rPr>
      </w:pPr>
      <w:r w:rsidRPr="008054D7">
        <w:rPr>
          <w:szCs w:val="22"/>
          <w:lang w:val="nl-NL"/>
        </w:rPr>
        <w:t>Land</w:t>
      </w:r>
    </w:p>
    <w:p w14:paraId="145512A6" w14:textId="687781E5" w:rsidR="2749C21B" w:rsidRPr="008054D7" w:rsidRDefault="2749C21B" w:rsidP="00CC3815">
      <w:pPr>
        <w:rPr>
          <w:b/>
          <w:bCs/>
          <w:szCs w:val="22"/>
          <w:lang w:val="nl-NL"/>
        </w:rPr>
      </w:pPr>
      <w:r w:rsidRPr="008054D7">
        <w:rPr>
          <w:szCs w:val="22"/>
          <w:lang w:val="nl-NL"/>
        </w:rPr>
        <w:t>Landen worden in het systeem opgenomen om aan te geven in welk land een fabrikant zich bevindt.</w:t>
      </w:r>
    </w:p>
    <w:p w14:paraId="006EF286" w14:textId="77777777" w:rsidR="007B6CC3" w:rsidRPr="008054D7" w:rsidRDefault="007B6CC3" w:rsidP="00CC3815">
      <w:pPr>
        <w:rPr>
          <w:szCs w:val="22"/>
          <w:lang w:val="nl-NL"/>
        </w:rPr>
      </w:pPr>
    </w:p>
    <w:p w14:paraId="2F6E6DA5" w14:textId="6D03C593" w:rsidR="00AE3E95" w:rsidRPr="008054D7" w:rsidRDefault="00AE3E95" w:rsidP="00AE3E95">
      <w:pPr>
        <w:pStyle w:val="Heading2"/>
      </w:pPr>
      <w:bookmarkStart w:id="8" w:name="_Toc66096585"/>
      <w:bookmarkStart w:id="9" w:name="_Toc66452775"/>
      <w:r w:rsidRPr="008054D7">
        <w:t>2.2 Domeinen</w:t>
      </w:r>
      <w:bookmarkEnd w:id="8"/>
      <w:bookmarkEnd w:id="9"/>
    </w:p>
    <w:p w14:paraId="44BF8C9E" w14:textId="41DE59A4" w:rsidR="00786879" w:rsidRPr="008054D7" w:rsidRDefault="7B4BC566" w:rsidP="00CC3815">
      <w:pPr>
        <w:rPr>
          <w:szCs w:val="22"/>
          <w:lang w:val="nl-NL"/>
        </w:rPr>
      </w:pPr>
      <w:r w:rsidRPr="008054D7">
        <w:rPr>
          <w:szCs w:val="22"/>
          <w:lang w:val="nl-NL"/>
        </w:rPr>
        <w:t xml:space="preserve">Domeinen dienen de verschillende informatie typen te identificeren. </w:t>
      </w:r>
    </w:p>
    <w:p w14:paraId="1480E9C4" w14:textId="7EAC6815" w:rsidR="7B4BC566" w:rsidRPr="008054D7" w:rsidRDefault="7B4BC566" w:rsidP="00CC3815">
      <w:pPr>
        <w:rPr>
          <w:szCs w:val="22"/>
          <w:lang w:val="nl-NL"/>
        </w:rPr>
      </w:pPr>
      <w:r w:rsidRPr="008054D7">
        <w:rPr>
          <w:szCs w:val="22"/>
          <w:lang w:val="nl-NL"/>
        </w:rPr>
        <w:t xml:space="preserve">Hiermee kunnen we garanderen dat bepaalde soorten informatie onafhankelijk van de bijbehorende </w:t>
      </w:r>
      <w:r w:rsidR="0CFA228B" w:rsidRPr="008054D7">
        <w:rPr>
          <w:szCs w:val="22"/>
          <w:lang w:val="nl-NL"/>
        </w:rPr>
        <w:t>entiteit,</w:t>
      </w:r>
      <w:r w:rsidRPr="008054D7">
        <w:rPr>
          <w:szCs w:val="22"/>
          <w:lang w:val="nl-NL"/>
        </w:rPr>
        <w:t xml:space="preserve"> op 1 gestandaardiseerde manier binnen het systeem opgenomen worden. </w:t>
      </w:r>
    </w:p>
    <w:p w14:paraId="4E0A8942" w14:textId="6C981B50" w:rsidR="75039DAB" w:rsidRPr="008054D7" w:rsidRDefault="75039DAB" w:rsidP="00CC3815">
      <w:pPr>
        <w:rPr>
          <w:szCs w:val="22"/>
          <w:lang w:val="nl-NL"/>
        </w:rPr>
      </w:pPr>
    </w:p>
    <w:tbl>
      <w:tblPr>
        <w:tblStyle w:val="GridTable5Dark-Accent6"/>
        <w:tblW w:w="7083" w:type="dxa"/>
        <w:tblLook w:val="04A0" w:firstRow="1" w:lastRow="0" w:firstColumn="1" w:lastColumn="0" w:noHBand="0" w:noVBand="1"/>
      </w:tblPr>
      <w:tblGrid>
        <w:gridCol w:w="2110"/>
        <w:gridCol w:w="1696"/>
        <w:gridCol w:w="3277"/>
      </w:tblGrid>
      <w:tr w:rsidR="00786879" w:rsidRPr="008054D7" w14:paraId="20FE874B" w14:textId="77777777" w:rsidTr="00B9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7EE6048E" w14:textId="0CCD1494" w:rsidR="00786879" w:rsidRPr="008054D7" w:rsidRDefault="00786879" w:rsidP="00CC3815">
            <w:pPr>
              <w:rPr>
                <w:szCs w:val="22"/>
                <w:lang w:val="nl-NL"/>
              </w:rPr>
            </w:pPr>
            <w:r w:rsidRPr="008054D7">
              <w:rPr>
                <w:szCs w:val="22"/>
                <w:lang w:val="nl-NL"/>
              </w:rPr>
              <w:t>Dom</w:t>
            </w:r>
            <w:r w:rsidR="00A00738" w:rsidRPr="008054D7">
              <w:rPr>
                <w:b w:val="0"/>
                <w:bCs w:val="0"/>
                <w:szCs w:val="22"/>
                <w:lang w:val="nl-NL"/>
              </w:rPr>
              <w:t>e</w:t>
            </w:r>
            <w:r w:rsidRPr="008054D7">
              <w:rPr>
                <w:szCs w:val="22"/>
                <w:lang w:val="nl-NL"/>
              </w:rPr>
              <w:t>in </w:t>
            </w:r>
          </w:p>
        </w:tc>
        <w:tc>
          <w:tcPr>
            <w:tcW w:w="1696" w:type="dxa"/>
            <w:hideMark/>
          </w:tcPr>
          <w:p w14:paraId="5949C77A" w14:textId="329B2218" w:rsidR="00786879" w:rsidRPr="008054D7" w:rsidRDefault="00786879" w:rsidP="00CC3815">
            <w:pPr>
              <w:cnfStyle w:val="100000000000" w:firstRow="1" w:lastRow="0" w:firstColumn="0" w:lastColumn="0" w:oddVBand="0" w:evenVBand="0" w:oddHBand="0" w:evenHBand="0" w:firstRowFirstColumn="0" w:firstRowLastColumn="0" w:lastRowFirstColumn="0" w:lastRowLastColumn="0"/>
              <w:rPr>
                <w:szCs w:val="22"/>
                <w:lang w:val="nl-NL"/>
              </w:rPr>
            </w:pPr>
            <w:r w:rsidRPr="008054D7">
              <w:rPr>
                <w:szCs w:val="22"/>
                <w:lang w:val="nl-NL"/>
              </w:rPr>
              <w:t>Data</w:t>
            </w:r>
            <w:r w:rsidR="00A00738" w:rsidRPr="008054D7">
              <w:rPr>
                <w:b w:val="0"/>
                <w:bCs w:val="0"/>
                <w:szCs w:val="22"/>
                <w:lang w:val="nl-NL"/>
              </w:rPr>
              <w:t xml:space="preserve"> </w:t>
            </w:r>
            <w:r w:rsidRPr="008054D7">
              <w:rPr>
                <w:szCs w:val="22"/>
                <w:lang w:val="nl-NL"/>
              </w:rPr>
              <w:t>type </w:t>
            </w:r>
          </w:p>
        </w:tc>
        <w:tc>
          <w:tcPr>
            <w:tcW w:w="3277" w:type="dxa"/>
            <w:hideMark/>
          </w:tcPr>
          <w:p w14:paraId="7E7671F4" w14:textId="090C3FA0" w:rsidR="00786879" w:rsidRPr="008054D7" w:rsidRDefault="00E05808" w:rsidP="00CC3815">
            <w:pPr>
              <w:cnfStyle w:val="100000000000" w:firstRow="1" w:lastRow="0" w:firstColumn="0" w:lastColumn="0" w:oddVBand="0" w:evenVBand="0" w:oddHBand="0" w:evenHBand="0" w:firstRowFirstColumn="0" w:firstRowLastColumn="0" w:lastRowFirstColumn="0" w:lastRowLastColumn="0"/>
              <w:rPr>
                <w:color w:val="000000"/>
                <w:szCs w:val="22"/>
                <w:lang w:val="nl-NL"/>
              </w:rPr>
            </w:pPr>
            <w:r w:rsidRPr="008054D7">
              <w:rPr>
                <w:szCs w:val="22"/>
                <w:lang w:val="nl-NL"/>
              </w:rPr>
              <w:t xml:space="preserve">Domain </w:t>
            </w:r>
            <w:proofErr w:type="spellStart"/>
            <w:r w:rsidRPr="008054D7">
              <w:rPr>
                <w:szCs w:val="22"/>
                <w:lang w:val="nl-NL"/>
              </w:rPr>
              <w:t>value</w:t>
            </w:r>
            <w:proofErr w:type="spellEnd"/>
            <w:r w:rsidRPr="008054D7">
              <w:rPr>
                <w:szCs w:val="22"/>
                <w:lang w:val="nl-NL"/>
              </w:rPr>
              <w:t xml:space="preserve"> </w:t>
            </w:r>
            <w:proofErr w:type="spellStart"/>
            <w:r w:rsidRPr="008054D7">
              <w:rPr>
                <w:szCs w:val="22"/>
                <w:lang w:val="nl-NL"/>
              </w:rPr>
              <w:t>constraints</w:t>
            </w:r>
            <w:proofErr w:type="spellEnd"/>
          </w:p>
        </w:tc>
      </w:tr>
      <w:tr w:rsidR="00786879" w:rsidRPr="008054D7" w14:paraId="24307A62"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5F990037" w14:textId="77777777" w:rsidR="00786879" w:rsidRPr="008054D7" w:rsidRDefault="00786879" w:rsidP="00CC3815">
            <w:pPr>
              <w:rPr>
                <w:szCs w:val="22"/>
                <w:lang w:val="nl-NL"/>
              </w:rPr>
            </w:pPr>
            <w:r w:rsidRPr="008054D7">
              <w:rPr>
                <w:szCs w:val="22"/>
                <w:lang w:val="nl-NL"/>
              </w:rPr>
              <w:t>Product code </w:t>
            </w:r>
          </w:p>
        </w:tc>
        <w:tc>
          <w:tcPr>
            <w:tcW w:w="1696" w:type="dxa"/>
            <w:hideMark/>
          </w:tcPr>
          <w:p w14:paraId="0BAA321F"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25) </w:t>
            </w:r>
          </w:p>
        </w:tc>
        <w:tc>
          <w:tcPr>
            <w:tcW w:w="3277" w:type="dxa"/>
            <w:hideMark/>
          </w:tcPr>
          <w:p w14:paraId="1B519792" w14:textId="4555D225" w:rsidR="00786879" w:rsidRPr="008054D7" w:rsidRDefault="7701A0DA" w:rsidP="00CC3815">
            <w:pPr>
              <w:cnfStyle w:val="000000100000" w:firstRow="0" w:lastRow="0" w:firstColumn="0" w:lastColumn="0" w:oddVBand="0" w:evenVBand="0" w:oddHBand="1" w:evenHBand="0" w:firstRowFirstColumn="0" w:firstRowLastColumn="0" w:lastRowFirstColumn="0" w:lastRowLastColumn="0"/>
              <w:rPr>
                <w:color w:val="000000"/>
                <w:szCs w:val="22"/>
                <w:lang w:val="nl-NL"/>
              </w:rPr>
            </w:pPr>
            <w:r w:rsidRPr="008054D7">
              <w:rPr>
                <w:szCs w:val="22"/>
                <w:lang w:val="nl-NL"/>
              </w:rPr>
              <w:t>Value like ‘[A-</w:t>
            </w:r>
            <w:proofErr w:type="gramStart"/>
            <w:r w:rsidRPr="008054D7">
              <w:rPr>
                <w:szCs w:val="22"/>
                <w:lang w:val="nl-NL"/>
              </w:rPr>
              <w:t>Z,a</w:t>
            </w:r>
            <w:proofErr w:type="gramEnd"/>
            <w:r w:rsidRPr="008054D7">
              <w:rPr>
                <w:szCs w:val="22"/>
                <w:lang w:val="nl-NL"/>
              </w:rPr>
              <w:t>-z,0-9]’</w:t>
            </w:r>
          </w:p>
        </w:tc>
      </w:tr>
      <w:tr w:rsidR="00786879" w:rsidRPr="008054D7" w14:paraId="7C5D31B5"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72D3B9DF" w14:textId="77777777" w:rsidR="00786879" w:rsidRPr="008054D7" w:rsidRDefault="00786879" w:rsidP="00CC3815">
            <w:pPr>
              <w:rPr>
                <w:szCs w:val="22"/>
                <w:lang w:val="nl-NL"/>
              </w:rPr>
            </w:pPr>
            <w:r w:rsidRPr="008054D7">
              <w:rPr>
                <w:szCs w:val="22"/>
                <w:lang w:val="nl-NL"/>
              </w:rPr>
              <w:t>Nummer </w:t>
            </w:r>
          </w:p>
        </w:tc>
        <w:tc>
          <w:tcPr>
            <w:tcW w:w="1696" w:type="dxa"/>
            <w:hideMark/>
          </w:tcPr>
          <w:p w14:paraId="3F8E89A9"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Numeric</w:t>
            </w:r>
            <w:proofErr w:type="spellEnd"/>
            <w:r w:rsidRPr="008054D7">
              <w:rPr>
                <w:szCs w:val="22"/>
                <w:lang w:val="nl-NL"/>
              </w:rPr>
              <w:t>(</w:t>
            </w:r>
            <w:proofErr w:type="gramEnd"/>
            <w:r w:rsidRPr="008054D7">
              <w:rPr>
                <w:szCs w:val="22"/>
                <w:lang w:val="nl-NL"/>
              </w:rPr>
              <w:t>10,0) </w:t>
            </w:r>
          </w:p>
        </w:tc>
        <w:tc>
          <w:tcPr>
            <w:tcW w:w="3277" w:type="dxa"/>
            <w:hideMark/>
          </w:tcPr>
          <w:p w14:paraId="5A43F6BA"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r w:rsidRPr="008054D7">
              <w:rPr>
                <w:szCs w:val="22"/>
                <w:lang w:val="nl-NL"/>
              </w:rPr>
              <w:t>Nummer &gt; 0 </w:t>
            </w:r>
          </w:p>
        </w:tc>
      </w:tr>
      <w:tr w:rsidR="00786879" w:rsidRPr="008054D7" w14:paraId="1B2D5ED5"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1E48DB6D" w14:textId="77777777" w:rsidR="00786879" w:rsidRPr="008054D7" w:rsidRDefault="00786879" w:rsidP="00CC3815">
            <w:pPr>
              <w:rPr>
                <w:szCs w:val="22"/>
                <w:lang w:val="nl-NL"/>
              </w:rPr>
            </w:pPr>
            <w:r w:rsidRPr="008054D7">
              <w:rPr>
                <w:szCs w:val="22"/>
                <w:lang w:val="nl-NL"/>
              </w:rPr>
              <w:t>Beschrijving </w:t>
            </w:r>
          </w:p>
        </w:tc>
        <w:tc>
          <w:tcPr>
            <w:tcW w:w="1696" w:type="dxa"/>
            <w:hideMark/>
          </w:tcPr>
          <w:p w14:paraId="6C16A303"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1000) </w:t>
            </w:r>
          </w:p>
        </w:tc>
        <w:tc>
          <w:tcPr>
            <w:tcW w:w="3277" w:type="dxa"/>
            <w:hideMark/>
          </w:tcPr>
          <w:p w14:paraId="3B788FB1" w14:textId="694988A7" w:rsidR="00786879" w:rsidRPr="008054D7" w:rsidRDefault="00786879" w:rsidP="57FB3CEF">
            <w:pPr>
              <w:spacing w:before="20" w:after="2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6D4BE8A6"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369BC993" w14:textId="77777777" w:rsidR="00786879" w:rsidRPr="008054D7" w:rsidRDefault="00786879" w:rsidP="00CC3815">
            <w:pPr>
              <w:rPr>
                <w:szCs w:val="22"/>
                <w:lang w:val="nl-NL"/>
              </w:rPr>
            </w:pPr>
            <w:proofErr w:type="gramStart"/>
            <w:r w:rsidRPr="008054D7">
              <w:rPr>
                <w:szCs w:val="22"/>
                <w:lang w:val="nl-NL"/>
              </w:rPr>
              <w:t>Telefoon nummer</w:t>
            </w:r>
            <w:proofErr w:type="gramEnd"/>
            <w:r w:rsidRPr="008054D7">
              <w:rPr>
                <w:szCs w:val="22"/>
                <w:lang w:val="nl-NL"/>
              </w:rPr>
              <w:t> </w:t>
            </w:r>
          </w:p>
        </w:tc>
        <w:tc>
          <w:tcPr>
            <w:tcW w:w="1696" w:type="dxa"/>
            <w:hideMark/>
          </w:tcPr>
          <w:p w14:paraId="1190EF16"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25) </w:t>
            </w:r>
          </w:p>
        </w:tc>
        <w:tc>
          <w:tcPr>
            <w:tcW w:w="3277" w:type="dxa"/>
            <w:hideMark/>
          </w:tcPr>
          <w:p w14:paraId="0030DAF0" w14:textId="44AB2A2D" w:rsidR="00786879" w:rsidRPr="008054D7" w:rsidRDefault="4E5D2446" w:rsidP="00CC3815">
            <w:pPr>
              <w:cnfStyle w:val="000000000000" w:firstRow="0" w:lastRow="0" w:firstColumn="0" w:lastColumn="0" w:oddVBand="0" w:evenVBand="0" w:oddHBand="0" w:evenHBand="0" w:firstRowFirstColumn="0" w:firstRowLastColumn="0" w:lastRowFirstColumn="0" w:lastRowLastColumn="0"/>
              <w:rPr>
                <w:color w:val="000000"/>
                <w:szCs w:val="22"/>
                <w:lang w:val="nl-NL"/>
              </w:rPr>
            </w:pPr>
            <w:r w:rsidRPr="008054D7">
              <w:rPr>
                <w:szCs w:val="22"/>
                <w:lang w:val="nl-NL"/>
              </w:rPr>
              <w:t>Value like ‘[+-0-9]’</w:t>
            </w:r>
          </w:p>
        </w:tc>
      </w:tr>
      <w:tr w:rsidR="00786879" w:rsidRPr="008054D7" w14:paraId="14A1E189"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142922BE" w14:textId="77777777" w:rsidR="00786879" w:rsidRPr="008054D7" w:rsidRDefault="00786879" w:rsidP="00CC3815">
            <w:pPr>
              <w:rPr>
                <w:szCs w:val="22"/>
                <w:lang w:val="nl-NL"/>
              </w:rPr>
            </w:pPr>
            <w:proofErr w:type="gramStart"/>
            <w:r w:rsidRPr="008054D7">
              <w:rPr>
                <w:szCs w:val="22"/>
                <w:lang w:val="nl-NL"/>
              </w:rPr>
              <w:t>Fax nummer</w:t>
            </w:r>
            <w:proofErr w:type="gramEnd"/>
            <w:r w:rsidRPr="008054D7">
              <w:rPr>
                <w:szCs w:val="22"/>
                <w:lang w:val="nl-NL"/>
              </w:rPr>
              <w:t> </w:t>
            </w:r>
          </w:p>
        </w:tc>
        <w:tc>
          <w:tcPr>
            <w:tcW w:w="1696" w:type="dxa"/>
            <w:hideMark/>
          </w:tcPr>
          <w:p w14:paraId="09268D3F"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25) </w:t>
            </w:r>
          </w:p>
        </w:tc>
        <w:tc>
          <w:tcPr>
            <w:tcW w:w="3277" w:type="dxa"/>
            <w:hideMark/>
          </w:tcPr>
          <w:p w14:paraId="27056289" w14:textId="5260C7BB" w:rsidR="00786879" w:rsidRPr="008054D7" w:rsidRDefault="092CFFC3" w:rsidP="00CC3815">
            <w:pPr>
              <w:cnfStyle w:val="000000100000" w:firstRow="0" w:lastRow="0" w:firstColumn="0" w:lastColumn="0" w:oddVBand="0" w:evenVBand="0" w:oddHBand="1" w:evenHBand="0" w:firstRowFirstColumn="0" w:firstRowLastColumn="0" w:lastRowFirstColumn="0" w:lastRowLastColumn="0"/>
              <w:rPr>
                <w:color w:val="000000"/>
                <w:szCs w:val="22"/>
                <w:lang w:val="nl-NL"/>
              </w:rPr>
            </w:pPr>
            <w:r w:rsidRPr="008054D7">
              <w:rPr>
                <w:szCs w:val="22"/>
                <w:lang w:val="nl-NL"/>
              </w:rPr>
              <w:t>Value like ‘[+-0-9]’</w:t>
            </w:r>
          </w:p>
        </w:tc>
      </w:tr>
      <w:tr w:rsidR="00786879" w:rsidRPr="008054D7" w14:paraId="03A9B8A7"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21560E5A" w14:textId="77777777" w:rsidR="00786879" w:rsidRPr="008054D7" w:rsidRDefault="00786879" w:rsidP="00CC3815">
            <w:pPr>
              <w:rPr>
                <w:szCs w:val="22"/>
                <w:lang w:val="nl-NL"/>
              </w:rPr>
            </w:pPr>
            <w:r w:rsidRPr="008054D7">
              <w:rPr>
                <w:szCs w:val="22"/>
                <w:lang w:val="nl-NL"/>
              </w:rPr>
              <w:t>E-mail </w:t>
            </w:r>
          </w:p>
        </w:tc>
        <w:tc>
          <w:tcPr>
            <w:tcW w:w="1696" w:type="dxa"/>
            <w:hideMark/>
          </w:tcPr>
          <w:p w14:paraId="7D715467"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40) </w:t>
            </w:r>
          </w:p>
        </w:tc>
        <w:tc>
          <w:tcPr>
            <w:tcW w:w="3277" w:type="dxa"/>
            <w:hideMark/>
          </w:tcPr>
          <w:p w14:paraId="7FBFFF15"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r w:rsidRPr="008054D7">
              <w:rPr>
                <w:szCs w:val="22"/>
                <w:lang w:val="nl-NL"/>
              </w:rPr>
              <w:t>Value like “%@</w:t>
            </w:r>
            <w:proofErr w:type="gramStart"/>
            <w:r w:rsidRPr="008054D7">
              <w:rPr>
                <w:szCs w:val="22"/>
                <w:lang w:val="nl-NL"/>
              </w:rPr>
              <w:t>%.%</w:t>
            </w:r>
            <w:proofErr w:type="gramEnd"/>
            <w:r w:rsidRPr="008054D7">
              <w:rPr>
                <w:szCs w:val="22"/>
                <w:lang w:val="nl-NL"/>
              </w:rPr>
              <w:t>” </w:t>
            </w:r>
          </w:p>
        </w:tc>
      </w:tr>
      <w:tr w:rsidR="00786879" w:rsidRPr="008054D7" w14:paraId="56759017"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211D8110" w14:textId="77777777" w:rsidR="00786879" w:rsidRPr="008054D7" w:rsidRDefault="00786879" w:rsidP="00CC3815">
            <w:pPr>
              <w:rPr>
                <w:szCs w:val="22"/>
                <w:lang w:val="nl-NL"/>
              </w:rPr>
            </w:pPr>
            <w:r w:rsidRPr="008054D7">
              <w:rPr>
                <w:szCs w:val="22"/>
                <w:lang w:val="nl-NL"/>
              </w:rPr>
              <w:t>Adres </w:t>
            </w:r>
          </w:p>
        </w:tc>
        <w:tc>
          <w:tcPr>
            <w:tcW w:w="1696" w:type="dxa"/>
            <w:hideMark/>
          </w:tcPr>
          <w:p w14:paraId="03ED049B"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75) </w:t>
            </w:r>
          </w:p>
        </w:tc>
        <w:tc>
          <w:tcPr>
            <w:tcW w:w="3277" w:type="dxa"/>
            <w:hideMark/>
          </w:tcPr>
          <w:p w14:paraId="36D64DDB" w14:textId="369EA74F" w:rsidR="00786879" w:rsidRPr="008054D7" w:rsidRDefault="00786879" w:rsidP="57FB3CEF">
            <w:pPr>
              <w:spacing w:before="20" w:after="2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570652CA"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7725B1C5" w14:textId="77777777" w:rsidR="00786879" w:rsidRPr="008054D7" w:rsidRDefault="00786879" w:rsidP="00CC3815">
            <w:pPr>
              <w:rPr>
                <w:szCs w:val="22"/>
                <w:lang w:val="nl-NL"/>
              </w:rPr>
            </w:pPr>
            <w:r w:rsidRPr="008054D7">
              <w:rPr>
                <w:szCs w:val="22"/>
                <w:lang w:val="nl-NL"/>
              </w:rPr>
              <w:t>Postcode </w:t>
            </w:r>
          </w:p>
        </w:tc>
        <w:tc>
          <w:tcPr>
            <w:tcW w:w="1696" w:type="dxa"/>
            <w:hideMark/>
          </w:tcPr>
          <w:p w14:paraId="7C21D696"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10) </w:t>
            </w:r>
          </w:p>
        </w:tc>
        <w:tc>
          <w:tcPr>
            <w:tcW w:w="3277" w:type="dxa"/>
            <w:hideMark/>
          </w:tcPr>
          <w:p w14:paraId="39323ACB" w14:textId="1EE47B1D" w:rsidR="00786879" w:rsidRPr="008054D7" w:rsidRDefault="5EA50474" w:rsidP="00CC3815">
            <w:pPr>
              <w:cnfStyle w:val="000000000000" w:firstRow="0" w:lastRow="0" w:firstColumn="0" w:lastColumn="0" w:oddVBand="0" w:evenVBand="0" w:oddHBand="0" w:evenHBand="0" w:firstRowFirstColumn="0" w:firstRowLastColumn="0" w:lastRowFirstColumn="0" w:lastRowLastColumn="0"/>
              <w:rPr>
                <w:color w:val="000000"/>
                <w:szCs w:val="22"/>
                <w:lang w:val="nl-NL"/>
              </w:rPr>
            </w:pPr>
            <w:r w:rsidRPr="008054D7">
              <w:rPr>
                <w:szCs w:val="22"/>
                <w:lang w:val="nl-NL"/>
              </w:rPr>
              <w:t>Value like ‘[</w:t>
            </w:r>
            <w:r w:rsidR="6B35A7F8" w:rsidRPr="008054D7">
              <w:rPr>
                <w:szCs w:val="22"/>
                <w:lang w:val="nl-NL"/>
              </w:rPr>
              <w:t>0-9(4</w:t>
            </w:r>
            <w:proofErr w:type="gramStart"/>
            <w:r w:rsidR="6B35A7F8" w:rsidRPr="008054D7">
              <w:rPr>
                <w:szCs w:val="22"/>
                <w:lang w:val="nl-NL"/>
              </w:rPr>
              <w:t>),A</w:t>
            </w:r>
            <w:proofErr w:type="gramEnd"/>
            <w:r w:rsidR="6B35A7F8" w:rsidRPr="008054D7">
              <w:rPr>
                <w:szCs w:val="22"/>
                <w:lang w:val="nl-NL"/>
              </w:rPr>
              <w:t>-Z(2)</w:t>
            </w:r>
            <w:r w:rsidRPr="008054D7">
              <w:rPr>
                <w:szCs w:val="22"/>
                <w:lang w:val="nl-NL"/>
              </w:rPr>
              <w:t>]’</w:t>
            </w:r>
            <w:r w:rsidR="5E75B203" w:rsidRPr="008054D7">
              <w:rPr>
                <w:szCs w:val="22"/>
                <w:lang w:val="nl-NL"/>
              </w:rPr>
              <w:t> </w:t>
            </w:r>
          </w:p>
        </w:tc>
      </w:tr>
      <w:tr w:rsidR="00786879" w:rsidRPr="008054D7" w14:paraId="5F49528B"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28A2EF71" w14:textId="77777777" w:rsidR="00786879" w:rsidRPr="008054D7" w:rsidRDefault="00786879" w:rsidP="00CC3815">
            <w:pPr>
              <w:rPr>
                <w:szCs w:val="22"/>
                <w:lang w:val="nl-NL"/>
              </w:rPr>
            </w:pPr>
            <w:r w:rsidRPr="008054D7">
              <w:rPr>
                <w:szCs w:val="22"/>
                <w:lang w:val="nl-NL"/>
              </w:rPr>
              <w:t>Naam </w:t>
            </w:r>
          </w:p>
        </w:tc>
        <w:tc>
          <w:tcPr>
            <w:tcW w:w="1696" w:type="dxa"/>
            <w:hideMark/>
          </w:tcPr>
          <w:p w14:paraId="0DC896A6"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50) </w:t>
            </w:r>
          </w:p>
        </w:tc>
        <w:tc>
          <w:tcPr>
            <w:tcW w:w="3277" w:type="dxa"/>
            <w:hideMark/>
          </w:tcPr>
          <w:p w14:paraId="6348148D" w14:textId="2076AB68" w:rsidR="00786879" w:rsidRPr="008054D7" w:rsidRDefault="00786879" w:rsidP="57FB3CEF">
            <w:pPr>
              <w:spacing w:before="20" w:after="2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08DAF6B4"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1AF078DD" w14:textId="77777777" w:rsidR="00786879" w:rsidRPr="008054D7" w:rsidRDefault="00786879" w:rsidP="00CC3815">
            <w:pPr>
              <w:rPr>
                <w:szCs w:val="22"/>
                <w:lang w:val="nl-NL"/>
              </w:rPr>
            </w:pPr>
            <w:r w:rsidRPr="008054D7">
              <w:rPr>
                <w:szCs w:val="22"/>
                <w:lang w:val="nl-NL"/>
              </w:rPr>
              <w:t>Stad </w:t>
            </w:r>
          </w:p>
        </w:tc>
        <w:tc>
          <w:tcPr>
            <w:tcW w:w="1696" w:type="dxa"/>
            <w:hideMark/>
          </w:tcPr>
          <w:p w14:paraId="16596C03"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25) </w:t>
            </w:r>
          </w:p>
        </w:tc>
        <w:tc>
          <w:tcPr>
            <w:tcW w:w="3277" w:type="dxa"/>
            <w:hideMark/>
          </w:tcPr>
          <w:p w14:paraId="7F916BA1" w14:textId="0BB3CCA5" w:rsidR="00786879" w:rsidRPr="008054D7" w:rsidRDefault="00786879" w:rsidP="57FB3CEF">
            <w:pPr>
              <w:spacing w:before="20" w:after="2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4686A120"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53370A91" w14:textId="77777777" w:rsidR="00786879" w:rsidRPr="008054D7" w:rsidRDefault="00786879" w:rsidP="00CC3815">
            <w:pPr>
              <w:rPr>
                <w:szCs w:val="22"/>
                <w:lang w:val="nl-NL"/>
              </w:rPr>
            </w:pPr>
            <w:proofErr w:type="spellStart"/>
            <w:r w:rsidRPr="008054D7">
              <w:rPr>
                <w:szCs w:val="22"/>
                <w:lang w:val="nl-NL"/>
              </w:rPr>
              <w:t>Notite</w:t>
            </w:r>
            <w:proofErr w:type="spellEnd"/>
            <w:r w:rsidRPr="008054D7">
              <w:rPr>
                <w:szCs w:val="22"/>
                <w:lang w:val="nl-NL"/>
              </w:rPr>
              <w:t> </w:t>
            </w:r>
          </w:p>
        </w:tc>
        <w:tc>
          <w:tcPr>
            <w:tcW w:w="1696" w:type="dxa"/>
            <w:hideMark/>
          </w:tcPr>
          <w:p w14:paraId="019D38D7" w14:textId="77777777"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255) </w:t>
            </w:r>
          </w:p>
        </w:tc>
        <w:tc>
          <w:tcPr>
            <w:tcW w:w="3277" w:type="dxa"/>
            <w:hideMark/>
          </w:tcPr>
          <w:p w14:paraId="079A539F" w14:textId="752FE0D5" w:rsidR="00786879" w:rsidRPr="008054D7" w:rsidRDefault="00786879" w:rsidP="57FB3CEF">
            <w:pPr>
              <w:spacing w:before="20" w:after="2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6BF52C11"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35E02DF7" w14:textId="77777777" w:rsidR="00786879" w:rsidRPr="008054D7" w:rsidRDefault="00786879" w:rsidP="00CC3815">
            <w:pPr>
              <w:rPr>
                <w:szCs w:val="22"/>
                <w:lang w:val="nl-NL"/>
              </w:rPr>
            </w:pPr>
            <w:r w:rsidRPr="008054D7">
              <w:rPr>
                <w:szCs w:val="22"/>
                <w:lang w:val="nl-NL"/>
              </w:rPr>
              <w:t>Variant </w:t>
            </w:r>
          </w:p>
        </w:tc>
        <w:tc>
          <w:tcPr>
            <w:tcW w:w="1696" w:type="dxa"/>
            <w:hideMark/>
          </w:tcPr>
          <w:p w14:paraId="74503D16" w14:textId="77777777"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proofErr w:type="spellStart"/>
            <w:proofErr w:type="gramStart"/>
            <w:r w:rsidRPr="008054D7">
              <w:rPr>
                <w:szCs w:val="22"/>
                <w:lang w:val="nl-NL"/>
              </w:rPr>
              <w:t>Varchar</w:t>
            </w:r>
            <w:proofErr w:type="spellEnd"/>
            <w:r w:rsidRPr="008054D7">
              <w:rPr>
                <w:szCs w:val="22"/>
                <w:lang w:val="nl-NL"/>
              </w:rPr>
              <w:t>(</w:t>
            </w:r>
            <w:proofErr w:type="gramEnd"/>
            <w:r w:rsidRPr="008054D7">
              <w:rPr>
                <w:szCs w:val="22"/>
                <w:lang w:val="nl-NL"/>
              </w:rPr>
              <w:t>4) </w:t>
            </w:r>
          </w:p>
        </w:tc>
        <w:tc>
          <w:tcPr>
            <w:tcW w:w="3277" w:type="dxa"/>
            <w:hideMark/>
          </w:tcPr>
          <w:p w14:paraId="45446576" w14:textId="07044110" w:rsidR="00786879" w:rsidRPr="008054D7" w:rsidRDefault="06598AF5" w:rsidP="00CC3815">
            <w:pPr>
              <w:cnfStyle w:val="000000000000" w:firstRow="0" w:lastRow="0" w:firstColumn="0" w:lastColumn="0" w:oddVBand="0" w:evenVBand="0" w:oddHBand="0" w:evenHBand="0" w:firstRowFirstColumn="0" w:firstRowLastColumn="0" w:lastRowFirstColumn="0" w:lastRowLastColumn="0"/>
              <w:rPr>
                <w:color w:val="000000"/>
                <w:szCs w:val="22"/>
                <w:lang w:val="nl-NL"/>
              </w:rPr>
            </w:pPr>
            <w:r w:rsidRPr="008054D7">
              <w:rPr>
                <w:szCs w:val="22"/>
                <w:lang w:val="nl-NL"/>
              </w:rPr>
              <w:t>Value like ‘[A-</w:t>
            </w:r>
            <w:proofErr w:type="gramStart"/>
            <w:r w:rsidRPr="008054D7">
              <w:rPr>
                <w:szCs w:val="22"/>
                <w:lang w:val="nl-NL"/>
              </w:rPr>
              <w:t>Z,a</w:t>
            </w:r>
            <w:proofErr w:type="gramEnd"/>
            <w:r w:rsidRPr="008054D7">
              <w:rPr>
                <w:szCs w:val="22"/>
                <w:lang w:val="nl-NL"/>
              </w:rPr>
              <w:t>-z,0-9]’</w:t>
            </w:r>
          </w:p>
        </w:tc>
      </w:tr>
      <w:tr w:rsidR="00786879" w:rsidRPr="008054D7" w14:paraId="4087214F"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37A87DF7" w14:textId="77777777" w:rsidR="00786879" w:rsidRPr="008054D7" w:rsidRDefault="00786879" w:rsidP="00CC3815">
            <w:pPr>
              <w:rPr>
                <w:szCs w:val="22"/>
                <w:lang w:val="nl-NL"/>
              </w:rPr>
            </w:pPr>
            <w:r w:rsidRPr="008054D7">
              <w:rPr>
                <w:szCs w:val="22"/>
                <w:lang w:val="nl-NL"/>
              </w:rPr>
              <w:t>Prijs </w:t>
            </w:r>
          </w:p>
        </w:tc>
        <w:tc>
          <w:tcPr>
            <w:tcW w:w="1696" w:type="dxa"/>
            <w:hideMark/>
          </w:tcPr>
          <w:p w14:paraId="55F534E3" w14:textId="3A937EF0"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r w:rsidRPr="008054D7">
              <w:rPr>
                <w:szCs w:val="22"/>
                <w:lang w:val="nl-NL"/>
              </w:rPr>
              <w:t>Money </w:t>
            </w:r>
          </w:p>
        </w:tc>
        <w:tc>
          <w:tcPr>
            <w:tcW w:w="3277" w:type="dxa"/>
            <w:hideMark/>
          </w:tcPr>
          <w:p w14:paraId="3AFABF3C" w14:textId="0EA1617A" w:rsidR="00786879" w:rsidRPr="008054D7" w:rsidRDefault="468C8BC6" w:rsidP="00CC3815">
            <w:pPr>
              <w:cnfStyle w:val="000000100000" w:firstRow="0" w:lastRow="0" w:firstColumn="0" w:lastColumn="0" w:oddVBand="0" w:evenVBand="0" w:oddHBand="1" w:evenHBand="0" w:firstRowFirstColumn="0" w:firstRowLastColumn="0" w:lastRowFirstColumn="0" w:lastRowLastColumn="0"/>
              <w:rPr>
                <w:color w:val="000000"/>
                <w:szCs w:val="22"/>
                <w:lang w:val="nl-NL"/>
              </w:rPr>
            </w:pPr>
            <w:r w:rsidRPr="008054D7">
              <w:rPr>
                <w:szCs w:val="22"/>
                <w:lang w:val="nl-NL"/>
              </w:rPr>
              <w:t>Prijs &gt; 0</w:t>
            </w:r>
          </w:p>
        </w:tc>
      </w:tr>
      <w:tr w:rsidR="00786879" w:rsidRPr="008054D7" w14:paraId="64D6680D" w14:textId="77777777" w:rsidTr="00B91DA4">
        <w:tc>
          <w:tcPr>
            <w:cnfStyle w:val="001000000000" w:firstRow="0" w:lastRow="0" w:firstColumn="1" w:lastColumn="0" w:oddVBand="0" w:evenVBand="0" w:oddHBand="0" w:evenHBand="0" w:firstRowFirstColumn="0" w:firstRowLastColumn="0" w:lastRowFirstColumn="0" w:lastRowLastColumn="0"/>
            <w:tcW w:w="2110" w:type="dxa"/>
            <w:hideMark/>
          </w:tcPr>
          <w:p w14:paraId="1B15BC9A" w14:textId="77777777" w:rsidR="00786879" w:rsidRPr="008054D7" w:rsidRDefault="00786879" w:rsidP="00CC3815">
            <w:pPr>
              <w:rPr>
                <w:szCs w:val="22"/>
                <w:lang w:val="nl-NL"/>
              </w:rPr>
            </w:pPr>
            <w:r w:rsidRPr="008054D7">
              <w:rPr>
                <w:szCs w:val="22"/>
                <w:lang w:val="nl-NL"/>
              </w:rPr>
              <w:t>Datum </w:t>
            </w:r>
          </w:p>
        </w:tc>
        <w:tc>
          <w:tcPr>
            <w:tcW w:w="1696" w:type="dxa"/>
            <w:hideMark/>
          </w:tcPr>
          <w:p w14:paraId="2BF11ED0" w14:textId="3B887D35" w:rsidR="00786879" w:rsidRPr="008054D7" w:rsidRDefault="00786879" w:rsidP="00CC3815">
            <w:pPr>
              <w:cnfStyle w:val="000000000000" w:firstRow="0" w:lastRow="0" w:firstColumn="0" w:lastColumn="0" w:oddVBand="0" w:evenVBand="0" w:oddHBand="0" w:evenHBand="0" w:firstRowFirstColumn="0" w:firstRowLastColumn="0" w:lastRowFirstColumn="0" w:lastRowLastColumn="0"/>
              <w:rPr>
                <w:szCs w:val="22"/>
                <w:lang w:val="nl-NL"/>
              </w:rPr>
            </w:pPr>
            <w:r w:rsidRPr="008054D7">
              <w:rPr>
                <w:szCs w:val="22"/>
                <w:lang w:val="nl-NL"/>
              </w:rPr>
              <w:t>D</w:t>
            </w:r>
            <w:r w:rsidR="00A00738" w:rsidRPr="008054D7">
              <w:rPr>
                <w:szCs w:val="22"/>
                <w:lang w:val="nl-NL"/>
              </w:rPr>
              <w:t>ate</w:t>
            </w:r>
          </w:p>
        </w:tc>
        <w:tc>
          <w:tcPr>
            <w:tcW w:w="3277" w:type="dxa"/>
            <w:hideMark/>
          </w:tcPr>
          <w:p w14:paraId="5C37D43F" w14:textId="2759EB22" w:rsidR="00786879" w:rsidRPr="008054D7" w:rsidRDefault="00786879" w:rsidP="57FB3CEF">
            <w:pPr>
              <w:spacing w:before="20" w:after="2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Segoe UI"/>
                <w:color w:val="000000"/>
                <w:sz w:val="18"/>
                <w:szCs w:val="18"/>
                <w:lang w:val="nl-NL"/>
              </w:rPr>
            </w:pPr>
          </w:p>
        </w:tc>
      </w:tr>
      <w:tr w:rsidR="00786879" w:rsidRPr="008054D7" w14:paraId="1193C546" w14:textId="77777777" w:rsidTr="00B9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hideMark/>
          </w:tcPr>
          <w:p w14:paraId="10629B89" w14:textId="77777777" w:rsidR="00786879" w:rsidRPr="008054D7" w:rsidRDefault="00786879" w:rsidP="00CC3815">
            <w:pPr>
              <w:rPr>
                <w:szCs w:val="22"/>
                <w:lang w:val="nl-NL"/>
              </w:rPr>
            </w:pPr>
            <w:proofErr w:type="spellStart"/>
            <w:r w:rsidRPr="008054D7">
              <w:rPr>
                <w:szCs w:val="22"/>
                <w:lang w:val="nl-NL"/>
              </w:rPr>
              <w:t>Boolean</w:t>
            </w:r>
            <w:proofErr w:type="spellEnd"/>
            <w:r w:rsidRPr="008054D7">
              <w:rPr>
                <w:szCs w:val="22"/>
                <w:lang w:val="nl-NL"/>
              </w:rPr>
              <w:t> </w:t>
            </w:r>
          </w:p>
        </w:tc>
        <w:tc>
          <w:tcPr>
            <w:tcW w:w="1696" w:type="dxa"/>
            <w:hideMark/>
          </w:tcPr>
          <w:p w14:paraId="31F57DF5" w14:textId="367C0994" w:rsidR="00786879" w:rsidRPr="008054D7" w:rsidRDefault="00786879" w:rsidP="00CC3815">
            <w:pPr>
              <w:cnfStyle w:val="000000100000" w:firstRow="0" w:lastRow="0" w:firstColumn="0" w:lastColumn="0" w:oddVBand="0" w:evenVBand="0" w:oddHBand="1" w:evenHBand="0" w:firstRowFirstColumn="0" w:firstRowLastColumn="0" w:lastRowFirstColumn="0" w:lastRowLastColumn="0"/>
              <w:rPr>
                <w:szCs w:val="22"/>
                <w:lang w:val="nl-NL"/>
              </w:rPr>
            </w:pPr>
            <w:r w:rsidRPr="008054D7">
              <w:rPr>
                <w:szCs w:val="22"/>
                <w:lang w:val="nl-NL"/>
              </w:rPr>
              <w:t>Bit </w:t>
            </w:r>
          </w:p>
        </w:tc>
        <w:tc>
          <w:tcPr>
            <w:tcW w:w="3277" w:type="dxa"/>
            <w:hideMark/>
          </w:tcPr>
          <w:p w14:paraId="31EDF9C5" w14:textId="76DD21CB" w:rsidR="00786879" w:rsidRPr="008054D7" w:rsidRDefault="00786879" w:rsidP="57FB3CEF">
            <w:pPr>
              <w:keepNext/>
              <w:spacing w:before="20" w:after="2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Segoe UI"/>
                <w:color w:val="000000"/>
                <w:sz w:val="18"/>
                <w:szCs w:val="18"/>
                <w:lang w:val="nl-NL"/>
              </w:rPr>
            </w:pPr>
          </w:p>
        </w:tc>
      </w:tr>
    </w:tbl>
    <w:p w14:paraId="3867D53B" w14:textId="0AB687DE" w:rsidR="002A382A" w:rsidRPr="008054D7" w:rsidRDefault="007B6CC3" w:rsidP="007B6CC3">
      <w:pPr>
        <w:pStyle w:val="Caption"/>
        <w:rPr>
          <w:lang w:val="nl-NL" w:eastAsia="nl-NL"/>
        </w:rPr>
      </w:pPr>
      <w:r w:rsidRPr="008054D7">
        <w:rPr>
          <w:lang w:val="nl-NL"/>
        </w:rPr>
        <w:t xml:space="preserve">Figuur </w:t>
      </w:r>
      <w:r w:rsidRPr="008054D7">
        <w:rPr>
          <w:lang w:val="nl-NL"/>
        </w:rPr>
        <w:fldChar w:fldCharType="begin"/>
      </w:r>
      <w:r w:rsidRPr="008054D7">
        <w:rPr>
          <w:lang w:val="nl-NL"/>
        </w:rPr>
        <w:instrText>SEQ Figuur \* ARABIC</w:instrText>
      </w:r>
      <w:r w:rsidRPr="008054D7">
        <w:rPr>
          <w:lang w:val="nl-NL"/>
        </w:rPr>
        <w:fldChar w:fldCharType="separate"/>
      </w:r>
      <w:r w:rsidR="0035218B">
        <w:rPr>
          <w:noProof/>
          <w:lang w:val="nl-NL"/>
        </w:rPr>
        <w:t>1</w:t>
      </w:r>
      <w:r w:rsidRPr="008054D7">
        <w:rPr>
          <w:lang w:val="nl-NL"/>
        </w:rPr>
        <w:fldChar w:fldCharType="end"/>
      </w:r>
      <w:r w:rsidRPr="008054D7">
        <w:rPr>
          <w:lang w:val="nl-NL"/>
        </w:rPr>
        <w:t xml:space="preserve"> Domeinen</w:t>
      </w:r>
    </w:p>
    <w:p w14:paraId="0C7748F2" w14:textId="551BF867" w:rsidR="002A382A" w:rsidRPr="008054D7" w:rsidRDefault="55BE6B59" w:rsidP="75039DAB">
      <w:pPr>
        <w:pStyle w:val="Heading2"/>
      </w:pPr>
      <w:bookmarkStart w:id="10" w:name="_Toc66096586"/>
      <w:bookmarkStart w:id="11" w:name="_Toc66452776"/>
      <w:r w:rsidRPr="008054D7">
        <w:t>2.2 Gemaakte keuzes</w:t>
      </w:r>
      <w:bookmarkEnd w:id="10"/>
      <w:bookmarkEnd w:id="11"/>
    </w:p>
    <w:p w14:paraId="082B061F" w14:textId="1C1AC5CB" w:rsidR="002A382A" w:rsidRPr="008054D7" w:rsidRDefault="5ECCFE40" w:rsidP="00CC3815">
      <w:pPr>
        <w:rPr>
          <w:szCs w:val="22"/>
          <w:lang w:val="nl-NL"/>
        </w:rPr>
      </w:pPr>
      <w:r w:rsidRPr="008054D7">
        <w:rPr>
          <w:szCs w:val="22"/>
          <w:lang w:val="nl-NL"/>
        </w:rPr>
        <w:t xml:space="preserve">Op basis van het interview, de gesprekken met medestudenten en de docent zijn een aantal keuzes gemaakt met betrekking tot het CDM. </w:t>
      </w:r>
    </w:p>
    <w:p w14:paraId="0D7AEEC5" w14:textId="1318BCD3" w:rsidR="002A382A" w:rsidRPr="008054D7" w:rsidRDefault="002A382A" w:rsidP="00CC3815">
      <w:pPr>
        <w:rPr>
          <w:szCs w:val="22"/>
          <w:lang w:val="nl-NL"/>
        </w:rPr>
      </w:pPr>
    </w:p>
    <w:p w14:paraId="0AB1F507" w14:textId="4AD19FC1" w:rsidR="002A382A" w:rsidRPr="008054D7" w:rsidRDefault="03A0E577" w:rsidP="06784B05">
      <w:pPr>
        <w:pStyle w:val="Heading3"/>
        <w:rPr>
          <w:lang w:val="nl-NL"/>
        </w:rPr>
      </w:pPr>
      <w:bookmarkStart w:id="12" w:name="_Toc66452777"/>
      <w:r w:rsidRPr="008054D7">
        <w:rPr>
          <w:lang w:val="nl-NL"/>
        </w:rPr>
        <w:t xml:space="preserve">2.2.1 </w:t>
      </w:r>
      <w:proofErr w:type="spellStart"/>
      <w:r w:rsidRPr="008054D7">
        <w:rPr>
          <w:lang w:val="nl-NL"/>
        </w:rPr>
        <w:t>Actueele</w:t>
      </w:r>
      <w:proofErr w:type="spellEnd"/>
      <w:r w:rsidRPr="008054D7">
        <w:rPr>
          <w:lang w:val="nl-NL"/>
        </w:rPr>
        <w:t xml:space="preserve"> verkoopprijs</w:t>
      </w:r>
      <w:bookmarkEnd w:id="12"/>
    </w:p>
    <w:p w14:paraId="58DA9588" w14:textId="6B44ADC3" w:rsidR="002A382A" w:rsidRPr="008054D7" w:rsidRDefault="04DFEE26" w:rsidP="00CC3815">
      <w:pPr>
        <w:rPr>
          <w:szCs w:val="22"/>
          <w:lang w:val="nl-NL"/>
        </w:rPr>
      </w:pPr>
      <w:r w:rsidRPr="008054D7">
        <w:rPr>
          <w:szCs w:val="22"/>
          <w:lang w:val="nl-NL"/>
        </w:rPr>
        <w:t xml:space="preserve">De verkoopprijs van een product in een factuur is opgenomen omdat een factuur een momentopname is. De verkoopprijs in de product tabel kan veranderen wanneer er een korting is of de fabrikant de </w:t>
      </w:r>
      <w:r w:rsidR="0B46848A" w:rsidRPr="008054D7">
        <w:rPr>
          <w:szCs w:val="22"/>
          <w:lang w:val="nl-NL"/>
        </w:rPr>
        <w:t xml:space="preserve">inkoopprijs ophoogt. We hebben aangenomen dat het voor MSS nodig is de verkoopprijzen van producten op het moment van verkoop op te slaan. </w:t>
      </w:r>
    </w:p>
    <w:p w14:paraId="75E5D417" w14:textId="3349B579" w:rsidR="002A382A" w:rsidRPr="008054D7" w:rsidRDefault="002A382A" w:rsidP="00CC3815">
      <w:pPr>
        <w:rPr>
          <w:szCs w:val="22"/>
          <w:lang w:val="nl-NL"/>
        </w:rPr>
      </w:pPr>
    </w:p>
    <w:p w14:paraId="7391D348" w14:textId="69A516AB" w:rsidR="002A382A" w:rsidRPr="008054D7" w:rsidRDefault="293DDC54" w:rsidP="00CC3815">
      <w:pPr>
        <w:rPr>
          <w:szCs w:val="22"/>
          <w:lang w:val="nl-NL"/>
        </w:rPr>
      </w:pPr>
      <w:r w:rsidRPr="008054D7">
        <w:rPr>
          <w:szCs w:val="22"/>
          <w:lang w:val="nl-NL"/>
        </w:rPr>
        <w:t xml:space="preserve">Dit besluit veroorzaakt </w:t>
      </w:r>
      <w:proofErr w:type="spellStart"/>
      <w:r w:rsidRPr="008054D7">
        <w:rPr>
          <w:szCs w:val="22"/>
          <w:lang w:val="nl-NL"/>
        </w:rPr>
        <w:t>redundatie</w:t>
      </w:r>
      <w:proofErr w:type="spellEnd"/>
      <w:r w:rsidRPr="008054D7">
        <w:rPr>
          <w:szCs w:val="22"/>
          <w:lang w:val="nl-NL"/>
        </w:rPr>
        <w:t xml:space="preserve">. Een alternatief zou zijn om in een </w:t>
      </w:r>
      <w:proofErr w:type="spellStart"/>
      <w:r w:rsidRPr="008054D7">
        <w:rPr>
          <w:szCs w:val="22"/>
          <w:lang w:val="nl-NL"/>
        </w:rPr>
        <w:t>apparte</w:t>
      </w:r>
      <w:proofErr w:type="spellEnd"/>
      <w:r w:rsidRPr="008054D7">
        <w:rPr>
          <w:szCs w:val="22"/>
          <w:lang w:val="nl-NL"/>
        </w:rPr>
        <w:t xml:space="preserve"> tabel de verkoopprijzen van producten op een bepaal</w:t>
      </w:r>
      <w:r w:rsidR="7664F004" w:rsidRPr="008054D7">
        <w:rPr>
          <w:szCs w:val="22"/>
          <w:lang w:val="nl-NL"/>
        </w:rPr>
        <w:t xml:space="preserve">de datum op te slaan. Dit zou </w:t>
      </w:r>
      <w:proofErr w:type="spellStart"/>
      <w:r w:rsidR="7664F004" w:rsidRPr="008054D7">
        <w:rPr>
          <w:szCs w:val="22"/>
          <w:lang w:val="nl-NL"/>
        </w:rPr>
        <w:t>erchter</w:t>
      </w:r>
      <w:proofErr w:type="spellEnd"/>
      <w:r w:rsidR="7664F004" w:rsidRPr="008054D7">
        <w:rPr>
          <w:szCs w:val="22"/>
          <w:lang w:val="nl-NL"/>
        </w:rPr>
        <w:t xml:space="preserve"> zorgen voor vertraagde </w:t>
      </w:r>
      <w:proofErr w:type="spellStart"/>
      <w:r w:rsidR="7664F004" w:rsidRPr="008054D7">
        <w:rPr>
          <w:szCs w:val="22"/>
          <w:lang w:val="nl-NL"/>
        </w:rPr>
        <w:t>queries</w:t>
      </w:r>
      <w:proofErr w:type="spellEnd"/>
      <w:r w:rsidR="7664F004" w:rsidRPr="008054D7">
        <w:rPr>
          <w:szCs w:val="22"/>
          <w:lang w:val="nl-NL"/>
        </w:rPr>
        <w:t>. Deze vert</w:t>
      </w:r>
      <w:r w:rsidR="20211053" w:rsidRPr="008054D7">
        <w:rPr>
          <w:szCs w:val="22"/>
          <w:lang w:val="nl-NL"/>
        </w:rPr>
        <w:t xml:space="preserve">raging vinden wij meer problematisch dan de lichte redundantie. </w:t>
      </w:r>
    </w:p>
    <w:p w14:paraId="283DDB70" w14:textId="4C5FD9F7" w:rsidR="002A382A" w:rsidRPr="008054D7" w:rsidRDefault="002A382A" w:rsidP="00CC3815">
      <w:pPr>
        <w:rPr>
          <w:szCs w:val="22"/>
          <w:lang w:val="nl-NL"/>
        </w:rPr>
      </w:pPr>
    </w:p>
    <w:p w14:paraId="6DFDD865" w14:textId="6F0378BC" w:rsidR="002A382A" w:rsidRPr="008054D7" w:rsidRDefault="58E39142" w:rsidP="06784B05">
      <w:pPr>
        <w:pStyle w:val="Heading3"/>
        <w:rPr>
          <w:lang w:val="nl-NL"/>
        </w:rPr>
      </w:pPr>
      <w:bookmarkStart w:id="13" w:name="_Toc66452778"/>
      <w:r w:rsidRPr="008054D7">
        <w:rPr>
          <w:lang w:val="nl-NL"/>
        </w:rPr>
        <w:lastRenderedPageBreak/>
        <w:t>2.2.2</w:t>
      </w:r>
      <w:r w:rsidR="089ED819" w:rsidRPr="008054D7">
        <w:rPr>
          <w:lang w:val="nl-NL"/>
        </w:rPr>
        <w:t xml:space="preserve"> Fabrikant</w:t>
      </w:r>
      <w:r w:rsidR="7517AE3B" w:rsidRPr="008054D7">
        <w:rPr>
          <w:lang w:val="nl-NL"/>
        </w:rPr>
        <w:t>en</w:t>
      </w:r>
      <w:bookmarkEnd w:id="13"/>
    </w:p>
    <w:p w14:paraId="3B6AADF4" w14:textId="39950C00" w:rsidR="002A382A" w:rsidRPr="008054D7" w:rsidRDefault="089ED819" w:rsidP="00CC3815">
      <w:pPr>
        <w:rPr>
          <w:szCs w:val="22"/>
          <w:lang w:val="nl-NL"/>
        </w:rPr>
      </w:pPr>
      <w:r w:rsidRPr="008054D7">
        <w:rPr>
          <w:szCs w:val="22"/>
          <w:lang w:val="nl-NL"/>
        </w:rPr>
        <w:t xml:space="preserve">Er is een </w:t>
      </w:r>
      <w:proofErr w:type="spellStart"/>
      <w:r w:rsidRPr="008054D7">
        <w:rPr>
          <w:szCs w:val="22"/>
          <w:lang w:val="nl-NL"/>
        </w:rPr>
        <w:t>aaname</w:t>
      </w:r>
      <w:proofErr w:type="spellEnd"/>
      <w:r w:rsidRPr="008054D7">
        <w:rPr>
          <w:szCs w:val="22"/>
          <w:lang w:val="nl-NL"/>
        </w:rPr>
        <w:t xml:space="preserve"> gedaan dat producten door meerdere fabrikanten geleverd kunnen worden. Dit heeft geleid tot een veel op veel relatie tussen fabrika</w:t>
      </w:r>
      <w:r w:rsidR="4AE594E5" w:rsidRPr="008054D7">
        <w:rPr>
          <w:szCs w:val="22"/>
          <w:lang w:val="nl-NL"/>
        </w:rPr>
        <w:t xml:space="preserve">nt en product. </w:t>
      </w:r>
    </w:p>
    <w:p w14:paraId="02EF4E67" w14:textId="6E065062" w:rsidR="002A382A" w:rsidRPr="008054D7" w:rsidRDefault="002A382A" w:rsidP="00CC3815">
      <w:pPr>
        <w:rPr>
          <w:szCs w:val="22"/>
          <w:lang w:val="nl-NL"/>
        </w:rPr>
      </w:pPr>
    </w:p>
    <w:p w14:paraId="0BEA66D9" w14:textId="07091BBE" w:rsidR="002A382A" w:rsidRPr="008054D7" w:rsidRDefault="180CA896" w:rsidP="00CC3815">
      <w:pPr>
        <w:rPr>
          <w:szCs w:val="22"/>
          <w:lang w:val="nl-NL"/>
        </w:rPr>
      </w:pPr>
      <w:r w:rsidRPr="008054D7">
        <w:rPr>
          <w:szCs w:val="22"/>
          <w:lang w:val="nl-NL"/>
        </w:rPr>
        <w:t>Elke fabrikant heeft een mailadres waarop zij bereikbaar zijn. Er is ons verteld dat niet elke fabrikant een telefoon en of faxnummer hee</w:t>
      </w:r>
      <w:r w:rsidR="12990CFE" w:rsidRPr="008054D7">
        <w:rPr>
          <w:szCs w:val="22"/>
          <w:lang w:val="nl-NL"/>
        </w:rPr>
        <w:t xml:space="preserve">ft vandaar zijn deze niet verplicht. </w:t>
      </w:r>
    </w:p>
    <w:p w14:paraId="04746DF5" w14:textId="52845199" w:rsidR="002A382A" w:rsidRPr="008054D7" w:rsidRDefault="002A382A" w:rsidP="00CC3815">
      <w:pPr>
        <w:rPr>
          <w:szCs w:val="22"/>
          <w:lang w:val="nl-NL"/>
        </w:rPr>
      </w:pPr>
    </w:p>
    <w:p w14:paraId="153CF2BD" w14:textId="714C6195" w:rsidR="002A382A" w:rsidRPr="008054D7" w:rsidRDefault="12990CFE" w:rsidP="00CC3815">
      <w:pPr>
        <w:rPr>
          <w:szCs w:val="22"/>
          <w:lang w:val="nl-NL"/>
        </w:rPr>
      </w:pPr>
      <w:r w:rsidRPr="008054D7">
        <w:rPr>
          <w:szCs w:val="22"/>
          <w:lang w:val="nl-NL"/>
        </w:rPr>
        <w:t xml:space="preserve">Om redundantie te voorkomen is bepaald dat er meerdere fabrikanten in 1 land gevestigd kunnen zijn. Om dit </w:t>
      </w:r>
      <w:r w:rsidR="06D4447A" w:rsidRPr="008054D7">
        <w:rPr>
          <w:szCs w:val="22"/>
          <w:lang w:val="nl-NL"/>
        </w:rPr>
        <w:t xml:space="preserve">in het systeem te bereiken is een </w:t>
      </w:r>
      <w:proofErr w:type="spellStart"/>
      <w:r w:rsidR="06D4447A" w:rsidRPr="008054D7">
        <w:rPr>
          <w:szCs w:val="22"/>
          <w:lang w:val="nl-NL"/>
        </w:rPr>
        <w:t>apparte</w:t>
      </w:r>
      <w:proofErr w:type="spellEnd"/>
      <w:r w:rsidR="06D4447A" w:rsidRPr="008054D7">
        <w:rPr>
          <w:szCs w:val="22"/>
          <w:lang w:val="nl-NL"/>
        </w:rPr>
        <w:t xml:space="preserve"> land tabel aangemaakt. </w:t>
      </w:r>
    </w:p>
    <w:p w14:paraId="6AC19359" w14:textId="29DB128C" w:rsidR="002A382A" w:rsidRPr="008054D7" w:rsidRDefault="002A382A" w:rsidP="00CC3815">
      <w:pPr>
        <w:rPr>
          <w:szCs w:val="22"/>
          <w:lang w:val="nl-NL"/>
        </w:rPr>
      </w:pPr>
    </w:p>
    <w:p w14:paraId="07CC1D49" w14:textId="51BC6ABB" w:rsidR="002A382A" w:rsidRPr="008054D7" w:rsidRDefault="1882A19E" w:rsidP="06784B05">
      <w:pPr>
        <w:pStyle w:val="Heading3"/>
        <w:rPr>
          <w:lang w:val="nl-NL"/>
        </w:rPr>
      </w:pPr>
      <w:bookmarkStart w:id="14" w:name="_Toc66452779"/>
      <w:r w:rsidRPr="008054D7">
        <w:rPr>
          <w:lang w:val="nl-NL"/>
        </w:rPr>
        <w:t>2.2.3 Subtypen</w:t>
      </w:r>
      <w:bookmarkEnd w:id="14"/>
    </w:p>
    <w:p w14:paraId="6CE8FB60" w14:textId="1B4C4AB7" w:rsidR="002A382A" w:rsidRPr="008054D7" w:rsidRDefault="1882A19E" w:rsidP="00CC3815">
      <w:pPr>
        <w:rPr>
          <w:szCs w:val="22"/>
          <w:lang w:val="nl-NL"/>
        </w:rPr>
      </w:pPr>
      <w:r w:rsidRPr="008054D7">
        <w:rPr>
          <w:szCs w:val="22"/>
          <w:lang w:val="nl-NL"/>
        </w:rPr>
        <w:t xml:space="preserve">In de casus documentatie wordt gesproken van modules en cases waarvoor een </w:t>
      </w:r>
      <w:proofErr w:type="spellStart"/>
      <w:r w:rsidRPr="008054D7">
        <w:rPr>
          <w:szCs w:val="22"/>
          <w:lang w:val="nl-NL"/>
        </w:rPr>
        <w:t>Horizontal</w:t>
      </w:r>
      <w:proofErr w:type="spellEnd"/>
      <w:r w:rsidRPr="008054D7">
        <w:rPr>
          <w:szCs w:val="22"/>
          <w:lang w:val="nl-NL"/>
        </w:rPr>
        <w:t xml:space="preserve"> pitch w</w:t>
      </w:r>
      <w:r w:rsidR="130F0606" w:rsidRPr="008054D7">
        <w:rPr>
          <w:szCs w:val="22"/>
          <w:lang w:val="nl-NL"/>
        </w:rPr>
        <w:t xml:space="preserve">aarden opgenomen dient te worden. Hiervoor is in het CDM het subtype </w:t>
      </w:r>
      <w:proofErr w:type="spellStart"/>
      <w:r w:rsidR="130F0606" w:rsidRPr="008054D7">
        <w:rPr>
          <w:szCs w:val="22"/>
          <w:lang w:val="nl-NL"/>
        </w:rPr>
        <w:t>ProductMetHP</w:t>
      </w:r>
      <w:proofErr w:type="spellEnd"/>
      <w:r w:rsidR="130F0606" w:rsidRPr="008054D7">
        <w:rPr>
          <w:szCs w:val="22"/>
          <w:lang w:val="nl-NL"/>
        </w:rPr>
        <w:t xml:space="preserve"> verwerkt. Dit subtype zorgt </w:t>
      </w:r>
      <w:proofErr w:type="gramStart"/>
      <w:r w:rsidR="130F0606" w:rsidRPr="008054D7">
        <w:rPr>
          <w:szCs w:val="22"/>
          <w:lang w:val="nl-NL"/>
        </w:rPr>
        <w:t>er voor</w:t>
      </w:r>
      <w:proofErr w:type="gramEnd"/>
      <w:r w:rsidR="130F0606" w:rsidRPr="008054D7">
        <w:rPr>
          <w:szCs w:val="22"/>
          <w:lang w:val="nl-NL"/>
        </w:rPr>
        <w:t xml:space="preserve"> dat enkel voor Cases en Modulen een HP waarde w</w:t>
      </w:r>
      <w:r w:rsidR="5D8E1D33" w:rsidRPr="008054D7">
        <w:rPr>
          <w:szCs w:val="22"/>
          <w:lang w:val="nl-NL"/>
        </w:rPr>
        <w:t xml:space="preserve">ordt opgeslagen. </w:t>
      </w:r>
    </w:p>
    <w:p w14:paraId="0D56D4C6" w14:textId="79823C47" w:rsidR="002A382A" w:rsidRPr="008054D7" w:rsidRDefault="002A382A" w:rsidP="00CC3815">
      <w:pPr>
        <w:rPr>
          <w:szCs w:val="22"/>
          <w:lang w:val="nl-NL"/>
        </w:rPr>
      </w:pPr>
    </w:p>
    <w:p w14:paraId="0EDE19FD" w14:textId="6BE3ACED" w:rsidR="002A382A" w:rsidRPr="008054D7" w:rsidRDefault="5D8E1D33" w:rsidP="00CC3815">
      <w:pPr>
        <w:rPr>
          <w:szCs w:val="22"/>
          <w:lang w:val="nl-NL"/>
        </w:rPr>
      </w:pPr>
      <w:r w:rsidRPr="008054D7">
        <w:rPr>
          <w:szCs w:val="22"/>
          <w:lang w:val="nl-NL"/>
        </w:rPr>
        <w:t>Als het type van een product Module is heeft die module een functie. Er is voor gekozen dit te verwerken met een sub</w:t>
      </w:r>
      <w:r w:rsidR="31065DD0" w:rsidRPr="008054D7">
        <w:rPr>
          <w:szCs w:val="22"/>
          <w:lang w:val="nl-NL"/>
        </w:rPr>
        <w:t xml:space="preserve">type van </w:t>
      </w:r>
      <w:proofErr w:type="spellStart"/>
      <w:r w:rsidR="31065DD0" w:rsidRPr="008054D7">
        <w:rPr>
          <w:szCs w:val="22"/>
          <w:lang w:val="nl-NL"/>
        </w:rPr>
        <w:t>ProductMetHP</w:t>
      </w:r>
      <w:proofErr w:type="spellEnd"/>
      <w:r w:rsidR="31065DD0" w:rsidRPr="008054D7">
        <w:rPr>
          <w:szCs w:val="22"/>
          <w:lang w:val="nl-NL"/>
        </w:rPr>
        <w:t>. Hier is voor gekozen boven de optie een nieuw subtype van product te maken omdat</w:t>
      </w:r>
      <w:r w:rsidR="400CBE71" w:rsidRPr="008054D7">
        <w:rPr>
          <w:szCs w:val="22"/>
          <w:lang w:val="nl-NL"/>
        </w:rPr>
        <w:t>,</w:t>
      </w:r>
      <w:r w:rsidR="31065DD0" w:rsidRPr="008054D7">
        <w:rPr>
          <w:szCs w:val="22"/>
          <w:lang w:val="nl-NL"/>
        </w:rPr>
        <w:t xml:space="preserve"> we wanneer een product een product met HP is </w:t>
      </w:r>
      <w:r w:rsidR="73E13D35" w:rsidRPr="008054D7">
        <w:rPr>
          <w:szCs w:val="22"/>
          <w:lang w:val="nl-NL"/>
        </w:rPr>
        <w:t xml:space="preserve">al weten dat we spreken van een case of module. </w:t>
      </w:r>
    </w:p>
    <w:p w14:paraId="13380CEE" w14:textId="60F5A760" w:rsidR="002A382A" w:rsidRPr="008054D7" w:rsidRDefault="002A382A" w:rsidP="00CC3815">
      <w:pPr>
        <w:rPr>
          <w:szCs w:val="22"/>
          <w:lang w:val="nl-NL"/>
        </w:rPr>
      </w:pPr>
    </w:p>
    <w:p w14:paraId="18EAD927" w14:textId="40F68DDF" w:rsidR="73E13D35" w:rsidRPr="008054D7" w:rsidRDefault="73E13D35" w:rsidP="00CC3815">
      <w:pPr>
        <w:rPr>
          <w:szCs w:val="22"/>
          <w:lang w:val="nl-NL"/>
        </w:rPr>
      </w:pPr>
      <w:r w:rsidRPr="008054D7">
        <w:rPr>
          <w:szCs w:val="22"/>
          <w:lang w:val="nl-NL"/>
        </w:rPr>
        <w:t xml:space="preserve">Een aantal producten </w:t>
      </w:r>
      <w:r w:rsidR="10BB7ED3" w:rsidRPr="008054D7">
        <w:rPr>
          <w:szCs w:val="22"/>
          <w:lang w:val="nl-NL"/>
        </w:rPr>
        <w:t xml:space="preserve">representeren een </w:t>
      </w:r>
      <w:proofErr w:type="spellStart"/>
      <w:r w:rsidR="10BB7ED3" w:rsidRPr="008054D7">
        <w:rPr>
          <w:szCs w:val="22"/>
          <w:lang w:val="nl-NL"/>
        </w:rPr>
        <w:t>productset</w:t>
      </w:r>
      <w:proofErr w:type="spellEnd"/>
      <w:r w:rsidR="10BB7ED3" w:rsidRPr="008054D7">
        <w:rPr>
          <w:szCs w:val="22"/>
          <w:lang w:val="nl-NL"/>
        </w:rPr>
        <w:t xml:space="preserve">. Dit is verwerkt met een subtype </w:t>
      </w:r>
      <w:proofErr w:type="spellStart"/>
      <w:r w:rsidR="10BB7ED3" w:rsidRPr="008054D7">
        <w:rPr>
          <w:szCs w:val="22"/>
          <w:lang w:val="nl-NL"/>
        </w:rPr>
        <w:t>ProductSet</w:t>
      </w:r>
      <w:proofErr w:type="spellEnd"/>
      <w:r w:rsidR="10BB7ED3" w:rsidRPr="008054D7">
        <w:rPr>
          <w:szCs w:val="22"/>
          <w:lang w:val="nl-NL"/>
        </w:rPr>
        <w:t xml:space="preserve">. Dit subtype heeft een koppel-entiteit </w:t>
      </w:r>
      <w:proofErr w:type="spellStart"/>
      <w:r w:rsidR="10BB7ED3" w:rsidRPr="008054D7">
        <w:rPr>
          <w:szCs w:val="22"/>
          <w:lang w:val="nl-NL"/>
        </w:rPr>
        <w:t>ProductSetRegel</w:t>
      </w:r>
      <w:proofErr w:type="spellEnd"/>
      <w:r w:rsidR="10BB7ED3" w:rsidRPr="008054D7">
        <w:rPr>
          <w:szCs w:val="22"/>
          <w:lang w:val="nl-NL"/>
        </w:rPr>
        <w:t xml:space="preserve"> </w:t>
      </w:r>
      <w:r w:rsidR="46C099C7" w:rsidRPr="008054D7">
        <w:rPr>
          <w:szCs w:val="22"/>
          <w:lang w:val="nl-NL"/>
        </w:rPr>
        <w:t xml:space="preserve">waarin wordt opgeslagen welke producten deel uit maken van de </w:t>
      </w:r>
      <w:proofErr w:type="spellStart"/>
      <w:r w:rsidR="46C099C7" w:rsidRPr="008054D7">
        <w:rPr>
          <w:szCs w:val="22"/>
          <w:lang w:val="nl-NL"/>
        </w:rPr>
        <w:t>productset</w:t>
      </w:r>
      <w:proofErr w:type="spellEnd"/>
      <w:r w:rsidR="46C099C7" w:rsidRPr="008054D7">
        <w:rPr>
          <w:szCs w:val="22"/>
          <w:lang w:val="nl-NL"/>
        </w:rPr>
        <w:t xml:space="preserve">. Om het subtype </w:t>
      </w:r>
      <w:proofErr w:type="spellStart"/>
      <w:r w:rsidR="46C099C7" w:rsidRPr="008054D7">
        <w:rPr>
          <w:szCs w:val="22"/>
          <w:lang w:val="nl-NL"/>
        </w:rPr>
        <w:t>ProductSet</w:t>
      </w:r>
      <w:proofErr w:type="spellEnd"/>
      <w:r w:rsidR="46C099C7" w:rsidRPr="008054D7">
        <w:rPr>
          <w:szCs w:val="22"/>
          <w:lang w:val="nl-NL"/>
        </w:rPr>
        <w:t xml:space="preserve"> afleidbaar te maken is het attribuut </w:t>
      </w:r>
      <w:proofErr w:type="spellStart"/>
      <w:r w:rsidR="46C099C7" w:rsidRPr="008054D7">
        <w:rPr>
          <w:szCs w:val="22"/>
          <w:lang w:val="nl-NL"/>
        </w:rPr>
        <w:t>isSet</w:t>
      </w:r>
      <w:proofErr w:type="spellEnd"/>
      <w:r w:rsidR="46C099C7" w:rsidRPr="008054D7">
        <w:rPr>
          <w:szCs w:val="22"/>
          <w:lang w:val="nl-NL"/>
        </w:rPr>
        <w:t xml:space="preserve"> toegevoegd aan de ET Product. </w:t>
      </w:r>
    </w:p>
    <w:p w14:paraId="4DAD8D49" w14:textId="16120B3B" w:rsidR="00E27D8C" w:rsidRPr="008054D7" w:rsidRDefault="00E27D8C" w:rsidP="00CC3815">
      <w:pPr>
        <w:rPr>
          <w:szCs w:val="22"/>
          <w:lang w:val="nl-NL"/>
        </w:rPr>
      </w:pPr>
    </w:p>
    <w:p w14:paraId="4D458484" w14:textId="6E07485C" w:rsidR="00E27D8C" w:rsidRPr="008054D7" w:rsidRDefault="00E27D8C" w:rsidP="00CC3815">
      <w:pPr>
        <w:rPr>
          <w:szCs w:val="22"/>
          <w:lang w:val="nl-NL"/>
        </w:rPr>
      </w:pPr>
      <w:r w:rsidRPr="008054D7">
        <w:rPr>
          <w:szCs w:val="22"/>
          <w:lang w:val="nl-NL"/>
        </w:rPr>
        <w:t>Wij hadden moeite met het verweken van de productvarianten. Er is op het laatste moment voor gekozen (in overleg met de docent) om variant geen subtype te maken en een relatie te geven met module. Deze relatie is niet verwerkt in de feittypen maar wel in het CDM.</w:t>
      </w:r>
    </w:p>
    <w:p w14:paraId="6CAFD85C" w14:textId="7B801D54" w:rsidR="00E27D8C" w:rsidRPr="008054D7" w:rsidRDefault="00E27D8C" w:rsidP="00CC3815">
      <w:pPr>
        <w:rPr>
          <w:szCs w:val="22"/>
          <w:lang w:val="nl-NL"/>
        </w:rPr>
      </w:pPr>
      <w:r w:rsidRPr="008054D7">
        <w:rPr>
          <w:szCs w:val="22"/>
          <w:lang w:val="nl-NL"/>
        </w:rPr>
        <w:t>Dit is niet juist maar in verband met de tijd hebben wij ervoor gekozen dit zo te laten</w:t>
      </w:r>
      <w:r w:rsidR="00552E77" w:rsidRPr="008054D7">
        <w:rPr>
          <w:szCs w:val="22"/>
          <w:lang w:val="nl-NL"/>
        </w:rPr>
        <w:t xml:space="preserve">. Indien we meer tijd hadden gehad was dit wel verwerkt. </w:t>
      </w:r>
    </w:p>
    <w:p w14:paraId="239178CE" w14:textId="39AA762C" w:rsidR="06784B05" w:rsidRPr="008054D7" w:rsidRDefault="06784B05" w:rsidP="00CC3815">
      <w:pPr>
        <w:rPr>
          <w:szCs w:val="22"/>
          <w:lang w:val="nl-NL"/>
        </w:rPr>
      </w:pPr>
    </w:p>
    <w:p w14:paraId="695C10F1" w14:textId="3E0C5EAA" w:rsidR="74BEF464" w:rsidRPr="008054D7" w:rsidRDefault="74BEF464" w:rsidP="06784B05">
      <w:pPr>
        <w:pStyle w:val="Heading3"/>
        <w:rPr>
          <w:lang w:val="nl-NL"/>
        </w:rPr>
      </w:pPr>
      <w:bookmarkStart w:id="15" w:name="_Toc66452780"/>
      <w:r w:rsidRPr="008054D7">
        <w:rPr>
          <w:lang w:val="nl-NL"/>
        </w:rPr>
        <w:t>2.2.4 Verplichte velden</w:t>
      </w:r>
      <w:bookmarkEnd w:id="15"/>
    </w:p>
    <w:p w14:paraId="56314B39" w14:textId="7E3196A1" w:rsidR="63914504" w:rsidRPr="008054D7" w:rsidRDefault="63914504" w:rsidP="00CC3815">
      <w:pPr>
        <w:rPr>
          <w:szCs w:val="22"/>
          <w:lang w:val="nl-NL"/>
        </w:rPr>
      </w:pPr>
      <w:r w:rsidRPr="008054D7">
        <w:rPr>
          <w:szCs w:val="22"/>
          <w:lang w:val="nl-NL"/>
        </w:rPr>
        <w:t xml:space="preserve">Een aantal velden zijn niet verplicht gemaakt. Dit zou voorkomen kunnen worden door subtypen aan te maken. Hier is niet voor gekozen </w:t>
      </w:r>
      <w:r w:rsidR="5DAEE0C2" w:rsidRPr="008054D7">
        <w:rPr>
          <w:szCs w:val="22"/>
          <w:lang w:val="nl-NL"/>
        </w:rPr>
        <w:t xml:space="preserve">dit geleid zou hebben tot een boel nieuwe attributen die dienen de subtypen </w:t>
      </w:r>
      <w:proofErr w:type="spellStart"/>
      <w:r w:rsidR="5DAEE0C2" w:rsidRPr="008054D7">
        <w:rPr>
          <w:szCs w:val="22"/>
          <w:lang w:val="nl-NL"/>
        </w:rPr>
        <w:t>derivable</w:t>
      </w:r>
      <w:proofErr w:type="spellEnd"/>
      <w:r w:rsidR="5DAEE0C2" w:rsidRPr="008054D7">
        <w:rPr>
          <w:szCs w:val="22"/>
          <w:lang w:val="nl-NL"/>
        </w:rPr>
        <w:t xml:space="preserve"> te maken. Deze nieuwe attributen zouden </w:t>
      </w:r>
      <w:proofErr w:type="spellStart"/>
      <w:r w:rsidR="5DAEE0C2" w:rsidRPr="008054D7">
        <w:rPr>
          <w:szCs w:val="22"/>
          <w:lang w:val="nl-NL"/>
        </w:rPr>
        <w:t>inpact</w:t>
      </w:r>
      <w:proofErr w:type="spellEnd"/>
      <w:r w:rsidR="5DAEE0C2" w:rsidRPr="008054D7">
        <w:rPr>
          <w:szCs w:val="22"/>
          <w:lang w:val="nl-NL"/>
        </w:rPr>
        <w:t xml:space="preserve"> hebben op de performance </w:t>
      </w:r>
      <w:r w:rsidR="4E2B7E5D" w:rsidRPr="008054D7">
        <w:rPr>
          <w:szCs w:val="22"/>
          <w:lang w:val="nl-NL"/>
        </w:rPr>
        <w:t xml:space="preserve">van het systeem dit vinden wij schadelijker dan het beperkte aantal </w:t>
      </w:r>
      <w:proofErr w:type="spellStart"/>
      <w:r w:rsidR="4E2B7E5D" w:rsidRPr="008054D7">
        <w:rPr>
          <w:szCs w:val="22"/>
          <w:lang w:val="nl-NL"/>
        </w:rPr>
        <w:t>null</w:t>
      </w:r>
      <w:proofErr w:type="spellEnd"/>
      <w:r w:rsidR="4E2B7E5D" w:rsidRPr="008054D7">
        <w:rPr>
          <w:szCs w:val="22"/>
          <w:lang w:val="nl-NL"/>
        </w:rPr>
        <w:t xml:space="preserve"> waarden die door de niet verplichte velden ontstaan. </w:t>
      </w:r>
    </w:p>
    <w:p w14:paraId="20A2799C" w14:textId="72EC440C" w:rsidR="06784B05" w:rsidRPr="008054D7" w:rsidRDefault="06784B05" w:rsidP="00CC3815">
      <w:pPr>
        <w:rPr>
          <w:szCs w:val="22"/>
          <w:lang w:val="nl-NL"/>
        </w:rPr>
      </w:pPr>
    </w:p>
    <w:p w14:paraId="67F7885F" w14:textId="537DF65A" w:rsidR="00AE3E95" w:rsidRPr="008054D7" w:rsidRDefault="00AE3E95" w:rsidP="00AE3E95">
      <w:pPr>
        <w:pStyle w:val="Heading2"/>
      </w:pPr>
      <w:bookmarkStart w:id="16" w:name="_Toc66096587"/>
      <w:bookmarkStart w:id="17" w:name="_Toc66452781"/>
      <w:r w:rsidRPr="008054D7">
        <w:t>2.</w:t>
      </w:r>
      <w:r w:rsidR="1F083F7E" w:rsidRPr="008054D7">
        <w:t>3</w:t>
      </w:r>
      <w:r w:rsidRPr="008054D7">
        <w:t xml:space="preserve"> </w:t>
      </w:r>
      <w:proofErr w:type="spellStart"/>
      <w:r w:rsidR="63144340" w:rsidRPr="008054D7">
        <w:t>Constraints</w:t>
      </w:r>
      <w:bookmarkEnd w:id="17"/>
      <w:proofErr w:type="spellEnd"/>
      <w:r w:rsidR="63144340" w:rsidRPr="008054D7">
        <w:t xml:space="preserve"> </w:t>
      </w:r>
      <w:bookmarkEnd w:id="16"/>
    </w:p>
    <w:p w14:paraId="2949875F" w14:textId="422E3D0E" w:rsidR="755FBFE4" w:rsidRPr="008054D7" w:rsidRDefault="755FBFE4" w:rsidP="00CC3815">
      <w:pPr>
        <w:rPr>
          <w:szCs w:val="22"/>
          <w:lang w:val="nl-NL"/>
        </w:rPr>
      </w:pPr>
      <w:r w:rsidRPr="008054D7">
        <w:rPr>
          <w:szCs w:val="22"/>
          <w:lang w:val="nl-NL"/>
        </w:rPr>
        <w:t>Om te zorgen dat het informatiesysteem schoon blijft zullen een aantal bu</w:t>
      </w:r>
      <w:r w:rsidR="65809EC0" w:rsidRPr="008054D7">
        <w:rPr>
          <w:szCs w:val="22"/>
          <w:lang w:val="nl-NL"/>
        </w:rPr>
        <w:t xml:space="preserve">siness </w:t>
      </w:r>
      <w:r w:rsidRPr="008054D7">
        <w:rPr>
          <w:szCs w:val="22"/>
          <w:lang w:val="nl-NL"/>
        </w:rPr>
        <w:t xml:space="preserve">rules verwerkt moeten worden. </w:t>
      </w:r>
    </w:p>
    <w:p w14:paraId="0589F600" w14:textId="6814308A" w:rsidR="57FB3CEF" w:rsidRPr="008054D7" w:rsidRDefault="57FB3CEF" w:rsidP="00CC3815">
      <w:pPr>
        <w:rPr>
          <w:szCs w:val="22"/>
          <w:lang w:val="nl-NL"/>
        </w:rPr>
      </w:pPr>
    </w:p>
    <w:p w14:paraId="74F6B09D" w14:textId="6091EF90" w:rsidR="61D133E8" w:rsidRPr="008054D7" w:rsidRDefault="61D133E8" w:rsidP="00CC3815">
      <w:pPr>
        <w:rPr>
          <w:szCs w:val="22"/>
          <w:lang w:val="nl-NL"/>
        </w:rPr>
      </w:pPr>
      <w:r w:rsidRPr="008054D7">
        <w:rPr>
          <w:szCs w:val="22"/>
          <w:lang w:val="nl-NL"/>
        </w:rPr>
        <w:t xml:space="preserve">BR1: </w:t>
      </w:r>
      <w:proofErr w:type="spellStart"/>
      <w:r w:rsidRPr="008054D7">
        <w:rPr>
          <w:szCs w:val="22"/>
          <w:lang w:val="nl-NL"/>
        </w:rPr>
        <w:t>RuleModuleCaseHP</w:t>
      </w:r>
      <w:proofErr w:type="spellEnd"/>
    </w:p>
    <w:p w14:paraId="5A01A8F8" w14:textId="783BEB6F" w:rsidR="61D133E8" w:rsidRPr="008054D7" w:rsidRDefault="61D133E8" w:rsidP="00CC3815">
      <w:pPr>
        <w:rPr>
          <w:szCs w:val="22"/>
          <w:lang w:val="nl-NL"/>
        </w:rPr>
      </w:pPr>
      <w:r w:rsidRPr="008054D7">
        <w:rPr>
          <w:szCs w:val="22"/>
          <w:lang w:val="nl-NL"/>
        </w:rPr>
        <w:t xml:space="preserve">BR2: </w:t>
      </w:r>
      <w:proofErr w:type="spellStart"/>
      <w:r w:rsidRPr="008054D7">
        <w:rPr>
          <w:szCs w:val="22"/>
          <w:lang w:val="nl-NL"/>
        </w:rPr>
        <w:t>RuleModuleFunction</w:t>
      </w:r>
      <w:proofErr w:type="spellEnd"/>
    </w:p>
    <w:p w14:paraId="659032CD" w14:textId="244D13D3" w:rsidR="61D133E8" w:rsidRPr="008054D7" w:rsidRDefault="61D133E8" w:rsidP="00CC3815">
      <w:pPr>
        <w:rPr>
          <w:szCs w:val="22"/>
          <w:lang w:val="nl-NL"/>
        </w:rPr>
      </w:pPr>
      <w:r w:rsidRPr="008054D7">
        <w:rPr>
          <w:szCs w:val="22"/>
          <w:lang w:val="nl-NL"/>
        </w:rPr>
        <w:t xml:space="preserve">BR3: </w:t>
      </w:r>
      <w:proofErr w:type="spellStart"/>
      <w:r w:rsidRPr="008054D7">
        <w:rPr>
          <w:szCs w:val="22"/>
          <w:lang w:val="nl-NL"/>
        </w:rPr>
        <w:t>Rule</w:t>
      </w:r>
      <w:r w:rsidR="3464B2D3" w:rsidRPr="008054D7">
        <w:rPr>
          <w:szCs w:val="22"/>
          <w:lang w:val="nl-NL"/>
        </w:rPr>
        <w:t>Product</w:t>
      </w:r>
      <w:proofErr w:type="spellEnd"/>
    </w:p>
    <w:p w14:paraId="4A3F2246" w14:textId="7EF5D91B" w:rsidR="1EBE5A7F" w:rsidRPr="008054D7" w:rsidRDefault="1EBE5A7F" w:rsidP="00CC3815">
      <w:pPr>
        <w:rPr>
          <w:szCs w:val="22"/>
          <w:lang w:val="nl-NL"/>
        </w:rPr>
      </w:pPr>
      <w:r w:rsidRPr="008054D7">
        <w:rPr>
          <w:szCs w:val="22"/>
          <w:lang w:val="nl-NL"/>
        </w:rPr>
        <w:t xml:space="preserve">BR4: </w:t>
      </w:r>
      <w:proofErr w:type="spellStart"/>
      <w:r w:rsidRPr="008054D7">
        <w:rPr>
          <w:szCs w:val="22"/>
          <w:lang w:val="nl-NL"/>
        </w:rPr>
        <w:t>RuleProdVariant</w:t>
      </w:r>
      <w:proofErr w:type="spellEnd"/>
    </w:p>
    <w:p w14:paraId="70100F7B" w14:textId="09E8980F" w:rsidR="355C2119" w:rsidRPr="008054D7" w:rsidRDefault="355C2119" w:rsidP="00CC3815">
      <w:pPr>
        <w:rPr>
          <w:szCs w:val="22"/>
          <w:lang w:val="nl-NL"/>
        </w:rPr>
      </w:pPr>
      <w:r w:rsidRPr="008054D7">
        <w:rPr>
          <w:szCs w:val="22"/>
          <w:lang w:val="nl-NL"/>
        </w:rPr>
        <w:t xml:space="preserve">BR5: </w:t>
      </w:r>
      <w:proofErr w:type="spellStart"/>
      <w:r w:rsidRPr="008054D7">
        <w:rPr>
          <w:szCs w:val="22"/>
          <w:lang w:val="nl-NL"/>
        </w:rPr>
        <w:t>RuleFactuur</w:t>
      </w:r>
      <w:proofErr w:type="spellEnd"/>
    </w:p>
    <w:p w14:paraId="3F1E16E4" w14:textId="77777777" w:rsidR="002A382A" w:rsidRPr="008054D7" w:rsidRDefault="002A382A" w:rsidP="00CC3815">
      <w:pPr>
        <w:rPr>
          <w:szCs w:val="22"/>
          <w:lang w:val="nl-NL"/>
        </w:rPr>
      </w:pPr>
    </w:p>
    <w:p w14:paraId="4CADD0E7" w14:textId="75425745" w:rsidR="61D133E8" w:rsidRPr="008054D7" w:rsidRDefault="61D133E8" w:rsidP="00CC3815">
      <w:pPr>
        <w:rPr>
          <w:b/>
          <w:bCs/>
          <w:szCs w:val="22"/>
          <w:lang w:val="nl-NL"/>
        </w:rPr>
      </w:pPr>
      <w:r w:rsidRPr="008054D7">
        <w:rPr>
          <w:b/>
          <w:bCs/>
          <w:szCs w:val="22"/>
          <w:lang w:val="nl-NL"/>
        </w:rPr>
        <w:t>C1 correspondeert met BR1</w:t>
      </w:r>
    </w:p>
    <w:p w14:paraId="3A893E77" w14:textId="57513860" w:rsidR="61D133E8" w:rsidRPr="008054D7" w:rsidRDefault="61D133E8" w:rsidP="00CC3815">
      <w:pPr>
        <w:rPr>
          <w:szCs w:val="22"/>
          <w:lang w:val="nl-NL"/>
        </w:rPr>
      </w:pPr>
      <w:r w:rsidRPr="008054D7">
        <w:rPr>
          <w:szCs w:val="22"/>
          <w:lang w:val="nl-NL"/>
        </w:rPr>
        <w:t>Betref</w:t>
      </w:r>
      <w:r w:rsidR="4FFA54B1" w:rsidRPr="008054D7">
        <w:rPr>
          <w:szCs w:val="22"/>
          <w:lang w:val="nl-NL"/>
        </w:rPr>
        <w:t>t</w:t>
      </w:r>
      <w:r w:rsidRPr="008054D7">
        <w:rPr>
          <w:szCs w:val="22"/>
          <w:lang w:val="nl-NL"/>
        </w:rPr>
        <w:t>: ET Type, ET Product</w:t>
      </w:r>
    </w:p>
    <w:p w14:paraId="08FDFF4D" w14:textId="7CDF5550" w:rsidR="61D133E8" w:rsidRPr="008054D7" w:rsidRDefault="61D133E8" w:rsidP="00CC3815">
      <w:pPr>
        <w:rPr>
          <w:szCs w:val="22"/>
          <w:lang w:val="nl-NL"/>
        </w:rPr>
      </w:pPr>
      <w:r w:rsidRPr="008054D7">
        <w:rPr>
          <w:szCs w:val="22"/>
          <w:lang w:val="nl-NL" w:eastAsia="nl-NL"/>
        </w:rPr>
        <w:t xml:space="preserve">Specificatie: </w:t>
      </w:r>
      <w:r w:rsidRPr="008054D7">
        <w:rPr>
          <w:szCs w:val="22"/>
          <w:lang w:val="nl-NL"/>
        </w:rPr>
        <w:t xml:space="preserve">Als een product van het type Case of Module is moet voor dit product de </w:t>
      </w:r>
      <w:proofErr w:type="spellStart"/>
      <w:r w:rsidRPr="008054D7">
        <w:rPr>
          <w:szCs w:val="22"/>
          <w:lang w:val="nl-NL"/>
        </w:rPr>
        <w:t>Horizontal</w:t>
      </w:r>
      <w:proofErr w:type="spellEnd"/>
      <w:r w:rsidRPr="008054D7">
        <w:rPr>
          <w:szCs w:val="22"/>
          <w:lang w:val="nl-NL"/>
        </w:rPr>
        <w:t xml:space="preserve"> pitch waarde worden opgenomen.</w:t>
      </w:r>
    </w:p>
    <w:p w14:paraId="1400D0D6" w14:textId="523FB990" w:rsidR="57FB3CEF" w:rsidRPr="008054D7" w:rsidRDefault="57FB3CEF" w:rsidP="00CC3815">
      <w:pPr>
        <w:rPr>
          <w:b/>
          <w:bCs/>
          <w:szCs w:val="22"/>
          <w:lang w:val="nl-NL"/>
        </w:rPr>
      </w:pPr>
    </w:p>
    <w:p w14:paraId="28C3E44D" w14:textId="25118B96" w:rsidR="61D133E8" w:rsidRPr="008054D7" w:rsidRDefault="61D133E8" w:rsidP="00CC3815">
      <w:pPr>
        <w:rPr>
          <w:b/>
          <w:bCs/>
          <w:szCs w:val="22"/>
          <w:lang w:val="nl-NL"/>
        </w:rPr>
      </w:pPr>
      <w:r w:rsidRPr="008054D7">
        <w:rPr>
          <w:b/>
          <w:bCs/>
          <w:szCs w:val="22"/>
          <w:lang w:val="nl-NL"/>
        </w:rPr>
        <w:t>C2 correspondeert met BR2</w:t>
      </w:r>
    </w:p>
    <w:p w14:paraId="32CDA3AD" w14:textId="32948298" w:rsidR="7AA19D63" w:rsidRPr="008054D7" w:rsidRDefault="7AA19D63" w:rsidP="00CC3815">
      <w:pPr>
        <w:rPr>
          <w:szCs w:val="22"/>
          <w:lang w:val="nl-NL"/>
        </w:rPr>
      </w:pPr>
      <w:r w:rsidRPr="008054D7">
        <w:rPr>
          <w:szCs w:val="22"/>
          <w:lang w:val="nl-NL"/>
        </w:rPr>
        <w:lastRenderedPageBreak/>
        <w:t>Betreft: ET Type, ET Product, ET Functie</w:t>
      </w:r>
    </w:p>
    <w:p w14:paraId="50CE7905" w14:textId="650D450C" w:rsidR="7AA19D63" w:rsidRPr="008054D7" w:rsidRDefault="7AA19D63" w:rsidP="00CC3815">
      <w:pPr>
        <w:rPr>
          <w:szCs w:val="22"/>
          <w:lang w:val="nl-NL"/>
        </w:rPr>
      </w:pPr>
      <w:r w:rsidRPr="008054D7">
        <w:rPr>
          <w:szCs w:val="22"/>
          <w:lang w:val="nl-NL"/>
        </w:rPr>
        <w:t xml:space="preserve">Specificatie: </w:t>
      </w:r>
      <w:r w:rsidR="43E81538" w:rsidRPr="008054D7">
        <w:rPr>
          <w:szCs w:val="22"/>
          <w:lang w:val="nl-NL"/>
        </w:rPr>
        <w:t>Als een product van het type Module is moet de functie van de module worden opgenomen.</w:t>
      </w:r>
    </w:p>
    <w:p w14:paraId="55E8CAF2" w14:textId="2B3FE0FC" w:rsidR="57FB3CEF" w:rsidRPr="008054D7" w:rsidRDefault="57FB3CEF" w:rsidP="00CC3815">
      <w:pPr>
        <w:rPr>
          <w:szCs w:val="22"/>
          <w:lang w:val="nl-NL"/>
        </w:rPr>
      </w:pPr>
    </w:p>
    <w:p w14:paraId="186013F6" w14:textId="7DCBE12B" w:rsidR="43E81538" w:rsidRPr="008054D7" w:rsidRDefault="43E81538" w:rsidP="00CC3815">
      <w:pPr>
        <w:rPr>
          <w:b/>
          <w:bCs/>
          <w:szCs w:val="22"/>
          <w:lang w:val="nl-NL"/>
        </w:rPr>
      </w:pPr>
      <w:r w:rsidRPr="008054D7">
        <w:rPr>
          <w:b/>
          <w:bCs/>
          <w:szCs w:val="22"/>
          <w:lang w:val="nl-NL"/>
        </w:rPr>
        <w:t>C3 correspondeert met BR3</w:t>
      </w:r>
    </w:p>
    <w:p w14:paraId="0B575C11" w14:textId="23F59637" w:rsidR="43E81538" w:rsidRPr="008054D7" w:rsidRDefault="43E81538" w:rsidP="00CC3815">
      <w:pPr>
        <w:rPr>
          <w:szCs w:val="22"/>
          <w:lang w:val="nl-NL"/>
        </w:rPr>
      </w:pPr>
      <w:r w:rsidRPr="008054D7">
        <w:rPr>
          <w:szCs w:val="22"/>
          <w:lang w:val="nl-NL"/>
        </w:rPr>
        <w:t>Betreft: ET Product, ET Productvariant</w:t>
      </w:r>
    </w:p>
    <w:p w14:paraId="045E4779" w14:textId="64A5FDD2" w:rsidR="43E81538" w:rsidRPr="008054D7" w:rsidRDefault="43E81538" w:rsidP="00CC3815">
      <w:pPr>
        <w:rPr>
          <w:szCs w:val="22"/>
          <w:lang w:val="nl-NL"/>
        </w:rPr>
      </w:pPr>
      <w:r w:rsidRPr="008054D7">
        <w:rPr>
          <w:szCs w:val="22"/>
          <w:lang w:val="nl-NL"/>
        </w:rPr>
        <w:t>Specificatie:</w:t>
      </w:r>
      <w:r w:rsidR="5E2F0C3B" w:rsidRPr="008054D7">
        <w:rPr>
          <w:szCs w:val="22"/>
          <w:lang w:val="nl-NL"/>
        </w:rPr>
        <w:t xml:space="preserve"> Een product kan een Productvariant, een </w:t>
      </w:r>
      <w:proofErr w:type="spellStart"/>
      <w:r w:rsidR="5E2F0C3B" w:rsidRPr="008054D7">
        <w:rPr>
          <w:szCs w:val="22"/>
          <w:lang w:val="nl-NL"/>
        </w:rPr>
        <w:t>ProductMetHP</w:t>
      </w:r>
      <w:proofErr w:type="spellEnd"/>
      <w:r w:rsidR="5E2F0C3B" w:rsidRPr="008054D7">
        <w:rPr>
          <w:szCs w:val="22"/>
          <w:lang w:val="nl-NL"/>
        </w:rPr>
        <w:t>/</w:t>
      </w:r>
      <w:proofErr w:type="spellStart"/>
      <w:r w:rsidR="5E2F0C3B" w:rsidRPr="008054D7">
        <w:rPr>
          <w:szCs w:val="22"/>
          <w:lang w:val="nl-NL"/>
        </w:rPr>
        <w:t>ProductSet</w:t>
      </w:r>
      <w:proofErr w:type="spellEnd"/>
      <w:r w:rsidR="5E2F0C3B" w:rsidRPr="008054D7">
        <w:rPr>
          <w:szCs w:val="22"/>
          <w:lang w:val="nl-NL"/>
        </w:rPr>
        <w:t xml:space="preserve"> of een Product</w:t>
      </w:r>
      <w:r w:rsidR="12F60D9D" w:rsidRPr="008054D7">
        <w:rPr>
          <w:szCs w:val="22"/>
          <w:lang w:val="nl-NL"/>
        </w:rPr>
        <w:t xml:space="preserve"> zijn</w:t>
      </w:r>
      <w:r w:rsidR="5E2F0C3B" w:rsidRPr="008054D7">
        <w:rPr>
          <w:szCs w:val="22"/>
          <w:lang w:val="nl-NL"/>
        </w:rPr>
        <w:t>, nooit tegelijk.</w:t>
      </w:r>
    </w:p>
    <w:p w14:paraId="59AFAC54" w14:textId="318A95C4" w:rsidR="57FB3CEF" w:rsidRPr="008054D7" w:rsidRDefault="57FB3CEF" w:rsidP="00CC3815">
      <w:pPr>
        <w:rPr>
          <w:szCs w:val="22"/>
          <w:lang w:val="nl-NL"/>
        </w:rPr>
      </w:pPr>
    </w:p>
    <w:p w14:paraId="7BE59E87" w14:textId="087133E4" w:rsidR="2DD1FB58" w:rsidRPr="008054D7" w:rsidRDefault="2DD1FB58" w:rsidP="00CC3815">
      <w:pPr>
        <w:rPr>
          <w:b/>
          <w:bCs/>
          <w:szCs w:val="22"/>
          <w:lang w:val="nl-NL"/>
        </w:rPr>
      </w:pPr>
      <w:r w:rsidRPr="008054D7">
        <w:rPr>
          <w:b/>
          <w:bCs/>
          <w:szCs w:val="22"/>
          <w:lang w:val="nl-NL"/>
        </w:rPr>
        <w:t>C4 correspondeert met BR4</w:t>
      </w:r>
    </w:p>
    <w:p w14:paraId="41ED78E8" w14:textId="2A6C1EC2" w:rsidR="2DD1FB58" w:rsidRPr="008054D7" w:rsidRDefault="2DD1FB58" w:rsidP="00CC3815">
      <w:pPr>
        <w:rPr>
          <w:szCs w:val="22"/>
          <w:lang w:val="nl-NL"/>
        </w:rPr>
      </w:pPr>
      <w:r w:rsidRPr="008054D7">
        <w:rPr>
          <w:szCs w:val="22"/>
          <w:lang w:val="nl-NL"/>
        </w:rPr>
        <w:t>Betreft: ET Product, ET Productvariant</w:t>
      </w:r>
    </w:p>
    <w:p w14:paraId="771D27DC" w14:textId="0469F11F" w:rsidR="2DD1FB58" w:rsidRPr="008054D7" w:rsidRDefault="2DD1FB58" w:rsidP="00CC3815">
      <w:pPr>
        <w:rPr>
          <w:szCs w:val="22"/>
          <w:lang w:val="nl-NL"/>
        </w:rPr>
      </w:pPr>
      <w:r w:rsidRPr="008054D7">
        <w:rPr>
          <w:szCs w:val="22"/>
          <w:lang w:val="nl-NL"/>
        </w:rPr>
        <w:t>Specificatie: Een product dat een variant heeft kan nooit een losstaand product zijn.</w:t>
      </w:r>
    </w:p>
    <w:p w14:paraId="55B9D676" w14:textId="306A486B" w:rsidR="57FB3CEF" w:rsidRPr="008054D7" w:rsidRDefault="57FB3CEF" w:rsidP="00CC3815">
      <w:pPr>
        <w:rPr>
          <w:szCs w:val="22"/>
          <w:lang w:val="nl-NL"/>
        </w:rPr>
      </w:pPr>
    </w:p>
    <w:p w14:paraId="657EBF90" w14:textId="63EE8F52" w:rsidR="002A382A" w:rsidRPr="008054D7" w:rsidRDefault="7D71B78A" w:rsidP="00CC3815">
      <w:pPr>
        <w:rPr>
          <w:b/>
          <w:bCs/>
          <w:szCs w:val="22"/>
          <w:lang w:val="nl-NL"/>
        </w:rPr>
      </w:pPr>
      <w:r w:rsidRPr="008054D7">
        <w:rPr>
          <w:b/>
          <w:bCs/>
          <w:szCs w:val="22"/>
          <w:lang w:val="nl-NL"/>
        </w:rPr>
        <w:t>C5 correspondeert met BR5</w:t>
      </w:r>
    </w:p>
    <w:p w14:paraId="0089C3F4" w14:textId="3DD0F938" w:rsidR="7D71B78A" w:rsidRPr="008054D7" w:rsidRDefault="7D71B78A" w:rsidP="00CC3815">
      <w:pPr>
        <w:rPr>
          <w:szCs w:val="22"/>
          <w:lang w:val="nl-NL"/>
        </w:rPr>
      </w:pPr>
      <w:r w:rsidRPr="008054D7">
        <w:rPr>
          <w:szCs w:val="22"/>
          <w:lang w:val="nl-NL"/>
        </w:rPr>
        <w:t>Betreft: ET Factuur, ET Factuurregel_Variant, ET Factuurregel_Product</w:t>
      </w:r>
    </w:p>
    <w:p w14:paraId="297CEC45" w14:textId="1A60764B" w:rsidR="7D71B78A" w:rsidRPr="008054D7" w:rsidRDefault="7D71B78A" w:rsidP="00CC3815">
      <w:pPr>
        <w:rPr>
          <w:szCs w:val="22"/>
          <w:lang w:val="nl-NL"/>
        </w:rPr>
      </w:pPr>
      <w:r w:rsidRPr="008054D7">
        <w:rPr>
          <w:szCs w:val="22"/>
          <w:lang w:val="nl-NL"/>
        </w:rPr>
        <w:t>Specificatie: Een factuur zal altijd minimaal 1 regel moeten hebben van of Factuurregel_Product of Factuurregel_Variant.</w:t>
      </w:r>
    </w:p>
    <w:p w14:paraId="681FF4C9" w14:textId="21F1B29C" w:rsidR="57FB3CEF" w:rsidRPr="008054D7" w:rsidRDefault="57FB3CEF" w:rsidP="00CC3815">
      <w:pPr>
        <w:rPr>
          <w:szCs w:val="22"/>
          <w:lang w:val="nl-NL"/>
        </w:rPr>
      </w:pPr>
    </w:p>
    <w:p w14:paraId="72BF8B63" w14:textId="167B4DDB" w:rsidR="7D71B78A" w:rsidRPr="008054D7" w:rsidRDefault="7D71B78A" w:rsidP="00CC3815">
      <w:pPr>
        <w:rPr>
          <w:szCs w:val="22"/>
          <w:lang w:val="nl-NL"/>
        </w:rPr>
      </w:pPr>
      <w:r w:rsidRPr="008054D7">
        <w:rPr>
          <w:szCs w:val="22"/>
          <w:lang w:val="nl-NL"/>
        </w:rPr>
        <w:t xml:space="preserve"> </w:t>
      </w:r>
    </w:p>
    <w:p w14:paraId="792BE41F" w14:textId="1348A8C1" w:rsidR="00D9606F" w:rsidRPr="008054D7" w:rsidRDefault="00D9606F" w:rsidP="00CC3815">
      <w:pPr>
        <w:rPr>
          <w:rFonts w:asciiTheme="majorHAnsi" w:eastAsiaTheme="majorEastAsia" w:hAnsiTheme="majorHAnsi" w:cstheme="majorBidi"/>
          <w:color w:val="A5A5A5" w:themeColor="accent1" w:themeShade="BF"/>
          <w:szCs w:val="22"/>
          <w:lang w:val="nl-NL"/>
        </w:rPr>
      </w:pPr>
      <w:r w:rsidRPr="008054D7">
        <w:rPr>
          <w:szCs w:val="22"/>
          <w:lang w:val="nl-NL"/>
        </w:rPr>
        <w:br w:type="page"/>
      </w:r>
    </w:p>
    <w:p w14:paraId="2A53C452" w14:textId="47D83581" w:rsidR="00FA738E" w:rsidRPr="008054D7" w:rsidRDefault="00B06112" w:rsidP="00B06112">
      <w:pPr>
        <w:pStyle w:val="Heading1"/>
      </w:pPr>
      <w:bookmarkStart w:id="18" w:name="_Toc66452782"/>
      <w:r w:rsidRPr="008054D7">
        <w:lastRenderedPageBreak/>
        <w:t>3. Reflectie op Interview</w:t>
      </w:r>
      <w:bookmarkEnd w:id="18"/>
    </w:p>
    <w:p w14:paraId="15544EDC" w14:textId="749B2134" w:rsidR="00B91DA4" w:rsidRPr="008054D7" w:rsidRDefault="00D01EBF" w:rsidP="00D01EBF">
      <w:pPr>
        <w:rPr>
          <w:lang w:val="nl-NL"/>
        </w:rPr>
      </w:pPr>
      <w:r w:rsidRPr="008054D7">
        <w:rPr>
          <w:lang w:val="nl-NL"/>
        </w:rPr>
        <w:t xml:space="preserve">Om ons goed voor te bereiden op het interview hebben wij als team (gehele DMDD-groep) het drop model ingevuld (zie bijlage 3). Tijdens het interview heeft ieder groepslid de kans gekregen zijn stem te laten horen. Martijn Hogendoorn heeft het gesprek geleid en Yasin </w:t>
      </w:r>
      <w:proofErr w:type="spellStart"/>
      <w:r w:rsidRPr="008054D7">
        <w:rPr>
          <w:lang w:val="nl-NL"/>
        </w:rPr>
        <w:t>Tavsan</w:t>
      </w:r>
      <w:proofErr w:type="spellEnd"/>
      <w:r w:rsidRPr="008054D7">
        <w:rPr>
          <w:lang w:val="nl-NL"/>
        </w:rPr>
        <w:t xml:space="preserve"> heeft genotuleerd. </w:t>
      </w:r>
    </w:p>
    <w:p w14:paraId="7E55C791" w14:textId="3BD5F34C" w:rsidR="00D01EBF" w:rsidRPr="008054D7" w:rsidRDefault="00D01EBF" w:rsidP="00D01EBF">
      <w:pPr>
        <w:rPr>
          <w:lang w:val="nl-NL"/>
        </w:rPr>
      </w:pPr>
    </w:p>
    <w:p w14:paraId="19E37A8F" w14:textId="3AC6A5EB" w:rsidR="00D01EBF" w:rsidRPr="008054D7" w:rsidRDefault="00D01EBF" w:rsidP="00D01EBF">
      <w:pPr>
        <w:rPr>
          <w:lang w:val="nl-NL"/>
        </w:rPr>
      </w:pPr>
      <w:r w:rsidRPr="008054D7">
        <w:rPr>
          <w:lang w:val="nl-NL"/>
        </w:rPr>
        <w:t xml:space="preserve">Tijdens het interview hebben we een aantal foute aannames gedaan. Wij zijn er van tevoren vanuit gegaan dat de opdrachtgever zou begrijpen wat wij bedoelden met onze feittypen. Dit bleek echter niet het geval. Hierdoor moesten we tijdens de vergadering onze strategie omgooien. </w:t>
      </w:r>
    </w:p>
    <w:p w14:paraId="71D80D39" w14:textId="08803048" w:rsidR="00FE798C" w:rsidRPr="008054D7" w:rsidRDefault="00FE798C" w:rsidP="00D01EBF">
      <w:pPr>
        <w:rPr>
          <w:lang w:val="nl-NL"/>
        </w:rPr>
      </w:pPr>
    </w:p>
    <w:p w14:paraId="38C8F547" w14:textId="59741572" w:rsidR="00FE798C" w:rsidRPr="008054D7" w:rsidRDefault="00FE798C" w:rsidP="00D01EBF">
      <w:pPr>
        <w:rPr>
          <w:lang w:val="nl-NL"/>
        </w:rPr>
      </w:pPr>
      <w:r w:rsidRPr="008054D7">
        <w:rPr>
          <w:lang w:val="nl-NL"/>
        </w:rPr>
        <w:t xml:space="preserve">Het interview mocht maximaal </w:t>
      </w:r>
      <w:r w:rsidR="00F337C1" w:rsidRPr="008054D7">
        <w:rPr>
          <w:lang w:val="nl-NL"/>
        </w:rPr>
        <w:t xml:space="preserve">30 </w:t>
      </w:r>
      <w:r w:rsidRPr="008054D7">
        <w:rPr>
          <w:lang w:val="nl-NL"/>
        </w:rPr>
        <w:t>minuten duren. Dit voelde erg kort. Dit gevoel maakte dat wij erg gespannen en gehaast overkwamen. We hebben hierdoor vrijwel niet de tijd genomen om samen te vatten binnen het gesprek</w:t>
      </w:r>
      <w:r w:rsidR="005F2D18" w:rsidRPr="008054D7">
        <w:rPr>
          <w:lang w:val="nl-NL"/>
        </w:rPr>
        <w:t xml:space="preserve">. Ook hebben we niet de tijd genomen om te luisteren naar de hints van de opdrachtgever. Hij is zelfs een keer afgekapt door een van de groepsleden. In de toekomst zullen we hier actief meer tijd voor inplannen. </w:t>
      </w:r>
    </w:p>
    <w:p w14:paraId="7D3A8901" w14:textId="49A6F0BC" w:rsidR="00D01EBF" w:rsidRPr="008054D7" w:rsidRDefault="00D01EBF" w:rsidP="00D01EBF">
      <w:pPr>
        <w:rPr>
          <w:lang w:val="nl-NL"/>
        </w:rPr>
      </w:pPr>
    </w:p>
    <w:p w14:paraId="246E426D" w14:textId="1ABB6D35" w:rsidR="00D01EBF" w:rsidRPr="008054D7" w:rsidRDefault="00D01EBF" w:rsidP="00D01EBF">
      <w:pPr>
        <w:rPr>
          <w:lang w:val="nl-NL"/>
        </w:rPr>
      </w:pPr>
      <w:r w:rsidRPr="008054D7">
        <w:rPr>
          <w:lang w:val="nl-NL"/>
        </w:rPr>
        <w:t xml:space="preserve">Hierdoor hebben wij het interview niet als erg zinvol ervaren. We hadden het gevoel dat we niet alle mogelijke informatie boven tafel hadden gekregen. Dit hebben we opgelost door in ons sub team (Martijn en Lauren) veel in gesprek te gaan met medestudenten en de docent. </w:t>
      </w:r>
    </w:p>
    <w:p w14:paraId="23595782" w14:textId="357ED41E" w:rsidR="00D01EBF" w:rsidRPr="008054D7" w:rsidRDefault="00D01EBF" w:rsidP="00D01EBF">
      <w:pPr>
        <w:rPr>
          <w:lang w:val="nl-NL"/>
        </w:rPr>
      </w:pPr>
    </w:p>
    <w:p w14:paraId="5D9C5E16" w14:textId="486FBF5E" w:rsidR="00D01EBF" w:rsidRPr="008054D7" w:rsidRDefault="00D01EBF" w:rsidP="00D01EBF">
      <w:pPr>
        <w:rPr>
          <w:lang w:val="nl-NL"/>
        </w:rPr>
      </w:pPr>
      <w:r w:rsidRPr="008054D7">
        <w:rPr>
          <w:lang w:val="nl-NL"/>
        </w:rPr>
        <w:t>Wel zijn we tijdens het interview op een aantal belangrijke punten gekomen</w:t>
      </w:r>
      <w:r w:rsidR="00FE798C" w:rsidRPr="008054D7">
        <w:rPr>
          <w:lang w:val="nl-NL"/>
        </w:rPr>
        <w:t xml:space="preserve">. Deze informatiepunten en besluiten zijn opgesomd in de bijlage 2: Interview MSS Notulen. </w:t>
      </w:r>
    </w:p>
    <w:p w14:paraId="020D6640" w14:textId="57184458" w:rsidR="00F337C1" w:rsidRPr="008054D7" w:rsidRDefault="00F337C1" w:rsidP="00D01EBF">
      <w:pPr>
        <w:rPr>
          <w:lang w:val="nl-NL"/>
        </w:rPr>
      </w:pPr>
    </w:p>
    <w:p w14:paraId="5902CC6C" w14:textId="19F2E95B" w:rsidR="00F337C1" w:rsidRPr="008054D7" w:rsidRDefault="00F337C1" w:rsidP="00F337C1">
      <w:pPr>
        <w:pStyle w:val="Heading2"/>
      </w:pPr>
      <w:bookmarkStart w:id="19" w:name="_Toc66452783"/>
      <w:r w:rsidRPr="008054D7">
        <w:t>3.1 Martijn Hogendoorn</w:t>
      </w:r>
      <w:bookmarkEnd w:id="19"/>
    </w:p>
    <w:p w14:paraId="142C2FD1" w14:textId="77777777" w:rsidR="00AB7357" w:rsidRPr="008054D7" w:rsidRDefault="00F337C1" w:rsidP="00F337C1">
      <w:pPr>
        <w:rPr>
          <w:lang w:val="nl-NL"/>
        </w:rPr>
      </w:pPr>
      <w:r w:rsidRPr="008054D7">
        <w:rPr>
          <w:lang w:val="nl-NL"/>
        </w:rPr>
        <w:t xml:space="preserve">Van tevoren was het doel van het gesprek dat we zo veel mogelijk informatie uit het gesprek zouden krijgen. Als voorzitter zijnde probeerde ik deze taak ook wel echt op me te nemen om het wel bij echt alleen de nuttige informatie te houden, dit werkte dus toch averechts. </w:t>
      </w:r>
    </w:p>
    <w:p w14:paraId="07D4A942" w14:textId="77777777" w:rsidR="00AB7357" w:rsidRPr="008054D7" w:rsidRDefault="00AB7357" w:rsidP="00F337C1">
      <w:pPr>
        <w:rPr>
          <w:lang w:val="nl-NL"/>
        </w:rPr>
      </w:pPr>
    </w:p>
    <w:p w14:paraId="734B90A0" w14:textId="77777777" w:rsidR="00AB7357" w:rsidRPr="008054D7" w:rsidRDefault="00F337C1" w:rsidP="00F337C1">
      <w:pPr>
        <w:rPr>
          <w:lang w:val="nl-NL"/>
        </w:rPr>
      </w:pPr>
      <w:r w:rsidRPr="008054D7">
        <w:rPr>
          <w:lang w:val="nl-NL"/>
        </w:rPr>
        <w:t xml:space="preserve">Voorafgaande hebben we de rollen besproken. Wie was de notulist, wie de voorzitter en degene die over bleven gingen de vragen stellen. We hadden per onderwerp een klein aantal vragen opgesteld. Ieder lid die dus nog geen taak had, kreeg een onderwerp om de vragen over te stellen. Lauren over de business rules (de beperkingen op de data), Enes ging over de producten, Aram over de facturen en Sem over de fabrikanten. Met oog op beperkte tijd en best wat vragen, was het doel om zo veel mogelijk vragen te stellen. </w:t>
      </w:r>
    </w:p>
    <w:p w14:paraId="32348244" w14:textId="77777777" w:rsidR="00AB7357" w:rsidRPr="008054D7" w:rsidRDefault="00AB7357" w:rsidP="00F337C1">
      <w:pPr>
        <w:rPr>
          <w:lang w:val="nl-NL"/>
        </w:rPr>
      </w:pPr>
    </w:p>
    <w:p w14:paraId="55CDC66B" w14:textId="77777777" w:rsidR="00AB7357" w:rsidRPr="008054D7" w:rsidRDefault="00F337C1" w:rsidP="00F337C1">
      <w:pPr>
        <w:rPr>
          <w:lang w:val="nl-NL"/>
        </w:rPr>
      </w:pPr>
      <w:r w:rsidRPr="008054D7">
        <w:rPr>
          <w:lang w:val="nl-NL"/>
        </w:rPr>
        <w:t>Enes zijn opbouw in vragen stellen vond ik goed. Hij bespreekt bijvoorbeeld ook zijn keuzes of zijn mening met de opdrachtgever, om dan toch nog gelijk te overleggen wat het beste zou zijn voor de casus. Verder is Enes wel rustig, en kan je niet echt zien dat hij een actieve houding heeft. Is ook lastig met online vergaderingen, maar het kan wel beter.</w:t>
      </w:r>
    </w:p>
    <w:p w14:paraId="40E833B0" w14:textId="77777777" w:rsidR="00AB7357" w:rsidRPr="008054D7" w:rsidRDefault="00AB7357" w:rsidP="00F337C1">
      <w:pPr>
        <w:rPr>
          <w:lang w:val="nl-NL"/>
        </w:rPr>
      </w:pPr>
    </w:p>
    <w:p w14:paraId="3B19AC80" w14:textId="77777777" w:rsidR="00AB7357" w:rsidRPr="008054D7" w:rsidRDefault="00F337C1" w:rsidP="00F337C1">
      <w:pPr>
        <w:rPr>
          <w:lang w:val="nl-NL"/>
        </w:rPr>
      </w:pPr>
      <w:r w:rsidRPr="008054D7">
        <w:rPr>
          <w:lang w:val="nl-NL"/>
        </w:rPr>
        <w:t xml:space="preserve">Lauren had de vragen en antwoorden al klaar staan. Het waren veel vragen voor het onderwerp. Alle vragen zijn ‘gelukkig’ wel gevraagd, alleen zijn we met minder informatie naar buiten gekomen dat we wilden. Ze is goed in gesprekken. Communicatief zeker vaardig. Laat de opdrachtgever merken dat ze luistert en vraagt ook door wanneer het antwoord niet duidelijk genoeg is. </w:t>
      </w:r>
    </w:p>
    <w:p w14:paraId="6683CA1A" w14:textId="77777777" w:rsidR="00AB7357" w:rsidRPr="008054D7" w:rsidRDefault="00F337C1" w:rsidP="00F337C1">
      <w:pPr>
        <w:rPr>
          <w:lang w:val="nl-NL"/>
        </w:rPr>
      </w:pPr>
      <w:r w:rsidRPr="008054D7">
        <w:rPr>
          <w:lang w:val="nl-NL"/>
        </w:rPr>
        <w:t>Zoals de docent ook al in de feedback heeft gezegd, is een tip inderdaad wel om het antwoord kort samen te vatten nadat deze behandeld is.</w:t>
      </w:r>
    </w:p>
    <w:p w14:paraId="701C5168" w14:textId="77777777" w:rsidR="00AB7357" w:rsidRPr="008054D7" w:rsidRDefault="00AB7357" w:rsidP="00F337C1">
      <w:pPr>
        <w:rPr>
          <w:lang w:val="nl-NL"/>
        </w:rPr>
      </w:pPr>
    </w:p>
    <w:p w14:paraId="3142436B" w14:textId="68ED3BCF" w:rsidR="00F337C1" w:rsidRPr="008054D7" w:rsidRDefault="00F337C1" w:rsidP="00F337C1">
      <w:pPr>
        <w:rPr>
          <w:lang w:val="nl-NL"/>
        </w:rPr>
      </w:pPr>
      <w:r w:rsidRPr="008054D7">
        <w:rPr>
          <w:lang w:val="nl-NL"/>
        </w:rPr>
        <w:t xml:space="preserve">Over Sem en Aram is er weinig te vertellen. Ze hadden beide niet zo’n grote rol in het interview. Beide stelde de vragen gewoon goed en kregen natuurlijk de informatie die gevraagd </w:t>
      </w:r>
      <w:proofErr w:type="spellStart"/>
      <w:proofErr w:type="gramStart"/>
      <w:r w:rsidRPr="008054D7">
        <w:rPr>
          <w:lang w:val="nl-NL"/>
        </w:rPr>
        <w:t>was.Yasin</w:t>
      </w:r>
      <w:proofErr w:type="spellEnd"/>
      <w:proofErr w:type="gramEnd"/>
      <w:r w:rsidRPr="008054D7">
        <w:rPr>
          <w:lang w:val="nl-NL"/>
        </w:rPr>
        <w:t xml:space="preserve"> heeft goed genotuleerd. Helaas kon de samenvatting ook in verband met de tijd niet volledig verteld </w:t>
      </w:r>
      <w:proofErr w:type="spellStart"/>
      <w:proofErr w:type="gramStart"/>
      <w:r w:rsidRPr="008054D7">
        <w:rPr>
          <w:lang w:val="nl-NL"/>
        </w:rPr>
        <w:t>worden.Al</w:t>
      </w:r>
      <w:proofErr w:type="spellEnd"/>
      <w:proofErr w:type="gramEnd"/>
      <w:r w:rsidRPr="008054D7">
        <w:rPr>
          <w:lang w:val="nl-NL"/>
        </w:rPr>
        <w:t xml:space="preserve"> in al had ik zelf het gevoel dat het interview nog wel goed verliep. Uiteindelijk zijn we met minder informatie naar buiten gegaan dan verwacht. We hebben op sommige punten de opdrachtgever moeten onderbreken door middel van de tijd, dit is dus het puntje wat averechts werkte.</w:t>
      </w:r>
    </w:p>
    <w:p w14:paraId="133D547C" w14:textId="77777777" w:rsidR="00F337C1" w:rsidRPr="008054D7" w:rsidRDefault="00F337C1" w:rsidP="00F337C1">
      <w:pPr>
        <w:rPr>
          <w:lang w:val="nl-NL" w:eastAsia="nl-NL"/>
        </w:rPr>
      </w:pPr>
    </w:p>
    <w:p w14:paraId="58006393" w14:textId="096C017D" w:rsidR="00F337C1" w:rsidRPr="008054D7" w:rsidRDefault="00F337C1" w:rsidP="00F337C1">
      <w:pPr>
        <w:pStyle w:val="Heading2"/>
      </w:pPr>
      <w:bookmarkStart w:id="20" w:name="_Toc66452784"/>
      <w:r w:rsidRPr="008054D7">
        <w:lastRenderedPageBreak/>
        <w:t>3.2 Lauren Meenhorst</w:t>
      </w:r>
      <w:bookmarkEnd w:id="20"/>
    </w:p>
    <w:p w14:paraId="03390237" w14:textId="77777777" w:rsidR="00AB7357" w:rsidRPr="008054D7" w:rsidRDefault="00AB7357" w:rsidP="00AB7357">
      <w:pPr>
        <w:rPr>
          <w:lang w:val="nl-NL" w:eastAsia="nl-NL"/>
        </w:rPr>
      </w:pPr>
      <w:r w:rsidRPr="008054D7">
        <w:rPr>
          <w:lang w:val="nl-NL" w:eastAsia="nl-NL"/>
        </w:rPr>
        <w:t xml:space="preserve">Mijn rol in het interview was het stellen van vragen met betrekking tot de business rules. Mijn onderwerp had veel vragen waardoor ik veel aan het woord was. </w:t>
      </w:r>
    </w:p>
    <w:p w14:paraId="291000F0" w14:textId="77777777" w:rsidR="00AB7357" w:rsidRPr="008054D7" w:rsidRDefault="00AB7357" w:rsidP="00AB7357">
      <w:pPr>
        <w:rPr>
          <w:lang w:val="nl-NL" w:eastAsia="nl-NL"/>
        </w:rPr>
      </w:pPr>
    </w:p>
    <w:p w14:paraId="0F81D1E2" w14:textId="3D16A6F6" w:rsidR="00AB7357" w:rsidRPr="008054D7" w:rsidRDefault="00AB7357" w:rsidP="00AB7357">
      <w:pPr>
        <w:rPr>
          <w:lang w:val="nl-NL" w:eastAsia="nl-NL"/>
        </w:rPr>
      </w:pPr>
      <w:r w:rsidRPr="008054D7">
        <w:rPr>
          <w:lang w:val="nl-NL" w:eastAsia="nl-NL"/>
        </w:rPr>
        <w:t xml:space="preserve">De feedback die ik van Helen </w:t>
      </w:r>
      <w:proofErr w:type="spellStart"/>
      <w:r w:rsidRPr="008054D7">
        <w:rPr>
          <w:lang w:val="nl-NL" w:eastAsia="nl-NL"/>
        </w:rPr>
        <w:t>Viser</w:t>
      </w:r>
      <w:proofErr w:type="spellEnd"/>
      <w:r w:rsidRPr="008054D7">
        <w:rPr>
          <w:lang w:val="nl-NL" w:eastAsia="nl-NL"/>
        </w:rPr>
        <w:t xml:space="preserve"> heb ontvangen luidt:</w:t>
      </w:r>
    </w:p>
    <w:p w14:paraId="62543C86" w14:textId="77777777" w:rsidR="00AB7357" w:rsidRPr="008054D7" w:rsidRDefault="00AB7357" w:rsidP="00AB7357">
      <w:pPr>
        <w:pStyle w:val="xmsonormal"/>
        <w:shd w:val="clear" w:color="auto" w:fill="FFFFFF"/>
        <w:spacing w:before="0" w:beforeAutospacing="0" w:after="0" w:afterAutospacing="0"/>
        <w:ind w:left="720"/>
        <w:rPr>
          <w:sz w:val="22"/>
          <w:lang w:val="nl-NL" w:eastAsia="nl-NL"/>
        </w:rPr>
      </w:pPr>
    </w:p>
    <w:p w14:paraId="2FB39F84" w14:textId="0B29EC20" w:rsidR="00AB7357" w:rsidRPr="008054D7" w:rsidRDefault="00AB7357" w:rsidP="00AB7357">
      <w:pPr>
        <w:pStyle w:val="xmsonormal"/>
        <w:shd w:val="clear" w:color="auto" w:fill="FFFFFF"/>
        <w:spacing w:before="0" w:beforeAutospacing="0" w:after="0" w:afterAutospacing="0"/>
        <w:ind w:left="720"/>
        <w:rPr>
          <w:sz w:val="22"/>
          <w:lang w:val="nl-NL" w:eastAsia="nl-NL"/>
        </w:rPr>
      </w:pPr>
      <w:r w:rsidRPr="008054D7">
        <w:rPr>
          <w:sz w:val="22"/>
          <w:lang w:val="nl-NL" w:eastAsia="nl-NL"/>
        </w:rPr>
        <w:t>Het delen van je scherm verloopt rommelig. Het doel was bevestiging krijgen op een aantal zaken, tip is om dit meer gestructureerd aan te pakken. Het document is slecht leesbaar op het scherm. Tip: vertel wat je laat zien en waarom.  </w:t>
      </w:r>
    </w:p>
    <w:p w14:paraId="62DB1E65" w14:textId="77777777" w:rsidR="00AB7357" w:rsidRPr="008054D7" w:rsidRDefault="00AB7357" w:rsidP="00AB7357">
      <w:pPr>
        <w:pStyle w:val="xmsonormal"/>
        <w:shd w:val="clear" w:color="auto" w:fill="FFFFFF"/>
        <w:spacing w:before="0" w:beforeAutospacing="0" w:after="0" w:afterAutospacing="0"/>
        <w:ind w:left="720"/>
        <w:rPr>
          <w:sz w:val="22"/>
          <w:lang w:val="nl-NL" w:eastAsia="nl-NL"/>
        </w:rPr>
      </w:pPr>
    </w:p>
    <w:p w14:paraId="18FB62C6" w14:textId="77777777" w:rsidR="00AB7357" w:rsidRPr="008054D7" w:rsidRDefault="00AB7357" w:rsidP="00AB7357">
      <w:pPr>
        <w:pStyle w:val="xmsonormal"/>
        <w:shd w:val="clear" w:color="auto" w:fill="FFFFFF"/>
        <w:spacing w:before="0" w:beforeAutospacing="0" w:after="0" w:afterAutospacing="0"/>
        <w:ind w:left="720"/>
        <w:rPr>
          <w:sz w:val="22"/>
          <w:lang w:val="nl-NL" w:eastAsia="nl-NL"/>
        </w:rPr>
      </w:pPr>
      <w:r w:rsidRPr="008054D7">
        <w:rPr>
          <w:sz w:val="22"/>
          <w:lang w:val="nl-NL" w:eastAsia="nl-NL"/>
        </w:rPr>
        <w:t>Veel gehoord: na een antwoord van de opdrachtgever een “oké” van jou en door naar de volgende vraag. Vraag her en der meer door, neem meer rust.  </w:t>
      </w:r>
    </w:p>
    <w:p w14:paraId="4890A904" w14:textId="77777777" w:rsidR="00AB7357" w:rsidRPr="008054D7" w:rsidRDefault="00AB7357" w:rsidP="00AB7357">
      <w:pPr>
        <w:pStyle w:val="xmsonormal"/>
        <w:shd w:val="clear" w:color="auto" w:fill="FFFFFF"/>
        <w:spacing w:before="0" w:beforeAutospacing="0" w:after="0" w:afterAutospacing="0"/>
        <w:ind w:left="720"/>
        <w:rPr>
          <w:sz w:val="22"/>
          <w:lang w:val="nl-NL" w:eastAsia="nl-NL"/>
        </w:rPr>
      </w:pPr>
    </w:p>
    <w:p w14:paraId="7F08F4E8" w14:textId="6600D24C" w:rsidR="00AB7357" w:rsidRPr="008054D7" w:rsidRDefault="00AB7357" w:rsidP="00AB7357">
      <w:pPr>
        <w:pStyle w:val="xmsonormal"/>
        <w:shd w:val="clear" w:color="auto" w:fill="FFFFFF"/>
        <w:spacing w:before="0" w:beforeAutospacing="0" w:after="0" w:afterAutospacing="0"/>
        <w:ind w:left="720"/>
        <w:rPr>
          <w:sz w:val="22"/>
          <w:lang w:val="nl-NL" w:eastAsia="nl-NL"/>
        </w:rPr>
      </w:pPr>
      <w:r w:rsidRPr="008054D7">
        <w:rPr>
          <w:sz w:val="22"/>
          <w:lang w:val="nl-NL" w:eastAsia="nl-NL"/>
        </w:rPr>
        <w:t xml:space="preserve">Goed dat je de ander een seintje geeft dat hij woord kan overnemen. Ik heb je regelmatig zien knikken bij antwoorden die OG gaf, dat geeft een actieve houding </w:t>
      </w:r>
      <w:proofErr w:type="gramStart"/>
      <w:r w:rsidRPr="008054D7">
        <w:rPr>
          <w:sz w:val="22"/>
          <w:lang w:val="nl-NL" w:eastAsia="nl-NL"/>
        </w:rPr>
        <w:t>aan /</w:t>
      </w:r>
      <w:proofErr w:type="gramEnd"/>
      <w:r w:rsidRPr="008054D7">
        <w:rPr>
          <w:sz w:val="22"/>
          <w:lang w:val="nl-NL" w:eastAsia="nl-NL"/>
        </w:rPr>
        <w:t xml:space="preserve"> blijk van actief luisteren.  </w:t>
      </w:r>
    </w:p>
    <w:p w14:paraId="0E2DEDC5" w14:textId="4A08D3C7" w:rsidR="00AB7357" w:rsidRPr="008054D7" w:rsidRDefault="00AB7357" w:rsidP="00AB7357">
      <w:pPr>
        <w:rPr>
          <w:lang w:val="nl-NL" w:eastAsia="nl-NL"/>
        </w:rPr>
      </w:pPr>
    </w:p>
    <w:p w14:paraId="4FB14AE4" w14:textId="5C10C659" w:rsidR="00AB7357" w:rsidRPr="008054D7" w:rsidRDefault="00AB7357" w:rsidP="00AB7357">
      <w:pPr>
        <w:rPr>
          <w:lang w:val="nl-NL" w:eastAsia="nl-NL"/>
        </w:rPr>
      </w:pPr>
      <w:r w:rsidRPr="008054D7">
        <w:rPr>
          <w:lang w:val="nl-NL" w:eastAsia="nl-NL"/>
        </w:rPr>
        <w:t xml:space="preserve">Zoals eerder vermeld hadden wij de kennis van de opdrachtgever verkeerd ingeschat. Ik zou mijn scherm delen en viel dus ook het meeste op bij het maken van deze fout. Hierdoor raakte ik mijn rust een beetje kwijt en ging ik naar mijn mening chaotisch verder. </w:t>
      </w:r>
    </w:p>
    <w:p w14:paraId="0A961A34" w14:textId="3B77F683" w:rsidR="00AB7357" w:rsidRPr="008054D7" w:rsidRDefault="00AB7357" w:rsidP="00AB7357">
      <w:pPr>
        <w:rPr>
          <w:lang w:val="nl-NL" w:eastAsia="nl-NL"/>
        </w:rPr>
      </w:pPr>
    </w:p>
    <w:p w14:paraId="0438CD38" w14:textId="672661D6" w:rsidR="00AB7357" w:rsidRPr="008054D7" w:rsidRDefault="00AB7357" w:rsidP="00AB7357">
      <w:pPr>
        <w:rPr>
          <w:lang w:val="nl-NL" w:eastAsia="nl-NL"/>
        </w:rPr>
      </w:pPr>
      <w:r w:rsidRPr="008054D7">
        <w:rPr>
          <w:lang w:val="nl-NL" w:eastAsia="nl-NL"/>
        </w:rPr>
        <w:t xml:space="preserve">Ik ben blij met de positieve feedback over mijn houding. </w:t>
      </w:r>
    </w:p>
    <w:p w14:paraId="468429C8" w14:textId="5743ABBB" w:rsidR="00AB7357" w:rsidRPr="008054D7" w:rsidRDefault="00AB7357" w:rsidP="00AB7357">
      <w:pPr>
        <w:rPr>
          <w:lang w:val="nl-NL" w:eastAsia="nl-NL"/>
        </w:rPr>
      </w:pPr>
    </w:p>
    <w:p w14:paraId="5A20091D" w14:textId="470E267C" w:rsidR="00AB7357" w:rsidRPr="008054D7" w:rsidRDefault="00AB7357" w:rsidP="00AB7357">
      <w:pPr>
        <w:rPr>
          <w:lang w:val="nl-NL" w:eastAsia="nl-NL"/>
        </w:rPr>
      </w:pPr>
      <w:r w:rsidRPr="008054D7">
        <w:rPr>
          <w:lang w:val="nl-NL" w:eastAsia="nl-NL"/>
        </w:rPr>
        <w:t>Martijn Hogendoorn leidde het gesprek. De feedback die hij ontving was:</w:t>
      </w:r>
    </w:p>
    <w:p w14:paraId="03FC3843" w14:textId="77777777" w:rsidR="00AB7357" w:rsidRPr="008054D7" w:rsidRDefault="00AB7357" w:rsidP="00AB7357">
      <w:pPr>
        <w:shd w:val="clear" w:color="auto" w:fill="FFFFFF"/>
        <w:ind w:left="720"/>
        <w:rPr>
          <w:lang w:val="nl-NL" w:eastAsia="nl-NL"/>
        </w:rPr>
      </w:pPr>
      <w:r w:rsidRPr="008054D7">
        <w:rPr>
          <w:lang w:val="nl-NL" w:eastAsia="nl-NL"/>
        </w:rPr>
        <w:t>Introductie van het team door teamleden zich laten voorstellen, dat maakt het persoonlijk.  </w:t>
      </w:r>
    </w:p>
    <w:p w14:paraId="1D20E202" w14:textId="77777777" w:rsidR="00AB7357" w:rsidRPr="008054D7" w:rsidRDefault="00AB7357" w:rsidP="00AB7357">
      <w:pPr>
        <w:shd w:val="clear" w:color="auto" w:fill="FFFFFF"/>
        <w:ind w:left="720"/>
        <w:rPr>
          <w:lang w:val="nl-NL" w:eastAsia="nl-NL"/>
        </w:rPr>
      </w:pPr>
      <w:r w:rsidRPr="008054D7">
        <w:rPr>
          <w:lang w:val="nl-NL" w:eastAsia="nl-NL"/>
        </w:rPr>
        <w:t xml:space="preserve">Hier zeiden wel veel teamleden hetzelfde, kwam wat eentonig over. Tip: neem dit mee in de voorbereiding, wat wil iedereen zeggen en waarom, laat teamleden ook hun rol in het gesprek noemen. </w:t>
      </w:r>
    </w:p>
    <w:p w14:paraId="233C2EC0" w14:textId="77777777" w:rsidR="00AB7357" w:rsidRPr="008054D7" w:rsidRDefault="00AB7357" w:rsidP="00AB7357">
      <w:pPr>
        <w:shd w:val="clear" w:color="auto" w:fill="FFFFFF"/>
        <w:ind w:left="720"/>
        <w:rPr>
          <w:lang w:val="nl-NL" w:eastAsia="nl-NL"/>
        </w:rPr>
      </w:pPr>
    </w:p>
    <w:p w14:paraId="7E07046E" w14:textId="22A2D427" w:rsidR="00AB7357" w:rsidRPr="008054D7" w:rsidRDefault="00AB7357" w:rsidP="00AB7357">
      <w:pPr>
        <w:shd w:val="clear" w:color="auto" w:fill="FFFFFF"/>
        <w:ind w:left="720"/>
        <w:rPr>
          <w:lang w:val="nl-NL" w:eastAsia="nl-NL"/>
        </w:rPr>
      </w:pPr>
      <w:r w:rsidRPr="008054D7">
        <w:rPr>
          <w:lang w:val="nl-NL" w:eastAsia="nl-NL"/>
        </w:rPr>
        <w:t>Goed dat je agenda doornam en eigen rol benoemt. Start met eigen (</w:t>
      </w:r>
      <w:proofErr w:type="spellStart"/>
      <w:r w:rsidRPr="008054D7">
        <w:rPr>
          <w:lang w:val="nl-NL" w:eastAsia="nl-NL"/>
        </w:rPr>
        <w:t>groeps</w:t>
      </w:r>
      <w:proofErr w:type="spellEnd"/>
      <w:r w:rsidRPr="008054D7">
        <w:rPr>
          <w:lang w:val="nl-NL" w:eastAsia="nl-NL"/>
        </w:rPr>
        <w:t>)interpretatie v/d casus, maar je vergeet OG-ruimte te geven om te reageren (waardoor foute interpretatie niet boven water kwam).  </w:t>
      </w:r>
    </w:p>
    <w:p w14:paraId="57FDB221" w14:textId="77777777" w:rsidR="00AB7357" w:rsidRPr="008054D7" w:rsidRDefault="00AB7357" w:rsidP="00AB7357">
      <w:pPr>
        <w:shd w:val="clear" w:color="auto" w:fill="FFFFFF"/>
        <w:ind w:left="720"/>
        <w:rPr>
          <w:lang w:val="nl-NL" w:eastAsia="nl-NL"/>
        </w:rPr>
      </w:pPr>
    </w:p>
    <w:p w14:paraId="6E41E299" w14:textId="77777777" w:rsidR="00AB7357" w:rsidRPr="008054D7" w:rsidRDefault="00AB7357" w:rsidP="00AB7357">
      <w:pPr>
        <w:shd w:val="clear" w:color="auto" w:fill="FFFFFF"/>
        <w:ind w:left="720"/>
        <w:rPr>
          <w:lang w:val="nl-NL" w:eastAsia="nl-NL"/>
        </w:rPr>
      </w:pPr>
      <w:r w:rsidRPr="008054D7">
        <w:rPr>
          <w:lang w:val="nl-NL" w:eastAsia="nl-NL"/>
        </w:rPr>
        <w:t>Je geeft anderen netjes het woord, waaruit blijkt dat je de regie hebt. Soms iets te stevig, bijv. bij vrij abrupte onderbreking van Jorg met opmerking dat hij bij de vraag moet blijven.  </w:t>
      </w:r>
    </w:p>
    <w:p w14:paraId="709F047C" w14:textId="3AA77D52" w:rsidR="00AB7357" w:rsidRPr="008054D7" w:rsidRDefault="00AB7357" w:rsidP="00AB7357">
      <w:pPr>
        <w:shd w:val="clear" w:color="auto" w:fill="FFFFFF"/>
        <w:ind w:left="720"/>
        <w:rPr>
          <w:lang w:val="nl-NL" w:eastAsia="nl-NL"/>
        </w:rPr>
      </w:pPr>
      <w:r w:rsidRPr="008054D7">
        <w:rPr>
          <w:lang w:val="nl-NL" w:eastAsia="nl-NL"/>
        </w:rPr>
        <w:t>Ik heb jou ook regelmatig zien knikken bij antwoorden die OG gaf, dat geeft een actieve houding aan /blijk van actief luisteren.  </w:t>
      </w:r>
    </w:p>
    <w:p w14:paraId="467F8AC1" w14:textId="77777777" w:rsidR="00AB7357" w:rsidRPr="008054D7" w:rsidRDefault="00AB7357" w:rsidP="00AB7357">
      <w:pPr>
        <w:shd w:val="clear" w:color="auto" w:fill="FFFFFF"/>
        <w:ind w:left="720"/>
        <w:rPr>
          <w:lang w:val="nl-NL" w:eastAsia="nl-NL"/>
        </w:rPr>
      </w:pPr>
    </w:p>
    <w:p w14:paraId="270B7D05" w14:textId="56F5DCEA" w:rsidR="00AB7357" w:rsidRPr="008054D7" w:rsidRDefault="00AB7357" w:rsidP="00AB7357">
      <w:pPr>
        <w:shd w:val="clear" w:color="auto" w:fill="FFFFFF"/>
        <w:ind w:left="720"/>
        <w:rPr>
          <w:lang w:val="nl-NL" w:eastAsia="nl-NL"/>
        </w:rPr>
      </w:pPr>
      <w:r w:rsidRPr="008054D7">
        <w:rPr>
          <w:lang w:val="nl-NL" w:eastAsia="nl-NL"/>
        </w:rPr>
        <w:t>Aan het einde rondje langs het team of er nog vragen zijn en woord aan notulist om notulen te bespreken. Wel te abrupte onderbreking i.v.m. de tijd, waardoor check op de notulen niet ontstaat. Netjes dankwoord.  </w:t>
      </w:r>
    </w:p>
    <w:p w14:paraId="20515652" w14:textId="6B693D23" w:rsidR="00AB7357" w:rsidRPr="008054D7" w:rsidRDefault="00AB7357" w:rsidP="00AB7357">
      <w:pPr>
        <w:shd w:val="clear" w:color="auto" w:fill="FFFFFF"/>
        <w:rPr>
          <w:lang w:val="nl-NL" w:eastAsia="nl-NL"/>
        </w:rPr>
      </w:pPr>
    </w:p>
    <w:p w14:paraId="3F5B4E24" w14:textId="7AD4D8BB" w:rsidR="00AB7357" w:rsidRPr="008054D7" w:rsidRDefault="00AB7357" w:rsidP="00AB7357">
      <w:pPr>
        <w:shd w:val="clear" w:color="auto" w:fill="FFFFFF"/>
        <w:rPr>
          <w:lang w:val="nl-NL" w:eastAsia="nl-NL"/>
        </w:rPr>
      </w:pPr>
      <w:r w:rsidRPr="008054D7">
        <w:rPr>
          <w:lang w:val="nl-NL" w:eastAsia="nl-NL"/>
        </w:rPr>
        <w:t xml:space="preserve">Ik ben het eens met de feedback van Helen. Ik vind Martijn een prettige rustige gespreksleider. Wel was het jammer dat ook Martijn Last heeft gehad van het tekort aan tijd. Hij zal als lijder in de toekomst meer tijd moeten besteden aan het indelen van de agenda. </w:t>
      </w:r>
    </w:p>
    <w:p w14:paraId="528B7FDC" w14:textId="4CB4F390" w:rsidR="00AB7357" w:rsidRPr="008054D7" w:rsidRDefault="00AB7357" w:rsidP="00AB7357">
      <w:pPr>
        <w:shd w:val="clear" w:color="auto" w:fill="FFFFFF"/>
        <w:rPr>
          <w:lang w:val="nl-NL" w:eastAsia="nl-NL"/>
        </w:rPr>
      </w:pPr>
    </w:p>
    <w:p w14:paraId="54F0B094" w14:textId="43FDC4CE" w:rsidR="00AB7357" w:rsidRPr="008054D7" w:rsidRDefault="006067D4" w:rsidP="00AB7357">
      <w:pPr>
        <w:shd w:val="clear" w:color="auto" w:fill="FFFFFF"/>
        <w:rPr>
          <w:lang w:val="nl-NL" w:eastAsia="nl-NL"/>
        </w:rPr>
      </w:pPr>
      <w:r w:rsidRPr="008054D7">
        <w:rPr>
          <w:lang w:val="nl-NL" w:eastAsia="nl-NL"/>
        </w:rPr>
        <w:t xml:space="preserve">Yasin </w:t>
      </w:r>
      <w:proofErr w:type="spellStart"/>
      <w:r w:rsidRPr="008054D7">
        <w:rPr>
          <w:lang w:val="nl-NL" w:eastAsia="nl-NL"/>
        </w:rPr>
        <w:t>Tavsan</w:t>
      </w:r>
      <w:proofErr w:type="spellEnd"/>
      <w:r w:rsidRPr="008054D7">
        <w:rPr>
          <w:lang w:val="nl-NL" w:eastAsia="nl-NL"/>
        </w:rPr>
        <w:t xml:space="preserve"> ontving de volgende feedback: </w:t>
      </w:r>
    </w:p>
    <w:p w14:paraId="09715AF8" w14:textId="5A32FC39"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Aan het einde werd pas duidelijk dat jij notulist was. En was er ook nog eens te weinig tijd voor je terugkoppeling. Kondig in het begin van het gesprek al aan dat je notulist bent en geef dan ook aan hoe je deze rol wilt vervullen. Dan pak je meteen wat meer regie in je rol.  </w:t>
      </w:r>
    </w:p>
    <w:p w14:paraId="1B7F34C2" w14:textId="77777777" w:rsidR="006067D4" w:rsidRPr="008054D7" w:rsidRDefault="006067D4" w:rsidP="006067D4">
      <w:pPr>
        <w:pStyle w:val="xmsonormal"/>
        <w:shd w:val="clear" w:color="auto" w:fill="FFFFFF"/>
        <w:spacing w:before="0" w:beforeAutospacing="0" w:after="0" w:afterAutospacing="0"/>
        <w:ind w:left="720"/>
        <w:rPr>
          <w:sz w:val="22"/>
          <w:lang w:val="nl-NL" w:eastAsia="nl-NL"/>
        </w:rPr>
      </w:pPr>
    </w:p>
    <w:p w14:paraId="5CBB8407" w14:textId="7A17B124"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Verdere tips om je rol als notulist wat ‘steviger’ neer te zetten: vat tussentijds samen wat er gezegd is, dubbelcheck per onderwerp wat je hebt genotuleerd, pak aan het einde van het gesprek de regie om de notulen gezamenlijk door te lopen of nog doorvragen te stellen.</w:t>
      </w:r>
    </w:p>
    <w:p w14:paraId="79F3BAE5" w14:textId="693DFC96" w:rsidR="006067D4" w:rsidRPr="008054D7" w:rsidRDefault="006067D4" w:rsidP="006067D4">
      <w:pPr>
        <w:pStyle w:val="xmsonormal"/>
        <w:shd w:val="clear" w:color="auto" w:fill="FFFFFF"/>
        <w:spacing w:before="0" w:beforeAutospacing="0" w:after="0" w:afterAutospacing="0"/>
        <w:rPr>
          <w:sz w:val="22"/>
          <w:lang w:val="nl-NL" w:eastAsia="nl-NL"/>
        </w:rPr>
      </w:pPr>
      <w:r w:rsidRPr="008054D7">
        <w:rPr>
          <w:sz w:val="22"/>
          <w:lang w:val="nl-NL" w:eastAsia="nl-NL"/>
        </w:rPr>
        <w:lastRenderedPageBreak/>
        <w:t xml:space="preserve">Het is waar dat Yasin niet veel van zich heeft laten horen tijdens het gesprek. Hij had inderdaad even aan moeten geven dat hij de notulist zou zijn. </w:t>
      </w:r>
    </w:p>
    <w:p w14:paraId="0A0FEBB9" w14:textId="1FD2DAE5" w:rsidR="006067D4" w:rsidRPr="008054D7" w:rsidRDefault="006067D4" w:rsidP="006067D4">
      <w:pPr>
        <w:pStyle w:val="xmsonormal"/>
        <w:shd w:val="clear" w:color="auto" w:fill="FFFFFF"/>
        <w:spacing w:before="0" w:beforeAutospacing="0" w:after="0" w:afterAutospacing="0"/>
        <w:rPr>
          <w:sz w:val="22"/>
          <w:lang w:val="nl-NL" w:eastAsia="nl-NL"/>
        </w:rPr>
      </w:pPr>
    </w:p>
    <w:p w14:paraId="77244FFD" w14:textId="3B6A81C9" w:rsidR="006067D4" w:rsidRPr="008054D7" w:rsidRDefault="006067D4" w:rsidP="006067D4">
      <w:pPr>
        <w:pStyle w:val="xmsonormal"/>
        <w:shd w:val="clear" w:color="auto" w:fill="FFFFFF"/>
        <w:spacing w:before="0" w:beforeAutospacing="0" w:after="0" w:afterAutospacing="0"/>
        <w:rPr>
          <w:sz w:val="22"/>
          <w:lang w:val="nl-NL" w:eastAsia="nl-NL"/>
        </w:rPr>
      </w:pPr>
      <w:r w:rsidRPr="008054D7">
        <w:rPr>
          <w:sz w:val="22"/>
          <w:lang w:val="nl-NL" w:eastAsia="nl-NL"/>
        </w:rPr>
        <w:t xml:space="preserve">Wel denk ik dat hij ook niet de kans heeft gekregen voldoende van zich te laten horen. </w:t>
      </w:r>
    </w:p>
    <w:p w14:paraId="0001DE7B" w14:textId="62C0BBB8" w:rsidR="006067D4" w:rsidRPr="008054D7" w:rsidRDefault="006067D4" w:rsidP="006067D4">
      <w:pPr>
        <w:pStyle w:val="xmsonormal"/>
        <w:shd w:val="clear" w:color="auto" w:fill="FFFFFF"/>
        <w:spacing w:before="0" w:beforeAutospacing="0" w:after="0" w:afterAutospacing="0"/>
        <w:rPr>
          <w:sz w:val="22"/>
          <w:lang w:val="nl-NL" w:eastAsia="nl-NL"/>
        </w:rPr>
      </w:pPr>
    </w:p>
    <w:p w14:paraId="16EE740A" w14:textId="5EA83AE7" w:rsidR="006067D4" w:rsidRPr="008054D7" w:rsidRDefault="006067D4" w:rsidP="006067D4">
      <w:pPr>
        <w:pStyle w:val="xmsonormal"/>
        <w:shd w:val="clear" w:color="auto" w:fill="FFFFFF"/>
        <w:spacing w:before="0" w:beforeAutospacing="0" w:after="0" w:afterAutospacing="0"/>
        <w:rPr>
          <w:sz w:val="22"/>
          <w:lang w:val="nl-NL" w:eastAsia="nl-NL"/>
        </w:rPr>
      </w:pPr>
      <w:r w:rsidRPr="008054D7">
        <w:rPr>
          <w:sz w:val="22"/>
          <w:lang w:val="nl-NL" w:eastAsia="nl-NL"/>
        </w:rPr>
        <w:t xml:space="preserve">De door hem opgeleverde notulen vind ik van goede kwaliteit. Ze zijn uitgebreid en duidelijk vormgegeven. </w:t>
      </w:r>
    </w:p>
    <w:p w14:paraId="55945FA2" w14:textId="77777777" w:rsidR="006067D4" w:rsidRPr="008054D7" w:rsidRDefault="006067D4" w:rsidP="006067D4">
      <w:pPr>
        <w:pStyle w:val="xmsonormal"/>
        <w:shd w:val="clear" w:color="auto" w:fill="FFFFFF"/>
        <w:spacing w:before="0" w:beforeAutospacing="0" w:after="0" w:afterAutospacing="0"/>
        <w:rPr>
          <w:sz w:val="22"/>
          <w:lang w:val="nl-NL" w:eastAsia="nl-NL"/>
        </w:rPr>
      </w:pPr>
    </w:p>
    <w:p w14:paraId="474CBD27" w14:textId="060FA6AA" w:rsidR="006067D4" w:rsidRPr="008054D7" w:rsidRDefault="006067D4" w:rsidP="006067D4">
      <w:pPr>
        <w:pStyle w:val="xmsonormal"/>
        <w:shd w:val="clear" w:color="auto" w:fill="FFFFFF"/>
        <w:spacing w:before="0" w:beforeAutospacing="0" w:after="0" w:afterAutospacing="0"/>
        <w:rPr>
          <w:sz w:val="22"/>
          <w:lang w:val="nl-NL" w:eastAsia="nl-NL"/>
        </w:rPr>
      </w:pPr>
      <w:r w:rsidRPr="008054D7">
        <w:rPr>
          <w:sz w:val="22"/>
          <w:lang w:val="nl-NL" w:eastAsia="nl-NL"/>
        </w:rPr>
        <w:t xml:space="preserve">Over Sem van Kauri en Aram </w:t>
      </w:r>
      <w:proofErr w:type="spellStart"/>
      <w:r w:rsidRPr="008054D7">
        <w:rPr>
          <w:sz w:val="22"/>
          <w:lang w:val="nl-NL" w:eastAsia="nl-NL"/>
        </w:rPr>
        <w:t>Mousa</w:t>
      </w:r>
      <w:proofErr w:type="spellEnd"/>
      <w:r w:rsidRPr="008054D7">
        <w:rPr>
          <w:sz w:val="22"/>
          <w:lang w:val="nl-NL" w:eastAsia="nl-NL"/>
        </w:rPr>
        <w:t xml:space="preserve"> heb ik niet veel te zeggen. Hun rol in het interview was erg klein. Hun feedback was dan ook: </w:t>
      </w:r>
    </w:p>
    <w:p w14:paraId="07B24565" w14:textId="77777777" w:rsidR="006067D4" w:rsidRPr="008054D7" w:rsidRDefault="006067D4" w:rsidP="006067D4">
      <w:pPr>
        <w:pStyle w:val="xmsonormal"/>
        <w:shd w:val="clear" w:color="auto" w:fill="FFFFFF"/>
        <w:spacing w:before="0" w:beforeAutospacing="0" w:after="0" w:afterAutospacing="0"/>
        <w:ind w:left="720"/>
        <w:rPr>
          <w:b/>
          <w:bCs/>
          <w:sz w:val="22"/>
          <w:lang w:val="nl-NL" w:eastAsia="nl-NL"/>
        </w:rPr>
      </w:pPr>
      <w:r w:rsidRPr="008054D7">
        <w:rPr>
          <w:b/>
          <w:bCs/>
          <w:sz w:val="22"/>
          <w:lang w:val="nl-NL" w:eastAsia="nl-NL"/>
        </w:rPr>
        <w:t>Sem  </w:t>
      </w:r>
    </w:p>
    <w:p w14:paraId="5D1CEC69" w14:textId="77777777"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Weinig gehoord, 1x vraag gesteld. Geen opmerkingen over.  </w:t>
      </w:r>
    </w:p>
    <w:p w14:paraId="39A6653E" w14:textId="77777777"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 </w:t>
      </w:r>
    </w:p>
    <w:p w14:paraId="3F86C0FB" w14:textId="77777777" w:rsidR="006067D4" w:rsidRPr="008054D7" w:rsidRDefault="006067D4" w:rsidP="006067D4">
      <w:pPr>
        <w:pStyle w:val="xmsonormal"/>
        <w:shd w:val="clear" w:color="auto" w:fill="FFFFFF"/>
        <w:spacing w:before="0" w:beforeAutospacing="0" w:after="0" w:afterAutospacing="0"/>
        <w:ind w:left="720"/>
        <w:rPr>
          <w:b/>
          <w:bCs/>
          <w:sz w:val="22"/>
          <w:lang w:val="nl-NL" w:eastAsia="nl-NL"/>
        </w:rPr>
      </w:pPr>
      <w:r w:rsidRPr="008054D7">
        <w:rPr>
          <w:b/>
          <w:bCs/>
          <w:sz w:val="22"/>
          <w:lang w:val="nl-NL" w:eastAsia="nl-NL"/>
        </w:rPr>
        <w:t>Aram  </w:t>
      </w:r>
    </w:p>
    <w:p w14:paraId="2FA645A3" w14:textId="77777777"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Weinig gehoord, 1x vraag gesteld. Geen opmerkingen over. </w:t>
      </w:r>
    </w:p>
    <w:p w14:paraId="18CA39A3" w14:textId="77777777" w:rsidR="006067D4" w:rsidRPr="008054D7" w:rsidRDefault="006067D4" w:rsidP="006067D4">
      <w:pPr>
        <w:pStyle w:val="xmsonormal"/>
        <w:shd w:val="clear" w:color="auto" w:fill="FFFFFF"/>
        <w:spacing w:before="0" w:beforeAutospacing="0" w:after="0" w:afterAutospacing="0"/>
        <w:ind w:left="720"/>
        <w:rPr>
          <w:sz w:val="22"/>
          <w:lang w:val="nl-NL" w:eastAsia="nl-NL"/>
        </w:rPr>
      </w:pPr>
      <w:r w:rsidRPr="008054D7">
        <w:rPr>
          <w:sz w:val="22"/>
          <w:lang w:val="nl-NL" w:eastAsia="nl-NL"/>
        </w:rPr>
        <w:t>Bevestiging dat OG zich ergens geen zorgen over hoeft te maken, dat was goed.  </w:t>
      </w:r>
    </w:p>
    <w:p w14:paraId="337E42E7" w14:textId="6DFDC462" w:rsidR="006067D4" w:rsidRPr="008054D7" w:rsidRDefault="006067D4" w:rsidP="00AB7357">
      <w:pPr>
        <w:shd w:val="clear" w:color="auto" w:fill="FFFFFF"/>
        <w:rPr>
          <w:lang w:val="nl-NL" w:eastAsia="nl-NL"/>
        </w:rPr>
      </w:pPr>
    </w:p>
    <w:p w14:paraId="3B63DA5D" w14:textId="77777777" w:rsidR="006067D4" w:rsidRPr="008054D7" w:rsidRDefault="006067D4" w:rsidP="00AB7357">
      <w:pPr>
        <w:shd w:val="clear" w:color="auto" w:fill="FFFFFF"/>
        <w:rPr>
          <w:lang w:val="nl-NL" w:eastAsia="nl-NL"/>
        </w:rPr>
      </w:pPr>
    </w:p>
    <w:p w14:paraId="7350BB72" w14:textId="77777777" w:rsidR="00AB7357" w:rsidRPr="008054D7" w:rsidRDefault="00AB7357" w:rsidP="00AB7357">
      <w:pPr>
        <w:rPr>
          <w:lang w:val="nl-NL" w:eastAsia="nl-NL"/>
        </w:rPr>
      </w:pPr>
    </w:p>
    <w:p w14:paraId="04E72AE8" w14:textId="77777777" w:rsidR="00AB7357" w:rsidRPr="008054D7" w:rsidRDefault="00AB7357" w:rsidP="00AB7357">
      <w:pPr>
        <w:rPr>
          <w:lang w:val="nl-NL" w:eastAsia="nl-NL"/>
        </w:rPr>
      </w:pPr>
    </w:p>
    <w:p w14:paraId="0D8F8B16" w14:textId="56D77CF8" w:rsidR="00FE798C" w:rsidRPr="008054D7" w:rsidRDefault="00FE798C" w:rsidP="00D01EBF">
      <w:pPr>
        <w:rPr>
          <w:lang w:val="nl-NL" w:eastAsia="nl-NL"/>
        </w:rPr>
      </w:pPr>
    </w:p>
    <w:p w14:paraId="23E215DB" w14:textId="4582821E" w:rsidR="00FE798C" w:rsidRPr="008054D7" w:rsidRDefault="00FE798C" w:rsidP="00D01EBF">
      <w:pPr>
        <w:rPr>
          <w:lang w:val="nl-NL"/>
        </w:rPr>
      </w:pPr>
    </w:p>
    <w:p w14:paraId="352D11F0" w14:textId="77777777" w:rsidR="00D01EBF" w:rsidRPr="008054D7" w:rsidRDefault="00D01EBF" w:rsidP="00D01EBF">
      <w:pPr>
        <w:rPr>
          <w:lang w:val="nl-NL"/>
        </w:rPr>
      </w:pPr>
    </w:p>
    <w:p w14:paraId="0ABD3AEC" w14:textId="62AEF060" w:rsidR="00D15963" w:rsidRPr="008054D7" w:rsidRDefault="00B91DA4" w:rsidP="00B91DA4">
      <w:pPr>
        <w:rPr>
          <w:rFonts w:asciiTheme="majorHAnsi" w:eastAsiaTheme="majorEastAsia" w:hAnsiTheme="majorHAnsi" w:cstheme="majorBidi"/>
          <w:color w:val="A5A5A5" w:themeColor="accent1" w:themeShade="BF"/>
          <w:sz w:val="26"/>
          <w:szCs w:val="26"/>
          <w:lang w:val="nl-NL" w:eastAsia="nl-NL"/>
        </w:rPr>
      </w:pPr>
      <w:r w:rsidRPr="008054D7">
        <w:rPr>
          <w:lang w:val="nl-NL"/>
        </w:rPr>
        <w:br w:type="page"/>
      </w:r>
    </w:p>
    <w:p w14:paraId="4E2D8DF8" w14:textId="530515C9" w:rsidR="00B06112" w:rsidRPr="008054D7" w:rsidRDefault="00B06112" w:rsidP="00B06112">
      <w:pPr>
        <w:pStyle w:val="Heading1"/>
      </w:pPr>
      <w:bookmarkStart w:id="21" w:name="_Toc66452785"/>
      <w:r w:rsidRPr="008054D7">
        <w:lastRenderedPageBreak/>
        <w:t>4. Bijlagen</w:t>
      </w:r>
      <w:bookmarkEnd w:id="21"/>
    </w:p>
    <w:p w14:paraId="0521A03B" w14:textId="6BF86494" w:rsidR="00B06112" w:rsidRPr="008054D7" w:rsidRDefault="00B06112" w:rsidP="00B06112">
      <w:pPr>
        <w:pStyle w:val="Heading2"/>
      </w:pPr>
      <w:bookmarkStart w:id="22" w:name="_Toc66452786"/>
      <w:r w:rsidRPr="008054D7">
        <w:t>4.1 Bijlage 1: CDM</w:t>
      </w:r>
      <w:bookmarkEnd w:id="22"/>
    </w:p>
    <w:p w14:paraId="3337765B" w14:textId="4A5BA92D" w:rsidR="00B91DA4" w:rsidRPr="008054D7" w:rsidRDefault="00B91DA4" w:rsidP="00B91DA4">
      <w:pPr>
        <w:rPr>
          <w:lang w:val="nl-NL" w:eastAsia="nl-NL"/>
        </w:rPr>
      </w:pPr>
    </w:p>
    <w:p w14:paraId="1803B081" w14:textId="5A528588" w:rsidR="00B91DA4" w:rsidRPr="008054D7" w:rsidRDefault="00CA5483" w:rsidP="00B91DA4">
      <w:pPr>
        <w:rPr>
          <w:lang w:val="nl-NL" w:eastAsia="nl-NL"/>
        </w:rPr>
      </w:pPr>
      <w:r>
        <w:rPr>
          <w:noProof/>
          <w:lang w:val="nl-NL" w:eastAsia="nl-NL"/>
        </w:rPr>
        <w:drawing>
          <wp:inline distT="0" distB="0" distL="0" distR="0" wp14:anchorId="2AD98FEB" wp14:editId="1F4D5B12">
            <wp:extent cx="7989658" cy="4732186"/>
            <wp:effectExtent l="3175" t="0" r="1905"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11518" cy="4745133"/>
                    </a:xfrm>
                    <a:prstGeom prst="rect">
                      <a:avLst/>
                    </a:prstGeom>
                  </pic:spPr>
                </pic:pic>
              </a:graphicData>
            </a:graphic>
          </wp:inline>
        </w:drawing>
      </w:r>
      <w:r w:rsidR="00B91DA4" w:rsidRPr="008054D7">
        <w:rPr>
          <w:lang w:val="nl-NL" w:eastAsia="nl-NL"/>
        </w:rPr>
        <w:br w:type="page"/>
      </w:r>
    </w:p>
    <w:p w14:paraId="0A7F4BD3" w14:textId="378CCE0E" w:rsidR="00B06112" w:rsidRPr="008054D7" w:rsidRDefault="00B06112" w:rsidP="00B06112">
      <w:pPr>
        <w:pStyle w:val="Heading2"/>
      </w:pPr>
      <w:bookmarkStart w:id="23" w:name="_Toc66452787"/>
      <w:r w:rsidRPr="008054D7">
        <w:lastRenderedPageBreak/>
        <w:t>4.2 Bijlage 2: Interview MSS notulen</w:t>
      </w:r>
      <w:bookmarkEnd w:id="23"/>
      <w:r w:rsidRPr="008054D7">
        <w:t xml:space="preserve"> </w:t>
      </w:r>
    </w:p>
    <w:tbl>
      <w:tblPr>
        <w:tblW w:w="942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3F3F3"/>
        <w:tblLook w:val="00A0" w:firstRow="1" w:lastRow="0" w:firstColumn="1" w:lastColumn="0" w:noHBand="0" w:noVBand="0"/>
      </w:tblPr>
      <w:tblGrid>
        <w:gridCol w:w="1705"/>
        <w:gridCol w:w="945"/>
        <w:gridCol w:w="1758"/>
        <w:gridCol w:w="50"/>
        <w:gridCol w:w="1171"/>
        <w:gridCol w:w="696"/>
        <w:gridCol w:w="3101"/>
      </w:tblGrid>
      <w:tr w:rsidR="00B06112" w:rsidRPr="008054D7" w14:paraId="08161BF6" w14:textId="77777777" w:rsidTr="00CF38C5">
        <w:trPr>
          <w:trHeight w:val="410"/>
        </w:trPr>
        <w:tc>
          <w:tcPr>
            <w:tcW w:w="1738" w:type="dxa"/>
            <w:shd w:val="clear" w:color="auto" w:fill="F2F2F2" w:themeFill="background1" w:themeFillShade="F2"/>
          </w:tcPr>
          <w:p w14:paraId="12696F04" w14:textId="77777777" w:rsidR="00B06112" w:rsidRPr="008054D7" w:rsidRDefault="00B06112" w:rsidP="00CF38C5">
            <w:pPr>
              <w:rPr>
                <w:szCs w:val="22"/>
                <w:lang w:val="nl-NL"/>
              </w:rPr>
            </w:pPr>
            <w:r w:rsidRPr="008054D7">
              <w:rPr>
                <w:szCs w:val="22"/>
                <w:lang w:val="nl-NL"/>
              </w:rPr>
              <w:t>Onderwerp:</w:t>
            </w:r>
          </w:p>
        </w:tc>
        <w:tc>
          <w:tcPr>
            <w:tcW w:w="7688" w:type="dxa"/>
            <w:gridSpan w:val="6"/>
            <w:shd w:val="clear" w:color="auto" w:fill="F2F2F2" w:themeFill="background1" w:themeFillShade="F2"/>
          </w:tcPr>
          <w:p w14:paraId="71D4B44F" w14:textId="77777777" w:rsidR="00B06112" w:rsidRPr="008054D7" w:rsidRDefault="00B06112" w:rsidP="00CF38C5">
            <w:pPr>
              <w:rPr>
                <w:b/>
                <w:szCs w:val="22"/>
                <w:lang w:val="nl-NL"/>
              </w:rPr>
            </w:pPr>
            <w:r w:rsidRPr="008054D7">
              <w:rPr>
                <w:b/>
                <w:color w:val="000000" w:themeColor="text1"/>
                <w:szCs w:val="22"/>
                <w:lang w:val="nl-NL"/>
              </w:rPr>
              <w:t xml:space="preserve">Interview Casus Modular </w:t>
            </w:r>
            <w:proofErr w:type="spellStart"/>
            <w:r w:rsidRPr="008054D7">
              <w:rPr>
                <w:b/>
                <w:color w:val="000000" w:themeColor="text1"/>
                <w:szCs w:val="22"/>
                <w:lang w:val="nl-NL"/>
              </w:rPr>
              <w:t>Synth</w:t>
            </w:r>
            <w:proofErr w:type="spellEnd"/>
            <w:r w:rsidRPr="008054D7">
              <w:rPr>
                <w:b/>
                <w:color w:val="000000" w:themeColor="text1"/>
                <w:szCs w:val="22"/>
                <w:lang w:val="nl-NL"/>
              </w:rPr>
              <w:t xml:space="preserve"> Store</w:t>
            </w:r>
          </w:p>
        </w:tc>
      </w:tr>
      <w:tr w:rsidR="00B06112" w:rsidRPr="008054D7" w14:paraId="1D7BDF3E" w14:textId="77777777" w:rsidTr="00CF38C5">
        <w:trPr>
          <w:trHeight w:val="410"/>
        </w:trPr>
        <w:tc>
          <w:tcPr>
            <w:tcW w:w="1738" w:type="dxa"/>
            <w:shd w:val="clear" w:color="auto" w:fill="F2F2F2" w:themeFill="background1" w:themeFillShade="F2"/>
          </w:tcPr>
          <w:p w14:paraId="533B5727" w14:textId="77777777" w:rsidR="00B06112" w:rsidRPr="008054D7" w:rsidRDefault="00B06112" w:rsidP="00CF38C5">
            <w:pPr>
              <w:rPr>
                <w:szCs w:val="22"/>
                <w:lang w:val="nl-NL"/>
              </w:rPr>
            </w:pPr>
            <w:r w:rsidRPr="008054D7">
              <w:rPr>
                <w:szCs w:val="22"/>
                <w:lang w:val="nl-NL"/>
              </w:rPr>
              <w:t>Datum:</w:t>
            </w:r>
          </w:p>
        </w:tc>
        <w:tc>
          <w:tcPr>
            <w:tcW w:w="2743" w:type="dxa"/>
            <w:gridSpan w:val="2"/>
            <w:shd w:val="clear" w:color="auto" w:fill="F2F2F2" w:themeFill="background1" w:themeFillShade="F2"/>
          </w:tcPr>
          <w:p w14:paraId="268B4225" w14:textId="77777777" w:rsidR="00B06112" w:rsidRPr="008054D7" w:rsidRDefault="00B06112" w:rsidP="00CF38C5">
            <w:pPr>
              <w:rPr>
                <w:b/>
                <w:szCs w:val="22"/>
                <w:lang w:val="nl-NL"/>
              </w:rPr>
            </w:pPr>
            <w:r w:rsidRPr="008054D7">
              <w:rPr>
                <w:b/>
                <w:color w:val="000000" w:themeColor="text1"/>
                <w:szCs w:val="22"/>
                <w:lang w:val="nl-NL"/>
              </w:rPr>
              <w:t>23-2-2021</w:t>
            </w:r>
          </w:p>
        </w:tc>
        <w:tc>
          <w:tcPr>
            <w:tcW w:w="1043" w:type="dxa"/>
            <w:gridSpan w:val="2"/>
            <w:shd w:val="clear" w:color="auto" w:fill="F2F2F2" w:themeFill="background1" w:themeFillShade="F2"/>
          </w:tcPr>
          <w:p w14:paraId="47754A27" w14:textId="77777777" w:rsidR="00B06112" w:rsidRPr="008054D7" w:rsidRDefault="00B06112" w:rsidP="00CF38C5">
            <w:pPr>
              <w:rPr>
                <w:b/>
                <w:szCs w:val="22"/>
                <w:lang w:val="nl-NL"/>
              </w:rPr>
            </w:pPr>
            <w:r w:rsidRPr="008054D7">
              <w:rPr>
                <w:szCs w:val="22"/>
                <w:lang w:val="nl-NL"/>
              </w:rPr>
              <w:t xml:space="preserve">Tijd: </w:t>
            </w:r>
          </w:p>
        </w:tc>
        <w:tc>
          <w:tcPr>
            <w:tcW w:w="3902" w:type="dxa"/>
            <w:gridSpan w:val="2"/>
            <w:shd w:val="clear" w:color="auto" w:fill="F2F2F2" w:themeFill="background1" w:themeFillShade="F2"/>
          </w:tcPr>
          <w:p w14:paraId="79AA834B" w14:textId="77777777" w:rsidR="00B06112" w:rsidRPr="008054D7" w:rsidRDefault="00B06112" w:rsidP="00CF38C5">
            <w:pPr>
              <w:rPr>
                <w:b/>
                <w:szCs w:val="22"/>
                <w:lang w:val="nl-NL"/>
              </w:rPr>
            </w:pPr>
            <w:r w:rsidRPr="008054D7">
              <w:rPr>
                <w:b/>
                <w:szCs w:val="22"/>
                <w:lang w:val="nl-NL"/>
              </w:rPr>
              <w:t>17:00</w:t>
            </w:r>
          </w:p>
        </w:tc>
      </w:tr>
      <w:tr w:rsidR="00B06112" w:rsidRPr="008054D7" w14:paraId="6F8EC0EF" w14:textId="77777777" w:rsidTr="00CF38C5">
        <w:trPr>
          <w:trHeight w:val="398"/>
        </w:trPr>
        <w:tc>
          <w:tcPr>
            <w:tcW w:w="1738" w:type="dxa"/>
            <w:shd w:val="clear" w:color="auto" w:fill="F2F2F2" w:themeFill="background1" w:themeFillShade="F2"/>
          </w:tcPr>
          <w:p w14:paraId="342FFEE7" w14:textId="77777777" w:rsidR="00B06112" w:rsidRPr="008054D7" w:rsidRDefault="00B06112" w:rsidP="00CF38C5">
            <w:pPr>
              <w:rPr>
                <w:szCs w:val="22"/>
                <w:lang w:val="nl-NL"/>
              </w:rPr>
            </w:pPr>
            <w:r w:rsidRPr="008054D7">
              <w:rPr>
                <w:szCs w:val="22"/>
                <w:lang w:val="nl-NL"/>
              </w:rPr>
              <w:t>Plaats:</w:t>
            </w:r>
          </w:p>
        </w:tc>
        <w:tc>
          <w:tcPr>
            <w:tcW w:w="7688" w:type="dxa"/>
            <w:gridSpan w:val="6"/>
            <w:shd w:val="clear" w:color="auto" w:fill="F2F2F2" w:themeFill="background1" w:themeFillShade="F2"/>
          </w:tcPr>
          <w:p w14:paraId="3052B24B" w14:textId="77777777" w:rsidR="00B06112" w:rsidRPr="008054D7" w:rsidRDefault="00B06112" w:rsidP="00CF38C5">
            <w:pPr>
              <w:rPr>
                <w:bCs/>
                <w:szCs w:val="22"/>
                <w:lang w:val="nl-NL"/>
              </w:rPr>
            </w:pPr>
            <w:r w:rsidRPr="008054D7">
              <w:rPr>
                <w:bCs/>
                <w:szCs w:val="22"/>
                <w:lang w:val="nl-NL"/>
              </w:rPr>
              <w:t>Teams</w:t>
            </w:r>
          </w:p>
        </w:tc>
      </w:tr>
      <w:tr w:rsidR="00B06112" w:rsidRPr="008054D7" w14:paraId="3C7E184D" w14:textId="77777777" w:rsidTr="00CF38C5">
        <w:trPr>
          <w:trHeight w:val="410"/>
        </w:trPr>
        <w:tc>
          <w:tcPr>
            <w:tcW w:w="1738" w:type="dxa"/>
            <w:shd w:val="clear" w:color="auto" w:fill="F2F2F2" w:themeFill="background1" w:themeFillShade="F2"/>
          </w:tcPr>
          <w:p w14:paraId="528C7AEC" w14:textId="77777777" w:rsidR="00B06112" w:rsidRPr="008054D7" w:rsidRDefault="00B06112" w:rsidP="00CF38C5">
            <w:pPr>
              <w:rPr>
                <w:szCs w:val="22"/>
                <w:lang w:val="nl-NL"/>
              </w:rPr>
            </w:pPr>
            <w:r w:rsidRPr="008054D7">
              <w:rPr>
                <w:szCs w:val="22"/>
                <w:lang w:val="nl-NL"/>
              </w:rPr>
              <w:t>Voorzitter:</w:t>
            </w:r>
          </w:p>
        </w:tc>
        <w:tc>
          <w:tcPr>
            <w:tcW w:w="2743" w:type="dxa"/>
            <w:gridSpan w:val="2"/>
            <w:shd w:val="clear" w:color="auto" w:fill="F2F2F2" w:themeFill="background1" w:themeFillShade="F2"/>
          </w:tcPr>
          <w:p w14:paraId="7254915D" w14:textId="77777777" w:rsidR="00B06112" w:rsidRPr="008054D7" w:rsidRDefault="00B06112" w:rsidP="00CF38C5">
            <w:pPr>
              <w:rPr>
                <w:bCs/>
                <w:szCs w:val="22"/>
                <w:lang w:val="nl-NL"/>
              </w:rPr>
            </w:pPr>
            <w:r w:rsidRPr="008054D7">
              <w:rPr>
                <w:bCs/>
                <w:szCs w:val="22"/>
                <w:lang w:val="nl-NL"/>
              </w:rPr>
              <w:t>Martijn Hogendoorn</w:t>
            </w:r>
          </w:p>
        </w:tc>
        <w:tc>
          <w:tcPr>
            <w:tcW w:w="1043" w:type="dxa"/>
            <w:gridSpan w:val="2"/>
            <w:shd w:val="clear" w:color="auto" w:fill="F2F2F2" w:themeFill="background1" w:themeFillShade="F2"/>
          </w:tcPr>
          <w:p w14:paraId="315990A0" w14:textId="77777777" w:rsidR="00B06112" w:rsidRPr="008054D7" w:rsidRDefault="00B06112" w:rsidP="00CF38C5">
            <w:pPr>
              <w:rPr>
                <w:b/>
                <w:szCs w:val="22"/>
                <w:lang w:val="nl-NL"/>
              </w:rPr>
            </w:pPr>
            <w:r w:rsidRPr="008054D7">
              <w:rPr>
                <w:szCs w:val="22"/>
                <w:lang w:val="nl-NL"/>
              </w:rPr>
              <w:t xml:space="preserve">Notulist: </w:t>
            </w:r>
          </w:p>
        </w:tc>
        <w:tc>
          <w:tcPr>
            <w:tcW w:w="3902" w:type="dxa"/>
            <w:gridSpan w:val="2"/>
            <w:shd w:val="clear" w:color="auto" w:fill="F2F2F2" w:themeFill="background1" w:themeFillShade="F2"/>
          </w:tcPr>
          <w:p w14:paraId="540E1D12" w14:textId="77777777" w:rsidR="00B06112" w:rsidRPr="008054D7" w:rsidRDefault="00B06112" w:rsidP="00CF38C5">
            <w:pPr>
              <w:rPr>
                <w:bCs/>
                <w:szCs w:val="22"/>
                <w:lang w:val="nl-NL"/>
              </w:rPr>
            </w:pPr>
            <w:r w:rsidRPr="008054D7">
              <w:rPr>
                <w:bCs/>
                <w:szCs w:val="22"/>
                <w:lang w:val="nl-NL"/>
              </w:rPr>
              <w:t xml:space="preserve">Yasin </w:t>
            </w:r>
            <w:proofErr w:type="spellStart"/>
            <w:r w:rsidRPr="008054D7">
              <w:rPr>
                <w:bCs/>
                <w:szCs w:val="22"/>
                <w:lang w:val="nl-NL"/>
              </w:rPr>
              <w:t>Tavsan</w:t>
            </w:r>
            <w:proofErr w:type="spellEnd"/>
          </w:p>
        </w:tc>
      </w:tr>
      <w:tr w:rsidR="00B06112" w:rsidRPr="008054D7" w14:paraId="30EAA667" w14:textId="77777777" w:rsidTr="00CF38C5">
        <w:trPr>
          <w:trHeight w:val="554"/>
        </w:trPr>
        <w:tc>
          <w:tcPr>
            <w:tcW w:w="1738" w:type="dxa"/>
            <w:shd w:val="clear" w:color="auto" w:fill="F2F2F2" w:themeFill="background1" w:themeFillShade="F2"/>
          </w:tcPr>
          <w:p w14:paraId="4C7716DE" w14:textId="77777777" w:rsidR="00B06112" w:rsidRPr="008054D7" w:rsidRDefault="00B06112" w:rsidP="00CF38C5">
            <w:pPr>
              <w:rPr>
                <w:szCs w:val="22"/>
                <w:lang w:val="nl-NL"/>
              </w:rPr>
            </w:pPr>
            <w:r w:rsidRPr="008054D7">
              <w:rPr>
                <w:szCs w:val="22"/>
                <w:lang w:val="nl-NL"/>
              </w:rPr>
              <w:t>Aanwezig:</w:t>
            </w:r>
          </w:p>
        </w:tc>
        <w:tc>
          <w:tcPr>
            <w:tcW w:w="7688" w:type="dxa"/>
            <w:gridSpan w:val="6"/>
            <w:shd w:val="clear" w:color="auto" w:fill="F2F2F2" w:themeFill="background1" w:themeFillShade="F2"/>
          </w:tcPr>
          <w:p w14:paraId="0FB514C6" w14:textId="77777777" w:rsidR="00B06112" w:rsidRPr="008054D7" w:rsidRDefault="00B06112" w:rsidP="00CF38C5">
            <w:pPr>
              <w:rPr>
                <w:bCs/>
                <w:szCs w:val="22"/>
                <w:lang w:val="nl-NL"/>
              </w:rPr>
            </w:pPr>
            <w:r w:rsidRPr="008054D7">
              <w:rPr>
                <w:b/>
                <w:bCs/>
                <w:szCs w:val="22"/>
                <w:lang w:val="nl-NL"/>
              </w:rPr>
              <w:t xml:space="preserve">Martijn Hogendoorn, </w:t>
            </w:r>
            <w:r w:rsidRPr="008054D7">
              <w:rPr>
                <w:b/>
                <w:bCs/>
                <w:color w:val="000000" w:themeColor="text1"/>
                <w:szCs w:val="22"/>
                <w:lang w:val="nl-NL"/>
              </w:rPr>
              <w:t xml:space="preserve">Sem van Kauri, Lauren Meenhorst, Aram </w:t>
            </w:r>
            <w:proofErr w:type="spellStart"/>
            <w:r w:rsidRPr="008054D7">
              <w:rPr>
                <w:b/>
                <w:bCs/>
                <w:color w:val="000000" w:themeColor="text1"/>
                <w:szCs w:val="22"/>
                <w:lang w:val="nl-NL"/>
              </w:rPr>
              <w:t>Mousa</w:t>
            </w:r>
            <w:proofErr w:type="spellEnd"/>
            <w:r w:rsidRPr="008054D7">
              <w:rPr>
                <w:b/>
                <w:bCs/>
                <w:color w:val="000000" w:themeColor="text1"/>
                <w:szCs w:val="22"/>
                <w:lang w:val="nl-NL"/>
              </w:rPr>
              <w:t>, Enes Yildiz, Jorg Janssen, Helen Visser</w:t>
            </w:r>
          </w:p>
        </w:tc>
      </w:tr>
      <w:tr w:rsidR="00B06112" w:rsidRPr="008054D7" w14:paraId="2D1034BE" w14:textId="77777777" w:rsidTr="00CF38C5">
        <w:trPr>
          <w:trHeight w:val="398"/>
        </w:trPr>
        <w:tc>
          <w:tcPr>
            <w:tcW w:w="1738" w:type="dxa"/>
            <w:shd w:val="clear" w:color="auto" w:fill="F2F2F2" w:themeFill="background1" w:themeFillShade="F2"/>
          </w:tcPr>
          <w:p w14:paraId="34FE9948" w14:textId="77777777" w:rsidR="00B06112" w:rsidRPr="008054D7" w:rsidRDefault="00B06112" w:rsidP="00CF38C5">
            <w:pPr>
              <w:rPr>
                <w:szCs w:val="22"/>
                <w:lang w:val="nl-NL"/>
              </w:rPr>
            </w:pPr>
            <w:r w:rsidRPr="008054D7">
              <w:rPr>
                <w:szCs w:val="22"/>
                <w:lang w:val="nl-NL"/>
              </w:rPr>
              <w:t>Afwezig:</w:t>
            </w:r>
          </w:p>
        </w:tc>
        <w:tc>
          <w:tcPr>
            <w:tcW w:w="7688" w:type="dxa"/>
            <w:gridSpan w:val="6"/>
            <w:shd w:val="clear" w:color="auto" w:fill="F2F2F2" w:themeFill="background1" w:themeFillShade="F2"/>
          </w:tcPr>
          <w:p w14:paraId="264B2D29" w14:textId="77777777" w:rsidR="00B06112" w:rsidRPr="008054D7" w:rsidRDefault="00B06112" w:rsidP="00CF38C5">
            <w:pPr>
              <w:rPr>
                <w:b/>
                <w:szCs w:val="22"/>
                <w:lang w:val="nl-NL"/>
              </w:rPr>
            </w:pPr>
          </w:p>
        </w:tc>
      </w:tr>
      <w:tr w:rsidR="00B06112" w:rsidRPr="008054D7" w14:paraId="24CCCAAE" w14:textId="77777777" w:rsidTr="00CF38C5">
        <w:trPr>
          <w:trHeight w:val="398"/>
        </w:trPr>
        <w:tc>
          <w:tcPr>
            <w:tcW w:w="9426" w:type="dxa"/>
            <w:gridSpan w:val="7"/>
            <w:shd w:val="clear" w:color="auto" w:fill="F2F2F2" w:themeFill="background1" w:themeFillShade="F2"/>
          </w:tcPr>
          <w:p w14:paraId="61C4355D" w14:textId="77777777" w:rsidR="00B06112" w:rsidRPr="008054D7" w:rsidRDefault="00B06112" w:rsidP="00CF38C5">
            <w:pPr>
              <w:rPr>
                <w:b/>
                <w:bCs/>
                <w:szCs w:val="22"/>
                <w:lang w:val="nl-NL"/>
              </w:rPr>
            </w:pPr>
            <w:r w:rsidRPr="008054D7">
              <w:rPr>
                <w:b/>
                <w:bCs/>
                <w:szCs w:val="22"/>
                <w:lang w:val="nl-NL"/>
              </w:rPr>
              <w:t>Vragen</w:t>
            </w:r>
          </w:p>
          <w:p w14:paraId="3F40108B" w14:textId="77777777" w:rsidR="00B06112" w:rsidRPr="008054D7" w:rsidRDefault="00B06112" w:rsidP="00B06112">
            <w:pPr>
              <w:pStyle w:val="ListParagraph"/>
              <w:numPr>
                <w:ilvl w:val="0"/>
                <w:numId w:val="19"/>
              </w:numPr>
              <w:rPr>
                <w:rFonts w:ascii="Times New Roman" w:hAnsi="Times New Roman" w:cs="Times New Roman"/>
                <w:b/>
                <w:bCs/>
                <w:lang w:val="nl-NL"/>
              </w:rPr>
            </w:pPr>
            <w:proofErr w:type="spellStart"/>
            <w:r w:rsidRPr="008054D7">
              <w:rPr>
                <w:rFonts w:ascii="Times New Roman" w:hAnsi="Times New Roman" w:cs="Times New Roman"/>
                <w:b/>
                <w:bCs/>
                <w:lang w:val="nl-NL"/>
              </w:rPr>
              <w:t>Constraints</w:t>
            </w:r>
            <w:proofErr w:type="spellEnd"/>
          </w:p>
          <w:p w14:paraId="17C78395"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Moet variant altijd worden opgenomen ook als er geen variant is? Dit wordt in de voorbeelden soms wel en soms niet gedaan.  Is dit omdat een product geen set kan zijn wanneer het een variant is? (</w:t>
            </w:r>
            <w:proofErr w:type="spellStart"/>
            <w:proofErr w:type="gramStart"/>
            <w:r w:rsidRPr="008054D7">
              <w:rPr>
                <w:rFonts w:ascii="Times New Roman" w:hAnsi="Times New Roman" w:cs="Times New Roman"/>
                <w:lang w:val="nl-NL"/>
              </w:rPr>
              <w:t>constraint</w:t>
            </w:r>
            <w:proofErr w:type="spellEnd"/>
            <w:proofErr w:type="gramEnd"/>
            <w:r w:rsidRPr="008054D7">
              <w:rPr>
                <w:rFonts w:ascii="Times New Roman" w:hAnsi="Times New Roman" w:cs="Times New Roman"/>
                <w:lang w:val="nl-NL"/>
              </w:rPr>
              <w:t>)</w:t>
            </w:r>
          </w:p>
          <w:p w14:paraId="5C0FB1DC"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De inkoopprijs is telkens lager dan de verkoopprijs. Is dit verplicht?</w:t>
            </w:r>
          </w:p>
          <w:p w14:paraId="612730BE"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 xml:space="preserve">Er bestaat een BR: For </w:t>
            </w:r>
            <w:proofErr w:type="spellStart"/>
            <w:r w:rsidRPr="008054D7">
              <w:rPr>
                <w:rFonts w:ascii="Times New Roman" w:hAnsi="Times New Roman" w:cs="Times New Roman"/>
                <w:lang w:val="nl-NL"/>
              </w:rPr>
              <w:t>both</w:t>
            </w:r>
            <w:proofErr w:type="spellEnd"/>
            <w:r w:rsidRPr="008054D7">
              <w:rPr>
                <w:rFonts w:ascii="Times New Roman" w:hAnsi="Times New Roman" w:cs="Times New Roman"/>
                <w:lang w:val="nl-NL"/>
              </w:rPr>
              <w:t xml:space="preserve"> cases </w:t>
            </w:r>
            <w:proofErr w:type="spellStart"/>
            <w:r w:rsidRPr="008054D7">
              <w:rPr>
                <w:rFonts w:ascii="Times New Roman" w:hAnsi="Times New Roman" w:cs="Times New Roman"/>
                <w:lang w:val="nl-NL"/>
              </w:rPr>
              <w:t>and</w:t>
            </w:r>
            <w:proofErr w:type="spellEnd"/>
            <w:r w:rsidRPr="008054D7">
              <w:rPr>
                <w:rFonts w:ascii="Times New Roman" w:hAnsi="Times New Roman" w:cs="Times New Roman"/>
                <w:lang w:val="nl-NL"/>
              </w:rPr>
              <w:t xml:space="preserve"> modules </w:t>
            </w:r>
            <w:proofErr w:type="spellStart"/>
            <w:r w:rsidRPr="008054D7">
              <w:rPr>
                <w:rFonts w:ascii="Times New Roman" w:hAnsi="Times New Roman" w:cs="Times New Roman"/>
                <w:lang w:val="nl-NL"/>
              </w:rPr>
              <w:t>the</w:t>
            </w:r>
            <w:proofErr w:type="spellEnd"/>
            <w:r w:rsidRPr="008054D7">
              <w:rPr>
                <w:rFonts w:ascii="Times New Roman" w:hAnsi="Times New Roman" w:cs="Times New Roman"/>
                <w:lang w:val="nl-NL"/>
              </w:rPr>
              <w:t xml:space="preserve"> </w:t>
            </w:r>
            <w:proofErr w:type="spellStart"/>
            <w:r w:rsidRPr="008054D7">
              <w:rPr>
                <w:rFonts w:ascii="Times New Roman" w:hAnsi="Times New Roman" w:cs="Times New Roman"/>
                <w:lang w:val="nl-NL"/>
              </w:rPr>
              <w:t>horizontal</w:t>
            </w:r>
            <w:proofErr w:type="spellEnd"/>
            <w:r w:rsidRPr="008054D7">
              <w:rPr>
                <w:rFonts w:ascii="Times New Roman" w:hAnsi="Times New Roman" w:cs="Times New Roman"/>
                <w:lang w:val="nl-NL"/>
              </w:rPr>
              <w:t xml:space="preserve"> </w:t>
            </w:r>
            <w:proofErr w:type="spellStart"/>
            <w:r w:rsidRPr="008054D7">
              <w:rPr>
                <w:rFonts w:ascii="Times New Roman" w:hAnsi="Times New Roman" w:cs="Times New Roman"/>
                <w:lang w:val="nl-NL"/>
              </w:rPr>
              <w:t>width</w:t>
            </w:r>
            <w:proofErr w:type="spellEnd"/>
            <w:r w:rsidRPr="008054D7">
              <w:rPr>
                <w:rFonts w:ascii="Times New Roman" w:hAnsi="Times New Roman" w:cs="Times New Roman"/>
                <w:lang w:val="nl-NL"/>
              </w:rPr>
              <w:t xml:space="preserve"> is </w:t>
            </w:r>
            <w:proofErr w:type="spellStart"/>
            <w:r w:rsidRPr="008054D7">
              <w:rPr>
                <w:rFonts w:ascii="Times New Roman" w:hAnsi="Times New Roman" w:cs="Times New Roman"/>
                <w:lang w:val="nl-NL"/>
              </w:rPr>
              <w:t>measured</w:t>
            </w:r>
            <w:proofErr w:type="spellEnd"/>
            <w:r w:rsidRPr="008054D7">
              <w:rPr>
                <w:rFonts w:ascii="Times New Roman" w:hAnsi="Times New Roman" w:cs="Times New Roman"/>
                <w:lang w:val="nl-NL"/>
              </w:rPr>
              <w:t xml:space="preserve"> in HP (“</w:t>
            </w:r>
            <w:proofErr w:type="spellStart"/>
            <w:r w:rsidRPr="008054D7">
              <w:rPr>
                <w:rFonts w:ascii="Times New Roman" w:hAnsi="Times New Roman" w:cs="Times New Roman"/>
                <w:lang w:val="nl-NL"/>
              </w:rPr>
              <w:t>horizontal</w:t>
            </w:r>
            <w:proofErr w:type="spellEnd"/>
            <w:r w:rsidRPr="008054D7">
              <w:rPr>
                <w:rFonts w:ascii="Times New Roman" w:hAnsi="Times New Roman" w:cs="Times New Roman"/>
                <w:lang w:val="nl-NL"/>
              </w:rPr>
              <w:t xml:space="preserve"> pitch”) units. Houdt dit in dat wanneer het type van een product case of module is de HP wordt opgeslagen?</w:t>
            </w:r>
          </w:p>
          <w:p w14:paraId="3785D179" w14:textId="77777777" w:rsidR="00B06112" w:rsidRPr="008054D7" w:rsidRDefault="00B06112" w:rsidP="00B06112">
            <w:pPr>
              <w:pStyle w:val="ListParagraph"/>
              <w:numPr>
                <w:ilvl w:val="0"/>
                <w:numId w:val="19"/>
              </w:numPr>
              <w:rPr>
                <w:rFonts w:ascii="Times New Roman" w:hAnsi="Times New Roman" w:cs="Times New Roman"/>
                <w:b/>
                <w:bCs/>
                <w:lang w:val="nl-NL"/>
              </w:rPr>
            </w:pPr>
            <w:r w:rsidRPr="008054D7">
              <w:rPr>
                <w:rFonts w:ascii="Times New Roman" w:hAnsi="Times New Roman" w:cs="Times New Roman"/>
                <w:b/>
                <w:bCs/>
                <w:lang w:val="nl-NL"/>
              </w:rPr>
              <w:t>Producten</w:t>
            </w:r>
          </w:p>
          <w:p w14:paraId="23C1F0BE"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Productvariant wordt soms gevuld, soms leeg gelaten en soms weggelaten. In welk scenario wordt de productvariant wegelaten?</w:t>
            </w:r>
          </w:p>
          <w:p w14:paraId="623D5E12"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Waar staat het producttype voor? Bij 2 of meer typen is product een set of kit?</w:t>
            </w:r>
          </w:p>
          <w:p w14:paraId="674EC974"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Welke sets zijn er en uit welke producten bestaan deze sets?</w:t>
            </w:r>
          </w:p>
          <w:p w14:paraId="54935D14"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Is de beschrijving van een product hetzelfde in een factuur als in de product tabel?</w:t>
            </w:r>
          </w:p>
          <w:p w14:paraId="34669E5C"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 xml:space="preserve">Hoe lang zal een </w:t>
            </w:r>
            <w:proofErr w:type="spellStart"/>
            <w:r w:rsidRPr="008054D7">
              <w:rPr>
                <w:rFonts w:ascii="Times New Roman" w:hAnsi="Times New Roman" w:cs="Times New Roman"/>
                <w:lang w:val="nl-NL"/>
              </w:rPr>
              <w:t>productnote</w:t>
            </w:r>
            <w:proofErr w:type="spellEnd"/>
            <w:r w:rsidRPr="008054D7">
              <w:rPr>
                <w:rFonts w:ascii="Times New Roman" w:hAnsi="Times New Roman" w:cs="Times New Roman"/>
                <w:lang w:val="nl-NL"/>
              </w:rPr>
              <w:t xml:space="preserve"> ongeveer maximaal worden?</w:t>
            </w:r>
          </w:p>
          <w:p w14:paraId="5FD5FDF2" w14:textId="77777777" w:rsidR="00B06112" w:rsidRPr="008054D7" w:rsidRDefault="00B06112" w:rsidP="00B06112">
            <w:pPr>
              <w:pStyle w:val="ListParagraph"/>
              <w:numPr>
                <w:ilvl w:val="0"/>
                <w:numId w:val="19"/>
              </w:numPr>
              <w:rPr>
                <w:rFonts w:ascii="Times New Roman" w:hAnsi="Times New Roman" w:cs="Times New Roman"/>
                <w:lang w:val="nl-NL"/>
              </w:rPr>
            </w:pPr>
            <w:r w:rsidRPr="008054D7">
              <w:rPr>
                <w:rFonts w:ascii="Times New Roman" w:hAnsi="Times New Roman" w:cs="Times New Roman"/>
                <w:b/>
                <w:bCs/>
                <w:lang w:val="nl-NL"/>
              </w:rPr>
              <w:t>Facturen</w:t>
            </w:r>
          </w:p>
          <w:p w14:paraId="2F7C148B" w14:textId="77777777" w:rsidR="00B06112" w:rsidRPr="008054D7" w:rsidRDefault="00B06112" w:rsidP="00B06112">
            <w:pPr>
              <w:pStyle w:val="ListParagraph"/>
              <w:numPr>
                <w:ilvl w:val="1"/>
                <w:numId w:val="19"/>
              </w:numPr>
              <w:rPr>
                <w:rFonts w:ascii="Times New Roman" w:hAnsi="Times New Roman" w:cs="Times New Roman"/>
                <w:lang w:val="nl-NL"/>
              </w:rPr>
            </w:pPr>
            <w:r w:rsidRPr="008054D7">
              <w:rPr>
                <w:rFonts w:ascii="Times New Roman" w:hAnsi="Times New Roman" w:cs="Times New Roman"/>
                <w:lang w:val="nl-NL"/>
              </w:rPr>
              <w:t xml:space="preserve">In de voorbeeld data wordt de klant getoond met voor- en achternaam. </w:t>
            </w:r>
            <w:proofErr w:type="gramStart"/>
            <w:r w:rsidRPr="008054D7">
              <w:rPr>
                <w:rFonts w:ascii="Times New Roman" w:hAnsi="Times New Roman" w:cs="Times New Roman"/>
                <w:lang w:val="nl-NL"/>
              </w:rPr>
              <w:t>worden</w:t>
            </w:r>
            <w:proofErr w:type="gramEnd"/>
            <w:r w:rsidRPr="008054D7">
              <w:rPr>
                <w:rFonts w:ascii="Times New Roman" w:hAnsi="Times New Roman" w:cs="Times New Roman"/>
                <w:lang w:val="nl-NL"/>
              </w:rPr>
              <w:t xml:space="preserve"> deze klanten ergens los in het systeem opgeslagen?</w:t>
            </w:r>
          </w:p>
          <w:p w14:paraId="462CD3FD" w14:textId="77777777" w:rsidR="00B06112" w:rsidRPr="008054D7" w:rsidRDefault="00B06112" w:rsidP="00B06112">
            <w:pPr>
              <w:pStyle w:val="ListParagraph"/>
              <w:numPr>
                <w:ilvl w:val="0"/>
                <w:numId w:val="19"/>
              </w:numPr>
              <w:rPr>
                <w:rFonts w:ascii="Times New Roman" w:hAnsi="Times New Roman" w:cs="Times New Roman"/>
                <w:lang w:val="nl-NL"/>
              </w:rPr>
            </w:pPr>
            <w:r w:rsidRPr="008054D7">
              <w:rPr>
                <w:rFonts w:ascii="Times New Roman" w:hAnsi="Times New Roman" w:cs="Times New Roman"/>
                <w:b/>
                <w:bCs/>
                <w:lang w:val="nl-NL"/>
              </w:rPr>
              <w:t xml:space="preserve">Fabrikanten </w:t>
            </w:r>
          </w:p>
          <w:p w14:paraId="40CD734B" w14:textId="77777777" w:rsidR="00B06112" w:rsidRPr="008054D7" w:rsidRDefault="00B06112" w:rsidP="00B06112">
            <w:pPr>
              <w:pStyle w:val="ListParagraph"/>
              <w:numPr>
                <w:ilvl w:val="1"/>
                <w:numId w:val="19"/>
              </w:numPr>
              <w:rPr>
                <w:rFonts w:ascii="Times New Roman" w:hAnsi="Times New Roman" w:cs="Times New Roman"/>
                <w:b/>
                <w:lang w:val="nl-NL"/>
              </w:rPr>
            </w:pPr>
            <w:r w:rsidRPr="008054D7">
              <w:rPr>
                <w:rFonts w:ascii="Times New Roman" w:hAnsi="Times New Roman" w:cs="Times New Roman"/>
                <w:lang w:val="nl-NL"/>
              </w:rPr>
              <w:t>Heeft een fabrikant een unieke code? Zo nee, mag dit?</w:t>
            </w:r>
          </w:p>
        </w:tc>
      </w:tr>
      <w:tr w:rsidR="00B06112" w:rsidRPr="008054D7" w14:paraId="1F6908AE" w14:textId="77777777" w:rsidTr="00CF38C5">
        <w:trPr>
          <w:trHeight w:val="645"/>
        </w:trPr>
        <w:tc>
          <w:tcPr>
            <w:tcW w:w="9426" w:type="dxa"/>
            <w:gridSpan w:val="7"/>
            <w:shd w:val="clear" w:color="auto" w:fill="F2F2F2" w:themeFill="background1" w:themeFillShade="F2"/>
          </w:tcPr>
          <w:p w14:paraId="5F884528" w14:textId="77777777" w:rsidR="00B06112" w:rsidRPr="008054D7" w:rsidRDefault="00B06112" w:rsidP="00CF38C5">
            <w:pPr>
              <w:rPr>
                <w:b/>
                <w:szCs w:val="22"/>
                <w:lang w:val="nl-NL"/>
              </w:rPr>
            </w:pPr>
            <w:r w:rsidRPr="008054D7">
              <w:rPr>
                <w:b/>
                <w:szCs w:val="22"/>
                <w:lang w:val="nl-NL"/>
              </w:rPr>
              <w:t>Informatie</w:t>
            </w:r>
          </w:p>
          <w:p w14:paraId="09D20878" w14:textId="77777777" w:rsidR="00B06112" w:rsidRPr="008054D7" w:rsidRDefault="00B06112" w:rsidP="00B06112">
            <w:pPr>
              <w:numPr>
                <w:ilvl w:val="0"/>
                <w:numId w:val="20"/>
              </w:numPr>
              <w:rPr>
                <w:szCs w:val="22"/>
                <w:lang w:val="nl-NL"/>
              </w:rPr>
            </w:pPr>
            <w:r w:rsidRPr="008054D7">
              <w:rPr>
                <w:szCs w:val="22"/>
                <w:lang w:val="nl-NL"/>
              </w:rPr>
              <w:t>Er zijn geen andere documenten beschikbaar. Huidige zijn al representatief genoeg.</w:t>
            </w:r>
          </w:p>
          <w:p w14:paraId="599B9D83" w14:textId="77777777" w:rsidR="00B06112" w:rsidRPr="008054D7" w:rsidRDefault="00B06112" w:rsidP="00B06112">
            <w:pPr>
              <w:numPr>
                <w:ilvl w:val="0"/>
                <w:numId w:val="20"/>
              </w:numPr>
              <w:rPr>
                <w:szCs w:val="22"/>
                <w:lang w:val="nl-NL"/>
              </w:rPr>
            </w:pPr>
            <w:r w:rsidRPr="008054D7">
              <w:rPr>
                <w:szCs w:val="22"/>
                <w:lang w:val="nl-NL"/>
              </w:rPr>
              <w:t>Informatiesysteem opbouwen uit de casus waarbij het systeem geen webshop betreft en enkel de verkoop van synthesizers, geluid hardware en service.</w:t>
            </w:r>
          </w:p>
          <w:p w14:paraId="41F69417" w14:textId="77777777" w:rsidR="00B06112" w:rsidRPr="008054D7" w:rsidRDefault="00B06112" w:rsidP="00CF38C5">
            <w:pPr>
              <w:rPr>
                <w:szCs w:val="22"/>
                <w:lang w:val="nl-NL"/>
              </w:rPr>
            </w:pPr>
          </w:p>
          <w:p w14:paraId="2B9C069B"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 xml:space="preserve">Sommige modules komen in varianten maar </w:t>
            </w:r>
            <w:r w:rsidRPr="008054D7">
              <w:rPr>
                <w:rFonts w:ascii="Times New Roman" w:hAnsi="Times New Roman" w:cs="Times New Roman"/>
                <w:b/>
                <w:bCs/>
                <w:lang w:val="nl-NL"/>
              </w:rPr>
              <w:t>niet</w:t>
            </w:r>
            <w:r w:rsidRPr="008054D7">
              <w:rPr>
                <w:rFonts w:ascii="Times New Roman" w:hAnsi="Times New Roman" w:cs="Times New Roman"/>
                <w:lang w:val="nl-NL"/>
              </w:rPr>
              <w:t xml:space="preserve"> allemaal. Lege velden van variant is een fout.</w:t>
            </w:r>
          </w:p>
          <w:p w14:paraId="1BB63064" w14:textId="77777777" w:rsidR="00B06112" w:rsidRPr="008054D7" w:rsidRDefault="00B06112" w:rsidP="00CF38C5">
            <w:pPr>
              <w:rPr>
                <w:szCs w:val="22"/>
                <w:lang w:val="nl-NL"/>
              </w:rPr>
            </w:pPr>
          </w:p>
          <w:p w14:paraId="376B3C21"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Geen verplichting voor inkoopprijs en verkoopprijs. Oude catalogus wordt soms ook in verkoop gebracht.</w:t>
            </w:r>
          </w:p>
          <w:p w14:paraId="27EE82A0" w14:textId="77777777" w:rsidR="00B06112" w:rsidRPr="008054D7" w:rsidRDefault="00B06112" w:rsidP="00CF38C5">
            <w:pPr>
              <w:rPr>
                <w:szCs w:val="22"/>
                <w:lang w:val="nl-NL"/>
              </w:rPr>
            </w:pPr>
          </w:p>
          <w:p w14:paraId="0415F64A"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HP houdt in: bij cases geeft aan hoeveel modules erin passen. HP bepaalt hoeveel ‘units’ in een case passen.</w:t>
            </w:r>
          </w:p>
          <w:p w14:paraId="59963745" w14:textId="77777777" w:rsidR="00B06112" w:rsidRPr="008054D7" w:rsidRDefault="00B06112" w:rsidP="00CF38C5">
            <w:pPr>
              <w:pStyle w:val="ListParagraph"/>
              <w:rPr>
                <w:rFonts w:ascii="Times New Roman" w:hAnsi="Times New Roman" w:cs="Times New Roman"/>
                <w:lang w:val="nl-NL"/>
              </w:rPr>
            </w:pPr>
          </w:p>
          <w:p w14:paraId="72D3295B"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Sommige modules zijn in meerdere varianten maar niet allemaal. Variant is bepalend bij sommige modules.</w:t>
            </w:r>
          </w:p>
          <w:p w14:paraId="29E6795A" w14:textId="77777777" w:rsidR="00B06112" w:rsidRPr="008054D7" w:rsidRDefault="00B06112" w:rsidP="00CF38C5">
            <w:pPr>
              <w:pStyle w:val="ListParagraph"/>
              <w:rPr>
                <w:rFonts w:ascii="Times New Roman" w:hAnsi="Times New Roman" w:cs="Times New Roman"/>
                <w:lang w:val="nl-NL"/>
              </w:rPr>
            </w:pPr>
          </w:p>
          <w:p w14:paraId="09CA3DC0"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Er bestaan een verschillend aantal producttypen. Modules zitten in een case. Case bestaat uit oscillator, versterker en envelop generator etc.</w:t>
            </w:r>
          </w:p>
          <w:p w14:paraId="2EAFB03D" w14:textId="77777777" w:rsidR="00B06112" w:rsidRPr="008054D7" w:rsidRDefault="00B06112" w:rsidP="00CF38C5">
            <w:pPr>
              <w:pStyle w:val="ListParagraph"/>
              <w:rPr>
                <w:rFonts w:ascii="Times New Roman" w:hAnsi="Times New Roman" w:cs="Times New Roman"/>
                <w:lang w:val="nl-NL"/>
              </w:rPr>
            </w:pPr>
          </w:p>
          <w:p w14:paraId="2508E48F"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lastRenderedPageBreak/>
              <w:t>Er bestaan een aantal startersets. Deze hebben beginnersmodules zoals bedrading en hardware voor een beginnende hobby.</w:t>
            </w:r>
          </w:p>
          <w:p w14:paraId="613517F7" w14:textId="77777777" w:rsidR="00B06112" w:rsidRPr="008054D7" w:rsidRDefault="00B06112" w:rsidP="00CF38C5">
            <w:pPr>
              <w:pStyle w:val="ListParagraph"/>
              <w:rPr>
                <w:rFonts w:ascii="Times New Roman" w:hAnsi="Times New Roman" w:cs="Times New Roman"/>
                <w:lang w:val="nl-NL"/>
              </w:rPr>
            </w:pPr>
          </w:p>
          <w:p w14:paraId="4CE54CA6"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 xml:space="preserve">Wat er bij de productdata staat is </w:t>
            </w:r>
            <w:proofErr w:type="spellStart"/>
            <w:r w:rsidRPr="008054D7">
              <w:rPr>
                <w:rFonts w:ascii="Times New Roman" w:hAnsi="Times New Roman" w:cs="Times New Roman"/>
                <w:lang w:val="nl-NL"/>
              </w:rPr>
              <w:t>description</w:t>
            </w:r>
            <w:proofErr w:type="spellEnd"/>
            <w:r w:rsidRPr="008054D7">
              <w:rPr>
                <w:rFonts w:ascii="Times New Roman" w:hAnsi="Times New Roman" w:cs="Times New Roman"/>
                <w:lang w:val="nl-NL"/>
              </w:rPr>
              <w:t xml:space="preserve"> van product. Voor de </w:t>
            </w:r>
            <w:proofErr w:type="spellStart"/>
            <w:r w:rsidRPr="008054D7">
              <w:rPr>
                <w:rFonts w:ascii="Times New Roman" w:hAnsi="Times New Roman" w:cs="Times New Roman"/>
                <w:lang w:val="nl-NL"/>
              </w:rPr>
              <w:t>invoice</w:t>
            </w:r>
            <w:proofErr w:type="spellEnd"/>
            <w:r w:rsidRPr="008054D7">
              <w:rPr>
                <w:rFonts w:ascii="Times New Roman" w:hAnsi="Times New Roman" w:cs="Times New Roman"/>
                <w:lang w:val="nl-NL"/>
              </w:rPr>
              <w:t xml:space="preserve"> wordt</w:t>
            </w:r>
            <w:r w:rsidRPr="008054D7">
              <w:rPr>
                <w:rFonts w:ascii="Times New Roman" w:hAnsi="Times New Roman" w:cs="Times New Roman"/>
                <w:b/>
                <w:bCs/>
                <w:lang w:val="nl-NL"/>
              </w:rPr>
              <w:t xml:space="preserve"> niet </w:t>
            </w:r>
            <w:r w:rsidRPr="008054D7">
              <w:rPr>
                <w:rFonts w:ascii="Times New Roman" w:hAnsi="Times New Roman" w:cs="Times New Roman"/>
                <w:lang w:val="nl-NL"/>
              </w:rPr>
              <w:t xml:space="preserve">de hele </w:t>
            </w:r>
            <w:proofErr w:type="spellStart"/>
            <w:r w:rsidRPr="008054D7">
              <w:rPr>
                <w:rFonts w:ascii="Times New Roman" w:hAnsi="Times New Roman" w:cs="Times New Roman"/>
                <w:lang w:val="nl-NL"/>
              </w:rPr>
              <w:t>description</w:t>
            </w:r>
            <w:proofErr w:type="spellEnd"/>
            <w:r w:rsidRPr="008054D7">
              <w:rPr>
                <w:rFonts w:ascii="Times New Roman" w:hAnsi="Times New Roman" w:cs="Times New Roman"/>
                <w:lang w:val="nl-NL"/>
              </w:rPr>
              <w:t xml:space="preserve"> opgeschreven maar meestal de naam -&gt; handmatig proces.</w:t>
            </w:r>
          </w:p>
          <w:p w14:paraId="13BA680E" w14:textId="77777777" w:rsidR="00B06112" w:rsidRPr="008054D7" w:rsidRDefault="00B06112" w:rsidP="00CF38C5">
            <w:pPr>
              <w:pStyle w:val="ListParagraph"/>
              <w:rPr>
                <w:rFonts w:ascii="Times New Roman" w:hAnsi="Times New Roman" w:cs="Times New Roman"/>
                <w:lang w:val="nl-NL"/>
              </w:rPr>
            </w:pPr>
          </w:p>
          <w:p w14:paraId="71369C34"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 xml:space="preserve">Bij modules die een variant hebben wordt de </w:t>
            </w:r>
            <w:proofErr w:type="spellStart"/>
            <w:r w:rsidRPr="008054D7">
              <w:rPr>
                <w:rFonts w:ascii="Times New Roman" w:hAnsi="Times New Roman" w:cs="Times New Roman"/>
                <w:lang w:val="nl-NL"/>
              </w:rPr>
              <w:t>productcode</w:t>
            </w:r>
            <w:proofErr w:type="spellEnd"/>
            <w:r w:rsidRPr="008054D7">
              <w:rPr>
                <w:rFonts w:ascii="Times New Roman" w:hAnsi="Times New Roman" w:cs="Times New Roman"/>
                <w:lang w:val="nl-NL"/>
              </w:rPr>
              <w:t xml:space="preserve"> en de variant opgeschreven met in de </w:t>
            </w:r>
            <w:proofErr w:type="spellStart"/>
            <w:r w:rsidRPr="008054D7">
              <w:rPr>
                <w:rFonts w:ascii="Times New Roman" w:hAnsi="Times New Roman" w:cs="Times New Roman"/>
                <w:lang w:val="nl-NL"/>
              </w:rPr>
              <w:t>description</w:t>
            </w:r>
            <w:proofErr w:type="spellEnd"/>
            <w:r w:rsidRPr="008054D7">
              <w:rPr>
                <w:rFonts w:ascii="Times New Roman" w:hAnsi="Times New Roman" w:cs="Times New Roman"/>
                <w:lang w:val="nl-NL"/>
              </w:rPr>
              <w:t xml:space="preserve"> de name en de variant.</w:t>
            </w:r>
          </w:p>
          <w:p w14:paraId="57135CCB" w14:textId="77777777" w:rsidR="00B06112" w:rsidRPr="008054D7" w:rsidRDefault="00B06112" w:rsidP="00CF38C5">
            <w:pPr>
              <w:pStyle w:val="ListParagraph"/>
              <w:rPr>
                <w:rFonts w:ascii="Times New Roman" w:hAnsi="Times New Roman" w:cs="Times New Roman"/>
                <w:lang w:val="nl-NL"/>
              </w:rPr>
            </w:pPr>
          </w:p>
          <w:p w14:paraId="1CDBB2C9"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Er bestaan maar 3 varianten, PCP, DIY en BUILD. Voor nu enkel 3 varianten.</w:t>
            </w:r>
          </w:p>
          <w:p w14:paraId="33669719" w14:textId="77777777" w:rsidR="00B06112" w:rsidRPr="008054D7" w:rsidRDefault="00B06112" w:rsidP="00CF38C5">
            <w:pPr>
              <w:pStyle w:val="ListParagraph"/>
              <w:rPr>
                <w:rFonts w:ascii="Times New Roman" w:hAnsi="Times New Roman" w:cs="Times New Roman"/>
                <w:lang w:val="nl-NL"/>
              </w:rPr>
            </w:pPr>
          </w:p>
          <w:p w14:paraId="01BF57E7"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Klantgegevens wordt overgelaten aan het ontwikkelteam. Handig voor de opdrachtgever is als de fabrikant een fout aangeeft de opdrachtgever dit kan doorgeven aan de klanten. Dus tel of email is handig. Adressen en dergelijke hoeft niet. TEL of EMAIL.</w:t>
            </w:r>
          </w:p>
          <w:p w14:paraId="249BE6C7" w14:textId="77777777" w:rsidR="00B06112" w:rsidRPr="008054D7" w:rsidRDefault="00B06112" w:rsidP="00CF38C5">
            <w:pPr>
              <w:pStyle w:val="ListParagraph"/>
              <w:rPr>
                <w:rFonts w:ascii="Times New Roman" w:hAnsi="Times New Roman" w:cs="Times New Roman"/>
                <w:lang w:val="nl-NL"/>
              </w:rPr>
            </w:pPr>
          </w:p>
          <w:p w14:paraId="0BF11A12"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 xml:space="preserve">Fabrikantcode of dergelijke is niet tot betrekking van opdrachtgever. </w:t>
            </w:r>
          </w:p>
          <w:p w14:paraId="3B81CA61" w14:textId="77777777" w:rsidR="00B06112" w:rsidRPr="008054D7" w:rsidRDefault="00B06112" w:rsidP="00CF38C5">
            <w:pPr>
              <w:pStyle w:val="ListParagraph"/>
              <w:rPr>
                <w:rFonts w:ascii="Times New Roman" w:hAnsi="Times New Roman" w:cs="Times New Roman"/>
                <w:lang w:val="nl-NL"/>
              </w:rPr>
            </w:pPr>
          </w:p>
          <w:p w14:paraId="7D3DBAA9"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Producten in documentatie voldoet genoeg voorbeelden.</w:t>
            </w:r>
          </w:p>
          <w:p w14:paraId="442ED3EA" w14:textId="77777777" w:rsidR="00B06112" w:rsidRPr="008054D7" w:rsidRDefault="00B06112" w:rsidP="00CF38C5">
            <w:pPr>
              <w:pStyle w:val="ListParagraph"/>
              <w:rPr>
                <w:rFonts w:ascii="Times New Roman" w:hAnsi="Times New Roman" w:cs="Times New Roman"/>
                <w:lang w:val="nl-NL"/>
              </w:rPr>
            </w:pPr>
          </w:p>
          <w:p w14:paraId="53848ED9" w14:textId="77777777" w:rsidR="00B06112" w:rsidRPr="008054D7" w:rsidRDefault="00B06112" w:rsidP="00B06112">
            <w:pPr>
              <w:pStyle w:val="ListParagraph"/>
              <w:numPr>
                <w:ilvl w:val="0"/>
                <w:numId w:val="20"/>
              </w:numPr>
              <w:spacing w:after="0" w:line="240" w:lineRule="auto"/>
              <w:rPr>
                <w:rFonts w:ascii="Times New Roman" w:hAnsi="Times New Roman" w:cs="Times New Roman"/>
                <w:lang w:val="nl-NL"/>
              </w:rPr>
            </w:pPr>
            <w:r w:rsidRPr="008054D7">
              <w:rPr>
                <w:rFonts w:ascii="Times New Roman" w:hAnsi="Times New Roman" w:cs="Times New Roman"/>
                <w:lang w:val="nl-NL"/>
              </w:rPr>
              <w:t>Product met set is soms minder dan totaalprijs.</w:t>
            </w:r>
          </w:p>
        </w:tc>
      </w:tr>
      <w:tr w:rsidR="00B06112" w:rsidRPr="008054D7" w14:paraId="0FDF165C" w14:textId="77777777" w:rsidTr="00CF38C5">
        <w:trPr>
          <w:trHeight w:val="645"/>
        </w:trPr>
        <w:tc>
          <w:tcPr>
            <w:tcW w:w="9426" w:type="dxa"/>
            <w:gridSpan w:val="7"/>
            <w:shd w:val="clear" w:color="auto" w:fill="F2F2F2" w:themeFill="background1" w:themeFillShade="F2"/>
          </w:tcPr>
          <w:p w14:paraId="1B7EB9A1" w14:textId="77777777" w:rsidR="00B06112" w:rsidRPr="008054D7" w:rsidRDefault="00B06112" w:rsidP="00CF38C5">
            <w:pPr>
              <w:rPr>
                <w:b/>
                <w:szCs w:val="22"/>
                <w:lang w:val="nl-NL"/>
              </w:rPr>
            </w:pPr>
            <w:r w:rsidRPr="008054D7">
              <w:rPr>
                <w:b/>
                <w:szCs w:val="22"/>
                <w:lang w:val="nl-NL"/>
              </w:rPr>
              <w:lastRenderedPageBreak/>
              <w:t>Besluiten</w:t>
            </w:r>
          </w:p>
          <w:p w14:paraId="67A414BA" w14:textId="77777777" w:rsidR="00B06112" w:rsidRPr="008054D7" w:rsidRDefault="00B06112" w:rsidP="00B06112">
            <w:pPr>
              <w:numPr>
                <w:ilvl w:val="0"/>
                <w:numId w:val="18"/>
              </w:numPr>
              <w:rPr>
                <w:szCs w:val="22"/>
                <w:lang w:val="nl-NL"/>
              </w:rPr>
            </w:pPr>
            <w:r w:rsidRPr="008054D7">
              <w:rPr>
                <w:szCs w:val="22"/>
                <w:lang w:val="nl-NL"/>
              </w:rPr>
              <w:t>Aparte tabelstructuur voor klantinformatie (tel. &amp; Email).</w:t>
            </w:r>
          </w:p>
          <w:p w14:paraId="1CBC091A" w14:textId="77777777" w:rsidR="00B06112" w:rsidRPr="008054D7" w:rsidRDefault="00B06112" w:rsidP="00B06112">
            <w:pPr>
              <w:numPr>
                <w:ilvl w:val="0"/>
                <w:numId w:val="18"/>
              </w:numPr>
              <w:rPr>
                <w:szCs w:val="22"/>
                <w:lang w:val="nl-NL"/>
              </w:rPr>
            </w:pPr>
            <w:r w:rsidRPr="008054D7">
              <w:rPr>
                <w:szCs w:val="22"/>
                <w:lang w:val="nl-NL"/>
              </w:rPr>
              <w:t>Fabrikantinformatie (Brede sleutel Bedrijfsnaam + adres)</w:t>
            </w:r>
          </w:p>
          <w:p w14:paraId="74B5E2A3" w14:textId="77777777" w:rsidR="00B06112" w:rsidRPr="008054D7" w:rsidRDefault="00B06112" w:rsidP="00B06112">
            <w:pPr>
              <w:numPr>
                <w:ilvl w:val="0"/>
                <w:numId w:val="18"/>
              </w:numPr>
              <w:rPr>
                <w:szCs w:val="22"/>
                <w:lang w:val="nl-NL"/>
              </w:rPr>
            </w:pPr>
            <w:proofErr w:type="spellStart"/>
            <w:r w:rsidRPr="008054D7">
              <w:rPr>
                <w:szCs w:val="22"/>
                <w:lang w:val="nl-NL"/>
              </w:rPr>
              <w:t>Invoice</w:t>
            </w:r>
            <w:proofErr w:type="spellEnd"/>
            <w:r w:rsidRPr="008054D7">
              <w:rPr>
                <w:szCs w:val="22"/>
                <w:lang w:val="nl-NL"/>
              </w:rPr>
              <w:t xml:space="preserve"> omschrijving moet informatiesysteemafhankelijk worden overgenomen van producten. Dit is afhankelijk van </w:t>
            </w:r>
            <w:proofErr w:type="spellStart"/>
            <w:r w:rsidRPr="008054D7">
              <w:rPr>
                <w:szCs w:val="22"/>
                <w:lang w:val="nl-NL"/>
              </w:rPr>
              <w:t>productcode</w:t>
            </w:r>
            <w:proofErr w:type="spellEnd"/>
            <w:r w:rsidRPr="008054D7">
              <w:rPr>
                <w:szCs w:val="22"/>
                <w:lang w:val="nl-NL"/>
              </w:rPr>
              <w:t xml:space="preserve"> en productvariant.</w:t>
            </w:r>
          </w:p>
          <w:p w14:paraId="00C49043" w14:textId="77777777" w:rsidR="00B06112" w:rsidRPr="008054D7" w:rsidRDefault="00B06112" w:rsidP="00B06112">
            <w:pPr>
              <w:numPr>
                <w:ilvl w:val="0"/>
                <w:numId w:val="18"/>
              </w:numPr>
              <w:rPr>
                <w:szCs w:val="22"/>
                <w:lang w:val="nl-NL"/>
              </w:rPr>
            </w:pPr>
            <w:r w:rsidRPr="008054D7">
              <w:rPr>
                <w:szCs w:val="22"/>
                <w:lang w:val="nl-NL"/>
              </w:rPr>
              <w:t xml:space="preserve">Berekening btw van losstaande- en set-producten. </w:t>
            </w:r>
          </w:p>
        </w:tc>
      </w:tr>
      <w:tr w:rsidR="00B06112" w:rsidRPr="008054D7" w14:paraId="217A637E" w14:textId="77777777" w:rsidTr="00CF38C5">
        <w:trPr>
          <w:trHeight w:val="239"/>
        </w:trPr>
        <w:tc>
          <w:tcPr>
            <w:tcW w:w="2706" w:type="dxa"/>
            <w:gridSpan w:val="2"/>
            <w:shd w:val="clear" w:color="auto" w:fill="F2F2F2" w:themeFill="background1" w:themeFillShade="F2"/>
          </w:tcPr>
          <w:p w14:paraId="7C698DDA" w14:textId="77777777" w:rsidR="00B06112" w:rsidRPr="008054D7" w:rsidRDefault="00B06112" w:rsidP="00CF38C5">
            <w:pPr>
              <w:rPr>
                <w:b/>
                <w:szCs w:val="22"/>
                <w:lang w:val="nl-NL"/>
              </w:rPr>
            </w:pPr>
            <w:r w:rsidRPr="008054D7">
              <w:rPr>
                <w:b/>
                <w:szCs w:val="22"/>
                <w:lang w:val="nl-NL"/>
              </w:rPr>
              <w:t>Actiepunten</w:t>
            </w:r>
          </w:p>
        </w:tc>
        <w:tc>
          <w:tcPr>
            <w:tcW w:w="1825" w:type="dxa"/>
            <w:gridSpan w:val="2"/>
            <w:shd w:val="clear" w:color="auto" w:fill="F2F2F2" w:themeFill="background1" w:themeFillShade="F2"/>
          </w:tcPr>
          <w:p w14:paraId="7873E601" w14:textId="77777777" w:rsidR="00B06112" w:rsidRPr="008054D7" w:rsidRDefault="00B06112" w:rsidP="00CF38C5">
            <w:pPr>
              <w:rPr>
                <w:b/>
                <w:szCs w:val="22"/>
                <w:lang w:val="nl-NL"/>
              </w:rPr>
            </w:pPr>
          </w:p>
        </w:tc>
        <w:tc>
          <w:tcPr>
            <w:tcW w:w="4895" w:type="dxa"/>
            <w:gridSpan w:val="3"/>
            <w:shd w:val="clear" w:color="auto" w:fill="F2F2F2" w:themeFill="background1" w:themeFillShade="F2"/>
          </w:tcPr>
          <w:p w14:paraId="114BBC10" w14:textId="77777777" w:rsidR="00B06112" w:rsidRPr="008054D7" w:rsidRDefault="00B06112" w:rsidP="00CF38C5">
            <w:pPr>
              <w:rPr>
                <w:b/>
                <w:szCs w:val="22"/>
                <w:lang w:val="nl-NL"/>
              </w:rPr>
            </w:pPr>
          </w:p>
        </w:tc>
      </w:tr>
      <w:tr w:rsidR="00B06112" w:rsidRPr="008054D7" w14:paraId="050A36A7" w14:textId="77777777" w:rsidTr="00CF38C5">
        <w:trPr>
          <w:trHeight w:val="237"/>
        </w:trPr>
        <w:tc>
          <w:tcPr>
            <w:tcW w:w="2706" w:type="dxa"/>
            <w:gridSpan w:val="2"/>
            <w:shd w:val="clear" w:color="auto" w:fill="F2F2F2" w:themeFill="background1" w:themeFillShade="F2"/>
          </w:tcPr>
          <w:p w14:paraId="6F479CA8" w14:textId="77777777" w:rsidR="00B06112" w:rsidRPr="008054D7" w:rsidRDefault="00B06112" w:rsidP="00CF38C5">
            <w:pPr>
              <w:rPr>
                <w:b/>
                <w:szCs w:val="22"/>
                <w:lang w:val="nl-NL"/>
              </w:rPr>
            </w:pPr>
            <w:r w:rsidRPr="008054D7">
              <w:rPr>
                <w:b/>
                <w:szCs w:val="22"/>
                <w:lang w:val="nl-NL"/>
              </w:rPr>
              <w:t>Wat?</w:t>
            </w:r>
          </w:p>
        </w:tc>
        <w:tc>
          <w:tcPr>
            <w:tcW w:w="1825" w:type="dxa"/>
            <w:gridSpan w:val="2"/>
            <w:shd w:val="clear" w:color="auto" w:fill="F2F2F2" w:themeFill="background1" w:themeFillShade="F2"/>
          </w:tcPr>
          <w:p w14:paraId="2951C89A" w14:textId="77777777" w:rsidR="00B06112" w:rsidRPr="008054D7" w:rsidRDefault="00B06112" w:rsidP="00CF38C5">
            <w:pPr>
              <w:rPr>
                <w:b/>
                <w:szCs w:val="22"/>
                <w:lang w:val="nl-NL"/>
              </w:rPr>
            </w:pPr>
            <w:r w:rsidRPr="008054D7">
              <w:rPr>
                <w:b/>
                <w:szCs w:val="22"/>
                <w:lang w:val="nl-NL"/>
              </w:rPr>
              <w:t>Wie?</w:t>
            </w:r>
          </w:p>
        </w:tc>
        <w:tc>
          <w:tcPr>
            <w:tcW w:w="1701" w:type="dxa"/>
            <w:gridSpan w:val="2"/>
            <w:shd w:val="clear" w:color="auto" w:fill="F2F2F2" w:themeFill="background1" w:themeFillShade="F2"/>
          </w:tcPr>
          <w:p w14:paraId="41898141" w14:textId="77777777" w:rsidR="00B06112" w:rsidRPr="008054D7" w:rsidRDefault="00B06112" w:rsidP="00CF38C5">
            <w:pPr>
              <w:rPr>
                <w:b/>
                <w:szCs w:val="22"/>
                <w:lang w:val="nl-NL"/>
              </w:rPr>
            </w:pPr>
            <w:r w:rsidRPr="008054D7">
              <w:rPr>
                <w:b/>
                <w:szCs w:val="22"/>
                <w:lang w:val="nl-NL"/>
              </w:rPr>
              <w:t>Wanneer?</w:t>
            </w:r>
          </w:p>
        </w:tc>
        <w:tc>
          <w:tcPr>
            <w:tcW w:w="3194" w:type="dxa"/>
            <w:shd w:val="clear" w:color="auto" w:fill="F2F2F2" w:themeFill="background1" w:themeFillShade="F2"/>
          </w:tcPr>
          <w:p w14:paraId="53307520" w14:textId="77777777" w:rsidR="00B06112" w:rsidRPr="008054D7" w:rsidRDefault="00B06112" w:rsidP="00CF38C5">
            <w:pPr>
              <w:rPr>
                <w:b/>
                <w:szCs w:val="22"/>
                <w:lang w:val="nl-NL"/>
              </w:rPr>
            </w:pPr>
            <w:r w:rsidRPr="008054D7">
              <w:rPr>
                <w:b/>
                <w:szCs w:val="22"/>
                <w:lang w:val="nl-NL"/>
              </w:rPr>
              <w:t>Toelichting</w:t>
            </w:r>
          </w:p>
        </w:tc>
      </w:tr>
      <w:tr w:rsidR="00B06112" w:rsidRPr="008054D7" w14:paraId="5C71D2DA" w14:textId="77777777" w:rsidTr="00CF38C5">
        <w:trPr>
          <w:trHeight w:val="237"/>
        </w:trPr>
        <w:tc>
          <w:tcPr>
            <w:tcW w:w="2706" w:type="dxa"/>
            <w:gridSpan w:val="2"/>
            <w:shd w:val="clear" w:color="auto" w:fill="F2F2F2" w:themeFill="background1" w:themeFillShade="F2"/>
          </w:tcPr>
          <w:p w14:paraId="73DF58F7" w14:textId="77777777" w:rsidR="00B06112" w:rsidRPr="008054D7" w:rsidRDefault="00B06112" w:rsidP="00CF38C5">
            <w:pPr>
              <w:tabs>
                <w:tab w:val="left" w:pos="780"/>
              </w:tabs>
              <w:rPr>
                <w:szCs w:val="22"/>
                <w:lang w:val="nl-NL"/>
              </w:rPr>
            </w:pPr>
            <w:r w:rsidRPr="008054D7">
              <w:rPr>
                <w:szCs w:val="22"/>
                <w:lang w:val="nl-NL"/>
              </w:rPr>
              <w:t xml:space="preserve">Verduidelijking </w:t>
            </w:r>
            <w:proofErr w:type="spellStart"/>
            <w:r w:rsidRPr="008054D7">
              <w:rPr>
                <w:szCs w:val="22"/>
                <w:lang w:val="nl-NL"/>
              </w:rPr>
              <w:t>setprijs</w:t>
            </w:r>
            <w:proofErr w:type="spellEnd"/>
          </w:p>
        </w:tc>
        <w:tc>
          <w:tcPr>
            <w:tcW w:w="1825" w:type="dxa"/>
            <w:gridSpan w:val="2"/>
            <w:shd w:val="clear" w:color="auto" w:fill="F2F2F2" w:themeFill="background1" w:themeFillShade="F2"/>
          </w:tcPr>
          <w:p w14:paraId="5A64F3B0" w14:textId="77777777" w:rsidR="00B06112" w:rsidRPr="008054D7" w:rsidRDefault="00B06112" w:rsidP="00CF38C5">
            <w:pPr>
              <w:rPr>
                <w:szCs w:val="22"/>
                <w:lang w:val="nl-NL"/>
              </w:rPr>
            </w:pPr>
            <w:r w:rsidRPr="008054D7">
              <w:rPr>
                <w:szCs w:val="22"/>
                <w:lang w:val="nl-NL"/>
              </w:rPr>
              <w:t>Ontwikkelteam</w:t>
            </w:r>
          </w:p>
        </w:tc>
        <w:tc>
          <w:tcPr>
            <w:tcW w:w="1701" w:type="dxa"/>
            <w:gridSpan w:val="2"/>
            <w:shd w:val="clear" w:color="auto" w:fill="F2F2F2" w:themeFill="background1" w:themeFillShade="F2"/>
          </w:tcPr>
          <w:p w14:paraId="6DE59FCB" w14:textId="77777777" w:rsidR="00B06112" w:rsidRPr="008054D7" w:rsidRDefault="00B06112" w:rsidP="00CF38C5">
            <w:pPr>
              <w:rPr>
                <w:szCs w:val="22"/>
                <w:lang w:val="nl-NL"/>
              </w:rPr>
            </w:pPr>
            <w:r w:rsidRPr="008054D7">
              <w:rPr>
                <w:szCs w:val="22"/>
                <w:lang w:val="nl-NL"/>
              </w:rPr>
              <w:t>Volgend gespreksmoment</w:t>
            </w:r>
          </w:p>
        </w:tc>
        <w:tc>
          <w:tcPr>
            <w:tcW w:w="3194" w:type="dxa"/>
            <w:shd w:val="clear" w:color="auto" w:fill="F2F2F2" w:themeFill="background1" w:themeFillShade="F2"/>
          </w:tcPr>
          <w:p w14:paraId="1D302E6D" w14:textId="77777777" w:rsidR="00B06112" w:rsidRPr="008054D7" w:rsidRDefault="00B06112" w:rsidP="00CF38C5">
            <w:pPr>
              <w:rPr>
                <w:szCs w:val="22"/>
                <w:lang w:val="nl-NL"/>
              </w:rPr>
            </w:pPr>
            <w:r w:rsidRPr="008054D7">
              <w:rPr>
                <w:szCs w:val="22"/>
                <w:lang w:val="nl-NL"/>
              </w:rPr>
              <w:t>Opheldering bij opdrachtgever over een vast percentage korting bij productsets.</w:t>
            </w:r>
          </w:p>
        </w:tc>
      </w:tr>
      <w:tr w:rsidR="00B06112" w:rsidRPr="008054D7" w14:paraId="565ACCE5" w14:textId="77777777" w:rsidTr="00CF38C5">
        <w:trPr>
          <w:trHeight w:val="237"/>
        </w:trPr>
        <w:tc>
          <w:tcPr>
            <w:tcW w:w="2706" w:type="dxa"/>
            <w:gridSpan w:val="2"/>
            <w:shd w:val="clear" w:color="auto" w:fill="F2F2F2" w:themeFill="background1" w:themeFillShade="F2"/>
          </w:tcPr>
          <w:p w14:paraId="15B2EB6F" w14:textId="77777777" w:rsidR="00B06112" w:rsidRPr="008054D7" w:rsidRDefault="00B06112" w:rsidP="00CF38C5">
            <w:pPr>
              <w:rPr>
                <w:szCs w:val="22"/>
                <w:lang w:val="nl-NL"/>
              </w:rPr>
            </w:pPr>
            <w:r w:rsidRPr="008054D7">
              <w:rPr>
                <w:szCs w:val="22"/>
                <w:lang w:val="nl-NL"/>
              </w:rPr>
              <w:t>Verduidelijking HP</w:t>
            </w:r>
          </w:p>
        </w:tc>
        <w:tc>
          <w:tcPr>
            <w:tcW w:w="1825" w:type="dxa"/>
            <w:gridSpan w:val="2"/>
            <w:shd w:val="clear" w:color="auto" w:fill="F2F2F2" w:themeFill="background1" w:themeFillShade="F2"/>
          </w:tcPr>
          <w:p w14:paraId="0BFECCEE" w14:textId="77777777" w:rsidR="00B06112" w:rsidRPr="008054D7" w:rsidRDefault="00B06112" w:rsidP="00CF38C5">
            <w:pPr>
              <w:rPr>
                <w:szCs w:val="22"/>
                <w:lang w:val="nl-NL"/>
              </w:rPr>
            </w:pPr>
            <w:r w:rsidRPr="008054D7">
              <w:rPr>
                <w:szCs w:val="22"/>
                <w:lang w:val="nl-NL"/>
              </w:rPr>
              <w:t>Ontwikkelteam</w:t>
            </w:r>
          </w:p>
        </w:tc>
        <w:tc>
          <w:tcPr>
            <w:tcW w:w="1701" w:type="dxa"/>
            <w:gridSpan w:val="2"/>
            <w:shd w:val="clear" w:color="auto" w:fill="F2F2F2" w:themeFill="background1" w:themeFillShade="F2"/>
          </w:tcPr>
          <w:p w14:paraId="49088480" w14:textId="77777777" w:rsidR="00B06112" w:rsidRPr="008054D7" w:rsidRDefault="00B06112" w:rsidP="00CF38C5">
            <w:pPr>
              <w:rPr>
                <w:szCs w:val="22"/>
                <w:lang w:val="nl-NL"/>
              </w:rPr>
            </w:pPr>
            <w:r w:rsidRPr="008054D7">
              <w:rPr>
                <w:szCs w:val="22"/>
                <w:lang w:val="nl-NL"/>
              </w:rPr>
              <w:t>Volgend gespreksmoment</w:t>
            </w:r>
          </w:p>
        </w:tc>
        <w:tc>
          <w:tcPr>
            <w:tcW w:w="3194" w:type="dxa"/>
            <w:shd w:val="clear" w:color="auto" w:fill="F2F2F2" w:themeFill="background1" w:themeFillShade="F2"/>
          </w:tcPr>
          <w:p w14:paraId="66D00B9F" w14:textId="77777777" w:rsidR="00B06112" w:rsidRPr="008054D7" w:rsidRDefault="00B06112" w:rsidP="00CF38C5">
            <w:pPr>
              <w:rPr>
                <w:szCs w:val="22"/>
                <w:lang w:val="nl-NL"/>
              </w:rPr>
            </w:pPr>
            <w:proofErr w:type="spellStart"/>
            <w:r w:rsidRPr="008054D7">
              <w:rPr>
                <w:szCs w:val="22"/>
                <w:lang w:val="nl-NL"/>
              </w:rPr>
              <w:t>Horizontal</w:t>
            </w:r>
            <w:proofErr w:type="spellEnd"/>
            <w:r w:rsidRPr="008054D7">
              <w:rPr>
                <w:szCs w:val="22"/>
                <w:lang w:val="nl-NL"/>
              </w:rPr>
              <w:t xml:space="preserve"> Pitch bepaald hoeveel ‘units’ in een case passen. Opheldering over hoe dit </w:t>
            </w:r>
            <w:r w:rsidRPr="008054D7">
              <w:rPr>
                <w:b/>
                <w:bCs/>
                <w:szCs w:val="22"/>
                <w:lang w:val="nl-NL"/>
              </w:rPr>
              <w:t>precies</w:t>
            </w:r>
            <w:r w:rsidRPr="008054D7">
              <w:rPr>
                <w:szCs w:val="22"/>
                <w:lang w:val="nl-NL"/>
              </w:rPr>
              <w:t xml:space="preserve"> in elkaar zit.</w:t>
            </w:r>
          </w:p>
        </w:tc>
      </w:tr>
      <w:tr w:rsidR="00B06112" w:rsidRPr="008054D7" w14:paraId="34E57C40" w14:textId="77777777" w:rsidTr="00CF38C5">
        <w:trPr>
          <w:trHeight w:val="237"/>
        </w:trPr>
        <w:tc>
          <w:tcPr>
            <w:tcW w:w="2706" w:type="dxa"/>
            <w:gridSpan w:val="2"/>
            <w:shd w:val="clear" w:color="auto" w:fill="F2F2F2" w:themeFill="background1" w:themeFillShade="F2"/>
          </w:tcPr>
          <w:p w14:paraId="747349E0" w14:textId="77777777" w:rsidR="00B06112" w:rsidRPr="008054D7" w:rsidRDefault="00B06112" w:rsidP="00CF38C5">
            <w:pPr>
              <w:rPr>
                <w:szCs w:val="22"/>
                <w:lang w:val="nl-NL"/>
              </w:rPr>
            </w:pPr>
            <w:r w:rsidRPr="008054D7">
              <w:rPr>
                <w:szCs w:val="22"/>
                <w:lang w:val="nl-NL"/>
              </w:rPr>
              <w:t>Voorraad</w:t>
            </w:r>
          </w:p>
        </w:tc>
        <w:tc>
          <w:tcPr>
            <w:tcW w:w="1825" w:type="dxa"/>
            <w:gridSpan w:val="2"/>
            <w:shd w:val="clear" w:color="auto" w:fill="F2F2F2" w:themeFill="background1" w:themeFillShade="F2"/>
          </w:tcPr>
          <w:p w14:paraId="05E60AAB" w14:textId="77777777" w:rsidR="00B06112" w:rsidRPr="008054D7" w:rsidRDefault="00B06112" w:rsidP="00CF38C5">
            <w:pPr>
              <w:rPr>
                <w:szCs w:val="22"/>
                <w:lang w:val="nl-NL"/>
              </w:rPr>
            </w:pPr>
            <w:r w:rsidRPr="008054D7">
              <w:rPr>
                <w:szCs w:val="22"/>
                <w:lang w:val="nl-NL"/>
              </w:rPr>
              <w:t>Ontwikkelteam</w:t>
            </w:r>
          </w:p>
        </w:tc>
        <w:tc>
          <w:tcPr>
            <w:tcW w:w="1701" w:type="dxa"/>
            <w:gridSpan w:val="2"/>
            <w:shd w:val="clear" w:color="auto" w:fill="F2F2F2" w:themeFill="background1" w:themeFillShade="F2"/>
          </w:tcPr>
          <w:p w14:paraId="6533F200" w14:textId="77777777" w:rsidR="00B06112" w:rsidRPr="008054D7" w:rsidRDefault="00B06112" w:rsidP="00CF38C5">
            <w:pPr>
              <w:rPr>
                <w:szCs w:val="22"/>
                <w:lang w:val="nl-NL"/>
              </w:rPr>
            </w:pPr>
            <w:r w:rsidRPr="008054D7">
              <w:rPr>
                <w:szCs w:val="22"/>
                <w:lang w:val="nl-NL"/>
              </w:rPr>
              <w:t>Volgend gespreksmoment</w:t>
            </w:r>
          </w:p>
        </w:tc>
        <w:tc>
          <w:tcPr>
            <w:tcW w:w="3194" w:type="dxa"/>
            <w:shd w:val="clear" w:color="auto" w:fill="F2F2F2" w:themeFill="background1" w:themeFillShade="F2"/>
          </w:tcPr>
          <w:p w14:paraId="14D7C677" w14:textId="77777777" w:rsidR="00B06112" w:rsidRPr="008054D7" w:rsidRDefault="00B06112" w:rsidP="00CF38C5">
            <w:pPr>
              <w:rPr>
                <w:szCs w:val="22"/>
                <w:lang w:val="nl-NL"/>
              </w:rPr>
            </w:pPr>
            <w:r w:rsidRPr="008054D7">
              <w:rPr>
                <w:szCs w:val="22"/>
                <w:lang w:val="nl-NL"/>
              </w:rPr>
              <w:t>Vragen hoe het zit met inventarisatie in het informatiesysteem en de bestaande voorraad.</w:t>
            </w:r>
          </w:p>
        </w:tc>
      </w:tr>
      <w:tr w:rsidR="00B06112" w:rsidRPr="008054D7" w14:paraId="6A8D1DA5" w14:textId="77777777" w:rsidTr="00CF38C5">
        <w:trPr>
          <w:trHeight w:val="237"/>
        </w:trPr>
        <w:tc>
          <w:tcPr>
            <w:tcW w:w="2706" w:type="dxa"/>
            <w:gridSpan w:val="2"/>
            <w:shd w:val="clear" w:color="auto" w:fill="F2F2F2" w:themeFill="background1" w:themeFillShade="F2"/>
          </w:tcPr>
          <w:p w14:paraId="62DC85DB" w14:textId="77777777" w:rsidR="00B06112" w:rsidRPr="008054D7" w:rsidRDefault="00B06112" w:rsidP="00CF38C5">
            <w:pPr>
              <w:rPr>
                <w:szCs w:val="22"/>
                <w:lang w:val="nl-NL"/>
              </w:rPr>
            </w:pPr>
            <w:r w:rsidRPr="008054D7">
              <w:rPr>
                <w:szCs w:val="22"/>
                <w:lang w:val="nl-NL"/>
              </w:rPr>
              <w:t>Facturen</w:t>
            </w:r>
          </w:p>
        </w:tc>
        <w:tc>
          <w:tcPr>
            <w:tcW w:w="1825" w:type="dxa"/>
            <w:gridSpan w:val="2"/>
            <w:shd w:val="clear" w:color="auto" w:fill="F2F2F2" w:themeFill="background1" w:themeFillShade="F2"/>
          </w:tcPr>
          <w:p w14:paraId="4107FDE5" w14:textId="77777777" w:rsidR="00B06112" w:rsidRPr="008054D7" w:rsidRDefault="00B06112" w:rsidP="00CF38C5">
            <w:pPr>
              <w:rPr>
                <w:szCs w:val="22"/>
                <w:lang w:val="nl-NL"/>
              </w:rPr>
            </w:pPr>
            <w:r w:rsidRPr="008054D7">
              <w:rPr>
                <w:szCs w:val="22"/>
                <w:lang w:val="nl-NL"/>
              </w:rPr>
              <w:t>Ontwikkelteam</w:t>
            </w:r>
          </w:p>
        </w:tc>
        <w:tc>
          <w:tcPr>
            <w:tcW w:w="1701" w:type="dxa"/>
            <w:gridSpan w:val="2"/>
            <w:shd w:val="clear" w:color="auto" w:fill="F2F2F2" w:themeFill="background1" w:themeFillShade="F2"/>
          </w:tcPr>
          <w:p w14:paraId="6AA42423" w14:textId="77777777" w:rsidR="00B06112" w:rsidRPr="008054D7" w:rsidRDefault="00B06112" w:rsidP="00CF38C5">
            <w:pPr>
              <w:rPr>
                <w:szCs w:val="22"/>
                <w:lang w:val="nl-NL"/>
              </w:rPr>
            </w:pPr>
            <w:r w:rsidRPr="008054D7">
              <w:rPr>
                <w:szCs w:val="22"/>
                <w:lang w:val="nl-NL"/>
              </w:rPr>
              <w:t>Volgend gespreksmoment</w:t>
            </w:r>
          </w:p>
        </w:tc>
        <w:tc>
          <w:tcPr>
            <w:tcW w:w="3194" w:type="dxa"/>
            <w:shd w:val="clear" w:color="auto" w:fill="F2F2F2" w:themeFill="background1" w:themeFillShade="F2"/>
          </w:tcPr>
          <w:p w14:paraId="360B4CC6" w14:textId="77777777" w:rsidR="00B06112" w:rsidRPr="008054D7" w:rsidRDefault="00B06112" w:rsidP="00CF38C5">
            <w:pPr>
              <w:rPr>
                <w:szCs w:val="22"/>
                <w:lang w:val="nl-NL"/>
              </w:rPr>
            </w:pPr>
            <w:r w:rsidRPr="008054D7">
              <w:rPr>
                <w:szCs w:val="22"/>
                <w:lang w:val="nl-NL"/>
              </w:rPr>
              <w:t>Vragen hoe facturen in de database worden opgeslagen en of er hier korting op verrekend wordt.</w:t>
            </w:r>
          </w:p>
        </w:tc>
      </w:tr>
      <w:tr w:rsidR="00B06112" w:rsidRPr="008054D7" w14:paraId="54EF1BFD" w14:textId="77777777" w:rsidTr="00CF38C5">
        <w:trPr>
          <w:trHeight w:val="1501"/>
        </w:trPr>
        <w:tc>
          <w:tcPr>
            <w:tcW w:w="9426" w:type="dxa"/>
            <w:gridSpan w:val="7"/>
            <w:shd w:val="clear" w:color="auto" w:fill="F2F2F2" w:themeFill="background1" w:themeFillShade="F2"/>
          </w:tcPr>
          <w:p w14:paraId="42B73B5A" w14:textId="77777777" w:rsidR="00B06112" w:rsidRPr="008054D7" w:rsidRDefault="00B06112" w:rsidP="00CF38C5">
            <w:pPr>
              <w:rPr>
                <w:b/>
                <w:szCs w:val="22"/>
                <w:lang w:val="nl-NL"/>
              </w:rPr>
            </w:pPr>
            <w:r w:rsidRPr="008054D7">
              <w:rPr>
                <w:b/>
                <w:szCs w:val="22"/>
                <w:lang w:val="nl-NL"/>
              </w:rPr>
              <w:t>Volgende vergadering</w:t>
            </w:r>
          </w:p>
          <w:p w14:paraId="0A6CC191" w14:textId="77777777" w:rsidR="00B06112" w:rsidRPr="008054D7" w:rsidRDefault="00B06112" w:rsidP="00B06112">
            <w:pPr>
              <w:numPr>
                <w:ilvl w:val="0"/>
                <w:numId w:val="18"/>
              </w:numPr>
              <w:rPr>
                <w:szCs w:val="22"/>
                <w:lang w:val="nl-NL"/>
              </w:rPr>
            </w:pPr>
            <w:r w:rsidRPr="008054D7">
              <w:rPr>
                <w:szCs w:val="22"/>
                <w:lang w:val="nl-NL"/>
              </w:rPr>
              <w:t>Datum: n.v.t.</w:t>
            </w:r>
          </w:p>
          <w:p w14:paraId="094A914D" w14:textId="77777777" w:rsidR="00B06112" w:rsidRPr="008054D7" w:rsidRDefault="00B06112" w:rsidP="00B06112">
            <w:pPr>
              <w:numPr>
                <w:ilvl w:val="0"/>
                <w:numId w:val="18"/>
              </w:numPr>
              <w:rPr>
                <w:szCs w:val="22"/>
                <w:lang w:val="nl-NL"/>
              </w:rPr>
            </w:pPr>
            <w:r w:rsidRPr="008054D7">
              <w:rPr>
                <w:szCs w:val="22"/>
                <w:lang w:val="nl-NL"/>
              </w:rPr>
              <w:t>Plaats: n.v.t</w:t>
            </w:r>
          </w:p>
          <w:p w14:paraId="0CB4DE3D" w14:textId="77777777" w:rsidR="00B06112" w:rsidRPr="008054D7" w:rsidRDefault="00B06112" w:rsidP="00B06112">
            <w:pPr>
              <w:numPr>
                <w:ilvl w:val="0"/>
                <w:numId w:val="18"/>
              </w:numPr>
              <w:rPr>
                <w:szCs w:val="22"/>
                <w:lang w:val="nl-NL"/>
              </w:rPr>
            </w:pPr>
            <w:r w:rsidRPr="008054D7">
              <w:rPr>
                <w:szCs w:val="22"/>
                <w:lang w:val="nl-NL"/>
              </w:rPr>
              <w:t>Tijd: n.v.t.</w:t>
            </w:r>
          </w:p>
          <w:p w14:paraId="11BE8488" w14:textId="77777777" w:rsidR="00B06112" w:rsidRPr="008054D7" w:rsidRDefault="00B06112" w:rsidP="00CF38C5">
            <w:pPr>
              <w:ind w:left="360"/>
              <w:rPr>
                <w:b/>
                <w:szCs w:val="22"/>
                <w:lang w:val="nl-NL"/>
              </w:rPr>
            </w:pPr>
          </w:p>
        </w:tc>
      </w:tr>
    </w:tbl>
    <w:p w14:paraId="2FC9B11A" w14:textId="679BF547" w:rsidR="00B06112" w:rsidRPr="008054D7" w:rsidRDefault="00B06112" w:rsidP="00B06112">
      <w:pPr>
        <w:rPr>
          <w:lang w:val="nl-NL" w:eastAsia="nl-NL"/>
        </w:rPr>
      </w:pPr>
    </w:p>
    <w:p w14:paraId="651DA5E4" w14:textId="77777777" w:rsidR="00B06112" w:rsidRPr="008054D7" w:rsidRDefault="00B06112" w:rsidP="00B06112">
      <w:pPr>
        <w:rPr>
          <w:lang w:val="nl-NL" w:eastAsia="nl-NL"/>
        </w:rPr>
      </w:pPr>
    </w:p>
    <w:p w14:paraId="14294664" w14:textId="7112DBB8" w:rsidR="00B06112" w:rsidRPr="008054D7" w:rsidRDefault="00B06112" w:rsidP="00B06112">
      <w:pPr>
        <w:pStyle w:val="Heading2"/>
      </w:pPr>
      <w:bookmarkStart w:id="24" w:name="_Toc66452788"/>
      <w:r w:rsidRPr="008054D7">
        <w:lastRenderedPageBreak/>
        <w:t>4.3 Bijlage 3: Drop model</w:t>
      </w:r>
      <w:bookmarkEnd w:id="24"/>
    </w:p>
    <w:p w14:paraId="2226A1A1" w14:textId="7B84044C" w:rsidR="00B06112" w:rsidRPr="008054D7" w:rsidRDefault="00B06112" w:rsidP="00B06112">
      <w:pPr>
        <w:pStyle w:val="Heading3"/>
        <w:rPr>
          <w:lang w:val="nl-NL" w:eastAsia="nl-NL"/>
        </w:rPr>
      </w:pPr>
      <w:bookmarkStart w:id="25" w:name="_Toc66452789"/>
      <w:r w:rsidRPr="008054D7">
        <w:rPr>
          <w:lang w:val="nl-NL"/>
        </w:rPr>
        <w:t>1. Doelen</w:t>
      </w:r>
      <w:bookmarkEnd w:id="25"/>
    </w:p>
    <w:p w14:paraId="3F135B74"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Wat wil ik met het gesprek bereiken?</w:t>
      </w:r>
    </w:p>
    <w:p w14:paraId="64A8534B" w14:textId="77777777" w:rsidR="00B06112" w:rsidRPr="008054D7" w:rsidRDefault="00B06112" w:rsidP="00B06112">
      <w:pPr>
        <w:ind w:left="360"/>
        <w:rPr>
          <w:lang w:val="nl-NL"/>
        </w:rPr>
      </w:pPr>
      <w:r w:rsidRPr="008054D7">
        <w:rPr>
          <w:sz w:val="20"/>
          <w:szCs w:val="20"/>
          <w:lang w:val="nl-NL"/>
        </w:rPr>
        <w:t>Het interview dient de casus te verduidelijken.</w:t>
      </w:r>
    </w:p>
    <w:p w14:paraId="28906281" w14:textId="77777777" w:rsidR="00B06112" w:rsidRPr="008054D7" w:rsidRDefault="00B06112" w:rsidP="00B06112">
      <w:pPr>
        <w:ind w:left="360"/>
        <w:rPr>
          <w:lang w:val="nl-NL"/>
        </w:rPr>
      </w:pPr>
      <w:r w:rsidRPr="008054D7">
        <w:rPr>
          <w:sz w:val="20"/>
          <w:szCs w:val="20"/>
          <w:lang w:val="nl-NL"/>
        </w:rPr>
        <w:t xml:space="preserve">Ook is het mogelijkheid de casus aan te vullen met missende informatie.  </w:t>
      </w:r>
    </w:p>
    <w:p w14:paraId="461FA4D0" w14:textId="77777777" w:rsidR="00B06112" w:rsidRPr="008054D7" w:rsidRDefault="00B06112" w:rsidP="00B06112">
      <w:pPr>
        <w:ind w:left="360"/>
        <w:rPr>
          <w:lang w:val="nl-NL"/>
        </w:rPr>
      </w:pPr>
      <w:r w:rsidRPr="008054D7">
        <w:rPr>
          <w:sz w:val="20"/>
          <w:szCs w:val="20"/>
          <w:lang w:val="nl-NL"/>
        </w:rPr>
        <w:t>Het uiteindelijke hoofddoel van het gesprek is om een complete set met data feiten te hebben waarmee we aan de opdracht kunnen beginnen.</w:t>
      </w:r>
    </w:p>
    <w:p w14:paraId="47029102"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Wat moet het mij opleveren?</w:t>
      </w:r>
    </w:p>
    <w:p w14:paraId="4881E493" w14:textId="77777777" w:rsidR="00B06112" w:rsidRPr="008054D7" w:rsidRDefault="00B06112" w:rsidP="00B06112">
      <w:pPr>
        <w:ind w:left="360"/>
        <w:rPr>
          <w:lang w:val="nl-NL"/>
        </w:rPr>
      </w:pPr>
      <w:r w:rsidRPr="008054D7">
        <w:rPr>
          <w:sz w:val="20"/>
          <w:szCs w:val="20"/>
          <w:lang w:val="nl-NL"/>
        </w:rPr>
        <w:t>Een helder overzicht van de inhoud van de casus, het doel van de opdrachtgever en wat er van mij verwacht wordt.</w:t>
      </w:r>
    </w:p>
    <w:p w14:paraId="3A2AB5FE"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Weet ik wat mijn gesprekspartner zou willen bereiken?</w:t>
      </w:r>
    </w:p>
    <w:p w14:paraId="13949BE8" w14:textId="77777777" w:rsidR="00B06112" w:rsidRPr="008054D7" w:rsidRDefault="00B06112" w:rsidP="00B06112">
      <w:pPr>
        <w:ind w:firstLine="360"/>
        <w:rPr>
          <w:lang w:val="nl-NL"/>
        </w:rPr>
      </w:pPr>
      <w:r w:rsidRPr="008054D7">
        <w:rPr>
          <w:sz w:val="20"/>
          <w:szCs w:val="20"/>
          <w:lang w:val="nl-NL"/>
        </w:rPr>
        <w:t>De opdrachtgever wil het gevoel krijgen dat de studenten de opdracht succesvol kunnen volbrengen.</w:t>
      </w:r>
    </w:p>
    <w:p w14:paraId="472DC376"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Wanneer ben ik tevreden met het resultaat?</w:t>
      </w:r>
    </w:p>
    <w:p w14:paraId="41B057D7" w14:textId="77777777" w:rsidR="00B06112" w:rsidRPr="008054D7" w:rsidRDefault="00B06112" w:rsidP="00B06112">
      <w:pPr>
        <w:ind w:left="360"/>
        <w:rPr>
          <w:lang w:val="nl-NL"/>
        </w:rPr>
      </w:pPr>
      <w:r w:rsidRPr="008054D7">
        <w:rPr>
          <w:sz w:val="20"/>
          <w:szCs w:val="20"/>
          <w:lang w:val="nl-NL"/>
        </w:rPr>
        <w:t>Ik ben tevreden met de uitkomst van het interview als zowel mijn medestudenten als ik de opdracht geheel heeft begrepen en de opdrachtgever vertrouwen uit in de groep.</w:t>
      </w:r>
    </w:p>
    <w:p w14:paraId="2526A202"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Waaraan merk ik dat ik mijn doel zal hebben bereikt?</w:t>
      </w:r>
    </w:p>
    <w:p w14:paraId="5621E477" w14:textId="77777777" w:rsidR="00B06112" w:rsidRPr="008054D7" w:rsidRDefault="00B06112" w:rsidP="00B06112">
      <w:pPr>
        <w:pStyle w:val="ListParagraph"/>
        <w:numPr>
          <w:ilvl w:val="0"/>
          <w:numId w:val="17"/>
        </w:numPr>
        <w:rPr>
          <w:rFonts w:eastAsiaTheme="minorEastAsia"/>
          <w:sz w:val="14"/>
          <w:szCs w:val="14"/>
          <w:lang w:val="nl-NL"/>
        </w:rPr>
      </w:pPr>
      <w:r w:rsidRPr="008054D7">
        <w:rPr>
          <w:rFonts w:ascii="Times New Roman" w:eastAsia="Times New Roman" w:hAnsi="Times New Roman" w:cs="Times New Roman"/>
          <w:sz w:val="14"/>
          <w:szCs w:val="14"/>
          <w:lang w:val="nl-NL"/>
        </w:rPr>
        <w:t xml:space="preserve"> </w:t>
      </w:r>
      <w:r w:rsidRPr="008054D7">
        <w:rPr>
          <w:rFonts w:ascii="Times New Roman" w:eastAsia="Times New Roman" w:hAnsi="Times New Roman" w:cs="Times New Roman"/>
          <w:sz w:val="20"/>
          <w:szCs w:val="20"/>
          <w:lang w:val="nl-NL"/>
        </w:rPr>
        <w:t>De non-verbale communicatie van de studenten en opdrachtgever</w:t>
      </w:r>
    </w:p>
    <w:p w14:paraId="6D469CD8" w14:textId="77777777" w:rsidR="00B06112" w:rsidRPr="008054D7" w:rsidRDefault="00B06112" w:rsidP="00B06112">
      <w:pPr>
        <w:pStyle w:val="ListParagraph"/>
        <w:numPr>
          <w:ilvl w:val="0"/>
          <w:numId w:val="17"/>
        </w:numPr>
        <w:rPr>
          <w:rFonts w:eastAsiaTheme="minorEastAsia"/>
          <w:sz w:val="14"/>
          <w:szCs w:val="14"/>
          <w:lang w:val="nl-NL"/>
        </w:rPr>
      </w:pPr>
      <w:r w:rsidRPr="008054D7">
        <w:rPr>
          <w:rFonts w:ascii="Times New Roman" w:eastAsia="Times New Roman" w:hAnsi="Times New Roman" w:cs="Times New Roman"/>
          <w:sz w:val="14"/>
          <w:szCs w:val="14"/>
          <w:lang w:val="nl-NL"/>
        </w:rPr>
        <w:t xml:space="preserve"> </w:t>
      </w:r>
      <w:r w:rsidRPr="008054D7">
        <w:rPr>
          <w:rFonts w:ascii="Times New Roman" w:eastAsia="Times New Roman" w:hAnsi="Times New Roman" w:cs="Times New Roman"/>
          <w:sz w:val="20"/>
          <w:szCs w:val="20"/>
          <w:lang w:val="nl-NL"/>
        </w:rPr>
        <w:t>De verbale communicatie van de studenten en opdrachtgever</w:t>
      </w:r>
    </w:p>
    <w:p w14:paraId="48FBEEB9" w14:textId="77777777" w:rsidR="00B06112" w:rsidRPr="008054D7" w:rsidRDefault="00B06112" w:rsidP="00B06112">
      <w:pPr>
        <w:pStyle w:val="ListParagraph"/>
        <w:numPr>
          <w:ilvl w:val="0"/>
          <w:numId w:val="17"/>
        </w:numPr>
        <w:rPr>
          <w:rFonts w:eastAsiaTheme="minorEastAsia"/>
          <w:sz w:val="14"/>
          <w:szCs w:val="14"/>
          <w:lang w:val="nl-NL"/>
        </w:rPr>
      </w:pPr>
      <w:r w:rsidRPr="008054D7">
        <w:rPr>
          <w:rFonts w:ascii="Times New Roman" w:eastAsia="Times New Roman" w:hAnsi="Times New Roman" w:cs="Times New Roman"/>
          <w:sz w:val="14"/>
          <w:szCs w:val="14"/>
          <w:lang w:val="nl-NL"/>
        </w:rPr>
        <w:t xml:space="preserve"> </w:t>
      </w:r>
      <w:r w:rsidRPr="008054D7">
        <w:rPr>
          <w:rFonts w:ascii="Times New Roman" w:eastAsia="Times New Roman" w:hAnsi="Times New Roman" w:cs="Times New Roman"/>
          <w:sz w:val="20"/>
          <w:szCs w:val="20"/>
          <w:lang w:val="nl-NL"/>
        </w:rPr>
        <w:t>Als men dit aangeeft wanneer ik ernaar vraag.</w:t>
      </w:r>
    </w:p>
    <w:p w14:paraId="04020A8C" w14:textId="77777777" w:rsidR="00B06112" w:rsidRPr="008054D7" w:rsidRDefault="00B06112" w:rsidP="00B06112">
      <w:pPr>
        <w:rPr>
          <w:sz w:val="20"/>
          <w:szCs w:val="20"/>
          <w:lang w:val="nl-NL"/>
        </w:rPr>
      </w:pPr>
    </w:p>
    <w:p w14:paraId="158FC91D" w14:textId="12A5CB87" w:rsidR="00B06112" w:rsidRPr="008054D7" w:rsidRDefault="00B06112" w:rsidP="00B06112">
      <w:pPr>
        <w:pStyle w:val="Heading3"/>
        <w:rPr>
          <w:lang w:val="nl-NL"/>
        </w:rPr>
      </w:pPr>
      <w:bookmarkStart w:id="26" w:name="_Toc66452790"/>
      <w:r w:rsidRPr="008054D7">
        <w:rPr>
          <w:lang w:val="nl-NL"/>
        </w:rPr>
        <w:t>2. Rollen</w:t>
      </w:r>
      <w:bookmarkEnd w:id="26"/>
    </w:p>
    <w:p w14:paraId="48230CE4" w14:textId="77777777" w:rsidR="00B06112" w:rsidRPr="008054D7" w:rsidRDefault="00B06112" w:rsidP="00B06112">
      <w:pPr>
        <w:pStyle w:val="ListParagraph"/>
        <w:numPr>
          <w:ilvl w:val="0"/>
          <w:numId w:val="16"/>
        </w:numPr>
        <w:rPr>
          <w:rFonts w:eastAsiaTheme="minorEastAsia"/>
          <w:b/>
          <w:bCs/>
          <w:sz w:val="20"/>
          <w:szCs w:val="20"/>
          <w:lang w:val="nl-NL"/>
        </w:rPr>
      </w:pPr>
      <w:r w:rsidRPr="008054D7">
        <w:rPr>
          <w:rFonts w:ascii="Times New Roman" w:eastAsia="Times New Roman" w:hAnsi="Times New Roman" w:cs="Times New Roman"/>
          <w:sz w:val="14"/>
          <w:szCs w:val="14"/>
          <w:lang w:val="nl-NL"/>
        </w:rPr>
        <w:t xml:space="preserve"> </w:t>
      </w:r>
      <w:r w:rsidRPr="008054D7">
        <w:rPr>
          <w:rFonts w:ascii="Times New Roman" w:eastAsia="Times New Roman" w:hAnsi="Times New Roman" w:cs="Times New Roman"/>
          <w:b/>
          <w:bCs/>
          <w:sz w:val="20"/>
          <w:szCs w:val="20"/>
          <w:lang w:val="nl-NL"/>
        </w:rPr>
        <w:t>Met hoeveel studenten wordt het gesprek gevoerd?</w:t>
      </w:r>
    </w:p>
    <w:p w14:paraId="03B258E1" w14:textId="77777777" w:rsidR="00B06112" w:rsidRPr="008054D7" w:rsidRDefault="00B06112" w:rsidP="00B06112">
      <w:pPr>
        <w:ind w:firstLine="360"/>
        <w:rPr>
          <w:lang w:val="nl-NL"/>
        </w:rPr>
      </w:pPr>
      <w:r w:rsidRPr="008054D7">
        <w:rPr>
          <w:sz w:val="20"/>
          <w:szCs w:val="20"/>
          <w:lang w:val="nl-NL"/>
        </w:rPr>
        <w:t>6 studenten.</w:t>
      </w:r>
    </w:p>
    <w:p w14:paraId="6C085F3E" w14:textId="77777777" w:rsidR="00B06112" w:rsidRPr="008054D7" w:rsidRDefault="00B06112" w:rsidP="00B06112">
      <w:pPr>
        <w:ind w:left="360" w:hanging="360"/>
        <w:rPr>
          <w:b/>
          <w:bCs/>
          <w:sz w:val="20"/>
          <w:szCs w:val="20"/>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Wie is de voorzitter en wat worden zijn taken?</w:t>
      </w:r>
      <w:r w:rsidRPr="008054D7">
        <w:rPr>
          <w:lang w:val="nl-NL"/>
        </w:rPr>
        <w:tab/>
      </w:r>
    </w:p>
    <w:p w14:paraId="183AAD82" w14:textId="77777777" w:rsidR="00B06112" w:rsidRPr="008054D7" w:rsidRDefault="00B06112" w:rsidP="00B06112">
      <w:pPr>
        <w:pStyle w:val="ListParagraph"/>
        <w:numPr>
          <w:ilvl w:val="0"/>
          <w:numId w:val="15"/>
        </w:numPr>
        <w:rPr>
          <w:rFonts w:eastAsiaTheme="minorEastAsia"/>
          <w:sz w:val="20"/>
          <w:szCs w:val="20"/>
          <w:lang w:val="nl-NL"/>
        </w:rPr>
      </w:pPr>
      <w:r w:rsidRPr="008054D7">
        <w:rPr>
          <w:rFonts w:ascii="Times New Roman" w:eastAsia="Times New Roman" w:hAnsi="Times New Roman" w:cs="Times New Roman"/>
          <w:sz w:val="20"/>
          <w:szCs w:val="20"/>
          <w:lang w:val="nl-NL"/>
        </w:rPr>
        <w:t xml:space="preserve">Martijn Hogendoorn </w:t>
      </w:r>
      <w:r w:rsidRPr="008054D7">
        <w:rPr>
          <w:lang w:val="nl-NL"/>
        </w:rPr>
        <w:tab/>
      </w:r>
    </w:p>
    <w:p w14:paraId="1E1F21EE" w14:textId="77777777" w:rsidR="00B06112" w:rsidRPr="008054D7" w:rsidRDefault="00B06112" w:rsidP="00B06112">
      <w:pPr>
        <w:pStyle w:val="ListParagraph"/>
        <w:numPr>
          <w:ilvl w:val="1"/>
          <w:numId w:val="15"/>
        </w:numPr>
        <w:spacing w:after="0"/>
        <w:rPr>
          <w:rFonts w:eastAsiaTheme="minorEastAsia"/>
          <w:sz w:val="20"/>
          <w:szCs w:val="20"/>
          <w:lang w:val="nl-NL"/>
        </w:rPr>
      </w:pPr>
      <w:r w:rsidRPr="008054D7">
        <w:rPr>
          <w:rFonts w:ascii="Times New Roman" w:eastAsia="Times New Roman" w:hAnsi="Times New Roman" w:cs="Times New Roman"/>
          <w:sz w:val="20"/>
          <w:szCs w:val="20"/>
          <w:lang w:val="nl-NL"/>
        </w:rPr>
        <w:t xml:space="preserve">Controle op het gemaakte verslag. </w:t>
      </w:r>
    </w:p>
    <w:p w14:paraId="2B6568CD" w14:textId="77777777" w:rsidR="00B06112" w:rsidRPr="008054D7" w:rsidRDefault="00B06112" w:rsidP="00B06112">
      <w:pPr>
        <w:pStyle w:val="ListParagraph"/>
        <w:numPr>
          <w:ilvl w:val="1"/>
          <w:numId w:val="15"/>
        </w:numPr>
        <w:spacing w:after="0"/>
        <w:rPr>
          <w:rFonts w:eastAsiaTheme="minorEastAsia"/>
          <w:sz w:val="20"/>
          <w:szCs w:val="20"/>
          <w:lang w:val="nl-NL"/>
        </w:rPr>
      </w:pPr>
      <w:r w:rsidRPr="008054D7">
        <w:rPr>
          <w:rFonts w:ascii="Times New Roman" w:eastAsia="Times New Roman" w:hAnsi="Times New Roman" w:cs="Times New Roman"/>
          <w:sz w:val="20"/>
          <w:szCs w:val="20"/>
          <w:lang w:val="nl-NL"/>
        </w:rPr>
        <w:t>Controle op toezending van het verslag.</w:t>
      </w:r>
    </w:p>
    <w:p w14:paraId="6C7242EF" w14:textId="77777777" w:rsidR="00B06112" w:rsidRPr="008054D7" w:rsidRDefault="00B06112" w:rsidP="00B06112">
      <w:pPr>
        <w:pStyle w:val="ListParagraph"/>
        <w:numPr>
          <w:ilvl w:val="1"/>
          <w:numId w:val="15"/>
        </w:numPr>
        <w:spacing w:after="0"/>
        <w:rPr>
          <w:sz w:val="20"/>
          <w:szCs w:val="20"/>
          <w:lang w:val="nl-NL"/>
        </w:rPr>
      </w:pPr>
      <w:r w:rsidRPr="008054D7">
        <w:rPr>
          <w:rFonts w:ascii="Times New Roman" w:eastAsia="Times New Roman" w:hAnsi="Times New Roman" w:cs="Times New Roman"/>
          <w:sz w:val="20"/>
          <w:szCs w:val="20"/>
          <w:lang w:val="nl-NL"/>
        </w:rPr>
        <w:t xml:space="preserve">Controle op de gemaakte afspraken. </w:t>
      </w:r>
    </w:p>
    <w:p w14:paraId="767EA915" w14:textId="77777777" w:rsidR="00B06112" w:rsidRPr="008054D7" w:rsidRDefault="00B06112" w:rsidP="00B06112">
      <w:pPr>
        <w:ind w:left="720"/>
        <w:rPr>
          <w:sz w:val="20"/>
          <w:szCs w:val="20"/>
          <w:lang w:val="nl-NL"/>
        </w:rPr>
      </w:pPr>
    </w:p>
    <w:p w14:paraId="742977F2"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Wie notuleert?</w:t>
      </w:r>
    </w:p>
    <w:p w14:paraId="75EB7FB6" w14:textId="77777777" w:rsidR="00B06112" w:rsidRPr="008054D7" w:rsidRDefault="00B06112" w:rsidP="00B06112">
      <w:pPr>
        <w:pStyle w:val="ListParagraph"/>
        <w:numPr>
          <w:ilvl w:val="0"/>
          <w:numId w:val="14"/>
        </w:numPr>
        <w:rPr>
          <w:rFonts w:eastAsiaTheme="minorEastAsia"/>
          <w:b/>
          <w:bCs/>
          <w:sz w:val="20"/>
          <w:szCs w:val="20"/>
          <w:lang w:val="nl-NL"/>
        </w:rPr>
      </w:pPr>
      <w:r w:rsidRPr="008054D7">
        <w:rPr>
          <w:rFonts w:ascii="Times New Roman" w:eastAsia="Times New Roman" w:hAnsi="Times New Roman" w:cs="Times New Roman"/>
          <w:sz w:val="20"/>
          <w:szCs w:val="20"/>
          <w:lang w:val="nl-NL"/>
        </w:rPr>
        <w:t xml:space="preserve">Sem van </w:t>
      </w:r>
      <w:proofErr w:type="spellStart"/>
      <w:r w:rsidRPr="008054D7">
        <w:rPr>
          <w:rFonts w:ascii="Times New Roman" w:eastAsia="Times New Roman" w:hAnsi="Times New Roman" w:cs="Times New Roman"/>
          <w:sz w:val="20"/>
          <w:szCs w:val="20"/>
          <w:lang w:val="nl-NL"/>
        </w:rPr>
        <w:t>Koutrik</w:t>
      </w:r>
      <w:proofErr w:type="spellEnd"/>
      <w:r w:rsidRPr="008054D7">
        <w:rPr>
          <w:rFonts w:ascii="Times New Roman" w:eastAsia="Times New Roman" w:hAnsi="Times New Roman" w:cs="Times New Roman"/>
          <w:sz w:val="20"/>
          <w:szCs w:val="20"/>
          <w:lang w:val="nl-NL"/>
        </w:rPr>
        <w:t xml:space="preserve"> </w:t>
      </w:r>
    </w:p>
    <w:p w14:paraId="668F729C"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Hoe zorgen we dat anderen dan de voorzitter en de notulist ook actief bij het gesprek betrokken zijn?</w:t>
      </w:r>
    </w:p>
    <w:p w14:paraId="282CB080" w14:textId="77777777" w:rsidR="00B06112" w:rsidRPr="008054D7" w:rsidRDefault="00B06112" w:rsidP="00B06112">
      <w:pPr>
        <w:pStyle w:val="ListParagraph"/>
        <w:numPr>
          <w:ilvl w:val="0"/>
          <w:numId w:val="13"/>
        </w:numPr>
        <w:rPr>
          <w:rFonts w:eastAsiaTheme="minorEastAsia"/>
          <w:sz w:val="20"/>
          <w:szCs w:val="20"/>
          <w:lang w:val="nl-NL"/>
        </w:rPr>
      </w:pPr>
      <w:r w:rsidRPr="008054D7">
        <w:rPr>
          <w:rFonts w:ascii="Times New Roman" w:eastAsia="Times New Roman" w:hAnsi="Times New Roman" w:cs="Times New Roman"/>
          <w:sz w:val="20"/>
          <w:szCs w:val="20"/>
          <w:lang w:val="nl-NL"/>
        </w:rPr>
        <w:t>Duidelijke structuur bespreken (start, midden, eind)</w:t>
      </w:r>
    </w:p>
    <w:p w14:paraId="557BF292" w14:textId="77777777" w:rsidR="00B06112" w:rsidRPr="008054D7" w:rsidRDefault="00B06112" w:rsidP="00B06112">
      <w:pPr>
        <w:pStyle w:val="ListParagraph"/>
        <w:numPr>
          <w:ilvl w:val="0"/>
          <w:numId w:val="13"/>
        </w:numPr>
        <w:rPr>
          <w:sz w:val="20"/>
          <w:szCs w:val="20"/>
          <w:lang w:val="nl-NL"/>
        </w:rPr>
      </w:pPr>
      <w:r w:rsidRPr="008054D7">
        <w:rPr>
          <w:rFonts w:ascii="Times New Roman" w:eastAsia="Times New Roman" w:hAnsi="Times New Roman" w:cs="Times New Roman"/>
          <w:sz w:val="20"/>
          <w:szCs w:val="20"/>
          <w:lang w:val="nl-NL"/>
        </w:rPr>
        <w:t>Onderwerpen opdelen per persoon</w:t>
      </w:r>
    </w:p>
    <w:p w14:paraId="0F159D3D" w14:textId="77777777" w:rsidR="00B06112" w:rsidRPr="008054D7" w:rsidRDefault="00B06112" w:rsidP="00B06112">
      <w:pPr>
        <w:pStyle w:val="ListParagraph"/>
        <w:numPr>
          <w:ilvl w:val="0"/>
          <w:numId w:val="13"/>
        </w:numPr>
        <w:rPr>
          <w:sz w:val="20"/>
          <w:szCs w:val="20"/>
          <w:lang w:val="nl-NL"/>
        </w:rPr>
      </w:pPr>
      <w:r w:rsidRPr="008054D7">
        <w:rPr>
          <w:rFonts w:ascii="Times New Roman" w:eastAsia="Times New Roman" w:hAnsi="Times New Roman" w:cs="Times New Roman"/>
          <w:sz w:val="20"/>
          <w:szCs w:val="20"/>
          <w:lang w:val="nl-NL"/>
        </w:rPr>
        <w:t>Na elk onderwerp een check (“Is dit voor iedereen helder?”)</w:t>
      </w:r>
    </w:p>
    <w:p w14:paraId="4B3DEA9A"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Wie zijn er, behalve de studenten, nog meer bij het gesprek aanwezig?</w:t>
      </w:r>
    </w:p>
    <w:p w14:paraId="215DEDB0" w14:textId="77777777" w:rsidR="00B06112" w:rsidRPr="008054D7" w:rsidRDefault="00B06112" w:rsidP="00B06112">
      <w:pPr>
        <w:pStyle w:val="ListParagraph"/>
        <w:numPr>
          <w:ilvl w:val="0"/>
          <w:numId w:val="12"/>
        </w:numPr>
        <w:rPr>
          <w:rFonts w:eastAsiaTheme="minorEastAsia"/>
          <w:sz w:val="20"/>
          <w:szCs w:val="20"/>
          <w:lang w:val="nl-NL"/>
        </w:rPr>
      </w:pPr>
      <w:r w:rsidRPr="008054D7">
        <w:rPr>
          <w:rFonts w:ascii="Times New Roman" w:eastAsia="Times New Roman" w:hAnsi="Times New Roman" w:cs="Times New Roman"/>
          <w:sz w:val="20"/>
          <w:szCs w:val="20"/>
          <w:lang w:val="nl-NL"/>
        </w:rPr>
        <w:t>De opdrachtgever</w:t>
      </w:r>
    </w:p>
    <w:p w14:paraId="2B744750" w14:textId="77777777" w:rsidR="00B06112" w:rsidRPr="008054D7" w:rsidRDefault="00B06112" w:rsidP="00B06112">
      <w:pPr>
        <w:pStyle w:val="ListParagraph"/>
        <w:numPr>
          <w:ilvl w:val="0"/>
          <w:numId w:val="12"/>
        </w:numPr>
        <w:rPr>
          <w:rFonts w:eastAsiaTheme="minorEastAsia"/>
          <w:sz w:val="20"/>
          <w:szCs w:val="20"/>
          <w:lang w:val="nl-NL"/>
        </w:rPr>
      </w:pPr>
      <w:r w:rsidRPr="008054D7">
        <w:rPr>
          <w:rFonts w:ascii="Times New Roman" w:eastAsia="Times New Roman" w:hAnsi="Times New Roman" w:cs="Times New Roman"/>
          <w:sz w:val="20"/>
          <w:szCs w:val="20"/>
          <w:lang w:val="nl-NL"/>
        </w:rPr>
        <w:t>De PS docent</w:t>
      </w:r>
    </w:p>
    <w:p w14:paraId="26E0A1C1" w14:textId="77777777" w:rsidR="00B06112" w:rsidRPr="008054D7" w:rsidRDefault="00B06112" w:rsidP="00B06112">
      <w:pPr>
        <w:ind w:left="360" w:hanging="360"/>
        <w:rPr>
          <w:b/>
          <w:bCs/>
          <w:sz w:val="20"/>
          <w:szCs w:val="20"/>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Wat weten wij van onze gesprekspartner?</w:t>
      </w:r>
    </w:p>
    <w:p w14:paraId="12AA2CDA" w14:textId="77777777" w:rsidR="00B06112" w:rsidRPr="008054D7" w:rsidRDefault="00B06112" w:rsidP="00B06112">
      <w:pPr>
        <w:ind w:left="360"/>
        <w:rPr>
          <w:lang w:val="nl-NL"/>
        </w:rPr>
      </w:pPr>
      <w:r w:rsidRPr="008054D7">
        <w:rPr>
          <w:sz w:val="20"/>
          <w:szCs w:val="20"/>
          <w:lang w:val="nl-NL"/>
        </w:rPr>
        <w:t>De opdrachtgever is expert in het casus domein. Hiermee zijn we er zeker van dat hij ons kan begeleiden in het vaststellen van de nodige feiten.</w:t>
      </w:r>
    </w:p>
    <w:p w14:paraId="25876277" w14:textId="77777777" w:rsidR="00B06112" w:rsidRPr="008054D7" w:rsidRDefault="00B06112" w:rsidP="00B06112">
      <w:pPr>
        <w:ind w:left="360" w:hanging="360"/>
        <w:rPr>
          <w:b/>
          <w:bCs/>
          <w:sz w:val="20"/>
          <w:szCs w:val="20"/>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Wat wordt er van alle deelnemers aan het interview verwacht?</w:t>
      </w:r>
    </w:p>
    <w:p w14:paraId="55D93CB5"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participeren actief.</w:t>
      </w:r>
    </w:p>
    <w:p w14:paraId="09FABE8E"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zijn op tijd.</w:t>
      </w:r>
    </w:p>
    <w:p w14:paraId="736CF60B"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hebben hun camera aan.</w:t>
      </w:r>
    </w:p>
    <w:p w14:paraId="3628077F"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zorgen voor een nette, rustige omgeving om de call in te voeren.</w:t>
      </w:r>
    </w:p>
    <w:p w14:paraId="38B46496"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hebben zich ingelezen en zijn bewust van het doel van de vergadering</w:t>
      </w:r>
    </w:p>
    <w:p w14:paraId="7B8392F9" w14:textId="77777777" w:rsidR="00B06112" w:rsidRPr="008054D7" w:rsidRDefault="00B06112" w:rsidP="00B06112">
      <w:pPr>
        <w:pStyle w:val="ListParagraph"/>
        <w:numPr>
          <w:ilvl w:val="0"/>
          <w:numId w:val="11"/>
        </w:numPr>
        <w:rPr>
          <w:rFonts w:eastAsiaTheme="minorEastAsia"/>
          <w:sz w:val="20"/>
          <w:szCs w:val="20"/>
          <w:lang w:val="nl-NL"/>
        </w:rPr>
      </w:pPr>
      <w:r w:rsidRPr="008054D7">
        <w:rPr>
          <w:rFonts w:ascii="Times New Roman" w:eastAsia="Times New Roman" w:hAnsi="Times New Roman" w:cs="Times New Roman"/>
          <w:sz w:val="20"/>
          <w:szCs w:val="20"/>
          <w:lang w:val="nl-NL"/>
        </w:rPr>
        <w:t>Alle deelnemers hebben de meeting agenda doorgenomen en acties uitgevoerd die hierin werden gespecificeerd.</w:t>
      </w:r>
    </w:p>
    <w:p w14:paraId="01AA5B6A" w14:textId="77777777" w:rsidR="00B06112" w:rsidRPr="008054D7" w:rsidRDefault="00B06112" w:rsidP="00B06112">
      <w:pPr>
        <w:rPr>
          <w:sz w:val="20"/>
          <w:szCs w:val="20"/>
          <w:lang w:val="nl-NL"/>
        </w:rPr>
      </w:pPr>
    </w:p>
    <w:p w14:paraId="295E8358" w14:textId="7D7DAD84" w:rsidR="00B06112" w:rsidRPr="008054D7" w:rsidRDefault="00B06112" w:rsidP="00B06112">
      <w:pPr>
        <w:pStyle w:val="Heading3"/>
        <w:rPr>
          <w:lang w:val="nl-NL"/>
        </w:rPr>
      </w:pPr>
      <w:bookmarkStart w:id="27" w:name="_Toc66452791"/>
      <w:r w:rsidRPr="008054D7">
        <w:rPr>
          <w:lang w:val="nl-NL"/>
        </w:rPr>
        <w:lastRenderedPageBreak/>
        <w:t>3. Onderwerpen</w:t>
      </w:r>
      <w:bookmarkEnd w:id="27"/>
    </w:p>
    <w:p w14:paraId="29E1A05C"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Welke onderwerpen willen we bespreken, gegeven het doel van de vergadering?</w:t>
      </w:r>
    </w:p>
    <w:p w14:paraId="4FD1B7A5" w14:textId="77777777" w:rsidR="00B06112" w:rsidRPr="008054D7" w:rsidRDefault="00B06112" w:rsidP="00B06112">
      <w:pPr>
        <w:ind w:left="360"/>
        <w:rPr>
          <w:sz w:val="20"/>
          <w:szCs w:val="20"/>
          <w:lang w:val="nl-NL"/>
        </w:rPr>
      </w:pPr>
      <w:r w:rsidRPr="008054D7">
        <w:rPr>
          <w:sz w:val="20"/>
          <w:szCs w:val="20"/>
          <w:lang w:val="nl-NL"/>
        </w:rPr>
        <w:t xml:space="preserve">Alle onderstaande onderwerpen dienen aan bod te komen. Specifieke vragen per onderwerp worden vastgesteld wanneer alle feiten zijn verwerkt. </w:t>
      </w:r>
    </w:p>
    <w:p w14:paraId="3B7F270F" w14:textId="77777777" w:rsidR="00B06112" w:rsidRPr="008054D7" w:rsidRDefault="00B06112" w:rsidP="00B06112">
      <w:pPr>
        <w:pStyle w:val="ListParagraph"/>
        <w:numPr>
          <w:ilvl w:val="0"/>
          <w:numId w:val="10"/>
        </w:numPr>
        <w:rPr>
          <w:rFonts w:eastAsiaTheme="minorEastAsia"/>
          <w:sz w:val="20"/>
          <w:szCs w:val="20"/>
          <w:lang w:val="nl-NL"/>
        </w:rPr>
      </w:pPr>
      <w:r w:rsidRPr="008054D7">
        <w:rPr>
          <w:rFonts w:ascii="Times New Roman" w:eastAsia="Times New Roman" w:hAnsi="Times New Roman" w:cs="Times New Roman"/>
          <w:sz w:val="20"/>
          <w:szCs w:val="20"/>
          <w:lang w:val="nl-NL"/>
        </w:rPr>
        <w:t>De inhoud van de casus (ingewikkelde Engelse beschrijving van de opdracht laten vertalen door de opdrachtgever)</w:t>
      </w:r>
    </w:p>
    <w:p w14:paraId="180A366E" w14:textId="77777777" w:rsidR="00B06112" w:rsidRPr="008054D7" w:rsidRDefault="00B06112" w:rsidP="00B06112">
      <w:pPr>
        <w:pStyle w:val="ListParagraph"/>
        <w:numPr>
          <w:ilvl w:val="1"/>
          <w:numId w:val="10"/>
        </w:numPr>
        <w:rPr>
          <w:sz w:val="20"/>
          <w:szCs w:val="20"/>
          <w:lang w:val="nl-NL"/>
        </w:rPr>
      </w:pPr>
      <w:r w:rsidRPr="008054D7">
        <w:rPr>
          <w:rFonts w:ascii="Times New Roman" w:eastAsia="Times New Roman" w:hAnsi="Times New Roman" w:cs="Times New Roman"/>
          <w:sz w:val="20"/>
          <w:szCs w:val="20"/>
          <w:lang w:val="nl-NL"/>
        </w:rPr>
        <w:t xml:space="preserve">Voorzitter geeft korte samenvatting van hoe wij de opdracht hebben geïnterpreteerd </w:t>
      </w:r>
    </w:p>
    <w:p w14:paraId="5AD6D47B" w14:textId="77777777" w:rsidR="00B06112" w:rsidRPr="008054D7" w:rsidRDefault="00B06112" w:rsidP="00B06112">
      <w:pPr>
        <w:pStyle w:val="ListParagraph"/>
        <w:numPr>
          <w:ilvl w:val="0"/>
          <w:numId w:val="10"/>
        </w:numPr>
        <w:rPr>
          <w:rFonts w:eastAsiaTheme="minorEastAsia"/>
          <w:sz w:val="20"/>
          <w:szCs w:val="20"/>
          <w:lang w:val="nl-NL"/>
        </w:rPr>
      </w:pPr>
      <w:r w:rsidRPr="008054D7">
        <w:rPr>
          <w:rFonts w:ascii="Times New Roman" w:eastAsia="Times New Roman" w:hAnsi="Times New Roman" w:cs="Times New Roman"/>
          <w:sz w:val="20"/>
          <w:szCs w:val="20"/>
          <w:lang w:val="nl-NL"/>
        </w:rPr>
        <w:t xml:space="preserve">De business </w:t>
      </w:r>
      <w:proofErr w:type="spellStart"/>
      <w:r w:rsidRPr="008054D7">
        <w:rPr>
          <w:rFonts w:ascii="Times New Roman" w:eastAsia="Times New Roman" w:hAnsi="Times New Roman" w:cs="Times New Roman"/>
          <w:sz w:val="20"/>
          <w:szCs w:val="20"/>
          <w:lang w:val="nl-NL"/>
        </w:rPr>
        <w:t>processes</w:t>
      </w:r>
      <w:proofErr w:type="spellEnd"/>
      <w:r w:rsidRPr="008054D7">
        <w:rPr>
          <w:rFonts w:ascii="Times New Roman" w:eastAsia="Times New Roman" w:hAnsi="Times New Roman" w:cs="Times New Roman"/>
          <w:sz w:val="20"/>
          <w:szCs w:val="20"/>
          <w:lang w:val="nl-NL"/>
        </w:rPr>
        <w:t xml:space="preserve"> van Modular </w:t>
      </w:r>
      <w:proofErr w:type="spellStart"/>
      <w:r w:rsidRPr="008054D7">
        <w:rPr>
          <w:rFonts w:ascii="Times New Roman" w:eastAsia="Times New Roman" w:hAnsi="Times New Roman" w:cs="Times New Roman"/>
          <w:sz w:val="20"/>
          <w:szCs w:val="20"/>
          <w:lang w:val="nl-NL"/>
        </w:rPr>
        <w:t>Synth</w:t>
      </w:r>
      <w:proofErr w:type="spellEnd"/>
      <w:r w:rsidRPr="008054D7">
        <w:rPr>
          <w:rFonts w:ascii="Times New Roman" w:eastAsia="Times New Roman" w:hAnsi="Times New Roman" w:cs="Times New Roman"/>
          <w:sz w:val="20"/>
          <w:szCs w:val="20"/>
          <w:lang w:val="nl-NL"/>
        </w:rPr>
        <w:t xml:space="preserve"> Store</w:t>
      </w:r>
    </w:p>
    <w:p w14:paraId="7EA24733" w14:textId="77777777" w:rsidR="00B06112" w:rsidRPr="008054D7" w:rsidRDefault="00B06112" w:rsidP="00B06112">
      <w:pPr>
        <w:pStyle w:val="ListParagraph"/>
        <w:numPr>
          <w:ilvl w:val="1"/>
          <w:numId w:val="10"/>
        </w:numPr>
        <w:rPr>
          <w:rFonts w:eastAsiaTheme="minorEastAsia"/>
          <w:sz w:val="20"/>
          <w:szCs w:val="20"/>
          <w:lang w:val="nl-NL"/>
        </w:rPr>
      </w:pPr>
      <w:r w:rsidRPr="008054D7">
        <w:rPr>
          <w:rFonts w:ascii="Times New Roman" w:eastAsia="Times New Roman" w:hAnsi="Times New Roman" w:cs="Times New Roman"/>
          <w:sz w:val="20"/>
          <w:szCs w:val="20"/>
          <w:lang w:val="nl-NL"/>
        </w:rPr>
        <w:t xml:space="preserve">Zie bestand: ‘Feiten Modular </w:t>
      </w:r>
      <w:proofErr w:type="spellStart"/>
      <w:r w:rsidRPr="008054D7">
        <w:rPr>
          <w:rFonts w:ascii="Times New Roman" w:eastAsia="Times New Roman" w:hAnsi="Times New Roman" w:cs="Times New Roman"/>
          <w:sz w:val="20"/>
          <w:szCs w:val="20"/>
          <w:lang w:val="nl-NL"/>
        </w:rPr>
        <w:t>Synth</w:t>
      </w:r>
      <w:proofErr w:type="spellEnd"/>
      <w:r w:rsidRPr="008054D7">
        <w:rPr>
          <w:rFonts w:ascii="Times New Roman" w:eastAsia="Times New Roman" w:hAnsi="Times New Roman" w:cs="Times New Roman"/>
          <w:sz w:val="20"/>
          <w:szCs w:val="20"/>
          <w:lang w:val="nl-NL"/>
        </w:rPr>
        <w:t xml:space="preserve"> Store’</w:t>
      </w:r>
    </w:p>
    <w:p w14:paraId="32926B89" w14:textId="77777777" w:rsidR="00B06112" w:rsidRPr="008054D7" w:rsidRDefault="00B06112" w:rsidP="00B06112">
      <w:pPr>
        <w:pStyle w:val="ListParagraph"/>
        <w:numPr>
          <w:ilvl w:val="0"/>
          <w:numId w:val="10"/>
        </w:numPr>
        <w:rPr>
          <w:rFonts w:eastAsiaTheme="minorEastAsia"/>
          <w:sz w:val="20"/>
          <w:szCs w:val="20"/>
          <w:lang w:val="nl-NL"/>
        </w:rPr>
      </w:pPr>
      <w:r w:rsidRPr="008054D7">
        <w:rPr>
          <w:rFonts w:ascii="Times New Roman" w:eastAsia="Times New Roman" w:hAnsi="Times New Roman" w:cs="Times New Roman"/>
          <w:sz w:val="20"/>
          <w:szCs w:val="20"/>
          <w:lang w:val="nl-NL"/>
        </w:rPr>
        <w:t>De feiten die wij hebben gevonden (per categorie)</w:t>
      </w:r>
    </w:p>
    <w:p w14:paraId="363431EC" w14:textId="77777777" w:rsidR="00B06112" w:rsidRPr="008054D7" w:rsidRDefault="00B06112" w:rsidP="00B06112">
      <w:pPr>
        <w:pStyle w:val="ListParagraph"/>
        <w:numPr>
          <w:ilvl w:val="1"/>
          <w:numId w:val="10"/>
        </w:numPr>
        <w:rPr>
          <w:sz w:val="20"/>
          <w:szCs w:val="20"/>
          <w:lang w:val="nl-NL"/>
        </w:rPr>
      </w:pPr>
      <w:r w:rsidRPr="008054D7">
        <w:rPr>
          <w:rFonts w:ascii="Times New Roman" w:eastAsia="Times New Roman" w:hAnsi="Times New Roman" w:cs="Times New Roman"/>
          <w:sz w:val="20"/>
          <w:szCs w:val="20"/>
          <w:lang w:val="nl-NL"/>
        </w:rPr>
        <w:t xml:space="preserve">Zie bestand: ‘Feiten Modular </w:t>
      </w:r>
      <w:proofErr w:type="spellStart"/>
      <w:r w:rsidRPr="008054D7">
        <w:rPr>
          <w:rFonts w:ascii="Times New Roman" w:eastAsia="Times New Roman" w:hAnsi="Times New Roman" w:cs="Times New Roman"/>
          <w:sz w:val="20"/>
          <w:szCs w:val="20"/>
          <w:lang w:val="nl-NL"/>
        </w:rPr>
        <w:t>Synth</w:t>
      </w:r>
      <w:proofErr w:type="spellEnd"/>
      <w:r w:rsidRPr="008054D7">
        <w:rPr>
          <w:rFonts w:ascii="Times New Roman" w:eastAsia="Times New Roman" w:hAnsi="Times New Roman" w:cs="Times New Roman"/>
          <w:sz w:val="20"/>
          <w:szCs w:val="20"/>
          <w:lang w:val="nl-NL"/>
        </w:rPr>
        <w:t xml:space="preserve"> Store’</w:t>
      </w:r>
    </w:p>
    <w:p w14:paraId="0B6C0BB2" w14:textId="77777777" w:rsidR="00B06112" w:rsidRPr="008054D7" w:rsidRDefault="00B06112" w:rsidP="00B06112">
      <w:pPr>
        <w:pStyle w:val="ListParagraph"/>
        <w:numPr>
          <w:ilvl w:val="0"/>
          <w:numId w:val="10"/>
        </w:numPr>
        <w:rPr>
          <w:rFonts w:eastAsiaTheme="minorEastAsia"/>
          <w:sz w:val="20"/>
          <w:szCs w:val="20"/>
          <w:lang w:val="nl-NL"/>
        </w:rPr>
      </w:pPr>
      <w:r w:rsidRPr="008054D7">
        <w:rPr>
          <w:rFonts w:ascii="Times New Roman" w:eastAsia="Times New Roman" w:hAnsi="Times New Roman" w:cs="Times New Roman"/>
          <w:sz w:val="20"/>
          <w:szCs w:val="20"/>
          <w:lang w:val="nl-NL"/>
        </w:rPr>
        <w:t>Concept ERD bespreken.</w:t>
      </w:r>
    </w:p>
    <w:p w14:paraId="4B0960CA" w14:textId="77777777" w:rsidR="00B06112" w:rsidRPr="008054D7" w:rsidRDefault="00B06112" w:rsidP="00B06112">
      <w:pPr>
        <w:pStyle w:val="ListParagraph"/>
        <w:numPr>
          <w:ilvl w:val="1"/>
          <w:numId w:val="10"/>
        </w:numPr>
        <w:rPr>
          <w:sz w:val="20"/>
          <w:szCs w:val="20"/>
          <w:lang w:val="nl-NL"/>
        </w:rPr>
      </w:pPr>
      <w:r w:rsidRPr="008054D7">
        <w:rPr>
          <w:rFonts w:ascii="Times New Roman" w:eastAsia="Times New Roman" w:hAnsi="Times New Roman" w:cs="Times New Roman"/>
          <w:sz w:val="20"/>
          <w:szCs w:val="20"/>
          <w:lang w:val="nl-NL"/>
        </w:rPr>
        <w:t xml:space="preserve">Zie bestand: ‘Concept ERD’ </w:t>
      </w:r>
    </w:p>
    <w:p w14:paraId="41D2F6E8" w14:textId="77777777" w:rsidR="00B06112" w:rsidRPr="008054D7" w:rsidRDefault="00B06112" w:rsidP="00B06112">
      <w:pPr>
        <w:rPr>
          <w:sz w:val="20"/>
          <w:szCs w:val="20"/>
          <w:lang w:val="nl-NL"/>
        </w:rPr>
      </w:pPr>
    </w:p>
    <w:p w14:paraId="02EB1BC5" w14:textId="597698FD" w:rsidR="00B06112" w:rsidRPr="008054D7" w:rsidRDefault="00B06112" w:rsidP="00B06112">
      <w:pPr>
        <w:pStyle w:val="Heading3"/>
        <w:rPr>
          <w:lang w:val="nl-NL"/>
        </w:rPr>
      </w:pPr>
      <w:bookmarkStart w:id="28" w:name="_Toc66452792"/>
      <w:r w:rsidRPr="008054D7">
        <w:rPr>
          <w:lang w:val="nl-NL"/>
        </w:rPr>
        <w:t>4. Procedures</w:t>
      </w:r>
      <w:bookmarkEnd w:id="28"/>
    </w:p>
    <w:p w14:paraId="1094F936"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proofErr w:type="gramStart"/>
      <w:r w:rsidRPr="008054D7">
        <w:rPr>
          <w:b/>
          <w:bCs/>
          <w:sz w:val="20"/>
          <w:szCs w:val="20"/>
          <w:lang w:val="nl-NL"/>
        </w:rPr>
        <w:t>Hoe lang</w:t>
      </w:r>
      <w:proofErr w:type="gramEnd"/>
      <w:r w:rsidRPr="008054D7">
        <w:rPr>
          <w:b/>
          <w:bCs/>
          <w:sz w:val="20"/>
          <w:szCs w:val="20"/>
          <w:lang w:val="nl-NL"/>
        </w:rPr>
        <w:t xml:space="preserve"> kan, mag, moet het gesprek in zijn geheel duren?</w:t>
      </w:r>
    </w:p>
    <w:p w14:paraId="3E293947" w14:textId="77777777" w:rsidR="00B06112" w:rsidRPr="008054D7" w:rsidRDefault="00B06112" w:rsidP="00B06112">
      <w:pPr>
        <w:ind w:firstLine="360"/>
        <w:rPr>
          <w:lang w:val="nl-NL"/>
        </w:rPr>
      </w:pPr>
      <w:r w:rsidRPr="008054D7">
        <w:rPr>
          <w:sz w:val="20"/>
          <w:szCs w:val="20"/>
          <w:lang w:val="nl-NL"/>
        </w:rPr>
        <w:t>30 minuten</w:t>
      </w:r>
    </w:p>
    <w:p w14:paraId="4E872D29"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Hoeveel tijd is er per agendapunt?</w:t>
      </w:r>
    </w:p>
    <w:p w14:paraId="32DC6BF7" w14:textId="77777777" w:rsidR="00B06112" w:rsidRPr="008054D7" w:rsidRDefault="00B06112" w:rsidP="00B06112">
      <w:pPr>
        <w:ind w:firstLine="360"/>
        <w:rPr>
          <w:sz w:val="20"/>
          <w:szCs w:val="20"/>
          <w:lang w:val="nl-NL"/>
        </w:rPr>
      </w:pPr>
      <w:r w:rsidRPr="008054D7">
        <w:rPr>
          <w:sz w:val="20"/>
          <w:szCs w:val="20"/>
          <w:lang w:val="nl-NL"/>
        </w:rPr>
        <w:t xml:space="preserve">Ieder onderwerp uit 3. Onderwerpen wordt beschouwd als agendapunt. </w:t>
      </w:r>
    </w:p>
    <w:p w14:paraId="4D26B60D" w14:textId="77777777" w:rsidR="00B06112" w:rsidRPr="008054D7" w:rsidRDefault="00B06112" w:rsidP="00B06112">
      <w:pPr>
        <w:pStyle w:val="ListParagraph"/>
        <w:numPr>
          <w:ilvl w:val="0"/>
          <w:numId w:val="7"/>
        </w:numPr>
        <w:rPr>
          <w:rFonts w:eastAsiaTheme="minorEastAsia"/>
          <w:sz w:val="20"/>
          <w:szCs w:val="20"/>
          <w:lang w:val="nl-NL"/>
        </w:rPr>
      </w:pPr>
      <w:r w:rsidRPr="008054D7">
        <w:rPr>
          <w:rFonts w:ascii="Times New Roman" w:eastAsia="Times New Roman" w:hAnsi="Times New Roman" w:cs="Times New Roman"/>
          <w:sz w:val="20"/>
          <w:szCs w:val="20"/>
          <w:lang w:val="nl-NL"/>
        </w:rPr>
        <w:t>Introductie (Voorzitter)</w:t>
      </w:r>
    </w:p>
    <w:p w14:paraId="6122E9F6" w14:textId="77777777" w:rsidR="00B06112" w:rsidRPr="008054D7" w:rsidRDefault="00B06112" w:rsidP="00B06112">
      <w:pPr>
        <w:pStyle w:val="ListParagraph"/>
        <w:numPr>
          <w:ilvl w:val="0"/>
          <w:numId w:val="7"/>
        </w:numPr>
        <w:rPr>
          <w:sz w:val="20"/>
          <w:szCs w:val="20"/>
          <w:lang w:val="nl-NL"/>
        </w:rPr>
      </w:pPr>
      <w:r w:rsidRPr="008054D7">
        <w:rPr>
          <w:rFonts w:ascii="Times New Roman" w:eastAsia="Times New Roman" w:hAnsi="Times New Roman" w:cs="Times New Roman"/>
          <w:sz w:val="20"/>
          <w:szCs w:val="20"/>
          <w:lang w:val="nl-NL"/>
        </w:rPr>
        <w:t>Samenvatting opdracht (Voorzitter)</w:t>
      </w:r>
    </w:p>
    <w:p w14:paraId="13766906" w14:textId="77777777" w:rsidR="00B06112" w:rsidRPr="008054D7" w:rsidRDefault="00B06112" w:rsidP="00B06112">
      <w:pPr>
        <w:pStyle w:val="ListParagraph"/>
        <w:numPr>
          <w:ilvl w:val="0"/>
          <w:numId w:val="7"/>
        </w:numPr>
        <w:rPr>
          <w:sz w:val="20"/>
          <w:szCs w:val="20"/>
          <w:lang w:val="nl-NL"/>
        </w:rPr>
      </w:pPr>
      <w:r w:rsidRPr="008054D7">
        <w:rPr>
          <w:rFonts w:ascii="Times New Roman" w:eastAsia="Times New Roman" w:hAnsi="Times New Roman" w:cs="Times New Roman"/>
          <w:sz w:val="20"/>
          <w:szCs w:val="20"/>
          <w:lang w:val="nl-NL"/>
        </w:rPr>
        <w:t>Per business proces een vluchtig beeld van het proces en de bijbehorende feiten. (Overige studenten. Verdere verdeling is later te vinden in de meeting agenda)</w:t>
      </w:r>
    </w:p>
    <w:p w14:paraId="40A7B8D0" w14:textId="77777777" w:rsidR="00B06112" w:rsidRPr="008054D7" w:rsidRDefault="00B06112" w:rsidP="00B06112">
      <w:pPr>
        <w:pStyle w:val="ListParagraph"/>
        <w:numPr>
          <w:ilvl w:val="0"/>
          <w:numId w:val="7"/>
        </w:numPr>
        <w:rPr>
          <w:rFonts w:eastAsiaTheme="minorEastAsia"/>
          <w:sz w:val="20"/>
          <w:szCs w:val="20"/>
          <w:lang w:val="nl-NL"/>
        </w:rPr>
      </w:pPr>
      <w:r w:rsidRPr="008054D7">
        <w:rPr>
          <w:rFonts w:ascii="Times New Roman" w:eastAsia="Times New Roman" w:hAnsi="Times New Roman" w:cs="Times New Roman"/>
          <w:sz w:val="20"/>
          <w:szCs w:val="20"/>
          <w:lang w:val="nl-NL"/>
        </w:rPr>
        <w:t>Concept ERD (Overige studenten. Verdere verdeling is later te vinden in de meeting agenda)</w:t>
      </w:r>
    </w:p>
    <w:p w14:paraId="7D69CEC9" w14:textId="77777777" w:rsidR="00B06112" w:rsidRPr="008054D7" w:rsidRDefault="00B06112" w:rsidP="00B06112">
      <w:pPr>
        <w:pStyle w:val="ListParagraph"/>
        <w:numPr>
          <w:ilvl w:val="0"/>
          <w:numId w:val="7"/>
        </w:numPr>
        <w:rPr>
          <w:sz w:val="20"/>
          <w:szCs w:val="20"/>
          <w:lang w:val="nl-NL"/>
        </w:rPr>
      </w:pPr>
      <w:r w:rsidRPr="008054D7">
        <w:rPr>
          <w:rFonts w:ascii="Times New Roman" w:eastAsia="Times New Roman" w:hAnsi="Times New Roman" w:cs="Times New Roman"/>
          <w:sz w:val="20"/>
          <w:szCs w:val="20"/>
          <w:lang w:val="nl-NL"/>
        </w:rPr>
        <w:t>Rondvraag (Voorzitter)</w:t>
      </w:r>
    </w:p>
    <w:p w14:paraId="5F2F034F" w14:textId="77777777" w:rsidR="00B06112" w:rsidRPr="008054D7" w:rsidRDefault="00B06112" w:rsidP="00B06112">
      <w:pPr>
        <w:pStyle w:val="ListParagraph"/>
        <w:numPr>
          <w:ilvl w:val="0"/>
          <w:numId w:val="7"/>
        </w:numPr>
        <w:rPr>
          <w:sz w:val="20"/>
          <w:szCs w:val="20"/>
          <w:lang w:val="nl-NL"/>
        </w:rPr>
      </w:pPr>
      <w:r w:rsidRPr="008054D7">
        <w:rPr>
          <w:rFonts w:ascii="Times New Roman" w:eastAsia="Times New Roman" w:hAnsi="Times New Roman" w:cs="Times New Roman"/>
          <w:sz w:val="20"/>
          <w:szCs w:val="20"/>
          <w:lang w:val="nl-NL"/>
        </w:rPr>
        <w:t>Samenvatting (Notulist)</w:t>
      </w:r>
    </w:p>
    <w:p w14:paraId="299EC524" w14:textId="77777777" w:rsidR="00B06112" w:rsidRPr="008054D7" w:rsidRDefault="00B06112" w:rsidP="00B06112">
      <w:pPr>
        <w:pStyle w:val="ListParagraph"/>
        <w:numPr>
          <w:ilvl w:val="0"/>
          <w:numId w:val="7"/>
        </w:numPr>
        <w:rPr>
          <w:sz w:val="20"/>
          <w:szCs w:val="20"/>
          <w:lang w:val="nl-NL"/>
        </w:rPr>
      </w:pPr>
      <w:r w:rsidRPr="008054D7">
        <w:rPr>
          <w:rFonts w:ascii="Times New Roman" w:eastAsia="Times New Roman" w:hAnsi="Times New Roman" w:cs="Times New Roman"/>
          <w:sz w:val="20"/>
          <w:szCs w:val="20"/>
          <w:lang w:val="nl-NL"/>
        </w:rPr>
        <w:t>Afsluiting (Voorzitter)</w:t>
      </w:r>
    </w:p>
    <w:p w14:paraId="4AFDCEF1"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 xml:space="preserve">Welke hulpmiddelen heb ik nodig gezien voorgaande punten? </w:t>
      </w:r>
    </w:p>
    <w:p w14:paraId="05F8DDBA" w14:textId="77777777" w:rsidR="00B06112" w:rsidRPr="008054D7" w:rsidRDefault="00B06112" w:rsidP="00B06112">
      <w:pPr>
        <w:pStyle w:val="ListParagraph"/>
        <w:numPr>
          <w:ilvl w:val="0"/>
          <w:numId w:val="9"/>
        </w:numPr>
        <w:rPr>
          <w:rFonts w:eastAsiaTheme="minorEastAsia"/>
          <w:b/>
          <w:bCs/>
          <w:sz w:val="20"/>
          <w:szCs w:val="20"/>
          <w:lang w:val="nl-NL"/>
        </w:rPr>
      </w:pPr>
      <w:r w:rsidRPr="008054D7">
        <w:rPr>
          <w:rFonts w:ascii="Times New Roman" w:eastAsia="Times New Roman" w:hAnsi="Times New Roman" w:cs="Times New Roman"/>
          <w:sz w:val="20"/>
          <w:szCs w:val="20"/>
          <w:lang w:val="nl-NL"/>
        </w:rPr>
        <w:t xml:space="preserve">Camera </w:t>
      </w:r>
    </w:p>
    <w:p w14:paraId="375EEACF" w14:textId="77777777" w:rsidR="00B06112" w:rsidRPr="008054D7" w:rsidRDefault="00B06112" w:rsidP="00B06112">
      <w:pPr>
        <w:pStyle w:val="ListParagraph"/>
        <w:numPr>
          <w:ilvl w:val="0"/>
          <w:numId w:val="9"/>
        </w:numPr>
        <w:rPr>
          <w:b/>
          <w:bCs/>
          <w:sz w:val="20"/>
          <w:szCs w:val="20"/>
          <w:lang w:val="nl-NL"/>
        </w:rPr>
      </w:pPr>
      <w:r w:rsidRPr="008054D7">
        <w:rPr>
          <w:rFonts w:ascii="Times New Roman" w:eastAsia="Times New Roman" w:hAnsi="Times New Roman" w:cs="Times New Roman"/>
          <w:sz w:val="20"/>
          <w:szCs w:val="20"/>
          <w:lang w:val="nl-NL"/>
        </w:rPr>
        <w:t>Teams</w:t>
      </w:r>
    </w:p>
    <w:p w14:paraId="4F62D08E" w14:textId="77777777" w:rsidR="00B06112" w:rsidRPr="008054D7" w:rsidRDefault="00B06112" w:rsidP="00B06112">
      <w:pPr>
        <w:pStyle w:val="ListParagraph"/>
        <w:numPr>
          <w:ilvl w:val="0"/>
          <w:numId w:val="9"/>
        </w:numPr>
        <w:rPr>
          <w:b/>
          <w:bCs/>
          <w:sz w:val="20"/>
          <w:szCs w:val="20"/>
          <w:lang w:val="nl-NL"/>
        </w:rPr>
      </w:pPr>
      <w:proofErr w:type="spellStart"/>
      <w:r w:rsidRPr="008054D7">
        <w:rPr>
          <w:rFonts w:ascii="Times New Roman" w:eastAsia="Times New Roman" w:hAnsi="Times New Roman" w:cs="Times New Roman"/>
          <w:sz w:val="20"/>
          <w:szCs w:val="20"/>
          <w:lang w:val="nl-NL"/>
        </w:rPr>
        <w:t>Notepad</w:t>
      </w:r>
      <w:proofErr w:type="spellEnd"/>
      <w:r w:rsidRPr="008054D7">
        <w:rPr>
          <w:rFonts w:ascii="Times New Roman" w:eastAsia="Times New Roman" w:hAnsi="Times New Roman" w:cs="Times New Roman"/>
          <w:sz w:val="20"/>
          <w:szCs w:val="20"/>
          <w:lang w:val="nl-NL"/>
        </w:rPr>
        <w:t xml:space="preserve"> (manier om punten op te schrijven)</w:t>
      </w:r>
    </w:p>
    <w:p w14:paraId="1CE7AAC2" w14:textId="77777777" w:rsidR="00B06112" w:rsidRPr="008054D7" w:rsidRDefault="00B06112" w:rsidP="00B06112">
      <w:pPr>
        <w:pStyle w:val="ListParagraph"/>
        <w:numPr>
          <w:ilvl w:val="0"/>
          <w:numId w:val="9"/>
        </w:numPr>
        <w:rPr>
          <w:b/>
          <w:bCs/>
          <w:sz w:val="20"/>
          <w:szCs w:val="20"/>
          <w:lang w:val="nl-NL"/>
        </w:rPr>
      </w:pPr>
      <w:r w:rsidRPr="008054D7">
        <w:rPr>
          <w:rFonts w:ascii="Times New Roman" w:eastAsia="Times New Roman" w:hAnsi="Times New Roman" w:cs="Times New Roman"/>
          <w:sz w:val="20"/>
          <w:szCs w:val="20"/>
          <w:lang w:val="nl-NL"/>
        </w:rPr>
        <w:t xml:space="preserve">Microfoon </w:t>
      </w:r>
    </w:p>
    <w:p w14:paraId="7E8E9FC7" w14:textId="77777777" w:rsidR="00B06112" w:rsidRPr="008054D7" w:rsidRDefault="00B06112" w:rsidP="00B06112">
      <w:pPr>
        <w:pStyle w:val="ListParagraph"/>
        <w:numPr>
          <w:ilvl w:val="0"/>
          <w:numId w:val="9"/>
        </w:numPr>
        <w:rPr>
          <w:b/>
          <w:bCs/>
          <w:sz w:val="20"/>
          <w:szCs w:val="20"/>
          <w:lang w:val="nl-NL"/>
        </w:rPr>
      </w:pPr>
      <w:r w:rsidRPr="008054D7">
        <w:rPr>
          <w:rFonts w:ascii="Times New Roman" w:eastAsia="Times New Roman" w:hAnsi="Times New Roman" w:cs="Times New Roman"/>
          <w:sz w:val="20"/>
          <w:szCs w:val="20"/>
          <w:lang w:val="nl-NL"/>
        </w:rPr>
        <w:t xml:space="preserve">Dit DROP model </w:t>
      </w:r>
    </w:p>
    <w:p w14:paraId="40948430" w14:textId="77777777" w:rsidR="00B06112" w:rsidRPr="008054D7" w:rsidRDefault="00B06112" w:rsidP="00B06112">
      <w:pPr>
        <w:pStyle w:val="ListParagraph"/>
        <w:numPr>
          <w:ilvl w:val="0"/>
          <w:numId w:val="9"/>
        </w:numPr>
        <w:rPr>
          <w:b/>
          <w:bCs/>
          <w:sz w:val="20"/>
          <w:szCs w:val="20"/>
          <w:lang w:val="nl-NL"/>
        </w:rPr>
      </w:pPr>
      <w:r w:rsidRPr="008054D7">
        <w:rPr>
          <w:rFonts w:ascii="Times New Roman" w:eastAsia="Times New Roman" w:hAnsi="Times New Roman" w:cs="Times New Roman"/>
          <w:sz w:val="20"/>
          <w:szCs w:val="20"/>
          <w:lang w:val="nl-NL"/>
        </w:rPr>
        <w:t xml:space="preserve">De meeting agenda </w:t>
      </w:r>
    </w:p>
    <w:p w14:paraId="1C9FF8AF" w14:textId="77777777" w:rsidR="00B06112" w:rsidRPr="008054D7" w:rsidRDefault="00B06112" w:rsidP="00B06112">
      <w:pPr>
        <w:ind w:left="360" w:hanging="360"/>
        <w:rPr>
          <w:lang w:val="nl-NL"/>
        </w:rPr>
      </w:pPr>
      <w:r w:rsidRPr="008054D7">
        <w:rPr>
          <w:rFonts w:ascii="Symbol" w:eastAsia="Symbol" w:hAnsi="Symbol" w:cs="Symbol"/>
          <w:sz w:val="20"/>
          <w:szCs w:val="20"/>
          <w:lang w:val="nl-NL"/>
        </w:rPr>
        <w:t>·</w:t>
      </w:r>
      <w:r w:rsidRPr="008054D7">
        <w:rPr>
          <w:sz w:val="14"/>
          <w:szCs w:val="14"/>
          <w:lang w:val="nl-NL"/>
        </w:rPr>
        <w:t xml:space="preserve">       </w:t>
      </w:r>
      <w:r w:rsidRPr="008054D7">
        <w:rPr>
          <w:b/>
          <w:bCs/>
          <w:sz w:val="20"/>
          <w:szCs w:val="20"/>
          <w:lang w:val="nl-NL"/>
        </w:rPr>
        <w:t xml:space="preserve">Wie checkt wanneer of de hulpmiddelen het doen? </w:t>
      </w:r>
    </w:p>
    <w:p w14:paraId="401423D9" w14:textId="77777777" w:rsidR="00B06112" w:rsidRPr="008054D7" w:rsidRDefault="00B06112" w:rsidP="00B06112">
      <w:pPr>
        <w:pStyle w:val="ListParagraph"/>
        <w:numPr>
          <w:ilvl w:val="0"/>
          <w:numId w:val="8"/>
        </w:numPr>
        <w:rPr>
          <w:rFonts w:eastAsiaTheme="minorEastAsia"/>
          <w:b/>
          <w:bCs/>
          <w:sz w:val="20"/>
          <w:szCs w:val="20"/>
          <w:lang w:val="nl-NL"/>
        </w:rPr>
      </w:pPr>
      <w:r w:rsidRPr="008054D7">
        <w:rPr>
          <w:rFonts w:ascii="Times New Roman" w:eastAsia="Times New Roman" w:hAnsi="Times New Roman" w:cs="Times New Roman"/>
          <w:sz w:val="20"/>
          <w:szCs w:val="20"/>
          <w:lang w:val="nl-NL"/>
        </w:rPr>
        <w:t>Dit doet iedere genodigde voor zichzelf</w:t>
      </w:r>
    </w:p>
    <w:p w14:paraId="5FB0003D" w14:textId="77777777" w:rsidR="00B06112" w:rsidRPr="008054D7" w:rsidRDefault="00B06112" w:rsidP="00B06112">
      <w:pPr>
        <w:pStyle w:val="ListParagraph"/>
        <w:numPr>
          <w:ilvl w:val="0"/>
          <w:numId w:val="8"/>
        </w:numPr>
        <w:rPr>
          <w:b/>
          <w:bCs/>
          <w:sz w:val="20"/>
          <w:szCs w:val="20"/>
          <w:lang w:val="nl-NL"/>
        </w:rPr>
      </w:pPr>
      <w:r w:rsidRPr="008054D7">
        <w:rPr>
          <w:rFonts w:ascii="Times New Roman" w:eastAsia="Times New Roman" w:hAnsi="Times New Roman" w:cs="Times New Roman"/>
          <w:sz w:val="20"/>
          <w:szCs w:val="20"/>
          <w:lang w:val="nl-NL"/>
        </w:rPr>
        <w:t>Voorzitter controleert of dit het geval is bij aanvang meeting.</w:t>
      </w:r>
    </w:p>
    <w:p w14:paraId="7E061E24" w14:textId="77777777" w:rsidR="00B06112" w:rsidRPr="008054D7" w:rsidRDefault="00B06112" w:rsidP="00B06112">
      <w:pPr>
        <w:rPr>
          <w:lang w:val="nl-NL"/>
        </w:rPr>
      </w:pPr>
    </w:p>
    <w:p w14:paraId="4BBF4031" w14:textId="77777777" w:rsidR="00B06112" w:rsidRPr="008054D7" w:rsidRDefault="00B06112" w:rsidP="00B06112">
      <w:pPr>
        <w:rPr>
          <w:lang w:val="nl-NL"/>
        </w:rPr>
      </w:pPr>
    </w:p>
    <w:p w14:paraId="030E6E0C" w14:textId="77777777" w:rsidR="00B06112" w:rsidRPr="008054D7" w:rsidRDefault="00B06112" w:rsidP="00B06112">
      <w:pPr>
        <w:rPr>
          <w:lang w:val="nl-NL"/>
        </w:rPr>
      </w:pPr>
    </w:p>
    <w:p w14:paraId="5BA07875" w14:textId="77777777" w:rsidR="00B06112" w:rsidRPr="008054D7" w:rsidRDefault="00B06112" w:rsidP="00B06112">
      <w:pPr>
        <w:rPr>
          <w:lang w:val="nl-NL"/>
        </w:rPr>
      </w:pPr>
    </w:p>
    <w:p w14:paraId="3639FFE4" w14:textId="77777777" w:rsidR="00B06112" w:rsidRPr="008054D7" w:rsidRDefault="00B06112" w:rsidP="00B06112">
      <w:pPr>
        <w:rPr>
          <w:lang w:val="nl-NL"/>
        </w:rPr>
      </w:pPr>
    </w:p>
    <w:p w14:paraId="0A6A7767" w14:textId="77777777" w:rsidR="00B06112" w:rsidRPr="008054D7" w:rsidRDefault="00B06112" w:rsidP="00B06112">
      <w:pPr>
        <w:rPr>
          <w:lang w:val="nl-NL" w:eastAsia="nl-NL"/>
        </w:rPr>
      </w:pPr>
    </w:p>
    <w:sectPr w:rsidR="00B06112" w:rsidRPr="008054D7" w:rsidSect="00792263">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1B4CB" w14:textId="77777777" w:rsidR="00113B9E" w:rsidRDefault="00113B9E" w:rsidP="00062D74">
      <w:r>
        <w:separator/>
      </w:r>
    </w:p>
  </w:endnote>
  <w:endnote w:type="continuationSeparator" w:id="0">
    <w:p w14:paraId="735B2C81" w14:textId="77777777" w:rsidR="00113B9E" w:rsidRDefault="00113B9E" w:rsidP="0006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5319249"/>
      <w:docPartObj>
        <w:docPartGallery w:val="Page Numbers (Bottom of Page)"/>
        <w:docPartUnique/>
      </w:docPartObj>
    </w:sdtPr>
    <w:sdtContent>
      <w:p w14:paraId="22D900C2" w14:textId="3F6CE2C2" w:rsidR="00AB7357" w:rsidRDefault="00AB7357" w:rsidP="00B305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74D30" w14:textId="77777777" w:rsidR="00AB7357" w:rsidRDefault="00AB7357" w:rsidP="00062D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3866293"/>
      <w:docPartObj>
        <w:docPartGallery w:val="Page Numbers (Bottom of Page)"/>
        <w:docPartUnique/>
      </w:docPartObj>
    </w:sdtPr>
    <w:sdtContent>
      <w:p w14:paraId="75F06B14" w14:textId="19C0204F" w:rsidR="00AB7357" w:rsidRDefault="00AB7357" w:rsidP="00B305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2A7C54" w14:textId="77777777" w:rsidR="00AB7357" w:rsidRDefault="00AB7357" w:rsidP="00062D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58F7B" w14:textId="77777777" w:rsidR="00113B9E" w:rsidRDefault="00113B9E" w:rsidP="00062D74">
      <w:r>
        <w:separator/>
      </w:r>
    </w:p>
  </w:footnote>
  <w:footnote w:type="continuationSeparator" w:id="0">
    <w:p w14:paraId="10857FD5" w14:textId="77777777" w:rsidR="00113B9E" w:rsidRDefault="00113B9E" w:rsidP="00062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2647"/>
    <w:multiLevelType w:val="hybridMultilevel"/>
    <w:tmpl w:val="FFFFFFFF"/>
    <w:lvl w:ilvl="0" w:tplc="67409F90">
      <w:start w:val="1"/>
      <w:numFmt w:val="bullet"/>
      <w:lvlText w:val=""/>
      <w:lvlJc w:val="left"/>
      <w:pPr>
        <w:ind w:left="720" w:hanging="360"/>
      </w:pPr>
      <w:rPr>
        <w:rFonts w:ascii="Symbol" w:hAnsi="Symbol" w:hint="default"/>
      </w:rPr>
    </w:lvl>
    <w:lvl w:ilvl="1" w:tplc="F5B4A4EA">
      <w:start w:val="1"/>
      <w:numFmt w:val="bullet"/>
      <w:lvlText w:val="o"/>
      <w:lvlJc w:val="left"/>
      <w:pPr>
        <w:ind w:left="1440" w:hanging="360"/>
      </w:pPr>
      <w:rPr>
        <w:rFonts w:ascii="Courier New" w:hAnsi="Courier New" w:hint="default"/>
      </w:rPr>
    </w:lvl>
    <w:lvl w:ilvl="2" w:tplc="35D0E8EA">
      <w:start w:val="1"/>
      <w:numFmt w:val="bullet"/>
      <w:lvlText w:val=""/>
      <w:lvlJc w:val="left"/>
      <w:pPr>
        <w:ind w:left="2160" w:hanging="360"/>
      </w:pPr>
      <w:rPr>
        <w:rFonts w:ascii="Wingdings" w:hAnsi="Wingdings" w:hint="default"/>
      </w:rPr>
    </w:lvl>
    <w:lvl w:ilvl="3" w:tplc="ED3A4AA4">
      <w:start w:val="1"/>
      <w:numFmt w:val="bullet"/>
      <w:lvlText w:val=""/>
      <w:lvlJc w:val="left"/>
      <w:pPr>
        <w:ind w:left="2880" w:hanging="360"/>
      </w:pPr>
      <w:rPr>
        <w:rFonts w:ascii="Symbol" w:hAnsi="Symbol" w:hint="default"/>
      </w:rPr>
    </w:lvl>
    <w:lvl w:ilvl="4" w:tplc="DB6A2280">
      <w:start w:val="1"/>
      <w:numFmt w:val="bullet"/>
      <w:lvlText w:val="o"/>
      <w:lvlJc w:val="left"/>
      <w:pPr>
        <w:ind w:left="3600" w:hanging="360"/>
      </w:pPr>
      <w:rPr>
        <w:rFonts w:ascii="Courier New" w:hAnsi="Courier New" w:hint="default"/>
      </w:rPr>
    </w:lvl>
    <w:lvl w:ilvl="5" w:tplc="F96EADEE">
      <w:start w:val="1"/>
      <w:numFmt w:val="bullet"/>
      <w:lvlText w:val=""/>
      <w:lvlJc w:val="left"/>
      <w:pPr>
        <w:ind w:left="4320" w:hanging="360"/>
      </w:pPr>
      <w:rPr>
        <w:rFonts w:ascii="Wingdings" w:hAnsi="Wingdings" w:hint="default"/>
      </w:rPr>
    </w:lvl>
    <w:lvl w:ilvl="6" w:tplc="1FEAB682">
      <w:start w:val="1"/>
      <w:numFmt w:val="bullet"/>
      <w:lvlText w:val=""/>
      <w:lvlJc w:val="left"/>
      <w:pPr>
        <w:ind w:left="5040" w:hanging="360"/>
      </w:pPr>
      <w:rPr>
        <w:rFonts w:ascii="Symbol" w:hAnsi="Symbol" w:hint="default"/>
      </w:rPr>
    </w:lvl>
    <w:lvl w:ilvl="7" w:tplc="36D88540">
      <w:start w:val="1"/>
      <w:numFmt w:val="bullet"/>
      <w:lvlText w:val="o"/>
      <w:lvlJc w:val="left"/>
      <w:pPr>
        <w:ind w:left="5760" w:hanging="360"/>
      </w:pPr>
      <w:rPr>
        <w:rFonts w:ascii="Courier New" w:hAnsi="Courier New" w:hint="default"/>
      </w:rPr>
    </w:lvl>
    <w:lvl w:ilvl="8" w:tplc="700CFAB0">
      <w:start w:val="1"/>
      <w:numFmt w:val="bullet"/>
      <w:lvlText w:val=""/>
      <w:lvlJc w:val="left"/>
      <w:pPr>
        <w:ind w:left="6480" w:hanging="360"/>
      </w:pPr>
      <w:rPr>
        <w:rFonts w:ascii="Wingdings" w:hAnsi="Wingdings" w:hint="default"/>
      </w:rPr>
    </w:lvl>
  </w:abstractNum>
  <w:abstractNum w:abstractNumId="1" w15:restartNumberingAfterBreak="0">
    <w:nsid w:val="0BEA34F6"/>
    <w:multiLevelType w:val="hybridMultilevel"/>
    <w:tmpl w:val="FFFFFFFF"/>
    <w:lvl w:ilvl="0" w:tplc="226016B2">
      <w:start w:val="1"/>
      <w:numFmt w:val="bullet"/>
      <w:lvlText w:val=""/>
      <w:lvlJc w:val="left"/>
      <w:pPr>
        <w:ind w:left="720" w:hanging="360"/>
      </w:pPr>
      <w:rPr>
        <w:rFonts w:ascii="Symbol" w:hAnsi="Symbol" w:hint="default"/>
      </w:rPr>
    </w:lvl>
    <w:lvl w:ilvl="1" w:tplc="E78EE23C">
      <w:start w:val="1"/>
      <w:numFmt w:val="bullet"/>
      <w:lvlText w:val="o"/>
      <w:lvlJc w:val="left"/>
      <w:pPr>
        <w:ind w:left="1440" w:hanging="360"/>
      </w:pPr>
      <w:rPr>
        <w:rFonts w:ascii="Courier New" w:hAnsi="Courier New" w:hint="default"/>
      </w:rPr>
    </w:lvl>
    <w:lvl w:ilvl="2" w:tplc="C018E5D6">
      <w:start w:val="1"/>
      <w:numFmt w:val="bullet"/>
      <w:lvlText w:val=""/>
      <w:lvlJc w:val="left"/>
      <w:pPr>
        <w:ind w:left="2160" w:hanging="360"/>
      </w:pPr>
      <w:rPr>
        <w:rFonts w:ascii="Wingdings" w:hAnsi="Wingdings" w:hint="default"/>
      </w:rPr>
    </w:lvl>
    <w:lvl w:ilvl="3" w:tplc="018E1FDA">
      <w:start w:val="1"/>
      <w:numFmt w:val="bullet"/>
      <w:lvlText w:val=""/>
      <w:lvlJc w:val="left"/>
      <w:pPr>
        <w:ind w:left="2880" w:hanging="360"/>
      </w:pPr>
      <w:rPr>
        <w:rFonts w:ascii="Symbol" w:hAnsi="Symbol" w:hint="default"/>
      </w:rPr>
    </w:lvl>
    <w:lvl w:ilvl="4" w:tplc="7048E36C">
      <w:start w:val="1"/>
      <w:numFmt w:val="bullet"/>
      <w:lvlText w:val="o"/>
      <w:lvlJc w:val="left"/>
      <w:pPr>
        <w:ind w:left="3600" w:hanging="360"/>
      </w:pPr>
      <w:rPr>
        <w:rFonts w:ascii="Courier New" w:hAnsi="Courier New" w:hint="default"/>
      </w:rPr>
    </w:lvl>
    <w:lvl w:ilvl="5" w:tplc="30D47CDE">
      <w:start w:val="1"/>
      <w:numFmt w:val="bullet"/>
      <w:lvlText w:val=""/>
      <w:lvlJc w:val="left"/>
      <w:pPr>
        <w:ind w:left="4320" w:hanging="360"/>
      </w:pPr>
      <w:rPr>
        <w:rFonts w:ascii="Wingdings" w:hAnsi="Wingdings" w:hint="default"/>
      </w:rPr>
    </w:lvl>
    <w:lvl w:ilvl="6" w:tplc="F5EAC6BE">
      <w:start w:val="1"/>
      <w:numFmt w:val="bullet"/>
      <w:lvlText w:val=""/>
      <w:lvlJc w:val="left"/>
      <w:pPr>
        <w:ind w:left="5040" w:hanging="360"/>
      </w:pPr>
      <w:rPr>
        <w:rFonts w:ascii="Symbol" w:hAnsi="Symbol" w:hint="default"/>
      </w:rPr>
    </w:lvl>
    <w:lvl w:ilvl="7" w:tplc="F950254E">
      <w:start w:val="1"/>
      <w:numFmt w:val="bullet"/>
      <w:lvlText w:val="o"/>
      <w:lvlJc w:val="left"/>
      <w:pPr>
        <w:ind w:left="5760" w:hanging="360"/>
      </w:pPr>
      <w:rPr>
        <w:rFonts w:ascii="Courier New" w:hAnsi="Courier New" w:hint="default"/>
      </w:rPr>
    </w:lvl>
    <w:lvl w:ilvl="8" w:tplc="6EAE89E0">
      <w:start w:val="1"/>
      <w:numFmt w:val="bullet"/>
      <w:lvlText w:val=""/>
      <w:lvlJc w:val="left"/>
      <w:pPr>
        <w:ind w:left="6480" w:hanging="360"/>
      </w:pPr>
      <w:rPr>
        <w:rFonts w:ascii="Wingdings" w:hAnsi="Wingdings" w:hint="default"/>
      </w:rPr>
    </w:lvl>
  </w:abstractNum>
  <w:abstractNum w:abstractNumId="2" w15:restartNumberingAfterBreak="0">
    <w:nsid w:val="0E7B2AFC"/>
    <w:multiLevelType w:val="hybridMultilevel"/>
    <w:tmpl w:val="FFFFFFFF"/>
    <w:lvl w:ilvl="0" w:tplc="74902EEA">
      <w:start w:val="1"/>
      <w:numFmt w:val="decimal"/>
      <w:lvlText w:val="%1."/>
      <w:lvlJc w:val="left"/>
      <w:pPr>
        <w:ind w:left="720" w:hanging="360"/>
      </w:pPr>
    </w:lvl>
    <w:lvl w:ilvl="1" w:tplc="2C7E4BD8">
      <w:start w:val="1"/>
      <w:numFmt w:val="lowerLetter"/>
      <w:lvlText w:val="%2."/>
      <w:lvlJc w:val="left"/>
      <w:pPr>
        <w:ind w:left="1440" w:hanging="360"/>
      </w:pPr>
    </w:lvl>
    <w:lvl w:ilvl="2" w:tplc="1242EAD2">
      <w:start w:val="1"/>
      <w:numFmt w:val="lowerRoman"/>
      <w:lvlText w:val="%3."/>
      <w:lvlJc w:val="right"/>
      <w:pPr>
        <w:ind w:left="2160" w:hanging="180"/>
      </w:pPr>
    </w:lvl>
    <w:lvl w:ilvl="3" w:tplc="FDDED576">
      <w:start w:val="1"/>
      <w:numFmt w:val="decimal"/>
      <w:lvlText w:val="%4."/>
      <w:lvlJc w:val="left"/>
      <w:pPr>
        <w:ind w:left="2880" w:hanging="360"/>
      </w:pPr>
    </w:lvl>
    <w:lvl w:ilvl="4" w:tplc="B7E09DAE">
      <w:start w:val="1"/>
      <w:numFmt w:val="lowerLetter"/>
      <w:lvlText w:val="%5."/>
      <w:lvlJc w:val="left"/>
      <w:pPr>
        <w:ind w:left="3600" w:hanging="360"/>
      </w:pPr>
    </w:lvl>
    <w:lvl w:ilvl="5" w:tplc="A2D2BAD2">
      <w:start w:val="1"/>
      <w:numFmt w:val="lowerRoman"/>
      <w:lvlText w:val="%6."/>
      <w:lvlJc w:val="right"/>
      <w:pPr>
        <w:ind w:left="4320" w:hanging="180"/>
      </w:pPr>
    </w:lvl>
    <w:lvl w:ilvl="6" w:tplc="A7B2D00E">
      <w:start w:val="1"/>
      <w:numFmt w:val="decimal"/>
      <w:lvlText w:val="%7."/>
      <w:lvlJc w:val="left"/>
      <w:pPr>
        <w:ind w:left="5040" w:hanging="360"/>
      </w:pPr>
    </w:lvl>
    <w:lvl w:ilvl="7" w:tplc="41CEFABE">
      <w:start w:val="1"/>
      <w:numFmt w:val="lowerLetter"/>
      <w:lvlText w:val="%8."/>
      <w:lvlJc w:val="left"/>
      <w:pPr>
        <w:ind w:left="5760" w:hanging="360"/>
      </w:pPr>
    </w:lvl>
    <w:lvl w:ilvl="8" w:tplc="F320D868">
      <w:start w:val="1"/>
      <w:numFmt w:val="lowerRoman"/>
      <w:lvlText w:val="%9."/>
      <w:lvlJc w:val="right"/>
      <w:pPr>
        <w:ind w:left="6480" w:hanging="180"/>
      </w:pPr>
    </w:lvl>
  </w:abstractNum>
  <w:abstractNum w:abstractNumId="3" w15:restartNumberingAfterBreak="0">
    <w:nsid w:val="0F64268D"/>
    <w:multiLevelType w:val="hybridMultilevel"/>
    <w:tmpl w:val="687CCA7C"/>
    <w:lvl w:ilvl="0" w:tplc="8EE8CED0">
      <w:start w:val="1"/>
      <w:numFmt w:val="decimal"/>
      <w:lvlText w:val="%1."/>
      <w:lvlJc w:val="left"/>
      <w:pPr>
        <w:ind w:left="720" w:hanging="360"/>
      </w:pPr>
    </w:lvl>
    <w:lvl w:ilvl="1" w:tplc="B0CCF836">
      <w:start w:val="1"/>
      <w:numFmt w:val="lowerLetter"/>
      <w:lvlText w:val="%2."/>
      <w:lvlJc w:val="left"/>
      <w:pPr>
        <w:ind w:left="1440" w:hanging="360"/>
      </w:pPr>
    </w:lvl>
    <w:lvl w:ilvl="2" w:tplc="BB4E455A">
      <w:start w:val="1"/>
      <w:numFmt w:val="lowerRoman"/>
      <w:lvlText w:val="%3."/>
      <w:lvlJc w:val="right"/>
      <w:pPr>
        <w:ind w:left="2160" w:hanging="180"/>
      </w:pPr>
    </w:lvl>
    <w:lvl w:ilvl="3" w:tplc="15A49BAE">
      <w:start w:val="1"/>
      <w:numFmt w:val="decimal"/>
      <w:lvlText w:val="%4."/>
      <w:lvlJc w:val="left"/>
      <w:pPr>
        <w:ind w:left="2880" w:hanging="360"/>
      </w:pPr>
    </w:lvl>
    <w:lvl w:ilvl="4" w:tplc="008AFD34">
      <w:start w:val="1"/>
      <w:numFmt w:val="lowerLetter"/>
      <w:lvlText w:val="%5."/>
      <w:lvlJc w:val="left"/>
      <w:pPr>
        <w:ind w:left="3600" w:hanging="360"/>
      </w:pPr>
    </w:lvl>
    <w:lvl w:ilvl="5" w:tplc="6A4E9DC6">
      <w:start w:val="1"/>
      <w:numFmt w:val="lowerRoman"/>
      <w:lvlText w:val="%6."/>
      <w:lvlJc w:val="right"/>
      <w:pPr>
        <w:ind w:left="4320" w:hanging="180"/>
      </w:pPr>
    </w:lvl>
    <w:lvl w:ilvl="6" w:tplc="658E5404">
      <w:start w:val="1"/>
      <w:numFmt w:val="decimal"/>
      <w:lvlText w:val="%7."/>
      <w:lvlJc w:val="left"/>
      <w:pPr>
        <w:ind w:left="5040" w:hanging="360"/>
      </w:pPr>
    </w:lvl>
    <w:lvl w:ilvl="7" w:tplc="829E9074">
      <w:start w:val="1"/>
      <w:numFmt w:val="lowerLetter"/>
      <w:lvlText w:val="%8."/>
      <w:lvlJc w:val="left"/>
      <w:pPr>
        <w:ind w:left="5760" w:hanging="360"/>
      </w:pPr>
    </w:lvl>
    <w:lvl w:ilvl="8" w:tplc="356CF94C">
      <w:start w:val="1"/>
      <w:numFmt w:val="lowerRoman"/>
      <w:lvlText w:val="%9."/>
      <w:lvlJc w:val="right"/>
      <w:pPr>
        <w:ind w:left="6480" w:hanging="180"/>
      </w:pPr>
    </w:lvl>
  </w:abstractNum>
  <w:abstractNum w:abstractNumId="4" w15:restartNumberingAfterBreak="0">
    <w:nsid w:val="1B791918"/>
    <w:multiLevelType w:val="hybridMultilevel"/>
    <w:tmpl w:val="C40A3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0D64BE"/>
    <w:multiLevelType w:val="hybridMultilevel"/>
    <w:tmpl w:val="FFFFFFFF"/>
    <w:lvl w:ilvl="0" w:tplc="13A2B46E">
      <w:start w:val="1"/>
      <w:numFmt w:val="bullet"/>
      <w:lvlText w:val=""/>
      <w:lvlJc w:val="left"/>
      <w:pPr>
        <w:ind w:left="360" w:hanging="360"/>
      </w:pPr>
      <w:rPr>
        <w:rFonts w:ascii="Symbol" w:hAnsi="Symbol" w:hint="default"/>
      </w:rPr>
    </w:lvl>
    <w:lvl w:ilvl="1" w:tplc="51E41DA6">
      <w:start w:val="1"/>
      <w:numFmt w:val="bullet"/>
      <w:lvlText w:val="o"/>
      <w:lvlJc w:val="left"/>
      <w:pPr>
        <w:ind w:left="1080" w:hanging="360"/>
      </w:pPr>
      <w:rPr>
        <w:rFonts w:ascii="Courier New" w:hAnsi="Courier New" w:hint="default"/>
      </w:rPr>
    </w:lvl>
    <w:lvl w:ilvl="2" w:tplc="EDD49D9E">
      <w:start w:val="1"/>
      <w:numFmt w:val="bullet"/>
      <w:lvlText w:val=""/>
      <w:lvlJc w:val="left"/>
      <w:pPr>
        <w:ind w:left="1800" w:hanging="360"/>
      </w:pPr>
      <w:rPr>
        <w:rFonts w:ascii="Wingdings" w:hAnsi="Wingdings" w:hint="default"/>
      </w:rPr>
    </w:lvl>
    <w:lvl w:ilvl="3" w:tplc="6786087C">
      <w:start w:val="1"/>
      <w:numFmt w:val="bullet"/>
      <w:lvlText w:val=""/>
      <w:lvlJc w:val="left"/>
      <w:pPr>
        <w:ind w:left="2520" w:hanging="360"/>
      </w:pPr>
      <w:rPr>
        <w:rFonts w:ascii="Symbol" w:hAnsi="Symbol" w:hint="default"/>
      </w:rPr>
    </w:lvl>
    <w:lvl w:ilvl="4" w:tplc="ECFE8C78">
      <w:start w:val="1"/>
      <w:numFmt w:val="bullet"/>
      <w:lvlText w:val="o"/>
      <w:lvlJc w:val="left"/>
      <w:pPr>
        <w:ind w:left="3240" w:hanging="360"/>
      </w:pPr>
      <w:rPr>
        <w:rFonts w:ascii="Courier New" w:hAnsi="Courier New" w:hint="default"/>
      </w:rPr>
    </w:lvl>
    <w:lvl w:ilvl="5" w:tplc="6C9658CE">
      <w:start w:val="1"/>
      <w:numFmt w:val="bullet"/>
      <w:lvlText w:val=""/>
      <w:lvlJc w:val="left"/>
      <w:pPr>
        <w:ind w:left="3960" w:hanging="360"/>
      </w:pPr>
      <w:rPr>
        <w:rFonts w:ascii="Wingdings" w:hAnsi="Wingdings" w:hint="default"/>
      </w:rPr>
    </w:lvl>
    <w:lvl w:ilvl="6" w:tplc="45AAF69A">
      <w:start w:val="1"/>
      <w:numFmt w:val="bullet"/>
      <w:lvlText w:val=""/>
      <w:lvlJc w:val="left"/>
      <w:pPr>
        <w:ind w:left="4680" w:hanging="360"/>
      </w:pPr>
      <w:rPr>
        <w:rFonts w:ascii="Symbol" w:hAnsi="Symbol" w:hint="default"/>
      </w:rPr>
    </w:lvl>
    <w:lvl w:ilvl="7" w:tplc="044057BE">
      <w:start w:val="1"/>
      <w:numFmt w:val="bullet"/>
      <w:lvlText w:val="o"/>
      <w:lvlJc w:val="left"/>
      <w:pPr>
        <w:ind w:left="5400" w:hanging="360"/>
      </w:pPr>
      <w:rPr>
        <w:rFonts w:ascii="Courier New" w:hAnsi="Courier New" w:hint="default"/>
      </w:rPr>
    </w:lvl>
    <w:lvl w:ilvl="8" w:tplc="90242B40">
      <w:start w:val="1"/>
      <w:numFmt w:val="bullet"/>
      <w:lvlText w:val=""/>
      <w:lvlJc w:val="left"/>
      <w:pPr>
        <w:ind w:left="6120" w:hanging="360"/>
      </w:pPr>
      <w:rPr>
        <w:rFonts w:ascii="Wingdings" w:hAnsi="Wingdings" w:hint="default"/>
      </w:rPr>
    </w:lvl>
  </w:abstractNum>
  <w:abstractNum w:abstractNumId="6" w15:restartNumberingAfterBreak="0">
    <w:nsid w:val="304A4A85"/>
    <w:multiLevelType w:val="hybridMultilevel"/>
    <w:tmpl w:val="FFFFFFFF"/>
    <w:lvl w:ilvl="0" w:tplc="109474B6">
      <w:start w:val="1"/>
      <w:numFmt w:val="bullet"/>
      <w:lvlText w:val=""/>
      <w:lvlJc w:val="left"/>
      <w:pPr>
        <w:ind w:left="720" w:hanging="360"/>
      </w:pPr>
      <w:rPr>
        <w:rFonts w:ascii="Symbol" w:hAnsi="Symbol" w:hint="default"/>
      </w:rPr>
    </w:lvl>
    <w:lvl w:ilvl="1" w:tplc="D0EA2DE4">
      <w:start w:val="1"/>
      <w:numFmt w:val="bullet"/>
      <w:lvlText w:val="o"/>
      <w:lvlJc w:val="left"/>
      <w:pPr>
        <w:ind w:left="1440" w:hanging="360"/>
      </w:pPr>
      <w:rPr>
        <w:rFonts w:ascii="Courier New" w:hAnsi="Courier New" w:hint="default"/>
      </w:rPr>
    </w:lvl>
    <w:lvl w:ilvl="2" w:tplc="0916F536">
      <w:start w:val="1"/>
      <w:numFmt w:val="bullet"/>
      <w:lvlText w:val=""/>
      <w:lvlJc w:val="left"/>
      <w:pPr>
        <w:ind w:left="2160" w:hanging="360"/>
      </w:pPr>
      <w:rPr>
        <w:rFonts w:ascii="Wingdings" w:hAnsi="Wingdings" w:hint="default"/>
      </w:rPr>
    </w:lvl>
    <w:lvl w:ilvl="3" w:tplc="9E9087F8">
      <w:start w:val="1"/>
      <w:numFmt w:val="bullet"/>
      <w:lvlText w:val=""/>
      <w:lvlJc w:val="left"/>
      <w:pPr>
        <w:ind w:left="2880" w:hanging="360"/>
      </w:pPr>
      <w:rPr>
        <w:rFonts w:ascii="Symbol" w:hAnsi="Symbol" w:hint="default"/>
      </w:rPr>
    </w:lvl>
    <w:lvl w:ilvl="4" w:tplc="B5B699D0">
      <w:start w:val="1"/>
      <w:numFmt w:val="bullet"/>
      <w:lvlText w:val="o"/>
      <w:lvlJc w:val="left"/>
      <w:pPr>
        <w:ind w:left="3600" w:hanging="360"/>
      </w:pPr>
      <w:rPr>
        <w:rFonts w:ascii="Courier New" w:hAnsi="Courier New" w:hint="default"/>
      </w:rPr>
    </w:lvl>
    <w:lvl w:ilvl="5" w:tplc="4BF08EA8">
      <w:start w:val="1"/>
      <w:numFmt w:val="bullet"/>
      <w:lvlText w:val=""/>
      <w:lvlJc w:val="left"/>
      <w:pPr>
        <w:ind w:left="4320" w:hanging="360"/>
      </w:pPr>
      <w:rPr>
        <w:rFonts w:ascii="Wingdings" w:hAnsi="Wingdings" w:hint="default"/>
      </w:rPr>
    </w:lvl>
    <w:lvl w:ilvl="6" w:tplc="6A585472">
      <w:start w:val="1"/>
      <w:numFmt w:val="bullet"/>
      <w:lvlText w:val=""/>
      <w:lvlJc w:val="left"/>
      <w:pPr>
        <w:ind w:left="5040" w:hanging="360"/>
      </w:pPr>
      <w:rPr>
        <w:rFonts w:ascii="Symbol" w:hAnsi="Symbol" w:hint="default"/>
      </w:rPr>
    </w:lvl>
    <w:lvl w:ilvl="7" w:tplc="EE54C22A">
      <w:start w:val="1"/>
      <w:numFmt w:val="bullet"/>
      <w:lvlText w:val="o"/>
      <w:lvlJc w:val="left"/>
      <w:pPr>
        <w:ind w:left="5760" w:hanging="360"/>
      </w:pPr>
      <w:rPr>
        <w:rFonts w:ascii="Courier New" w:hAnsi="Courier New" w:hint="default"/>
      </w:rPr>
    </w:lvl>
    <w:lvl w:ilvl="8" w:tplc="3832641A">
      <w:start w:val="1"/>
      <w:numFmt w:val="bullet"/>
      <w:lvlText w:val=""/>
      <w:lvlJc w:val="left"/>
      <w:pPr>
        <w:ind w:left="6480" w:hanging="360"/>
      </w:pPr>
      <w:rPr>
        <w:rFonts w:ascii="Wingdings" w:hAnsi="Wingdings" w:hint="default"/>
      </w:rPr>
    </w:lvl>
  </w:abstractNum>
  <w:abstractNum w:abstractNumId="7" w15:restartNumberingAfterBreak="0">
    <w:nsid w:val="316933F4"/>
    <w:multiLevelType w:val="hybridMultilevel"/>
    <w:tmpl w:val="FFFFFFFF"/>
    <w:lvl w:ilvl="0" w:tplc="96048574">
      <w:start w:val="1"/>
      <w:numFmt w:val="bullet"/>
      <w:lvlText w:val=""/>
      <w:lvlJc w:val="left"/>
      <w:pPr>
        <w:ind w:left="720" w:hanging="360"/>
      </w:pPr>
      <w:rPr>
        <w:rFonts w:ascii="Symbol" w:hAnsi="Symbol" w:hint="default"/>
      </w:rPr>
    </w:lvl>
    <w:lvl w:ilvl="1" w:tplc="389AEB64">
      <w:start w:val="1"/>
      <w:numFmt w:val="bullet"/>
      <w:lvlText w:val="o"/>
      <w:lvlJc w:val="left"/>
      <w:pPr>
        <w:ind w:left="1440" w:hanging="360"/>
      </w:pPr>
      <w:rPr>
        <w:rFonts w:ascii="Courier New" w:hAnsi="Courier New" w:hint="default"/>
      </w:rPr>
    </w:lvl>
    <w:lvl w:ilvl="2" w:tplc="E22A108C">
      <w:start w:val="1"/>
      <w:numFmt w:val="bullet"/>
      <w:lvlText w:val=""/>
      <w:lvlJc w:val="left"/>
      <w:pPr>
        <w:ind w:left="2160" w:hanging="360"/>
      </w:pPr>
      <w:rPr>
        <w:rFonts w:ascii="Wingdings" w:hAnsi="Wingdings" w:hint="default"/>
      </w:rPr>
    </w:lvl>
    <w:lvl w:ilvl="3" w:tplc="50D8E890">
      <w:start w:val="1"/>
      <w:numFmt w:val="bullet"/>
      <w:lvlText w:val=""/>
      <w:lvlJc w:val="left"/>
      <w:pPr>
        <w:ind w:left="2880" w:hanging="360"/>
      </w:pPr>
      <w:rPr>
        <w:rFonts w:ascii="Symbol" w:hAnsi="Symbol" w:hint="default"/>
      </w:rPr>
    </w:lvl>
    <w:lvl w:ilvl="4" w:tplc="74B26208">
      <w:start w:val="1"/>
      <w:numFmt w:val="bullet"/>
      <w:lvlText w:val="o"/>
      <w:lvlJc w:val="left"/>
      <w:pPr>
        <w:ind w:left="3600" w:hanging="360"/>
      </w:pPr>
      <w:rPr>
        <w:rFonts w:ascii="Courier New" w:hAnsi="Courier New" w:hint="default"/>
      </w:rPr>
    </w:lvl>
    <w:lvl w:ilvl="5" w:tplc="3F88C164">
      <w:start w:val="1"/>
      <w:numFmt w:val="bullet"/>
      <w:lvlText w:val=""/>
      <w:lvlJc w:val="left"/>
      <w:pPr>
        <w:ind w:left="4320" w:hanging="360"/>
      </w:pPr>
      <w:rPr>
        <w:rFonts w:ascii="Wingdings" w:hAnsi="Wingdings" w:hint="default"/>
      </w:rPr>
    </w:lvl>
    <w:lvl w:ilvl="6" w:tplc="A4642606">
      <w:start w:val="1"/>
      <w:numFmt w:val="bullet"/>
      <w:lvlText w:val=""/>
      <w:lvlJc w:val="left"/>
      <w:pPr>
        <w:ind w:left="5040" w:hanging="360"/>
      </w:pPr>
      <w:rPr>
        <w:rFonts w:ascii="Symbol" w:hAnsi="Symbol" w:hint="default"/>
      </w:rPr>
    </w:lvl>
    <w:lvl w:ilvl="7" w:tplc="081216C2">
      <w:start w:val="1"/>
      <w:numFmt w:val="bullet"/>
      <w:lvlText w:val="o"/>
      <w:lvlJc w:val="left"/>
      <w:pPr>
        <w:ind w:left="5760" w:hanging="360"/>
      </w:pPr>
      <w:rPr>
        <w:rFonts w:ascii="Courier New" w:hAnsi="Courier New" w:hint="default"/>
      </w:rPr>
    </w:lvl>
    <w:lvl w:ilvl="8" w:tplc="7B8AC24A">
      <w:start w:val="1"/>
      <w:numFmt w:val="bullet"/>
      <w:lvlText w:val=""/>
      <w:lvlJc w:val="left"/>
      <w:pPr>
        <w:ind w:left="6480" w:hanging="360"/>
      </w:pPr>
      <w:rPr>
        <w:rFonts w:ascii="Wingdings" w:hAnsi="Wingdings" w:hint="default"/>
      </w:rPr>
    </w:lvl>
  </w:abstractNum>
  <w:abstractNum w:abstractNumId="8" w15:restartNumberingAfterBreak="0">
    <w:nsid w:val="347B09EE"/>
    <w:multiLevelType w:val="hybridMultilevel"/>
    <w:tmpl w:val="50F6728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D71234"/>
    <w:multiLevelType w:val="hybridMultilevel"/>
    <w:tmpl w:val="FFFFFFFF"/>
    <w:lvl w:ilvl="0" w:tplc="206E5D0C">
      <w:start w:val="1"/>
      <w:numFmt w:val="bullet"/>
      <w:lvlText w:val=""/>
      <w:lvlJc w:val="left"/>
      <w:pPr>
        <w:ind w:left="720" w:hanging="360"/>
      </w:pPr>
      <w:rPr>
        <w:rFonts w:ascii="Symbol" w:hAnsi="Symbol" w:hint="default"/>
      </w:rPr>
    </w:lvl>
    <w:lvl w:ilvl="1" w:tplc="3086FB36">
      <w:start w:val="1"/>
      <w:numFmt w:val="bullet"/>
      <w:lvlText w:val="o"/>
      <w:lvlJc w:val="left"/>
      <w:pPr>
        <w:ind w:left="1440" w:hanging="360"/>
      </w:pPr>
      <w:rPr>
        <w:rFonts w:ascii="Courier New" w:hAnsi="Courier New" w:hint="default"/>
      </w:rPr>
    </w:lvl>
    <w:lvl w:ilvl="2" w:tplc="F49E04B8">
      <w:start w:val="1"/>
      <w:numFmt w:val="bullet"/>
      <w:lvlText w:val=""/>
      <w:lvlJc w:val="left"/>
      <w:pPr>
        <w:ind w:left="2160" w:hanging="360"/>
      </w:pPr>
      <w:rPr>
        <w:rFonts w:ascii="Wingdings" w:hAnsi="Wingdings" w:hint="default"/>
      </w:rPr>
    </w:lvl>
    <w:lvl w:ilvl="3" w:tplc="68C839D0">
      <w:start w:val="1"/>
      <w:numFmt w:val="bullet"/>
      <w:lvlText w:val=""/>
      <w:lvlJc w:val="left"/>
      <w:pPr>
        <w:ind w:left="2880" w:hanging="360"/>
      </w:pPr>
      <w:rPr>
        <w:rFonts w:ascii="Symbol" w:hAnsi="Symbol" w:hint="default"/>
      </w:rPr>
    </w:lvl>
    <w:lvl w:ilvl="4" w:tplc="4072E544">
      <w:start w:val="1"/>
      <w:numFmt w:val="bullet"/>
      <w:lvlText w:val="o"/>
      <w:lvlJc w:val="left"/>
      <w:pPr>
        <w:ind w:left="3600" w:hanging="360"/>
      </w:pPr>
      <w:rPr>
        <w:rFonts w:ascii="Courier New" w:hAnsi="Courier New" w:hint="default"/>
      </w:rPr>
    </w:lvl>
    <w:lvl w:ilvl="5" w:tplc="FF0C1CD6">
      <w:start w:val="1"/>
      <w:numFmt w:val="bullet"/>
      <w:lvlText w:val=""/>
      <w:lvlJc w:val="left"/>
      <w:pPr>
        <w:ind w:left="4320" w:hanging="360"/>
      </w:pPr>
      <w:rPr>
        <w:rFonts w:ascii="Wingdings" w:hAnsi="Wingdings" w:hint="default"/>
      </w:rPr>
    </w:lvl>
    <w:lvl w:ilvl="6" w:tplc="C276DC7A">
      <w:start w:val="1"/>
      <w:numFmt w:val="bullet"/>
      <w:lvlText w:val=""/>
      <w:lvlJc w:val="left"/>
      <w:pPr>
        <w:ind w:left="5040" w:hanging="360"/>
      </w:pPr>
      <w:rPr>
        <w:rFonts w:ascii="Symbol" w:hAnsi="Symbol" w:hint="default"/>
      </w:rPr>
    </w:lvl>
    <w:lvl w:ilvl="7" w:tplc="E50CC27E">
      <w:start w:val="1"/>
      <w:numFmt w:val="bullet"/>
      <w:lvlText w:val="o"/>
      <w:lvlJc w:val="left"/>
      <w:pPr>
        <w:ind w:left="5760" w:hanging="360"/>
      </w:pPr>
      <w:rPr>
        <w:rFonts w:ascii="Courier New" w:hAnsi="Courier New" w:hint="default"/>
      </w:rPr>
    </w:lvl>
    <w:lvl w:ilvl="8" w:tplc="FF0AC2FE">
      <w:start w:val="1"/>
      <w:numFmt w:val="bullet"/>
      <w:lvlText w:val=""/>
      <w:lvlJc w:val="left"/>
      <w:pPr>
        <w:ind w:left="6480" w:hanging="360"/>
      </w:pPr>
      <w:rPr>
        <w:rFonts w:ascii="Wingdings" w:hAnsi="Wingdings" w:hint="default"/>
      </w:rPr>
    </w:lvl>
  </w:abstractNum>
  <w:abstractNum w:abstractNumId="10" w15:restartNumberingAfterBreak="0">
    <w:nsid w:val="46986FB7"/>
    <w:multiLevelType w:val="hybridMultilevel"/>
    <w:tmpl w:val="FFFFFFFF"/>
    <w:lvl w:ilvl="0" w:tplc="21922062">
      <w:start w:val="1"/>
      <w:numFmt w:val="bullet"/>
      <w:lvlText w:val=""/>
      <w:lvlJc w:val="left"/>
      <w:pPr>
        <w:ind w:left="720" w:hanging="360"/>
      </w:pPr>
      <w:rPr>
        <w:rFonts w:ascii="Symbol" w:hAnsi="Symbol" w:hint="default"/>
      </w:rPr>
    </w:lvl>
    <w:lvl w:ilvl="1" w:tplc="C7F0EA72">
      <w:start w:val="1"/>
      <w:numFmt w:val="bullet"/>
      <w:lvlText w:val="o"/>
      <w:lvlJc w:val="left"/>
      <w:pPr>
        <w:ind w:left="1440" w:hanging="360"/>
      </w:pPr>
      <w:rPr>
        <w:rFonts w:ascii="Courier New" w:hAnsi="Courier New" w:hint="default"/>
      </w:rPr>
    </w:lvl>
    <w:lvl w:ilvl="2" w:tplc="CE82E4BA">
      <w:start w:val="1"/>
      <w:numFmt w:val="bullet"/>
      <w:lvlText w:val=""/>
      <w:lvlJc w:val="left"/>
      <w:pPr>
        <w:ind w:left="2160" w:hanging="360"/>
      </w:pPr>
      <w:rPr>
        <w:rFonts w:ascii="Wingdings" w:hAnsi="Wingdings" w:hint="default"/>
      </w:rPr>
    </w:lvl>
    <w:lvl w:ilvl="3" w:tplc="34B46BC8">
      <w:start w:val="1"/>
      <w:numFmt w:val="bullet"/>
      <w:lvlText w:val=""/>
      <w:lvlJc w:val="left"/>
      <w:pPr>
        <w:ind w:left="2880" w:hanging="360"/>
      </w:pPr>
      <w:rPr>
        <w:rFonts w:ascii="Symbol" w:hAnsi="Symbol" w:hint="default"/>
      </w:rPr>
    </w:lvl>
    <w:lvl w:ilvl="4" w:tplc="70F855D8">
      <w:start w:val="1"/>
      <w:numFmt w:val="bullet"/>
      <w:lvlText w:val="o"/>
      <w:lvlJc w:val="left"/>
      <w:pPr>
        <w:ind w:left="3600" w:hanging="360"/>
      </w:pPr>
      <w:rPr>
        <w:rFonts w:ascii="Courier New" w:hAnsi="Courier New" w:hint="default"/>
      </w:rPr>
    </w:lvl>
    <w:lvl w:ilvl="5" w:tplc="D5F6BD0E">
      <w:start w:val="1"/>
      <w:numFmt w:val="bullet"/>
      <w:lvlText w:val=""/>
      <w:lvlJc w:val="left"/>
      <w:pPr>
        <w:ind w:left="4320" w:hanging="360"/>
      </w:pPr>
      <w:rPr>
        <w:rFonts w:ascii="Wingdings" w:hAnsi="Wingdings" w:hint="default"/>
      </w:rPr>
    </w:lvl>
    <w:lvl w:ilvl="6" w:tplc="46CC8C4E">
      <w:start w:val="1"/>
      <w:numFmt w:val="bullet"/>
      <w:lvlText w:val=""/>
      <w:lvlJc w:val="left"/>
      <w:pPr>
        <w:ind w:left="5040" w:hanging="360"/>
      </w:pPr>
      <w:rPr>
        <w:rFonts w:ascii="Symbol" w:hAnsi="Symbol" w:hint="default"/>
      </w:rPr>
    </w:lvl>
    <w:lvl w:ilvl="7" w:tplc="F8FED4AE">
      <w:start w:val="1"/>
      <w:numFmt w:val="bullet"/>
      <w:lvlText w:val="o"/>
      <w:lvlJc w:val="left"/>
      <w:pPr>
        <w:ind w:left="5760" w:hanging="360"/>
      </w:pPr>
      <w:rPr>
        <w:rFonts w:ascii="Courier New" w:hAnsi="Courier New" w:hint="default"/>
      </w:rPr>
    </w:lvl>
    <w:lvl w:ilvl="8" w:tplc="9FDEA7E4">
      <w:start w:val="1"/>
      <w:numFmt w:val="bullet"/>
      <w:lvlText w:val=""/>
      <w:lvlJc w:val="left"/>
      <w:pPr>
        <w:ind w:left="6480" w:hanging="360"/>
      </w:pPr>
      <w:rPr>
        <w:rFonts w:ascii="Wingdings" w:hAnsi="Wingdings" w:hint="default"/>
      </w:rPr>
    </w:lvl>
  </w:abstractNum>
  <w:abstractNum w:abstractNumId="11" w15:restartNumberingAfterBreak="0">
    <w:nsid w:val="48F34FC8"/>
    <w:multiLevelType w:val="hybridMultilevel"/>
    <w:tmpl w:val="D4DA569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7F5727"/>
    <w:multiLevelType w:val="hybridMultilevel"/>
    <w:tmpl w:val="81DC6648"/>
    <w:lvl w:ilvl="0" w:tplc="4CAE3A42">
      <w:start w:val="1"/>
      <w:numFmt w:val="decimal"/>
      <w:lvlText w:val="%1."/>
      <w:lvlJc w:val="left"/>
      <w:pPr>
        <w:ind w:left="720" w:hanging="360"/>
      </w:pPr>
    </w:lvl>
    <w:lvl w:ilvl="1" w:tplc="6F26A300">
      <w:start w:val="1"/>
      <w:numFmt w:val="lowerLetter"/>
      <w:lvlText w:val="%2."/>
      <w:lvlJc w:val="left"/>
      <w:pPr>
        <w:ind w:left="1440" w:hanging="360"/>
      </w:pPr>
    </w:lvl>
    <w:lvl w:ilvl="2" w:tplc="CB2E2D0A">
      <w:start w:val="1"/>
      <w:numFmt w:val="lowerRoman"/>
      <w:lvlText w:val="%3."/>
      <w:lvlJc w:val="right"/>
      <w:pPr>
        <w:ind w:left="2160" w:hanging="180"/>
      </w:pPr>
    </w:lvl>
    <w:lvl w:ilvl="3" w:tplc="42E6ED8E">
      <w:start w:val="1"/>
      <w:numFmt w:val="decimal"/>
      <w:lvlText w:val="%4."/>
      <w:lvlJc w:val="left"/>
      <w:pPr>
        <w:ind w:left="2880" w:hanging="360"/>
      </w:pPr>
    </w:lvl>
    <w:lvl w:ilvl="4" w:tplc="18B2BDE8">
      <w:start w:val="1"/>
      <w:numFmt w:val="lowerLetter"/>
      <w:lvlText w:val="%5."/>
      <w:lvlJc w:val="left"/>
      <w:pPr>
        <w:ind w:left="3600" w:hanging="360"/>
      </w:pPr>
    </w:lvl>
    <w:lvl w:ilvl="5" w:tplc="0F7EBD0A">
      <w:start w:val="1"/>
      <w:numFmt w:val="lowerRoman"/>
      <w:lvlText w:val="%6."/>
      <w:lvlJc w:val="right"/>
      <w:pPr>
        <w:ind w:left="4320" w:hanging="180"/>
      </w:pPr>
    </w:lvl>
    <w:lvl w:ilvl="6" w:tplc="9B0A6F64">
      <w:start w:val="1"/>
      <w:numFmt w:val="decimal"/>
      <w:lvlText w:val="%7."/>
      <w:lvlJc w:val="left"/>
      <w:pPr>
        <w:ind w:left="5040" w:hanging="360"/>
      </w:pPr>
    </w:lvl>
    <w:lvl w:ilvl="7" w:tplc="B5D05B28">
      <w:start w:val="1"/>
      <w:numFmt w:val="lowerLetter"/>
      <w:lvlText w:val="%8."/>
      <w:lvlJc w:val="left"/>
      <w:pPr>
        <w:ind w:left="5760" w:hanging="360"/>
      </w:pPr>
    </w:lvl>
    <w:lvl w:ilvl="8" w:tplc="60A28640">
      <w:start w:val="1"/>
      <w:numFmt w:val="lowerRoman"/>
      <w:lvlText w:val="%9."/>
      <w:lvlJc w:val="right"/>
      <w:pPr>
        <w:ind w:left="6480" w:hanging="180"/>
      </w:pPr>
    </w:lvl>
  </w:abstractNum>
  <w:abstractNum w:abstractNumId="13" w15:restartNumberingAfterBreak="0">
    <w:nsid w:val="4B025F58"/>
    <w:multiLevelType w:val="hybridMultilevel"/>
    <w:tmpl w:val="09BCF4A4"/>
    <w:lvl w:ilvl="0" w:tplc="F7C26A74">
      <w:start w:val="1"/>
      <w:numFmt w:val="decimal"/>
      <w:lvlText w:val="%1."/>
      <w:lvlJc w:val="left"/>
      <w:pPr>
        <w:ind w:left="720" w:hanging="360"/>
      </w:pPr>
    </w:lvl>
    <w:lvl w:ilvl="1" w:tplc="3B6AAAF0">
      <w:start w:val="1"/>
      <w:numFmt w:val="lowerLetter"/>
      <w:lvlText w:val="%2."/>
      <w:lvlJc w:val="left"/>
      <w:pPr>
        <w:ind w:left="1440" w:hanging="360"/>
      </w:pPr>
    </w:lvl>
    <w:lvl w:ilvl="2" w:tplc="4E907828">
      <w:start w:val="1"/>
      <w:numFmt w:val="lowerRoman"/>
      <w:lvlText w:val="%3."/>
      <w:lvlJc w:val="right"/>
      <w:pPr>
        <w:ind w:left="2160" w:hanging="180"/>
      </w:pPr>
    </w:lvl>
    <w:lvl w:ilvl="3" w:tplc="0FD846AA">
      <w:start w:val="1"/>
      <w:numFmt w:val="decimal"/>
      <w:lvlText w:val="%4."/>
      <w:lvlJc w:val="left"/>
      <w:pPr>
        <w:ind w:left="2880" w:hanging="360"/>
      </w:pPr>
    </w:lvl>
    <w:lvl w:ilvl="4" w:tplc="672ECEB4">
      <w:start w:val="1"/>
      <w:numFmt w:val="lowerLetter"/>
      <w:lvlText w:val="%5."/>
      <w:lvlJc w:val="left"/>
      <w:pPr>
        <w:ind w:left="3600" w:hanging="360"/>
      </w:pPr>
    </w:lvl>
    <w:lvl w:ilvl="5" w:tplc="8C4822CA">
      <w:start w:val="1"/>
      <w:numFmt w:val="lowerRoman"/>
      <w:lvlText w:val="%6."/>
      <w:lvlJc w:val="right"/>
      <w:pPr>
        <w:ind w:left="4320" w:hanging="180"/>
      </w:pPr>
    </w:lvl>
    <w:lvl w:ilvl="6" w:tplc="F664ED64">
      <w:start w:val="1"/>
      <w:numFmt w:val="decimal"/>
      <w:lvlText w:val="%7."/>
      <w:lvlJc w:val="left"/>
      <w:pPr>
        <w:ind w:left="5040" w:hanging="360"/>
      </w:pPr>
    </w:lvl>
    <w:lvl w:ilvl="7" w:tplc="B53E8D82">
      <w:start w:val="1"/>
      <w:numFmt w:val="lowerLetter"/>
      <w:lvlText w:val="%8."/>
      <w:lvlJc w:val="left"/>
      <w:pPr>
        <w:ind w:left="5760" w:hanging="360"/>
      </w:pPr>
    </w:lvl>
    <w:lvl w:ilvl="8" w:tplc="5F5CA042">
      <w:start w:val="1"/>
      <w:numFmt w:val="lowerRoman"/>
      <w:lvlText w:val="%9."/>
      <w:lvlJc w:val="right"/>
      <w:pPr>
        <w:ind w:left="6480" w:hanging="180"/>
      </w:pPr>
    </w:lvl>
  </w:abstractNum>
  <w:abstractNum w:abstractNumId="14" w15:restartNumberingAfterBreak="0">
    <w:nsid w:val="55F84118"/>
    <w:multiLevelType w:val="hybridMultilevel"/>
    <w:tmpl w:val="377054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92968"/>
    <w:multiLevelType w:val="hybridMultilevel"/>
    <w:tmpl w:val="FFFFFFFF"/>
    <w:lvl w:ilvl="0" w:tplc="62D4DFF8">
      <w:start w:val="1"/>
      <w:numFmt w:val="bullet"/>
      <w:lvlText w:val=""/>
      <w:lvlJc w:val="left"/>
      <w:pPr>
        <w:ind w:left="720" w:hanging="360"/>
      </w:pPr>
      <w:rPr>
        <w:rFonts w:ascii="Symbol" w:hAnsi="Symbol" w:hint="default"/>
      </w:rPr>
    </w:lvl>
    <w:lvl w:ilvl="1" w:tplc="D096C80E">
      <w:start w:val="1"/>
      <w:numFmt w:val="bullet"/>
      <w:lvlText w:val="o"/>
      <w:lvlJc w:val="left"/>
      <w:pPr>
        <w:ind w:left="1440" w:hanging="360"/>
      </w:pPr>
      <w:rPr>
        <w:rFonts w:ascii="Courier New" w:hAnsi="Courier New" w:hint="default"/>
      </w:rPr>
    </w:lvl>
    <w:lvl w:ilvl="2" w:tplc="7806E894">
      <w:start w:val="1"/>
      <w:numFmt w:val="bullet"/>
      <w:lvlText w:val=""/>
      <w:lvlJc w:val="left"/>
      <w:pPr>
        <w:ind w:left="2160" w:hanging="360"/>
      </w:pPr>
      <w:rPr>
        <w:rFonts w:ascii="Wingdings" w:hAnsi="Wingdings" w:hint="default"/>
      </w:rPr>
    </w:lvl>
    <w:lvl w:ilvl="3" w:tplc="2C2E49BA">
      <w:start w:val="1"/>
      <w:numFmt w:val="bullet"/>
      <w:lvlText w:val=""/>
      <w:lvlJc w:val="left"/>
      <w:pPr>
        <w:ind w:left="2880" w:hanging="360"/>
      </w:pPr>
      <w:rPr>
        <w:rFonts w:ascii="Symbol" w:hAnsi="Symbol" w:hint="default"/>
      </w:rPr>
    </w:lvl>
    <w:lvl w:ilvl="4" w:tplc="EEB2EB60">
      <w:start w:val="1"/>
      <w:numFmt w:val="bullet"/>
      <w:lvlText w:val="o"/>
      <w:lvlJc w:val="left"/>
      <w:pPr>
        <w:ind w:left="3600" w:hanging="360"/>
      </w:pPr>
      <w:rPr>
        <w:rFonts w:ascii="Courier New" w:hAnsi="Courier New" w:hint="default"/>
      </w:rPr>
    </w:lvl>
    <w:lvl w:ilvl="5" w:tplc="6052854E">
      <w:start w:val="1"/>
      <w:numFmt w:val="bullet"/>
      <w:lvlText w:val=""/>
      <w:lvlJc w:val="left"/>
      <w:pPr>
        <w:ind w:left="4320" w:hanging="360"/>
      </w:pPr>
      <w:rPr>
        <w:rFonts w:ascii="Wingdings" w:hAnsi="Wingdings" w:hint="default"/>
      </w:rPr>
    </w:lvl>
    <w:lvl w:ilvl="6" w:tplc="8DF8EF78">
      <w:start w:val="1"/>
      <w:numFmt w:val="bullet"/>
      <w:lvlText w:val=""/>
      <w:lvlJc w:val="left"/>
      <w:pPr>
        <w:ind w:left="5040" w:hanging="360"/>
      </w:pPr>
      <w:rPr>
        <w:rFonts w:ascii="Symbol" w:hAnsi="Symbol" w:hint="default"/>
      </w:rPr>
    </w:lvl>
    <w:lvl w:ilvl="7" w:tplc="71DA3A52">
      <w:start w:val="1"/>
      <w:numFmt w:val="bullet"/>
      <w:lvlText w:val="o"/>
      <w:lvlJc w:val="left"/>
      <w:pPr>
        <w:ind w:left="5760" w:hanging="360"/>
      </w:pPr>
      <w:rPr>
        <w:rFonts w:ascii="Courier New" w:hAnsi="Courier New" w:hint="default"/>
      </w:rPr>
    </w:lvl>
    <w:lvl w:ilvl="8" w:tplc="D898B770">
      <w:start w:val="1"/>
      <w:numFmt w:val="bullet"/>
      <w:lvlText w:val=""/>
      <w:lvlJc w:val="left"/>
      <w:pPr>
        <w:ind w:left="6480" w:hanging="360"/>
      </w:pPr>
      <w:rPr>
        <w:rFonts w:ascii="Wingdings" w:hAnsi="Wingdings" w:hint="default"/>
      </w:rPr>
    </w:lvl>
  </w:abstractNum>
  <w:abstractNum w:abstractNumId="16" w15:restartNumberingAfterBreak="0">
    <w:nsid w:val="6A120D54"/>
    <w:multiLevelType w:val="hybridMultilevel"/>
    <w:tmpl w:val="FFFFFFFF"/>
    <w:lvl w:ilvl="0" w:tplc="087E246E">
      <w:start w:val="1"/>
      <w:numFmt w:val="bullet"/>
      <w:lvlText w:val=""/>
      <w:lvlJc w:val="left"/>
      <w:pPr>
        <w:ind w:left="720" w:hanging="360"/>
      </w:pPr>
      <w:rPr>
        <w:rFonts w:ascii="Symbol" w:hAnsi="Symbol" w:hint="default"/>
      </w:rPr>
    </w:lvl>
    <w:lvl w:ilvl="1" w:tplc="F3E096A6">
      <w:start w:val="1"/>
      <w:numFmt w:val="bullet"/>
      <w:lvlText w:val="o"/>
      <w:lvlJc w:val="left"/>
      <w:pPr>
        <w:ind w:left="1440" w:hanging="360"/>
      </w:pPr>
      <w:rPr>
        <w:rFonts w:ascii="Courier New" w:hAnsi="Courier New" w:hint="default"/>
      </w:rPr>
    </w:lvl>
    <w:lvl w:ilvl="2" w:tplc="0C50C442">
      <w:start w:val="1"/>
      <w:numFmt w:val="bullet"/>
      <w:lvlText w:val=""/>
      <w:lvlJc w:val="left"/>
      <w:pPr>
        <w:ind w:left="2160" w:hanging="360"/>
      </w:pPr>
      <w:rPr>
        <w:rFonts w:ascii="Wingdings" w:hAnsi="Wingdings" w:hint="default"/>
      </w:rPr>
    </w:lvl>
    <w:lvl w:ilvl="3" w:tplc="8EB2BF58">
      <w:start w:val="1"/>
      <w:numFmt w:val="bullet"/>
      <w:lvlText w:val=""/>
      <w:lvlJc w:val="left"/>
      <w:pPr>
        <w:ind w:left="2880" w:hanging="360"/>
      </w:pPr>
      <w:rPr>
        <w:rFonts w:ascii="Symbol" w:hAnsi="Symbol" w:hint="default"/>
      </w:rPr>
    </w:lvl>
    <w:lvl w:ilvl="4" w:tplc="1AFEDEFA">
      <w:start w:val="1"/>
      <w:numFmt w:val="bullet"/>
      <w:lvlText w:val="o"/>
      <w:lvlJc w:val="left"/>
      <w:pPr>
        <w:ind w:left="3600" w:hanging="360"/>
      </w:pPr>
      <w:rPr>
        <w:rFonts w:ascii="Courier New" w:hAnsi="Courier New" w:hint="default"/>
      </w:rPr>
    </w:lvl>
    <w:lvl w:ilvl="5" w:tplc="C2BC2F3A">
      <w:start w:val="1"/>
      <w:numFmt w:val="bullet"/>
      <w:lvlText w:val=""/>
      <w:lvlJc w:val="left"/>
      <w:pPr>
        <w:ind w:left="4320" w:hanging="360"/>
      </w:pPr>
      <w:rPr>
        <w:rFonts w:ascii="Wingdings" w:hAnsi="Wingdings" w:hint="default"/>
      </w:rPr>
    </w:lvl>
    <w:lvl w:ilvl="6" w:tplc="24BEE206">
      <w:start w:val="1"/>
      <w:numFmt w:val="bullet"/>
      <w:lvlText w:val=""/>
      <w:lvlJc w:val="left"/>
      <w:pPr>
        <w:ind w:left="5040" w:hanging="360"/>
      </w:pPr>
      <w:rPr>
        <w:rFonts w:ascii="Symbol" w:hAnsi="Symbol" w:hint="default"/>
      </w:rPr>
    </w:lvl>
    <w:lvl w:ilvl="7" w:tplc="9D66F9D0">
      <w:start w:val="1"/>
      <w:numFmt w:val="bullet"/>
      <w:lvlText w:val="o"/>
      <w:lvlJc w:val="left"/>
      <w:pPr>
        <w:ind w:left="5760" w:hanging="360"/>
      </w:pPr>
      <w:rPr>
        <w:rFonts w:ascii="Courier New" w:hAnsi="Courier New" w:hint="default"/>
      </w:rPr>
    </w:lvl>
    <w:lvl w:ilvl="8" w:tplc="5E682DAC">
      <w:start w:val="1"/>
      <w:numFmt w:val="bullet"/>
      <w:lvlText w:val=""/>
      <w:lvlJc w:val="left"/>
      <w:pPr>
        <w:ind w:left="6480" w:hanging="360"/>
      </w:pPr>
      <w:rPr>
        <w:rFonts w:ascii="Wingdings" w:hAnsi="Wingdings" w:hint="default"/>
      </w:rPr>
    </w:lvl>
  </w:abstractNum>
  <w:abstractNum w:abstractNumId="17" w15:restartNumberingAfterBreak="0">
    <w:nsid w:val="6AF7547C"/>
    <w:multiLevelType w:val="hybridMultilevel"/>
    <w:tmpl w:val="A4062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555B24"/>
    <w:multiLevelType w:val="hybridMultilevel"/>
    <w:tmpl w:val="FFFFFFFF"/>
    <w:lvl w:ilvl="0" w:tplc="7F242C36">
      <w:start w:val="1"/>
      <w:numFmt w:val="bullet"/>
      <w:lvlText w:val=""/>
      <w:lvlJc w:val="left"/>
      <w:pPr>
        <w:ind w:left="720" w:hanging="360"/>
      </w:pPr>
      <w:rPr>
        <w:rFonts w:ascii="Symbol" w:hAnsi="Symbol" w:hint="default"/>
      </w:rPr>
    </w:lvl>
    <w:lvl w:ilvl="1" w:tplc="623E68BA">
      <w:start w:val="1"/>
      <w:numFmt w:val="bullet"/>
      <w:lvlText w:val="o"/>
      <w:lvlJc w:val="left"/>
      <w:pPr>
        <w:ind w:left="1440" w:hanging="360"/>
      </w:pPr>
      <w:rPr>
        <w:rFonts w:ascii="Courier New" w:hAnsi="Courier New" w:hint="default"/>
      </w:rPr>
    </w:lvl>
    <w:lvl w:ilvl="2" w:tplc="270EB876">
      <w:start w:val="1"/>
      <w:numFmt w:val="bullet"/>
      <w:lvlText w:val=""/>
      <w:lvlJc w:val="left"/>
      <w:pPr>
        <w:ind w:left="2160" w:hanging="360"/>
      </w:pPr>
      <w:rPr>
        <w:rFonts w:ascii="Wingdings" w:hAnsi="Wingdings" w:hint="default"/>
      </w:rPr>
    </w:lvl>
    <w:lvl w:ilvl="3" w:tplc="3E7477B6">
      <w:start w:val="1"/>
      <w:numFmt w:val="bullet"/>
      <w:lvlText w:val=""/>
      <w:lvlJc w:val="left"/>
      <w:pPr>
        <w:ind w:left="2880" w:hanging="360"/>
      </w:pPr>
      <w:rPr>
        <w:rFonts w:ascii="Symbol" w:hAnsi="Symbol" w:hint="default"/>
      </w:rPr>
    </w:lvl>
    <w:lvl w:ilvl="4" w:tplc="26BED3DC">
      <w:start w:val="1"/>
      <w:numFmt w:val="bullet"/>
      <w:lvlText w:val="o"/>
      <w:lvlJc w:val="left"/>
      <w:pPr>
        <w:ind w:left="3600" w:hanging="360"/>
      </w:pPr>
      <w:rPr>
        <w:rFonts w:ascii="Courier New" w:hAnsi="Courier New" w:hint="default"/>
      </w:rPr>
    </w:lvl>
    <w:lvl w:ilvl="5" w:tplc="3AF09AFA">
      <w:start w:val="1"/>
      <w:numFmt w:val="bullet"/>
      <w:lvlText w:val=""/>
      <w:lvlJc w:val="left"/>
      <w:pPr>
        <w:ind w:left="4320" w:hanging="360"/>
      </w:pPr>
      <w:rPr>
        <w:rFonts w:ascii="Wingdings" w:hAnsi="Wingdings" w:hint="default"/>
      </w:rPr>
    </w:lvl>
    <w:lvl w:ilvl="6" w:tplc="E7229FAA">
      <w:start w:val="1"/>
      <w:numFmt w:val="bullet"/>
      <w:lvlText w:val=""/>
      <w:lvlJc w:val="left"/>
      <w:pPr>
        <w:ind w:left="5040" w:hanging="360"/>
      </w:pPr>
      <w:rPr>
        <w:rFonts w:ascii="Symbol" w:hAnsi="Symbol" w:hint="default"/>
      </w:rPr>
    </w:lvl>
    <w:lvl w:ilvl="7" w:tplc="A7B208B4">
      <w:start w:val="1"/>
      <w:numFmt w:val="bullet"/>
      <w:lvlText w:val="o"/>
      <w:lvlJc w:val="left"/>
      <w:pPr>
        <w:ind w:left="5760" w:hanging="360"/>
      </w:pPr>
      <w:rPr>
        <w:rFonts w:ascii="Courier New" w:hAnsi="Courier New" w:hint="default"/>
      </w:rPr>
    </w:lvl>
    <w:lvl w:ilvl="8" w:tplc="39526BB4">
      <w:start w:val="1"/>
      <w:numFmt w:val="bullet"/>
      <w:lvlText w:val=""/>
      <w:lvlJc w:val="left"/>
      <w:pPr>
        <w:ind w:left="6480" w:hanging="360"/>
      </w:pPr>
      <w:rPr>
        <w:rFonts w:ascii="Wingdings" w:hAnsi="Wingdings" w:hint="default"/>
      </w:rPr>
    </w:lvl>
  </w:abstractNum>
  <w:abstractNum w:abstractNumId="19" w15:restartNumberingAfterBreak="0">
    <w:nsid w:val="7B5C51B4"/>
    <w:multiLevelType w:val="hybridMultilevel"/>
    <w:tmpl w:val="2398D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7"/>
  </w:num>
  <w:num w:numId="5">
    <w:abstractNumId w:val="19"/>
  </w:num>
  <w:num w:numId="6">
    <w:abstractNumId w:val="4"/>
  </w:num>
  <w:num w:numId="7">
    <w:abstractNumId w:val="2"/>
  </w:num>
  <w:num w:numId="8">
    <w:abstractNumId w:val="9"/>
  </w:num>
  <w:num w:numId="9">
    <w:abstractNumId w:val="1"/>
  </w:num>
  <w:num w:numId="10">
    <w:abstractNumId w:val="0"/>
  </w:num>
  <w:num w:numId="11">
    <w:abstractNumId w:val="18"/>
  </w:num>
  <w:num w:numId="12">
    <w:abstractNumId w:val="6"/>
  </w:num>
  <w:num w:numId="13">
    <w:abstractNumId w:val="16"/>
  </w:num>
  <w:num w:numId="14">
    <w:abstractNumId w:val="10"/>
  </w:num>
  <w:num w:numId="15">
    <w:abstractNumId w:val="7"/>
  </w:num>
  <w:num w:numId="16">
    <w:abstractNumId w:val="5"/>
  </w:num>
  <w:num w:numId="17">
    <w:abstractNumId w:val="15"/>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63"/>
    <w:rsid w:val="00002DCE"/>
    <w:rsid w:val="000162DE"/>
    <w:rsid w:val="00032D7B"/>
    <w:rsid w:val="000428C3"/>
    <w:rsid w:val="000453E7"/>
    <w:rsid w:val="00062D74"/>
    <w:rsid w:val="00064846"/>
    <w:rsid w:val="00077004"/>
    <w:rsid w:val="00113B9E"/>
    <w:rsid w:val="00136795"/>
    <w:rsid w:val="00136A09"/>
    <w:rsid w:val="001C7AD1"/>
    <w:rsid w:val="001D5D5E"/>
    <w:rsid w:val="001F40C3"/>
    <w:rsid w:val="00212D7B"/>
    <w:rsid w:val="00220A42"/>
    <w:rsid w:val="002210E0"/>
    <w:rsid w:val="00250812"/>
    <w:rsid w:val="0027012F"/>
    <w:rsid w:val="002732CC"/>
    <w:rsid w:val="0028269B"/>
    <w:rsid w:val="002A382A"/>
    <w:rsid w:val="002C1DC0"/>
    <w:rsid w:val="002F5DF7"/>
    <w:rsid w:val="00315FBB"/>
    <w:rsid w:val="0035218B"/>
    <w:rsid w:val="003578F0"/>
    <w:rsid w:val="00365D16"/>
    <w:rsid w:val="00385EBF"/>
    <w:rsid w:val="003A0DAC"/>
    <w:rsid w:val="003C1A05"/>
    <w:rsid w:val="003E2D48"/>
    <w:rsid w:val="003F68B2"/>
    <w:rsid w:val="00417CE1"/>
    <w:rsid w:val="004301A6"/>
    <w:rsid w:val="00457DA7"/>
    <w:rsid w:val="00464277"/>
    <w:rsid w:val="00482A2F"/>
    <w:rsid w:val="00497471"/>
    <w:rsid w:val="004D4CAE"/>
    <w:rsid w:val="004E2746"/>
    <w:rsid w:val="004E2832"/>
    <w:rsid w:val="004E4EC9"/>
    <w:rsid w:val="004F76C8"/>
    <w:rsid w:val="00524231"/>
    <w:rsid w:val="005413F7"/>
    <w:rsid w:val="00552E77"/>
    <w:rsid w:val="00573FC7"/>
    <w:rsid w:val="005C0A8E"/>
    <w:rsid w:val="005C1D73"/>
    <w:rsid w:val="005C3BD5"/>
    <w:rsid w:val="005D0A0B"/>
    <w:rsid w:val="005F2D18"/>
    <w:rsid w:val="0060254D"/>
    <w:rsid w:val="006067D4"/>
    <w:rsid w:val="00620AFD"/>
    <w:rsid w:val="0062667B"/>
    <w:rsid w:val="00670DA6"/>
    <w:rsid w:val="00675729"/>
    <w:rsid w:val="006877C6"/>
    <w:rsid w:val="006C3811"/>
    <w:rsid w:val="006D19D1"/>
    <w:rsid w:val="006E5690"/>
    <w:rsid w:val="00727F78"/>
    <w:rsid w:val="00773C4E"/>
    <w:rsid w:val="00786879"/>
    <w:rsid w:val="00792263"/>
    <w:rsid w:val="00792650"/>
    <w:rsid w:val="007A1B3A"/>
    <w:rsid w:val="007B3F63"/>
    <w:rsid w:val="007B6CC3"/>
    <w:rsid w:val="007E704A"/>
    <w:rsid w:val="008023B0"/>
    <w:rsid w:val="008054D7"/>
    <w:rsid w:val="008214A4"/>
    <w:rsid w:val="00822CC4"/>
    <w:rsid w:val="00842B95"/>
    <w:rsid w:val="00875509"/>
    <w:rsid w:val="0088260D"/>
    <w:rsid w:val="00883109"/>
    <w:rsid w:val="008C63AD"/>
    <w:rsid w:val="008E65B1"/>
    <w:rsid w:val="009436AB"/>
    <w:rsid w:val="00994861"/>
    <w:rsid w:val="009F109B"/>
    <w:rsid w:val="00A00738"/>
    <w:rsid w:val="00A516FE"/>
    <w:rsid w:val="00AB7357"/>
    <w:rsid w:val="00AD014A"/>
    <w:rsid w:val="00AE15C7"/>
    <w:rsid w:val="00AE3E95"/>
    <w:rsid w:val="00AE5CC0"/>
    <w:rsid w:val="00B06112"/>
    <w:rsid w:val="00B1777C"/>
    <w:rsid w:val="00B305B6"/>
    <w:rsid w:val="00B30D82"/>
    <w:rsid w:val="00B40430"/>
    <w:rsid w:val="00B578EF"/>
    <w:rsid w:val="00B62B80"/>
    <w:rsid w:val="00B63AE0"/>
    <w:rsid w:val="00B705C5"/>
    <w:rsid w:val="00B80C5D"/>
    <w:rsid w:val="00B91DA4"/>
    <w:rsid w:val="00BC024E"/>
    <w:rsid w:val="00C06118"/>
    <w:rsid w:val="00C22475"/>
    <w:rsid w:val="00C85F27"/>
    <w:rsid w:val="00CA5483"/>
    <w:rsid w:val="00CC01ED"/>
    <w:rsid w:val="00CC3815"/>
    <w:rsid w:val="00CC3D6C"/>
    <w:rsid w:val="00CD4083"/>
    <w:rsid w:val="00CD41CD"/>
    <w:rsid w:val="00CE1D69"/>
    <w:rsid w:val="00CE7BBD"/>
    <w:rsid w:val="00CF38C5"/>
    <w:rsid w:val="00D01EBF"/>
    <w:rsid w:val="00D15963"/>
    <w:rsid w:val="00D276BD"/>
    <w:rsid w:val="00D57F94"/>
    <w:rsid w:val="00D7209F"/>
    <w:rsid w:val="00D9606F"/>
    <w:rsid w:val="00DA4247"/>
    <w:rsid w:val="00DC6E25"/>
    <w:rsid w:val="00DE5C16"/>
    <w:rsid w:val="00DF3958"/>
    <w:rsid w:val="00E05808"/>
    <w:rsid w:val="00E12283"/>
    <w:rsid w:val="00E27D8C"/>
    <w:rsid w:val="00E6666C"/>
    <w:rsid w:val="00EB358E"/>
    <w:rsid w:val="00EB3681"/>
    <w:rsid w:val="00EB5532"/>
    <w:rsid w:val="00EC1D2D"/>
    <w:rsid w:val="00ED6547"/>
    <w:rsid w:val="00F337C1"/>
    <w:rsid w:val="00F35698"/>
    <w:rsid w:val="00F6752B"/>
    <w:rsid w:val="00F84C55"/>
    <w:rsid w:val="00FA738E"/>
    <w:rsid w:val="00FA7842"/>
    <w:rsid w:val="00FB21D0"/>
    <w:rsid w:val="00FE798C"/>
    <w:rsid w:val="00FF30D9"/>
    <w:rsid w:val="01F5C50F"/>
    <w:rsid w:val="028FD5E1"/>
    <w:rsid w:val="02F80AD9"/>
    <w:rsid w:val="038252D7"/>
    <w:rsid w:val="03A0E577"/>
    <w:rsid w:val="042340A4"/>
    <w:rsid w:val="042495C7"/>
    <w:rsid w:val="043F26E0"/>
    <w:rsid w:val="047C5C2F"/>
    <w:rsid w:val="049F3C28"/>
    <w:rsid w:val="04DFEE26"/>
    <w:rsid w:val="060D8469"/>
    <w:rsid w:val="06598AF5"/>
    <w:rsid w:val="06784B05"/>
    <w:rsid w:val="06812954"/>
    <w:rsid w:val="06D4447A"/>
    <w:rsid w:val="086A8A95"/>
    <w:rsid w:val="089ED819"/>
    <w:rsid w:val="08E96F52"/>
    <w:rsid w:val="091D0AF5"/>
    <w:rsid w:val="092CFFC3"/>
    <w:rsid w:val="0936B0F8"/>
    <w:rsid w:val="0A79BCCC"/>
    <w:rsid w:val="0AB20C52"/>
    <w:rsid w:val="0B2F71B5"/>
    <w:rsid w:val="0B46848A"/>
    <w:rsid w:val="0BCCE744"/>
    <w:rsid w:val="0C0374EC"/>
    <w:rsid w:val="0C11AE06"/>
    <w:rsid w:val="0C1BF153"/>
    <w:rsid w:val="0C893B67"/>
    <w:rsid w:val="0CFA228B"/>
    <w:rsid w:val="0D9B8E24"/>
    <w:rsid w:val="0DCD5C25"/>
    <w:rsid w:val="0E7D5207"/>
    <w:rsid w:val="0EC0A3BC"/>
    <w:rsid w:val="0F0C3D8E"/>
    <w:rsid w:val="0F2E8073"/>
    <w:rsid w:val="0FC0DC29"/>
    <w:rsid w:val="1002D6D5"/>
    <w:rsid w:val="1058BA8F"/>
    <w:rsid w:val="10BB7ED3"/>
    <w:rsid w:val="110E76FF"/>
    <w:rsid w:val="111DA9E8"/>
    <w:rsid w:val="11BBAB60"/>
    <w:rsid w:val="1205D8C8"/>
    <w:rsid w:val="1232FC95"/>
    <w:rsid w:val="12990CFE"/>
    <w:rsid w:val="12AEC09F"/>
    <w:rsid w:val="12F60D9D"/>
    <w:rsid w:val="130F0606"/>
    <w:rsid w:val="13577BC1"/>
    <w:rsid w:val="139A91EB"/>
    <w:rsid w:val="1445B31A"/>
    <w:rsid w:val="145FB649"/>
    <w:rsid w:val="14CB9FD1"/>
    <w:rsid w:val="1515FEAB"/>
    <w:rsid w:val="1588103F"/>
    <w:rsid w:val="16970A09"/>
    <w:rsid w:val="16AF6ABE"/>
    <w:rsid w:val="16E16A01"/>
    <w:rsid w:val="1725C305"/>
    <w:rsid w:val="172BAA0A"/>
    <w:rsid w:val="17A2A2AA"/>
    <w:rsid w:val="180CA896"/>
    <w:rsid w:val="18678602"/>
    <w:rsid w:val="1882A19E"/>
    <w:rsid w:val="197BA033"/>
    <w:rsid w:val="1A408BB2"/>
    <w:rsid w:val="1BB94779"/>
    <w:rsid w:val="1C0408C3"/>
    <w:rsid w:val="1C3C7A88"/>
    <w:rsid w:val="1CF76802"/>
    <w:rsid w:val="1D23725C"/>
    <w:rsid w:val="1D5F101A"/>
    <w:rsid w:val="1D8FAB7F"/>
    <w:rsid w:val="1D919284"/>
    <w:rsid w:val="1DC00B2A"/>
    <w:rsid w:val="1E7A53EA"/>
    <w:rsid w:val="1E88F391"/>
    <w:rsid w:val="1EB305F6"/>
    <w:rsid w:val="1EBE5A7F"/>
    <w:rsid w:val="1ED6C786"/>
    <w:rsid w:val="1ED85D45"/>
    <w:rsid w:val="1EE4CBD9"/>
    <w:rsid w:val="1EFDAD9A"/>
    <w:rsid w:val="1F00EF47"/>
    <w:rsid w:val="1F083F7E"/>
    <w:rsid w:val="20211053"/>
    <w:rsid w:val="2042E78E"/>
    <w:rsid w:val="20763BD5"/>
    <w:rsid w:val="207A856D"/>
    <w:rsid w:val="20B963F3"/>
    <w:rsid w:val="211762CB"/>
    <w:rsid w:val="215B0279"/>
    <w:rsid w:val="21BB6D60"/>
    <w:rsid w:val="21E1BF4D"/>
    <w:rsid w:val="22018F33"/>
    <w:rsid w:val="22120C36"/>
    <w:rsid w:val="224D6AEA"/>
    <w:rsid w:val="2291BA41"/>
    <w:rsid w:val="22A6DE26"/>
    <w:rsid w:val="22E54950"/>
    <w:rsid w:val="23022B3B"/>
    <w:rsid w:val="23648F8A"/>
    <w:rsid w:val="23851E45"/>
    <w:rsid w:val="23E779FB"/>
    <w:rsid w:val="242D8AA2"/>
    <w:rsid w:val="2446B2FF"/>
    <w:rsid w:val="24617923"/>
    <w:rsid w:val="2478811E"/>
    <w:rsid w:val="247B5EB0"/>
    <w:rsid w:val="253F0A77"/>
    <w:rsid w:val="2549ACF8"/>
    <w:rsid w:val="254DF690"/>
    <w:rsid w:val="2573507B"/>
    <w:rsid w:val="2600E5E1"/>
    <w:rsid w:val="2683190A"/>
    <w:rsid w:val="271CCFDE"/>
    <w:rsid w:val="273ED977"/>
    <w:rsid w:val="2749C21B"/>
    <w:rsid w:val="27ACF661"/>
    <w:rsid w:val="27B8BA73"/>
    <w:rsid w:val="287DA9CC"/>
    <w:rsid w:val="28EB4A26"/>
    <w:rsid w:val="293DDC54"/>
    <w:rsid w:val="29AD56E8"/>
    <w:rsid w:val="2A09E29D"/>
    <w:rsid w:val="2A3D871F"/>
    <w:rsid w:val="2A4C0755"/>
    <w:rsid w:val="2ABB626B"/>
    <w:rsid w:val="2AED8213"/>
    <w:rsid w:val="2AFC0249"/>
    <w:rsid w:val="2B54092C"/>
    <w:rsid w:val="2B88A193"/>
    <w:rsid w:val="2C8B678D"/>
    <w:rsid w:val="2CEE0192"/>
    <w:rsid w:val="2DD1FB58"/>
    <w:rsid w:val="2F04309F"/>
    <w:rsid w:val="2FCF736C"/>
    <w:rsid w:val="306FCC30"/>
    <w:rsid w:val="30BB48D9"/>
    <w:rsid w:val="30F5FA75"/>
    <w:rsid w:val="31065DD0"/>
    <w:rsid w:val="31102AC1"/>
    <w:rsid w:val="312EAAAF"/>
    <w:rsid w:val="31470B64"/>
    <w:rsid w:val="31C6C058"/>
    <w:rsid w:val="3213513B"/>
    <w:rsid w:val="32222FCD"/>
    <w:rsid w:val="322D512B"/>
    <w:rsid w:val="339C7A6C"/>
    <w:rsid w:val="33CE3B01"/>
    <w:rsid w:val="33F959F7"/>
    <w:rsid w:val="3464B2D3"/>
    <w:rsid w:val="34E3BBCA"/>
    <w:rsid w:val="355C2119"/>
    <w:rsid w:val="36D21C86"/>
    <w:rsid w:val="36EF84D6"/>
    <w:rsid w:val="38C36F51"/>
    <w:rsid w:val="392AD909"/>
    <w:rsid w:val="39AB9D7B"/>
    <w:rsid w:val="39E9B788"/>
    <w:rsid w:val="3A6A18A5"/>
    <w:rsid w:val="3A83B45E"/>
    <w:rsid w:val="3AEB5B53"/>
    <w:rsid w:val="3B8587E9"/>
    <w:rsid w:val="3C7CE03D"/>
    <w:rsid w:val="3CE50B90"/>
    <w:rsid w:val="3D0AB81C"/>
    <w:rsid w:val="3D5D32C3"/>
    <w:rsid w:val="3E8D92F1"/>
    <w:rsid w:val="3EA9BB3E"/>
    <w:rsid w:val="3EAF79A9"/>
    <w:rsid w:val="3EE39199"/>
    <w:rsid w:val="3EF90324"/>
    <w:rsid w:val="3F10A364"/>
    <w:rsid w:val="3FEE59AE"/>
    <w:rsid w:val="400CBE71"/>
    <w:rsid w:val="402CD140"/>
    <w:rsid w:val="409D8A4F"/>
    <w:rsid w:val="41C533B3"/>
    <w:rsid w:val="4215F467"/>
    <w:rsid w:val="426BE2A9"/>
    <w:rsid w:val="426F9163"/>
    <w:rsid w:val="42E852B9"/>
    <w:rsid w:val="42E8C7C2"/>
    <w:rsid w:val="42ECDAAC"/>
    <w:rsid w:val="4304AAAE"/>
    <w:rsid w:val="4309D62F"/>
    <w:rsid w:val="43E81538"/>
    <w:rsid w:val="444A7C9C"/>
    <w:rsid w:val="459E5719"/>
    <w:rsid w:val="45C181D8"/>
    <w:rsid w:val="45E43071"/>
    <w:rsid w:val="45FA56F6"/>
    <w:rsid w:val="462190F9"/>
    <w:rsid w:val="46710429"/>
    <w:rsid w:val="468C8BC6"/>
    <w:rsid w:val="46C099C7"/>
    <w:rsid w:val="47008A16"/>
    <w:rsid w:val="47B7C2FF"/>
    <w:rsid w:val="47ED6CA4"/>
    <w:rsid w:val="4925C88E"/>
    <w:rsid w:val="49A182A9"/>
    <w:rsid w:val="49B2F133"/>
    <w:rsid w:val="49F9985C"/>
    <w:rsid w:val="4A9C67DE"/>
    <w:rsid w:val="4AE594E5"/>
    <w:rsid w:val="4B9851B4"/>
    <w:rsid w:val="4BE79C9A"/>
    <w:rsid w:val="4C50D686"/>
    <w:rsid w:val="4CA33D37"/>
    <w:rsid w:val="4DA631E4"/>
    <w:rsid w:val="4DD408A0"/>
    <w:rsid w:val="4E2B7E5D"/>
    <w:rsid w:val="4E5D2446"/>
    <w:rsid w:val="4E5FC3A0"/>
    <w:rsid w:val="4F8483F6"/>
    <w:rsid w:val="4F977591"/>
    <w:rsid w:val="4FFA54B1"/>
    <w:rsid w:val="501DAD99"/>
    <w:rsid w:val="5091EEBD"/>
    <w:rsid w:val="50C2F961"/>
    <w:rsid w:val="50D4297B"/>
    <w:rsid w:val="511534A7"/>
    <w:rsid w:val="5128D449"/>
    <w:rsid w:val="519322A3"/>
    <w:rsid w:val="51978B61"/>
    <w:rsid w:val="527A137D"/>
    <w:rsid w:val="532220EB"/>
    <w:rsid w:val="53819D3E"/>
    <w:rsid w:val="53D15D3A"/>
    <w:rsid w:val="547BC868"/>
    <w:rsid w:val="556E2233"/>
    <w:rsid w:val="55BE6B59"/>
    <w:rsid w:val="5645592D"/>
    <w:rsid w:val="5678BA3B"/>
    <w:rsid w:val="5710FF36"/>
    <w:rsid w:val="574D84A0"/>
    <w:rsid w:val="574E5992"/>
    <w:rsid w:val="577549BF"/>
    <w:rsid w:val="57B8F8F0"/>
    <w:rsid w:val="57FB3CEF"/>
    <w:rsid w:val="58318D56"/>
    <w:rsid w:val="584656DF"/>
    <w:rsid w:val="588A1EDE"/>
    <w:rsid w:val="58B3D69E"/>
    <w:rsid w:val="58E39142"/>
    <w:rsid w:val="5969C7CD"/>
    <w:rsid w:val="59C6B63B"/>
    <w:rsid w:val="5A25EF3F"/>
    <w:rsid w:val="5A5CDD88"/>
    <w:rsid w:val="5AD8F27C"/>
    <w:rsid w:val="5B25454A"/>
    <w:rsid w:val="5B26BD36"/>
    <w:rsid w:val="5B755C91"/>
    <w:rsid w:val="5BFCBD5A"/>
    <w:rsid w:val="5C372037"/>
    <w:rsid w:val="5CE7FBBF"/>
    <w:rsid w:val="5D8E1D33"/>
    <w:rsid w:val="5DAEE0C2"/>
    <w:rsid w:val="5E2F0C3B"/>
    <w:rsid w:val="5E75B203"/>
    <w:rsid w:val="5EA50474"/>
    <w:rsid w:val="5EC4C700"/>
    <w:rsid w:val="5ECCFE40"/>
    <w:rsid w:val="5EF2E003"/>
    <w:rsid w:val="5F05900A"/>
    <w:rsid w:val="5F5A9158"/>
    <w:rsid w:val="5FEB452E"/>
    <w:rsid w:val="600E20C4"/>
    <w:rsid w:val="6059227E"/>
    <w:rsid w:val="609ADE22"/>
    <w:rsid w:val="60F8C8A8"/>
    <w:rsid w:val="6129BAB2"/>
    <w:rsid w:val="613F88E0"/>
    <w:rsid w:val="617193A9"/>
    <w:rsid w:val="61A23077"/>
    <w:rsid w:val="61D133E8"/>
    <w:rsid w:val="62903747"/>
    <w:rsid w:val="62BD4DA5"/>
    <w:rsid w:val="62C57F10"/>
    <w:rsid w:val="63144340"/>
    <w:rsid w:val="63914504"/>
    <w:rsid w:val="6467E010"/>
    <w:rsid w:val="65809EC0"/>
    <w:rsid w:val="66B6A22D"/>
    <w:rsid w:val="672A37B1"/>
    <w:rsid w:val="677FD3D9"/>
    <w:rsid w:val="67CBC2BB"/>
    <w:rsid w:val="67E62FFF"/>
    <w:rsid w:val="68F24C98"/>
    <w:rsid w:val="6B2097BE"/>
    <w:rsid w:val="6B35A7F8"/>
    <w:rsid w:val="6BDC311F"/>
    <w:rsid w:val="6CB27E00"/>
    <w:rsid w:val="6D1E299D"/>
    <w:rsid w:val="6D57BBCE"/>
    <w:rsid w:val="6DF3B675"/>
    <w:rsid w:val="6E6E1E47"/>
    <w:rsid w:val="6E9F2164"/>
    <w:rsid w:val="6EA73A45"/>
    <w:rsid w:val="6EBEBF5B"/>
    <w:rsid w:val="6EDE3894"/>
    <w:rsid w:val="6F5591F2"/>
    <w:rsid w:val="6F59EC6F"/>
    <w:rsid w:val="705A8FBC"/>
    <w:rsid w:val="705B3E52"/>
    <w:rsid w:val="70B00679"/>
    <w:rsid w:val="70B69226"/>
    <w:rsid w:val="70B9C474"/>
    <w:rsid w:val="7126B61F"/>
    <w:rsid w:val="71406AC2"/>
    <w:rsid w:val="71E5C1CE"/>
    <w:rsid w:val="724BD6DA"/>
    <w:rsid w:val="72509996"/>
    <w:rsid w:val="73E13D35"/>
    <w:rsid w:val="74BEF464"/>
    <w:rsid w:val="75039DAB"/>
    <w:rsid w:val="7517AE3B"/>
    <w:rsid w:val="75293B82"/>
    <w:rsid w:val="752E00DF"/>
    <w:rsid w:val="752EA69C"/>
    <w:rsid w:val="75365B91"/>
    <w:rsid w:val="755FBFE4"/>
    <w:rsid w:val="758005BA"/>
    <w:rsid w:val="7617A0F0"/>
    <w:rsid w:val="7638354C"/>
    <w:rsid w:val="7664F004"/>
    <w:rsid w:val="7701A0DA"/>
    <w:rsid w:val="7747C704"/>
    <w:rsid w:val="7781F910"/>
    <w:rsid w:val="78E9CD08"/>
    <w:rsid w:val="7977D8AB"/>
    <w:rsid w:val="79D70ECE"/>
    <w:rsid w:val="7A017202"/>
    <w:rsid w:val="7AA10711"/>
    <w:rsid w:val="7AA19D63"/>
    <w:rsid w:val="7AF83902"/>
    <w:rsid w:val="7B4BC566"/>
    <w:rsid w:val="7B9D4263"/>
    <w:rsid w:val="7BAF5B9B"/>
    <w:rsid w:val="7BF77BDC"/>
    <w:rsid w:val="7BFF6962"/>
    <w:rsid w:val="7C4AC2C0"/>
    <w:rsid w:val="7D0B5846"/>
    <w:rsid w:val="7D71B78A"/>
    <w:rsid w:val="7DB86045"/>
    <w:rsid w:val="7DCFE55B"/>
    <w:rsid w:val="7F1DE177"/>
    <w:rsid w:val="7FD106FA"/>
    <w:rsid w:val="7FD19BA1"/>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A402"/>
  <w15:chartTrackingRefBased/>
  <w15:docId w15:val="{0D1CBADA-811E-7C40-9D99-B380463A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2CC"/>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FA738E"/>
    <w:pPr>
      <w:keepNext/>
      <w:keepLines/>
      <w:spacing w:before="240" w:line="276" w:lineRule="auto"/>
      <w:outlineLvl w:val="0"/>
    </w:pPr>
    <w:rPr>
      <w:rFonts w:asciiTheme="majorHAnsi" w:eastAsiaTheme="majorEastAsia" w:hAnsiTheme="majorHAnsi" w:cstheme="majorBidi"/>
      <w:color w:val="A5A5A5" w:themeColor="accent1" w:themeShade="BF"/>
      <w:sz w:val="32"/>
      <w:szCs w:val="32"/>
      <w:lang w:val="nl-NL" w:eastAsia="nl-NL"/>
    </w:rPr>
  </w:style>
  <w:style w:type="paragraph" w:styleId="Heading2">
    <w:name w:val="heading 2"/>
    <w:basedOn w:val="Normal"/>
    <w:next w:val="Normal"/>
    <w:link w:val="Heading2Char"/>
    <w:uiPriority w:val="9"/>
    <w:unhideWhenUsed/>
    <w:qFormat/>
    <w:rsid w:val="00482A2F"/>
    <w:pPr>
      <w:keepNext/>
      <w:keepLines/>
      <w:spacing w:before="40" w:line="276" w:lineRule="auto"/>
      <w:outlineLvl w:val="1"/>
    </w:pPr>
    <w:rPr>
      <w:rFonts w:asciiTheme="majorHAnsi" w:eastAsiaTheme="majorEastAsia" w:hAnsiTheme="majorHAnsi" w:cstheme="majorBidi"/>
      <w:color w:val="A5A5A5" w:themeColor="accent1" w:themeShade="BF"/>
      <w:sz w:val="26"/>
      <w:szCs w:val="26"/>
      <w:lang w:val="nl-NL" w:eastAsia="nl-NL"/>
    </w:rPr>
  </w:style>
  <w:style w:type="paragraph" w:styleId="Heading3">
    <w:name w:val="heading 3"/>
    <w:basedOn w:val="Normal"/>
    <w:next w:val="Normal"/>
    <w:link w:val="Heading3Char"/>
    <w:uiPriority w:val="9"/>
    <w:unhideWhenUsed/>
    <w:qFormat/>
    <w:rsid w:val="007B6CC3"/>
    <w:pPr>
      <w:keepNext/>
      <w:keepLines/>
      <w:spacing w:before="40"/>
      <w:outlineLvl w:val="2"/>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263"/>
    <w:rPr>
      <w:rFonts w:eastAsiaTheme="minorEastAsia"/>
      <w:sz w:val="22"/>
      <w:szCs w:val="22"/>
      <w:lang w:val="en-US" w:eastAsia="zh-CN"/>
    </w:rPr>
  </w:style>
  <w:style w:type="character" w:customStyle="1" w:styleId="NoSpacingChar">
    <w:name w:val="No Spacing Char"/>
    <w:basedOn w:val="DefaultParagraphFont"/>
    <w:link w:val="NoSpacing"/>
    <w:uiPriority w:val="1"/>
    <w:rsid w:val="00792263"/>
    <w:rPr>
      <w:rFonts w:eastAsiaTheme="minorEastAsia"/>
      <w:sz w:val="22"/>
      <w:szCs w:val="22"/>
      <w:lang w:val="en-US" w:eastAsia="zh-CN"/>
    </w:rPr>
  </w:style>
  <w:style w:type="character" w:customStyle="1" w:styleId="Heading1Char">
    <w:name w:val="Heading 1 Char"/>
    <w:basedOn w:val="DefaultParagraphFont"/>
    <w:link w:val="Heading1"/>
    <w:uiPriority w:val="9"/>
    <w:rsid w:val="00FA738E"/>
    <w:rPr>
      <w:rFonts w:asciiTheme="majorHAnsi" w:eastAsiaTheme="majorEastAsia" w:hAnsiTheme="majorHAnsi" w:cstheme="majorBidi"/>
      <w:color w:val="A5A5A5" w:themeColor="accent1" w:themeShade="BF"/>
      <w:sz w:val="32"/>
      <w:szCs w:val="32"/>
      <w:lang w:val="nl-NL" w:eastAsia="nl-NL"/>
    </w:rPr>
  </w:style>
  <w:style w:type="paragraph" w:styleId="TOCHeading">
    <w:name w:val="TOC Heading"/>
    <w:basedOn w:val="Heading1"/>
    <w:next w:val="Normal"/>
    <w:uiPriority w:val="39"/>
    <w:unhideWhenUsed/>
    <w:qFormat/>
    <w:rsid w:val="00FA738E"/>
    <w:pPr>
      <w:spacing w:before="480"/>
      <w:outlineLvl w:val="9"/>
    </w:pPr>
    <w:rPr>
      <w:b/>
      <w:bCs/>
      <w:sz w:val="28"/>
      <w:szCs w:val="28"/>
      <w:lang w:val="en-US" w:eastAsia="en-US"/>
    </w:rPr>
  </w:style>
  <w:style w:type="paragraph" w:styleId="TOC1">
    <w:name w:val="toc 1"/>
    <w:basedOn w:val="Normal"/>
    <w:next w:val="Normal"/>
    <w:autoRedefine/>
    <w:uiPriority w:val="39"/>
    <w:unhideWhenUsed/>
    <w:rsid w:val="00FA738E"/>
    <w:pPr>
      <w:spacing w:before="120"/>
    </w:pPr>
    <w:rPr>
      <w:rFonts w:asciiTheme="minorHAnsi" w:hAnsiTheme="minorHAnsi"/>
      <w:b/>
      <w:bCs/>
      <w:i/>
      <w:iCs/>
    </w:rPr>
  </w:style>
  <w:style w:type="paragraph" w:styleId="TOC2">
    <w:name w:val="toc 2"/>
    <w:basedOn w:val="Normal"/>
    <w:next w:val="Normal"/>
    <w:autoRedefine/>
    <w:uiPriority w:val="39"/>
    <w:unhideWhenUsed/>
    <w:rsid w:val="00FA738E"/>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FA738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A738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A738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A738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A738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A738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A738E"/>
    <w:pPr>
      <w:ind w:left="1920"/>
    </w:pPr>
    <w:rPr>
      <w:rFonts w:asciiTheme="minorHAnsi" w:hAnsiTheme="minorHAnsi"/>
      <w:sz w:val="20"/>
      <w:szCs w:val="20"/>
    </w:rPr>
  </w:style>
  <w:style w:type="paragraph" w:styleId="Title">
    <w:name w:val="Title"/>
    <w:basedOn w:val="Normal"/>
    <w:next w:val="Normal"/>
    <w:link w:val="TitleChar"/>
    <w:uiPriority w:val="10"/>
    <w:qFormat/>
    <w:rsid w:val="00FA738E"/>
    <w:pPr>
      <w:contextualSpacing/>
    </w:pPr>
    <w:rPr>
      <w:rFonts w:asciiTheme="majorHAnsi" w:eastAsiaTheme="majorEastAsia" w:hAnsiTheme="majorHAnsi" w:cstheme="majorBidi"/>
      <w:spacing w:val="-10"/>
      <w:kern w:val="28"/>
      <w:sz w:val="56"/>
      <w:szCs w:val="56"/>
      <w:lang w:val="nl-NL" w:eastAsia="nl-NL"/>
    </w:rPr>
  </w:style>
  <w:style w:type="character" w:customStyle="1" w:styleId="TitleChar">
    <w:name w:val="Title Char"/>
    <w:basedOn w:val="DefaultParagraphFont"/>
    <w:link w:val="Title"/>
    <w:uiPriority w:val="10"/>
    <w:rsid w:val="00FA738E"/>
    <w:rPr>
      <w:rFonts w:asciiTheme="majorHAnsi" w:eastAsiaTheme="majorEastAsia" w:hAnsiTheme="majorHAnsi" w:cstheme="majorBidi"/>
      <w:spacing w:val="-10"/>
      <w:kern w:val="28"/>
      <w:sz w:val="56"/>
      <w:szCs w:val="56"/>
      <w:lang w:val="nl-NL" w:eastAsia="nl-NL"/>
    </w:rPr>
  </w:style>
  <w:style w:type="character" w:styleId="Hyperlink">
    <w:name w:val="Hyperlink"/>
    <w:basedOn w:val="DefaultParagraphFont"/>
    <w:uiPriority w:val="99"/>
    <w:unhideWhenUsed/>
    <w:rsid w:val="00482A2F"/>
    <w:rPr>
      <w:color w:val="5F5F5F" w:themeColor="hyperlink"/>
      <w:u w:val="single"/>
    </w:rPr>
  </w:style>
  <w:style w:type="character" w:customStyle="1" w:styleId="Heading2Char">
    <w:name w:val="Heading 2 Char"/>
    <w:basedOn w:val="DefaultParagraphFont"/>
    <w:link w:val="Heading2"/>
    <w:uiPriority w:val="9"/>
    <w:rsid w:val="00482A2F"/>
    <w:rPr>
      <w:rFonts w:asciiTheme="majorHAnsi" w:eastAsiaTheme="majorEastAsia" w:hAnsiTheme="majorHAnsi" w:cstheme="majorBidi"/>
      <w:color w:val="A5A5A5" w:themeColor="accent1" w:themeShade="BF"/>
      <w:sz w:val="26"/>
      <w:szCs w:val="26"/>
      <w:lang w:val="nl-NL" w:eastAsia="nl-NL"/>
    </w:rPr>
  </w:style>
  <w:style w:type="paragraph" w:styleId="Footer">
    <w:name w:val="footer"/>
    <w:basedOn w:val="Normal"/>
    <w:link w:val="FooterChar"/>
    <w:uiPriority w:val="99"/>
    <w:unhideWhenUsed/>
    <w:rsid w:val="00062D74"/>
    <w:pPr>
      <w:tabs>
        <w:tab w:val="center" w:pos="4513"/>
        <w:tab w:val="right" w:pos="9026"/>
      </w:tabs>
    </w:pPr>
    <w:rPr>
      <w:rFonts w:eastAsia="Calibri" w:cs="Calibri"/>
      <w:sz w:val="21"/>
      <w:szCs w:val="22"/>
      <w:lang w:val="nl-NL" w:eastAsia="nl-NL"/>
    </w:rPr>
  </w:style>
  <w:style w:type="character" w:customStyle="1" w:styleId="FooterChar">
    <w:name w:val="Footer Char"/>
    <w:basedOn w:val="DefaultParagraphFont"/>
    <w:link w:val="Footer"/>
    <w:uiPriority w:val="99"/>
    <w:rsid w:val="00062D74"/>
    <w:rPr>
      <w:rFonts w:ascii="Times New Roman" w:eastAsia="Calibri" w:hAnsi="Times New Roman" w:cs="Calibri"/>
      <w:sz w:val="21"/>
      <w:szCs w:val="22"/>
      <w:lang w:val="nl-NL" w:eastAsia="nl-NL"/>
    </w:rPr>
  </w:style>
  <w:style w:type="character" w:styleId="PageNumber">
    <w:name w:val="page number"/>
    <w:basedOn w:val="DefaultParagraphFont"/>
    <w:uiPriority w:val="99"/>
    <w:semiHidden/>
    <w:unhideWhenUsed/>
    <w:rsid w:val="00062D74"/>
  </w:style>
  <w:style w:type="paragraph" w:styleId="NormalWeb">
    <w:name w:val="Normal (Web)"/>
    <w:basedOn w:val="Normal"/>
    <w:uiPriority w:val="99"/>
    <w:unhideWhenUsed/>
    <w:rsid w:val="00B30D82"/>
    <w:pPr>
      <w:spacing w:before="100" w:beforeAutospacing="1" w:after="100" w:afterAutospacing="1"/>
    </w:pPr>
  </w:style>
  <w:style w:type="character" w:styleId="UnresolvedMention">
    <w:name w:val="Unresolved Mention"/>
    <w:basedOn w:val="DefaultParagraphFont"/>
    <w:uiPriority w:val="99"/>
    <w:semiHidden/>
    <w:unhideWhenUsed/>
    <w:rsid w:val="0028269B"/>
    <w:rPr>
      <w:color w:val="605E5C"/>
      <w:shd w:val="clear" w:color="auto" w:fill="E1DFDD"/>
    </w:rPr>
  </w:style>
  <w:style w:type="character" w:customStyle="1" w:styleId="normaltextrun">
    <w:name w:val="normaltextrun"/>
    <w:basedOn w:val="DefaultParagraphFont"/>
    <w:rsid w:val="00CD4083"/>
  </w:style>
  <w:style w:type="character" w:customStyle="1" w:styleId="eop">
    <w:name w:val="eop"/>
    <w:basedOn w:val="DefaultParagraphFont"/>
    <w:rsid w:val="00CD4083"/>
  </w:style>
  <w:style w:type="character" w:styleId="CommentReference">
    <w:name w:val="annotation reference"/>
    <w:basedOn w:val="DefaultParagraphFont"/>
    <w:uiPriority w:val="99"/>
    <w:semiHidden/>
    <w:unhideWhenUsed/>
    <w:rsid w:val="00BC024E"/>
    <w:rPr>
      <w:sz w:val="16"/>
      <w:szCs w:val="16"/>
    </w:rPr>
  </w:style>
  <w:style w:type="paragraph" w:styleId="CommentText">
    <w:name w:val="annotation text"/>
    <w:basedOn w:val="Normal"/>
    <w:link w:val="CommentTextChar"/>
    <w:uiPriority w:val="99"/>
    <w:semiHidden/>
    <w:unhideWhenUsed/>
    <w:rsid w:val="00BC024E"/>
    <w:rPr>
      <w:rFonts w:eastAsia="Calibri" w:cs="Calibri"/>
      <w:sz w:val="20"/>
      <w:szCs w:val="20"/>
      <w:lang w:val="nl-NL" w:eastAsia="nl-NL"/>
    </w:rPr>
  </w:style>
  <w:style w:type="character" w:customStyle="1" w:styleId="CommentTextChar">
    <w:name w:val="Comment Text Char"/>
    <w:basedOn w:val="DefaultParagraphFont"/>
    <w:link w:val="CommentText"/>
    <w:uiPriority w:val="99"/>
    <w:semiHidden/>
    <w:rsid w:val="00BC024E"/>
    <w:rPr>
      <w:rFonts w:ascii="Times New Roman" w:eastAsia="Calibri" w:hAnsi="Times New Roman"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BC024E"/>
    <w:rPr>
      <w:b/>
      <w:bCs/>
    </w:rPr>
  </w:style>
  <w:style w:type="character" w:customStyle="1" w:styleId="CommentSubjectChar">
    <w:name w:val="Comment Subject Char"/>
    <w:basedOn w:val="CommentTextChar"/>
    <w:link w:val="CommentSubject"/>
    <w:uiPriority w:val="99"/>
    <w:semiHidden/>
    <w:rsid w:val="00BC024E"/>
    <w:rPr>
      <w:rFonts w:ascii="Times New Roman" w:eastAsia="Calibri" w:hAnsi="Times New Roman" w:cs="Calibri"/>
      <w:b/>
      <w:bCs/>
      <w:sz w:val="20"/>
      <w:szCs w:val="20"/>
      <w:lang w:val="nl-NL" w:eastAsia="nl-NL"/>
    </w:rPr>
  </w:style>
  <w:style w:type="paragraph" w:styleId="BalloonText">
    <w:name w:val="Balloon Text"/>
    <w:basedOn w:val="Normal"/>
    <w:link w:val="BalloonTextChar"/>
    <w:uiPriority w:val="99"/>
    <w:semiHidden/>
    <w:unhideWhenUsed/>
    <w:rsid w:val="00BC024E"/>
    <w:rPr>
      <w:rFonts w:eastAsia="Calibri"/>
      <w:sz w:val="18"/>
      <w:szCs w:val="18"/>
      <w:lang w:val="nl-NL" w:eastAsia="nl-NL"/>
    </w:rPr>
  </w:style>
  <w:style w:type="character" w:customStyle="1" w:styleId="BalloonTextChar">
    <w:name w:val="Balloon Text Char"/>
    <w:basedOn w:val="DefaultParagraphFont"/>
    <w:link w:val="BalloonText"/>
    <w:uiPriority w:val="99"/>
    <w:semiHidden/>
    <w:rsid w:val="00BC024E"/>
    <w:rPr>
      <w:rFonts w:ascii="Times New Roman" w:eastAsia="Calibri" w:hAnsi="Times New Roman" w:cs="Times New Roman"/>
      <w:sz w:val="18"/>
      <w:szCs w:val="18"/>
      <w:lang w:val="nl-NL" w:eastAsia="nl-NL"/>
    </w:rPr>
  </w:style>
  <w:style w:type="character" w:styleId="FollowedHyperlink">
    <w:name w:val="FollowedHyperlink"/>
    <w:basedOn w:val="DefaultParagraphFont"/>
    <w:uiPriority w:val="99"/>
    <w:semiHidden/>
    <w:unhideWhenUsed/>
    <w:rsid w:val="00136795"/>
    <w:rPr>
      <w:color w:val="919191" w:themeColor="followedHyperlink"/>
      <w:u w:val="single"/>
    </w:rPr>
  </w:style>
  <w:style w:type="table" w:styleId="TableGrid">
    <w:name w:val="Table Grid"/>
    <w:basedOn w:val="TableNormal"/>
    <w:uiPriority w:val="39"/>
    <w:rsid w:val="00524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86879"/>
    <w:pPr>
      <w:spacing w:before="100" w:beforeAutospacing="1" w:after="100" w:afterAutospacing="1"/>
    </w:pPr>
  </w:style>
  <w:style w:type="table" w:styleId="TableGridLight">
    <w:name w:val="Grid Table Light"/>
    <w:basedOn w:val="TableNormal"/>
    <w:uiPriority w:val="40"/>
    <w:rsid w:val="00A007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A007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A007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paragraph" w:styleId="Caption">
    <w:name w:val="caption"/>
    <w:basedOn w:val="Normal"/>
    <w:next w:val="Normal"/>
    <w:uiPriority w:val="35"/>
    <w:unhideWhenUsed/>
    <w:qFormat/>
    <w:rsid w:val="007B6CC3"/>
    <w:pPr>
      <w:spacing w:after="200"/>
    </w:pPr>
    <w:rPr>
      <w:i/>
      <w:iCs/>
      <w:color w:val="000000" w:themeColor="text2"/>
      <w:sz w:val="18"/>
      <w:szCs w:val="18"/>
    </w:rPr>
  </w:style>
  <w:style w:type="character" w:customStyle="1" w:styleId="Heading3Char">
    <w:name w:val="Heading 3 Char"/>
    <w:basedOn w:val="DefaultParagraphFont"/>
    <w:link w:val="Heading3"/>
    <w:uiPriority w:val="9"/>
    <w:rsid w:val="007B6CC3"/>
    <w:rPr>
      <w:rFonts w:asciiTheme="majorHAnsi" w:eastAsiaTheme="majorEastAsia" w:hAnsiTheme="majorHAnsi" w:cstheme="majorBidi"/>
      <w:color w:val="6E6E6E" w:themeColor="accent1" w:themeShade="7F"/>
      <w:lang w:eastAsia="en-GB"/>
    </w:rPr>
  </w:style>
  <w:style w:type="paragraph" w:styleId="ListParagraph">
    <w:name w:val="List Paragraph"/>
    <w:basedOn w:val="Normal"/>
    <w:uiPriority w:val="34"/>
    <w:qFormat/>
    <w:rsid w:val="00B06112"/>
    <w:pPr>
      <w:spacing w:after="160" w:line="259" w:lineRule="auto"/>
      <w:ind w:left="720"/>
      <w:contextualSpacing/>
    </w:pPr>
    <w:rPr>
      <w:rFonts w:asciiTheme="minorHAnsi" w:eastAsiaTheme="minorHAnsi" w:hAnsiTheme="minorHAnsi" w:cstheme="minorBidi"/>
      <w:szCs w:val="22"/>
      <w:lang w:val="en-GB" w:eastAsia="en-US"/>
    </w:rPr>
  </w:style>
  <w:style w:type="table" w:styleId="GridTable5Dark-Accent5">
    <w:name w:val="Grid Table 5 Dark Accent 5"/>
    <w:basedOn w:val="TableNormal"/>
    <w:uiPriority w:val="50"/>
    <w:rsid w:val="00B91D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B91D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paragraph" w:customStyle="1" w:styleId="xmsonormal">
    <w:name w:val="x_msonormal"/>
    <w:basedOn w:val="Normal"/>
    <w:rsid w:val="00AB735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6066">
      <w:bodyDiv w:val="1"/>
      <w:marLeft w:val="0"/>
      <w:marRight w:val="0"/>
      <w:marTop w:val="0"/>
      <w:marBottom w:val="0"/>
      <w:divBdr>
        <w:top w:val="none" w:sz="0" w:space="0" w:color="auto"/>
        <w:left w:val="none" w:sz="0" w:space="0" w:color="auto"/>
        <w:bottom w:val="none" w:sz="0" w:space="0" w:color="auto"/>
        <w:right w:val="none" w:sz="0" w:space="0" w:color="auto"/>
      </w:divBdr>
    </w:div>
    <w:div w:id="250966372">
      <w:bodyDiv w:val="1"/>
      <w:marLeft w:val="0"/>
      <w:marRight w:val="0"/>
      <w:marTop w:val="0"/>
      <w:marBottom w:val="0"/>
      <w:divBdr>
        <w:top w:val="none" w:sz="0" w:space="0" w:color="auto"/>
        <w:left w:val="none" w:sz="0" w:space="0" w:color="auto"/>
        <w:bottom w:val="none" w:sz="0" w:space="0" w:color="auto"/>
        <w:right w:val="none" w:sz="0" w:space="0" w:color="auto"/>
      </w:divBdr>
      <w:divsChild>
        <w:div w:id="392512777">
          <w:marLeft w:val="0"/>
          <w:marRight w:val="0"/>
          <w:marTop w:val="0"/>
          <w:marBottom w:val="0"/>
          <w:divBdr>
            <w:top w:val="none" w:sz="0" w:space="0" w:color="auto"/>
            <w:left w:val="none" w:sz="0" w:space="0" w:color="auto"/>
            <w:bottom w:val="none" w:sz="0" w:space="0" w:color="auto"/>
            <w:right w:val="none" w:sz="0" w:space="0" w:color="auto"/>
          </w:divBdr>
          <w:divsChild>
            <w:div w:id="237522823">
              <w:marLeft w:val="0"/>
              <w:marRight w:val="0"/>
              <w:marTop w:val="0"/>
              <w:marBottom w:val="0"/>
              <w:divBdr>
                <w:top w:val="none" w:sz="0" w:space="0" w:color="auto"/>
                <w:left w:val="none" w:sz="0" w:space="0" w:color="auto"/>
                <w:bottom w:val="none" w:sz="0" w:space="0" w:color="auto"/>
                <w:right w:val="none" w:sz="0" w:space="0" w:color="auto"/>
              </w:divBdr>
              <w:divsChild>
                <w:div w:id="1136146935">
                  <w:marLeft w:val="0"/>
                  <w:marRight w:val="0"/>
                  <w:marTop w:val="0"/>
                  <w:marBottom w:val="0"/>
                  <w:divBdr>
                    <w:top w:val="none" w:sz="0" w:space="0" w:color="auto"/>
                    <w:left w:val="none" w:sz="0" w:space="0" w:color="auto"/>
                    <w:bottom w:val="none" w:sz="0" w:space="0" w:color="auto"/>
                    <w:right w:val="none" w:sz="0" w:space="0" w:color="auto"/>
                  </w:divBdr>
                </w:div>
                <w:div w:id="1415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9628">
      <w:bodyDiv w:val="1"/>
      <w:marLeft w:val="0"/>
      <w:marRight w:val="0"/>
      <w:marTop w:val="0"/>
      <w:marBottom w:val="0"/>
      <w:divBdr>
        <w:top w:val="none" w:sz="0" w:space="0" w:color="auto"/>
        <w:left w:val="none" w:sz="0" w:space="0" w:color="auto"/>
        <w:bottom w:val="none" w:sz="0" w:space="0" w:color="auto"/>
        <w:right w:val="none" w:sz="0" w:space="0" w:color="auto"/>
      </w:divBdr>
    </w:div>
    <w:div w:id="328867932">
      <w:bodyDiv w:val="1"/>
      <w:marLeft w:val="0"/>
      <w:marRight w:val="0"/>
      <w:marTop w:val="0"/>
      <w:marBottom w:val="0"/>
      <w:divBdr>
        <w:top w:val="none" w:sz="0" w:space="0" w:color="auto"/>
        <w:left w:val="none" w:sz="0" w:space="0" w:color="auto"/>
        <w:bottom w:val="none" w:sz="0" w:space="0" w:color="auto"/>
        <w:right w:val="none" w:sz="0" w:space="0" w:color="auto"/>
      </w:divBdr>
      <w:divsChild>
        <w:div w:id="1721902780">
          <w:marLeft w:val="0"/>
          <w:marRight w:val="0"/>
          <w:marTop w:val="0"/>
          <w:marBottom w:val="0"/>
          <w:divBdr>
            <w:top w:val="none" w:sz="0" w:space="0" w:color="auto"/>
            <w:left w:val="none" w:sz="0" w:space="0" w:color="auto"/>
            <w:bottom w:val="none" w:sz="0" w:space="0" w:color="auto"/>
            <w:right w:val="none" w:sz="0" w:space="0" w:color="auto"/>
          </w:divBdr>
          <w:divsChild>
            <w:div w:id="2057965762">
              <w:marLeft w:val="0"/>
              <w:marRight w:val="0"/>
              <w:marTop w:val="0"/>
              <w:marBottom w:val="0"/>
              <w:divBdr>
                <w:top w:val="none" w:sz="0" w:space="0" w:color="auto"/>
                <w:left w:val="none" w:sz="0" w:space="0" w:color="auto"/>
                <w:bottom w:val="none" w:sz="0" w:space="0" w:color="auto"/>
                <w:right w:val="none" w:sz="0" w:space="0" w:color="auto"/>
              </w:divBdr>
              <w:divsChild>
                <w:div w:id="14815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4914">
      <w:bodyDiv w:val="1"/>
      <w:marLeft w:val="0"/>
      <w:marRight w:val="0"/>
      <w:marTop w:val="0"/>
      <w:marBottom w:val="0"/>
      <w:divBdr>
        <w:top w:val="none" w:sz="0" w:space="0" w:color="auto"/>
        <w:left w:val="none" w:sz="0" w:space="0" w:color="auto"/>
        <w:bottom w:val="none" w:sz="0" w:space="0" w:color="auto"/>
        <w:right w:val="none" w:sz="0" w:space="0" w:color="auto"/>
      </w:divBdr>
      <w:divsChild>
        <w:div w:id="1263302715">
          <w:marLeft w:val="0"/>
          <w:marRight w:val="0"/>
          <w:marTop w:val="0"/>
          <w:marBottom w:val="0"/>
          <w:divBdr>
            <w:top w:val="none" w:sz="0" w:space="0" w:color="auto"/>
            <w:left w:val="none" w:sz="0" w:space="0" w:color="auto"/>
            <w:bottom w:val="none" w:sz="0" w:space="0" w:color="auto"/>
            <w:right w:val="none" w:sz="0" w:space="0" w:color="auto"/>
          </w:divBdr>
          <w:divsChild>
            <w:div w:id="786772580">
              <w:marLeft w:val="0"/>
              <w:marRight w:val="0"/>
              <w:marTop w:val="0"/>
              <w:marBottom w:val="0"/>
              <w:divBdr>
                <w:top w:val="none" w:sz="0" w:space="0" w:color="auto"/>
                <w:left w:val="none" w:sz="0" w:space="0" w:color="auto"/>
                <w:bottom w:val="none" w:sz="0" w:space="0" w:color="auto"/>
                <w:right w:val="none" w:sz="0" w:space="0" w:color="auto"/>
              </w:divBdr>
              <w:divsChild>
                <w:div w:id="18256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5824">
      <w:bodyDiv w:val="1"/>
      <w:marLeft w:val="0"/>
      <w:marRight w:val="0"/>
      <w:marTop w:val="0"/>
      <w:marBottom w:val="0"/>
      <w:divBdr>
        <w:top w:val="none" w:sz="0" w:space="0" w:color="auto"/>
        <w:left w:val="none" w:sz="0" w:space="0" w:color="auto"/>
        <w:bottom w:val="none" w:sz="0" w:space="0" w:color="auto"/>
        <w:right w:val="none" w:sz="0" w:space="0" w:color="auto"/>
      </w:divBdr>
      <w:divsChild>
        <w:div w:id="1505439634">
          <w:marLeft w:val="0"/>
          <w:marRight w:val="0"/>
          <w:marTop w:val="0"/>
          <w:marBottom w:val="0"/>
          <w:divBdr>
            <w:top w:val="none" w:sz="0" w:space="0" w:color="auto"/>
            <w:left w:val="none" w:sz="0" w:space="0" w:color="auto"/>
            <w:bottom w:val="none" w:sz="0" w:space="0" w:color="auto"/>
            <w:right w:val="none" w:sz="0" w:space="0" w:color="auto"/>
          </w:divBdr>
          <w:divsChild>
            <w:div w:id="964433634">
              <w:marLeft w:val="0"/>
              <w:marRight w:val="0"/>
              <w:marTop w:val="0"/>
              <w:marBottom w:val="0"/>
              <w:divBdr>
                <w:top w:val="none" w:sz="0" w:space="0" w:color="auto"/>
                <w:left w:val="none" w:sz="0" w:space="0" w:color="auto"/>
                <w:bottom w:val="none" w:sz="0" w:space="0" w:color="auto"/>
                <w:right w:val="none" w:sz="0" w:space="0" w:color="auto"/>
              </w:divBdr>
            </w:div>
          </w:divsChild>
        </w:div>
        <w:div w:id="2126732067">
          <w:marLeft w:val="0"/>
          <w:marRight w:val="0"/>
          <w:marTop w:val="0"/>
          <w:marBottom w:val="0"/>
          <w:divBdr>
            <w:top w:val="none" w:sz="0" w:space="0" w:color="auto"/>
            <w:left w:val="none" w:sz="0" w:space="0" w:color="auto"/>
            <w:bottom w:val="none" w:sz="0" w:space="0" w:color="auto"/>
            <w:right w:val="none" w:sz="0" w:space="0" w:color="auto"/>
          </w:divBdr>
          <w:divsChild>
            <w:div w:id="72167437">
              <w:marLeft w:val="0"/>
              <w:marRight w:val="0"/>
              <w:marTop w:val="0"/>
              <w:marBottom w:val="0"/>
              <w:divBdr>
                <w:top w:val="none" w:sz="0" w:space="0" w:color="auto"/>
                <w:left w:val="none" w:sz="0" w:space="0" w:color="auto"/>
                <w:bottom w:val="none" w:sz="0" w:space="0" w:color="auto"/>
                <w:right w:val="none" w:sz="0" w:space="0" w:color="auto"/>
              </w:divBdr>
            </w:div>
          </w:divsChild>
        </w:div>
        <w:div w:id="165244840">
          <w:marLeft w:val="0"/>
          <w:marRight w:val="0"/>
          <w:marTop w:val="0"/>
          <w:marBottom w:val="0"/>
          <w:divBdr>
            <w:top w:val="none" w:sz="0" w:space="0" w:color="auto"/>
            <w:left w:val="none" w:sz="0" w:space="0" w:color="auto"/>
            <w:bottom w:val="none" w:sz="0" w:space="0" w:color="auto"/>
            <w:right w:val="none" w:sz="0" w:space="0" w:color="auto"/>
          </w:divBdr>
          <w:divsChild>
            <w:div w:id="1758012939">
              <w:marLeft w:val="0"/>
              <w:marRight w:val="0"/>
              <w:marTop w:val="0"/>
              <w:marBottom w:val="0"/>
              <w:divBdr>
                <w:top w:val="none" w:sz="0" w:space="0" w:color="auto"/>
                <w:left w:val="none" w:sz="0" w:space="0" w:color="auto"/>
                <w:bottom w:val="none" w:sz="0" w:space="0" w:color="auto"/>
                <w:right w:val="none" w:sz="0" w:space="0" w:color="auto"/>
              </w:divBdr>
            </w:div>
          </w:divsChild>
        </w:div>
        <w:div w:id="1917859940">
          <w:marLeft w:val="0"/>
          <w:marRight w:val="0"/>
          <w:marTop w:val="0"/>
          <w:marBottom w:val="0"/>
          <w:divBdr>
            <w:top w:val="none" w:sz="0" w:space="0" w:color="auto"/>
            <w:left w:val="none" w:sz="0" w:space="0" w:color="auto"/>
            <w:bottom w:val="none" w:sz="0" w:space="0" w:color="auto"/>
            <w:right w:val="none" w:sz="0" w:space="0" w:color="auto"/>
          </w:divBdr>
          <w:divsChild>
            <w:div w:id="890579180">
              <w:marLeft w:val="0"/>
              <w:marRight w:val="0"/>
              <w:marTop w:val="0"/>
              <w:marBottom w:val="0"/>
              <w:divBdr>
                <w:top w:val="none" w:sz="0" w:space="0" w:color="auto"/>
                <w:left w:val="none" w:sz="0" w:space="0" w:color="auto"/>
                <w:bottom w:val="none" w:sz="0" w:space="0" w:color="auto"/>
                <w:right w:val="none" w:sz="0" w:space="0" w:color="auto"/>
              </w:divBdr>
            </w:div>
          </w:divsChild>
        </w:div>
        <w:div w:id="1799646750">
          <w:marLeft w:val="0"/>
          <w:marRight w:val="0"/>
          <w:marTop w:val="0"/>
          <w:marBottom w:val="0"/>
          <w:divBdr>
            <w:top w:val="none" w:sz="0" w:space="0" w:color="auto"/>
            <w:left w:val="none" w:sz="0" w:space="0" w:color="auto"/>
            <w:bottom w:val="none" w:sz="0" w:space="0" w:color="auto"/>
            <w:right w:val="none" w:sz="0" w:space="0" w:color="auto"/>
          </w:divBdr>
          <w:divsChild>
            <w:div w:id="1938437487">
              <w:marLeft w:val="0"/>
              <w:marRight w:val="0"/>
              <w:marTop w:val="0"/>
              <w:marBottom w:val="0"/>
              <w:divBdr>
                <w:top w:val="none" w:sz="0" w:space="0" w:color="auto"/>
                <w:left w:val="none" w:sz="0" w:space="0" w:color="auto"/>
                <w:bottom w:val="none" w:sz="0" w:space="0" w:color="auto"/>
                <w:right w:val="none" w:sz="0" w:space="0" w:color="auto"/>
              </w:divBdr>
            </w:div>
          </w:divsChild>
        </w:div>
        <w:div w:id="994991275">
          <w:marLeft w:val="0"/>
          <w:marRight w:val="0"/>
          <w:marTop w:val="0"/>
          <w:marBottom w:val="0"/>
          <w:divBdr>
            <w:top w:val="none" w:sz="0" w:space="0" w:color="auto"/>
            <w:left w:val="none" w:sz="0" w:space="0" w:color="auto"/>
            <w:bottom w:val="none" w:sz="0" w:space="0" w:color="auto"/>
            <w:right w:val="none" w:sz="0" w:space="0" w:color="auto"/>
          </w:divBdr>
          <w:divsChild>
            <w:div w:id="686638800">
              <w:marLeft w:val="0"/>
              <w:marRight w:val="0"/>
              <w:marTop w:val="0"/>
              <w:marBottom w:val="0"/>
              <w:divBdr>
                <w:top w:val="none" w:sz="0" w:space="0" w:color="auto"/>
                <w:left w:val="none" w:sz="0" w:space="0" w:color="auto"/>
                <w:bottom w:val="none" w:sz="0" w:space="0" w:color="auto"/>
                <w:right w:val="none" w:sz="0" w:space="0" w:color="auto"/>
              </w:divBdr>
            </w:div>
          </w:divsChild>
        </w:div>
        <w:div w:id="835997088">
          <w:marLeft w:val="0"/>
          <w:marRight w:val="0"/>
          <w:marTop w:val="0"/>
          <w:marBottom w:val="0"/>
          <w:divBdr>
            <w:top w:val="none" w:sz="0" w:space="0" w:color="auto"/>
            <w:left w:val="none" w:sz="0" w:space="0" w:color="auto"/>
            <w:bottom w:val="none" w:sz="0" w:space="0" w:color="auto"/>
            <w:right w:val="none" w:sz="0" w:space="0" w:color="auto"/>
          </w:divBdr>
          <w:divsChild>
            <w:div w:id="1021123203">
              <w:marLeft w:val="0"/>
              <w:marRight w:val="0"/>
              <w:marTop w:val="0"/>
              <w:marBottom w:val="0"/>
              <w:divBdr>
                <w:top w:val="none" w:sz="0" w:space="0" w:color="auto"/>
                <w:left w:val="none" w:sz="0" w:space="0" w:color="auto"/>
                <w:bottom w:val="none" w:sz="0" w:space="0" w:color="auto"/>
                <w:right w:val="none" w:sz="0" w:space="0" w:color="auto"/>
              </w:divBdr>
            </w:div>
          </w:divsChild>
        </w:div>
        <w:div w:id="2065904740">
          <w:marLeft w:val="0"/>
          <w:marRight w:val="0"/>
          <w:marTop w:val="0"/>
          <w:marBottom w:val="0"/>
          <w:divBdr>
            <w:top w:val="none" w:sz="0" w:space="0" w:color="auto"/>
            <w:left w:val="none" w:sz="0" w:space="0" w:color="auto"/>
            <w:bottom w:val="none" w:sz="0" w:space="0" w:color="auto"/>
            <w:right w:val="none" w:sz="0" w:space="0" w:color="auto"/>
          </w:divBdr>
          <w:divsChild>
            <w:div w:id="470054486">
              <w:marLeft w:val="0"/>
              <w:marRight w:val="0"/>
              <w:marTop w:val="0"/>
              <w:marBottom w:val="0"/>
              <w:divBdr>
                <w:top w:val="none" w:sz="0" w:space="0" w:color="auto"/>
                <w:left w:val="none" w:sz="0" w:space="0" w:color="auto"/>
                <w:bottom w:val="none" w:sz="0" w:space="0" w:color="auto"/>
                <w:right w:val="none" w:sz="0" w:space="0" w:color="auto"/>
              </w:divBdr>
            </w:div>
          </w:divsChild>
        </w:div>
        <w:div w:id="124472740">
          <w:marLeft w:val="0"/>
          <w:marRight w:val="0"/>
          <w:marTop w:val="0"/>
          <w:marBottom w:val="0"/>
          <w:divBdr>
            <w:top w:val="none" w:sz="0" w:space="0" w:color="auto"/>
            <w:left w:val="none" w:sz="0" w:space="0" w:color="auto"/>
            <w:bottom w:val="none" w:sz="0" w:space="0" w:color="auto"/>
            <w:right w:val="none" w:sz="0" w:space="0" w:color="auto"/>
          </w:divBdr>
          <w:divsChild>
            <w:div w:id="126314210">
              <w:marLeft w:val="0"/>
              <w:marRight w:val="0"/>
              <w:marTop w:val="0"/>
              <w:marBottom w:val="0"/>
              <w:divBdr>
                <w:top w:val="none" w:sz="0" w:space="0" w:color="auto"/>
                <w:left w:val="none" w:sz="0" w:space="0" w:color="auto"/>
                <w:bottom w:val="none" w:sz="0" w:space="0" w:color="auto"/>
                <w:right w:val="none" w:sz="0" w:space="0" w:color="auto"/>
              </w:divBdr>
            </w:div>
          </w:divsChild>
        </w:div>
        <w:div w:id="1392079219">
          <w:marLeft w:val="0"/>
          <w:marRight w:val="0"/>
          <w:marTop w:val="0"/>
          <w:marBottom w:val="0"/>
          <w:divBdr>
            <w:top w:val="none" w:sz="0" w:space="0" w:color="auto"/>
            <w:left w:val="none" w:sz="0" w:space="0" w:color="auto"/>
            <w:bottom w:val="none" w:sz="0" w:space="0" w:color="auto"/>
            <w:right w:val="none" w:sz="0" w:space="0" w:color="auto"/>
          </w:divBdr>
          <w:divsChild>
            <w:div w:id="737633960">
              <w:marLeft w:val="0"/>
              <w:marRight w:val="0"/>
              <w:marTop w:val="0"/>
              <w:marBottom w:val="0"/>
              <w:divBdr>
                <w:top w:val="none" w:sz="0" w:space="0" w:color="auto"/>
                <w:left w:val="none" w:sz="0" w:space="0" w:color="auto"/>
                <w:bottom w:val="none" w:sz="0" w:space="0" w:color="auto"/>
                <w:right w:val="none" w:sz="0" w:space="0" w:color="auto"/>
              </w:divBdr>
            </w:div>
          </w:divsChild>
        </w:div>
        <w:div w:id="2004238183">
          <w:marLeft w:val="0"/>
          <w:marRight w:val="0"/>
          <w:marTop w:val="0"/>
          <w:marBottom w:val="0"/>
          <w:divBdr>
            <w:top w:val="none" w:sz="0" w:space="0" w:color="auto"/>
            <w:left w:val="none" w:sz="0" w:space="0" w:color="auto"/>
            <w:bottom w:val="none" w:sz="0" w:space="0" w:color="auto"/>
            <w:right w:val="none" w:sz="0" w:space="0" w:color="auto"/>
          </w:divBdr>
          <w:divsChild>
            <w:div w:id="2034070169">
              <w:marLeft w:val="0"/>
              <w:marRight w:val="0"/>
              <w:marTop w:val="0"/>
              <w:marBottom w:val="0"/>
              <w:divBdr>
                <w:top w:val="none" w:sz="0" w:space="0" w:color="auto"/>
                <w:left w:val="none" w:sz="0" w:space="0" w:color="auto"/>
                <w:bottom w:val="none" w:sz="0" w:space="0" w:color="auto"/>
                <w:right w:val="none" w:sz="0" w:space="0" w:color="auto"/>
              </w:divBdr>
            </w:div>
          </w:divsChild>
        </w:div>
        <w:div w:id="1459566201">
          <w:marLeft w:val="0"/>
          <w:marRight w:val="0"/>
          <w:marTop w:val="0"/>
          <w:marBottom w:val="0"/>
          <w:divBdr>
            <w:top w:val="none" w:sz="0" w:space="0" w:color="auto"/>
            <w:left w:val="none" w:sz="0" w:space="0" w:color="auto"/>
            <w:bottom w:val="none" w:sz="0" w:space="0" w:color="auto"/>
            <w:right w:val="none" w:sz="0" w:space="0" w:color="auto"/>
          </w:divBdr>
          <w:divsChild>
            <w:div w:id="1934126930">
              <w:marLeft w:val="0"/>
              <w:marRight w:val="0"/>
              <w:marTop w:val="0"/>
              <w:marBottom w:val="0"/>
              <w:divBdr>
                <w:top w:val="none" w:sz="0" w:space="0" w:color="auto"/>
                <w:left w:val="none" w:sz="0" w:space="0" w:color="auto"/>
                <w:bottom w:val="none" w:sz="0" w:space="0" w:color="auto"/>
                <w:right w:val="none" w:sz="0" w:space="0" w:color="auto"/>
              </w:divBdr>
            </w:div>
          </w:divsChild>
        </w:div>
        <w:div w:id="1855221587">
          <w:marLeft w:val="0"/>
          <w:marRight w:val="0"/>
          <w:marTop w:val="0"/>
          <w:marBottom w:val="0"/>
          <w:divBdr>
            <w:top w:val="none" w:sz="0" w:space="0" w:color="auto"/>
            <w:left w:val="none" w:sz="0" w:space="0" w:color="auto"/>
            <w:bottom w:val="none" w:sz="0" w:space="0" w:color="auto"/>
            <w:right w:val="none" w:sz="0" w:space="0" w:color="auto"/>
          </w:divBdr>
          <w:divsChild>
            <w:div w:id="1738894233">
              <w:marLeft w:val="0"/>
              <w:marRight w:val="0"/>
              <w:marTop w:val="0"/>
              <w:marBottom w:val="0"/>
              <w:divBdr>
                <w:top w:val="none" w:sz="0" w:space="0" w:color="auto"/>
                <w:left w:val="none" w:sz="0" w:space="0" w:color="auto"/>
                <w:bottom w:val="none" w:sz="0" w:space="0" w:color="auto"/>
                <w:right w:val="none" w:sz="0" w:space="0" w:color="auto"/>
              </w:divBdr>
            </w:div>
          </w:divsChild>
        </w:div>
        <w:div w:id="460077127">
          <w:marLeft w:val="0"/>
          <w:marRight w:val="0"/>
          <w:marTop w:val="0"/>
          <w:marBottom w:val="0"/>
          <w:divBdr>
            <w:top w:val="none" w:sz="0" w:space="0" w:color="auto"/>
            <w:left w:val="none" w:sz="0" w:space="0" w:color="auto"/>
            <w:bottom w:val="none" w:sz="0" w:space="0" w:color="auto"/>
            <w:right w:val="none" w:sz="0" w:space="0" w:color="auto"/>
          </w:divBdr>
          <w:divsChild>
            <w:div w:id="1893034699">
              <w:marLeft w:val="0"/>
              <w:marRight w:val="0"/>
              <w:marTop w:val="0"/>
              <w:marBottom w:val="0"/>
              <w:divBdr>
                <w:top w:val="none" w:sz="0" w:space="0" w:color="auto"/>
                <w:left w:val="none" w:sz="0" w:space="0" w:color="auto"/>
                <w:bottom w:val="none" w:sz="0" w:space="0" w:color="auto"/>
                <w:right w:val="none" w:sz="0" w:space="0" w:color="auto"/>
              </w:divBdr>
            </w:div>
          </w:divsChild>
        </w:div>
        <w:div w:id="1590580064">
          <w:marLeft w:val="0"/>
          <w:marRight w:val="0"/>
          <w:marTop w:val="0"/>
          <w:marBottom w:val="0"/>
          <w:divBdr>
            <w:top w:val="none" w:sz="0" w:space="0" w:color="auto"/>
            <w:left w:val="none" w:sz="0" w:space="0" w:color="auto"/>
            <w:bottom w:val="none" w:sz="0" w:space="0" w:color="auto"/>
            <w:right w:val="none" w:sz="0" w:space="0" w:color="auto"/>
          </w:divBdr>
          <w:divsChild>
            <w:div w:id="494682970">
              <w:marLeft w:val="0"/>
              <w:marRight w:val="0"/>
              <w:marTop w:val="0"/>
              <w:marBottom w:val="0"/>
              <w:divBdr>
                <w:top w:val="none" w:sz="0" w:space="0" w:color="auto"/>
                <w:left w:val="none" w:sz="0" w:space="0" w:color="auto"/>
                <w:bottom w:val="none" w:sz="0" w:space="0" w:color="auto"/>
                <w:right w:val="none" w:sz="0" w:space="0" w:color="auto"/>
              </w:divBdr>
            </w:div>
          </w:divsChild>
        </w:div>
        <w:div w:id="840311666">
          <w:marLeft w:val="0"/>
          <w:marRight w:val="0"/>
          <w:marTop w:val="0"/>
          <w:marBottom w:val="0"/>
          <w:divBdr>
            <w:top w:val="none" w:sz="0" w:space="0" w:color="auto"/>
            <w:left w:val="none" w:sz="0" w:space="0" w:color="auto"/>
            <w:bottom w:val="none" w:sz="0" w:space="0" w:color="auto"/>
            <w:right w:val="none" w:sz="0" w:space="0" w:color="auto"/>
          </w:divBdr>
          <w:divsChild>
            <w:div w:id="914361616">
              <w:marLeft w:val="0"/>
              <w:marRight w:val="0"/>
              <w:marTop w:val="0"/>
              <w:marBottom w:val="0"/>
              <w:divBdr>
                <w:top w:val="none" w:sz="0" w:space="0" w:color="auto"/>
                <w:left w:val="none" w:sz="0" w:space="0" w:color="auto"/>
                <w:bottom w:val="none" w:sz="0" w:space="0" w:color="auto"/>
                <w:right w:val="none" w:sz="0" w:space="0" w:color="auto"/>
              </w:divBdr>
            </w:div>
          </w:divsChild>
        </w:div>
        <w:div w:id="1420130228">
          <w:marLeft w:val="0"/>
          <w:marRight w:val="0"/>
          <w:marTop w:val="0"/>
          <w:marBottom w:val="0"/>
          <w:divBdr>
            <w:top w:val="none" w:sz="0" w:space="0" w:color="auto"/>
            <w:left w:val="none" w:sz="0" w:space="0" w:color="auto"/>
            <w:bottom w:val="none" w:sz="0" w:space="0" w:color="auto"/>
            <w:right w:val="none" w:sz="0" w:space="0" w:color="auto"/>
          </w:divBdr>
          <w:divsChild>
            <w:div w:id="1810856637">
              <w:marLeft w:val="0"/>
              <w:marRight w:val="0"/>
              <w:marTop w:val="0"/>
              <w:marBottom w:val="0"/>
              <w:divBdr>
                <w:top w:val="none" w:sz="0" w:space="0" w:color="auto"/>
                <w:left w:val="none" w:sz="0" w:space="0" w:color="auto"/>
                <w:bottom w:val="none" w:sz="0" w:space="0" w:color="auto"/>
                <w:right w:val="none" w:sz="0" w:space="0" w:color="auto"/>
              </w:divBdr>
            </w:div>
          </w:divsChild>
        </w:div>
        <w:div w:id="414205658">
          <w:marLeft w:val="0"/>
          <w:marRight w:val="0"/>
          <w:marTop w:val="0"/>
          <w:marBottom w:val="0"/>
          <w:divBdr>
            <w:top w:val="none" w:sz="0" w:space="0" w:color="auto"/>
            <w:left w:val="none" w:sz="0" w:space="0" w:color="auto"/>
            <w:bottom w:val="none" w:sz="0" w:space="0" w:color="auto"/>
            <w:right w:val="none" w:sz="0" w:space="0" w:color="auto"/>
          </w:divBdr>
          <w:divsChild>
            <w:div w:id="1894267095">
              <w:marLeft w:val="0"/>
              <w:marRight w:val="0"/>
              <w:marTop w:val="0"/>
              <w:marBottom w:val="0"/>
              <w:divBdr>
                <w:top w:val="none" w:sz="0" w:space="0" w:color="auto"/>
                <w:left w:val="none" w:sz="0" w:space="0" w:color="auto"/>
                <w:bottom w:val="none" w:sz="0" w:space="0" w:color="auto"/>
                <w:right w:val="none" w:sz="0" w:space="0" w:color="auto"/>
              </w:divBdr>
            </w:div>
          </w:divsChild>
        </w:div>
        <w:div w:id="385766549">
          <w:marLeft w:val="0"/>
          <w:marRight w:val="0"/>
          <w:marTop w:val="0"/>
          <w:marBottom w:val="0"/>
          <w:divBdr>
            <w:top w:val="none" w:sz="0" w:space="0" w:color="auto"/>
            <w:left w:val="none" w:sz="0" w:space="0" w:color="auto"/>
            <w:bottom w:val="none" w:sz="0" w:space="0" w:color="auto"/>
            <w:right w:val="none" w:sz="0" w:space="0" w:color="auto"/>
          </w:divBdr>
          <w:divsChild>
            <w:div w:id="1021322510">
              <w:marLeft w:val="0"/>
              <w:marRight w:val="0"/>
              <w:marTop w:val="0"/>
              <w:marBottom w:val="0"/>
              <w:divBdr>
                <w:top w:val="none" w:sz="0" w:space="0" w:color="auto"/>
                <w:left w:val="none" w:sz="0" w:space="0" w:color="auto"/>
                <w:bottom w:val="none" w:sz="0" w:space="0" w:color="auto"/>
                <w:right w:val="none" w:sz="0" w:space="0" w:color="auto"/>
              </w:divBdr>
            </w:div>
          </w:divsChild>
        </w:div>
        <w:div w:id="1082334321">
          <w:marLeft w:val="0"/>
          <w:marRight w:val="0"/>
          <w:marTop w:val="0"/>
          <w:marBottom w:val="0"/>
          <w:divBdr>
            <w:top w:val="none" w:sz="0" w:space="0" w:color="auto"/>
            <w:left w:val="none" w:sz="0" w:space="0" w:color="auto"/>
            <w:bottom w:val="none" w:sz="0" w:space="0" w:color="auto"/>
            <w:right w:val="none" w:sz="0" w:space="0" w:color="auto"/>
          </w:divBdr>
          <w:divsChild>
            <w:div w:id="1929608783">
              <w:marLeft w:val="0"/>
              <w:marRight w:val="0"/>
              <w:marTop w:val="0"/>
              <w:marBottom w:val="0"/>
              <w:divBdr>
                <w:top w:val="none" w:sz="0" w:space="0" w:color="auto"/>
                <w:left w:val="none" w:sz="0" w:space="0" w:color="auto"/>
                <w:bottom w:val="none" w:sz="0" w:space="0" w:color="auto"/>
                <w:right w:val="none" w:sz="0" w:space="0" w:color="auto"/>
              </w:divBdr>
            </w:div>
          </w:divsChild>
        </w:div>
        <w:div w:id="1482582494">
          <w:marLeft w:val="0"/>
          <w:marRight w:val="0"/>
          <w:marTop w:val="0"/>
          <w:marBottom w:val="0"/>
          <w:divBdr>
            <w:top w:val="none" w:sz="0" w:space="0" w:color="auto"/>
            <w:left w:val="none" w:sz="0" w:space="0" w:color="auto"/>
            <w:bottom w:val="none" w:sz="0" w:space="0" w:color="auto"/>
            <w:right w:val="none" w:sz="0" w:space="0" w:color="auto"/>
          </w:divBdr>
          <w:divsChild>
            <w:div w:id="762803787">
              <w:marLeft w:val="0"/>
              <w:marRight w:val="0"/>
              <w:marTop w:val="0"/>
              <w:marBottom w:val="0"/>
              <w:divBdr>
                <w:top w:val="none" w:sz="0" w:space="0" w:color="auto"/>
                <w:left w:val="none" w:sz="0" w:space="0" w:color="auto"/>
                <w:bottom w:val="none" w:sz="0" w:space="0" w:color="auto"/>
                <w:right w:val="none" w:sz="0" w:space="0" w:color="auto"/>
              </w:divBdr>
            </w:div>
          </w:divsChild>
        </w:div>
        <w:div w:id="1610505465">
          <w:marLeft w:val="0"/>
          <w:marRight w:val="0"/>
          <w:marTop w:val="0"/>
          <w:marBottom w:val="0"/>
          <w:divBdr>
            <w:top w:val="none" w:sz="0" w:space="0" w:color="auto"/>
            <w:left w:val="none" w:sz="0" w:space="0" w:color="auto"/>
            <w:bottom w:val="none" w:sz="0" w:space="0" w:color="auto"/>
            <w:right w:val="none" w:sz="0" w:space="0" w:color="auto"/>
          </w:divBdr>
          <w:divsChild>
            <w:div w:id="366611756">
              <w:marLeft w:val="0"/>
              <w:marRight w:val="0"/>
              <w:marTop w:val="0"/>
              <w:marBottom w:val="0"/>
              <w:divBdr>
                <w:top w:val="none" w:sz="0" w:space="0" w:color="auto"/>
                <w:left w:val="none" w:sz="0" w:space="0" w:color="auto"/>
                <w:bottom w:val="none" w:sz="0" w:space="0" w:color="auto"/>
                <w:right w:val="none" w:sz="0" w:space="0" w:color="auto"/>
              </w:divBdr>
            </w:div>
          </w:divsChild>
        </w:div>
        <w:div w:id="1753159910">
          <w:marLeft w:val="0"/>
          <w:marRight w:val="0"/>
          <w:marTop w:val="0"/>
          <w:marBottom w:val="0"/>
          <w:divBdr>
            <w:top w:val="none" w:sz="0" w:space="0" w:color="auto"/>
            <w:left w:val="none" w:sz="0" w:space="0" w:color="auto"/>
            <w:bottom w:val="none" w:sz="0" w:space="0" w:color="auto"/>
            <w:right w:val="none" w:sz="0" w:space="0" w:color="auto"/>
          </w:divBdr>
          <w:divsChild>
            <w:div w:id="1553495671">
              <w:marLeft w:val="0"/>
              <w:marRight w:val="0"/>
              <w:marTop w:val="0"/>
              <w:marBottom w:val="0"/>
              <w:divBdr>
                <w:top w:val="none" w:sz="0" w:space="0" w:color="auto"/>
                <w:left w:val="none" w:sz="0" w:space="0" w:color="auto"/>
                <w:bottom w:val="none" w:sz="0" w:space="0" w:color="auto"/>
                <w:right w:val="none" w:sz="0" w:space="0" w:color="auto"/>
              </w:divBdr>
            </w:div>
          </w:divsChild>
        </w:div>
        <w:div w:id="284044934">
          <w:marLeft w:val="0"/>
          <w:marRight w:val="0"/>
          <w:marTop w:val="0"/>
          <w:marBottom w:val="0"/>
          <w:divBdr>
            <w:top w:val="none" w:sz="0" w:space="0" w:color="auto"/>
            <w:left w:val="none" w:sz="0" w:space="0" w:color="auto"/>
            <w:bottom w:val="none" w:sz="0" w:space="0" w:color="auto"/>
            <w:right w:val="none" w:sz="0" w:space="0" w:color="auto"/>
          </w:divBdr>
          <w:divsChild>
            <w:div w:id="786200948">
              <w:marLeft w:val="0"/>
              <w:marRight w:val="0"/>
              <w:marTop w:val="0"/>
              <w:marBottom w:val="0"/>
              <w:divBdr>
                <w:top w:val="none" w:sz="0" w:space="0" w:color="auto"/>
                <w:left w:val="none" w:sz="0" w:space="0" w:color="auto"/>
                <w:bottom w:val="none" w:sz="0" w:space="0" w:color="auto"/>
                <w:right w:val="none" w:sz="0" w:space="0" w:color="auto"/>
              </w:divBdr>
            </w:div>
          </w:divsChild>
        </w:div>
        <w:div w:id="427316089">
          <w:marLeft w:val="0"/>
          <w:marRight w:val="0"/>
          <w:marTop w:val="0"/>
          <w:marBottom w:val="0"/>
          <w:divBdr>
            <w:top w:val="none" w:sz="0" w:space="0" w:color="auto"/>
            <w:left w:val="none" w:sz="0" w:space="0" w:color="auto"/>
            <w:bottom w:val="none" w:sz="0" w:space="0" w:color="auto"/>
            <w:right w:val="none" w:sz="0" w:space="0" w:color="auto"/>
          </w:divBdr>
          <w:divsChild>
            <w:div w:id="1710184588">
              <w:marLeft w:val="0"/>
              <w:marRight w:val="0"/>
              <w:marTop w:val="0"/>
              <w:marBottom w:val="0"/>
              <w:divBdr>
                <w:top w:val="none" w:sz="0" w:space="0" w:color="auto"/>
                <w:left w:val="none" w:sz="0" w:space="0" w:color="auto"/>
                <w:bottom w:val="none" w:sz="0" w:space="0" w:color="auto"/>
                <w:right w:val="none" w:sz="0" w:space="0" w:color="auto"/>
              </w:divBdr>
            </w:div>
          </w:divsChild>
        </w:div>
        <w:div w:id="1252855384">
          <w:marLeft w:val="0"/>
          <w:marRight w:val="0"/>
          <w:marTop w:val="0"/>
          <w:marBottom w:val="0"/>
          <w:divBdr>
            <w:top w:val="none" w:sz="0" w:space="0" w:color="auto"/>
            <w:left w:val="none" w:sz="0" w:space="0" w:color="auto"/>
            <w:bottom w:val="none" w:sz="0" w:space="0" w:color="auto"/>
            <w:right w:val="none" w:sz="0" w:space="0" w:color="auto"/>
          </w:divBdr>
          <w:divsChild>
            <w:div w:id="1984000480">
              <w:marLeft w:val="0"/>
              <w:marRight w:val="0"/>
              <w:marTop w:val="0"/>
              <w:marBottom w:val="0"/>
              <w:divBdr>
                <w:top w:val="none" w:sz="0" w:space="0" w:color="auto"/>
                <w:left w:val="none" w:sz="0" w:space="0" w:color="auto"/>
                <w:bottom w:val="none" w:sz="0" w:space="0" w:color="auto"/>
                <w:right w:val="none" w:sz="0" w:space="0" w:color="auto"/>
              </w:divBdr>
            </w:div>
          </w:divsChild>
        </w:div>
        <w:div w:id="1642156109">
          <w:marLeft w:val="0"/>
          <w:marRight w:val="0"/>
          <w:marTop w:val="0"/>
          <w:marBottom w:val="0"/>
          <w:divBdr>
            <w:top w:val="none" w:sz="0" w:space="0" w:color="auto"/>
            <w:left w:val="none" w:sz="0" w:space="0" w:color="auto"/>
            <w:bottom w:val="none" w:sz="0" w:space="0" w:color="auto"/>
            <w:right w:val="none" w:sz="0" w:space="0" w:color="auto"/>
          </w:divBdr>
          <w:divsChild>
            <w:div w:id="1130977956">
              <w:marLeft w:val="0"/>
              <w:marRight w:val="0"/>
              <w:marTop w:val="0"/>
              <w:marBottom w:val="0"/>
              <w:divBdr>
                <w:top w:val="none" w:sz="0" w:space="0" w:color="auto"/>
                <w:left w:val="none" w:sz="0" w:space="0" w:color="auto"/>
                <w:bottom w:val="none" w:sz="0" w:space="0" w:color="auto"/>
                <w:right w:val="none" w:sz="0" w:space="0" w:color="auto"/>
              </w:divBdr>
            </w:div>
          </w:divsChild>
        </w:div>
        <w:div w:id="1048842411">
          <w:marLeft w:val="0"/>
          <w:marRight w:val="0"/>
          <w:marTop w:val="0"/>
          <w:marBottom w:val="0"/>
          <w:divBdr>
            <w:top w:val="none" w:sz="0" w:space="0" w:color="auto"/>
            <w:left w:val="none" w:sz="0" w:space="0" w:color="auto"/>
            <w:bottom w:val="none" w:sz="0" w:space="0" w:color="auto"/>
            <w:right w:val="none" w:sz="0" w:space="0" w:color="auto"/>
          </w:divBdr>
          <w:divsChild>
            <w:div w:id="1222210640">
              <w:marLeft w:val="0"/>
              <w:marRight w:val="0"/>
              <w:marTop w:val="0"/>
              <w:marBottom w:val="0"/>
              <w:divBdr>
                <w:top w:val="none" w:sz="0" w:space="0" w:color="auto"/>
                <w:left w:val="none" w:sz="0" w:space="0" w:color="auto"/>
                <w:bottom w:val="none" w:sz="0" w:space="0" w:color="auto"/>
                <w:right w:val="none" w:sz="0" w:space="0" w:color="auto"/>
              </w:divBdr>
            </w:div>
          </w:divsChild>
        </w:div>
        <w:div w:id="1120682151">
          <w:marLeft w:val="0"/>
          <w:marRight w:val="0"/>
          <w:marTop w:val="0"/>
          <w:marBottom w:val="0"/>
          <w:divBdr>
            <w:top w:val="none" w:sz="0" w:space="0" w:color="auto"/>
            <w:left w:val="none" w:sz="0" w:space="0" w:color="auto"/>
            <w:bottom w:val="none" w:sz="0" w:space="0" w:color="auto"/>
            <w:right w:val="none" w:sz="0" w:space="0" w:color="auto"/>
          </w:divBdr>
          <w:divsChild>
            <w:div w:id="166094713">
              <w:marLeft w:val="0"/>
              <w:marRight w:val="0"/>
              <w:marTop w:val="0"/>
              <w:marBottom w:val="0"/>
              <w:divBdr>
                <w:top w:val="none" w:sz="0" w:space="0" w:color="auto"/>
                <w:left w:val="none" w:sz="0" w:space="0" w:color="auto"/>
                <w:bottom w:val="none" w:sz="0" w:space="0" w:color="auto"/>
                <w:right w:val="none" w:sz="0" w:space="0" w:color="auto"/>
              </w:divBdr>
            </w:div>
          </w:divsChild>
        </w:div>
        <w:div w:id="1801222322">
          <w:marLeft w:val="0"/>
          <w:marRight w:val="0"/>
          <w:marTop w:val="0"/>
          <w:marBottom w:val="0"/>
          <w:divBdr>
            <w:top w:val="none" w:sz="0" w:space="0" w:color="auto"/>
            <w:left w:val="none" w:sz="0" w:space="0" w:color="auto"/>
            <w:bottom w:val="none" w:sz="0" w:space="0" w:color="auto"/>
            <w:right w:val="none" w:sz="0" w:space="0" w:color="auto"/>
          </w:divBdr>
          <w:divsChild>
            <w:div w:id="1938706087">
              <w:marLeft w:val="0"/>
              <w:marRight w:val="0"/>
              <w:marTop w:val="0"/>
              <w:marBottom w:val="0"/>
              <w:divBdr>
                <w:top w:val="none" w:sz="0" w:space="0" w:color="auto"/>
                <w:left w:val="none" w:sz="0" w:space="0" w:color="auto"/>
                <w:bottom w:val="none" w:sz="0" w:space="0" w:color="auto"/>
                <w:right w:val="none" w:sz="0" w:space="0" w:color="auto"/>
              </w:divBdr>
            </w:div>
          </w:divsChild>
        </w:div>
        <w:div w:id="511261225">
          <w:marLeft w:val="0"/>
          <w:marRight w:val="0"/>
          <w:marTop w:val="0"/>
          <w:marBottom w:val="0"/>
          <w:divBdr>
            <w:top w:val="none" w:sz="0" w:space="0" w:color="auto"/>
            <w:left w:val="none" w:sz="0" w:space="0" w:color="auto"/>
            <w:bottom w:val="none" w:sz="0" w:space="0" w:color="auto"/>
            <w:right w:val="none" w:sz="0" w:space="0" w:color="auto"/>
          </w:divBdr>
          <w:divsChild>
            <w:div w:id="1938823481">
              <w:marLeft w:val="0"/>
              <w:marRight w:val="0"/>
              <w:marTop w:val="0"/>
              <w:marBottom w:val="0"/>
              <w:divBdr>
                <w:top w:val="none" w:sz="0" w:space="0" w:color="auto"/>
                <w:left w:val="none" w:sz="0" w:space="0" w:color="auto"/>
                <w:bottom w:val="none" w:sz="0" w:space="0" w:color="auto"/>
                <w:right w:val="none" w:sz="0" w:space="0" w:color="auto"/>
              </w:divBdr>
            </w:div>
          </w:divsChild>
        </w:div>
        <w:div w:id="67845742">
          <w:marLeft w:val="0"/>
          <w:marRight w:val="0"/>
          <w:marTop w:val="0"/>
          <w:marBottom w:val="0"/>
          <w:divBdr>
            <w:top w:val="none" w:sz="0" w:space="0" w:color="auto"/>
            <w:left w:val="none" w:sz="0" w:space="0" w:color="auto"/>
            <w:bottom w:val="none" w:sz="0" w:space="0" w:color="auto"/>
            <w:right w:val="none" w:sz="0" w:space="0" w:color="auto"/>
          </w:divBdr>
          <w:divsChild>
            <w:div w:id="1055160031">
              <w:marLeft w:val="0"/>
              <w:marRight w:val="0"/>
              <w:marTop w:val="0"/>
              <w:marBottom w:val="0"/>
              <w:divBdr>
                <w:top w:val="none" w:sz="0" w:space="0" w:color="auto"/>
                <w:left w:val="none" w:sz="0" w:space="0" w:color="auto"/>
                <w:bottom w:val="none" w:sz="0" w:space="0" w:color="auto"/>
                <w:right w:val="none" w:sz="0" w:space="0" w:color="auto"/>
              </w:divBdr>
            </w:div>
          </w:divsChild>
        </w:div>
        <w:div w:id="404187310">
          <w:marLeft w:val="0"/>
          <w:marRight w:val="0"/>
          <w:marTop w:val="0"/>
          <w:marBottom w:val="0"/>
          <w:divBdr>
            <w:top w:val="none" w:sz="0" w:space="0" w:color="auto"/>
            <w:left w:val="none" w:sz="0" w:space="0" w:color="auto"/>
            <w:bottom w:val="none" w:sz="0" w:space="0" w:color="auto"/>
            <w:right w:val="none" w:sz="0" w:space="0" w:color="auto"/>
          </w:divBdr>
          <w:divsChild>
            <w:div w:id="465706063">
              <w:marLeft w:val="0"/>
              <w:marRight w:val="0"/>
              <w:marTop w:val="0"/>
              <w:marBottom w:val="0"/>
              <w:divBdr>
                <w:top w:val="none" w:sz="0" w:space="0" w:color="auto"/>
                <w:left w:val="none" w:sz="0" w:space="0" w:color="auto"/>
                <w:bottom w:val="none" w:sz="0" w:space="0" w:color="auto"/>
                <w:right w:val="none" w:sz="0" w:space="0" w:color="auto"/>
              </w:divBdr>
            </w:div>
          </w:divsChild>
        </w:div>
        <w:div w:id="1625891103">
          <w:marLeft w:val="0"/>
          <w:marRight w:val="0"/>
          <w:marTop w:val="0"/>
          <w:marBottom w:val="0"/>
          <w:divBdr>
            <w:top w:val="none" w:sz="0" w:space="0" w:color="auto"/>
            <w:left w:val="none" w:sz="0" w:space="0" w:color="auto"/>
            <w:bottom w:val="none" w:sz="0" w:space="0" w:color="auto"/>
            <w:right w:val="none" w:sz="0" w:space="0" w:color="auto"/>
          </w:divBdr>
          <w:divsChild>
            <w:div w:id="73479341">
              <w:marLeft w:val="0"/>
              <w:marRight w:val="0"/>
              <w:marTop w:val="0"/>
              <w:marBottom w:val="0"/>
              <w:divBdr>
                <w:top w:val="none" w:sz="0" w:space="0" w:color="auto"/>
                <w:left w:val="none" w:sz="0" w:space="0" w:color="auto"/>
                <w:bottom w:val="none" w:sz="0" w:space="0" w:color="auto"/>
                <w:right w:val="none" w:sz="0" w:space="0" w:color="auto"/>
              </w:divBdr>
            </w:div>
          </w:divsChild>
        </w:div>
        <w:div w:id="1487935558">
          <w:marLeft w:val="0"/>
          <w:marRight w:val="0"/>
          <w:marTop w:val="0"/>
          <w:marBottom w:val="0"/>
          <w:divBdr>
            <w:top w:val="none" w:sz="0" w:space="0" w:color="auto"/>
            <w:left w:val="none" w:sz="0" w:space="0" w:color="auto"/>
            <w:bottom w:val="none" w:sz="0" w:space="0" w:color="auto"/>
            <w:right w:val="none" w:sz="0" w:space="0" w:color="auto"/>
          </w:divBdr>
          <w:divsChild>
            <w:div w:id="1053772747">
              <w:marLeft w:val="0"/>
              <w:marRight w:val="0"/>
              <w:marTop w:val="0"/>
              <w:marBottom w:val="0"/>
              <w:divBdr>
                <w:top w:val="none" w:sz="0" w:space="0" w:color="auto"/>
                <w:left w:val="none" w:sz="0" w:space="0" w:color="auto"/>
                <w:bottom w:val="none" w:sz="0" w:space="0" w:color="auto"/>
                <w:right w:val="none" w:sz="0" w:space="0" w:color="auto"/>
              </w:divBdr>
            </w:div>
          </w:divsChild>
        </w:div>
        <w:div w:id="259535672">
          <w:marLeft w:val="0"/>
          <w:marRight w:val="0"/>
          <w:marTop w:val="0"/>
          <w:marBottom w:val="0"/>
          <w:divBdr>
            <w:top w:val="none" w:sz="0" w:space="0" w:color="auto"/>
            <w:left w:val="none" w:sz="0" w:space="0" w:color="auto"/>
            <w:bottom w:val="none" w:sz="0" w:space="0" w:color="auto"/>
            <w:right w:val="none" w:sz="0" w:space="0" w:color="auto"/>
          </w:divBdr>
          <w:divsChild>
            <w:div w:id="962224385">
              <w:marLeft w:val="0"/>
              <w:marRight w:val="0"/>
              <w:marTop w:val="0"/>
              <w:marBottom w:val="0"/>
              <w:divBdr>
                <w:top w:val="none" w:sz="0" w:space="0" w:color="auto"/>
                <w:left w:val="none" w:sz="0" w:space="0" w:color="auto"/>
                <w:bottom w:val="none" w:sz="0" w:space="0" w:color="auto"/>
                <w:right w:val="none" w:sz="0" w:space="0" w:color="auto"/>
              </w:divBdr>
            </w:div>
          </w:divsChild>
        </w:div>
        <w:div w:id="991834872">
          <w:marLeft w:val="0"/>
          <w:marRight w:val="0"/>
          <w:marTop w:val="0"/>
          <w:marBottom w:val="0"/>
          <w:divBdr>
            <w:top w:val="none" w:sz="0" w:space="0" w:color="auto"/>
            <w:left w:val="none" w:sz="0" w:space="0" w:color="auto"/>
            <w:bottom w:val="none" w:sz="0" w:space="0" w:color="auto"/>
            <w:right w:val="none" w:sz="0" w:space="0" w:color="auto"/>
          </w:divBdr>
          <w:divsChild>
            <w:div w:id="56982098">
              <w:marLeft w:val="0"/>
              <w:marRight w:val="0"/>
              <w:marTop w:val="0"/>
              <w:marBottom w:val="0"/>
              <w:divBdr>
                <w:top w:val="none" w:sz="0" w:space="0" w:color="auto"/>
                <w:left w:val="none" w:sz="0" w:space="0" w:color="auto"/>
                <w:bottom w:val="none" w:sz="0" w:space="0" w:color="auto"/>
                <w:right w:val="none" w:sz="0" w:space="0" w:color="auto"/>
              </w:divBdr>
            </w:div>
          </w:divsChild>
        </w:div>
        <w:div w:id="1432242304">
          <w:marLeft w:val="0"/>
          <w:marRight w:val="0"/>
          <w:marTop w:val="0"/>
          <w:marBottom w:val="0"/>
          <w:divBdr>
            <w:top w:val="none" w:sz="0" w:space="0" w:color="auto"/>
            <w:left w:val="none" w:sz="0" w:space="0" w:color="auto"/>
            <w:bottom w:val="none" w:sz="0" w:space="0" w:color="auto"/>
            <w:right w:val="none" w:sz="0" w:space="0" w:color="auto"/>
          </w:divBdr>
          <w:divsChild>
            <w:div w:id="1949924773">
              <w:marLeft w:val="0"/>
              <w:marRight w:val="0"/>
              <w:marTop w:val="0"/>
              <w:marBottom w:val="0"/>
              <w:divBdr>
                <w:top w:val="none" w:sz="0" w:space="0" w:color="auto"/>
                <w:left w:val="none" w:sz="0" w:space="0" w:color="auto"/>
                <w:bottom w:val="none" w:sz="0" w:space="0" w:color="auto"/>
                <w:right w:val="none" w:sz="0" w:space="0" w:color="auto"/>
              </w:divBdr>
            </w:div>
          </w:divsChild>
        </w:div>
        <w:div w:id="608925763">
          <w:marLeft w:val="0"/>
          <w:marRight w:val="0"/>
          <w:marTop w:val="0"/>
          <w:marBottom w:val="0"/>
          <w:divBdr>
            <w:top w:val="none" w:sz="0" w:space="0" w:color="auto"/>
            <w:left w:val="none" w:sz="0" w:space="0" w:color="auto"/>
            <w:bottom w:val="none" w:sz="0" w:space="0" w:color="auto"/>
            <w:right w:val="none" w:sz="0" w:space="0" w:color="auto"/>
          </w:divBdr>
          <w:divsChild>
            <w:div w:id="120616772">
              <w:marLeft w:val="0"/>
              <w:marRight w:val="0"/>
              <w:marTop w:val="0"/>
              <w:marBottom w:val="0"/>
              <w:divBdr>
                <w:top w:val="none" w:sz="0" w:space="0" w:color="auto"/>
                <w:left w:val="none" w:sz="0" w:space="0" w:color="auto"/>
                <w:bottom w:val="none" w:sz="0" w:space="0" w:color="auto"/>
                <w:right w:val="none" w:sz="0" w:space="0" w:color="auto"/>
              </w:divBdr>
            </w:div>
          </w:divsChild>
        </w:div>
        <w:div w:id="77674520">
          <w:marLeft w:val="0"/>
          <w:marRight w:val="0"/>
          <w:marTop w:val="0"/>
          <w:marBottom w:val="0"/>
          <w:divBdr>
            <w:top w:val="none" w:sz="0" w:space="0" w:color="auto"/>
            <w:left w:val="none" w:sz="0" w:space="0" w:color="auto"/>
            <w:bottom w:val="none" w:sz="0" w:space="0" w:color="auto"/>
            <w:right w:val="none" w:sz="0" w:space="0" w:color="auto"/>
          </w:divBdr>
          <w:divsChild>
            <w:div w:id="1495531747">
              <w:marLeft w:val="0"/>
              <w:marRight w:val="0"/>
              <w:marTop w:val="0"/>
              <w:marBottom w:val="0"/>
              <w:divBdr>
                <w:top w:val="none" w:sz="0" w:space="0" w:color="auto"/>
                <w:left w:val="none" w:sz="0" w:space="0" w:color="auto"/>
                <w:bottom w:val="none" w:sz="0" w:space="0" w:color="auto"/>
                <w:right w:val="none" w:sz="0" w:space="0" w:color="auto"/>
              </w:divBdr>
            </w:div>
          </w:divsChild>
        </w:div>
        <w:div w:id="300963330">
          <w:marLeft w:val="0"/>
          <w:marRight w:val="0"/>
          <w:marTop w:val="0"/>
          <w:marBottom w:val="0"/>
          <w:divBdr>
            <w:top w:val="none" w:sz="0" w:space="0" w:color="auto"/>
            <w:left w:val="none" w:sz="0" w:space="0" w:color="auto"/>
            <w:bottom w:val="none" w:sz="0" w:space="0" w:color="auto"/>
            <w:right w:val="none" w:sz="0" w:space="0" w:color="auto"/>
          </w:divBdr>
          <w:divsChild>
            <w:div w:id="119422801">
              <w:marLeft w:val="0"/>
              <w:marRight w:val="0"/>
              <w:marTop w:val="0"/>
              <w:marBottom w:val="0"/>
              <w:divBdr>
                <w:top w:val="none" w:sz="0" w:space="0" w:color="auto"/>
                <w:left w:val="none" w:sz="0" w:space="0" w:color="auto"/>
                <w:bottom w:val="none" w:sz="0" w:space="0" w:color="auto"/>
                <w:right w:val="none" w:sz="0" w:space="0" w:color="auto"/>
              </w:divBdr>
            </w:div>
          </w:divsChild>
        </w:div>
        <w:div w:id="785468969">
          <w:marLeft w:val="0"/>
          <w:marRight w:val="0"/>
          <w:marTop w:val="0"/>
          <w:marBottom w:val="0"/>
          <w:divBdr>
            <w:top w:val="none" w:sz="0" w:space="0" w:color="auto"/>
            <w:left w:val="none" w:sz="0" w:space="0" w:color="auto"/>
            <w:bottom w:val="none" w:sz="0" w:space="0" w:color="auto"/>
            <w:right w:val="none" w:sz="0" w:space="0" w:color="auto"/>
          </w:divBdr>
          <w:divsChild>
            <w:div w:id="616327200">
              <w:marLeft w:val="0"/>
              <w:marRight w:val="0"/>
              <w:marTop w:val="0"/>
              <w:marBottom w:val="0"/>
              <w:divBdr>
                <w:top w:val="none" w:sz="0" w:space="0" w:color="auto"/>
                <w:left w:val="none" w:sz="0" w:space="0" w:color="auto"/>
                <w:bottom w:val="none" w:sz="0" w:space="0" w:color="auto"/>
                <w:right w:val="none" w:sz="0" w:space="0" w:color="auto"/>
              </w:divBdr>
            </w:div>
          </w:divsChild>
        </w:div>
        <w:div w:id="2040162999">
          <w:marLeft w:val="0"/>
          <w:marRight w:val="0"/>
          <w:marTop w:val="0"/>
          <w:marBottom w:val="0"/>
          <w:divBdr>
            <w:top w:val="none" w:sz="0" w:space="0" w:color="auto"/>
            <w:left w:val="none" w:sz="0" w:space="0" w:color="auto"/>
            <w:bottom w:val="none" w:sz="0" w:space="0" w:color="auto"/>
            <w:right w:val="none" w:sz="0" w:space="0" w:color="auto"/>
          </w:divBdr>
          <w:divsChild>
            <w:div w:id="631447737">
              <w:marLeft w:val="0"/>
              <w:marRight w:val="0"/>
              <w:marTop w:val="0"/>
              <w:marBottom w:val="0"/>
              <w:divBdr>
                <w:top w:val="none" w:sz="0" w:space="0" w:color="auto"/>
                <w:left w:val="none" w:sz="0" w:space="0" w:color="auto"/>
                <w:bottom w:val="none" w:sz="0" w:space="0" w:color="auto"/>
                <w:right w:val="none" w:sz="0" w:space="0" w:color="auto"/>
              </w:divBdr>
            </w:div>
          </w:divsChild>
        </w:div>
        <w:div w:id="832332929">
          <w:marLeft w:val="0"/>
          <w:marRight w:val="0"/>
          <w:marTop w:val="0"/>
          <w:marBottom w:val="0"/>
          <w:divBdr>
            <w:top w:val="none" w:sz="0" w:space="0" w:color="auto"/>
            <w:left w:val="none" w:sz="0" w:space="0" w:color="auto"/>
            <w:bottom w:val="none" w:sz="0" w:space="0" w:color="auto"/>
            <w:right w:val="none" w:sz="0" w:space="0" w:color="auto"/>
          </w:divBdr>
          <w:divsChild>
            <w:div w:id="574703866">
              <w:marLeft w:val="0"/>
              <w:marRight w:val="0"/>
              <w:marTop w:val="0"/>
              <w:marBottom w:val="0"/>
              <w:divBdr>
                <w:top w:val="none" w:sz="0" w:space="0" w:color="auto"/>
                <w:left w:val="none" w:sz="0" w:space="0" w:color="auto"/>
                <w:bottom w:val="none" w:sz="0" w:space="0" w:color="auto"/>
                <w:right w:val="none" w:sz="0" w:space="0" w:color="auto"/>
              </w:divBdr>
            </w:div>
          </w:divsChild>
        </w:div>
        <w:div w:id="73741656">
          <w:marLeft w:val="0"/>
          <w:marRight w:val="0"/>
          <w:marTop w:val="0"/>
          <w:marBottom w:val="0"/>
          <w:divBdr>
            <w:top w:val="none" w:sz="0" w:space="0" w:color="auto"/>
            <w:left w:val="none" w:sz="0" w:space="0" w:color="auto"/>
            <w:bottom w:val="none" w:sz="0" w:space="0" w:color="auto"/>
            <w:right w:val="none" w:sz="0" w:space="0" w:color="auto"/>
          </w:divBdr>
          <w:divsChild>
            <w:div w:id="1520974528">
              <w:marLeft w:val="0"/>
              <w:marRight w:val="0"/>
              <w:marTop w:val="0"/>
              <w:marBottom w:val="0"/>
              <w:divBdr>
                <w:top w:val="none" w:sz="0" w:space="0" w:color="auto"/>
                <w:left w:val="none" w:sz="0" w:space="0" w:color="auto"/>
                <w:bottom w:val="none" w:sz="0" w:space="0" w:color="auto"/>
                <w:right w:val="none" w:sz="0" w:space="0" w:color="auto"/>
              </w:divBdr>
            </w:div>
          </w:divsChild>
        </w:div>
        <w:div w:id="1030110387">
          <w:marLeft w:val="0"/>
          <w:marRight w:val="0"/>
          <w:marTop w:val="0"/>
          <w:marBottom w:val="0"/>
          <w:divBdr>
            <w:top w:val="none" w:sz="0" w:space="0" w:color="auto"/>
            <w:left w:val="none" w:sz="0" w:space="0" w:color="auto"/>
            <w:bottom w:val="none" w:sz="0" w:space="0" w:color="auto"/>
            <w:right w:val="none" w:sz="0" w:space="0" w:color="auto"/>
          </w:divBdr>
          <w:divsChild>
            <w:div w:id="84497916">
              <w:marLeft w:val="0"/>
              <w:marRight w:val="0"/>
              <w:marTop w:val="0"/>
              <w:marBottom w:val="0"/>
              <w:divBdr>
                <w:top w:val="none" w:sz="0" w:space="0" w:color="auto"/>
                <w:left w:val="none" w:sz="0" w:space="0" w:color="auto"/>
                <w:bottom w:val="none" w:sz="0" w:space="0" w:color="auto"/>
                <w:right w:val="none" w:sz="0" w:space="0" w:color="auto"/>
              </w:divBdr>
            </w:div>
          </w:divsChild>
        </w:div>
        <w:div w:id="1404183802">
          <w:marLeft w:val="0"/>
          <w:marRight w:val="0"/>
          <w:marTop w:val="0"/>
          <w:marBottom w:val="0"/>
          <w:divBdr>
            <w:top w:val="none" w:sz="0" w:space="0" w:color="auto"/>
            <w:left w:val="none" w:sz="0" w:space="0" w:color="auto"/>
            <w:bottom w:val="none" w:sz="0" w:space="0" w:color="auto"/>
            <w:right w:val="none" w:sz="0" w:space="0" w:color="auto"/>
          </w:divBdr>
          <w:divsChild>
            <w:div w:id="946691374">
              <w:marLeft w:val="0"/>
              <w:marRight w:val="0"/>
              <w:marTop w:val="0"/>
              <w:marBottom w:val="0"/>
              <w:divBdr>
                <w:top w:val="none" w:sz="0" w:space="0" w:color="auto"/>
                <w:left w:val="none" w:sz="0" w:space="0" w:color="auto"/>
                <w:bottom w:val="none" w:sz="0" w:space="0" w:color="auto"/>
                <w:right w:val="none" w:sz="0" w:space="0" w:color="auto"/>
              </w:divBdr>
            </w:div>
          </w:divsChild>
        </w:div>
        <w:div w:id="1904872734">
          <w:marLeft w:val="0"/>
          <w:marRight w:val="0"/>
          <w:marTop w:val="0"/>
          <w:marBottom w:val="0"/>
          <w:divBdr>
            <w:top w:val="none" w:sz="0" w:space="0" w:color="auto"/>
            <w:left w:val="none" w:sz="0" w:space="0" w:color="auto"/>
            <w:bottom w:val="none" w:sz="0" w:space="0" w:color="auto"/>
            <w:right w:val="none" w:sz="0" w:space="0" w:color="auto"/>
          </w:divBdr>
          <w:divsChild>
            <w:div w:id="223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797">
      <w:bodyDiv w:val="1"/>
      <w:marLeft w:val="0"/>
      <w:marRight w:val="0"/>
      <w:marTop w:val="0"/>
      <w:marBottom w:val="0"/>
      <w:divBdr>
        <w:top w:val="none" w:sz="0" w:space="0" w:color="auto"/>
        <w:left w:val="none" w:sz="0" w:space="0" w:color="auto"/>
        <w:bottom w:val="none" w:sz="0" w:space="0" w:color="auto"/>
        <w:right w:val="none" w:sz="0" w:space="0" w:color="auto"/>
      </w:divBdr>
      <w:divsChild>
        <w:div w:id="997265137">
          <w:marLeft w:val="0"/>
          <w:marRight w:val="0"/>
          <w:marTop w:val="0"/>
          <w:marBottom w:val="0"/>
          <w:divBdr>
            <w:top w:val="none" w:sz="0" w:space="0" w:color="auto"/>
            <w:left w:val="none" w:sz="0" w:space="0" w:color="auto"/>
            <w:bottom w:val="none" w:sz="0" w:space="0" w:color="auto"/>
            <w:right w:val="none" w:sz="0" w:space="0" w:color="auto"/>
          </w:divBdr>
          <w:divsChild>
            <w:div w:id="818380727">
              <w:marLeft w:val="0"/>
              <w:marRight w:val="0"/>
              <w:marTop w:val="0"/>
              <w:marBottom w:val="0"/>
              <w:divBdr>
                <w:top w:val="none" w:sz="0" w:space="0" w:color="auto"/>
                <w:left w:val="none" w:sz="0" w:space="0" w:color="auto"/>
                <w:bottom w:val="none" w:sz="0" w:space="0" w:color="auto"/>
                <w:right w:val="none" w:sz="0" w:space="0" w:color="auto"/>
              </w:divBdr>
              <w:divsChild>
                <w:div w:id="339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7562">
      <w:bodyDiv w:val="1"/>
      <w:marLeft w:val="0"/>
      <w:marRight w:val="0"/>
      <w:marTop w:val="0"/>
      <w:marBottom w:val="0"/>
      <w:divBdr>
        <w:top w:val="none" w:sz="0" w:space="0" w:color="auto"/>
        <w:left w:val="none" w:sz="0" w:space="0" w:color="auto"/>
        <w:bottom w:val="none" w:sz="0" w:space="0" w:color="auto"/>
        <w:right w:val="none" w:sz="0" w:space="0" w:color="auto"/>
      </w:divBdr>
      <w:divsChild>
        <w:div w:id="1277445546">
          <w:marLeft w:val="0"/>
          <w:marRight w:val="0"/>
          <w:marTop w:val="0"/>
          <w:marBottom w:val="0"/>
          <w:divBdr>
            <w:top w:val="none" w:sz="0" w:space="0" w:color="auto"/>
            <w:left w:val="none" w:sz="0" w:space="0" w:color="auto"/>
            <w:bottom w:val="none" w:sz="0" w:space="0" w:color="auto"/>
            <w:right w:val="none" w:sz="0" w:space="0" w:color="auto"/>
          </w:divBdr>
          <w:divsChild>
            <w:div w:id="2109612793">
              <w:marLeft w:val="0"/>
              <w:marRight w:val="0"/>
              <w:marTop w:val="0"/>
              <w:marBottom w:val="0"/>
              <w:divBdr>
                <w:top w:val="none" w:sz="0" w:space="0" w:color="auto"/>
                <w:left w:val="none" w:sz="0" w:space="0" w:color="auto"/>
                <w:bottom w:val="none" w:sz="0" w:space="0" w:color="auto"/>
                <w:right w:val="none" w:sz="0" w:space="0" w:color="auto"/>
              </w:divBdr>
              <w:divsChild>
                <w:div w:id="20516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2895">
      <w:bodyDiv w:val="1"/>
      <w:marLeft w:val="0"/>
      <w:marRight w:val="0"/>
      <w:marTop w:val="0"/>
      <w:marBottom w:val="0"/>
      <w:divBdr>
        <w:top w:val="none" w:sz="0" w:space="0" w:color="auto"/>
        <w:left w:val="none" w:sz="0" w:space="0" w:color="auto"/>
        <w:bottom w:val="none" w:sz="0" w:space="0" w:color="auto"/>
        <w:right w:val="none" w:sz="0" w:space="0" w:color="auto"/>
      </w:divBdr>
    </w:div>
    <w:div w:id="1221600111">
      <w:bodyDiv w:val="1"/>
      <w:marLeft w:val="0"/>
      <w:marRight w:val="0"/>
      <w:marTop w:val="0"/>
      <w:marBottom w:val="0"/>
      <w:divBdr>
        <w:top w:val="none" w:sz="0" w:space="0" w:color="auto"/>
        <w:left w:val="none" w:sz="0" w:space="0" w:color="auto"/>
        <w:bottom w:val="none" w:sz="0" w:space="0" w:color="auto"/>
        <w:right w:val="none" w:sz="0" w:space="0" w:color="auto"/>
      </w:divBdr>
    </w:div>
    <w:div w:id="1223255792">
      <w:bodyDiv w:val="1"/>
      <w:marLeft w:val="0"/>
      <w:marRight w:val="0"/>
      <w:marTop w:val="0"/>
      <w:marBottom w:val="0"/>
      <w:divBdr>
        <w:top w:val="none" w:sz="0" w:space="0" w:color="auto"/>
        <w:left w:val="none" w:sz="0" w:space="0" w:color="auto"/>
        <w:bottom w:val="none" w:sz="0" w:space="0" w:color="auto"/>
        <w:right w:val="none" w:sz="0" w:space="0" w:color="auto"/>
      </w:divBdr>
      <w:divsChild>
        <w:div w:id="1879656728">
          <w:marLeft w:val="0"/>
          <w:marRight w:val="0"/>
          <w:marTop w:val="0"/>
          <w:marBottom w:val="0"/>
          <w:divBdr>
            <w:top w:val="none" w:sz="0" w:space="0" w:color="auto"/>
            <w:left w:val="none" w:sz="0" w:space="0" w:color="auto"/>
            <w:bottom w:val="none" w:sz="0" w:space="0" w:color="auto"/>
            <w:right w:val="none" w:sz="0" w:space="0" w:color="auto"/>
          </w:divBdr>
          <w:divsChild>
            <w:div w:id="141238190">
              <w:marLeft w:val="0"/>
              <w:marRight w:val="0"/>
              <w:marTop w:val="0"/>
              <w:marBottom w:val="0"/>
              <w:divBdr>
                <w:top w:val="none" w:sz="0" w:space="0" w:color="auto"/>
                <w:left w:val="none" w:sz="0" w:space="0" w:color="auto"/>
                <w:bottom w:val="none" w:sz="0" w:space="0" w:color="auto"/>
                <w:right w:val="none" w:sz="0" w:space="0" w:color="auto"/>
              </w:divBdr>
              <w:divsChild>
                <w:div w:id="1088383674">
                  <w:marLeft w:val="0"/>
                  <w:marRight w:val="0"/>
                  <w:marTop w:val="0"/>
                  <w:marBottom w:val="0"/>
                  <w:divBdr>
                    <w:top w:val="none" w:sz="0" w:space="0" w:color="auto"/>
                    <w:left w:val="none" w:sz="0" w:space="0" w:color="auto"/>
                    <w:bottom w:val="none" w:sz="0" w:space="0" w:color="auto"/>
                    <w:right w:val="none" w:sz="0" w:space="0" w:color="auto"/>
                  </w:divBdr>
                  <w:divsChild>
                    <w:div w:id="1025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2642">
      <w:bodyDiv w:val="1"/>
      <w:marLeft w:val="0"/>
      <w:marRight w:val="0"/>
      <w:marTop w:val="0"/>
      <w:marBottom w:val="0"/>
      <w:divBdr>
        <w:top w:val="none" w:sz="0" w:space="0" w:color="auto"/>
        <w:left w:val="none" w:sz="0" w:space="0" w:color="auto"/>
        <w:bottom w:val="none" w:sz="0" w:space="0" w:color="auto"/>
        <w:right w:val="none" w:sz="0" w:space="0" w:color="auto"/>
      </w:divBdr>
      <w:divsChild>
        <w:div w:id="1279335381">
          <w:marLeft w:val="0"/>
          <w:marRight w:val="0"/>
          <w:marTop w:val="0"/>
          <w:marBottom w:val="0"/>
          <w:divBdr>
            <w:top w:val="none" w:sz="0" w:space="0" w:color="auto"/>
            <w:left w:val="none" w:sz="0" w:space="0" w:color="auto"/>
            <w:bottom w:val="none" w:sz="0" w:space="0" w:color="auto"/>
            <w:right w:val="none" w:sz="0" w:space="0" w:color="auto"/>
          </w:divBdr>
          <w:divsChild>
            <w:div w:id="1449396226">
              <w:marLeft w:val="0"/>
              <w:marRight w:val="0"/>
              <w:marTop w:val="0"/>
              <w:marBottom w:val="0"/>
              <w:divBdr>
                <w:top w:val="none" w:sz="0" w:space="0" w:color="auto"/>
                <w:left w:val="none" w:sz="0" w:space="0" w:color="auto"/>
                <w:bottom w:val="none" w:sz="0" w:space="0" w:color="auto"/>
                <w:right w:val="none" w:sz="0" w:space="0" w:color="auto"/>
              </w:divBdr>
              <w:divsChild>
                <w:div w:id="1910842870">
                  <w:marLeft w:val="0"/>
                  <w:marRight w:val="0"/>
                  <w:marTop w:val="0"/>
                  <w:marBottom w:val="0"/>
                  <w:divBdr>
                    <w:top w:val="none" w:sz="0" w:space="0" w:color="auto"/>
                    <w:left w:val="none" w:sz="0" w:space="0" w:color="auto"/>
                    <w:bottom w:val="none" w:sz="0" w:space="0" w:color="auto"/>
                    <w:right w:val="none" w:sz="0" w:space="0" w:color="auto"/>
                  </w:divBdr>
                  <w:divsChild>
                    <w:div w:id="1101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9314">
      <w:bodyDiv w:val="1"/>
      <w:marLeft w:val="0"/>
      <w:marRight w:val="0"/>
      <w:marTop w:val="0"/>
      <w:marBottom w:val="0"/>
      <w:divBdr>
        <w:top w:val="none" w:sz="0" w:space="0" w:color="auto"/>
        <w:left w:val="none" w:sz="0" w:space="0" w:color="auto"/>
        <w:bottom w:val="none" w:sz="0" w:space="0" w:color="auto"/>
        <w:right w:val="none" w:sz="0" w:space="0" w:color="auto"/>
      </w:divBdr>
    </w:div>
    <w:div w:id="1755010195">
      <w:bodyDiv w:val="1"/>
      <w:marLeft w:val="0"/>
      <w:marRight w:val="0"/>
      <w:marTop w:val="0"/>
      <w:marBottom w:val="0"/>
      <w:divBdr>
        <w:top w:val="none" w:sz="0" w:space="0" w:color="auto"/>
        <w:left w:val="none" w:sz="0" w:space="0" w:color="auto"/>
        <w:bottom w:val="none" w:sz="0" w:space="0" w:color="auto"/>
        <w:right w:val="none" w:sz="0" w:space="0" w:color="auto"/>
      </w:divBdr>
    </w:div>
    <w:div w:id="1793596150">
      <w:bodyDiv w:val="1"/>
      <w:marLeft w:val="0"/>
      <w:marRight w:val="0"/>
      <w:marTop w:val="0"/>
      <w:marBottom w:val="0"/>
      <w:divBdr>
        <w:top w:val="none" w:sz="0" w:space="0" w:color="auto"/>
        <w:left w:val="none" w:sz="0" w:space="0" w:color="auto"/>
        <w:bottom w:val="none" w:sz="0" w:space="0" w:color="auto"/>
        <w:right w:val="none" w:sz="0" w:space="0" w:color="auto"/>
      </w:divBdr>
      <w:divsChild>
        <w:div w:id="1503470187">
          <w:marLeft w:val="0"/>
          <w:marRight w:val="0"/>
          <w:marTop w:val="0"/>
          <w:marBottom w:val="0"/>
          <w:divBdr>
            <w:top w:val="none" w:sz="0" w:space="0" w:color="auto"/>
            <w:left w:val="none" w:sz="0" w:space="0" w:color="auto"/>
            <w:bottom w:val="none" w:sz="0" w:space="0" w:color="auto"/>
            <w:right w:val="none" w:sz="0" w:space="0" w:color="auto"/>
          </w:divBdr>
          <w:divsChild>
            <w:div w:id="1983844540">
              <w:marLeft w:val="0"/>
              <w:marRight w:val="0"/>
              <w:marTop w:val="0"/>
              <w:marBottom w:val="0"/>
              <w:divBdr>
                <w:top w:val="none" w:sz="0" w:space="0" w:color="auto"/>
                <w:left w:val="none" w:sz="0" w:space="0" w:color="auto"/>
                <w:bottom w:val="none" w:sz="0" w:space="0" w:color="auto"/>
                <w:right w:val="none" w:sz="0" w:space="0" w:color="auto"/>
              </w:divBdr>
              <w:divsChild>
                <w:div w:id="13534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6199">
      <w:bodyDiv w:val="1"/>
      <w:marLeft w:val="0"/>
      <w:marRight w:val="0"/>
      <w:marTop w:val="0"/>
      <w:marBottom w:val="0"/>
      <w:divBdr>
        <w:top w:val="none" w:sz="0" w:space="0" w:color="auto"/>
        <w:left w:val="none" w:sz="0" w:space="0" w:color="auto"/>
        <w:bottom w:val="none" w:sz="0" w:space="0" w:color="auto"/>
        <w:right w:val="none" w:sz="0" w:space="0" w:color="auto"/>
      </w:divBdr>
    </w:div>
    <w:div w:id="1896622056">
      <w:bodyDiv w:val="1"/>
      <w:marLeft w:val="0"/>
      <w:marRight w:val="0"/>
      <w:marTop w:val="0"/>
      <w:marBottom w:val="0"/>
      <w:divBdr>
        <w:top w:val="none" w:sz="0" w:space="0" w:color="auto"/>
        <w:left w:val="none" w:sz="0" w:space="0" w:color="auto"/>
        <w:bottom w:val="none" w:sz="0" w:space="0" w:color="auto"/>
        <w:right w:val="none" w:sz="0" w:space="0" w:color="auto"/>
      </w:divBdr>
      <w:divsChild>
        <w:div w:id="838811599">
          <w:marLeft w:val="0"/>
          <w:marRight w:val="0"/>
          <w:marTop w:val="0"/>
          <w:marBottom w:val="0"/>
          <w:divBdr>
            <w:top w:val="none" w:sz="0" w:space="0" w:color="auto"/>
            <w:left w:val="none" w:sz="0" w:space="0" w:color="auto"/>
            <w:bottom w:val="none" w:sz="0" w:space="0" w:color="auto"/>
            <w:right w:val="none" w:sz="0" w:space="0" w:color="auto"/>
          </w:divBdr>
          <w:divsChild>
            <w:div w:id="1883905601">
              <w:marLeft w:val="0"/>
              <w:marRight w:val="0"/>
              <w:marTop w:val="0"/>
              <w:marBottom w:val="0"/>
              <w:divBdr>
                <w:top w:val="none" w:sz="0" w:space="0" w:color="auto"/>
                <w:left w:val="none" w:sz="0" w:space="0" w:color="auto"/>
                <w:bottom w:val="none" w:sz="0" w:space="0" w:color="auto"/>
                <w:right w:val="none" w:sz="0" w:space="0" w:color="auto"/>
              </w:divBdr>
              <w:divsChild>
                <w:div w:id="752094645">
                  <w:marLeft w:val="0"/>
                  <w:marRight w:val="0"/>
                  <w:marTop w:val="0"/>
                  <w:marBottom w:val="0"/>
                  <w:divBdr>
                    <w:top w:val="none" w:sz="0" w:space="0" w:color="auto"/>
                    <w:left w:val="none" w:sz="0" w:space="0" w:color="auto"/>
                    <w:bottom w:val="none" w:sz="0" w:space="0" w:color="auto"/>
                    <w:right w:val="none" w:sz="0" w:space="0" w:color="auto"/>
                  </w:divBdr>
                  <w:divsChild>
                    <w:div w:id="15103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161">
      <w:bodyDiv w:val="1"/>
      <w:marLeft w:val="0"/>
      <w:marRight w:val="0"/>
      <w:marTop w:val="0"/>
      <w:marBottom w:val="0"/>
      <w:divBdr>
        <w:top w:val="none" w:sz="0" w:space="0" w:color="auto"/>
        <w:left w:val="none" w:sz="0" w:space="0" w:color="auto"/>
        <w:bottom w:val="none" w:sz="0" w:space="0" w:color="auto"/>
        <w:right w:val="none" w:sz="0" w:space="0" w:color="auto"/>
      </w:divBdr>
    </w:div>
    <w:div w:id="2071345908">
      <w:bodyDiv w:val="1"/>
      <w:marLeft w:val="0"/>
      <w:marRight w:val="0"/>
      <w:marTop w:val="0"/>
      <w:marBottom w:val="0"/>
      <w:divBdr>
        <w:top w:val="none" w:sz="0" w:space="0" w:color="auto"/>
        <w:left w:val="none" w:sz="0" w:space="0" w:color="auto"/>
        <w:bottom w:val="none" w:sz="0" w:space="0" w:color="auto"/>
        <w:right w:val="none" w:sz="0" w:space="0" w:color="auto"/>
      </w:divBdr>
      <w:divsChild>
        <w:div w:id="170032473">
          <w:marLeft w:val="0"/>
          <w:marRight w:val="0"/>
          <w:marTop w:val="0"/>
          <w:marBottom w:val="0"/>
          <w:divBdr>
            <w:top w:val="none" w:sz="0" w:space="0" w:color="auto"/>
            <w:left w:val="none" w:sz="0" w:space="0" w:color="auto"/>
            <w:bottom w:val="none" w:sz="0" w:space="0" w:color="auto"/>
            <w:right w:val="none" w:sz="0" w:space="0" w:color="auto"/>
          </w:divBdr>
          <w:divsChild>
            <w:div w:id="455368494">
              <w:marLeft w:val="0"/>
              <w:marRight w:val="0"/>
              <w:marTop w:val="0"/>
              <w:marBottom w:val="0"/>
              <w:divBdr>
                <w:top w:val="none" w:sz="0" w:space="0" w:color="auto"/>
                <w:left w:val="none" w:sz="0" w:space="0" w:color="auto"/>
                <w:bottom w:val="none" w:sz="0" w:space="0" w:color="auto"/>
                <w:right w:val="none" w:sz="0" w:space="0" w:color="auto"/>
              </w:divBdr>
              <w:divsChild>
                <w:div w:id="2134059258">
                  <w:marLeft w:val="0"/>
                  <w:marRight w:val="0"/>
                  <w:marTop w:val="0"/>
                  <w:marBottom w:val="0"/>
                  <w:divBdr>
                    <w:top w:val="none" w:sz="0" w:space="0" w:color="auto"/>
                    <w:left w:val="none" w:sz="0" w:space="0" w:color="auto"/>
                    <w:bottom w:val="none" w:sz="0" w:space="0" w:color="auto"/>
                    <w:right w:val="none" w:sz="0" w:space="0" w:color="auto"/>
                  </w:divBdr>
                  <w:divsChild>
                    <w:div w:id="1791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1600">
      <w:bodyDiv w:val="1"/>
      <w:marLeft w:val="0"/>
      <w:marRight w:val="0"/>
      <w:marTop w:val="0"/>
      <w:marBottom w:val="0"/>
      <w:divBdr>
        <w:top w:val="none" w:sz="0" w:space="0" w:color="auto"/>
        <w:left w:val="none" w:sz="0" w:space="0" w:color="auto"/>
        <w:bottom w:val="none" w:sz="0" w:space="0" w:color="auto"/>
        <w:right w:val="none" w:sz="0" w:space="0" w:color="auto"/>
      </w:divBdr>
      <w:divsChild>
        <w:div w:id="317731770">
          <w:marLeft w:val="0"/>
          <w:marRight w:val="0"/>
          <w:marTop w:val="0"/>
          <w:marBottom w:val="0"/>
          <w:divBdr>
            <w:top w:val="none" w:sz="0" w:space="0" w:color="auto"/>
            <w:left w:val="none" w:sz="0" w:space="0" w:color="auto"/>
            <w:bottom w:val="none" w:sz="0" w:space="0" w:color="auto"/>
            <w:right w:val="none" w:sz="0" w:space="0" w:color="auto"/>
          </w:divBdr>
          <w:divsChild>
            <w:div w:id="1006522200">
              <w:marLeft w:val="0"/>
              <w:marRight w:val="0"/>
              <w:marTop w:val="0"/>
              <w:marBottom w:val="0"/>
              <w:divBdr>
                <w:top w:val="none" w:sz="0" w:space="0" w:color="auto"/>
                <w:left w:val="none" w:sz="0" w:space="0" w:color="auto"/>
                <w:bottom w:val="none" w:sz="0" w:space="0" w:color="auto"/>
                <w:right w:val="none" w:sz="0" w:space="0" w:color="auto"/>
              </w:divBdr>
              <w:divsChild>
                <w:div w:id="1327517763">
                  <w:marLeft w:val="0"/>
                  <w:marRight w:val="0"/>
                  <w:marTop w:val="0"/>
                  <w:marBottom w:val="0"/>
                  <w:divBdr>
                    <w:top w:val="none" w:sz="0" w:space="0" w:color="auto"/>
                    <w:left w:val="none" w:sz="0" w:space="0" w:color="auto"/>
                    <w:bottom w:val="none" w:sz="0" w:space="0" w:color="auto"/>
                    <w:right w:val="none" w:sz="0" w:space="0" w:color="auto"/>
                  </w:divBdr>
                  <w:divsChild>
                    <w:div w:id="1114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3240">
      <w:bodyDiv w:val="1"/>
      <w:marLeft w:val="0"/>
      <w:marRight w:val="0"/>
      <w:marTop w:val="0"/>
      <w:marBottom w:val="0"/>
      <w:divBdr>
        <w:top w:val="none" w:sz="0" w:space="0" w:color="auto"/>
        <w:left w:val="none" w:sz="0" w:space="0" w:color="auto"/>
        <w:bottom w:val="none" w:sz="0" w:space="0" w:color="auto"/>
        <w:right w:val="none" w:sz="0" w:space="0" w:color="auto"/>
      </w:divBdr>
      <w:divsChild>
        <w:div w:id="1898978389">
          <w:marLeft w:val="0"/>
          <w:marRight w:val="0"/>
          <w:marTop w:val="0"/>
          <w:marBottom w:val="0"/>
          <w:divBdr>
            <w:top w:val="none" w:sz="0" w:space="0" w:color="auto"/>
            <w:left w:val="none" w:sz="0" w:space="0" w:color="auto"/>
            <w:bottom w:val="none" w:sz="0" w:space="0" w:color="auto"/>
            <w:right w:val="none" w:sz="0" w:space="0" w:color="auto"/>
          </w:divBdr>
          <w:divsChild>
            <w:div w:id="604000615">
              <w:marLeft w:val="0"/>
              <w:marRight w:val="0"/>
              <w:marTop w:val="0"/>
              <w:marBottom w:val="0"/>
              <w:divBdr>
                <w:top w:val="none" w:sz="0" w:space="0" w:color="auto"/>
                <w:left w:val="none" w:sz="0" w:space="0" w:color="auto"/>
                <w:bottom w:val="none" w:sz="0" w:space="0" w:color="auto"/>
                <w:right w:val="none" w:sz="0" w:space="0" w:color="auto"/>
              </w:divBdr>
              <w:divsChild>
                <w:div w:id="1609459353">
                  <w:marLeft w:val="0"/>
                  <w:marRight w:val="0"/>
                  <w:marTop w:val="0"/>
                  <w:marBottom w:val="0"/>
                  <w:divBdr>
                    <w:top w:val="none" w:sz="0" w:space="0" w:color="auto"/>
                    <w:left w:val="none" w:sz="0" w:space="0" w:color="auto"/>
                    <w:bottom w:val="none" w:sz="0" w:space="0" w:color="auto"/>
                    <w:right w:val="none" w:sz="0" w:space="0" w:color="auto"/>
                  </w:divBdr>
                  <w:divsChild>
                    <w:div w:id="20817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doepfer.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mfberlin.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BA5F6-E13B-034A-8087-EC5E9FF2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6092</Words>
  <Characters>34727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Modular synth store</vt:lpstr>
    </vt:vector>
  </TitlesOfParts>
  <Company/>
  <LinksUpToDate>false</LinksUpToDate>
  <CharactersWithSpaces>40738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synth store</dc:title>
  <dc:subject>Functioneel ontwerp</dc:subject>
  <dc:creator>Lauren Meenhorst (student)</dc:creator>
  <cp:keywords/>
  <dc:description/>
  <cp:lastModifiedBy>Lauren Meenhorst (student)</cp:lastModifiedBy>
  <cp:revision>3</cp:revision>
  <cp:lastPrinted>2021-03-12T13:00:00Z</cp:lastPrinted>
  <dcterms:created xsi:type="dcterms:W3CDTF">2021-03-12T13:45:00Z</dcterms:created>
  <dcterms:modified xsi:type="dcterms:W3CDTF">2021-03-12T13:46:00Z</dcterms:modified>
</cp:coreProperties>
</file>