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59243642"/>
        <w:docPartObj>
          <w:docPartGallery w:val="Cover Pages"/>
          <w:docPartUnique/>
        </w:docPartObj>
      </w:sdtPr>
      <w:sdtEndPr/>
      <w:sdtContent>
        <w:p w14:paraId="6AC7D46B" w14:textId="14CD0DEB" w:rsidR="00792263" w:rsidRPr="00073E0D" w:rsidRDefault="00792263">
          <w:r w:rsidRPr="00073E0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2CF241" wp14:editId="4A5651F3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A61DF8" w14:textId="77777777" w:rsidR="00792263" w:rsidRPr="00792263" w:rsidRDefault="00792263" w:rsidP="00792263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077004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</w:rPr>
                                  <w:t>Vak:</w:t>
                                </w:r>
                                <w:r w:rsidRPr="00792263">
                                  <w:rPr>
                                    <w:rFonts w:asciiTheme="majorHAnsi" w:hAnsiTheme="majorHAnsi" w:cstheme="majorHAnsi"/>
                                  </w:rPr>
                                  <w:t xml:space="preserve"> DMDD</w:t>
                                </w:r>
                              </w:p>
                              <w:p w14:paraId="17D89BEC" w14:textId="1973F82E" w:rsidR="00792263" w:rsidRPr="00792263" w:rsidRDefault="00792263" w:rsidP="00792263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077004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</w:rPr>
                                  <w:t>Docent:</w:t>
                                </w:r>
                                <w:r w:rsidRPr="00792263">
                                  <w:rPr>
                                    <w:rFonts w:asciiTheme="majorHAnsi" w:hAnsiTheme="majorHAnsi" w:cstheme="majorHAnsi"/>
                                  </w:rPr>
                                  <w:t xml:space="preserve"> </w:t>
                                </w:r>
                                <w:r w:rsidR="00077004">
                                  <w:rPr>
                                    <w:rFonts w:asciiTheme="majorHAnsi" w:hAnsiTheme="majorHAnsi" w:cstheme="majorHAnsi"/>
                                  </w:rPr>
                                  <w:t>Matthijs de Jonge</w:t>
                                </w:r>
                              </w:p>
                              <w:p w14:paraId="6BE264B4" w14:textId="56DE2A03" w:rsidR="00792263" w:rsidRPr="00792263" w:rsidRDefault="00792263" w:rsidP="00792263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077004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</w:rPr>
                                  <w:t>Door:</w:t>
                                </w:r>
                                <w:r w:rsidRPr="00792263">
                                  <w:rPr>
                                    <w:rFonts w:asciiTheme="majorHAnsi" w:hAnsiTheme="majorHAnsi" w:cstheme="majorHAnsi"/>
                                  </w:rPr>
                                  <w:t xml:space="preserve"> </w:t>
                                </w:r>
                                <w:r w:rsidR="00077004">
                                  <w:rPr>
                                    <w:rFonts w:asciiTheme="majorHAnsi" w:hAnsiTheme="majorHAnsi" w:cstheme="majorHAnsi"/>
                                  </w:rPr>
                                  <w:t>Lauren Meenhorst</w:t>
                                </w:r>
                                <w:r w:rsidRPr="00792263">
                                  <w:rPr>
                                    <w:rFonts w:asciiTheme="majorHAnsi" w:hAnsiTheme="majorHAnsi" w:cstheme="majorHAnsi"/>
                                  </w:rPr>
                                  <w:t xml:space="preserve"> </w:t>
                                </w:r>
                                <w:r w:rsidR="00077004">
                                  <w:rPr>
                                    <w:rFonts w:asciiTheme="majorHAnsi" w:hAnsiTheme="majorHAnsi" w:cstheme="majorHAnsi"/>
                                  </w:rPr>
                                  <w:t>SN: 632206</w:t>
                                </w:r>
                                <w:r w:rsidRPr="00792263">
                                  <w:rPr>
                                    <w:rFonts w:asciiTheme="majorHAnsi" w:hAnsiTheme="majorHAnsi" w:cstheme="majorHAnsi"/>
                                  </w:rPr>
                                  <w:t xml:space="preserve"> &amp; </w:t>
                                </w:r>
                                <w:r w:rsidR="00077004">
                                  <w:rPr>
                                    <w:rFonts w:asciiTheme="majorHAnsi" w:hAnsiTheme="majorHAnsi" w:cstheme="majorHAnsi"/>
                                  </w:rPr>
                                  <w:t xml:space="preserve">Martijn </w:t>
                                </w:r>
                                <w:r w:rsidR="001738FD">
                                  <w:rPr>
                                    <w:rFonts w:asciiTheme="majorHAnsi" w:hAnsiTheme="majorHAnsi" w:cstheme="majorHAnsi"/>
                                  </w:rPr>
                                  <w:t>H</w:t>
                                </w:r>
                                <w:r w:rsidR="00077004">
                                  <w:rPr>
                                    <w:rFonts w:asciiTheme="majorHAnsi" w:hAnsiTheme="majorHAnsi" w:cstheme="majorHAnsi"/>
                                  </w:rPr>
                                  <w:t>ogendoorn SN:</w:t>
                                </w:r>
                                <w:r w:rsidR="001738FD">
                                  <w:rPr>
                                    <w:rFonts w:asciiTheme="majorHAnsi" w:hAnsiTheme="majorHAnsi" w:cstheme="majorHAnsi"/>
                                  </w:rPr>
                                  <w:t xml:space="preserve"> 634495</w:t>
                                </w:r>
                              </w:p>
                              <w:p w14:paraId="673E4187" w14:textId="47ED2217" w:rsidR="00792263" w:rsidRPr="00077004" w:rsidRDefault="00792263" w:rsidP="00792263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077004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</w:rPr>
                                  <w:t>Klas:</w:t>
                                </w:r>
                                <w:r w:rsidRPr="00077004">
                                  <w:rPr>
                                    <w:rFonts w:asciiTheme="majorHAnsi" w:hAnsiTheme="majorHAnsi" w:cstheme="majorHAnsi"/>
                                  </w:rPr>
                                  <w:t xml:space="preserve"> ITA-ISE-</w:t>
                                </w:r>
                                <w:r w:rsidR="00077004" w:rsidRPr="00077004">
                                  <w:rPr>
                                    <w:rFonts w:asciiTheme="majorHAnsi" w:hAnsiTheme="majorHAnsi" w:cstheme="majorHAnsi"/>
                                  </w:rPr>
                                  <w:t>A</w:t>
                                </w:r>
                                <w:r w:rsidRPr="00077004">
                                  <w:rPr>
                                    <w:rFonts w:asciiTheme="majorHAnsi" w:hAnsiTheme="majorHAnsi" w:cstheme="majorHAnsi"/>
                                  </w:rPr>
                                  <w:t>-</w:t>
                                </w:r>
                                <w:r w:rsidR="00077004" w:rsidRPr="00077004">
                                  <w:rPr>
                                    <w:rFonts w:asciiTheme="majorHAnsi" w:hAnsiTheme="majorHAnsi" w:cstheme="majorHAnsi"/>
                                  </w:rPr>
                                  <w:t>F</w:t>
                                </w:r>
                              </w:p>
                              <w:p w14:paraId="5A64C6DC" w14:textId="7F13F666" w:rsidR="00792263" w:rsidRPr="00792263" w:rsidRDefault="00792263" w:rsidP="00792263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077004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</w:rPr>
                                  <w:t>Datum:</w:t>
                                </w:r>
                                <w:r w:rsidRPr="00792263">
                                  <w:rPr>
                                    <w:rFonts w:asciiTheme="majorHAnsi" w:hAnsiTheme="majorHAnsi" w:cstheme="majorHAnsi"/>
                                  </w:rPr>
                                  <w:t xml:space="preserve"> 1</w:t>
                                </w:r>
                                <w:r w:rsidR="00077004">
                                  <w:rPr>
                                    <w:rFonts w:asciiTheme="majorHAnsi" w:hAnsiTheme="majorHAnsi" w:cstheme="majorHAnsi"/>
                                  </w:rPr>
                                  <w:t>2</w:t>
                                </w:r>
                                <w:r w:rsidRPr="00792263">
                                  <w:rPr>
                                    <w:rFonts w:asciiTheme="majorHAnsi" w:hAnsiTheme="majorHAnsi" w:cstheme="majorHAnsi"/>
                                  </w:rPr>
                                  <w:t xml:space="preserve"> maart 20</w:t>
                                </w:r>
                                <w:r w:rsidR="00077004">
                                  <w:rPr>
                                    <w:rFonts w:asciiTheme="majorHAnsi" w:hAnsiTheme="majorHAnsi" w:cstheme="majorHAnsi"/>
                                  </w:rPr>
                                  <w:t>21</w:t>
                                </w:r>
                              </w:p>
                              <w:p w14:paraId="672DD88F" w14:textId="1DA782E1" w:rsidR="00792263" w:rsidRPr="00792263" w:rsidRDefault="00792263" w:rsidP="00792263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077004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</w:rPr>
                                  <w:t>Versie:</w:t>
                                </w:r>
                                <w:r w:rsidRPr="00792263">
                                  <w:rPr>
                                    <w:rFonts w:asciiTheme="majorHAnsi" w:hAnsiTheme="majorHAnsi" w:cstheme="majorHAnsi"/>
                                  </w:rPr>
                                  <w:t xml:space="preserve"> 1</w:t>
                                </w:r>
                              </w:p>
                              <w:p w14:paraId="1F88A56D" w14:textId="691F8109" w:rsidR="00792263" w:rsidRPr="00077004" w:rsidRDefault="00792263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nl-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2CF2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p w14:paraId="78A61DF8" w14:textId="77777777" w:rsidR="00792263" w:rsidRPr="00792263" w:rsidRDefault="00792263" w:rsidP="00792263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  <w:r w:rsidRPr="00077004">
                            <w:rPr>
                              <w:rFonts w:asciiTheme="majorHAnsi" w:hAnsiTheme="majorHAnsi" w:cstheme="majorHAnsi"/>
                              <w:b/>
                              <w:bCs/>
                            </w:rPr>
                            <w:t>Vak:</w:t>
                          </w:r>
                          <w:r w:rsidRPr="00792263">
                            <w:rPr>
                              <w:rFonts w:asciiTheme="majorHAnsi" w:hAnsiTheme="majorHAnsi" w:cstheme="majorHAnsi"/>
                            </w:rPr>
                            <w:t xml:space="preserve"> DMDD</w:t>
                          </w:r>
                        </w:p>
                        <w:p w14:paraId="17D89BEC" w14:textId="1973F82E" w:rsidR="00792263" w:rsidRPr="00792263" w:rsidRDefault="00792263" w:rsidP="00792263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  <w:r w:rsidRPr="00077004">
                            <w:rPr>
                              <w:rFonts w:asciiTheme="majorHAnsi" w:hAnsiTheme="majorHAnsi" w:cstheme="majorHAnsi"/>
                              <w:b/>
                              <w:bCs/>
                            </w:rPr>
                            <w:t>Docent:</w:t>
                          </w:r>
                          <w:r w:rsidRPr="00792263">
                            <w:rPr>
                              <w:rFonts w:asciiTheme="majorHAnsi" w:hAnsiTheme="majorHAnsi" w:cstheme="majorHAnsi"/>
                            </w:rPr>
                            <w:t xml:space="preserve"> </w:t>
                          </w:r>
                          <w:r w:rsidR="00077004">
                            <w:rPr>
                              <w:rFonts w:asciiTheme="majorHAnsi" w:hAnsiTheme="majorHAnsi" w:cstheme="majorHAnsi"/>
                            </w:rPr>
                            <w:t>Matthijs de Jonge</w:t>
                          </w:r>
                        </w:p>
                        <w:p w14:paraId="6BE264B4" w14:textId="56DE2A03" w:rsidR="00792263" w:rsidRPr="00792263" w:rsidRDefault="00792263" w:rsidP="00792263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  <w:r w:rsidRPr="00077004">
                            <w:rPr>
                              <w:rFonts w:asciiTheme="majorHAnsi" w:hAnsiTheme="majorHAnsi" w:cstheme="majorHAnsi"/>
                              <w:b/>
                              <w:bCs/>
                            </w:rPr>
                            <w:t>Door:</w:t>
                          </w:r>
                          <w:r w:rsidRPr="00792263">
                            <w:rPr>
                              <w:rFonts w:asciiTheme="majorHAnsi" w:hAnsiTheme="majorHAnsi" w:cstheme="majorHAnsi"/>
                            </w:rPr>
                            <w:t xml:space="preserve"> </w:t>
                          </w:r>
                          <w:r w:rsidR="00077004">
                            <w:rPr>
                              <w:rFonts w:asciiTheme="majorHAnsi" w:hAnsiTheme="majorHAnsi" w:cstheme="majorHAnsi"/>
                            </w:rPr>
                            <w:t>Lauren Meenhorst</w:t>
                          </w:r>
                          <w:r w:rsidRPr="00792263">
                            <w:rPr>
                              <w:rFonts w:asciiTheme="majorHAnsi" w:hAnsiTheme="majorHAnsi" w:cstheme="majorHAnsi"/>
                            </w:rPr>
                            <w:t xml:space="preserve"> </w:t>
                          </w:r>
                          <w:r w:rsidR="00077004">
                            <w:rPr>
                              <w:rFonts w:asciiTheme="majorHAnsi" w:hAnsiTheme="majorHAnsi" w:cstheme="majorHAnsi"/>
                            </w:rPr>
                            <w:t>SN: 632206</w:t>
                          </w:r>
                          <w:r w:rsidRPr="00792263">
                            <w:rPr>
                              <w:rFonts w:asciiTheme="majorHAnsi" w:hAnsiTheme="majorHAnsi" w:cstheme="majorHAnsi"/>
                            </w:rPr>
                            <w:t xml:space="preserve"> &amp; </w:t>
                          </w:r>
                          <w:r w:rsidR="00077004">
                            <w:rPr>
                              <w:rFonts w:asciiTheme="majorHAnsi" w:hAnsiTheme="majorHAnsi" w:cstheme="majorHAnsi"/>
                            </w:rPr>
                            <w:t xml:space="preserve">Martijn </w:t>
                          </w:r>
                          <w:r w:rsidR="001738FD">
                            <w:rPr>
                              <w:rFonts w:asciiTheme="majorHAnsi" w:hAnsiTheme="majorHAnsi" w:cstheme="majorHAnsi"/>
                            </w:rPr>
                            <w:t>H</w:t>
                          </w:r>
                          <w:r w:rsidR="00077004">
                            <w:rPr>
                              <w:rFonts w:asciiTheme="majorHAnsi" w:hAnsiTheme="majorHAnsi" w:cstheme="majorHAnsi"/>
                            </w:rPr>
                            <w:t>ogendoorn SN:</w:t>
                          </w:r>
                          <w:r w:rsidR="001738FD">
                            <w:rPr>
                              <w:rFonts w:asciiTheme="majorHAnsi" w:hAnsiTheme="majorHAnsi" w:cstheme="majorHAnsi"/>
                            </w:rPr>
                            <w:t xml:space="preserve"> 634495</w:t>
                          </w:r>
                        </w:p>
                        <w:p w14:paraId="673E4187" w14:textId="47ED2217" w:rsidR="00792263" w:rsidRPr="00077004" w:rsidRDefault="00792263" w:rsidP="00792263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  <w:r w:rsidRPr="00077004">
                            <w:rPr>
                              <w:rFonts w:asciiTheme="majorHAnsi" w:hAnsiTheme="majorHAnsi" w:cstheme="majorHAnsi"/>
                              <w:b/>
                              <w:bCs/>
                            </w:rPr>
                            <w:t>Klas:</w:t>
                          </w:r>
                          <w:r w:rsidRPr="00077004">
                            <w:rPr>
                              <w:rFonts w:asciiTheme="majorHAnsi" w:hAnsiTheme="majorHAnsi" w:cstheme="majorHAnsi"/>
                            </w:rPr>
                            <w:t xml:space="preserve"> ITA-ISE-</w:t>
                          </w:r>
                          <w:r w:rsidR="00077004" w:rsidRPr="00077004">
                            <w:rPr>
                              <w:rFonts w:asciiTheme="majorHAnsi" w:hAnsiTheme="majorHAnsi" w:cstheme="majorHAnsi"/>
                            </w:rPr>
                            <w:t>A</w:t>
                          </w:r>
                          <w:r w:rsidRPr="00077004">
                            <w:rPr>
                              <w:rFonts w:asciiTheme="majorHAnsi" w:hAnsiTheme="majorHAnsi" w:cstheme="majorHAnsi"/>
                            </w:rPr>
                            <w:t>-</w:t>
                          </w:r>
                          <w:r w:rsidR="00077004" w:rsidRPr="00077004">
                            <w:rPr>
                              <w:rFonts w:asciiTheme="majorHAnsi" w:hAnsiTheme="majorHAnsi" w:cstheme="majorHAnsi"/>
                            </w:rPr>
                            <w:t>F</w:t>
                          </w:r>
                        </w:p>
                        <w:p w14:paraId="5A64C6DC" w14:textId="7F13F666" w:rsidR="00792263" w:rsidRPr="00792263" w:rsidRDefault="00792263" w:rsidP="00792263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  <w:r w:rsidRPr="00077004">
                            <w:rPr>
                              <w:rFonts w:asciiTheme="majorHAnsi" w:hAnsiTheme="majorHAnsi" w:cstheme="majorHAnsi"/>
                              <w:b/>
                              <w:bCs/>
                            </w:rPr>
                            <w:t>Datum:</w:t>
                          </w:r>
                          <w:r w:rsidRPr="00792263">
                            <w:rPr>
                              <w:rFonts w:asciiTheme="majorHAnsi" w:hAnsiTheme="majorHAnsi" w:cstheme="majorHAnsi"/>
                            </w:rPr>
                            <w:t xml:space="preserve"> 1</w:t>
                          </w:r>
                          <w:r w:rsidR="00077004">
                            <w:rPr>
                              <w:rFonts w:asciiTheme="majorHAnsi" w:hAnsiTheme="majorHAnsi" w:cstheme="majorHAnsi"/>
                            </w:rPr>
                            <w:t>2</w:t>
                          </w:r>
                          <w:r w:rsidRPr="00792263">
                            <w:rPr>
                              <w:rFonts w:asciiTheme="majorHAnsi" w:hAnsiTheme="majorHAnsi" w:cstheme="majorHAnsi"/>
                            </w:rPr>
                            <w:t xml:space="preserve"> maart 20</w:t>
                          </w:r>
                          <w:r w:rsidR="00077004">
                            <w:rPr>
                              <w:rFonts w:asciiTheme="majorHAnsi" w:hAnsiTheme="majorHAnsi" w:cstheme="majorHAnsi"/>
                            </w:rPr>
                            <w:t>21</w:t>
                          </w:r>
                        </w:p>
                        <w:p w14:paraId="672DD88F" w14:textId="1DA782E1" w:rsidR="00792263" w:rsidRPr="00792263" w:rsidRDefault="00792263" w:rsidP="00792263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  <w:r w:rsidRPr="00077004">
                            <w:rPr>
                              <w:rFonts w:asciiTheme="majorHAnsi" w:hAnsiTheme="majorHAnsi" w:cstheme="majorHAnsi"/>
                              <w:b/>
                              <w:bCs/>
                            </w:rPr>
                            <w:t>Versie:</w:t>
                          </w:r>
                          <w:r w:rsidRPr="00792263">
                            <w:rPr>
                              <w:rFonts w:asciiTheme="majorHAnsi" w:hAnsiTheme="majorHAnsi" w:cstheme="majorHAnsi"/>
                            </w:rPr>
                            <w:t xml:space="preserve"> 1</w:t>
                          </w:r>
                        </w:p>
                        <w:p w14:paraId="1F88A56D" w14:textId="691F8109" w:rsidR="00792263" w:rsidRPr="00077004" w:rsidRDefault="00792263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nl-NL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73E0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6C92A2CD" wp14:editId="507C9645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line id="Straight Connector 37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o:spid="_x0000_s1026" strokecolor="#272727 [2749]" strokeweight="2.25pt" from="0,0" to="0,121.5pt" w14:anchorId="3E9D4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>
                    <v:stroke joinstyle="miter"/>
                    <w10:wrap anchorx="page" anchory="page"/>
                  </v:line>
                </w:pict>
              </mc:Fallback>
            </mc:AlternateContent>
          </w:r>
          <w:r w:rsidRPr="00073E0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9DC263" wp14:editId="7D372A5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  <w:lang w:val="nl-NL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040F30F0" w14:textId="3E267C6B" w:rsidR="00792263" w:rsidRPr="00792263" w:rsidRDefault="00792263" w:rsidP="00792263">
                                    <w:pPr>
                                      <w:pStyle w:val="NoSpacing"/>
                                      <w:spacing w:after="24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nl-NL"/>
                                      </w:rPr>
                                    </w:pPr>
                                    <w:r w:rsidRPr="00792263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nl-NL"/>
                                      </w:rPr>
                                      <w:t>Modular synth store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262626" w:themeColor="text1" w:themeTint="D9"/>
                                    <w:sz w:val="36"/>
                                    <w:szCs w:val="36"/>
                                    <w:lang w:val="nl-NL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55D526F3" w14:textId="75C7EAF2" w:rsidR="00792263" w:rsidRPr="00792263" w:rsidRDefault="0023017F">
                                    <w:pPr>
                                      <w:pStyle w:val="NoSpacing"/>
                                      <w:rPr>
                                        <w:rFonts w:asciiTheme="majorHAnsi" w:hAnsiTheme="majorHAnsi" w:cstheme="majorHAnsi"/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nl-NL"/>
                                      </w:rPr>
                                      <w:t>Technisch ontwerp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Text Box 38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alt="Title: Title and subtitle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w14:anchorId="569DC263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  <w:lang w:val="nl-NL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Pr="00792263" w:rsidR="00792263" w:rsidP="00792263" w:rsidRDefault="00792263" w14:paraId="040F30F0" w14:textId="3E267C6B">
                              <w:pPr>
                                <w:pStyle w:val="NoSpacing"/>
                                <w:spacing w:after="24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72"/>
                                  <w:szCs w:val="72"/>
                                  <w:lang w:val="nl-NL"/>
                                </w:rPr>
                              </w:pPr>
                              <w:r w:rsidRPr="00792263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72"/>
                                  <w:szCs w:val="72"/>
                                  <w:lang w:val="nl-NL"/>
                                </w:rPr>
                                <w:t>Modular synth store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 w:cstheme="majorHAnsi"/>
                              <w:color w:val="262626" w:themeColor="text1" w:themeTint="D9"/>
                              <w:sz w:val="36"/>
                              <w:szCs w:val="36"/>
                              <w:lang w:val="nl-NL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:rsidRPr="00792263" w:rsidR="00792263" w:rsidRDefault="0023017F" w14:paraId="55D526F3" w14:textId="75C7EAF2">
                              <w:pPr>
                                <w:pStyle w:val="NoSpacing"/>
                                <w:rPr>
                                  <w:rFonts w:asciiTheme="majorHAnsi" w:hAnsiTheme="majorHAnsi" w:cstheme="majorHAnsi"/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nl-NL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262626" w:themeColor="text1" w:themeTint="D9"/>
                                  <w:sz w:val="36"/>
                                  <w:szCs w:val="36"/>
                                  <w:lang w:val="nl-NL"/>
                                </w:rPr>
                                <w:t>Technisch ontwerp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DEB0477" w14:textId="485FB49A" w:rsidR="00792263" w:rsidRPr="00073E0D" w:rsidRDefault="00792263">
          <w:r w:rsidRPr="00073E0D">
            <w:br w:type="page"/>
          </w:r>
        </w:p>
      </w:sdtContent>
    </w:sdt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val="nl-NL" w:eastAsia="nl-NL"/>
        </w:rPr>
        <w:id w:val="-741324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DC31FE2" w14:textId="6C63E4A0" w:rsidR="001738FD" w:rsidRPr="00073E0D" w:rsidRDefault="001738FD" w:rsidP="001738FD">
          <w:pPr>
            <w:pStyle w:val="TOCHeading"/>
            <w:rPr>
              <w:lang w:val="nl-NL"/>
            </w:rPr>
          </w:pPr>
          <w:r w:rsidRPr="00073E0D">
            <w:rPr>
              <w:lang w:val="nl-NL"/>
            </w:rPr>
            <w:t>Inhoudsopgave</w:t>
          </w:r>
        </w:p>
        <w:p w14:paraId="6C875B2B" w14:textId="174455D8" w:rsidR="00AC24FC" w:rsidRDefault="00631F7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NL" w:eastAsia="en-GB"/>
            </w:rPr>
          </w:pPr>
          <w:r w:rsidRPr="00073E0D">
            <w:rPr>
              <w:b w:val="0"/>
              <w:bCs w:val="0"/>
            </w:rPr>
            <w:fldChar w:fldCharType="begin"/>
          </w:r>
          <w:r w:rsidRPr="00073E0D">
            <w:instrText xml:space="preserve"> TOC \o "1-3" \h \z \u </w:instrText>
          </w:r>
          <w:r w:rsidRPr="00073E0D">
            <w:rPr>
              <w:b w:val="0"/>
              <w:bCs w:val="0"/>
            </w:rPr>
            <w:fldChar w:fldCharType="separate"/>
          </w:r>
          <w:hyperlink w:anchor="_Toc66452823" w:history="1">
            <w:r w:rsidR="00AC24FC" w:rsidRPr="00FB77DF">
              <w:rPr>
                <w:rStyle w:val="Hyperlink"/>
                <w:noProof/>
              </w:rPr>
              <w:t>Inleiding</w:t>
            </w:r>
            <w:r w:rsidR="00AC24FC">
              <w:rPr>
                <w:noProof/>
                <w:webHidden/>
              </w:rPr>
              <w:tab/>
            </w:r>
            <w:r w:rsidR="00AC24FC">
              <w:rPr>
                <w:noProof/>
                <w:webHidden/>
              </w:rPr>
              <w:fldChar w:fldCharType="begin"/>
            </w:r>
            <w:r w:rsidR="00AC24FC">
              <w:rPr>
                <w:noProof/>
                <w:webHidden/>
              </w:rPr>
              <w:instrText xml:space="preserve"> PAGEREF _Toc66452823 \h </w:instrText>
            </w:r>
            <w:r w:rsidR="00AC24FC">
              <w:rPr>
                <w:noProof/>
                <w:webHidden/>
              </w:rPr>
            </w:r>
            <w:r w:rsidR="00AC24FC">
              <w:rPr>
                <w:noProof/>
                <w:webHidden/>
              </w:rPr>
              <w:fldChar w:fldCharType="separate"/>
            </w:r>
            <w:r w:rsidR="00AC24FC">
              <w:rPr>
                <w:noProof/>
                <w:webHidden/>
              </w:rPr>
              <w:t>2</w:t>
            </w:r>
            <w:r w:rsidR="00AC24FC">
              <w:rPr>
                <w:noProof/>
                <w:webHidden/>
              </w:rPr>
              <w:fldChar w:fldCharType="end"/>
            </w:r>
          </w:hyperlink>
        </w:p>
        <w:p w14:paraId="1FC17D87" w14:textId="2D905D43" w:rsidR="00AC24FC" w:rsidRDefault="00AC24F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NL" w:eastAsia="en-GB"/>
            </w:rPr>
          </w:pPr>
          <w:hyperlink w:anchor="_Toc66452824" w:history="1">
            <w:r w:rsidRPr="00FB77DF">
              <w:rPr>
                <w:rStyle w:val="Hyperlink"/>
                <w:noProof/>
              </w:rPr>
              <w:t>1. PDM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97617" w14:textId="44F45FDF" w:rsidR="00AC24FC" w:rsidRDefault="00AC24F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66452825" w:history="1">
            <w:r w:rsidRPr="00FB77DF">
              <w:rPr>
                <w:rStyle w:val="Hyperlink"/>
                <w:noProof/>
              </w:rPr>
              <w:t>1.1 Tabel en kolom beschrijvingen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42639" w14:textId="3FD8A485" w:rsidR="00AC24FC" w:rsidRDefault="00AC24F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66452826" w:history="1">
            <w:r w:rsidRPr="00FB77DF">
              <w:rPr>
                <w:rStyle w:val="Hyperlink"/>
                <w:noProof/>
              </w:rPr>
              <w:t>1.2 Gemaakte keuzes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B38B2" w14:textId="348772E7" w:rsidR="00AC24FC" w:rsidRDefault="00AC24F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L" w:eastAsia="en-GB"/>
            </w:rPr>
          </w:pPr>
          <w:hyperlink w:anchor="_Toc66452827" w:history="1">
            <w:r w:rsidRPr="00FB77DF">
              <w:rPr>
                <w:rStyle w:val="Hyperlink"/>
                <w:rFonts w:ascii="Calibri Light" w:hAnsi="Calibri Light"/>
                <w:noProof/>
              </w:rPr>
              <w:t>1.2.1 Subtypen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AABEE" w14:textId="238F4923" w:rsidR="00AC24FC" w:rsidRDefault="00AC24F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L" w:eastAsia="en-GB"/>
            </w:rPr>
          </w:pPr>
          <w:hyperlink w:anchor="_Toc66452828" w:history="1">
            <w:r w:rsidRPr="00FB77DF">
              <w:rPr>
                <w:rStyle w:val="Hyperlink"/>
                <w:rFonts w:ascii="Calibri Light" w:hAnsi="Calibri Light"/>
                <w:noProof/>
              </w:rPr>
              <w:t>1.2.2 Fabrikanten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283D5" w14:textId="4055CFD4" w:rsidR="00AC24FC" w:rsidRDefault="00AC24F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L" w:eastAsia="en-GB"/>
            </w:rPr>
          </w:pPr>
          <w:hyperlink w:anchor="_Toc66452829" w:history="1">
            <w:r w:rsidRPr="00FB77DF">
              <w:rPr>
                <w:rStyle w:val="Hyperlink"/>
                <w:rFonts w:ascii="Calibri Light" w:hAnsi="Calibri Light"/>
                <w:noProof/>
              </w:rPr>
              <w:t>1.2.3 Productvarianten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848F6" w14:textId="277AD3EE" w:rsidR="00AC24FC" w:rsidRDefault="00AC24F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66452830" w:history="1">
            <w:r w:rsidRPr="00FB77DF">
              <w:rPr>
                <w:rStyle w:val="Hyperlink"/>
                <w:noProof/>
              </w:rPr>
              <w:t>1.3 Integriteitsregels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3E340" w14:textId="422F9759" w:rsidR="00AC24FC" w:rsidRDefault="00AC24F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NL" w:eastAsia="en-GB"/>
            </w:rPr>
          </w:pPr>
          <w:hyperlink w:anchor="_Toc66452831" w:history="1">
            <w:r w:rsidRPr="00FB77DF">
              <w:rPr>
                <w:rStyle w:val="Hyperlink"/>
                <w:noProof/>
              </w:rPr>
              <w:t>2. Bijlagen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1FEF2" w14:textId="09EE666D" w:rsidR="00AC24FC" w:rsidRDefault="00AC24F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66452832" w:history="1">
            <w:r w:rsidRPr="00FB77DF">
              <w:rPr>
                <w:rStyle w:val="Hyperlink"/>
                <w:noProof/>
              </w:rPr>
              <w:t>2.1 Bijlage 1: PDM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E4496" w14:textId="7D4A3367" w:rsidR="00AC24FC" w:rsidRDefault="00AC24F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66452833" w:history="1">
            <w:r w:rsidRPr="00FB77DF">
              <w:rPr>
                <w:rStyle w:val="Hyperlink"/>
                <w:noProof/>
              </w:rPr>
              <w:t>2.2 Bijlage 2: SQL Query’s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6621E" w14:textId="4999EA96" w:rsidR="00631F76" w:rsidRPr="00073E0D" w:rsidRDefault="00631F76">
          <w:r w:rsidRPr="00073E0D">
            <w:rPr>
              <w:b/>
              <w:bCs/>
              <w:noProof/>
            </w:rPr>
            <w:fldChar w:fldCharType="end"/>
          </w:r>
        </w:p>
      </w:sdtContent>
    </w:sdt>
    <w:p w14:paraId="52223B05" w14:textId="4A915684" w:rsidR="00077004" w:rsidRPr="00073E0D" w:rsidRDefault="00077004"/>
    <w:p w14:paraId="44B0F2D3" w14:textId="77777777" w:rsidR="00077004" w:rsidRPr="00073E0D" w:rsidRDefault="00077004">
      <w:pPr>
        <w:spacing w:line="240" w:lineRule="auto"/>
      </w:pPr>
      <w:r w:rsidRPr="00073E0D">
        <w:br w:type="page"/>
      </w:r>
    </w:p>
    <w:p w14:paraId="5EC768B1" w14:textId="59D81E16" w:rsidR="00B6270F" w:rsidRPr="00073E0D" w:rsidRDefault="00B6270F" w:rsidP="00B6270F">
      <w:pPr>
        <w:pStyle w:val="Heading1"/>
      </w:pPr>
      <w:bookmarkStart w:id="0" w:name="_Toc66452823"/>
      <w:r w:rsidRPr="00073E0D">
        <w:lastRenderedPageBreak/>
        <w:t>Inleiding</w:t>
      </w:r>
      <w:bookmarkEnd w:id="0"/>
    </w:p>
    <w:p w14:paraId="4A6C2171" w14:textId="05CCDB2A" w:rsidR="7E98A3FA" w:rsidRPr="00073E0D" w:rsidRDefault="7E98A3FA">
      <w:r w:rsidRPr="00073E0D">
        <w:rPr>
          <w:rFonts w:ascii="Times New Roman" w:eastAsia="Times New Roman" w:hAnsi="Times New Roman" w:cs="Times New Roman"/>
        </w:rPr>
        <w:t xml:space="preserve">De casus ERM gaat over het bedrijf Modular </w:t>
      </w:r>
      <w:proofErr w:type="spellStart"/>
      <w:r w:rsidRPr="00073E0D">
        <w:rPr>
          <w:rFonts w:ascii="Times New Roman" w:eastAsia="Times New Roman" w:hAnsi="Times New Roman" w:cs="Times New Roman"/>
        </w:rPr>
        <w:t>Synth</w:t>
      </w:r>
      <w:proofErr w:type="spellEnd"/>
      <w:r w:rsidRPr="00073E0D">
        <w:rPr>
          <w:rFonts w:ascii="Times New Roman" w:eastAsia="Times New Roman" w:hAnsi="Times New Roman" w:cs="Times New Roman"/>
        </w:rPr>
        <w:t xml:space="preserve"> Store, afgekort MSS.</w:t>
      </w:r>
    </w:p>
    <w:p w14:paraId="2D15996A" w14:textId="1F4194AF" w:rsidR="7E98A3FA" w:rsidRPr="00073E0D" w:rsidRDefault="7E98A3FA">
      <w:r w:rsidRPr="00073E0D">
        <w:rPr>
          <w:rFonts w:ascii="Times New Roman" w:eastAsia="Times New Roman" w:hAnsi="Times New Roman" w:cs="Times New Roman"/>
        </w:rPr>
        <w:t xml:space="preserve">MSS is een winkel die </w:t>
      </w:r>
      <w:proofErr w:type="spellStart"/>
      <w:r w:rsidRPr="00073E0D">
        <w:rPr>
          <w:rFonts w:ascii="Times New Roman" w:eastAsia="Times New Roman" w:hAnsi="Times New Roman" w:cs="Times New Roman"/>
        </w:rPr>
        <w:t>modular</w:t>
      </w:r>
      <w:proofErr w:type="spellEnd"/>
      <w:r w:rsidRPr="00073E0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3E0D">
        <w:rPr>
          <w:rFonts w:ascii="Times New Roman" w:eastAsia="Times New Roman" w:hAnsi="Times New Roman" w:cs="Times New Roman"/>
        </w:rPr>
        <w:t>synth</w:t>
      </w:r>
      <w:proofErr w:type="spellEnd"/>
      <w:r w:rsidRPr="00073E0D">
        <w:rPr>
          <w:rFonts w:ascii="Times New Roman" w:eastAsia="Times New Roman" w:hAnsi="Times New Roman" w:cs="Times New Roman"/>
        </w:rPr>
        <w:t xml:space="preserve"> artikelen en accessoires verkoopt.</w:t>
      </w:r>
    </w:p>
    <w:p w14:paraId="044A3B4D" w14:textId="02D65C49" w:rsidR="7E98A3FA" w:rsidRPr="00073E0D" w:rsidRDefault="7E98A3FA">
      <w:r w:rsidRPr="00073E0D">
        <w:rPr>
          <w:rFonts w:ascii="Times New Roman" w:eastAsia="Times New Roman" w:hAnsi="Times New Roman" w:cs="Times New Roman"/>
        </w:rPr>
        <w:t>Hierbij is het belangen alleen bij het in winkel verkoop, en niet het online verkoop.</w:t>
      </w:r>
    </w:p>
    <w:p w14:paraId="4C0C48A3" w14:textId="1F1F4812" w:rsidR="7E98A3FA" w:rsidRPr="00073E0D" w:rsidRDefault="7E98A3FA">
      <w:r w:rsidRPr="00073E0D">
        <w:rPr>
          <w:rFonts w:ascii="Times New Roman" w:eastAsia="Times New Roman" w:hAnsi="Times New Roman" w:cs="Times New Roman"/>
        </w:rPr>
        <w:t xml:space="preserve"> </w:t>
      </w:r>
    </w:p>
    <w:p w14:paraId="5D1257BD" w14:textId="50F24644" w:rsidR="7E98A3FA" w:rsidRPr="00073E0D" w:rsidRDefault="7E98A3FA">
      <w:r w:rsidRPr="00073E0D">
        <w:rPr>
          <w:rFonts w:ascii="Times New Roman" w:eastAsia="Times New Roman" w:hAnsi="Times New Roman" w:cs="Times New Roman"/>
        </w:rPr>
        <w:t>Er is gewenst om een databasesysteem te creëren voor MSS die verschillende informatie vasthoudt.</w:t>
      </w:r>
    </w:p>
    <w:p w14:paraId="4F566656" w14:textId="3752655E" w:rsidR="7E98A3FA" w:rsidRPr="00073E0D" w:rsidRDefault="7E98A3FA">
      <w:r w:rsidRPr="00073E0D">
        <w:rPr>
          <w:rFonts w:ascii="Times New Roman" w:eastAsia="Times New Roman" w:hAnsi="Times New Roman" w:cs="Times New Roman"/>
        </w:rPr>
        <w:t xml:space="preserve"> </w:t>
      </w:r>
    </w:p>
    <w:p w14:paraId="162738B2" w14:textId="37EBC794" w:rsidR="7E98A3FA" w:rsidRPr="00073E0D" w:rsidRDefault="7E98A3FA">
      <w:r w:rsidRPr="00073E0D">
        <w:rPr>
          <w:rFonts w:ascii="Times New Roman" w:eastAsia="Times New Roman" w:hAnsi="Times New Roman" w:cs="Times New Roman"/>
        </w:rPr>
        <w:t>Zo wil de winkel haar verkoopmedewerkers ondersteunen bij het opzoeken van informatie over de producten, klanten, verkoopgeschiedenis, etc. van de winkel.</w:t>
      </w:r>
    </w:p>
    <w:p w14:paraId="77872983" w14:textId="61AA47BE" w:rsidR="7E98A3FA" w:rsidRPr="00073E0D" w:rsidRDefault="7E98A3FA">
      <w:r w:rsidRPr="00073E0D">
        <w:rPr>
          <w:rFonts w:ascii="Times New Roman" w:eastAsia="Times New Roman" w:hAnsi="Times New Roman" w:cs="Times New Roman"/>
        </w:rPr>
        <w:t xml:space="preserve"> </w:t>
      </w:r>
    </w:p>
    <w:p w14:paraId="74888ECE" w14:textId="0C719031" w:rsidR="7E98A3FA" w:rsidRPr="00073E0D" w:rsidRDefault="7E98A3FA">
      <w:r w:rsidRPr="00073E0D">
        <w:rPr>
          <w:rFonts w:ascii="Times New Roman" w:eastAsia="Times New Roman" w:hAnsi="Times New Roman" w:cs="Times New Roman"/>
        </w:rPr>
        <w:t>Aan ons dus de opdracht om hier een informatiesysteem voor te ontwerpen.</w:t>
      </w:r>
    </w:p>
    <w:p w14:paraId="05734E67" w14:textId="39B9729B" w:rsidR="7E98A3FA" w:rsidRPr="00073E0D" w:rsidRDefault="7E98A3FA">
      <w:r w:rsidRPr="00073E0D">
        <w:rPr>
          <w:rFonts w:ascii="Times New Roman" w:eastAsia="Times New Roman" w:hAnsi="Times New Roman" w:cs="Times New Roman"/>
        </w:rPr>
        <w:t xml:space="preserve"> </w:t>
      </w:r>
    </w:p>
    <w:p w14:paraId="0E9EEB1F" w14:textId="0BC372E3" w:rsidR="7E98A3FA" w:rsidRPr="00073E0D" w:rsidRDefault="7E98A3FA" w:rsidP="55D54BB5">
      <w:pPr>
        <w:rPr>
          <w:rFonts w:ascii="Times New Roman" w:eastAsia="Times New Roman" w:hAnsi="Times New Roman" w:cs="Times New Roman"/>
        </w:rPr>
      </w:pPr>
      <w:r w:rsidRPr="00073E0D">
        <w:rPr>
          <w:rFonts w:ascii="Times New Roman" w:eastAsia="Times New Roman" w:hAnsi="Times New Roman" w:cs="Times New Roman"/>
        </w:rPr>
        <w:t>In het Functioneel ontwerp w</w:t>
      </w:r>
      <w:r w:rsidR="3D501A74" w:rsidRPr="00073E0D">
        <w:rPr>
          <w:rFonts w:ascii="Times New Roman" w:eastAsia="Times New Roman" w:hAnsi="Times New Roman" w:cs="Times New Roman"/>
        </w:rPr>
        <w:t xml:space="preserve">erd </w:t>
      </w:r>
      <w:r w:rsidRPr="00073E0D">
        <w:rPr>
          <w:rFonts w:ascii="Times New Roman" w:eastAsia="Times New Roman" w:hAnsi="Times New Roman" w:cs="Times New Roman"/>
        </w:rPr>
        <w:t>beschreven wat het systeem zal</w:t>
      </w:r>
      <w:r w:rsidR="05FDB481" w:rsidRPr="00073E0D">
        <w:rPr>
          <w:rFonts w:ascii="Times New Roman" w:eastAsia="Times New Roman" w:hAnsi="Times New Roman" w:cs="Times New Roman"/>
        </w:rPr>
        <w:t xml:space="preserve"> gaan</w:t>
      </w:r>
      <w:r w:rsidRPr="00073E0D">
        <w:rPr>
          <w:rFonts w:ascii="Times New Roman" w:eastAsia="Times New Roman" w:hAnsi="Times New Roman" w:cs="Times New Roman"/>
        </w:rPr>
        <w:t xml:space="preserve"> inhouden/doen.</w:t>
      </w:r>
    </w:p>
    <w:p w14:paraId="6A3925AB" w14:textId="1749A050" w:rsidR="497F82B8" w:rsidRPr="00073E0D" w:rsidRDefault="497F82B8" w:rsidP="55D54BB5">
      <w:r w:rsidRPr="00073E0D">
        <w:rPr>
          <w:rFonts w:ascii="Times New Roman" w:eastAsia="Times New Roman" w:hAnsi="Times New Roman" w:cs="Times New Roman"/>
        </w:rPr>
        <w:t xml:space="preserve">In het Technisch ontwerp wordt beschreven hoe </w:t>
      </w:r>
      <w:r w:rsidR="0AF42FE9" w:rsidRPr="00073E0D">
        <w:rPr>
          <w:rFonts w:ascii="Times New Roman" w:eastAsia="Times New Roman" w:hAnsi="Times New Roman" w:cs="Times New Roman"/>
        </w:rPr>
        <w:t xml:space="preserve">de inhoud/functies van het systeem tot stand zullen komen. </w:t>
      </w:r>
    </w:p>
    <w:p w14:paraId="6F25AFA0" w14:textId="5B2DCCEE" w:rsidR="7E98A3FA" w:rsidRPr="00073E0D" w:rsidRDefault="7E98A3FA">
      <w:r w:rsidRPr="00073E0D">
        <w:rPr>
          <w:rFonts w:ascii="Times New Roman" w:eastAsia="Times New Roman" w:hAnsi="Times New Roman" w:cs="Times New Roman"/>
        </w:rPr>
        <w:t xml:space="preserve"> </w:t>
      </w:r>
    </w:p>
    <w:p w14:paraId="7D837622" w14:textId="0CBD18EB" w:rsidR="7E98A3FA" w:rsidRPr="00073E0D" w:rsidRDefault="7E98A3FA" w:rsidP="55D54BB5">
      <w:pPr>
        <w:rPr>
          <w:rFonts w:ascii="Times New Roman" w:eastAsia="Times New Roman" w:hAnsi="Times New Roman" w:cs="Times New Roman"/>
        </w:rPr>
      </w:pPr>
      <w:r w:rsidRPr="00073E0D">
        <w:rPr>
          <w:rFonts w:ascii="Times New Roman" w:eastAsia="Times New Roman" w:hAnsi="Times New Roman" w:cs="Times New Roman"/>
        </w:rPr>
        <w:t>Normaliter word</w:t>
      </w:r>
      <w:r w:rsidR="3315663D" w:rsidRPr="00073E0D">
        <w:rPr>
          <w:rFonts w:ascii="Times New Roman" w:eastAsia="Times New Roman" w:hAnsi="Times New Roman" w:cs="Times New Roman"/>
        </w:rPr>
        <w:t>en software architectuur en GUI ontwerpen hierin opgenomen</w:t>
      </w:r>
      <w:r w:rsidRPr="00073E0D">
        <w:rPr>
          <w:rFonts w:ascii="Times New Roman" w:eastAsia="Times New Roman" w:hAnsi="Times New Roman" w:cs="Times New Roman"/>
        </w:rPr>
        <w:t>. Dit is bij deze casus niet van toepassing. Dit omdat het systeem enkel gebruikt wordt om informatie op te slaan en niet om business processen te automatiseren.</w:t>
      </w:r>
    </w:p>
    <w:p w14:paraId="60F24D6E" w14:textId="1955B58C" w:rsidR="00792263" w:rsidRPr="00073E0D" w:rsidRDefault="00B6270F" w:rsidP="00B6270F">
      <w:pPr>
        <w:pStyle w:val="Heading1"/>
      </w:pPr>
      <w:bookmarkStart w:id="1" w:name="_Toc66452824"/>
      <w:r w:rsidRPr="00073E0D">
        <w:t>1. PDM</w:t>
      </w:r>
      <w:bookmarkEnd w:id="1"/>
    </w:p>
    <w:p w14:paraId="3CC6E365" w14:textId="5AAB6D55" w:rsidR="53542AFA" w:rsidRDefault="53542AFA" w:rsidP="55D54BB5">
      <w:pPr>
        <w:rPr>
          <w:rFonts w:ascii="Times New Roman" w:eastAsia="Times New Roman" w:hAnsi="Times New Roman" w:cs="Times New Roman"/>
        </w:rPr>
      </w:pPr>
      <w:r w:rsidRPr="00073E0D">
        <w:rPr>
          <w:rFonts w:ascii="Times New Roman" w:eastAsia="Times New Roman" w:hAnsi="Times New Roman" w:cs="Times New Roman"/>
        </w:rPr>
        <w:t xml:space="preserve">In het Functioneel ontwerp kwam uit een feitanalyse een Conceptueel Data Model tot stand. Dit model is hier omgezet naar een </w:t>
      </w:r>
      <w:r w:rsidR="7A52E54D" w:rsidRPr="00073E0D">
        <w:rPr>
          <w:rFonts w:ascii="Times New Roman" w:eastAsia="Times New Roman" w:hAnsi="Times New Roman" w:cs="Times New Roman"/>
        </w:rPr>
        <w:t>Fysiek</w:t>
      </w:r>
      <w:r w:rsidRPr="00073E0D">
        <w:rPr>
          <w:rFonts w:ascii="Times New Roman" w:eastAsia="Times New Roman" w:hAnsi="Times New Roman" w:cs="Times New Roman"/>
        </w:rPr>
        <w:t xml:space="preserve"> Data Model</w:t>
      </w:r>
      <w:r w:rsidR="453D554E" w:rsidRPr="00073E0D">
        <w:rPr>
          <w:rFonts w:ascii="Times New Roman" w:eastAsia="Times New Roman" w:hAnsi="Times New Roman" w:cs="Times New Roman"/>
        </w:rPr>
        <w:t xml:space="preserve"> (PDM)</w:t>
      </w:r>
      <w:r w:rsidRPr="00073E0D">
        <w:rPr>
          <w:rFonts w:ascii="Times New Roman" w:eastAsia="Times New Roman" w:hAnsi="Times New Roman" w:cs="Times New Roman"/>
        </w:rPr>
        <w:t>.</w:t>
      </w:r>
      <w:r w:rsidR="586F0406" w:rsidRPr="00073E0D">
        <w:rPr>
          <w:rFonts w:ascii="Times New Roman" w:eastAsia="Times New Roman" w:hAnsi="Times New Roman" w:cs="Times New Roman"/>
        </w:rPr>
        <w:t xml:space="preserve"> Vanuit dit model ontstaan scripts die het informatiesysteem implementeren. </w:t>
      </w:r>
    </w:p>
    <w:p w14:paraId="7D8E33C3" w14:textId="5364B088" w:rsidR="00073E0D" w:rsidRDefault="00073E0D" w:rsidP="55D54BB5">
      <w:pPr>
        <w:rPr>
          <w:rFonts w:ascii="Times New Roman" w:eastAsia="Times New Roman" w:hAnsi="Times New Roman" w:cs="Times New Roman"/>
        </w:rPr>
      </w:pPr>
    </w:p>
    <w:p w14:paraId="58D53270" w14:textId="5673B98E" w:rsidR="00073E0D" w:rsidRPr="00073E0D" w:rsidRDefault="00073E0D" w:rsidP="55D54BB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0A2596C" wp14:editId="78A19BD6">
            <wp:extent cx="5731510" cy="255524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B22E" w14:textId="6286049A" w:rsidR="4BB9F0B0" w:rsidRPr="00073E0D" w:rsidRDefault="4BB9F0B0" w:rsidP="55D54BB5">
      <w:pPr>
        <w:rPr>
          <w:rFonts w:ascii="Times New Roman" w:eastAsia="Times New Roman" w:hAnsi="Times New Roman" w:cs="Times New Roman"/>
        </w:rPr>
      </w:pPr>
      <w:r w:rsidRPr="00073E0D">
        <w:rPr>
          <w:rFonts w:ascii="Times New Roman" w:eastAsia="Times New Roman" w:hAnsi="Times New Roman" w:cs="Times New Roman"/>
        </w:rPr>
        <w:t xml:space="preserve"> </w:t>
      </w:r>
    </w:p>
    <w:p w14:paraId="53127CE2" w14:textId="4292AB9B" w:rsidR="00B6270F" w:rsidRPr="00073E0D" w:rsidRDefault="00631F76" w:rsidP="00631F76">
      <w:pPr>
        <w:pStyle w:val="Heading2"/>
      </w:pPr>
      <w:bookmarkStart w:id="2" w:name="_Toc66452825"/>
      <w:r w:rsidRPr="00073E0D">
        <w:t>1.1 Tabel en kolom beschrijving</w:t>
      </w:r>
      <w:r w:rsidR="25F2E2DB" w:rsidRPr="00073E0D">
        <w:t>en</w:t>
      </w:r>
      <w:bookmarkEnd w:id="2"/>
    </w:p>
    <w:p w14:paraId="5F820E55" w14:textId="0A7F5C54" w:rsidR="7E2C22B6" w:rsidRPr="00073E0D" w:rsidRDefault="14A6AFE7" w:rsidP="55D54BB5">
      <w:pPr>
        <w:rPr>
          <w:rFonts w:ascii="Times New Roman" w:eastAsia="Times New Roman" w:hAnsi="Times New Roman" w:cs="Times New Roman"/>
        </w:rPr>
      </w:pPr>
      <w:r w:rsidRPr="00073E0D">
        <w:rPr>
          <w:rFonts w:ascii="Times New Roman" w:eastAsia="Times New Roman" w:hAnsi="Times New Roman" w:cs="Times New Roman"/>
        </w:rPr>
        <w:t>Een korte omschrijving van de tabellen die gevonden kunnen worden in het CDM</w:t>
      </w:r>
    </w:p>
    <w:p w14:paraId="68E0CD10" w14:textId="78231728" w:rsidR="7E2C22B6" w:rsidRPr="00073E0D" w:rsidRDefault="7E2C22B6" w:rsidP="7E2C22B6">
      <w:pPr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6735"/>
      </w:tblGrid>
      <w:tr w:rsidR="55D54BB5" w:rsidRPr="00073E0D" w14:paraId="7CCCCCD5" w14:textId="77777777" w:rsidTr="55D54BB5">
        <w:tc>
          <w:tcPr>
            <w:tcW w:w="2310" w:type="dxa"/>
          </w:tcPr>
          <w:p w14:paraId="4C04C374" w14:textId="1EECA15B" w:rsidR="5C00C59D" w:rsidRPr="00073E0D" w:rsidRDefault="5C00C59D" w:rsidP="55D54BB5">
            <w:pPr>
              <w:rPr>
                <w:b/>
                <w:bCs/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>Klant</w:t>
            </w:r>
          </w:p>
        </w:tc>
        <w:tc>
          <w:tcPr>
            <w:tcW w:w="6735" w:type="dxa"/>
          </w:tcPr>
          <w:p w14:paraId="56E7FA27" w14:textId="0AD72861" w:rsidR="5C00C59D" w:rsidRPr="00073E0D" w:rsidRDefault="5C00C59D" w:rsidP="55D54BB5">
            <w:pPr>
              <w:rPr>
                <w:b/>
                <w:bCs/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>Een persoon die een aankoop heeft gedaan bij MSS</w:t>
            </w:r>
          </w:p>
        </w:tc>
      </w:tr>
      <w:tr w:rsidR="55D54BB5" w:rsidRPr="00073E0D" w14:paraId="46B7FDF8" w14:textId="77777777" w:rsidTr="55D54BB5">
        <w:tc>
          <w:tcPr>
            <w:tcW w:w="2310" w:type="dxa"/>
          </w:tcPr>
          <w:p w14:paraId="7227631C" w14:textId="3BB6D1CD" w:rsidR="5C00C59D" w:rsidRPr="00073E0D" w:rsidRDefault="5C00C59D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Klantnummer</w:t>
            </w:r>
          </w:p>
        </w:tc>
        <w:tc>
          <w:tcPr>
            <w:tcW w:w="6735" w:type="dxa"/>
          </w:tcPr>
          <w:p w14:paraId="6991DADE" w14:textId="7FE1015F" w:rsidR="07E15E38" w:rsidRPr="00073E0D" w:rsidRDefault="07E15E38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 xml:space="preserve">Een uniek nummer dat de klant </w:t>
            </w:r>
            <w:r w:rsidR="01FEF9F6" w:rsidRPr="00073E0D">
              <w:rPr>
                <w:sz w:val="20"/>
                <w:szCs w:val="20"/>
              </w:rPr>
              <w:t>identificeert</w:t>
            </w:r>
          </w:p>
        </w:tc>
      </w:tr>
      <w:tr w:rsidR="55D54BB5" w:rsidRPr="00073E0D" w14:paraId="21852238" w14:textId="77777777" w:rsidTr="55D54BB5">
        <w:tc>
          <w:tcPr>
            <w:tcW w:w="2310" w:type="dxa"/>
          </w:tcPr>
          <w:p w14:paraId="35345B5D" w14:textId="67C722BC" w:rsidR="5C00C59D" w:rsidRPr="00073E0D" w:rsidRDefault="5C00C59D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V</w:t>
            </w:r>
            <w:r w:rsidR="26C3A01C" w:rsidRPr="00073E0D">
              <w:rPr>
                <w:sz w:val="20"/>
                <w:szCs w:val="20"/>
              </w:rPr>
              <w:t>oo</w:t>
            </w:r>
            <w:r w:rsidRPr="00073E0D">
              <w:rPr>
                <w:sz w:val="20"/>
                <w:szCs w:val="20"/>
              </w:rPr>
              <w:t>rnaam</w:t>
            </w:r>
          </w:p>
        </w:tc>
        <w:tc>
          <w:tcPr>
            <w:tcW w:w="6735" w:type="dxa"/>
          </w:tcPr>
          <w:p w14:paraId="5A393F0D" w14:textId="6752B7CD" w:rsidR="1B4B17CE" w:rsidRPr="00073E0D" w:rsidRDefault="1B4B17CE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De voornaam van de klant</w:t>
            </w:r>
          </w:p>
        </w:tc>
      </w:tr>
      <w:tr w:rsidR="55D54BB5" w:rsidRPr="00073E0D" w14:paraId="57B77561" w14:textId="77777777" w:rsidTr="55D54BB5">
        <w:tc>
          <w:tcPr>
            <w:tcW w:w="2310" w:type="dxa"/>
          </w:tcPr>
          <w:p w14:paraId="3B799BA9" w14:textId="54172F42" w:rsidR="5C00C59D" w:rsidRPr="00073E0D" w:rsidRDefault="5C00C59D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lastRenderedPageBreak/>
              <w:t>Achternaam</w:t>
            </w:r>
          </w:p>
        </w:tc>
        <w:tc>
          <w:tcPr>
            <w:tcW w:w="6735" w:type="dxa"/>
          </w:tcPr>
          <w:p w14:paraId="6A5AFD16" w14:textId="4E1631F8" w:rsidR="5FCC4144" w:rsidRPr="00073E0D" w:rsidRDefault="5FCC4144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De achternaam van de klant</w:t>
            </w:r>
          </w:p>
        </w:tc>
      </w:tr>
      <w:tr w:rsidR="55D54BB5" w:rsidRPr="00073E0D" w14:paraId="44E3FDA7" w14:textId="77777777" w:rsidTr="55D54BB5">
        <w:tc>
          <w:tcPr>
            <w:tcW w:w="2310" w:type="dxa"/>
          </w:tcPr>
          <w:p w14:paraId="3D491CAA" w14:textId="111F2A51" w:rsidR="5C00C59D" w:rsidRPr="00073E0D" w:rsidRDefault="5C00C59D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Telefoonnummer</w:t>
            </w:r>
          </w:p>
        </w:tc>
        <w:tc>
          <w:tcPr>
            <w:tcW w:w="6735" w:type="dxa"/>
          </w:tcPr>
          <w:p w14:paraId="22DF7EED" w14:textId="0F4C4413" w:rsidR="70F25A22" w:rsidRPr="00073E0D" w:rsidRDefault="70F25A22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 xml:space="preserve">Het telefoonnummer waarop MSS de klant kan bereiken </w:t>
            </w:r>
          </w:p>
        </w:tc>
      </w:tr>
    </w:tbl>
    <w:p w14:paraId="6EDAFB66" w14:textId="2D5A882B" w:rsidR="7E2C22B6" w:rsidRPr="00073E0D" w:rsidRDefault="7E2C22B6" w:rsidP="7E2C22B6">
      <w:pPr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6720"/>
      </w:tblGrid>
      <w:tr w:rsidR="55D54BB5" w:rsidRPr="00073E0D" w14:paraId="2512AF0A" w14:textId="77777777" w:rsidTr="55D54BB5">
        <w:tc>
          <w:tcPr>
            <w:tcW w:w="2310" w:type="dxa"/>
          </w:tcPr>
          <w:p w14:paraId="282EAAB2" w14:textId="43482AB5" w:rsidR="748481CF" w:rsidRPr="00073E0D" w:rsidRDefault="748481CF" w:rsidP="55D54BB5">
            <w:pPr>
              <w:rPr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>Factuur</w:t>
            </w:r>
          </w:p>
        </w:tc>
        <w:tc>
          <w:tcPr>
            <w:tcW w:w="6720" w:type="dxa"/>
          </w:tcPr>
          <w:p w14:paraId="62F67ECA" w14:textId="01BCB2DB" w:rsidR="380414EA" w:rsidRPr="00073E0D" w:rsidRDefault="380414EA" w:rsidP="55D54BB5">
            <w:pPr>
              <w:rPr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>Een samenstelling van alle Factuurregels binnen 1 transactie</w:t>
            </w:r>
          </w:p>
        </w:tc>
      </w:tr>
      <w:tr w:rsidR="55D54BB5" w:rsidRPr="00073E0D" w14:paraId="5B4017A0" w14:textId="77777777" w:rsidTr="55D54BB5">
        <w:trPr>
          <w:trHeight w:val="315"/>
        </w:trPr>
        <w:tc>
          <w:tcPr>
            <w:tcW w:w="2310" w:type="dxa"/>
          </w:tcPr>
          <w:p w14:paraId="0C5034FE" w14:textId="077D1BD9" w:rsidR="7E41196A" w:rsidRPr="00073E0D" w:rsidRDefault="7E41196A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Factuurnummer</w:t>
            </w:r>
          </w:p>
        </w:tc>
        <w:tc>
          <w:tcPr>
            <w:tcW w:w="6720" w:type="dxa"/>
          </w:tcPr>
          <w:p w14:paraId="5501E1BD" w14:textId="311F8282" w:rsidR="25865C36" w:rsidRPr="00073E0D" w:rsidRDefault="25865C36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Een uniek nummer dat de transactie identificeer</w:t>
            </w:r>
            <w:r w:rsidR="7452A50E" w:rsidRPr="00073E0D">
              <w:rPr>
                <w:sz w:val="20"/>
                <w:szCs w:val="20"/>
              </w:rPr>
              <w:t xml:space="preserve">t </w:t>
            </w:r>
          </w:p>
        </w:tc>
      </w:tr>
      <w:tr w:rsidR="55D54BB5" w:rsidRPr="00073E0D" w14:paraId="37D0D193" w14:textId="77777777" w:rsidTr="55D54BB5">
        <w:tc>
          <w:tcPr>
            <w:tcW w:w="2310" w:type="dxa"/>
          </w:tcPr>
          <w:p w14:paraId="7C15794A" w14:textId="574C16FE" w:rsidR="7452A50E" w:rsidRPr="00073E0D" w:rsidRDefault="7452A50E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Klantnummer</w:t>
            </w:r>
          </w:p>
        </w:tc>
        <w:tc>
          <w:tcPr>
            <w:tcW w:w="6720" w:type="dxa"/>
          </w:tcPr>
          <w:p w14:paraId="5F5E3FEC" w14:textId="419CB94F" w:rsidR="667DE7CB" w:rsidRPr="00073E0D" w:rsidRDefault="667DE7CB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De klant die de aankoop heeft gedaan</w:t>
            </w:r>
          </w:p>
        </w:tc>
      </w:tr>
      <w:tr w:rsidR="55D54BB5" w:rsidRPr="00073E0D" w14:paraId="47471558" w14:textId="77777777" w:rsidTr="55D54BB5">
        <w:tc>
          <w:tcPr>
            <w:tcW w:w="2310" w:type="dxa"/>
          </w:tcPr>
          <w:p w14:paraId="476666C8" w14:textId="55FC4082" w:rsidR="3D9A9E56" w:rsidRPr="00073E0D" w:rsidRDefault="3D9A9E56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Datum</w:t>
            </w:r>
          </w:p>
        </w:tc>
        <w:tc>
          <w:tcPr>
            <w:tcW w:w="6720" w:type="dxa"/>
          </w:tcPr>
          <w:p w14:paraId="6E7931EC" w14:textId="23198801" w:rsidR="32665FB8" w:rsidRPr="00073E0D" w:rsidRDefault="32665FB8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De datum waarop de transactie heeft plaatsgevonden</w:t>
            </w:r>
          </w:p>
        </w:tc>
      </w:tr>
    </w:tbl>
    <w:p w14:paraId="3DEE2085" w14:textId="4FF41622" w:rsidR="55D54BB5" w:rsidRPr="00073E0D" w:rsidRDefault="55D54BB5" w:rsidP="55D54BB5">
      <w:pPr>
        <w:pStyle w:val="Heading2"/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6720"/>
      </w:tblGrid>
      <w:tr w:rsidR="55D54BB5" w:rsidRPr="00073E0D" w14:paraId="3A39862F" w14:textId="77777777" w:rsidTr="55D54BB5">
        <w:tc>
          <w:tcPr>
            <w:tcW w:w="2325" w:type="dxa"/>
          </w:tcPr>
          <w:p w14:paraId="4024C99E" w14:textId="7B60C139" w:rsidR="748481CF" w:rsidRPr="00073E0D" w:rsidRDefault="748481CF" w:rsidP="55D54BB5">
            <w:pPr>
              <w:rPr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>Factuurregel</w:t>
            </w:r>
          </w:p>
        </w:tc>
        <w:tc>
          <w:tcPr>
            <w:tcW w:w="6720" w:type="dxa"/>
          </w:tcPr>
          <w:p w14:paraId="2E7FF2B0" w14:textId="64BB0255" w:rsidR="15D1DAD1" w:rsidRPr="00073E0D" w:rsidRDefault="15D1DAD1" w:rsidP="55D54BB5">
            <w:pPr>
              <w:rPr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 xml:space="preserve">Het aantal eenheden </w:t>
            </w:r>
            <w:r w:rsidR="48410FFA" w:rsidRPr="00073E0D">
              <w:rPr>
                <w:b/>
                <w:bCs/>
                <w:sz w:val="20"/>
                <w:szCs w:val="20"/>
              </w:rPr>
              <w:t xml:space="preserve">van een product </w:t>
            </w:r>
            <w:r w:rsidR="11A1C2AC" w:rsidRPr="00073E0D">
              <w:rPr>
                <w:b/>
                <w:bCs/>
                <w:sz w:val="20"/>
                <w:szCs w:val="20"/>
              </w:rPr>
              <w:t xml:space="preserve">dat </w:t>
            </w:r>
            <w:r w:rsidR="48410FFA" w:rsidRPr="00073E0D">
              <w:rPr>
                <w:b/>
                <w:bCs/>
                <w:sz w:val="20"/>
                <w:szCs w:val="20"/>
              </w:rPr>
              <w:t xml:space="preserve">tegen een bepaalde prijs deel </w:t>
            </w:r>
            <w:r w:rsidR="56B9E792" w:rsidRPr="00073E0D">
              <w:rPr>
                <w:b/>
                <w:bCs/>
                <w:sz w:val="20"/>
                <w:szCs w:val="20"/>
              </w:rPr>
              <w:t>uit hebben gemaakt van een factuur</w:t>
            </w:r>
          </w:p>
          <w:p w14:paraId="4A727A21" w14:textId="1AA34595" w:rsidR="56B9E792" w:rsidRPr="00073E0D" w:rsidRDefault="56B9E792" w:rsidP="55D54BB5">
            <w:pPr>
              <w:rPr>
                <w:b/>
                <w:bCs/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>(Koppeltabel tussen Product en Factuur)</w:t>
            </w:r>
          </w:p>
        </w:tc>
      </w:tr>
      <w:tr w:rsidR="55D54BB5" w:rsidRPr="00073E0D" w14:paraId="2C9F6DBA" w14:textId="77777777" w:rsidTr="55D54BB5">
        <w:tc>
          <w:tcPr>
            <w:tcW w:w="2325" w:type="dxa"/>
          </w:tcPr>
          <w:p w14:paraId="49DBADC0" w14:textId="2EC5526F" w:rsidR="29360B95" w:rsidRPr="00073E0D" w:rsidRDefault="29360B95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Factuurnummer</w:t>
            </w:r>
          </w:p>
        </w:tc>
        <w:tc>
          <w:tcPr>
            <w:tcW w:w="6720" w:type="dxa"/>
          </w:tcPr>
          <w:p w14:paraId="39F6D574" w14:textId="48DE23F5" w:rsidR="0C55DDF1" w:rsidRPr="00073E0D" w:rsidRDefault="0C55DDF1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 xml:space="preserve">Het unieke nummer van de factuur in kwestie </w:t>
            </w:r>
          </w:p>
        </w:tc>
      </w:tr>
      <w:tr w:rsidR="55D54BB5" w:rsidRPr="00073E0D" w14:paraId="7475F0C5" w14:textId="77777777" w:rsidTr="55D54BB5">
        <w:tc>
          <w:tcPr>
            <w:tcW w:w="2325" w:type="dxa"/>
          </w:tcPr>
          <w:p w14:paraId="20307FA0" w14:textId="639BC001" w:rsidR="29360B95" w:rsidRPr="00073E0D" w:rsidRDefault="29360B95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Productcode</w:t>
            </w:r>
          </w:p>
        </w:tc>
        <w:tc>
          <w:tcPr>
            <w:tcW w:w="6720" w:type="dxa"/>
          </w:tcPr>
          <w:p w14:paraId="6470A2FB" w14:textId="6D5DF7B7" w:rsidR="02CE3D88" w:rsidRPr="00073E0D" w:rsidRDefault="02CE3D88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De code van het aangeschafte product</w:t>
            </w:r>
          </w:p>
        </w:tc>
      </w:tr>
      <w:tr w:rsidR="55D54BB5" w:rsidRPr="00073E0D" w14:paraId="550EDC1C" w14:textId="77777777" w:rsidTr="55D54BB5">
        <w:tc>
          <w:tcPr>
            <w:tcW w:w="2325" w:type="dxa"/>
          </w:tcPr>
          <w:p w14:paraId="47CAC807" w14:textId="4AC7BCFD" w:rsidR="29360B95" w:rsidRPr="00073E0D" w:rsidRDefault="29360B95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Prijs</w:t>
            </w:r>
          </w:p>
        </w:tc>
        <w:tc>
          <w:tcPr>
            <w:tcW w:w="6720" w:type="dxa"/>
          </w:tcPr>
          <w:p w14:paraId="7DFD1DBC" w14:textId="28A2291D" w:rsidR="64B3CBD9" w:rsidRPr="00073E0D" w:rsidRDefault="64B3CBD9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De verkoopprijs op het moment van de transactie</w:t>
            </w:r>
          </w:p>
        </w:tc>
      </w:tr>
      <w:tr w:rsidR="55D54BB5" w:rsidRPr="00073E0D" w14:paraId="0F76E75C" w14:textId="77777777" w:rsidTr="55D54BB5">
        <w:tc>
          <w:tcPr>
            <w:tcW w:w="2325" w:type="dxa"/>
          </w:tcPr>
          <w:p w14:paraId="2AC49522" w14:textId="72345C61" w:rsidR="48C18F49" w:rsidRPr="00073E0D" w:rsidRDefault="48C18F49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Aantal</w:t>
            </w:r>
          </w:p>
        </w:tc>
        <w:tc>
          <w:tcPr>
            <w:tcW w:w="6720" w:type="dxa"/>
          </w:tcPr>
          <w:p w14:paraId="68D62880" w14:textId="5D37D137" w:rsidR="48C18F49" w:rsidRPr="00073E0D" w:rsidRDefault="48C18F49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Het aantal aangeschafte eenheden van het product</w:t>
            </w:r>
          </w:p>
        </w:tc>
      </w:tr>
      <w:tr w:rsidR="55D54BB5" w:rsidRPr="00073E0D" w14:paraId="018402B8" w14:textId="77777777" w:rsidTr="55D54BB5">
        <w:tc>
          <w:tcPr>
            <w:tcW w:w="2325" w:type="dxa"/>
          </w:tcPr>
          <w:p w14:paraId="3E163CF8" w14:textId="6EBB0519" w:rsidR="48C18F49" w:rsidRPr="00073E0D" w:rsidRDefault="48C18F49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Productvariant</w:t>
            </w:r>
          </w:p>
        </w:tc>
        <w:tc>
          <w:tcPr>
            <w:tcW w:w="6720" w:type="dxa"/>
          </w:tcPr>
          <w:p w14:paraId="042D69A6" w14:textId="312442E0" w:rsidR="48C18F49" w:rsidRPr="00073E0D" w:rsidRDefault="48C18F49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De variant van het aangeschafte product</w:t>
            </w:r>
          </w:p>
        </w:tc>
      </w:tr>
    </w:tbl>
    <w:p w14:paraId="49E502E5" w14:textId="6862AFE6" w:rsidR="55D54BB5" w:rsidRPr="00073E0D" w:rsidRDefault="55D54BB5" w:rsidP="55D54BB5">
      <w:pPr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6720"/>
      </w:tblGrid>
      <w:tr w:rsidR="55D54BB5" w:rsidRPr="00073E0D" w14:paraId="3D178622" w14:textId="77777777" w:rsidTr="55D54BB5">
        <w:tc>
          <w:tcPr>
            <w:tcW w:w="2325" w:type="dxa"/>
          </w:tcPr>
          <w:p w14:paraId="202E6142" w14:textId="3E5A5910" w:rsidR="55D54BB5" w:rsidRPr="00073E0D" w:rsidRDefault="55D54BB5" w:rsidP="55D54BB5">
            <w:pPr>
              <w:rPr>
                <w:b/>
                <w:bCs/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>Factuurregel</w:t>
            </w:r>
            <w:r w:rsidR="39BC7247" w:rsidRPr="00073E0D">
              <w:rPr>
                <w:b/>
                <w:bCs/>
                <w:sz w:val="20"/>
                <w:szCs w:val="20"/>
              </w:rPr>
              <w:t>_Variant</w:t>
            </w:r>
          </w:p>
        </w:tc>
        <w:tc>
          <w:tcPr>
            <w:tcW w:w="6720" w:type="dxa"/>
          </w:tcPr>
          <w:p w14:paraId="6725726B" w14:textId="19C1464B" w:rsidR="55D54BB5" w:rsidRPr="00073E0D" w:rsidRDefault="55D54BB5" w:rsidP="55D54BB5">
            <w:pPr>
              <w:rPr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>Het aantal eenheden van een product</w:t>
            </w:r>
            <w:r w:rsidR="59A58FF1" w:rsidRPr="00073E0D">
              <w:rPr>
                <w:b/>
                <w:bCs/>
                <w:sz w:val="20"/>
                <w:szCs w:val="20"/>
              </w:rPr>
              <w:t>variant</w:t>
            </w:r>
            <w:r w:rsidRPr="00073E0D">
              <w:rPr>
                <w:b/>
                <w:bCs/>
                <w:sz w:val="20"/>
                <w:szCs w:val="20"/>
              </w:rPr>
              <w:t xml:space="preserve"> </w:t>
            </w:r>
            <w:r w:rsidR="23CD2194" w:rsidRPr="00073E0D">
              <w:rPr>
                <w:b/>
                <w:bCs/>
                <w:sz w:val="20"/>
                <w:szCs w:val="20"/>
              </w:rPr>
              <w:t xml:space="preserve">dat </w:t>
            </w:r>
            <w:r w:rsidRPr="00073E0D">
              <w:rPr>
                <w:b/>
                <w:bCs/>
                <w:sz w:val="20"/>
                <w:szCs w:val="20"/>
              </w:rPr>
              <w:t>tegen een bepaalde prijs deel uit hebben gemaakt van een factuur</w:t>
            </w:r>
          </w:p>
          <w:p w14:paraId="5ED3D1B3" w14:textId="0F2C4AC1" w:rsidR="55D54BB5" w:rsidRPr="00073E0D" w:rsidRDefault="55D54BB5" w:rsidP="55D54BB5">
            <w:pPr>
              <w:rPr>
                <w:b/>
                <w:bCs/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>(Koppeltabel tussen Product</w:t>
            </w:r>
            <w:r w:rsidR="39EBC4B8" w:rsidRPr="00073E0D">
              <w:rPr>
                <w:b/>
                <w:bCs/>
                <w:sz w:val="20"/>
                <w:szCs w:val="20"/>
              </w:rPr>
              <w:t>variant</w:t>
            </w:r>
            <w:r w:rsidRPr="00073E0D">
              <w:rPr>
                <w:b/>
                <w:bCs/>
                <w:sz w:val="20"/>
                <w:szCs w:val="20"/>
              </w:rPr>
              <w:t xml:space="preserve"> en Factuur)</w:t>
            </w:r>
          </w:p>
        </w:tc>
      </w:tr>
      <w:tr w:rsidR="55D54BB5" w:rsidRPr="00073E0D" w14:paraId="37B8287C" w14:textId="77777777" w:rsidTr="55D54BB5">
        <w:tc>
          <w:tcPr>
            <w:tcW w:w="2325" w:type="dxa"/>
          </w:tcPr>
          <w:p w14:paraId="4B57E062" w14:textId="1BE458DD" w:rsidR="46B3E2D4" w:rsidRPr="00073E0D" w:rsidRDefault="46B3E2D4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Productvariant</w:t>
            </w:r>
          </w:p>
        </w:tc>
        <w:tc>
          <w:tcPr>
            <w:tcW w:w="6720" w:type="dxa"/>
          </w:tcPr>
          <w:p w14:paraId="51877E41" w14:textId="169E5E36" w:rsidR="46B3E2D4" w:rsidRPr="00073E0D" w:rsidRDefault="46B3E2D4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De aangeschafte variant van het product met varianten</w:t>
            </w:r>
          </w:p>
        </w:tc>
      </w:tr>
      <w:tr w:rsidR="55D54BB5" w:rsidRPr="00073E0D" w14:paraId="241B2012" w14:textId="77777777" w:rsidTr="55D54BB5">
        <w:tc>
          <w:tcPr>
            <w:tcW w:w="2325" w:type="dxa"/>
          </w:tcPr>
          <w:p w14:paraId="3CD06EF4" w14:textId="639BC001" w:rsidR="55D54BB5" w:rsidRPr="00073E0D" w:rsidRDefault="55D54BB5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Productcode</w:t>
            </w:r>
          </w:p>
        </w:tc>
        <w:tc>
          <w:tcPr>
            <w:tcW w:w="6720" w:type="dxa"/>
          </w:tcPr>
          <w:p w14:paraId="5AE07539" w14:textId="05DC3363" w:rsidR="55D54BB5" w:rsidRPr="00073E0D" w:rsidRDefault="55D54BB5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De code van het aangeschafte product</w:t>
            </w:r>
            <w:r w:rsidR="5EC1A5FE" w:rsidRPr="00073E0D">
              <w:rPr>
                <w:sz w:val="20"/>
                <w:szCs w:val="20"/>
              </w:rPr>
              <w:t xml:space="preserve"> met varianten </w:t>
            </w:r>
          </w:p>
        </w:tc>
      </w:tr>
      <w:tr w:rsidR="55D54BB5" w:rsidRPr="00073E0D" w14:paraId="722B2379" w14:textId="77777777" w:rsidTr="55D54BB5">
        <w:tc>
          <w:tcPr>
            <w:tcW w:w="2325" w:type="dxa"/>
          </w:tcPr>
          <w:p w14:paraId="5CD71560" w14:textId="2EC5526F" w:rsidR="55D54BB5" w:rsidRPr="00073E0D" w:rsidRDefault="55D54BB5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Factuurnummer</w:t>
            </w:r>
          </w:p>
        </w:tc>
        <w:tc>
          <w:tcPr>
            <w:tcW w:w="6720" w:type="dxa"/>
          </w:tcPr>
          <w:p w14:paraId="692A3A94" w14:textId="48DE23F5" w:rsidR="55D54BB5" w:rsidRPr="00073E0D" w:rsidRDefault="55D54BB5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 xml:space="preserve">Het unieke nummer van de factuur in kwestie </w:t>
            </w:r>
          </w:p>
        </w:tc>
      </w:tr>
      <w:tr w:rsidR="55D54BB5" w:rsidRPr="00073E0D" w14:paraId="40545B71" w14:textId="77777777" w:rsidTr="55D54BB5">
        <w:tc>
          <w:tcPr>
            <w:tcW w:w="2325" w:type="dxa"/>
          </w:tcPr>
          <w:p w14:paraId="63B5BCA4" w14:textId="4AC7BCFD" w:rsidR="55D54BB5" w:rsidRPr="00073E0D" w:rsidRDefault="55D54BB5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Prijs</w:t>
            </w:r>
          </w:p>
        </w:tc>
        <w:tc>
          <w:tcPr>
            <w:tcW w:w="6720" w:type="dxa"/>
          </w:tcPr>
          <w:p w14:paraId="7594B0B9" w14:textId="28A2291D" w:rsidR="55D54BB5" w:rsidRPr="00073E0D" w:rsidRDefault="55D54BB5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De verkoopprijs op het moment van de transactie</w:t>
            </w:r>
          </w:p>
        </w:tc>
      </w:tr>
      <w:tr w:rsidR="55D54BB5" w:rsidRPr="00073E0D" w14:paraId="4EC1674E" w14:textId="77777777" w:rsidTr="55D54BB5">
        <w:tc>
          <w:tcPr>
            <w:tcW w:w="2325" w:type="dxa"/>
          </w:tcPr>
          <w:p w14:paraId="63B0DC24" w14:textId="72345C61" w:rsidR="55D54BB5" w:rsidRPr="00073E0D" w:rsidRDefault="55D54BB5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Aantal</w:t>
            </w:r>
          </w:p>
        </w:tc>
        <w:tc>
          <w:tcPr>
            <w:tcW w:w="6720" w:type="dxa"/>
          </w:tcPr>
          <w:p w14:paraId="1393B239" w14:textId="5D37D137" w:rsidR="55D54BB5" w:rsidRPr="00073E0D" w:rsidRDefault="55D54BB5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Het aantal aangeschafte eenheden van het product</w:t>
            </w:r>
          </w:p>
        </w:tc>
      </w:tr>
    </w:tbl>
    <w:p w14:paraId="47ED8008" w14:textId="266C7049" w:rsidR="55D54BB5" w:rsidRPr="00073E0D" w:rsidRDefault="55D54BB5" w:rsidP="55D54BB5">
      <w:pPr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6690"/>
      </w:tblGrid>
      <w:tr w:rsidR="55D54BB5" w:rsidRPr="00073E0D" w14:paraId="5618840F" w14:textId="77777777" w:rsidTr="55D54BB5">
        <w:tc>
          <w:tcPr>
            <w:tcW w:w="2325" w:type="dxa"/>
          </w:tcPr>
          <w:p w14:paraId="11B7486C" w14:textId="7228DE37" w:rsidR="60D3C334" w:rsidRPr="00073E0D" w:rsidRDefault="60D3C334" w:rsidP="55D54BB5">
            <w:pPr>
              <w:rPr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>Product</w:t>
            </w:r>
          </w:p>
        </w:tc>
        <w:tc>
          <w:tcPr>
            <w:tcW w:w="6690" w:type="dxa"/>
          </w:tcPr>
          <w:p w14:paraId="2C19A735" w14:textId="0EC76A45" w:rsidR="60DB3E3E" w:rsidRPr="00073E0D" w:rsidRDefault="60DB3E3E" w:rsidP="55D54BB5">
            <w:pPr>
              <w:rPr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>De gegevens van een product</w:t>
            </w:r>
          </w:p>
        </w:tc>
      </w:tr>
      <w:tr w:rsidR="55D54BB5" w:rsidRPr="00073E0D" w14:paraId="4E94AE86" w14:textId="77777777" w:rsidTr="55D54BB5">
        <w:tc>
          <w:tcPr>
            <w:tcW w:w="2325" w:type="dxa"/>
          </w:tcPr>
          <w:p w14:paraId="0EA5C463" w14:textId="0B2C95D8" w:rsidR="71BB16F8" w:rsidRPr="00073E0D" w:rsidRDefault="71BB16F8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Productcode</w:t>
            </w:r>
          </w:p>
        </w:tc>
        <w:tc>
          <w:tcPr>
            <w:tcW w:w="6690" w:type="dxa"/>
          </w:tcPr>
          <w:p w14:paraId="09988079" w14:textId="4807792B" w:rsidR="25976521" w:rsidRPr="00073E0D" w:rsidRDefault="25976521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De unieke code van een product dat geen varianten heeft</w:t>
            </w:r>
          </w:p>
        </w:tc>
      </w:tr>
      <w:tr w:rsidR="55D54BB5" w:rsidRPr="00073E0D" w14:paraId="48FAFDA1" w14:textId="77777777" w:rsidTr="55D54BB5">
        <w:tc>
          <w:tcPr>
            <w:tcW w:w="2325" w:type="dxa"/>
          </w:tcPr>
          <w:p w14:paraId="2118684D" w14:textId="7E57A0D3" w:rsidR="71BB16F8" w:rsidRPr="00073E0D" w:rsidRDefault="71BB16F8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Productnaam</w:t>
            </w:r>
          </w:p>
        </w:tc>
        <w:tc>
          <w:tcPr>
            <w:tcW w:w="6690" w:type="dxa"/>
          </w:tcPr>
          <w:p w14:paraId="3B14A127" w14:textId="45AA0718" w:rsidR="327EBBED" w:rsidRPr="00073E0D" w:rsidRDefault="327EBBED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De</w:t>
            </w:r>
            <w:r w:rsidR="66F27FEF" w:rsidRPr="00073E0D">
              <w:rPr>
                <w:sz w:val="20"/>
                <w:szCs w:val="20"/>
              </w:rPr>
              <w:t xml:space="preserve"> naam van het product in kwestie</w:t>
            </w:r>
          </w:p>
        </w:tc>
      </w:tr>
      <w:tr w:rsidR="55D54BB5" w:rsidRPr="00073E0D" w14:paraId="2B31E95B" w14:textId="77777777" w:rsidTr="55D54BB5">
        <w:tc>
          <w:tcPr>
            <w:tcW w:w="2325" w:type="dxa"/>
          </w:tcPr>
          <w:p w14:paraId="09B93A28" w14:textId="47FBC868" w:rsidR="71BB16F8" w:rsidRPr="00073E0D" w:rsidRDefault="71BB16F8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Verkoopprijs</w:t>
            </w:r>
          </w:p>
        </w:tc>
        <w:tc>
          <w:tcPr>
            <w:tcW w:w="6690" w:type="dxa"/>
          </w:tcPr>
          <w:p w14:paraId="28D9B335" w14:textId="0AEA592D" w:rsidR="2D78F9FE" w:rsidRPr="00073E0D" w:rsidRDefault="2D78F9FE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 xml:space="preserve">De huidige verkoopprijs van het product </w:t>
            </w:r>
          </w:p>
        </w:tc>
      </w:tr>
      <w:tr w:rsidR="55D54BB5" w:rsidRPr="00073E0D" w14:paraId="4FF5BF58" w14:textId="77777777" w:rsidTr="55D54BB5">
        <w:tc>
          <w:tcPr>
            <w:tcW w:w="2325" w:type="dxa"/>
          </w:tcPr>
          <w:p w14:paraId="6BA36A95" w14:textId="082FD66F" w:rsidR="71BB16F8" w:rsidRPr="00073E0D" w:rsidRDefault="71BB16F8" w:rsidP="55D54BB5">
            <w:pPr>
              <w:rPr>
                <w:sz w:val="20"/>
                <w:szCs w:val="20"/>
              </w:rPr>
            </w:pPr>
            <w:proofErr w:type="spellStart"/>
            <w:r w:rsidRPr="00073E0D">
              <w:rPr>
                <w:sz w:val="20"/>
                <w:szCs w:val="20"/>
              </w:rPr>
              <w:t>ProductBeschrijving</w:t>
            </w:r>
            <w:proofErr w:type="spellEnd"/>
          </w:p>
        </w:tc>
        <w:tc>
          <w:tcPr>
            <w:tcW w:w="6690" w:type="dxa"/>
          </w:tcPr>
          <w:p w14:paraId="1809D6B7" w14:textId="596730C3" w:rsidR="6F0E180A" w:rsidRPr="00073E0D" w:rsidRDefault="6F0E180A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 xml:space="preserve">De beschrijving van het product in kwestie </w:t>
            </w:r>
          </w:p>
        </w:tc>
      </w:tr>
      <w:tr w:rsidR="55D54BB5" w:rsidRPr="00073E0D" w14:paraId="4355EC4F" w14:textId="77777777" w:rsidTr="55D54BB5">
        <w:tc>
          <w:tcPr>
            <w:tcW w:w="2325" w:type="dxa"/>
          </w:tcPr>
          <w:p w14:paraId="22C35EA3" w14:textId="33BDD70A" w:rsidR="71BB16F8" w:rsidRPr="00073E0D" w:rsidRDefault="71BB16F8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Inkoopprijs</w:t>
            </w:r>
          </w:p>
        </w:tc>
        <w:tc>
          <w:tcPr>
            <w:tcW w:w="6690" w:type="dxa"/>
          </w:tcPr>
          <w:p w14:paraId="2487B53D" w14:textId="3D7372D4" w:rsidR="5DE3ED08" w:rsidRPr="00073E0D" w:rsidRDefault="5DE3ED08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De huidige inkoopprijs van het product</w:t>
            </w:r>
          </w:p>
        </w:tc>
      </w:tr>
      <w:tr w:rsidR="55D54BB5" w:rsidRPr="00073E0D" w14:paraId="2F138F48" w14:textId="77777777" w:rsidTr="55D54BB5">
        <w:tc>
          <w:tcPr>
            <w:tcW w:w="2325" w:type="dxa"/>
          </w:tcPr>
          <w:p w14:paraId="2758E842" w14:textId="603CF761" w:rsidR="71BB16F8" w:rsidRPr="00073E0D" w:rsidRDefault="71BB16F8" w:rsidP="55D54BB5">
            <w:pPr>
              <w:rPr>
                <w:sz w:val="20"/>
                <w:szCs w:val="20"/>
              </w:rPr>
            </w:pPr>
            <w:proofErr w:type="spellStart"/>
            <w:r w:rsidRPr="00073E0D">
              <w:rPr>
                <w:sz w:val="20"/>
                <w:szCs w:val="20"/>
              </w:rPr>
              <w:t>IsSet</w:t>
            </w:r>
            <w:proofErr w:type="spellEnd"/>
          </w:p>
        </w:tc>
        <w:tc>
          <w:tcPr>
            <w:tcW w:w="6690" w:type="dxa"/>
          </w:tcPr>
          <w:p w14:paraId="09EFE715" w14:textId="10EA4D18" w:rsidR="21E7045A" w:rsidRPr="00073E0D" w:rsidRDefault="21E7045A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Of het product een set is of niet</w:t>
            </w:r>
          </w:p>
        </w:tc>
      </w:tr>
    </w:tbl>
    <w:p w14:paraId="2C8C05B4" w14:textId="6E4B0939" w:rsidR="55D54BB5" w:rsidRPr="00073E0D" w:rsidRDefault="55D54BB5" w:rsidP="55D54BB5">
      <w:pPr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95"/>
        <w:gridCol w:w="6720"/>
      </w:tblGrid>
      <w:tr w:rsidR="55D54BB5" w:rsidRPr="00073E0D" w14:paraId="74E1C296" w14:textId="77777777" w:rsidTr="55D54BB5">
        <w:tc>
          <w:tcPr>
            <w:tcW w:w="2295" w:type="dxa"/>
          </w:tcPr>
          <w:p w14:paraId="77F6FE43" w14:textId="697B8D7E" w:rsidR="7916D61B" w:rsidRPr="00073E0D" w:rsidRDefault="7916D61B" w:rsidP="55D54BB5">
            <w:pPr>
              <w:rPr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>Productvoorraad</w:t>
            </w:r>
          </w:p>
        </w:tc>
        <w:tc>
          <w:tcPr>
            <w:tcW w:w="6720" w:type="dxa"/>
          </w:tcPr>
          <w:p w14:paraId="0E13E3F8" w14:textId="2CC35850" w:rsidR="7916D61B" w:rsidRPr="00073E0D" w:rsidRDefault="7916D61B" w:rsidP="55D54BB5">
            <w:pPr>
              <w:rPr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>De voorraad van een product</w:t>
            </w:r>
          </w:p>
        </w:tc>
      </w:tr>
      <w:tr w:rsidR="55D54BB5" w:rsidRPr="00073E0D" w14:paraId="3D86E505" w14:textId="77777777" w:rsidTr="55D54BB5">
        <w:tc>
          <w:tcPr>
            <w:tcW w:w="2295" w:type="dxa"/>
          </w:tcPr>
          <w:p w14:paraId="3C662AE7" w14:textId="48524061" w:rsidR="7916D61B" w:rsidRPr="00073E0D" w:rsidRDefault="7916D61B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Productcode</w:t>
            </w:r>
          </w:p>
        </w:tc>
        <w:tc>
          <w:tcPr>
            <w:tcW w:w="6720" w:type="dxa"/>
          </w:tcPr>
          <w:p w14:paraId="325E6E66" w14:textId="769E633E" w:rsidR="7916D61B" w:rsidRPr="00073E0D" w:rsidRDefault="7916D61B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De code van het product in kwestie</w:t>
            </w:r>
          </w:p>
        </w:tc>
      </w:tr>
      <w:tr w:rsidR="55D54BB5" w:rsidRPr="00073E0D" w14:paraId="6BDF5145" w14:textId="77777777" w:rsidTr="55D54BB5">
        <w:tc>
          <w:tcPr>
            <w:tcW w:w="2295" w:type="dxa"/>
          </w:tcPr>
          <w:p w14:paraId="33AAEE7B" w14:textId="62203468" w:rsidR="7916D61B" w:rsidRPr="00073E0D" w:rsidRDefault="7916D61B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Aantal</w:t>
            </w:r>
          </w:p>
        </w:tc>
        <w:tc>
          <w:tcPr>
            <w:tcW w:w="6720" w:type="dxa"/>
          </w:tcPr>
          <w:p w14:paraId="4778908D" w14:textId="1747329F" w:rsidR="3A802A04" w:rsidRPr="00073E0D" w:rsidRDefault="3A802A04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 xml:space="preserve">Het aantal beschikbare eenheden van het product </w:t>
            </w:r>
          </w:p>
        </w:tc>
      </w:tr>
    </w:tbl>
    <w:p w14:paraId="7B1560F3" w14:textId="119E1B6F" w:rsidR="55D54BB5" w:rsidRPr="00073E0D" w:rsidRDefault="55D54BB5" w:rsidP="55D54BB5">
      <w:pPr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63"/>
        <w:gridCol w:w="6752"/>
      </w:tblGrid>
      <w:tr w:rsidR="55D54BB5" w:rsidRPr="00073E0D" w14:paraId="3CE38CF2" w14:textId="77777777" w:rsidTr="004E5027">
        <w:tc>
          <w:tcPr>
            <w:tcW w:w="2263" w:type="dxa"/>
          </w:tcPr>
          <w:p w14:paraId="4E001A2C" w14:textId="3CDBCF63" w:rsidR="55D54BB5" w:rsidRPr="00073E0D" w:rsidRDefault="55D54BB5" w:rsidP="55D54BB5">
            <w:pPr>
              <w:rPr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>Productv</w:t>
            </w:r>
            <w:r w:rsidR="553D1A0F" w:rsidRPr="00073E0D">
              <w:rPr>
                <w:b/>
                <w:bCs/>
                <w:sz w:val="20"/>
                <w:szCs w:val="20"/>
              </w:rPr>
              <w:t>ariant</w:t>
            </w:r>
            <w:r w:rsidR="73B1739D" w:rsidRPr="00073E0D">
              <w:rPr>
                <w:b/>
                <w:bCs/>
                <w:sz w:val="20"/>
                <w:szCs w:val="20"/>
              </w:rPr>
              <w:t>v</w:t>
            </w:r>
            <w:r w:rsidR="553D1A0F" w:rsidRPr="00073E0D">
              <w:rPr>
                <w:b/>
                <w:bCs/>
                <w:sz w:val="20"/>
                <w:szCs w:val="20"/>
              </w:rPr>
              <w:t>oorraad</w:t>
            </w:r>
          </w:p>
        </w:tc>
        <w:tc>
          <w:tcPr>
            <w:tcW w:w="6752" w:type="dxa"/>
          </w:tcPr>
          <w:p w14:paraId="0BEDF9EF" w14:textId="25E3B176" w:rsidR="55D54BB5" w:rsidRPr="00073E0D" w:rsidRDefault="55D54BB5" w:rsidP="55D54BB5">
            <w:pPr>
              <w:rPr>
                <w:b/>
                <w:bCs/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>De voorraad van een product</w:t>
            </w:r>
            <w:r w:rsidR="41BF542B" w:rsidRPr="00073E0D">
              <w:rPr>
                <w:b/>
                <w:bCs/>
                <w:sz w:val="20"/>
                <w:szCs w:val="20"/>
              </w:rPr>
              <w:t xml:space="preserve">variant </w:t>
            </w:r>
          </w:p>
        </w:tc>
      </w:tr>
      <w:tr w:rsidR="55D54BB5" w:rsidRPr="00073E0D" w14:paraId="2B32B1EC" w14:textId="77777777" w:rsidTr="004E5027">
        <w:tc>
          <w:tcPr>
            <w:tcW w:w="2263" w:type="dxa"/>
          </w:tcPr>
          <w:p w14:paraId="6252E81B" w14:textId="1A2DE7F0" w:rsidR="55D54BB5" w:rsidRPr="00073E0D" w:rsidRDefault="55D54BB5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Product</w:t>
            </w:r>
            <w:r w:rsidR="7243F530" w:rsidRPr="00073E0D">
              <w:rPr>
                <w:sz w:val="20"/>
                <w:szCs w:val="20"/>
              </w:rPr>
              <w:t>variant</w:t>
            </w:r>
          </w:p>
        </w:tc>
        <w:tc>
          <w:tcPr>
            <w:tcW w:w="6752" w:type="dxa"/>
          </w:tcPr>
          <w:p w14:paraId="24BD4C1D" w14:textId="755BA96D" w:rsidR="55D54BB5" w:rsidRPr="00073E0D" w:rsidRDefault="55D54BB5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De</w:t>
            </w:r>
            <w:r w:rsidR="3745C245" w:rsidRPr="00073E0D">
              <w:rPr>
                <w:sz w:val="20"/>
                <w:szCs w:val="20"/>
              </w:rPr>
              <w:t xml:space="preserve"> variant van het product met varianten</w:t>
            </w:r>
          </w:p>
        </w:tc>
      </w:tr>
      <w:tr w:rsidR="55D54BB5" w:rsidRPr="00073E0D" w14:paraId="3D7063B4" w14:textId="77777777" w:rsidTr="004E5027">
        <w:tc>
          <w:tcPr>
            <w:tcW w:w="2263" w:type="dxa"/>
          </w:tcPr>
          <w:p w14:paraId="305450D5" w14:textId="0D468595" w:rsidR="3745C245" w:rsidRPr="00073E0D" w:rsidRDefault="3745C245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ProductMetVarCode</w:t>
            </w:r>
          </w:p>
        </w:tc>
        <w:tc>
          <w:tcPr>
            <w:tcW w:w="6752" w:type="dxa"/>
          </w:tcPr>
          <w:p w14:paraId="61ECADD4" w14:textId="215FFD44" w:rsidR="3745C245" w:rsidRPr="00073E0D" w:rsidRDefault="3745C245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Het product met varianten</w:t>
            </w:r>
          </w:p>
        </w:tc>
      </w:tr>
      <w:tr w:rsidR="55D54BB5" w:rsidRPr="00073E0D" w14:paraId="75F4AA4D" w14:textId="77777777" w:rsidTr="004E5027">
        <w:tc>
          <w:tcPr>
            <w:tcW w:w="2263" w:type="dxa"/>
          </w:tcPr>
          <w:p w14:paraId="19AA34CE" w14:textId="32194FAD" w:rsidR="3745C245" w:rsidRPr="00073E0D" w:rsidRDefault="3745C245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Aantal</w:t>
            </w:r>
          </w:p>
        </w:tc>
        <w:tc>
          <w:tcPr>
            <w:tcW w:w="6752" w:type="dxa"/>
          </w:tcPr>
          <w:p w14:paraId="2D763425" w14:textId="0E2C594B" w:rsidR="3745C245" w:rsidRPr="00073E0D" w:rsidRDefault="3745C245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Het aantal beschikbare eenheden van de variant</w:t>
            </w:r>
          </w:p>
        </w:tc>
      </w:tr>
    </w:tbl>
    <w:p w14:paraId="232439B8" w14:textId="75A0858B" w:rsidR="55D54BB5" w:rsidRPr="00073E0D" w:rsidRDefault="55D54BB5" w:rsidP="55D54BB5">
      <w:pPr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6735"/>
      </w:tblGrid>
      <w:tr w:rsidR="55D54BB5" w:rsidRPr="00073E0D" w14:paraId="479475E0" w14:textId="77777777" w:rsidTr="55D54BB5">
        <w:tc>
          <w:tcPr>
            <w:tcW w:w="2310" w:type="dxa"/>
          </w:tcPr>
          <w:p w14:paraId="3A244099" w14:textId="761CAB37" w:rsidR="79ED3A36" w:rsidRPr="00073E0D" w:rsidRDefault="79ED3A36" w:rsidP="55D54BB5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73E0D">
              <w:rPr>
                <w:b/>
                <w:bCs/>
                <w:sz w:val="20"/>
                <w:szCs w:val="20"/>
              </w:rPr>
              <w:t>ProductSetRegel</w:t>
            </w:r>
            <w:proofErr w:type="spellEnd"/>
          </w:p>
        </w:tc>
        <w:tc>
          <w:tcPr>
            <w:tcW w:w="6735" w:type="dxa"/>
          </w:tcPr>
          <w:p w14:paraId="0485F84B" w14:textId="246D42CD" w:rsidR="03268E4E" w:rsidRPr="00073E0D" w:rsidRDefault="03268E4E" w:rsidP="55D54BB5">
            <w:pPr>
              <w:rPr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>Het aantal eenheden van een product dat deel uitmaakt van een bepaalde product</w:t>
            </w:r>
            <w:r w:rsidR="34F1D660" w:rsidRPr="00073E0D">
              <w:rPr>
                <w:b/>
                <w:bCs/>
                <w:sz w:val="20"/>
                <w:szCs w:val="20"/>
              </w:rPr>
              <w:t xml:space="preserve"> s</w:t>
            </w:r>
            <w:r w:rsidRPr="00073E0D">
              <w:rPr>
                <w:b/>
                <w:bCs/>
                <w:sz w:val="20"/>
                <w:szCs w:val="20"/>
              </w:rPr>
              <w:t xml:space="preserve">et. </w:t>
            </w:r>
          </w:p>
          <w:p w14:paraId="2EFB701A" w14:textId="07735661" w:rsidR="03268E4E" w:rsidRPr="00073E0D" w:rsidRDefault="03268E4E" w:rsidP="55D54BB5">
            <w:pPr>
              <w:rPr>
                <w:b/>
                <w:bCs/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>(Koppeltabel tussen Product en Product)</w:t>
            </w:r>
          </w:p>
        </w:tc>
      </w:tr>
      <w:tr w:rsidR="55D54BB5" w:rsidRPr="00073E0D" w14:paraId="553A0062" w14:textId="77777777" w:rsidTr="55D54BB5">
        <w:tc>
          <w:tcPr>
            <w:tcW w:w="2310" w:type="dxa"/>
          </w:tcPr>
          <w:p w14:paraId="166F4501" w14:textId="5B9339C7" w:rsidR="1B6087B1" w:rsidRPr="00073E0D" w:rsidRDefault="1B6087B1" w:rsidP="55D54BB5">
            <w:pPr>
              <w:rPr>
                <w:sz w:val="20"/>
                <w:szCs w:val="20"/>
              </w:rPr>
            </w:pPr>
            <w:proofErr w:type="spellStart"/>
            <w:r w:rsidRPr="00073E0D">
              <w:rPr>
                <w:sz w:val="20"/>
                <w:szCs w:val="20"/>
              </w:rPr>
              <w:t>ProductSetCode</w:t>
            </w:r>
            <w:proofErr w:type="spellEnd"/>
          </w:p>
        </w:tc>
        <w:tc>
          <w:tcPr>
            <w:tcW w:w="6735" w:type="dxa"/>
          </w:tcPr>
          <w:p w14:paraId="0D1DD34C" w14:textId="0FD42318" w:rsidR="7985902A" w:rsidRPr="00073E0D" w:rsidRDefault="7985902A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 xml:space="preserve">De </w:t>
            </w:r>
            <w:proofErr w:type="spellStart"/>
            <w:r w:rsidRPr="00073E0D">
              <w:rPr>
                <w:sz w:val="20"/>
                <w:szCs w:val="20"/>
              </w:rPr>
              <w:t>productcode</w:t>
            </w:r>
            <w:proofErr w:type="spellEnd"/>
            <w:r w:rsidRPr="00073E0D">
              <w:rPr>
                <w:sz w:val="20"/>
                <w:szCs w:val="20"/>
              </w:rPr>
              <w:t xml:space="preserve"> van het product dat een product set is </w:t>
            </w:r>
          </w:p>
        </w:tc>
      </w:tr>
      <w:tr w:rsidR="55D54BB5" w:rsidRPr="00073E0D" w14:paraId="24DC6A6D" w14:textId="77777777" w:rsidTr="55D54BB5">
        <w:tc>
          <w:tcPr>
            <w:tcW w:w="2310" w:type="dxa"/>
          </w:tcPr>
          <w:p w14:paraId="28B94968" w14:textId="07C35D11" w:rsidR="1B6087B1" w:rsidRPr="00073E0D" w:rsidRDefault="1B6087B1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lastRenderedPageBreak/>
              <w:t>Productcode</w:t>
            </w:r>
          </w:p>
        </w:tc>
        <w:tc>
          <w:tcPr>
            <w:tcW w:w="6735" w:type="dxa"/>
          </w:tcPr>
          <w:p w14:paraId="25B07200" w14:textId="096D7060" w:rsidR="2A1097C9" w:rsidRPr="00073E0D" w:rsidRDefault="2A1097C9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De code van het product dat deel uitmaakt van de product</w:t>
            </w:r>
            <w:r w:rsidR="6A72BF32" w:rsidRPr="00073E0D">
              <w:rPr>
                <w:sz w:val="20"/>
                <w:szCs w:val="20"/>
              </w:rPr>
              <w:t xml:space="preserve"> s</w:t>
            </w:r>
            <w:r w:rsidRPr="00073E0D">
              <w:rPr>
                <w:sz w:val="20"/>
                <w:szCs w:val="20"/>
              </w:rPr>
              <w:t xml:space="preserve">et </w:t>
            </w:r>
          </w:p>
        </w:tc>
      </w:tr>
      <w:tr w:rsidR="55D54BB5" w:rsidRPr="00073E0D" w14:paraId="52A8A546" w14:textId="77777777" w:rsidTr="55D54BB5">
        <w:tc>
          <w:tcPr>
            <w:tcW w:w="2310" w:type="dxa"/>
          </w:tcPr>
          <w:p w14:paraId="20E5E15C" w14:textId="26D9C086" w:rsidR="107190AA" w:rsidRPr="00073E0D" w:rsidRDefault="107190AA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Aantal</w:t>
            </w:r>
          </w:p>
        </w:tc>
        <w:tc>
          <w:tcPr>
            <w:tcW w:w="6735" w:type="dxa"/>
          </w:tcPr>
          <w:p w14:paraId="6ECBB5D7" w14:textId="11B21118" w:rsidR="558B87DD" w:rsidRPr="00073E0D" w:rsidRDefault="558B87DD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Het aantal eenheden van product dat deel uitmaakt van de set</w:t>
            </w:r>
            <w:r w:rsidR="477B15B3" w:rsidRPr="00073E0D">
              <w:rPr>
                <w:sz w:val="20"/>
                <w:szCs w:val="20"/>
              </w:rPr>
              <w:t xml:space="preserve"> </w:t>
            </w:r>
          </w:p>
        </w:tc>
      </w:tr>
    </w:tbl>
    <w:p w14:paraId="52D9C8AA" w14:textId="2FF086D6" w:rsidR="55D54BB5" w:rsidRPr="00073E0D" w:rsidRDefault="55D54BB5" w:rsidP="55D54BB5">
      <w:pPr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6705"/>
      </w:tblGrid>
      <w:tr w:rsidR="55D54BB5" w:rsidRPr="00073E0D" w14:paraId="023660F1" w14:textId="77777777" w:rsidTr="55D54BB5">
        <w:tc>
          <w:tcPr>
            <w:tcW w:w="2310" w:type="dxa"/>
          </w:tcPr>
          <w:p w14:paraId="0E867A2D" w14:textId="1AAB40E9" w:rsidR="52525D1A" w:rsidRPr="00073E0D" w:rsidRDefault="52525D1A" w:rsidP="55D54BB5">
            <w:pPr>
              <w:rPr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>Productvariant</w:t>
            </w:r>
          </w:p>
        </w:tc>
        <w:tc>
          <w:tcPr>
            <w:tcW w:w="6705" w:type="dxa"/>
          </w:tcPr>
          <w:p w14:paraId="39842662" w14:textId="6333CFB5" w:rsidR="02D6D5DE" w:rsidRPr="00073E0D" w:rsidRDefault="02D6D5DE" w:rsidP="55D54BB5">
            <w:pPr>
              <w:rPr>
                <w:b/>
                <w:bCs/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 xml:space="preserve">Varianten van een Product met varianten </w:t>
            </w:r>
          </w:p>
        </w:tc>
      </w:tr>
      <w:tr w:rsidR="55D54BB5" w:rsidRPr="00073E0D" w14:paraId="68E15C88" w14:textId="77777777" w:rsidTr="55D54BB5">
        <w:tc>
          <w:tcPr>
            <w:tcW w:w="2310" w:type="dxa"/>
          </w:tcPr>
          <w:p w14:paraId="4E1D8F63" w14:textId="141BB625" w:rsidR="02D6D5DE" w:rsidRPr="00073E0D" w:rsidRDefault="02D6D5DE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ProductMetVarCode</w:t>
            </w:r>
          </w:p>
        </w:tc>
        <w:tc>
          <w:tcPr>
            <w:tcW w:w="6705" w:type="dxa"/>
          </w:tcPr>
          <w:p w14:paraId="0DB0C36F" w14:textId="559C595D" w:rsidR="02D6D5DE" w:rsidRPr="00073E0D" w:rsidRDefault="02D6D5DE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De unieke code van een product dat varianten heeft</w:t>
            </w:r>
          </w:p>
        </w:tc>
      </w:tr>
      <w:tr w:rsidR="55D54BB5" w:rsidRPr="00073E0D" w14:paraId="47E5EC5A" w14:textId="77777777" w:rsidTr="55D54BB5">
        <w:tc>
          <w:tcPr>
            <w:tcW w:w="2310" w:type="dxa"/>
          </w:tcPr>
          <w:p w14:paraId="554BB02E" w14:textId="05DB28A3" w:rsidR="02D6D5DE" w:rsidRPr="00073E0D" w:rsidRDefault="02D6D5DE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Productvariant</w:t>
            </w:r>
          </w:p>
        </w:tc>
        <w:tc>
          <w:tcPr>
            <w:tcW w:w="6705" w:type="dxa"/>
          </w:tcPr>
          <w:p w14:paraId="36FF64DC" w14:textId="624D15B9" w:rsidR="02D6D5DE" w:rsidRPr="00073E0D" w:rsidRDefault="02D6D5DE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De variant van het product met varianten</w:t>
            </w:r>
          </w:p>
        </w:tc>
      </w:tr>
      <w:tr w:rsidR="55D54BB5" w:rsidRPr="00073E0D" w14:paraId="4395C1D9" w14:textId="77777777" w:rsidTr="55D54BB5">
        <w:tc>
          <w:tcPr>
            <w:tcW w:w="2310" w:type="dxa"/>
          </w:tcPr>
          <w:p w14:paraId="7DA2463C" w14:textId="4CA23B9F" w:rsidR="02D6D5DE" w:rsidRPr="00073E0D" w:rsidRDefault="02D6D5DE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Productnaam</w:t>
            </w:r>
          </w:p>
        </w:tc>
        <w:tc>
          <w:tcPr>
            <w:tcW w:w="6705" w:type="dxa"/>
          </w:tcPr>
          <w:p w14:paraId="2FA103ED" w14:textId="1C804862" w:rsidR="02D6D5DE" w:rsidRPr="00073E0D" w:rsidRDefault="02D6D5DE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De naam van de variant</w:t>
            </w:r>
          </w:p>
        </w:tc>
      </w:tr>
      <w:tr w:rsidR="55D54BB5" w:rsidRPr="00073E0D" w14:paraId="5F535EB6" w14:textId="77777777" w:rsidTr="55D54BB5">
        <w:tc>
          <w:tcPr>
            <w:tcW w:w="2310" w:type="dxa"/>
          </w:tcPr>
          <w:p w14:paraId="2FE5EB43" w14:textId="1E87C8EC" w:rsidR="02D6D5DE" w:rsidRPr="00073E0D" w:rsidRDefault="02D6D5DE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Inkoopprijs</w:t>
            </w:r>
          </w:p>
        </w:tc>
        <w:tc>
          <w:tcPr>
            <w:tcW w:w="6705" w:type="dxa"/>
          </w:tcPr>
          <w:p w14:paraId="78D075F1" w14:textId="3C993F7E" w:rsidR="02D6D5DE" w:rsidRPr="00073E0D" w:rsidRDefault="02D6D5DE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De huidige inkoopprijs van de variant</w:t>
            </w:r>
          </w:p>
        </w:tc>
      </w:tr>
      <w:tr w:rsidR="55D54BB5" w:rsidRPr="00073E0D" w14:paraId="47BD8BB7" w14:textId="77777777" w:rsidTr="55D54BB5">
        <w:tc>
          <w:tcPr>
            <w:tcW w:w="2310" w:type="dxa"/>
          </w:tcPr>
          <w:p w14:paraId="48D0BB40" w14:textId="20618202" w:rsidR="02D6D5DE" w:rsidRPr="00073E0D" w:rsidRDefault="02D6D5DE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Verkoopprijs</w:t>
            </w:r>
          </w:p>
        </w:tc>
        <w:tc>
          <w:tcPr>
            <w:tcW w:w="6705" w:type="dxa"/>
          </w:tcPr>
          <w:p w14:paraId="45F085EC" w14:textId="0ACE47CF" w:rsidR="02D6D5DE" w:rsidRPr="00073E0D" w:rsidRDefault="02D6D5DE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De huidige verkoopprijs van de variant</w:t>
            </w:r>
          </w:p>
        </w:tc>
      </w:tr>
    </w:tbl>
    <w:p w14:paraId="7EF0D492" w14:textId="281A57B9" w:rsidR="55D54BB5" w:rsidRPr="00073E0D" w:rsidRDefault="55D54BB5" w:rsidP="55D54BB5">
      <w:pPr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80"/>
        <w:gridCol w:w="6750"/>
      </w:tblGrid>
      <w:tr w:rsidR="55D54BB5" w:rsidRPr="00073E0D" w14:paraId="768BE9F7" w14:textId="77777777" w:rsidTr="55D54BB5">
        <w:tc>
          <w:tcPr>
            <w:tcW w:w="2280" w:type="dxa"/>
          </w:tcPr>
          <w:p w14:paraId="0C6FB069" w14:textId="0A98B2E0" w:rsidR="6313FFC9" w:rsidRPr="00073E0D" w:rsidRDefault="6313FFC9" w:rsidP="55D54BB5">
            <w:pPr>
              <w:rPr>
                <w:sz w:val="20"/>
                <w:szCs w:val="20"/>
              </w:rPr>
            </w:pPr>
            <w:proofErr w:type="spellStart"/>
            <w:r w:rsidRPr="00073E0D">
              <w:rPr>
                <w:b/>
                <w:bCs/>
                <w:sz w:val="20"/>
                <w:szCs w:val="20"/>
              </w:rPr>
              <w:t>ProductMetHP</w:t>
            </w:r>
            <w:proofErr w:type="spellEnd"/>
          </w:p>
        </w:tc>
        <w:tc>
          <w:tcPr>
            <w:tcW w:w="6750" w:type="dxa"/>
          </w:tcPr>
          <w:p w14:paraId="0BB00E3A" w14:textId="123884D9" w:rsidR="7BA7774E" w:rsidRPr="00073E0D" w:rsidRDefault="7BA7774E" w:rsidP="55D54BB5">
            <w:pPr>
              <w:rPr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 xml:space="preserve">De </w:t>
            </w:r>
            <w:proofErr w:type="spellStart"/>
            <w:r w:rsidRPr="00073E0D">
              <w:rPr>
                <w:b/>
                <w:bCs/>
                <w:sz w:val="20"/>
                <w:szCs w:val="20"/>
              </w:rPr>
              <w:t>horizontal</w:t>
            </w:r>
            <w:proofErr w:type="spellEnd"/>
            <w:r w:rsidRPr="00073E0D">
              <w:rPr>
                <w:b/>
                <w:bCs/>
                <w:sz w:val="20"/>
                <w:szCs w:val="20"/>
              </w:rPr>
              <w:t xml:space="preserve"> pitch waarde van producten van het type case/module. </w:t>
            </w:r>
          </w:p>
        </w:tc>
      </w:tr>
      <w:tr w:rsidR="55D54BB5" w:rsidRPr="00073E0D" w14:paraId="4E685978" w14:textId="77777777" w:rsidTr="55D54BB5">
        <w:tc>
          <w:tcPr>
            <w:tcW w:w="2280" w:type="dxa"/>
          </w:tcPr>
          <w:p w14:paraId="716F031E" w14:textId="40B4916E" w:rsidR="6313FFC9" w:rsidRPr="00073E0D" w:rsidRDefault="6313FFC9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Productcode</w:t>
            </w:r>
          </w:p>
        </w:tc>
        <w:tc>
          <w:tcPr>
            <w:tcW w:w="6750" w:type="dxa"/>
          </w:tcPr>
          <w:p w14:paraId="0291D7EB" w14:textId="51E5CDE2" w:rsidR="5AF9E9E7" w:rsidRPr="00073E0D" w:rsidRDefault="5AF9E9E7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De code van het product in kwestie</w:t>
            </w:r>
          </w:p>
        </w:tc>
      </w:tr>
      <w:tr w:rsidR="55D54BB5" w:rsidRPr="00073E0D" w14:paraId="7A0D348E" w14:textId="77777777" w:rsidTr="55D54BB5">
        <w:tc>
          <w:tcPr>
            <w:tcW w:w="2280" w:type="dxa"/>
          </w:tcPr>
          <w:p w14:paraId="79C94C26" w14:textId="16C4439D" w:rsidR="6313FFC9" w:rsidRPr="00073E0D" w:rsidRDefault="6313FFC9" w:rsidP="55D54BB5">
            <w:pPr>
              <w:rPr>
                <w:sz w:val="20"/>
                <w:szCs w:val="20"/>
              </w:rPr>
            </w:pPr>
            <w:proofErr w:type="spellStart"/>
            <w:r w:rsidRPr="00073E0D">
              <w:rPr>
                <w:sz w:val="20"/>
                <w:szCs w:val="20"/>
              </w:rPr>
              <w:t>HorizontalPitch</w:t>
            </w:r>
            <w:proofErr w:type="spellEnd"/>
          </w:p>
        </w:tc>
        <w:tc>
          <w:tcPr>
            <w:tcW w:w="6750" w:type="dxa"/>
          </w:tcPr>
          <w:p w14:paraId="10434F2D" w14:textId="6F5B3FEF" w:rsidR="72E026C8" w:rsidRPr="00073E0D" w:rsidRDefault="72E026C8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 xml:space="preserve">De </w:t>
            </w:r>
            <w:proofErr w:type="spellStart"/>
            <w:r w:rsidRPr="00073E0D">
              <w:rPr>
                <w:sz w:val="20"/>
                <w:szCs w:val="20"/>
              </w:rPr>
              <w:t>horizontal</w:t>
            </w:r>
            <w:proofErr w:type="spellEnd"/>
            <w:r w:rsidRPr="00073E0D">
              <w:rPr>
                <w:sz w:val="20"/>
                <w:szCs w:val="20"/>
              </w:rPr>
              <w:t xml:space="preserve"> pitch waarde van het product </w:t>
            </w:r>
          </w:p>
        </w:tc>
      </w:tr>
    </w:tbl>
    <w:p w14:paraId="336038E2" w14:textId="26AD2D5F" w:rsidR="55D54BB5" w:rsidRPr="00073E0D" w:rsidRDefault="55D54BB5" w:rsidP="55D54BB5">
      <w:pPr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6720"/>
      </w:tblGrid>
      <w:tr w:rsidR="55D54BB5" w:rsidRPr="00073E0D" w14:paraId="62FFC254" w14:textId="77777777" w:rsidTr="55D54BB5">
        <w:tc>
          <w:tcPr>
            <w:tcW w:w="2310" w:type="dxa"/>
          </w:tcPr>
          <w:p w14:paraId="2D756D13" w14:textId="6CA8B032" w:rsidR="6313FFC9" w:rsidRPr="00073E0D" w:rsidRDefault="6313FFC9" w:rsidP="55D54BB5">
            <w:pPr>
              <w:rPr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>Module</w:t>
            </w:r>
          </w:p>
        </w:tc>
        <w:tc>
          <w:tcPr>
            <w:tcW w:w="6720" w:type="dxa"/>
          </w:tcPr>
          <w:p w14:paraId="7C2F1FC4" w14:textId="06819168" w:rsidR="02A99B25" w:rsidRPr="00073E0D" w:rsidRDefault="02A99B25" w:rsidP="55D54BB5">
            <w:pPr>
              <w:rPr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>E</w:t>
            </w:r>
            <w:r w:rsidR="2D0C64F7" w:rsidRPr="00073E0D">
              <w:rPr>
                <w:b/>
                <w:bCs/>
                <w:sz w:val="20"/>
                <w:szCs w:val="20"/>
              </w:rPr>
              <w:t xml:space="preserve">en </w:t>
            </w:r>
            <w:r w:rsidR="3DBDE339" w:rsidRPr="00073E0D">
              <w:rPr>
                <w:b/>
                <w:bCs/>
                <w:sz w:val="20"/>
                <w:szCs w:val="20"/>
              </w:rPr>
              <w:t xml:space="preserve">product van het type </w:t>
            </w:r>
            <w:r w:rsidR="2D0C64F7" w:rsidRPr="00073E0D">
              <w:rPr>
                <w:b/>
                <w:bCs/>
                <w:sz w:val="20"/>
                <w:szCs w:val="20"/>
              </w:rPr>
              <w:t xml:space="preserve">module </w:t>
            </w:r>
          </w:p>
        </w:tc>
      </w:tr>
      <w:tr w:rsidR="55D54BB5" w:rsidRPr="00073E0D" w14:paraId="11613A84" w14:textId="77777777" w:rsidTr="55D54BB5">
        <w:tc>
          <w:tcPr>
            <w:tcW w:w="2310" w:type="dxa"/>
          </w:tcPr>
          <w:p w14:paraId="3F84405F" w14:textId="00A6EDE0" w:rsidR="6313FFC9" w:rsidRPr="00073E0D" w:rsidRDefault="6313FFC9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Productcode</w:t>
            </w:r>
          </w:p>
        </w:tc>
        <w:tc>
          <w:tcPr>
            <w:tcW w:w="6720" w:type="dxa"/>
          </w:tcPr>
          <w:p w14:paraId="42FA164F" w14:textId="195211F6" w:rsidR="5EF986D8" w:rsidRPr="00073E0D" w:rsidRDefault="5EF986D8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De code van het product in kwestie</w:t>
            </w:r>
          </w:p>
        </w:tc>
      </w:tr>
      <w:tr w:rsidR="55D54BB5" w:rsidRPr="00073E0D" w14:paraId="3556158E" w14:textId="77777777" w:rsidTr="55D54BB5">
        <w:tc>
          <w:tcPr>
            <w:tcW w:w="2310" w:type="dxa"/>
          </w:tcPr>
          <w:p w14:paraId="133845DD" w14:textId="5DD4F316" w:rsidR="6313FFC9" w:rsidRPr="00073E0D" w:rsidRDefault="6313FFC9" w:rsidP="55D54BB5">
            <w:pPr>
              <w:rPr>
                <w:sz w:val="20"/>
                <w:szCs w:val="20"/>
              </w:rPr>
            </w:pPr>
            <w:proofErr w:type="spellStart"/>
            <w:r w:rsidRPr="00073E0D">
              <w:rPr>
                <w:sz w:val="20"/>
                <w:szCs w:val="20"/>
              </w:rPr>
              <w:t>FunctieNaam</w:t>
            </w:r>
            <w:proofErr w:type="spellEnd"/>
          </w:p>
        </w:tc>
        <w:tc>
          <w:tcPr>
            <w:tcW w:w="6720" w:type="dxa"/>
          </w:tcPr>
          <w:p w14:paraId="7434EF4C" w14:textId="5C0BFE47" w:rsidR="7990BD6F" w:rsidRPr="00073E0D" w:rsidRDefault="7990BD6F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 xml:space="preserve">De naam van de functie van het product </w:t>
            </w:r>
          </w:p>
        </w:tc>
      </w:tr>
    </w:tbl>
    <w:p w14:paraId="7AAE65CA" w14:textId="6505FC02" w:rsidR="55D54BB5" w:rsidRPr="00073E0D" w:rsidRDefault="55D54BB5" w:rsidP="55D54BB5">
      <w:pPr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6690"/>
      </w:tblGrid>
      <w:tr w:rsidR="55D54BB5" w:rsidRPr="00073E0D" w14:paraId="778FA5B1" w14:textId="77777777" w:rsidTr="55D54BB5">
        <w:tc>
          <w:tcPr>
            <w:tcW w:w="2325" w:type="dxa"/>
          </w:tcPr>
          <w:p w14:paraId="64A6E2D0" w14:textId="1ACE6AC9" w:rsidR="66C46090" w:rsidRPr="00073E0D" w:rsidRDefault="66C46090" w:rsidP="55D54BB5">
            <w:pPr>
              <w:rPr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>Functie</w:t>
            </w:r>
          </w:p>
        </w:tc>
        <w:tc>
          <w:tcPr>
            <w:tcW w:w="6690" w:type="dxa"/>
          </w:tcPr>
          <w:p w14:paraId="6F866299" w14:textId="3631C64F" w:rsidR="42EC26BD" w:rsidRPr="00073E0D" w:rsidRDefault="42EC26BD" w:rsidP="55D54BB5">
            <w:pPr>
              <w:rPr>
                <w:b/>
                <w:bCs/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 xml:space="preserve">Een domein tabel met hierin alle mogelijke functies van een </w:t>
            </w:r>
            <w:proofErr w:type="spellStart"/>
            <w:r w:rsidRPr="00073E0D">
              <w:rPr>
                <w:b/>
                <w:bCs/>
                <w:sz w:val="20"/>
                <w:szCs w:val="20"/>
              </w:rPr>
              <w:t>modulle</w:t>
            </w:r>
            <w:proofErr w:type="spellEnd"/>
          </w:p>
        </w:tc>
      </w:tr>
      <w:tr w:rsidR="55D54BB5" w:rsidRPr="00073E0D" w14:paraId="7B0758ED" w14:textId="77777777" w:rsidTr="55D54BB5">
        <w:tc>
          <w:tcPr>
            <w:tcW w:w="2325" w:type="dxa"/>
          </w:tcPr>
          <w:p w14:paraId="6D23E324" w14:textId="539CDAF0" w:rsidR="66C46090" w:rsidRPr="00073E0D" w:rsidRDefault="66C46090" w:rsidP="55D54BB5">
            <w:pPr>
              <w:rPr>
                <w:sz w:val="20"/>
                <w:szCs w:val="20"/>
              </w:rPr>
            </w:pPr>
            <w:proofErr w:type="spellStart"/>
            <w:r w:rsidRPr="00073E0D">
              <w:rPr>
                <w:sz w:val="20"/>
                <w:szCs w:val="20"/>
              </w:rPr>
              <w:t>FunctieNaam</w:t>
            </w:r>
            <w:proofErr w:type="spellEnd"/>
          </w:p>
        </w:tc>
        <w:tc>
          <w:tcPr>
            <w:tcW w:w="6690" w:type="dxa"/>
          </w:tcPr>
          <w:p w14:paraId="6D168D60" w14:textId="177BDD1A" w:rsidR="4817199D" w:rsidRPr="00073E0D" w:rsidRDefault="4817199D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De naam van de functie</w:t>
            </w:r>
          </w:p>
        </w:tc>
      </w:tr>
    </w:tbl>
    <w:p w14:paraId="1D95B032" w14:textId="44CEE2B2" w:rsidR="55D54BB5" w:rsidRPr="00073E0D" w:rsidRDefault="55D54BB5" w:rsidP="55D54BB5">
      <w:pPr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6675"/>
      </w:tblGrid>
      <w:tr w:rsidR="55D54BB5" w:rsidRPr="00073E0D" w14:paraId="5E918AB7" w14:textId="77777777" w:rsidTr="55D54BB5">
        <w:tc>
          <w:tcPr>
            <w:tcW w:w="2340" w:type="dxa"/>
          </w:tcPr>
          <w:p w14:paraId="1269045B" w14:textId="6318AA37" w:rsidR="48BECFAC" w:rsidRPr="00073E0D" w:rsidRDefault="48BECFAC" w:rsidP="55D54BB5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73E0D">
              <w:rPr>
                <w:b/>
                <w:bCs/>
                <w:sz w:val="20"/>
                <w:szCs w:val="20"/>
              </w:rPr>
              <w:t>ProductType</w:t>
            </w:r>
            <w:proofErr w:type="spellEnd"/>
          </w:p>
        </w:tc>
        <w:tc>
          <w:tcPr>
            <w:tcW w:w="6675" w:type="dxa"/>
          </w:tcPr>
          <w:p w14:paraId="085048C5" w14:textId="42939E94" w:rsidR="161E813B" w:rsidRPr="00073E0D" w:rsidRDefault="161E813B" w:rsidP="55D54BB5">
            <w:pPr>
              <w:rPr>
                <w:b/>
                <w:bCs/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 xml:space="preserve">Duidt aan van welk type een product is </w:t>
            </w:r>
          </w:p>
          <w:p w14:paraId="081361F1" w14:textId="0597D8D1" w:rsidR="161E813B" w:rsidRPr="00073E0D" w:rsidRDefault="161E813B" w:rsidP="55D54BB5">
            <w:pPr>
              <w:rPr>
                <w:b/>
                <w:bCs/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>(</w:t>
            </w:r>
            <w:r w:rsidR="1EBE4B78" w:rsidRPr="00073E0D">
              <w:rPr>
                <w:b/>
                <w:bCs/>
                <w:sz w:val="20"/>
                <w:szCs w:val="20"/>
              </w:rPr>
              <w:t>Koppeltabel</w:t>
            </w:r>
            <w:r w:rsidRPr="00073E0D">
              <w:rPr>
                <w:b/>
                <w:bCs/>
                <w:sz w:val="20"/>
                <w:szCs w:val="20"/>
              </w:rPr>
              <w:t xml:space="preserve"> tussen Product en Type)</w:t>
            </w:r>
          </w:p>
        </w:tc>
      </w:tr>
      <w:tr w:rsidR="55D54BB5" w:rsidRPr="00073E0D" w14:paraId="2C13DD82" w14:textId="77777777" w:rsidTr="55D54BB5">
        <w:tc>
          <w:tcPr>
            <w:tcW w:w="2340" w:type="dxa"/>
          </w:tcPr>
          <w:p w14:paraId="751817C2" w14:textId="3980BD71" w:rsidR="48BECFAC" w:rsidRPr="00073E0D" w:rsidRDefault="48BECFAC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Productcode</w:t>
            </w:r>
          </w:p>
        </w:tc>
        <w:tc>
          <w:tcPr>
            <w:tcW w:w="6675" w:type="dxa"/>
          </w:tcPr>
          <w:p w14:paraId="45D01E07" w14:textId="216395C4" w:rsidR="417F30D2" w:rsidRPr="00073E0D" w:rsidRDefault="417F30D2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 xml:space="preserve">De code van het product in </w:t>
            </w:r>
            <w:r w:rsidR="404461CA" w:rsidRPr="00073E0D">
              <w:rPr>
                <w:sz w:val="20"/>
                <w:szCs w:val="20"/>
              </w:rPr>
              <w:t>kwestie</w:t>
            </w:r>
          </w:p>
        </w:tc>
      </w:tr>
      <w:tr w:rsidR="55D54BB5" w:rsidRPr="00073E0D" w14:paraId="1324C0C4" w14:textId="77777777" w:rsidTr="55D54BB5">
        <w:tc>
          <w:tcPr>
            <w:tcW w:w="2340" w:type="dxa"/>
          </w:tcPr>
          <w:p w14:paraId="75A16B8A" w14:textId="45EFF92D" w:rsidR="48BECFAC" w:rsidRPr="00073E0D" w:rsidRDefault="48BECFAC" w:rsidP="55D54BB5">
            <w:pPr>
              <w:rPr>
                <w:sz w:val="20"/>
                <w:szCs w:val="20"/>
              </w:rPr>
            </w:pPr>
            <w:proofErr w:type="spellStart"/>
            <w:r w:rsidRPr="00073E0D">
              <w:rPr>
                <w:sz w:val="20"/>
                <w:szCs w:val="20"/>
              </w:rPr>
              <w:t>TypeNaam</w:t>
            </w:r>
            <w:proofErr w:type="spellEnd"/>
          </w:p>
        </w:tc>
        <w:tc>
          <w:tcPr>
            <w:tcW w:w="6675" w:type="dxa"/>
          </w:tcPr>
          <w:p w14:paraId="24BA712A" w14:textId="525E9B7A" w:rsidR="4449C8F4" w:rsidRPr="00073E0D" w:rsidRDefault="4449C8F4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De naam van het type van het product</w:t>
            </w:r>
          </w:p>
        </w:tc>
      </w:tr>
    </w:tbl>
    <w:p w14:paraId="0E0F821F" w14:textId="275254B9" w:rsidR="55D54BB5" w:rsidRPr="00073E0D" w:rsidRDefault="55D54BB5" w:rsidP="55D54BB5">
      <w:pPr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55"/>
        <w:gridCol w:w="6660"/>
      </w:tblGrid>
      <w:tr w:rsidR="55D54BB5" w:rsidRPr="00073E0D" w14:paraId="4FB14063" w14:textId="77777777" w:rsidTr="55D54BB5">
        <w:tc>
          <w:tcPr>
            <w:tcW w:w="2355" w:type="dxa"/>
          </w:tcPr>
          <w:p w14:paraId="308A99C6" w14:textId="29D9ACDF" w:rsidR="48BECFAC" w:rsidRPr="00073E0D" w:rsidRDefault="48BECFAC" w:rsidP="55D54BB5">
            <w:pPr>
              <w:rPr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660" w:type="dxa"/>
          </w:tcPr>
          <w:p w14:paraId="4B33BC7A" w14:textId="1510572F" w:rsidR="124F74EC" w:rsidRPr="00073E0D" w:rsidRDefault="124F74EC" w:rsidP="55D54BB5">
            <w:pPr>
              <w:rPr>
                <w:b/>
                <w:bCs/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 xml:space="preserve">Een domein tabel met hierin alle mogelijke typen van een product </w:t>
            </w:r>
          </w:p>
        </w:tc>
      </w:tr>
      <w:tr w:rsidR="55D54BB5" w:rsidRPr="00073E0D" w14:paraId="1DC3322E" w14:textId="77777777" w:rsidTr="55D54BB5">
        <w:tc>
          <w:tcPr>
            <w:tcW w:w="2355" w:type="dxa"/>
          </w:tcPr>
          <w:p w14:paraId="67DFA4AC" w14:textId="4C1F5F17" w:rsidR="48BECFAC" w:rsidRPr="00073E0D" w:rsidRDefault="48BECFAC" w:rsidP="55D54BB5">
            <w:pPr>
              <w:rPr>
                <w:sz w:val="20"/>
                <w:szCs w:val="20"/>
              </w:rPr>
            </w:pPr>
            <w:proofErr w:type="spellStart"/>
            <w:r w:rsidRPr="00073E0D">
              <w:rPr>
                <w:sz w:val="20"/>
                <w:szCs w:val="20"/>
              </w:rPr>
              <w:t>TypeNaam</w:t>
            </w:r>
            <w:proofErr w:type="spellEnd"/>
          </w:p>
        </w:tc>
        <w:tc>
          <w:tcPr>
            <w:tcW w:w="6660" w:type="dxa"/>
          </w:tcPr>
          <w:p w14:paraId="56D1B487" w14:textId="21304EC1" w:rsidR="679220B7" w:rsidRPr="00073E0D" w:rsidRDefault="679220B7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 xml:space="preserve">De naam van het type </w:t>
            </w:r>
          </w:p>
        </w:tc>
      </w:tr>
    </w:tbl>
    <w:p w14:paraId="2F37800B" w14:textId="5DACE5C7" w:rsidR="55D54BB5" w:rsidRPr="00073E0D" w:rsidRDefault="55D54BB5" w:rsidP="55D54BB5">
      <w:pPr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55"/>
        <w:gridCol w:w="6660"/>
      </w:tblGrid>
      <w:tr w:rsidR="55D54BB5" w:rsidRPr="00073E0D" w14:paraId="5527BB07" w14:textId="77777777" w:rsidTr="55D54BB5">
        <w:tc>
          <w:tcPr>
            <w:tcW w:w="2355" w:type="dxa"/>
          </w:tcPr>
          <w:p w14:paraId="77B8D105" w14:textId="6424E6B7" w:rsidR="10C6F8B2" w:rsidRPr="00073E0D" w:rsidRDefault="10C6F8B2" w:rsidP="55D54BB5">
            <w:pPr>
              <w:rPr>
                <w:sz w:val="20"/>
                <w:szCs w:val="20"/>
              </w:rPr>
            </w:pPr>
            <w:proofErr w:type="spellStart"/>
            <w:r w:rsidRPr="00073E0D">
              <w:rPr>
                <w:b/>
                <w:bCs/>
                <w:sz w:val="20"/>
                <w:szCs w:val="20"/>
              </w:rPr>
              <w:t>Fabrikant</w:t>
            </w:r>
            <w:r w:rsidR="2357288C" w:rsidRPr="00073E0D">
              <w:rPr>
                <w:b/>
                <w:bCs/>
                <w:sz w:val="20"/>
                <w:szCs w:val="20"/>
              </w:rPr>
              <w:t>_Product</w:t>
            </w:r>
            <w:proofErr w:type="spellEnd"/>
          </w:p>
        </w:tc>
        <w:tc>
          <w:tcPr>
            <w:tcW w:w="6660" w:type="dxa"/>
          </w:tcPr>
          <w:p w14:paraId="7847AA1A" w14:textId="0C198E09" w:rsidR="7A41B1C1" w:rsidRPr="00073E0D" w:rsidRDefault="7A41B1C1" w:rsidP="55D54BB5">
            <w:pPr>
              <w:rPr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>De fabrikant van een product</w:t>
            </w:r>
          </w:p>
          <w:p w14:paraId="0B4A6642" w14:textId="01E7C9F8" w:rsidR="7A41B1C1" w:rsidRPr="00073E0D" w:rsidRDefault="7A41B1C1" w:rsidP="55D54BB5">
            <w:pPr>
              <w:rPr>
                <w:b/>
                <w:bCs/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>(Koppeltabel tussen Product en Fabrikant)</w:t>
            </w:r>
          </w:p>
        </w:tc>
      </w:tr>
      <w:tr w:rsidR="55D54BB5" w:rsidRPr="00073E0D" w14:paraId="7C661F13" w14:textId="77777777" w:rsidTr="55D54BB5">
        <w:tc>
          <w:tcPr>
            <w:tcW w:w="2355" w:type="dxa"/>
          </w:tcPr>
          <w:p w14:paraId="09A13062" w14:textId="01172EC7" w:rsidR="10C6F8B2" w:rsidRPr="00073E0D" w:rsidRDefault="10C6F8B2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Productcode</w:t>
            </w:r>
          </w:p>
        </w:tc>
        <w:tc>
          <w:tcPr>
            <w:tcW w:w="6660" w:type="dxa"/>
          </w:tcPr>
          <w:p w14:paraId="5F6D968C" w14:textId="4D65DA2B" w:rsidR="452F9199" w:rsidRPr="00073E0D" w:rsidRDefault="452F9199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De code van het product in kwestie</w:t>
            </w:r>
          </w:p>
        </w:tc>
      </w:tr>
      <w:tr w:rsidR="55D54BB5" w:rsidRPr="00073E0D" w14:paraId="09787A41" w14:textId="77777777" w:rsidTr="55D54BB5">
        <w:tc>
          <w:tcPr>
            <w:tcW w:w="2355" w:type="dxa"/>
          </w:tcPr>
          <w:p w14:paraId="46A3A421" w14:textId="7053B16B" w:rsidR="10C6F8B2" w:rsidRPr="00073E0D" w:rsidRDefault="10C6F8B2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Fabrikantnummer</w:t>
            </w:r>
          </w:p>
        </w:tc>
        <w:tc>
          <w:tcPr>
            <w:tcW w:w="6660" w:type="dxa"/>
          </w:tcPr>
          <w:p w14:paraId="7927DBC1" w14:textId="5B22C226" w:rsidR="754BC29E" w:rsidRPr="00073E0D" w:rsidRDefault="754BC29E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Het nummer van de fabrikant in kwestie</w:t>
            </w:r>
          </w:p>
        </w:tc>
      </w:tr>
    </w:tbl>
    <w:p w14:paraId="1CD0EC24" w14:textId="19EE3F33" w:rsidR="55D54BB5" w:rsidRPr="00073E0D" w:rsidRDefault="55D54BB5" w:rsidP="55D54BB5">
      <w:pPr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55"/>
        <w:gridCol w:w="6660"/>
      </w:tblGrid>
      <w:tr w:rsidR="001015C3" w:rsidRPr="00073E0D" w14:paraId="00A2FE3B" w14:textId="77777777" w:rsidTr="008646F3">
        <w:tc>
          <w:tcPr>
            <w:tcW w:w="2355" w:type="dxa"/>
          </w:tcPr>
          <w:p w14:paraId="31573F04" w14:textId="77777777" w:rsidR="001015C3" w:rsidRPr="00073E0D" w:rsidRDefault="001015C3" w:rsidP="008646F3">
            <w:pPr>
              <w:rPr>
                <w:sz w:val="20"/>
                <w:szCs w:val="20"/>
              </w:rPr>
            </w:pPr>
            <w:proofErr w:type="spellStart"/>
            <w:r w:rsidRPr="00073E0D">
              <w:rPr>
                <w:b/>
                <w:bCs/>
                <w:sz w:val="20"/>
                <w:szCs w:val="20"/>
              </w:rPr>
              <w:t>Fabrikant_Product</w:t>
            </w:r>
            <w:proofErr w:type="spellEnd"/>
          </w:p>
        </w:tc>
        <w:tc>
          <w:tcPr>
            <w:tcW w:w="6660" w:type="dxa"/>
          </w:tcPr>
          <w:p w14:paraId="7B19528B" w14:textId="77777777" w:rsidR="001015C3" w:rsidRPr="00073E0D" w:rsidRDefault="001015C3" w:rsidP="008646F3">
            <w:pPr>
              <w:rPr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>De fabrikant van een product</w:t>
            </w:r>
          </w:p>
          <w:p w14:paraId="15809363" w14:textId="77777777" w:rsidR="001015C3" w:rsidRPr="00073E0D" w:rsidRDefault="001015C3" w:rsidP="008646F3">
            <w:pPr>
              <w:rPr>
                <w:b/>
                <w:bCs/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>(Koppeltabel tussen Product en Fabrikant)</w:t>
            </w:r>
          </w:p>
        </w:tc>
      </w:tr>
      <w:tr w:rsidR="001015C3" w:rsidRPr="00073E0D" w14:paraId="7D30E69D" w14:textId="77777777" w:rsidTr="008646F3">
        <w:tc>
          <w:tcPr>
            <w:tcW w:w="2355" w:type="dxa"/>
          </w:tcPr>
          <w:p w14:paraId="07FFD8EE" w14:textId="4D0C0356" w:rsidR="001015C3" w:rsidRPr="00073E0D" w:rsidRDefault="001015C3" w:rsidP="008646F3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Product</w:t>
            </w:r>
            <w:r w:rsidR="00AE1CB5" w:rsidRPr="00073E0D">
              <w:rPr>
                <w:sz w:val="20"/>
                <w:szCs w:val="20"/>
              </w:rPr>
              <w:t>variant</w:t>
            </w:r>
          </w:p>
        </w:tc>
        <w:tc>
          <w:tcPr>
            <w:tcW w:w="6660" w:type="dxa"/>
          </w:tcPr>
          <w:p w14:paraId="7D31DE7A" w14:textId="00FF6D54" w:rsidR="001015C3" w:rsidRPr="00073E0D" w:rsidRDefault="00AE1CB5" w:rsidP="008646F3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 xml:space="preserve">De variant van het product met varianten </w:t>
            </w:r>
          </w:p>
        </w:tc>
      </w:tr>
      <w:tr w:rsidR="001015C3" w:rsidRPr="00073E0D" w14:paraId="7E1F9BA3" w14:textId="77777777" w:rsidTr="008646F3">
        <w:tc>
          <w:tcPr>
            <w:tcW w:w="2355" w:type="dxa"/>
          </w:tcPr>
          <w:p w14:paraId="580C1A08" w14:textId="11590CE1" w:rsidR="001015C3" w:rsidRPr="00073E0D" w:rsidRDefault="00AE1CB5" w:rsidP="008646F3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ProductMetVarCode</w:t>
            </w:r>
          </w:p>
        </w:tc>
        <w:tc>
          <w:tcPr>
            <w:tcW w:w="6660" w:type="dxa"/>
          </w:tcPr>
          <w:p w14:paraId="634F8EA1" w14:textId="0FECA6C7" w:rsidR="001015C3" w:rsidRPr="00073E0D" w:rsidRDefault="00AE1CB5" w:rsidP="008646F3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De unieke code van een product dat varianten heeft</w:t>
            </w:r>
          </w:p>
        </w:tc>
      </w:tr>
      <w:tr w:rsidR="00AE1CB5" w:rsidRPr="00073E0D" w14:paraId="2B695CA1" w14:textId="77777777" w:rsidTr="008646F3">
        <w:tc>
          <w:tcPr>
            <w:tcW w:w="2355" w:type="dxa"/>
          </w:tcPr>
          <w:p w14:paraId="0667EF39" w14:textId="052E670D" w:rsidR="00AE1CB5" w:rsidRPr="00073E0D" w:rsidRDefault="00AE1CB5" w:rsidP="00AE1C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Fabrikantnummer</w:t>
            </w:r>
          </w:p>
        </w:tc>
        <w:tc>
          <w:tcPr>
            <w:tcW w:w="6660" w:type="dxa"/>
          </w:tcPr>
          <w:p w14:paraId="5C51063E" w14:textId="60340C07" w:rsidR="00AE1CB5" w:rsidRPr="00073E0D" w:rsidRDefault="00AE1CB5" w:rsidP="00AE1C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Het nummer van de fabrikant in kwestie</w:t>
            </w:r>
          </w:p>
        </w:tc>
      </w:tr>
    </w:tbl>
    <w:p w14:paraId="343615C7" w14:textId="77777777" w:rsidR="001015C3" w:rsidRPr="00073E0D" w:rsidRDefault="001015C3" w:rsidP="55D54BB5">
      <w:pPr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630"/>
      </w:tblGrid>
      <w:tr w:rsidR="55D54BB5" w:rsidRPr="00073E0D" w14:paraId="281FB26C" w14:textId="77777777" w:rsidTr="55D54BB5">
        <w:tc>
          <w:tcPr>
            <w:tcW w:w="2385" w:type="dxa"/>
          </w:tcPr>
          <w:p w14:paraId="61481F5B" w14:textId="7E2414A1" w:rsidR="68337555" w:rsidRPr="00073E0D" w:rsidRDefault="68337555" w:rsidP="55D54BB5">
            <w:pPr>
              <w:rPr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 xml:space="preserve">Fabrikant </w:t>
            </w:r>
          </w:p>
        </w:tc>
        <w:tc>
          <w:tcPr>
            <w:tcW w:w="6630" w:type="dxa"/>
          </w:tcPr>
          <w:p w14:paraId="4A1C838D" w14:textId="6FAB721D" w:rsidR="21C71742" w:rsidRPr="00073E0D" w:rsidRDefault="21C71742" w:rsidP="55D54BB5">
            <w:pPr>
              <w:rPr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>Een bedrijf dat producten publiceert en levert aan MSS</w:t>
            </w:r>
          </w:p>
        </w:tc>
      </w:tr>
      <w:tr w:rsidR="55D54BB5" w:rsidRPr="00073E0D" w14:paraId="3144B5B3" w14:textId="77777777" w:rsidTr="55D54BB5">
        <w:tc>
          <w:tcPr>
            <w:tcW w:w="2385" w:type="dxa"/>
          </w:tcPr>
          <w:p w14:paraId="1CBA9CF2" w14:textId="7E1A2C97" w:rsidR="68337555" w:rsidRPr="00073E0D" w:rsidRDefault="68337555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Fabrikantnummer</w:t>
            </w:r>
          </w:p>
        </w:tc>
        <w:tc>
          <w:tcPr>
            <w:tcW w:w="6630" w:type="dxa"/>
          </w:tcPr>
          <w:p w14:paraId="368DC66D" w14:textId="6A1A881D" w:rsidR="0F178638" w:rsidRPr="00073E0D" w:rsidRDefault="0F178638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 xml:space="preserve">Een uniek nummer waarmee de fabrikant geïdentificeerd wordt </w:t>
            </w:r>
          </w:p>
        </w:tc>
      </w:tr>
      <w:tr w:rsidR="55D54BB5" w:rsidRPr="00073E0D" w14:paraId="020E9737" w14:textId="77777777" w:rsidTr="55D54BB5">
        <w:tc>
          <w:tcPr>
            <w:tcW w:w="2385" w:type="dxa"/>
          </w:tcPr>
          <w:p w14:paraId="7981BDA7" w14:textId="61289917" w:rsidR="238321B5" w:rsidRPr="00073E0D" w:rsidRDefault="238321B5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Fabrikantnaam</w:t>
            </w:r>
          </w:p>
        </w:tc>
        <w:tc>
          <w:tcPr>
            <w:tcW w:w="6630" w:type="dxa"/>
          </w:tcPr>
          <w:p w14:paraId="0EE67D84" w14:textId="6A695A3A" w:rsidR="0677BBFB" w:rsidRPr="00073E0D" w:rsidRDefault="0677BBFB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 xml:space="preserve">De naam van de fabrikant </w:t>
            </w:r>
          </w:p>
        </w:tc>
      </w:tr>
      <w:tr w:rsidR="55D54BB5" w:rsidRPr="00073E0D" w14:paraId="75E8928D" w14:textId="77777777" w:rsidTr="55D54BB5">
        <w:tc>
          <w:tcPr>
            <w:tcW w:w="2385" w:type="dxa"/>
          </w:tcPr>
          <w:p w14:paraId="04BA02E8" w14:textId="37A2705F" w:rsidR="238321B5" w:rsidRPr="00073E0D" w:rsidRDefault="238321B5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Straatadres</w:t>
            </w:r>
          </w:p>
        </w:tc>
        <w:tc>
          <w:tcPr>
            <w:tcW w:w="6630" w:type="dxa"/>
          </w:tcPr>
          <w:p w14:paraId="3FA1D06C" w14:textId="7711146B" w:rsidR="657CBF18" w:rsidRPr="00073E0D" w:rsidRDefault="657CBF18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 xml:space="preserve">Het straatadres van de klant </w:t>
            </w:r>
          </w:p>
        </w:tc>
      </w:tr>
      <w:tr w:rsidR="55D54BB5" w:rsidRPr="00073E0D" w14:paraId="35E32C84" w14:textId="77777777" w:rsidTr="55D54BB5">
        <w:tc>
          <w:tcPr>
            <w:tcW w:w="2385" w:type="dxa"/>
          </w:tcPr>
          <w:p w14:paraId="5A89C5C3" w14:textId="38152AF6" w:rsidR="238321B5" w:rsidRPr="00073E0D" w:rsidRDefault="238321B5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Postcode</w:t>
            </w:r>
          </w:p>
        </w:tc>
        <w:tc>
          <w:tcPr>
            <w:tcW w:w="6630" w:type="dxa"/>
          </w:tcPr>
          <w:p w14:paraId="170F95E5" w14:textId="031FB6B1" w:rsidR="1CF28866" w:rsidRPr="00073E0D" w:rsidRDefault="1CF28866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 xml:space="preserve">De postcode van de fabrikant </w:t>
            </w:r>
          </w:p>
        </w:tc>
      </w:tr>
      <w:tr w:rsidR="55D54BB5" w:rsidRPr="00073E0D" w14:paraId="09336093" w14:textId="77777777" w:rsidTr="55D54BB5">
        <w:tc>
          <w:tcPr>
            <w:tcW w:w="2385" w:type="dxa"/>
          </w:tcPr>
          <w:p w14:paraId="50D2843B" w14:textId="62541A4E" w:rsidR="238321B5" w:rsidRPr="00073E0D" w:rsidRDefault="238321B5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Plaats</w:t>
            </w:r>
          </w:p>
        </w:tc>
        <w:tc>
          <w:tcPr>
            <w:tcW w:w="6630" w:type="dxa"/>
          </w:tcPr>
          <w:p w14:paraId="15B9ABA5" w14:textId="61143011" w:rsidR="46086B9A" w:rsidRPr="00073E0D" w:rsidRDefault="46086B9A" w:rsidP="55D54BB5">
            <w:pPr>
              <w:rPr>
                <w:color w:val="000000" w:themeColor="text2"/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 xml:space="preserve">De plaats </w:t>
            </w:r>
            <w:r w:rsidRPr="00073E0D">
              <w:rPr>
                <w:color w:val="000000" w:themeColor="text2"/>
                <w:sz w:val="20"/>
                <w:szCs w:val="20"/>
              </w:rPr>
              <w:t>waar het hoofdkantoor van de fabrikant gevestigd is</w:t>
            </w:r>
          </w:p>
        </w:tc>
      </w:tr>
      <w:tr w:rsidR="55D54BB5" w:rsidRPr="00073E0D" w14:paraId="293B8D2C" w14:textId="77777777" w:rsidTr="55D54BB5">
        <w:tc>
          <w:tcPr>
            <w:tcW w:w="2385" w:type="dxa"/>
          </w:tcPr>
          <w:p w14:paraId="14BAF8A4" w14:textId="69760979" w:rsidR="238321B5" w:rsidRPr="00073E0D" w:rsidRDefault="238321B5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Land</w:t>
            </w:r>
          </w:p>
        </w:tc>
        <w:tc>
          <w:tcPr>
            <w:tcW w:w="6630" w:type="dxa"/>
          </w:tcPr>
          <w:p w14:paraId="31AFA061" w14:textId="1AC7AEF1" w:rsidR="7D692913" w:rsidRPr="00073E0D" w:rsidRDefault="7D692913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 xml:space="preserve">Het land waar het hoofdkantoor van de fabrikant gevestigd is </w:t>
            </w:r>
          </w:p>
        </w:tc>
      </w:tr>
      <w:tr w:rsidR="55D54BB5" w:rsidRPr="00073E0D" w14:paraId="78A3E65F" w14:textId="77777777" w:rsidTr="55D54BB5">
        <w:tc>
          <w:tcPr>
            <w:tcW w:w="2385" w:type="dxa"/>
          </w:tcPr>
          <w:p w14:paraId="304DA92B" w14:textId="00214DCD" w:rsidR="238321B5" w:rsidRPr="00073E0D" w:rsidRDefault="238321B5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Telefoonnummer</w:t>
            </w:r>
          </w:p>
        </w:tc>
        <w:tc>
          <w:tcPr>
            <w:tcW w:w="6630" w:type="dxa"/>
          </w:tcPr>
          <w:p w14:paraId="51DC61A0" w14:textId="791A7EDB" w:rsidR="1E16B67B" w:rsidRPr="00073E0D" w:rsidRDefault="1E16B67B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 xml:space="preserve">Het telefoonnummer van de fabrikant </w:t>
            </w:r>
          </w:p>
        </w:tc>
      </w:tr>
      <w:tr w:rsidR="55D54BB5" w:rsidRPr="00073E0D" w14:paraId="66FC68B5" w14:textId="77777777" w:rsidTr="55D54BB5">
        <w:tc>
          <w:tcPr>
            <w:tcW w:w="2385" w:type="dxa"/>
          </w:tcPr>
          <w:p w14:paraId="54888DDE" w14:textId="69EB2CA0" w:rsidR="238321B5" w:rsidRPr="00073E0D" w:rsidRDefault="238321B5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lastRenderedPageBreak/>
              <w:t>Faxnummer</w:t>
            </w:r>
          </w:p>
        </w:tc>
        <w:tc>
          <w:tcPr>
            <w:tcW w:w="6630" w:type="dxa"/>
          </w:tcPr>
          <w:p w14:paraId="58B5BB69" w14:textId="4F2747F4" w:rsidR="43BAE4CE" w:rsidRPr="00073E0D" w:rsidRDefault="43BAE4CE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Het faxnummer van de fabrikant</w:t>
            </w:r>
          </w:p>
        </w:tc>
      </w:tr>
      <w:tr w:rsidR="55D54BB5" w:rsidRPr="00073E0D" w14:paraId="31C38E38" w14:textId="77777777" w:rsidTr="55D54BB5">
        <w:tc>
          <w:tcPr>
            <w:tcW w:w="2385" w:type="dxa"/>
          </w:tcPr>
          <w:p w14:paraId="1B91464B" w14:textId="6F8ACBF6" w:rsidR="238321B5" w:rsidRPr="00073E0D" w:rsidRDefault="238321B5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Mailadres</w:t>
            </w:r>
          </w:p>
        </w:tc>
        <w:tc>
          <w:tcPr>
            <w:tcW w:w="6630" w:type="dxa"/>
          </w:tcPr>
          <w:p w14:paraId="255802E2" w14:textId="1E0740F5" w:rsidR="4D467261" w:rsidRPr="00073E0D" w:rsidRDefault="4D467261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 xml:space="preserve">Het unieke emailadres van een fabrikant </w:t>
            </w:r>
          </w:p>
        </w:tc>
      </w:tr>
    </w:tbl>
    <w:p w14:paraId="1F9B1F35" w14:textId="15C44FB5" w:rsidR="55D54BB5" w:rsidRPr="00073E0D" w:rsidRDefault="55D54BB5" w:rsidP="55D54BB5">
      <w:pPr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70"/>
        <w:gridCol w:w="6645"/>
      </w:tblGrid>
      <w:tr w:rsidR="55D54BB5" w:rsidRPr="00073E0D" w14:paraId="05069113" w14:textId="77777777" w:rsidTr="55D54BB5">
        <w:tc>
          <w:tcPr>
            <w:tcW w:w="2370" w:type="dxa"/>
          </w:tcPr>
          <w:p w14:paraId="5AB79E38" w14:textId="75594322" w:rsidR="238321B5" w:rsidRPr="00073E0D" w:rsidRDefault="238321B5" w:rsidP="55D54BB5">
            <w:pPr>
              <w:rPr>
                <w:b/>
                <w:bCs/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>Land</w:t>
            </w:r>
          </w:p>
        </w:tc>
        <w:tc>
          <w:tcPr>
            <w:tcW w:w="6645" w:type="dxa"/>
          </w:tcPr>
          <w:p w14:paraId="46FF2221" w14:textId="1C477F46" w:rsidR="1AEA87D6" w:rsidRPr="00073E0D" w:rsidRDefault="1AEA87D6" w:rsidP="55D54BB5">
            <w:pPr>
              <w:rPr>
                <w:b/>
                <w:bCs/>
                <w:sz w:val="20"/>
                <w:szCs w:val="20"/>
              </w:rPr>
            </w:pPr>
            <w:r w:rsidRPr="00073E0D">
              <w:rPr>
                <w:b/>
                <w:bCs/>
                <w:sz w:val="20"/>
                <w:szCs w:val="20"/>
              </w:rPr>
              <w:t xml:space="preserve">Een </w:t>
            </w:r>
            <w:r w:rsidR="129FEC36" w:rsidRPr="00073E0D">
              <w:rPr>
                <w:b/>
                <w:bCs/>
                <w:sz w:val="20"/>
                <w:szCs w:val="20"/>
              </w:rPr>
              <w:t xml:space="preserve">domein tabel met landen in de wereld </w:t>
            </w:r>
          </w:p>
        </w:tc>
      </w:tr>
      <w:tr w:rsidR="55D54BB5" w:rsidRPr="00073E0D" w14:paraId="43FF38ED" w14:textId="77777777" w:rsidTr="55D54BB5">
        <w:tc>
          <w:tcPr>
            <w:tcW w:w="2370" w:type="dxa"/>
          </w:tcPr>
          <w:p w14:paraId="4FD98B7A" w14:textId="595D1F4A" w:rsidR="238321B5" w:rsidRPr="00073E0D" w:rsidRDefault="238321B5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Land</w:t>
            </w:r>
          </w:p>
        </w:tc>
        <w:tc>
          <w:tcPr>
            <w:tcW w:w="6645" w:type="dxa"/>
          </w:tcPr>
          <w:p w14:paraId="0762050A" w14:textId="016CED36" w:rsidR="1483F172" w:rsidRPr="00073E0D" w:rsidRDefault="1483F172" w:rsidP="55D54BB5">
            <w:pPr>
              <w:rPr>
                <w:sz w:val="20"/>
                <w:szCs w:val="20"/>
              </w:rPr>
            </w:pPr>
            <w:r w:rsidRPr="00073E0D">
              <w:rPr>
                <w:sz w:val="20"/>
                <w:szCs w:val="20"/>
              </w:rPr>
              <w:t>De naam van het land in</w:t>
            </w:r>
            <w:r w:rsidR="305D45D1" w:rsidRPr="00073E0D">
              <w:rPr>
                <w:sz w:val="20"/>
                <w:szCs w:val="20"/>
              </w:rPr>
              <w:t xml:space="preserve"> de wereld </w:t>
            </w:r>
          </w:p>
        </w:tc>
      </w:tr>
    </w:tbl>
    <w:p w14:paraId="2A8CF3D0" w14:textId="3E92187E" w:rsidR="004E5027" w:rsidRPr="00073E0D" w:rsidRDefault="004E5027" w:rsidP="55D54BB5">
      <w:pPr>
        <w:rPr>
          <w:sz w:val="20"/>
          <w:szCs w:val="20"/>
        </w:rPr>
      </w:pPr>
    </w:p>
    <w:p w14:paraId="65C7D70E" w14:textId="79350FF7" w:rsidR="004E5027" w:rsidRPr="00073E0D" w:rsidRDefault="004E5027" w:rsidP="004E5027">
      <w:pPr>
        <w:spacing w:line="240" w:lineRule="auto"/>
        <w:rPr>
          <w:sz w:val="20"/>
          <w:szCs w:val="20"/>
        </w:rPr>
      </w:pPr>
      <w:r w:rsidRPr="00073E0D">
        <w:rPr>
          <w:sz w:val="20"/>
          <w:szCs w:val="20"/>
        </w:rPr>
        <w:br w:type="page"/>
      </w:r>
    </w:p>
    <w:p w14:paraId="7D4B0ECE" w14:textId="7EDDEA92" w:rsidR="00631F76" w:rsidRPr="00073E0D" w:rsidRDefault="00631F76" w:rsidP="00631F76">
      <w:pPr>
        <w:pStyle w:val="Heading2"/>
      </w:pPr>
      <w:bookmarkStart w:id="3" w:name="_Toc66452826"/>
      <w:r w:rsidRPr="00073E0D">
        <w:lastRenderedPageBreak/>
        <w:t>1.</w:t>
      </w:r>
      <w:r w:rsidR="001015C3" w:rsidRPr="00073E0D">
        <w:t>2</w:t>
      </w:r>
      <w:r w:rsidRPr="00073E0D">
        <w:t xml:space="preserve"> Gemaakte keuzes</w:t>
      </w:r>
      <w:bookmarkEnd w:id="3"/>
    </w:p>
    <w:p w14:paraId="497C8853" w14:textId="273DEDC5" w:rsidR="79108D88" w:rsidRPr="00073E0D" w:rsidRDefault="79108D88" w:rsidP="55D54BB5">
      <w:pPr>
        <w:rPr>
          <w:rFonts w:ascii="Times New Roman" w:eastAsia="Times New Roman" w:hAnsi="Times New Roman" w:cs="Times New Roman"/>
        </w:rPr>
      </w:pPr>
      <w:r w:rsidRPr="00073E0D">
        <w:rPr>
          <w:rFonts w:ascii="Times New Roman" w:eastAsia="Times New Roman" w:hAnsi="Times New Roman" w:cs="Times New Roman"/>
        </w:rPr>
        <w:t xml:space="preserve">Er zijn een aantal keuzes gemaakt bij het omzetten van het CDM naar het PDM. Dit hoofdstuk dient deze keuzes te onderbouwen. </w:t>
      </w:r>
    </w:p>
    <w:p w14:paraId="4DDF7B93" w14:textId="049BF65D" w:rsidR="55D54BB5" w:rsidRPr="00073E0D" w:rsidRDefault="55D54BB5" w:rsidP="55D54BB5">
      <w:pPr>
        <w:rPr>
          <w:rFonts w:ascii="Times New Roman" w:eastAsia="Times New Roman" w:hAnsi="Times New Roman" w:cs="Times New Roman"/>
        </w:rPr>
      </w:pPr>
    </w:p>
    <w:p w14:paraId="3DD77FAC" w14:textId="28C83A12" w:rsidR="79108D88" w:rsidRPr="00073E0D" w:rsidRDefault="79108D88" w:rsidP="55D54BB5">
      <w:pPr>
        <w:pStyle w:val="Heading3"/>
        <w:rPr>
          <w:rFonts w:ascii="Calibri Light" w:hAnsi="Calibri Light"/>
          <w:color w:val="6E6E6E" w:themeColor="accent1" w:themeShade="80"/>
        </w:rPr>
      </w:pPr>
      <w:bookmarkStart w:id="4" w:name="_Toc66452827"/>
      <w:r w:rsidRPr="00073E0D">
        <w:rPr>
          <w:rFonts w:ascii="Calibri Light" w:hAnsi="Calibri Light"/>
          <w:color w:val="6E6E6E" w:themeColor="accent1" w:themeShade="80"/>
        </w:rPr>
        <w:t>1.</w:t>
      </w:r>
      <w:r w:rsidR="001015C3" w:rsidRPr="00073E0D">
        <w:rPr>
          <w:rFonts w:ascii="Calibri Light" w:hAnsi="Calibri Light"/>
          <w:color w:val="6E6E6E" w:themeColor="accent1" w:themeShade="80"/>
        </w:rPr>
        <w:t>2</w:t>
      </w:r>
      <w:r w:rsidRPr="00073E0D">
        <w:rPr>
          <w:rFonts w:ascii="Calibri Light" w:hAnsi="Calibri Light"/>
          <w:color w:val="6E6E6E" w:themeColor="accent1" w:themeShade="80"/>
        </w:rPr>
        <w:t>.1 Subtypen</w:t>
      </w:r>
      <w:bookmarkEnd w:id="4"/>
    </w:p>
    <w:p w14:paraId="5370C4A5" w14:textId="6E13DBB2" w:rsidR="79108D88" w:rsidRPr="00073E0D" w:rsidRDefault="79108D88" w:rsidP="55D54BB5">
      <w:pPr>
        <w:rPr>
          <w:rFonts w:ascii="Times New Roman" w:eastAsia="Times New Roman" w:hAnsi="Times New Roman" w:cs="Times New Roman"/>
        </w:rPr>
      </w:pPr>
      <w:r w:rsidRPr="00073E0D">
        <w:rPr>
          <w:rFonts w:ascii="Times New Roman" w:eastAsia="Times New Roman" w:hAnsi="Times New Roman" w:cs="Times New Roman"/>
        </w:rPr>
        <w:t xml:space="preserve">Het subtype </w:t>
      </w:r>
      <w:proofErr w:type="spellStart"/>
      <w:r w:rsidRPr="00073E0D">
        <w:rPr>
          <w:rFonts w:ascii="Times New Roman" w:eastAsia="Times New Roman" w:hAnsi="Times New Roman" w:cs="Times New Roman"/>
        </w:rPr>
        <w:t>Product</w:t>
      </w:r>
      <w:r w:rsidR="75602CC1" w:rsidRPr="00073E0D">
        <w:rPr>
          <w:rFonts w:ascii="Times New Roman" w:eastAsia="Times New Roman" w:hAnsi="Times New Roman" w:cs="Times New Roman"/>
        </w:rPr>
        <w:t>S</w:t>
      </w:r>
      <w:r w:rsidRPr="00073E0D">
        <w:rPr>
          <w:rFonts w:ascii="Times New Roman" w:eastAsia="Times New Roman" w:hAnsi="Times New Roman" w:cs="Times New Roman"/>
        </w:rPr>
        <w:t>et</w:t>
      </w:r>
      <w:proofErr w:type="spellEnd"/>
      <w:r w:rsidRPr="00073E0D">
        <w:rPr>
          <w:rFonts w:ascii="Times New Roman" w:eastAsia="Times New Roman" w:hAnsi="Times New Roman" w:cs="Times New Roman"/>
        </w:rPr>
        <w:t xml:space="preserve"> bleek overbodig te zijn omdat het geen attributen had. De </w:t>
      </w:r>
      <w:r w:rsidR="3BA58556" w:rsidRPr="00073E0D">
        <w:rPr>
          <w:rFonts w:ascii="Times New Roman" w:eastAsia="Times New Roman" w:hAnsi="Times New Roman" w:cs="Times New Roman"/>
        </w:rPr>
        <w:t>overervingsr</w:t>
      </w:r>
      <w:r w:rsidRPr="00073E0D">
        <w:rPr>
          <w:rFonts w:ascii="Times New Roman" w:eastAsia="Times New Roman" w:hAnsi="Times New Roman" w:cs="Times New Roman"/>
        </w:rPr>
        <w:t>elatie naar produc</w:t>
      </w:r>
      <w:r w:rsidR="1700B4F5" w:rsidRPr="00073E0D">
        <w:rPr>
          <w:rFonts w:ascii="Times New Roman" w:eastAsia="Times New Roman" w:hAnsi="Times New Roman" w:cs="Times New Roman"/>
        </w:rPr>
        <w:t xml:space="preserve">t is verplaats naar de tabel </w:t>
      </w:r>
      <w:proofErr w:type="spellStart"/>
      <w:r w:rsidR="1700B4F5" w:rsidRPr="00073E0D">
        <w:rPr>
          <w:rFonts w:ascii="Times New Roman" w:eastAsia="Times New Roman" w:hAnsi="Times New Roman" w:cs="Times New Roman"/>
        </w:rPr>
        <w:t>ProductSetRegel</w:t>
      </w:r>
      <w:proofErr w:type="spellEnd"/>
      <w:r w:rsidR="25C2A397" w:rsidRPr="00073E0D">
        <w:rPr>
          <w:rFonts w:ascii="Times New Roman" w:eastAsia="Times New Roman" w:hAnsi="Times New Roman" w:cs="Times New Roman"/>
        </w:rPr>
        <w:t xml:space="preserve"> en de tabel </w:t>
      </w:r>
      <w:proofErr w:type="spellStart"/>
      <w:r w:rsidR="25C2A397" w:rsidRPr="00073E0D">
        <w:rPr>
          <w:rFonts w:ascii="Times New Roman" w:eastAsia="Times New Roman" w:hAnsi="Times New Roman" w:cs="Times New Roman"/>
        </w:rPr>
        <w:t>ProductSet</w:t>
      </w:r>
      <w:proofErr w:type="spellEnd"/>
      <w:r w:rsidR="25C2A397" w:rsidRPr="00073E0D">
        <w:rPr>
          <w:rFonts w:ascii="Times New Roman" w:eastAsia="Times New Roman" w:hAnsi="Times New Roman" w:cs="Times New Roman"/>
        </w:rPr>
        <w:t xml:space="preserve"> is verwijderd. </w:t>
      </w:r>
    </w:p>
    <w:p w14:paraId="357D8B56" w14:textId="73F28594" w:rsidR="55D54BB5" w:rsidRPr="00073E0D" w:rsidRDefault="55D54BB5" w:rsidP="55D54BB5">
      <w:pPr>
        <w:rPr>
          <w:rFonts w:ascii="Times New Roman" w:eastAsia="Times New Roman" w:hAnsi="Times New Roman" w:cs="Times New Roman"/>
        </w:rPr>
      </w:pPr>
    </w:p>
    <w:p w14:paraId="573986D6" w14:textId="095D3498" w:rsidR="25C2A397" w:rsidRPr="00073E0D" w:rsidRDefault="25C2A397" w:rsidP="55D54BB5">
      <w:pPr>
        <w:rPr>
          <w:rFonts w:ascii="Times New Roman" w:eastAsia="Times New Roman" w:hAnsi="Times New Roman" w:cs="Times New Roman"/>
        </w:rPr>
      </w:pPr>
      <w:r w:rsidRPr="00073E0D">
        <w:rPr>
          <w:rFonts w:ascii="Times New Roman" w:eastAsia="Times New Roman" w:hAnsi="Times New Roman" w:cs="Times New Roman"/>
        </w:rPr>
        <w:t xml:space="preserve">Tussen Module en Functie kwam een koppeltabel </w:t>
      </w:r>
      <w:proofErr w:type="spellStart"/>
      <w:r w:rsidRPr="00073E0D">
        <w:rPr>
          <w:rFonts w:ascii="Times New Roman" w:eastAsia="Times New Roman" w:hAnsi="Times New Roman" w:cs="Times New Roman"/>
        </w:rPr>
        <w:t>Module_Functie</w:t>
      </w:r>
      <w:proofErr w:type="spellEnd"/>
      <w:r w:rsidRPr="00073E0D">
        <w:rPr>
          <w:rFonts w:ascii="Times New Roman" w:eastAsia="Times New Roman" w:hAnsi="Times New Roman" w:cs="Times New Roman"/>
        </w:rPr>
        <w:t>. Dit had als resultaat dat Module en</w:t>
      </w:r>
      <w:r w:rsidR="6E8ACDB3" w:rsidRPr="00073E0D">
        <w:rPr>
          <w:rFonts w:ascii="Times New Roman" w:eastAsia="Times New Roman" w:hAnsi="Times New Roman" w:cs="Times New Roman"/>
        </w:rPr>
        <w:t xml:space="preserve">kel een Productcode en mogelijke variant als attribuut had. Om ruimte te besparen is ervoor gekozen de functie van een module in de </w:t>
      </w:r>
      <w:r w:rsidR="1F2A862A" w:rsidRPr="00073E0D">
        <w:rPr>
          <w:rFonts w:ascii="Times New Roman" w:eastAsia="Times New Roman" w:hAnsi="Times New Roman" w:cs="Times New Roman"/>
        </w:rPr>
        <w:t>M</w:t>
      </w:r>
      <w:r w:rsidR="6E8ACDB3" w:rsidRPr="00073E0D">
        <w:rPr>
          <w:rFonts w:ascii="Times New Roman" w:eastAsia="Times New Roman" w:hAnsi="Times New Roman" w:cs="Times New Roman"/>
        </w:rPr>
        <w:t>odule tabel te verwerk</w:t>
      </w:r>
      <w:r w:rsidR="1A12FD83" w:rsidRPr="00073E0D">
        <w:rPr>
          <w:rFonts w:ascii="Times New Roman" w:eastAsia="Times New Roman" w:hAnsi="Times New Roman" w:cs="Times New Roman"/>
        </w:rPr>
        <w:t>en</w:t>
      </w:r>
      <w:r w:rsidR="016929FD" w:rsidRPr="00073E0D">
        <w:rPr>
          <w:rFonts w:ascii="Times New Roman" w:eastAsia="Times New Roman" w:hAnsi="Times New Roman" w:cs="Times New Roman"/>
        </w:rPr>
        <w:t>.</w:t>
      </w:r>
    </w:p>
    <w:p w14:paraId="097D7552" w14:textId="136C7865" w:rsidR="55D54BB5" w:rsidRPr="00073E0D" w:rsidRDefault="55D54BB5" w:rsidP="55D54BB5">
      <w:pPr>
        <w:rPr>
          <w:rFonts w:ascii="Times New Roman" w:eastAsia="Times New Roman" w:hAnsi="Times New Roman" w:cs="Times New Roman"/>
        </w:rPr>
      </w:pPr>
    </w:p>
    <w:p w14:paraId="4EA27318" w14:textId="3D79836E" w:rsidR="7139D2F2" w:rsidRPr="00073E0D" w:rsidRDefault="7139D2F2" w:rsidP="55D54BB5">
      <w:pPr>
        <w:rPr>
          <w:rFonts w:ascii="Times New Roman" w:eastAsia="Times New Roman" w:hAnsi="Times New Roman" w:cs="Times New Roman"/>
        </w:rPr>
      </w:pPr>
      <w:r w:rsidRPr="00073E0D">
        <w:rPr>
          <w:rFonts w:ascii="Times New Roman" w:eastAsia="Times New Roman" w:hAnsi="Times New Roman" w:cs="Times New Roman"/>
        </w:rPr>
        <w:t xml:space="preserve">Tot slot is ervoor gekozen de </w:t>
      </w:r>
      <w:proofErr w:type="spellStart"/>
      <w:r w:rsidRPr="00073E0D">
        <w:rPr>
          <w:rFonts w:ascii="Times New Roman" w:eastAsia="Times New Roman" w:hAnsi="Times New Roman" w:cs="Times New Roman"/>
        </w:rPr>
        <w:t>parent</w:t>
      </w:r>
      <w:proofErr w:type="spellEnd"/>
      <w:r w:rsidRPr="00073E0D">
        <w:rPr>
          <w:rFonts w:ascii="Times New Roman" w:eastAsia="Times New Roman" w:hAnsi="Times New Roman" w:cs="Times New Roman"/>
        </w:rPr>
        <w:t xml:space="preserve"> en </w:t>
      </w:r>
      <w:proofErr w:type="spellStart"/>
      <w:r w:rsidRPr="00073E0D">
        <w:rPr>
          <w:rFonts w:ascii="Times New Roman" w:eastAsia="Times New Roman" w:hAnsi="Times New Roman" w:cs="Times New Roman"/>
        </w:rPr>
        <w:t>children</w:t>
      </w:r>
      <w:proofErr w:type="spellEnd"/>
      <w:r w:rsidRPr="00073E0D">
        <w:rPr>
          <w:rFonts w:ascii="Times New Roman" w:eastAsia="Times New Roman" w:hAnsi="Times New Roman" w:cs="Times New Roman"/>
        </w:rPr>
        <w:t xml:space="preserve"> van subtypen in </w:t>
      </w:r>
      <w:proofErr w:type="spellStart"/>
      <w:r w:rsidRPr="00073E0D">
        <w:rPr>
          <w:rFonts w:ascii="Times New Roman" w:eastAsia="Times New Roman" w:hAnsi="Times New Roman" w:cs="Times New Roman"/>
        </w:rPr>
        <w:t>apparte</w:t>
      </w:r>
      <w:proofErr w:type="spellEnd"/>
      <w:r w:rsidRPr="00073E0D">
        <w:rPr>
          <w:rFonts w:ascii="Times New Roman" w:eastAsia="Times New Roman" w:hAnsi="Times New Roman" w:cs="Times New Roman"/>
        </w:rPr>
        <w:t xml:space="preserve"> tabellen op te nemen. </w:t>
      </w:r>
    </w:p>
    <w:p w14:paraId="69E68620" w14:textId="24CE86B6" w:rsidR="55D54BB5" w:rsidRPr="00073E0D" w:rsidRDefault="55D54BB5" w:rsidP="55D54BB5">
      <w:pPr>
        <w:rPr>
          <w:rFonts w:ascii="Times New Roman" w:eastAsia="Times New Roman" w:hAnsi="Times New Roman" w:cs="Times New Roman"/>
        </w:rPr>
      </w:pPr>
    </w:p>
    <w:p w14:paraId="0190021C" w14:textId="591888DF" w:rsidR="016929FD" w:rsidRPr="00073E0D" w:rsidRDefault="016929FD" w:rsidP="55D54BB5">
      <w:pPr>
        <w:pStyle w:val="Heading3"/>
        <w:rPr>
          <w:rFonts w:ascii="Calibri Light" w:hAnsi="Calibri Light"/>
          <w:color w:val="6E6E6E" w:themeColor="accent1" w:themeShade="80"/>
        </w:rPr>
      </w:pPr>
      <w:bookmarkStart w:id="5" w:name="_Toc66452828"/>
      <w:r w:rsidRPr="00073E0D">
        <w:rPr>
          <w:rFonts w:ascii="Calibri Light" w:hAnsi="Calibri Light"/>
          <w:color w:val="6E6E6E" w:themeColor="accent1" w:themeShade="80"/>
        </w:rPr>
        <w:t>1.</w:t>
      </w:r>
      <w:r w:rsidR="001015C3" w:rsidRPr="00073E0D">
        <w:rPr>
          <w:rFonts w:ascii="Calibri Light" w:hAnsi="Calibri Light"/>
          <w:color w:val="6E6E6E" w:themeColor="accent1" w:themeShade="80"/>
        </w:rPr>
        <w:t>2</w:t>
      </w:r>
      <w:r w:rsidRPr="00073E0D">
        <w:rPr>
          <w:rFonts w:ascii="Calibri Light" w:hAnsi="Calibri Light"/>
          <w:color w:val="6E6E6E" w:themeColor="accent1" w:themeShade="80"/>
        </w:rPr>
        <w:t>.2 Fabrikant</w:t>
      </w:r>
      <w:r w:rsidR="036531DB" w:rsidRPr="00073E0D">
        <w:rPr>
          <w:rFonts w:ascii="Calibri Light" w:hAnsi="Calibri Light"/>
          <w:color w:val="6E6E6E" w:themeColor="accent1" w:themeShade="80"/>
        </w:rPr>
        <w:t>en</w:t>
      </w:r>
      <w:bookmarkEnd w:id="5"/>
    </w:p>
    <w:p w14:paraId="74B0811F" w14:textId="6ACF9870" w:rsidR="016929FD" w:rsidRPr="00073E0D" w:rsidRDefault="016929FD" w:rsidP="55D54BB5">
      <w:pPr>
        <w:rPr>
          <w:rFonts w:ascii="Times New Roman" w:eastAsia="Times New Roman" w:hAnsi="Times New Roman" w:cs="Times New Roman"/>
        </w:rPr>
      </w:pPr>
      <w:r w:rsidRPr="00073E0D">
        <w:rPr>
          <w:rFonts w:ascii="Times New Roman" w:eastAsia="Times New Roman" w:hAnsi="Times New Roman" w:cs="Times New Roman"/>
        </w:rPr>
        <w:t xml:space="preserve">Er is voor gekozen niet de </w:t>
      </w:r>
      <w:proofErr w:type="spellStart"/>
      <w:r w:rsidRPr="00073E0D">
        <w:rPr>
          <w:rFonts w:ascii="Times New Roman" w:eastAsia="Times New Roman" w:hAnsi="Times New Roman" w:cs="Times New Roman"/>
        </w:rPr>
        <w:t>Boyce</w:t>
      </w:r>
      <w:proofErr w:type="spellEnd"/>
      <w:r w:rsidRPr="00073E0D">
        <w:rPr>
          <w:rFonts w:ascii="Times New Roman" w:eastAsia="Times New Roman" w:hAnsi="Times New Roman" w:cs="Times New Roman"/>
        </w:rPr>
        <w:t xml:space="preserve">-CODD normaalvorm toe te passen op de </w:t>
      </w:r>
      <w:r w:rsidR="6668053A" w:rsidRPr="00073E0D">
        <w:rPr>
          <w:rFonts w:ascii="Times New Roman" w:eastAsia="Times New Roman" w:hAnsi="Times New Roman" w:cs="Times New Roman"/>
        </w:rPr>
        <w:t>F</w:t>
      </w:r>
      <w:r w:rsidRPr="00073E0D">
        <w:rPr>
          <w:rFonts w:ascii="Times New Roman" w:eastAsia="Times New Roman" w:hAnsi="Times New Roman" w:cs="Times New Roman"/>
        </w:rPr>
        <w:t>abrikant tabel</w:t>
      </w:r>
      <w:r w:rsidR="3FA6F64E" w:rsidRPr="00073E0D">
        <w:rPr>
          <w:rFonts w:ascii="Times New Roman" w:eastAsia="Times New Roman" w:hAnsi="Times New Roman" w:cs="Times New Roman"/>
        </w:rPr>
        <w:t xml:space="preserve">. </w:t>
      </w:r>
      <w:r w:rsidR="7211D636" w:rsidRPr="00073E0D">
        <w:rPr>
          <w:rFonts w:ascii="Times New Roman" w:eastAsia="Times New Roman" w:hAnsi="Times New Roman" w:cs="Times New Roman"/>
        </w:rPr>
        <w:t xml:space="preserve">Hier is voor gekozen omdat er dan rekening gehouden moet worden met veel buitenlandse manieren om adressen op te nemen. Gezien de tijd was dit niet haalbaar. </w:t>
      </w:r>
    </w:p>
    <w:p w14:paraId="39140CF7" w14:textId="47E7F327" w:rsidR="55D54BB5" w:rsidRPr="00073E0D" w:rsidRDefault="55D54BB5" w:rsidP="55D54BB5">
      <w:pPr>
        <w:rPr>
          <w:rFonts w:ascii="Times New Roman" w:eastAsia="Times New Roman" w:hAnsi="Times New Roman" w:cs="Times New Roman"/>
        </w:rPr>
      </w:pPr>
    </w:p>
    <w:p w14:paraId="0D5C60CA" w14:textId="57472787" w:rsidR="7211D636" w:rsidRPr="00073E0D" w:rsidRDefault="7211D636" w:rsidP="55D54BB5">
      <w:pPr>
        <w:rPr>
          <w:rFonts w:ascii="Times New Roman" w:eastAsia="Times New Roman" w:hAnsi="Times New Roman" w:cs="Times New Roman"/>
        </w:rPr>
      </w:pPr>
      <w:r w:rsidRPr="00073E0D">
        <w:rPr>
          <w:rFonts w:ascii="Times New Roman" w:eastAsia="Times New Roman" w:hAnsi="Times New Roman" w:cs="Times New Roman"/>
        </w:rPr>
        <w:t xml:space="preserve">Ook is er door een probleem in powerdesigner voor gekozen </w:t>
      </w:r>
      <w:proofErr w:type="spellStart"/>
      <w:r w:rsidRPr="00073E0D">
        <w:rPr>
          <w:rFonts w:ascii="Times New Roman" w:eastAsia="Times New Roman" w:hAnsi="Times New Roman" w:cs="Times New Roman"/>
        </w:rPr>
        <w:t>gekozen</w:t>
      </w:r>
      <w:proofErr w:type="spellEnd"/>
      <w:r w:rsidRPr="00073E0D">
        <w:rPr>
          <w:rFonts w:ascii="Times New Roman" w:eastAsia="Times New Roman" w:hAnsi="Times New Roman" w:cs="Times New Roman"/>
        </w:rPr>
        <w:t xml:space="preserve"> met </w:t>
      </w:r>
      <w:proofErr w:type="spellStart"/>
      <w:r w:rsidRPr="00073E0D">
        <w:rPr>
          <w:rFonts w:ascii="Times New Roman" w:eastAsia="Times New Roman" w:hAnsi="Times New Roman" w:cs="Times New Roman"/>
        </w:rPr>
        <w:t>varchars</w:t>
      </w:r>
      <w:proofErr w:type="spellEnd"/>
      <w:r w:rsidRPr="00073E0D">
        <w:rPr>
          <w:rFonts w:ascii="Times New Roman" w:eastAsia="Times New Roman" w:hAnsi="Times New Roman" w:cs="Times New Roman"/>
        </w:rPr>
        <w:t xml:space="preserve"> te werken</w:t>
      </w:r>
      <w:r w:rsidR="14A4C655" w:rsidRPr="00073E0D">
        <w:rPr>
          <w:rFonts w:ascii="Times New Roman" w:eastAsia="Times New Roman" w:hAnsi="Times New Roman" w:cs="Times New Roman"/>
        </w:rPr>
        <w:t>,</w:t>
      </w:r>
      <w:r w:rsidRPr="00073E0D">
        <w:rPr>
          <w:rFonts w:ascii="Times New Roman" w:eastAsia="Times New Roman" w:hAnsi="Times New Roman" w:cs="Times New Roman"/>
        </w:rPr>
        <w:t xml:space="preserve"> ondanks dat de </w:t>
      </w:r>
      <w:r w:rsidR="06916080" w:rsidRPr="00073E0D">
        <w:rPr>
          <w:rFonts w:ascii="Times New Roman" w:eastAsia="Times New Roman" w:hAnsi="Times New Roman" w:cs="Times New Roman"/>
        </w:rPr>
        <w:t xml:space="preserve">fabrikanten in meerdere landen gevestigd kunnen zijn en uni code wenselijk is. </w:t>
      </w:r>
    </w:p>
    <w:p w14:paraId="36D46E91" w14:textId="07518962" w:rsidR="6D84D836" w:rsidRPr="00073E0D" w:rsidRDefault="6D84D836" w:rsidP="55D54BB5">
      <w:pPr>
        <w:rPr>
          <w:rFonts w:ascii="Times New Roman" w:eastAsia="Times New Roman" w:hAnsi="Times New Roman" w:cs="Times New Roman"/>
        </w:rPr>
      </w:pPr>
      <w:r w:rsidRPr="00073E0D">
        <w:rPr>
          <w:rFonts w:ascii="Times New Roman" w:eastAsia="Times New Roman" w:hAnsi="Times New Roman" w:cs="Times New Roman"/>
        </w:rPr>
        <w:t xml:space="preserve">Wij raden aan in deze tabel </w:t>
      </w:r>
      <w:proofErr w:type="spellStart"/>
      <w:r w:rsidRPr="00073E0D">
        <w:rPr>
          <w:rFonts w:ascii="Times New Roman" w:eastAsia="Times New Roman" w:hAnsi="Times New Roman" w:cs="Times New Roman"/>
        </w:rPr>
        <w:t>nvarchars</w:t>
      </w:r>
      <w:proofErr w:type="spellEnd"/>
      <w:r w:rsidRPr="00073E0D">
        <w:rPr>
          <w:rFonts w:ascii="Times New Roman" w:eastAsia="Times New Roman" w:hAnsi="Times New Roman" w:cs="Times New Roman"/>
        </w:rPr>
        <w:t xml:space="preserve"> te gebruiken. </w:t>
      </w:r>
    </w:p>
    <w:p w14:paraId="14EF2101" w14:textId="3D6C44A5" w:rsidR="55D54BB5" w:rsidRPr="00073E0D" w:rsidRDefault="55D54BB5" w:rsidP="55D54BB5">
      <w:pPr>
        <w:rPr>
          <w:rFonts w:ascii="Times New Roman" w:eastAsia="Times New Roman" w:hAnsi="Times New Roman" w:cs="Times New Roman"/>
        </w:rPr>
      </w:pPr>
    </w:p>
    <w:p w14:paraId="37EAD397" w14:textId="62CA4CD7" w:rsidR="6E7C6CF7" w:rsidRPr="00073E0D" w:rsidRDefault="6E7C6CF7" w:rsidP="55D54BB5">
      <w:pPr>
        <w:pStyle w:val="Heading3"/>
        <w:rPr>
          <w:rFonts w:ascii="Calibri Light" w:hAnsi="Calibri Light"/>
          <w:color w:val="6E6E6E" w:themeColor="accent1" w:themeShade="80"/>
        </w:rPr>
      </w:pPr>
      <w:bookmarkStart w:id="6" w:name="_Toc66452829"/>
      <w:r w:rsidRPr="00073E0D">
        <w:rPr>
          <w:rFonts w:ascii="Calibri Light" w:hAnsi="Calibri Light"/>
          <w:color w:val="6E6E6E" w:themeColor="accent1" w:themeShade="80"/>
        </w:rPr>
        <w:t>1.</w:t>
      </w:r>
      <w:r w:rsidR="001015C3" w:rsidRPr="00073E0D">
        <w:rPr>
          <w:rFonts w:ascii="Calibri Light" w:hAnsi="Calibri Light"/>
          <w:color w:val="6E6E6E" w:themeColor="accent1" w:themeShade="80"/>
        </w:rPr>
        <w:t>2</w:t>
      </w:r>
      <w:r w:rsidRPr="00073E0D">
        <w:rPr>
          <w:rFonts w:ascii="Calibri Light" w:hAnsi="Calibri Light"/>
          <w:color w:val="6E6E6E" w:themeColor="accent1" w:themeShade="80"/>
        </w:rPr>
        <w:t>.3 Productvarianten</w:t>
      </w:r>
      <w:bookmarkEnd w:id="6"/>
    </w:p>
    <w:p w14:paraId="6703E790" w14:textId="783E093E" w:rsidR="6E7C6CF7" w:rsidRPr="00073E0D" w:rsidRDefault="6E7C6CF7" w:rsidP="55D54BB5">
      <w:pPr>
        <w:rPr>
          <w:rFonts w:ascii="Times New Roman" w:eastAsia="Times New Roman" w:hAnsi="Times New Roman" w:cs="Times New Roman"/>
        </w:rPr>
      </w:pPr>
      <w:r w:rsidRPr="00073E0D">
        <w:rPr>
          <w:rFonts w:ascii="Times New Roman" w:eastAsia="Times New Roman" w:hAnsi="Times New Roman" w:cs="Times New Roman"/>
        </w:rPr>
        <w:t xml:space="preserve">Eerder in het FO werd al vermeld dat de productvarianten een obstakel zijn geweest binnen ons team. </w:t>
      </w:r>
    </w:p>
    <w:p w14:paraId="4B6D3718" w14:textId="13CBBEF4" w:rsidR="55D54BB5" w:rsidRPr="00073E0D" w:rsidRDefault="55D54BB5" w:rsidP="55D54BB5">
      <w:pPr>
        <w:rPr>
          <w:rFonts w:ascii="Times New Roman" w:eastAsia="Times New Roman" w:hAnsi="Times New Roman" w:cs="Times New Roman"/>
        </w:rPr>
      </w:pPr>
    </w:p>
    <w:p w14:paraId="3D4BEFEA" w14:textId="1286E193" w:rsidR="6E7C6CF7" w:rsidRPr="00073E0D" w:rsidRDefault="6E7C6CF7" w:rsidP="55D54BB5">
      <w:pPr>
        <w:rPr>
          <w:rFonts w:ascii="Times New Roman" w:eastAsia="Times New Roman" w:hAnsi="Times New Roman" w:cs="Times New Roman"/>
        </w:rPr>
      </w:pPr>
      <w:r w:rsidRPr="00073E0D">
        <w:rPr>
          <w:rFonts w:ascii="Times New Roman" w:eastAsia="Times New Roman" w:hAnsi="Times New Roman" w:cs="Times New Roman"/>
        </w:rPr>
        <w:t>Er is op het laatste moment een relatie ontstaan tussen Module en Productvariant. Er is echter geen relatie tussen productvarianten en andere type</w:t>
      </w:r>
      <w:r w:rsidR="20E6909D" w:rsidRPr="00073E0D">
        <w:rPr>
          <w:rFonts w:ascii="Times New Roman" w:eastAsia="Times New Roman" w:hAnsi="Times New Roman" w:cs="Times New Roman"/>
        </w:rPr>
        <w:t>s. Dit bedenkend dat een Productvariant</w:t>
      </w:r>
      <w:r w:rsidR="70C3D9EA" w:rsidRPr="00073E0D">
        <w:rPr>
          <w:rFonts w:ascii="Times New Roman" w:eastAsia="Times New Roman" w:hAnsi="Times New Roman" w:cs="Times New Roman"/>
        </w:rPr>
        <w:t xml:space="preserve"> enkel een module kan zijn. Er is op dit moment geen communicatie meer mogelijk met de domeinexpert. Vandaar dat wij de aanname maken dat de relatie zo klopt. </w:t>
      </w:r>
    </w:p>
    <w:p w14:paraId="42FE7957" w14:textId="38F16F05" w:rsidR="55D54BB5" w:rsidRPr="00073E0D" w:rsidRDefault="55D54BB5" w:rsidP="55D54BB5">
      <w:pPr>
        <w:rPr>
          <w:rFonts w:ascii="Times New Roman" w:eastAsia="Times New Roman" w:hAnsi="Times New Roman" w:cs="Times New Roman"/>
        </w:rPr>
      </w:pPr>
    </w:p>
    <w:p w14:paraId="62A3729B" w14:textId="23D1147E" w:rsidR="70C3D9EA" w:rsidRPr="00073E0D" w:rsidRDefault="70C3D9EA" w:rsidP="55D54BB5">
      <w:pPr>
        <w:rPr>
          <w:rFonts w:ascii="Times New Roman" w:eastAsia="Times New Roman" w:hAnsi="Times New Roman" w:cs="Times New Roman"/>
        </w:rPr>
      </w:pPr>
      <w:r w:rsidRPr="00073E0D">
        <w:rPr>
          <w:rFonts w:ascii="Times New Roman" w:eastAsia="Times New Roman" w:hAnsi="Times New Roman" w:cs="Times New Roman"/>
        </w:rPr>
        <w:t xml:space="preserve">Ook kunnen alle varianten van een product met varianten momenteel maar door 1 fabrikant geleverd worden. Dit is nogmaals een aanname. </w:t>
      </w:r>
    </w:p>
    <w:p w14:paraId="2F58DC93" w14:textId="7270E689" w:rsidR="55D54BB5" w:rsidRPr="00073E0D" w:rsidRDefault="55D54BB5" w:rsidP="55D54BB5">
      <w:pPr>
        <w:rPr>
          <w:rFonts w:ascii="Times New Roman" w:eastAsia="Times New Roman" w:hAnsi="Times New Roman" w:cs="Times New Roman"/>
        </w:rPr>
      </w:pPr>
    </w:p>
    <w:p w14:paraId="59DE7C69" w14:textId="031C59C9" w:rsidR="70C3D9EA" w:rsidRPr="00073E0D" w:rsidRDefault="70C3D9EA" w:rsidP="55D54BB5">
      <w:pPr>
        <w:rPr>
          <w:rFonts w:ascii="Times New Roman" w:eastAsia="Times New Roman" w:hAnsi="Times New Roman" w:cs="Times New Roman"/>
        </w:rPr>
      </w:pPr>
      <w:r w:rsidRPr="00073E0D">
        <w:rPr>
          <w:rFonts w:ascii="Times New Roman" w:eastAsia="Times New Roman" w:hAnsi="Times New Roman" w:cs="Times New Roman"/>
        </w:rPr>
        <w:t xml:space="preserve">Indien er meer tijd was geweest voor overleg zouden wij hier graag meer aandacht aan besteden. </w:t>
      </w:r>
    </w:p>
    <w:p w14:paraId="60F833B8" w14:textId="008F12F2" w:rsidR="001738FD" w:rsidRPr="00073E0D" w:rsidRDefault="001738FD" w:rsidP="55D54BB5">
      <w:pPr>
        <w:rPr>
          <w:rFonts w:ascii="Times New Roman" w:eastAsia="Times New Roman" w:hAnsi="Times New Roman" w:cs="Times New Roman"/>
        </w:rPr>
      </w:pPr>
    </w:p>
    <w:p w14:paraId="0BD6704F" w14:textId="77777777" w:rsidR="001738FD" w:rsidRPr="00073E0D" w:rsidRDefault="001738FD">
      <w:pPr>
        <w:spacing w:line="240" w:lineRule="auto"/>
      </w:pPr>
      <w:r w:rsidRPr="00073E0D">
        <w:br w:type="page"/>
      </w:r>
    </w:p>
    <w:p w14:paraId="0384CDA8" w14:textId="60992DA2" w:rsidR="001015C3" w:rsidRPr="00073E0D" w:rsidRDefault="001015C3" w:rsidP="001015C3">
      <w:pPr>
        <w:pStyle w:val="Heading2"/>
      </w:pPr>
      <w:bookmarkStart w:id="7" w:name="_Toc66452830"/>
      <w:r w:rsidRPr="00073E0D">
        <w:lastRenderedPageBreak/>
        <w:t>1.</w:t>
      </w:r>
      <w:r w:rsidRPr="00073E0D">
        <w:t>3</w:t>
      </w:r>
      <w:r w:rsidRPr="00073E0D">
        <w:t xml:space="preserve"> Integriteitsregels</w:t>
      </w:r>
      <w:bookmarkEnd w:id="7"/>
      <w:r w:rsidRPr="00073E0D">
        <w:t xml:space="preserve"> </w:t>
      </w:r>
    </w:p>
    <w:p w14:paraId="18D26280" w14:textId="77777777" w:rsidR="001015C3" w:rsidRPr="00073E0D" w:rsidRDefault="001015C3" w:rsidP="001015C3">
      <w:pPr>
        <w:rPr>
          <w:rFonts w:ascii="Times New Roman" w:eastAsia="Times New Roman" w:hAnsi="Times New Roman" w:cs="Times New Roman"/>
        </w:rPr>
      </w:pPr>
      <w:r w:rsidRPr="00073E0D">
        <w:rPr>
          <w:rFonts w:ascii="Times New Roman" w:eastAsia="Times New Roman" w:hAnsi="Times New Roman" w:cs="Times New Roman"/>
        </w:rPr>
        <w:t xml:space="preserve">Om te zorgen dat het informatiesysteem schoon blijft zullen een aantal business rules verwerkt moeten worden. </w:t>
      </w:r>
    </w:p>
    <w:p w14:paraId="5A199261" w14:textId="77777777" w:rsidR="001015C3" w:rsidRPr="00073E0D" w:rsidRDefault="001015C3" w:rsidP="001015C3"/>
    <w:p w14:paraId="221170D3" w14:textId="77777777" w:rsidR="001015C3" w:rsidRPr="00073E0D" w:rsidRDefault="001015C3" w:rsidP="001015C3">
      <w:pPr>
        <w:rPr>
          <w:rFonts w:ascii="Times New Roman" w:eastAsia="Times New Roman" w:hAnsi="Times New Roman" w:cs="Times New Roman"/>
          <w:b/>
          <w:bCs/>
        </w:rPr>
      </w:pPr>
      <w:r w:rsidRPr="00073E0D">
        <w:rPr>
          <w:rFonts w:ascii="Times New Roman" w:eastAsia="Times New Roman" w:hAnsi="Times New Roman" w:cs="Times New Roman"/>
          <w:b/>
          <w:bCs/>
        </w:rPr>
        <w:t>IR-1:</w:t>
      </w:r>
    </w:p>
    <w:p w14:paraId="12222379" w14:textId="77777777" w:rsidR="001015C3" w:rsidRPr="00073E0D" w:rsidRDefault="001015C3" w:rsidP="001015C3">
      <w:pPr>
        <w:rPr>
          <w:rFonts w:ascii="Times New Roman" w:eastAsia="Times New Roman" w:hAnsi="Times New Roman" w:cs="Times New Roman"/>
          <w:b/>
          <w:bCs/>
        </w:rPr>
      </w:pPr>
      <w:r w:rsidRPr="00073E0D">
        <w:rPr>
          <w:rFonts w:ascii="Times New Roman" w:eastAsia="Times New Roman" w:hAnsi="Times New Roman" w:cs="Times New Roman"/>
          <w:b/>
          <w:bCs/>
        </w:rPr>
        <w:t>Correspondeert met BR1</w:t>
      </w:r>
    </w:p>
    <w:p w14:paraId="42B7A41C" w14:textId="77777777" w:rsidR="001015C3" w:rsidRPr="00073E0D" w:rsidRDefault="001015C3" w:rsidP="001015C3">
      <w:pPr>
        <w:rPr>
          <w:rFonts w:ascii="Times New Roman" w:eastAsia="Times New Roman" w:hAnsi="Times New Roman" w:cs="Times New Roman"/>
        </w:rPr>
      </w:pPr>
      <w:r w:rsidRPr="00073E0D">
        <w:rPr>
          <w:rFonts w:ascii="Times New Roman" w:eastAsia="Times New Roman" w:hAnsi="Times New Roman" w:cs="Times New Roman"/>
        </w:rPr>
        <w:t xml:space="preserve">Specificatie: Als een product van het type case of module is, moet er voor dit product een </w:t>
      </w:r>
      <w:proofErr w:type="spellStart"/>
      <w:r w:rsidRPr="00073E0D">
        <w:rPr>
          <w:rFonts w:ascii="Times New Roman" w:eastAsia="Times New Roman" w:hAnsi="Times New Roman" w:cs="Times New Roman"/>
        </w:rPr>
        <w:t>Horizontal</w:t>
      </w:r>
      <w:proofErr w:type="spellEnd"/>
      <w:r w:rsidRPr="00073E0D">
        <w:rPr>
          <w:rFonts w:ascii="Times New Roman" w:eastAsia="Times New Roman" w:hAnsi="Times New Roman" w:cs="Times New Roman"/>
        </w:rPr>
        <w:t xml:space="preserve"> Pitch waarde worden opgenomen.</w:t>
      </w:r>
    </w:p>
    <w:p w14:paraId="1A1FA722" w14:textId="77777777" w:rsidR="001015C3" w:rsidRPr="00073E0D" w:rsidRDefault="001015C3" w:rsidP="001015C3">
      <w:pPr>
        <w:rPr>
          <w:rFonts w:ascii="Times New Roman" w:eastAsia="Times New Roman" w:hAnsi="Times New Roman" w:cs="Times New Roman"/>
        </w:rPr>
      </w:pPr>
      <w:r w:rsidRPr="00073E0D">
        <w:rPr>
          <w:rFonts w:ascii="Times New Roman" w:eastAsia="Times New Roman" w:hAnsi="Times New Roman" w:cs="Times New Roman"/>
        </w:rPr>
        <w:t xml:space="preserve">Implementatie: </w:t>
      </w:r>
      <w:proofErr w:type="spellStart"/>
      <w:r w:rsidRPr="00073E0D">
        <w:rPr>
          <w:rFonts w:ascii="Times New Roman" w:eastAsia="Times New Roman" w:hAnsi="Times New Roman" w:cs="Times New Roman"/>
        </w:rPr>
        <w:t>stored</w:t>
      </w:r>
      <w:proofErr w:type="spellEnd"/>
      <w:r w:rsidRPr="00073E0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3E0D">
        <w:rPr>
          <w:rFonts w:ascii="Times New Roman" w:eastAsia="Times New Roman" w:hAnsi="Times New Roman" w:cs="Times New Roman"/>
        </w:rPr>
        <w:t>proc</w:t>
      </w:r>
      <w:proofErr w:type="spellEnd"/>
      <w:r w:rsidRPr="00073E0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3E0D">
        <w:rPr>
          <w:rFonts w:ascii="Times New Roman" w:eastAsia="Times New Roman" w:hAnsi="Times New Roman" w:cs="Times New Roman"/>
        </w:rPr>
        <w:t>sp_ModOrCaseThenHP</w:t>
      </w:r>
      <w:proofErr w:type="spellEnd"/>
    </w:p>
    <w:p w14:paraId="4B5B787A" w14:textId="77777777" w:rsidR="001015C3" w:rsidRPr="00073E0D" w:rsidRDefault="001015C3" w:rsidP="001015C3">
      <w:pPr>
        <w:rPr>
          <w:rFonts w:ascii="Times New Roman" w:eastAsia="Times New Roman" w:hAnsi="Times New Roman" w:cs="Times New Roman"/>
        </w:rPr>
      </w:pPr>
    </w:p>
    <w:p w14:paraId="0F29B1D8" w14:textId="77777777" w:rsidR="001015C3" w:rsidRPr="00073E0D" w:rsidRDefault="001015C3" w:rsidP="001015C3">
      <w:pPr>
        <w:rPr>
          <w:rFonts w:ascii="Times New Roman" w:eastAsia="Times New Roman" w:hAnsi="Times New Roman" w:cs="Times New Roman"/>
          <w:b/>
          <w:bCs/>
        </w:rPr>
      </w:pPr>
      <w:r w:rsidRPr="00073E0D">
        <w:rPr>
          <w:rFonts w:ascii="Times New Roman" w:eastAsia="Times New Roman" w:hAnsi="Times New Roman" w:cs="Times New Roman"/>
          <w:b/>
          <w:bCs/>
        </w:rPr>
        <w:t>IR-2:</w:t>
      </w:r>
    </w:p>
    <w:p w14:paraId="4D9876EC" w14:textId="77777777" w:rsidR="001015C3" w:rsidRPr="00073E0D" w:rsidRDefault="001015C3" w:rsidP="001015C3">
      <w:pPr>
        <w:rPr>
          <w:rFonts w:ascii="Times New Roman" w:eastAsia="Times New Roman" w:hAnsi="Times New Roman" w:cs="Times New Roman"/>
          <w:b/>
          <w:bCs/>
        </w:rPr>
      </w:pPr>
      <w:r w:rsidRPr="00073E0D">
        <w:rPr>
          <w:rFonts w:ascii="Times New Roman" w:eastAsia="Times New Roman" w:hAnsi="Times New Roman" w:cs="Times New Roman"/>
          <w:b/>
          <w:bCs/>
        </w:rPr>
        <w:t>Correspondeert met BR2</w:t>
      </w:r>
    </w:p>
    <w:p w14:paraId="6D171233" w14:textId="77777777" w:rsidR="001015C3" w:rsidRPr="00073E0D" w:rsidRDefault="001015C3" w:rsidP="001015C3">
      <w:pPr>
        <w:rPr>
          <w:rFonts w:ascii="Times New Roman" w:eastAsia="Times New Roman" w:hAnsi="Times New Roman" w:cs="Times New Roman"/>
        </w:rPr>
      </w:pPr>
      <w:r w:rsidRPr="00073E0D">
        <w:rPr>
          <w:rFonts w:ascii="Times New Roman" w:eastAsia="Times New Roman" w:hAnsi="Times New Roman" w:cs="Times New Roman"/>
        </w:rPr>
        <w:t>Specificatie: Als een product van het type module is moet de functie van de module worden opgenomen.</w:t>
      </w:r>
    </w:p>
    <w:p w14:paraId="29221FE5" w14:textId="77777777" w:rsidR="001015C3" w:rsidRPr="00073E0D" w:rsidRDefault="001015C3" w:rsidP="001015C3">
      <w:pPr>
        <w:rPr>
          <w:rFonts w:ascii="Times New Roman" w:eastAsia="Times New Roman" w:hAnsi="Times New Roman" w:cs="Times New Roman"/>
        </w:rPr>
      </w:pPr>
      <w:r w:rsidRPr="00073E0D">
        <w:rPr>
          <w:rFonts w:ascii="Times New Roman" w:eastAsia="Times New Roman" w:hAnsi="Times New Roman" w:cs="Times New Roman"/>
        </w:rPr>
        <w:t xml:space="preserve">Implementatie: </w:t>
      </w:r>
      <w:proofErr w:type="spellStart"/>
      <w:r w:rsidRPr="00073E0D">
        <w:rPr>
          <w:rFonts w:ascii="Times New Roman" w:eastAsia="Times New Roman" w:hAnsi="Times New Roman" w:cs="Times New Roman"/>
        </w:rPr>
        <w:t>stored</w:t>
      </w:r>
      <w:proofErr w:type="spellEnd"/>
      <w:r w:rsidRPr="00073E0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3E0D">
        <w:rPr>
          <w:rFonts w:ascii="Times New Roman" w:eastAsia="Times New Roman" w:hAnsi="Times New Roman" w:cs="Times New Roman"/>
        </w:rPr>
        <w:t>proc</w:t>
      </w:r>
      <w:proofErr w:type="spellEnd"/>
      <w:r w:rsidRPr="00073E0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3E0D">
        <w:rPr>
          <w:rFonts w:ascii="Times New Roman" w:eastAsia="Times New Roman" w:hAnsi="Times New Roman" w:cs="Times New Roman"/>
        </w:rPr>
        <w:t>sp_FunctieAlsModule</w:t>
      </w:r>
      <w:proofErr w:type="spellEnd"/>
    </w:p>
    <w:p w14:paraId="1D2E674A" w14:textId="77777777" w:rsidR="001015C3" w:rsidRPr="00073E0D" w:rsidRDefault="001015C3" w:rsidP="001015C3">
      <w:pPr>
        <w:rPr>
          <w:rFonts w:ascii="Times New Roman" w:eastAsia="Times New Roman" w:hAnsi="Times New Roman" w:cs="Times New Roman"/>
        </w:rPr>
      </w:pPr>
    </w:p>
    <w:p w14:paraId="183D4638" w14:textId="77777777" w:rsidR="001015C3" w:rsidRPr="00073E0D" w:rsidRDefault="001015C3" w:rsidP="001015C3">
      <w:pPr>
        <w:rPr>
          <w:rFonts w:ascii="Times New Roman" w:eastAsia="Times New Roman" w:hAnsi="Times New Roman" w:cs="Times New Roman"/>
          <w:b/>
          <w:bCs/>
        </w:rPr>
      </w:pPr>
      <w:r w:rsidRPr="00073E0D">
        <w:rPr>
          <w:rFonts w:ascii="Times New Roman" w:eastAsia="Times New Roman" w:hAnsi="Times New Roman" w:cs="Times New Roman"/>
          <w:b/>
          <w:bCs/>
        </w:rPr>
        <w:t>IR-3:</w:t>
      </w:r>
    </w:p>
    <w:p w14:paraId="01BB9F00" w14:textId="77777777" w:rsidR="001015C3" w:rsidRPr="00073E0D" w:rsidRDefault="001015C3" w:rsidP="001015C3">
      <w:pPr>
        <w:rPr>
          <w:rFonts w:ascii="Times New Roman" w:eastAsia="Times New Roman" w:hAnsi="Times New Roman" w:cs="Times New Roman"/>
          <w:b/>
          <w:bCs/>
        </w:rPr>
      </w:pPr>
      <w:r w:rsidRPr="00073E0D">
        <w:rPr>
          <w:rFonts w:ascii="Times New Roman" w:eastAsia="Times New Roman" w:hAnsi="Times New Roman" w:cs="Times New Roman"/>
          <w:b/>
          <w:bCs/>
        </w:rPr>
        <w:t>Correspondeert met BR3</w:t>
      </w:r>
    </w:p>
    <w:p w14:paraId="15CF6F83" w14:textId="77777777" w:rsidR="001015C3" w:rsidRPr="00073E0D" w:rsidRDefault="001015C3" w:rsidP="001015C3">
      <w:pPr>
        <w:rPr>
          <w:rFonts w:ascii="Times New Roman" w:eastAsia="Times New Roman" w:hAnsi="Times New Roman" w:cs="Times New Roman"/>
        </w:rPr>
      </w:pPr>
      <w:r w:rsidRPr="00073E0D">
        <w:rPr>
          <w:rFonts w:ascii="Times New Roman" w:eastAsia="Times New Roman" w:hAnsi="Times New Roman" w:cs="Times New Roman"/>
        </w:rPr>
        <w:t xml:space="preserve">Specificatie: Een product kan een Productvariant, een </w:t>
      </w:r>
      <w:proofErr w:type="spellStart"/>
      <w:r w:rsidRPr="00073E0D">
        <w:rPr>
          <w:rFonts w:ascii="Times New Roman" w:eastAsia="Times New Roman" w:hAnsi="Times New Roman" w:cs="Times New Roman"/>
        </w:rPr>
        <w:t>ProductMetHP</w:t>
      </w:r>
      <w:proofErr w:type="spellEnd"/>
      <w:r w:rsidRPr="00073E0D">
        <w:rPr>
          <w:rFonts w:ascii="Times New Roman" w:eastAsia="Times New Roman" w:hAnsi="Times New Roman" w:cs="Times New Roman"/>
        </w:rPr>
        <w:t>/Productset of een Product zijn, nooit iets tegelijk.</w:t>
      </w:r>
    </w:p>
    <w:p w14:paraId="51F5A405" w14:textId="77777777" w:rsidR="001015C3" w:rsidRPr="00073E0D" w:rsidRDefault="001015C3" w:rsidP="001015C3">
      <w:pPr>
        <w:rPr>
          <w:rFonts w:ascii="Times New Roman" w:eastAsia="Times New Roman" w:hAnsi="Times New Roman" w:cs="Times New Roman"/>
        </w:rPr>
      </w:pPr>
      <w:r w:rsidRPr="00073E0D">
        <w:rPr>
          <w:rFonts w:ascii="Times New Roman" w:eastAsia="Times New Roman" w:hAnsi="Times New Roman" w:cs="Times New Roman"/>
        </w:rPr>
        <w:t xml:space="preserve">Implementatie: check </w:t>
      </w:r>
      <w:proofErr w:type="spellStart"/>
      <w:r w:rsidRPr="00073E0D">
        <w:rPr>
          <w:rFonts w:ascii="Times New Roman" w:eastAsia="Times New Roman" w:hAnsi="Times New Roman" w:cs="Times New Roman"/>
        </w:rPr>
        <w:t>ck_NieuwProduct</w:t>
      </w:r>
      <w:proofErr w:type="spellEnd"/>
    </w:p>
    <w:p w14:paraId="57A243D5" w14:textId="77777777" w:rsidR="001015C3" w:rsidRPr="00073E0D" w:rsidRDefault="001015C3" w:rsidP="001015C3">
      <w:pPr>
        <w:rPr>
          <w:rFonts w:ascii="Times New Roman" w:eastAsia="Times New Roman" w:hAnsi="Times New Roman" w:cs="Times New Roman"/>
        </w:rPr>
      </w:pPr>
    </w:p>
    <w:p w14:paraId="0711316D" w14:textId="77777777" w:rsidR="001015C3" w:rsidRPr="00073E0D" w:rsidRDefault="001015C3" w:rsidP="001015C3">
      <w:pPr>
        <w:rPr>
          <w:rFonts w:ascii="Times New Roman" w:eastAsia="Times New Roman" w:hAnsi="Times New Roman" w:cs="Times New Roman"/>
          <w:b/>
          <w:bCs/>
        </w:rPr>
      </w:pPr>
      <w:r w:rsidRPr="00073E0D">
        <w:rPr>
          <w:rFonts w:ascii="Times New Roman" w:eastAsia="Times New Roman" w:hAnsi="Times New Roman" w:cs="Times New Roman"/>
          <w:b/>
          <w:bCs/>
        </w:rPr>
        <w:t>IR-4:</w:t>
      </w:r>
    </w:p>
    <w:p w14:paraId="39A1DD6B" w14:textId="77777777" w:rsidR="001015C3" w:rsidRPr="00073E0D" w:rsidRDefault="001015C3" w:rsidP="001015C3">
      <w:pPr>
        <w:rPr>
          <w:rFonts w:ascii="Times New Roman" w:eastAsia="Times New Roman" w:hAnsi="Times New Roman" w:cs="Times New Roman"/>
          <w:b/>
          <w:bCs/>
        </w:rPr>
      </w:pPr>
      <w:r w:rsidRPr="00073E0D">
        <w:rPr>
          <w:rFonts w:ascii="Times New Roman" w:eastAsia="Times New Roman" w:hAnsi="Times New Roman" w:cs="Times New Roman"/>
          <w:b/>
          <w:bCs/>
        </w:rPr>
        <w:t>Correspondeert met BR4</w:t>
      </w:r>
    </w:p>
    <w:p w14:paraId="11B81BE7" w14:textId="77777777" w:rsidR="001015C3" w:rsidRPr="00073E0D" w:rsidRDefault="001015C3" w:rsidP="001015C3">
      <w:pPr>
        <w:rPr>
          <w:rFonts w:ascii="Times New Roman" w:eastAsia="Times New Roman" w:hAnsi="Times New Roman" w:cs="Times New Roman"/>
        </w:rPr>
      </w:pPr>
      <w:r w:rsidRPr="00073E0D">
        <w:rPr>
          <w:rFonts w:ascii="Times New Roman" w:eastAsia="Times New Roman" w:hAnsi="Times New Roman" w:cs="Times New Roman"/>
        </w:rPr>
        <w:t>Specificatie: Een product dat een variant heeft kan nooit een losstaand product zijn.</w:t>
      </w:r>
    </w:p>
    <w:p w14:paraId="5F133213" w14:textId="77777777" w:rsidR="001015C3" w:rsidRPr="00073E0D" w:rsidRDefault="001015C3" w:rsidP="001015C3">
      <w:pPr>
        <w:rPr>
          <w:rFonts w:ascii="Times New Roman" w:eastAsia="Times New Roman" w:hAnsi="Times New Roman" w:cs="Times New Roman"/>
        </w:rPr>
      </w:pPr>
      <w:r w:rsidRPr="00073E0D">
        <w:rPr>
          <w:rFonts w:ascii="Times New Roman" w:eastAsia="Times New Roman" w:hAnsi="Times New Roman" w:cs="Times New Roman"/>
        </w:rPr>
        <w:t xml:space="preserve">Implementatie: </w:t>
      </w:r>
      <w:proofErr w:type="spellStart"/>
      <w:r w:rsidRPr="00073E0D">
        <w:rPr>
          <w:rFonts w:ascii="Times New Roman" w:eastAsia="Times New Roman" w:hAnsi="Times New Roman" w:cs="Times New Roman"/>
        </w:rPr>
        <w:t>stored</w:t>
      </w:r>
      <w:proofErr w:type="spellEnd"/>
      <w:r w:rsidRPr="00073E0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3E0D">
        <w:rPr>
          <w:rFonts w:ascii="Times New Roman" w:eastAsia="Times New Roman" w:hAnsi="Times New Roman" w:cs="Times New Roman"/>
        </w:rPr>
        <w:t>proc</w:t>
      </w:r>
      <w:proofErr w:type="spellEnd"/>
      <w:r w:rsidRPr="00073E0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3E0D">
        <w:rPr>
          <w:rFonts w:ascii="Times New Roman" w:eastAsia="Times New Roman" w:hAnsi="Times New Roman" w:cs="Times New Roman"/>
        </w:rPr>
        <w:t>sp_InsProdInFac</w:t>
      </w:r>
      <w:proofErr w:type="spellEnd"/>
    </w:p>
    <w:p w14:paraId="7E74F5D7" w14:textId="77777777" w:rsidR="001015C3" w:rsidRPr="00073E0D" w:rsidRDefault="001015C3" w:rsidP="001015C3">
      <w:pPr>
        <w:rPr>
          <w:rFonts w:ascii="Times New Roman" w:eastAsia="Times New Roman" w:hAnsi="Times New Roman" w:cs="Times New Roman"/>
        </w:rPr>
      </w:pPr>
    </w:p>
    <w:p w14:paraId="68082B5E" w14:textId="77777777" w:rsidR="001015C3" w:rsidRPr="00073E0D" w:rsidRDefault="001015C3" w:rsidP="001015C3">
      <w:pPr>
        <w:rPr>
          <w:rFonts w:ascii="Times New Roman" w:eastAsia="Times New Roman" w:hAnsi="Times New Roman" w:cs="Times New Roman"/>
          <w:b/>
          <w:bCs/>
        </w:rPr>
      </w:pPr>
      <w:r w:rsidRPr="00073E0D">
        <w:rPr>
          <w:rFonts w:ascii="Times New Roman" w:eastAsia="Times New Roman" w:hAnsi="Times New Roman" w:cs="Times New Roman"/>
          <w:b/>
          <w:bCs/>
        </w:rPr>
        <w:t>IR-5:</w:t>
      </w:r>
    </w:p>
    <w:p w14:paraId="1C74B581" w14:textId="77777777" w:rsidR="001015C3" w:rsidRPr="00073E0D" w:rsidRDefault="001015C3" w:rsidP="001015C3">
      <w:pPr>
        <w:rPr>
          <w:rFonts w:ascii="Times New Roman" w:eastAsia="Times New Roman" w:hAnsi="Times New Roman" w:cs="Times New Roman"/>
          <w:b/>
          <w:bCs/>
        </w:rPr>
      </w:pPr>
      <w:r w:rsidRPr="00073E0D">
        <w:rPr>
          <w:rFonts w:ascii="Times New Roman" w:eastAsia="Times New Roman" w:hAnsi="Times New Roman" w:cs="Times New Roman"/>
          <w:b/>
          <w:bCs/>
        </w:rPr>
        <w:t>Correspondeert met BR</w:t>
      </w:r>
    </w:p>
    <w:p w14:paraId="4463CF1C" w14:textId="77777777" w:rsidR="001015C3" w:rsidRPr="00073E0D" w:rsidRDefault="001015C3" w:rsidP="001015C3">
      <w:pPr>
        <w:rPr>
          <w:rFonts w:ascii="Times New Roman" w:eastAsia="Times New Roman" w:hAnsi="Times New Roman" w:cs="Times New Roman"/>
        </w:rPr>
      </w:pPr>
      <w:r w:rsidRPr="00073E0D">
        <w:rPr>
          <w:rFonts w:ascii="Times New Roman" w:eastAsia="Times New Roman" w:hAnsi="Times New Roman" w:cs="Times New Roman"/>
        </w:rPr>
        <w:t>Specificatie: Een factuur zal altijd minimaal 1 regel moeten hebben van of Factuurregel_Product of Factuurregel_Variant</w:t>
      </w:r>
    </w:p>
    <w:p w14:paraId="440D3652" w14:textId="32734ADE" w:rsidR="001015C3" w:rsidRPr="00073E0D" w:rsidRDefault="001015C3" w:rsidP="001015C3">
      <w:pPr>
        <w:rPr>
          <w:rFonts w:ascii="Times New Roman" w:eastAsia="Times New Roman" w:hAnsi="Times New Roman" w:cs="Times New Roman"/>
        </w:rPr>
      </w:pPr>
      <w:r w:rsidRPr="00073E0D">
        <w:rPr>
          <w:rFonts w:ascii="Times New Roman" w:eastAsia="Times New Roman" w:hAnsi="Times New Roman" w:cs="Times New Roman"/>
        </w:rPr>
        <w:t xml:space="preserve">Implementatie: </w:t>
      </w:r>
      <w:proofErr w:type="spellStart"/>
      <w:r w:rsidRPr="00073E0D">
        <w:rPr>
          <w:rFonts w:ascii="Times New Roman" w:eastAsia="Times New Roman" w:hAnsi="Times New Roman" w:cs="Times New Roman"/>
        </w:rPr>
        <w:t>stored</w:t>
      </w:r>
      <w:proofErr w:type="spellEnd"/>
      <w:r w:rsidRPr="00073E0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3E0D">
        <w:rPr>
          <w:rFonts w:ascii="Times New Roman" w:eastAsia="Times New Roman" w:hAnsi="Times New Roman" w:cs="Times New Roman"/>
        </w:rPr>
        <w:t>proc</w:t>
      </w:r>
      <w:proofErr w:type="spellEnd"/>
      <w:r w:rsidRPr="00073E0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3E0D">
        <w:rPr>
          <w:rFonts w:ascii="Times New Roman" w:eastAsia="Times New Roman" w:hAnsi="Times New Roman" w:cs="Times New Roman"/>
        </w:rPr>
        <w:t>sp_InsFactuur</w:t>
      </w:r>
      <w:proofErr w:type="spellEnd"/>
    </w:p>
    <w:p w14:paraId="49E9B6C3" w14:textId="77777777" w:rsidR="001015C3" w:rsidRPr="00073E0D" w:rsidRDefault="001015C3" w:rsidP="001015C3"/>
    <w:p w14:paraId="704789F7" w14:textId="188E7724" w:rsidR="001015C3" w:rsidRPr="00073E0D" w:rsidRDefault="001015C3" w:rsidP="001015C3">
      <w:pPr>
        <w:spacing w:line="240" w:lineRule="auto"/>
      </w:pPr>
      <w:r w:rsidRPr="00073E0D">
        <w:br w:type="page"/>
      </w:r>
    </w:p>
    <w:p w14:paraId="564718CB" w14:textId="5B65ED25" w:rsidR="55D54BB5" w:rsidRPr="00073E0D" w:rsidRDefault="001738FD" w:rsidP="001738FD">
      <w:pPr>
        <w:pStyle w:val="Heading1"/>
      </w:pPr>
      <w:bookmarkStart w:id="8" w:name="_Toc66452831"/>
      <w:r w:rsidRPr="00073E0D">
        <w:lastRenderedPageBreak/>
        <w:t>2. Bijlagen</w:t>
      </w:r>
      <w:bookmarkEnd w:id="8"/>
    </w:p>
    <w:p w14:paraId="666AB075" w14:textId="0AED9E0C" w:rsidR="001738FD" w:rsidRPr="00073E0D" w:rsidRDefault="001738FD" w:rsidP="001738FD">
      <w:pPr>
        <w:pStyle w:val="Heading2"/>
      </w:pPr>
      <w:bookmarkStart w:id="9" w:name="_Toc66452832"/>
      <w:r w:rsidRPr="00073E0D">
        <w:t>2.1 Bijlage 1: PDM</w:t>
      </w:r>
      <w:bookmarkEnd w:id="9"/>
    </w:p>
    <w:p w14:paraId="58D4E8FB" w14:textId="5907895E" w:rsidR="00D66334" w:rsidRPr="00073E0D" w:rsidRDefault="00D66334" w:rsidP="001738FD"/>
    <w:p w14:paraId="19E19433" w14:textId="508BCDA8" w:rsidR="00D66334" w:rsidRPr="00073E0D" w:rsidRDefault="00073E0D">
      <w:pPr>
        <w:spacing w:line="240" w:lineRule="auto"/>
      </w:pPr>
      <w:r>
        <w:rPr>
          <w:noProof/>
        </w:rPr>
        <w:drawing>
          <wp:inline distT="0" distB="0" distL="0" distR="0" wp14:anchorId="1E5D8950" wp14:editId="278955C0">
            <wp:extent cx="8062315" cy="3594367"/>
            <wp:effectExtent l="0" t="1270" r="127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10874" cy="361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334" w:rsidRPr="00073E0D">
        <w:br w:type="page"/>
      </w:r>
    </w:p>
    <w:p w14:paraId="02E35F4F" w14:textId="71DBEC54" w:rsidR="001738FD" w:rsidRPr="00073E0D" w:rsidRDefault="001738FD" w:rsidP="001738FD">
      <w:pPr>
        <w:pStyle w:val="Heading2"/>
      </w:pPr>
      <w:bookmarkStart w:id="10" w:name="_Toc66452833"/>
      <w:r w:rsidRPr="00073E0D">
        <w:lastRenderedPageBreak/>
        <w:t>2.2 Bijlage 2: SQL Query’s</w:t>
      </w:r>
      <w:bookmarkEnd w:id="10"/>
      <w:r w:rsidRPr="00073E0D">
        <w:t xml:space="preserve"> </w:t>
      </w:r>
    </w:p>
    <w:p w14:paraId="12CDADDE" w14:textId="77777777" w:rsidR="00543EC2" w:rsidRPr="00073E0D" w:rsidRDefault="00543EC2" w:rsidP="00543EC2">
      <w:pPr>
        <w:rPr>
          <w:b/>
          <w:bCs/>
        </w:rPr>
      </w:pPr>
    </w:p>
    <w:p w14:paraId="6B89ECD3" w14:textId="68E0CAB7" w:rsidR="00543EC2" w:rsidRPr="00073E0D" w:rsidRDefault="00543EC2" w:rsidP="00543EC2">
      <w:pPr>
        <w:rPr>
          <w:b/>
          <w:bCs/>
        </w:rPr>
      </w:pPr>
      <w:proofErr w:type="spellStart"/>
      <w:r w:rsidRPr="00073E0D">
        <w:rPr>
          <w:b/>
          <w:bCs/>
        </w:rPr>
        <w:t>Integrity</w:t>
      </w:r>
      <w:proofErr w:type="spellEnd"/>
      <w:r w:rsidRPr="00073E0D">
        <w:rPr>
          <w:b/>
          <w:bCs/>
        </w:rPr>
        <w:t xml:space="preserve"> rules MSS TO/FO</w:t>
      </w:r>
    </w:p>
    <w:p w14:paraId="254F3D56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73E0D">
        <w:rPr>
          <w:rFonts w:ascii="Consolas" w:hAnsi="Consolas" w:cs="Consolas"/>
          <w:sz w:val="19"/>
          <w:szCs w:val="19"/>
        </w:rPr>
        <w:t xml:space="preserve">Dit bestand is </w:t>
      </w:r>
      <w:proofErr w:type="gramStart"/>
      <w:r w:rsidRPr="00073E0D">
        <w:rPr>
          <w:rFonts w:ascii="Consolas" w:hAnsi="Consolas" w:cs="Consolas"/>
          <w:sz w:val="19"/>
          <w:szCs w:val="19"/>
        </w:rPr>
        <w:t>er voor</w:t>
      </w:r>
      <w:proofErr w:type="gramEnd"/>
      <w:r w:rsidRPr="00073E0D">
        <w:rPr>
          <w:rFonts w:ascii="Consolas" w:hAnsi="Consolas" w:cs="Consolas"/>
          <w:sz w:val="19"/>
          <w:szCs w:val="19"/>
        </w:rPr>
        <w:t xml:space="preserve"> bedoeld om de </w:t>
      </w:r>
      <w:proofErr w:type="spellStart"/>
      <w:r w:rsidRPr="00073E0D">
        <w:rPr>
          <w:rFonts w:ascii="Consolas" w:hAnsi="Consolas" w:cs="Consolas"/>
          <w:sz w:val="19"/>
          <w:szCs w:val="19"/>
        </w:rPr>
        <w:t>integrity</w:t>
      </w:r>
      <w:proofErr w:type="spellEnd"/>
      <w:r w:rsidRPr="00073E0D">
        <w:rPr>
          <w:rFonts w:ascii="Consolas" w:hAnsi="Consolas" w:cs="Consolas"/>
          <w:sz w:val="19"/>
          <w:szCs w:val="19"/>
        </w:rPr>
        <w:t xml:space="preserve"> rules die in het TO staan te testen, wanneer deze business rules daadwerkelijk </w:t>
      </w:r>
      <w:proofErr w:type="spellStart"/>
      <w:r w:rsidRPr="00073E0D">
        <w:rPr>
          <w:rFonts w:ascii="Consolas" w:hAnsi="Consolas" w:cs="Consolas"/>
          <w:sz w:val="19"/>
          <w:szCs w:val="19"/>
        </w:rPr>
        <w:t>geimplementeerd</w:t>
      </w:r>
      <w:proofErr w:type="spellEnd"/>
      <w:r w:rsidRPr="00073E0D">
        <w:rPr>
          <w:rFonts w:ascii="Consolas" w:hAnsi="Consolas" w:cs="Consolas"/>
          <w:sz w:val="19"/>
          <w:szCs w:val="19"/>
        </w:rPr>
        <w:t xml:space="preserve"> worden.</w:t>
      </w:r>
    </w:p>
    <w:p w14:paraId="6BF0C842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F78C7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0913E2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73E0D">
        <w:rPr>
          <w:rFonts w:ascii="Consolas" w:hAnsi="Consolas" w:cs="Consolas"/>
          <w:color w:val="008000"/>
          <w:sz w:val="19"/>
          <w:szCs w:val="19"/>
        </w:rPr>
        <w:t>Integrity</w:t>
      </w:r>
      <w:proofErr w:type="spellEnd"/>
      <w:r w:rsidRPr="00073E0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73E0D">
        <w:rPr>
          <w:rFonts w:ascii="Consolas" w:hAnsi="Consolas" w:cs="Consolas"/>
          <w:color w:val="008000"/>
          <w:sz w:val="19"/>
          <w:szCs w:val="19"/>
        </w:rPr>
        <w:t>rule</w:t>
      </w:r>
      <w:proofErr w:type="spellEnd"/>
      <w:r w:rsidRPr="00073E0D">
        <w:rPr>
          <w:rFonts w:ascii="Consolas" w:hAnsi="Consolas" w:cs="Consolas"/>
          <w:color w:val="008000"/>
          <w:sz w:val="19"/>
          <w:szCs w:val="19"/>
        </w:rPr>
        <w:t xml:space="preserve"> 1: Als een product van het type case of module is, moet er voor dit product een </w:t>
      </w:r>
      <w:proofErr w:type="spellStart"/>
      <w:r w:rsidRPr="00073E0D">
        <w:rPr>
          <w:rFonts w:ascii="Consolas" w:hAnsi="Consolas" w:cs="Consolas"/>
          <w:color w:val="008000"/>
          <w:sz w:val="19"/>
          <w:szCs w:val="19"/>
        </w:rPr>
        <w:t>Horizontal</w:t>
      </w:r>
      <w:proofErr w:type="spellEnd"/>
      <w:r w:rsidRPr="00073E0D">
        <w:rPr>
          <w:rFonts w:ascii="Consolas" w:hAnsi="Consolas" w:cs="Consolas"/>
          <w:color w:val="008000"/>
          <w:sz w:val="19"/>
          <w:szCs w:val="19"/>
        </w:rPr>
        <w:t xml:space="preserve"> Pitch waarde worden opgenomen.</w:t>
      </w:r>
    </w:p>
    <w:p w14:paraId="244C7150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73E0D"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 w:rsidRPr="00073E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3E0D">
        <w:rPr>
          <w:rFonts w:ascii="Consolas" w:hAnsi="Consolas" w:cs="Consolas"/>
          <w:color w:val="000000"/>
          <w:sz w:val="19"/>
          <w:szCs w:val="19"/>
        </w:rPr>
        <w:t>sp_ModOrCaseThenHP</w:t>
      </w:r>
      <w:proofErr w:type="spellEnd"/>
      <w:r w:rsidRPr="00073E0D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23A3C3FC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00FF"/>
          <w:sz w:val="19"/>
          <w:szCs w:val="19"/>
        </w:rPr>
        <w:tab/>
      </w:r>
      <w:r w:rsidRPr="00073E0D">
        <w:rPr>
          <w:rFonts w:ascii="Consolas" w:hAnsi="Consolas" w:cs="Consolas"/>
          <w:color w:val="000000"/>
          <w:sz w:val="19"/>
          <w:szCs w:val="19"/>
        </w:rPr>
        <w:t xml:space="preserve">@Productcode </w:t>
      </w:r>
      <w:r w:rsidRPr="00073E0D">
        <w:rPr>
          <w:rFonts w:ascii="Consolas" w:hAnsi="Consolas" w:cs="Consolas"/>
          <w:color w:val="808080"/>
          <w:sz w:val="19"/>
          <w:szCs w:val="19"/>
        </w:rPr>
        <w:t>=</w:t>
      </w:r>
      <w:r w:rsidRPr="00073E0D">
        <w:rPr>
          <w:rFonts w:ascii="Consolas" w:hAnsi="Consolas" w:cs="Consolas"/>
          <w:color w:val="000000"/>
          <w:sz w:val="19"/>
          <w:szCs w:val="19"/>
        </w:rPr>
        <w:t xml:space="preserve"> 123123</w:t>
      </w:r>
      <w:r w:rsidRPr="00073E0D">
        <w:rPr>
          <w:rFonts w:ascii="Consolas" w:hAnsi="Consolas" w:cs="Consolas"/>
          <w:color w:val="808080"/>
          <w:sz w:val="19"/>
          <w:szCs w:val="19"/>
        </w:rPr>
        <w:t>,</w:t>
      </w:r>
    </w:p>
    <w:p w14:paraId="5CA25DAE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0000"/>
          <w:sz w:val="19"/>
          <w:szCs w:val="19"/>
        </w:rPr>
        <w:tab/>
        <w:t xml:space="preserve">@Productnaam </w:t>
      </w:r>
      <w:r w:rsidRPr="00073E0D">
        <w:rPr>
          <w:rFonts w:ascii="Consolas" w:hAnsi="Consolas" w:cs="Consolas"/>
          <w:color w:val="808080"/>
          <w:sz w:val="19"/>
          <w:szCs w:val="19"/>
        </w:rPr>
        <w:t>=</w:t>
      </w:r>
      <w:r w:rsidRPr="00073E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3E0D">
        <w:rPr>
          <w:rFonts w:ascii="Consolas" w:hAnsi="Consolas" w:cs="Consolas"/>
          <w:color w:val="FF0000"/>
          <w:sz w:val="19"/>
          <w:szCs w:val="19"/>
        </w:rPr>
        <w:t xml:space="preserve">'Oscillator </w:t>
      </w:r>
      <w:proofErr w:type="spellStart"/>
      <w:r w:rsidRPr="00073E0D">
        <w:rPr>
          <w:rFonts w:ascii="Consolas" w:hAnsi="Consolas" w:cs="Consolas"/>
          <w:color w:val="FF0000"/>
          <w:sz w:val="19"/>
          <w:szCs w:val="19"/>
        </w:rPr>
        <w:t>mod</w:t>
      </w:r>
      <w:proofErr w:type="spellEnd"/>
      <w:r w:rsidRPr="00073E0D">
        <w:rPr>
          <w:rFonts w:ascii="Consolas" w:hAnsi="Consolas" w:cs="Consolas"/>
          <w:color w:val="FF0000"/>
          <w:sz w:val="19"/>
          <w:szCs w:val="19"/>
        </w:rPr>
        <w:t>'</w:t>
      </w:r>
      <w:r w:rsidRPr="00073E0D">
        <w:rPr>
          <w:rFonts w:ascii="Consolas" w:hAnsi="Consolas" w:cs="Consolas"/>
          <w:color w:val="808080"/>
          <w:sz w:val="19"/>
          <w:szCs w:val="19"/>
        </w:rPr>
        <w:t>,</w:t>
      </w:r>
    </w:p>
    <w:p w14:paraId="5BF0D2D2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0000"/>
          <w:sz w:val="19"/>
          <w:szCs w:val="19"/>
        </w:rPr>
        <w:tab/>
        <w:t xml:space="preserve">@inkoopprijs </w:t>
      </w:r>
      <w:r w:rsidRPr="00073E0D">
        <w:rPr>
          <w:rFonts w:ascii="Consolas" w:hAnsi="Consolas" w:cs="Consolas"/>
          <w:color w:val="808080"/>
          <w:sz w:val="19"/>
          <w:szCs w:val="19"/>
        </w:rPr>
        <w:t>=</w:t>
      </w:r>
      <w:r w:rsidRPr="00073E0D">
        <w:rPr>
          <w:rFonts w:ascii="Consolas" w:hAnsi="Consolas" w:cs="Consolas"/>
          <w:color w:val="000000"/>
          <w:sz w:val="19"/>
          <w:szCs w:val="19"/>
        </w:rPr>
        <w:t xml:space="preserve"> 50.20</w:t>
      </w:r>
    </w:p>
    <w:p w14:paraId="40D4B0BC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0000"/>
          <w:sz w:val="19"/>
          <w:szCs w:val="19"/>
        </w:rPr>
        <w:tab/>
        <w:t xml:space="preserve">@verkoopprijs </w:t>
      </w:r>
      <w:r w:rsidRPr="00073E0D">
        <w:rPr>
          <w:rFonts w:ascii="Consolas" w:hAnsi="Consolas" w:cs="Consolas"/>
          <w:color w:val="808080"/>
          <w:sz w:val="19"/>
          <w:szCs w:val="19"/>
        </w:rPr>
        <w:t>=</w:t>
      </w:r>
      <w:r w:rsidRPr="00073E0D">
        <w:rPr>
          <w:rFonts w:ascii="Consolas" w:hAnsi="Consolas" w:cs="Consolas"/>
          <w:color w:val="000000"/>
          <w:sz w:val="19"/>
          <w:szCs w:val="19"/>
        </w:rPr>
        <w:t xml:space="preserve"> 75.00</w:t>
      </w:r>
    </w:p>
    <w:p w14:paraId="3A8CEC19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0000"/>
          <w:sz w:val="19"/>
          <w:szCs w:val="19"/>
        </w:rPr>
        <w:tab/>
        <w:t xml:space="preserve">@Beschrijving </w:t>
      </w:r>
      <w:r w:rsidRPr="00073E0D">
        <w:rPr>
          <w:rFonts w:ascii="Consolas" w:hAnsi="Consolas" w:cs="Consolas"/>
          <w:color w:val="808080"/>
          <w:sz w:val="19"/>
          <w:szCs w:val="19"/>
        </w:rPr>
        <w:t>=</w:t>
      </w:r>
      <w:r w:rsidRPr="00073E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3E0D">
        <w:rPr>
          <w:rFonts w:ascii="Consolas" w:hAnsi="Consolas" w:cs="Consolas"/>
          <w:color w:val="FF0000"/>
          <w:sz w:val="19"/>
          <w:szCs w:val="19"/>
        </w:rPr>
        <w:t>'Mooie oscillator'</w:t>
      </w:r>
      <w:r w:rsidRPr="00073E0D">
        <w:rPr>
          <w:rFonts w:ascii="Consolas" w:hAnsi="Consolas" w:cs="Consolas"/>
          <w:color w:val="808080"/>
          <w:sz w:val="19"/>
          <w:szCs w:val="19"/>
        </w:rPr>
        <w:t>,</w:t>
      </w:r>
    </w:p>
    <w:p w14:paraId="4B4A3FB7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0000"/>
          <w:sz w:val="19"/>
          <w:szCs w:val="19"/>
        </w:rPr>
        <w:tab/>
        <w:t xml:space="preserve">@Inset </w:t>
      </w:r>
      <w:r w:rsidRPr="00073E0D">
        <w:rPr>
          <w:rFonts w:ascii="Consolas" w:hAnsi="Consolas" w:cs="Consolas"/>
          <w:color w:val="808080"/>
          <w:sz w:val="19"/>
          <w:szCs w:val="19"/>
        </w:rPr>
        <w:t>=</w:t>
      </w:r>
      <w:r w:rsidRPr="00073E0D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7A7B3801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0000"/>
          <w:sz w:val="19"/>
          <w:szCs w:val="19"/>
        </w:rPr>
        <w:tab/>
        <w:t xml:space="preserve">@Type </w:t>
      </w:r>
      <w:r w:rsidRPr="00073E0D">
        <w:rPr>
          <w:rFonts w:ascii="Consolas" w:hAnsi="Consolas" w:cs="Consolas"/>
          <w:color w:val="808080"/>
          <w:sz w:val="19"/>
          <w:szCs w:val="19"/>
        </w:rPr>
        <w:t>=</w:t>
      </w:r>
      <w:r w:rsidRPr="00073E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3E0D">
        <w:rPr>
          <w:rFonts w:ascii="Consolas" w:hAnsi="Consolas" w:cs="Consolas"/>
          <w:color w:val="FF0000"/>
          <w:sz w:val="19"/>
          <w:szCs w:val="19"/>
        </w:rPr>
        <w:t>'Module'</w:t>
      </w:r>
      <w:r w:rsidRPr="00073E0D">
        <w:rPr>
          <w:rFonts w:ascii="Consolas" w:hAnsi="Consolas" w:cs="Consolas"/>
          <w:color w:val="808080"/>
          <w:sz w:val="19"/>
          <w:szCs w:val="19"/>
        </w:rPr>
        <w:t>,</w:t>
      </w:r>
    </w:p>
    <w:p w14:paraId="6420671C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0000"/>
          <w:sz w:val="19"/>
          <w:szCs w:val="19"/>
        </w:rPr>
        <w:t xml:space="preserve">    @HPWaarde </w:t>
      </w:r>
      <w:r w:rsidRPr="00073E0D">
        <w:rPr>
          <w:rFonts w:ascii="Consolas" w:hAnsi="Consolas" w:cs="Consolas"/>
          <w:color w:val="808080"/>
          <w:sz w:val="19"/>
          <w:szCs w:val="19"/>
        </w:rPr>
        <w:t>=</w:t>
      </w:r>
      <w:r w:rsidRPr="00073E0D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4A209AFA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E641AF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073E0D">
        <w:rPr>
          <w:rFonts w:ascii="Consolas" w:hAnsi="Consolas" w:cs="Consolas"/>
          <w:color w:val="008000"/>
          <w:sz w:val="19"/>
          <w:szCs w:val="19"/>
        </w:rPr>
        <w:t xml:space="preserve">Uitkomst:   </w:t>
      </w:r>
    </w:p>
    <w:p w14:paraId="1F72C0C0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8000"/>
          <w:sz w:val="19"/>
          <w:szCs w:val="19"/>
        </w:rPr>
        <w:t xml:space="preserve">Er wordt gecontroleerd op type van het product, wanneer deze type case of module is, zal de </w:t>
      </w:r>
      <w:proofErr w:type="gramStart"/>
      <w:r w:rsidRPr="00073E0D">
        <w:rPr>
          <w:rFonts w:ascii="Consolas" w:hAnsi="Consolas" w:cs="Consolas"/>
          <w:color w:val="008000"/>
          <w:sz w:val="19"/>
          <w:szCs w:val="19"/>
        </w:rPr>
        <w:t>HP waarde</w:t>
      </w:r>
      <w:proofErr w:type="gramEnd"/>
      <w:r w:rsidRPr="00073E0D">
        <w:rPr>
          <w:rFonts w:ascii="Consolas" w:hAnsi="Consolas" w:cs="Consolas"/>
          <w:color w:val="008000"/>
          <w:sz w:val="19"/>
          <w:szCs w:val="19"/>
        </w:rPr>
        <w:t xml:space="preserve"> opgenomen moeten worden.</w:t>
      </w:r>
    </w:p>
    <w:p w14:paraId="105947FD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C2B7E44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8000"/>
          <w:sz w:val="19"/>
          <w:szCs w:val="19"/>
        </w:rPr>
        <w:t xml:space="preserve">De </w:t>
      </w:r>
      <w:proofErr w:type="gramStart"/>
      <w:r w:rsidRPr="00073E0D">
        <w:rPr>
          <w:rFonts w:ascii="Consolas" w:hAnsi="Consolas" w:cs="Consolas"/>
          <w:color w:val="008000"/>
          <w:sz w:val="19"/>
          <w:szCs w:val="19"/>
        </w:rPr>
        <w:t>HP waarde</w:t>
      </w:r>
      <w:proofErr w:type="gramEnd"/>
      <w:r w:rsidRPr="00073E0D">
        <w:rPr>
          <w:rFonts w:ascii="Consolas" w:hAnsi="Consolas" w:cs="Consolas"/>
          <w:color w:val="008000"/>
          <w:sz w:val="19"/>
          <w:szCs w:val="19"/>
        </w:rPr>
        <w:t xml:space="preserve"> wordt gecontroleerd en krijgt foutmelding omdat deze niet de juiste waarde heeft.</w:t>
      </w:r>
    </w:p>
    <w:p w14:paraId="3B97C9E0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861AD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3818BE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73E0D">
        <w:rPr>
          <w:rFonts w:ascii="Consolas" w:hAnsi="Consolas" w:cs="Consolas"/>
          <w:color w:val="008000"/>
          <w:sz w:val="19"/>
          <w:szCs w:val="19"/>
        </w:rPr>
        <w:t>Integrity</w:t>
      </w:r>
      <w:proofErr w:type="spellEnd"/>
      <w:r w:rsidRPr="00073E0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73E0D">
        <w:rPr>
          <w:rFonts w:ascii="Consolas" w:hAnsi="Consolas" w:cs="Consolas"/>
          <w:color w:val="008000"/>
          <w:sz w:val="19"/>
          <w:szCs w:val="19"/>
        </w:rPr>
        <w:t>rule</w:t>
      </w:r>
      <w:proofErr w:type="spellEnd"/>
      <w:r w:rsidRPr="00073E0D">
        <w:rPr>
          <w:rFonts w:ascii="Consolas" w:hAnsi="Consolas" w:cs="Consolas"/>
          <w:color w:val="008000"/>
          <w:sz w:val="19"/>
          <w:szCs w:val="19"/>
        </w:rPr>
        <w:t xml:space="preserve"> 2: Als een product van het type module is moet de functie van de module worden opgenomen.</w:t>
      </w:r>
    </w:p>
    <w:p w14:paraId="5C1A0444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73E0D"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proofErr w:type="gramEnd"/>
      <w:r w:rsidRPr="00073E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3E0D">
        <w:rPr>
          <w:rFonts w:ascii="Consolas" w:hAnsi="Consolas" w:cs="Consolas"/>
          <w:color w:val="000000"/>
          <w:sz w:val="19"/>
          <w:szCs w:val="19"/>
        </w:rPr>
        <w:t>sp_FunctieAlsModule</w:t>
      </w:r>
      <w:proofErr w:type="spellEnd"/>
    </w:p>
    <w:p w14:paraId="6D229D56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00FF"/>
          <w:sz w:val="19"/>
          <w:szCs w:val="19"/>
        </w:rPr>
        <w:tab/>
      </w:r>
      <w:r w:rsidRPr="00073E0D">
        <w:rPr>
          <w:rFonts w:ascii="Consolas" w:hAnsi="Consolas" w:cs="Consolas"/>
          <w:color w:val="000000"/>
          <w:sz w:val="19"/>
          <w:szCs w:val="19"/>
        </w:rPr>
        <w:t xml:space="preserve">@Productcode </w:t>
      </w:r>
      <w:r w:rsidRPr="00073E0D">
        <w:rPr>
          <w:rFonts w:ascii="Consolas" w:hAnsi="Consolas" w:cs="Consolas"/>
          <w:color w:val="808080"/>
          <w:sz w:val="19"/>
          <w:szCs w:val="19"/>
        </w:rPr>
        <w:t>=</w:t>
      </w:r>
      <w:r w:rsidRPr="00073E0D">
        <w:rPr>
          <w:rFonts w:ascii="Consolas" w:hAnsi="Consolas" w:cs="Consolas"/>
          <w:color w:val="000000"/>
          <w:sz w:val="19"/>
          <w:szCs w:val="19"/>
        </w:rPr>
        <w:t xml:space="preserve"> 123123</w:t>
      </w:r>
      <w:r w:rsidRPr="00073E0D">
        <w:rPr>
          <w:rFonts w:ascii="Consolas" w:hAnsi="Consolas" w:cs="Consolas"/>
          <w:color w:val="808080"/>
          <w:sz w:val="19"/>
          <w:szCs w:val="19"/>
        </w:rPr>
        <w:t>,</w:t>
      </w:r>
    </w:p>
    <w:p w14:paraId="63FAD703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0000"/>
          <w:sz w:val="19"/>
          <w:szCs w:val="19"/>
        </w:rPr>
        <w:tab/>
        <w:t xml:space="preserve">@Functie </w:t>
      </w:r>
      <w:r w:rsidRPr="00073E0D">
        <w:rPr>
          <w:rFonts w:ascii="Consolas" w:hAnsi="Consolas" w:cs="Consolas"/>
          <w:color w:val="808080"/>
          <w:sz w:val="19"/>
          <w:szCs w:val="19"/>
        </w:rPr>
        <w:t>=</w:t>
      </w:r>
      <w:r w:rsidRPr="00073E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3E0D">
        <w:rPr>
          <w:rFonts w:ascii="Consolas" w:hAnsi="Consolas" w:cs="Consolas"/>
          <w:color w:val="FF0000"/>
          <w:sz w:val="19"/>
          <w:szCs w:val="19"/>
        </w:rPr>
        <w:t>'case'</w:t>
      </w:r>
    </w:p>
    <w:p w14:paraId="29178826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6CEEF87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073E0D">
        <w:rPr>
          <w:rFonts w:ascii="Consolas" w:hAnsi="Consolas" w:cs="Consolas"/>
          <w:color w:val="008000"/>
          <w:sz w:val="19"/>
          <w:szCs w:val="19"/>
        </w:rPr>
        <w:t xml:space="preserve">Uitkomst:   </w:t>
      </w:r>
    </w:p>
    <w:p w14:paraId="4BC7B9BA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8000"/>
          <w:sz w:val="19"/>
          <w:szCs w:val="19"/>
        </w:rPr>
        <w:t>Toegevoegd product wordt gecontroleerd op type product. Type product is module, dus zal er een valide functie in meegegeven moeten worden.</w:t>
      </w:r>
    </w:p>
    <w:p w14:paraId="482CEA70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E2AAAAB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8000"/>
          <w:sz w:val="19"/>
          <w:szCs w:val="19"/>
        </w:rPr>
        <w:t>Functie is niet valide dus verschijnt er een foutmelding.</w:t>
      </w:r>
    </w:p>
    <w:p w14:paraId="45E2561C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E50E8" w14:textId="77777777" w:rsidR="00543EC2" w:rsidRPr="00073E0D" w:rsidRDefault="00543EC2" w:rsidP="00543EC2">
      <w:pPr>
        <w:rPr>
          <w:rFonts w:ascii="Consolas" w:hAnsi="Consolas" w:cs="Consolas"/>
          <w:color w:val="008000"/>
          <w:sz w:val="19"/>
          <w:szCs w:val="19"/>
        </w:rPr>
      </w:pPr>
      <w:r w:rsidRPr="00073E0D">
        <w:rPr>
          <w:rFonts w:ascii="Consolas" w:hAnsi="Consolas" w:cs="Consolas"/>
          <w:color w:val="008000"/>
          <w:sz w:val="19"/>
          <w:szCs w:val="19"/>
        </w:rPr>
        <w:br w:type="page"/>
      </w:r>
    </w:p>
    <w:p w14:paraId="1B429ADE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73E0D">
        <w:rPr>
          <w:rFonts w:ascii="Consolas" w:hAnsi="Consolas" w:cs="Consolas"/>
          <w:color w:val="008000"/>
          <w:sz w:val="19"/>
          <w:szCs w:val="19"/>
        </w:rPr>
        <w:lastRenderedPageBreak/>
        <w:t>Integrity</w:t>
      </w:r>
      <w:proofErr w:type="spellEnd"/>
      <w:r w:rsidRPr="00073E0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73E0D">
        <w:rPr>
          <w:rFonts w:ascii="Consolas" w:hAnsi="Consolas" w:cs="Consolas"/>
          <w:color w:val="008000"/>
          <w:sz w:val="19"/>
          <w:szCs w:val="19"/>
        </w:rPr>
        <w:t>rule</w:t>
      </w:r>
      <w:proofErr w:type="spellEnd"/>
      <w:r w:rsidRPr="00073E0D">
        <w:rPr>
          <w:rFonts w:ascii="Consolas" w:hAnsi="Consolas" w:cs="Consolas"/>
          <w:color w:val="008000"/>
          <w:sz w:val="19"/>
          <w:szCs w:val="19"/>
        </w:rPr>
        <w:t xml:space="preserve"> 3: Een product kan een Productvariant, een </w:t>
      </w:r>
      <w:proofErr w:type="spellStart"/>
      <w:r w:rsidRPr="00073E0D">
        <w:rPr>
          <w:rFonts w:ascii="Consolas" w:hAnsi="Consolas" w:cs="Consolas"/>
          <w:color w:val="008000"/>
          <w:sz w:val="19"/>
          <w:szCs w:val="19"/>
        </w:rPr>
        <w:t>ProductMetHP</w:t>
      </w:r>
      <w:proofErr w:type="spellEnd"/>
      <w:r w:rsidRPr="00073E0D">
        <w:rPr>
          <w:rFonts w:ascii="Consolas" w:hAnsi="Consolas" w:cs="Consolas"/>
          <w:color w:val="008000"/>
          <w:sz w:val="19"/>
          <w:szCs w:val="19"/>
        </w:rPr>
        <w:t>/Productset of een Product zijn, nooit iets tegelijk.</w:t>
      </w:r>
    </w:p>
    <w:p w14:paraId="653BEE2B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73E0D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 w:rsidRPr="00073E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3E0D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073E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3E0D">
        <w:rPr>
          <w:rFonts w:ascii="Consolas" w:hAnsi="Consolas" w:cs="Consolas"/>
          <w:color w:val="0000FF"/>
          <w:sz w:val="19"/>
          <w:szCs w:val="19"/>
        </w:rPr>
        <w:t>TYPE</w:t>
      </w:r>
      <w:r w:rsidRPr="00073E0D">
        <w:rPr>
          <w:rFonts w:ascii="Consolas" w:hAnsi="Consolas" w:cs="Consolas"/>
          <w:color w:val="808080"/>
          <w:sz w:val="19"/>
          <w:szCs w:val="19"/>
        </w:rPr>
        <w:t>(</w:t>
      </w:r>
    </w:p>
    <w:p w14:paraId="472CD850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0000"/>
          <w:sz w:val="19"/>
          <w:szCs w:val="19"/>
        </w:rPr>
        <w:tab/>
        <w:t>1</w:t>
      </w:r>
      <w:r w:rsidRPr="00073E0D">
        <w:rPr>
          <w:rFonts w:ascii="Consolas" w:hAnsi="Consolas" w:cs="Consolas"/>
          <w:color w:val="808080"/>
          <w:sz w:val="19"/>
          <w:szCs w:val="19"/>
        </w:rPr>
        <w:t>,</w:t>
      </w:r>
    </w:p>
    <w:p w14:paraId="1E735619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0000"/>
          <w:sz w:val="19"/>
          <w:szCs w:val="19"/>
        </w:rPr>
        <w:tab/>
      </w:r>
      <w:r w:rsidRPr="00073E0D">
        <w:rPr>
          <w:rFonts w:ascii="Consolas" w:hAnsi="Consolas" w:cs="Consolas"/>
          <w:color w:val="FF0000"/>
          <w:sz w:val="19"/>
          <w:szCs w:val="19"/>
        </w:rPr>
        <w:t>'Oscillator'</w:t>
      </w:r>
      <w:r w:rsidRPr="00073E0D">
        <w:rPr>
          <w:rFonts w:ascii="Consolas" w:hAnsi="Consolas" w:cs="Consolas"/>
          <w:color w:val="808080"/>
          <w:sz w:val="19"/>
          <w:szCs w:val="19"/>
        </w:rPr>
        <w:t>)</w:t>
      </w:r>
    </w:p>
    <w:p w14:paraId="49BAB92D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73E0D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 w:rsidRPr="00073E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3E0D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073E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3E0D">
        <w:rPr>
          <w:rFonts w:ascii="Consolas" w:hAnsi="Consolas" w:cs="Consolas"/>
          <w:color w:val="0000FF"/>
          <w:sz w:val="19"/>
          <w:szCs w:val="19"/>
        </w:rPr>
        <w:t>TYPE</w:t>
      </w:r>
      <w:r w:rsidRPr="00073E0D">
        <w:rPr>
          <w:rFonts w:ascii="Consolas" w:hAnsi="Consolas" w:cs="Consolas"/>
          <w:color w:val="808080"/>
          <w:sz w:val="19"/>
          <w:szCs w:val="19"/>
        </w:rPr>
        <w:t>(</w:t>
      </w:r>
    </w:p>
    <w:p w14:paraId="1B5EC0C0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0000"/>
          <w:sz w:val="19"/>
          <w:szCs w:val="19"/>
        </w:rPr>
        <w:t xml:space="preserve">    2</w:t>
      </w:r>
      <w:r w:rsidRPr="00073E0D">
        <w:rPr>
          <w:rFonts w:ascii="Consolas" w:hAnsi="Consolas" w:cs="Consolas"/>
          <w:color w:val="808080"/>
          <w:sz w:val="19"/>
          <w:szCs w:val="19"/>
        </w:rPr>
        <w:t>,</w:t>
      </w:r>
    </w:p>
    <w:p w14:paraId="1D155194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73E0D">
        <w:rPr>
          <w:rFonts w:ascii="Consolas" w:hAnsi="Consolas" w:cs="Consolas"/>
          <w:color w:val="FF0000"/>
          <w:sz w:val="19"/>
          <w:szCs w:val="19"/>
        </w:rPr>
        <w:t>'Case'</w:t>
      </w:r>
    </w:p>
    <w:p w14:paraId="55E76DB6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808080"/>
          <w:sz w:val="19"/>
          <w:szCs w:val="19"/>
        </w:rPr>
        <w:t>)</w:t>
      </w:r>
    </w:p>
    <w:p w14:paraId="2A68BBE1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C7BA3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73E0D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 w:rsidRPr="00073E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3E0D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073E0D">
        <w:rPr>
          <w:rFonts w:ascii="Consolas" w:hAnsi="Consolas" w:cs="Consolas"/>
          <w:color w:val="000000"/>
          <w:sz w:val="19"/>
          <w:szCs w:val="19"/>
        </w:rPr>
        <w:t xml:space="preserve"> PRODUCT </w:t>
      </w:r>
      <w:proofErr w:type="spellStart"/>
      <w:r w:rsidRPr="00073E0D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073E0D">
        <w:rPr>
          <w:rFonts w:ascii="Consolas" w:hAnsi="Consolas" w:cs="Consolas"/>
          <w:color w:val="808080"/>
          <w:sz w:val="19"/>
          <w:szCs w:val="19"/>
        </w:rPr>
        <w:t>(</w:t>
      </w:r>
    </w:p>
    <w:p w14:paraId="071FC7FA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0000"/>
          <w:sz w:val="19"/>
          <w:szCs w:val="19"/>
        </w:rPr>
        <w:tab/>
        <w:t>123123</w:t>
      </w:r>
      <w:r w:rsidRPr="00073E0D">
        <w:rPr>
          <w:rFonts w:ascii="Consolas" w:hAnsi="Consolas" w:cs="Consolas"/>
          <w:color w:val="808080"/>
          <w:sz w:val="19"/>
          <w:szCs w:val="19"/>
        </w:rPr>
        <w:t>,</w:t>
      </w:r>
    </w:p>
    <w:p w14:paraId="6947784A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0000"/>
          <w:sz w:val="19"/>
          <w:szCs w:val="19"/>
        </w:rPr>
        <w:tab/>
      </w:r>
      <w:r w:rsidRPr="00073E0D">
        <w:rPr>
          <w:rFonts w:ascii="Consolas" w:hAnsi="Consolas" w:cs="Consolas"/>
          <w:color w:val="FF0000"/>
          <w:sz w:val="19"/>
          <w:szCs w:val="19"/>
        </w:rPr>
        <w:t xml:space="preserve">'Oscillator </w:t>
      </w:r>
      <w:proofErr w:type="spellStart"/>
      <w:r w:rsidRPr="00073E0D">
        <w:rPr>
          <w:rFonts w:ascii="Consolas" w:hAnsi="Consolas" w:cs="Consolas"/>
          <w:color w:val="FF0000"/>
          <w:sz w:val="19"/>
          <w:szCs w:val="19"/>
        </w:rPr>
        <w:t>mod</w:t>
      </w:r>
      <w:proofErr w:type="spellEnd"/>
      <w:r w:rsidRPr="00073E0D">
        <w:rPr>
          <w:rFonts w:ascii="Consolas" w:hAnsi="Consolas" w:cs="Consolas"/>
          <w:color w:val="FF0000"/>
          <w:sz w:val="19"/>
          <w:szCs w:val="19"/>
        </w:rPr>
        <w:t>'</w:t>
      </w:r>
      <w:r w:rsidRPr="00073E0D">
        <w:rPr>
          <w:rFonts w:ascii="Consolas" w:hAnsi="Consolas" w:cs="Consolas"/>
          <w:color w:val="808080"/>
          <w:sz w:val="19"/>
          <w:szCs w:val="19"/>
        </w:rPr>
        <w:t>,</w:t>
      </w:r>
    </w:p>
    <w:p w14:paraId="75DEB11B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0000"/>
          <w:sz w:val="19"/>
          <w:szCs w:val="19"/>
        </w:rPr>
        <w:tab/>
        <w:t>50.20</w:t>
      </w:r>
      <w:r w:rsidRPr="00073E0D">
        <w:rPr>
          <w:rFonts w:ascii="Consolas" w:hAnsi="Consolas" w:cs="Consolas"/>
          <w:color w:val="808080"/>
          <w:sz w:val="19"/>
          <w:szCs w:val="19"/>
        </w:rPr>
        <w:t>,</w:t>
      </w:r>
    </w:p>
    <w:p w14:paraId="7B3D4D2B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0000"/>
          <w:sz w:val="19"/>
          <w:szCs w:val="19"/>
        </w:rPr>
        <w:tab/>
        <w:t>75.00</w:t>
      </w:r>
      <w:r w:rsidRPr="00073E0D">
        <w:rPr>
          <w:rFonts w:ascii="Consolas" w:hAnsi="Consolas" w:cs="Consolas"/>
          <w:color w:val="808080"/>
          <w:sz w:val="19"/>
          <w:szCs w:val="19"/>
        </w:rPr>
        <w:t>,</w:t>
      </w:r>
    </w:p>
    <w:p w14:paraId="79C66E44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0000"/>
          <w:sz w:val="19"/>
          <w:szCs w:val="19"/>
        </w:rPr>
        <w:tab/>
      </w:r>
      <w:r w:rsidRPr="00073E0D">
        <w:rPr>
          <w:rFonts w:ascii="Consolas" w:hAnsi="Consolas" w:cs="Consolas"/>
          <w:color w:val="FF0000"/>
          <w:sz w:val="19"/>
          <w:szCs w:val="19"/>
        </w:rPr>
        <w:t>'Mooie oscillator'</w:t>
      </w:r>
      <w:r w:rsidRPr="00073E0D">
        <w:rPr>
          <w:rFonts w:ascii="Consolas" w:hAnsi="Consolas" w:cs="Consolas"/>
          <w:color w:val="808080"/>
          <w:sz w:val="19"/>
          <w:szCs w:val="19"/>
        </w:rPr>
        <w:t>,</w:t>
      </w:r>
    </w:p>
    <w:p w14:paraId="4C812C73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0000"/>
          <w:sz w:val="19"/>
          <w:szCs w:val="19"/>
        </w:rPr>
        <w:tab/>
        <w:t>0</w:t>
      </w:r>
      <w:r w:rsidRPr="00073E0D">
        <w:rPr>
          <w:rFonts w:ascii="Consolas" w:hAnsi="Consolas" w:cs="Consolas"/>
          <w:color w:val="808080"/>
          <w:sz w:val="19"/>
          <w:szCs w:val="19"/>
        </w:rPr>
        <w:t>)</w:t>
      </w:r>
    </w:p>
    <w:p w14:paraId="12931A76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73E0D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 w:rsidRPr="00073E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3E0D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073E0D">
        <w:rPr>
          <w:rFonts w:ascii="Consolas" w:hAnsi="Consolas" w:cs="Consolas"/>
          <w:color w:val="000000"/>
          <w:sz w:val="19"/>
          <w:szCs w:val="19"/>
        </w:rPr>
        <w:t xml:space="preserve"> PRODUCT_TYPE</w:t>
      </w:r>
      <w:r w:rsidRPr="00073E0D">
        <w:rPr>
          <w:rFonts w:ascii="Consolas" w:hAnsi="Consolas" w:cs="Consolas"/>
          <w:color w:val="808080"/>
          <w:sz w:val="19"/>
          <w:szCs w:val="19"/>
        </w:rPr>
        <w:t>(</w:t>
      </w:r>
    </w:p>
    <w:p w14:paraId="306ADCD0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0000"/>
          <w:sz w:val="19"/>
          <w:szCs w:val="19"/>
        </w:rPr>
        <w:tab/>
        <w:t>123123</w:t>
      </w:r>
      <w:r w:rsidRPr="00073E0D">
        <w:rPr>
          <w:rFonts w:ascii="Consolas" w:hAnsi="Consolas" w:cs="Consolas"/>
          <w:color w:val="808080"/>
          <w:sz w:val="19"/>
          <w:szCs w:val="19"/>
        </w:rPr>
        <w:t>,</w:t>
      </w:r>
    </w:p>
    <w:p w14:paraId="0EA5D708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0000"/>
          <w:sz w:val="19"/>
          <w:szCs w:val="19"/>
        </w:rPr>
        <w:tab/>
        <w:t>1</w:t>
      </w:r>
      <w:r w:rsidRPr="00073E0D">
        <w:rPr>
          <w:rFonts w:ascii="Consolas" w:hAnsi="Consolas" w:cs="Consolas"/>
          <w:color w:val="808080"/>
          <w:sz w:val="19"/>
          <w:szCs w:val="19"/>
        </w:rPr>
        <w:t>)</w:t>
      </w:r>
    </w:p>
    <w:p w14:paraId="0B36FB9E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73E0D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 w:rsidRPr="00073E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3E0D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073E0D">
        <w:rPr>
          <w:rFonts w:ascii="Consolas" w:hAnsi="Consolas" w:cs="Consolas"/>
          <w:color w:val="000000"/>
          <w:sz w:val="19"/>
          <w:szCs w:val="19"/>
        </w:rPr>
        <w:t xml:space="preserve"> PRODUCT_TYPE</w:t>
      </w:r>
      <w:r w:rsidRPr="00073E0D">
        <w:rPr>
          <w:rFonts w:ascii="Consolas" w:hAnsi="Consolas" w:cs="Consolas"/>
          <w:color w:val="808080"/>
          <w:sz w:val="19"/>
          <w:szCs w:val="19"/>
        </w:rPr>
        <w:t>(</w:t>
      </w:r>
    </w:p>
    <w:p w14:paraId="575F883B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0000"/>
          <w:sz w:val="19"/>
          <w:szCs w:val="19"/>
        </w:rPr>
        <w:t xml:space="preserve">    123123</w:t>
      </w:r>
      <w:r w:rsidRPr="00073E0D">
        <w:rPr>
          <w:rFonts w:ascii="Consolas" w:hAnsi="Consolas" w:cs="Consolas"/>
          <w:color w:val="808080"/>
          <w:sz w:val="19"/>
          <w:szCs w:val="19"/>
        </w:rPr>
        <w:t>,</w:t>
      </w:r>
    </w:p>
    <w:p w14:paraId="06FA233E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0000"/>
          <w:sz w:val="19"/>
          <w:szCs w:val="19"/>
        </w:rPr>
        <w:t xml:space="preserve">    2</w:t>
      </w:r>
    </w:p>
    <w:p w14:paraId="4526B2E7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808080"/>
          <w:sz w:val="19"/>
          <w:szCs w:val="19"/>
        </w:rPr>
        <w:t>)</w:t>
      </w:r>
    </w:p>
    <w:p w14:paraId="78AA164A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073E0D">
        <w:rPr>
          <w:rFonts w:ascii="Consolas" w:hAnsi="Consolas" w:cs="Consolas"/>
          <w:color w:val="008000"/>
          <w:sz w:val="19"/>
          <w:szCs w:val="19"/>
        </w:rPr>
        <w:t xml:space="preserve">Uitkomst:   </w:t>
      </w:r>
    </w:p>
    <w:p w14:paraId="302614F0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8000"/>
          <w:sz w:val="19"/>
          <w:szCs w:val="19"/>
        </w:rPr>
        <w:t xml:space="preserve">Product wordt toegevoegd, product wordt </w:t>
      </w:r>
      <w:proofErr w:type="gramStart"/>
      <w:r w:rsidRPr="00073E0D">
        <w:rPr>
          <w:rFonts w:ascii="Consolas" w:hAnsi="Consolas" w:cs="Consolas"/>
          <w:color w:val="008000"/>
          <w:sz w:val="19"/>
          <w:szCs w:val="19"/>
        </w:rPr>
        <w:t>neer gezet</w:t>
      </w:r>
      <w:proofErr w:type="gramEnd"/>
      <w:r w:rsidRPr="00073E0D">
        <w:rPr>
          <w:rFonts w:ascii="Consolas" w:hAnsi="Consolas" w:cs="Consolas"/>
          <w:color w:val="008000"/>
          <w:sz w:val="19"/>
          <w:szCs w:val="19"/>
        </w:rPr>
        <w:t xml:space="preserve"> als </w:t>
      </w:r>
      <w:proofErr w:type="spellStart"/>
      <w:r w:rsidRPr="00073E0D">
        <w:rPr>
          <w:rFonts w:ascii="Consolas" w:hAnsi="Consolas" w:cs="Consolas"/>
          <w:color w:val="008000"/>
          <w:sz w:val="19"/>
          <w:szCs w:val="19"/>
        </w:rPr>
        <w:t>ProductMetHP</w:t>
      </w:r>
      <w:proofErr w:type="spellEnd"/>
      <w:r w:rsidRPr="00073E0D">
        <w:rPr>
          <w:rFonts w:ascii="Consolas" w:hAnsi="Consolas" w:cs="Consolas"/>
          <w:color w:val="008000"/>
          <w:sz w:val="19"/>
          <w:szCs w:val="19"/>
        </w:rPr>
        <w:t>.</w:t>
      </w:r>
    </w:p>
    <w:p w14:paraId="3FFDFEFF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8000"/>
          <w:sz w:val="19"/>
          <w:szCs w:val="19"/>
        </w:rPr>
        <w:t>Foutmelding ontstaat wanneer product nog een producttype krijgt.</w:t>
      </w:r>
    </w:p>
    <w:p w14:paraId="0E2C653D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8349E84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73E0D">
        <w:rPr>
          <w:rFonts w:ascii="Consolas" w:hAnsi="Consolas" w:cs="Consolas"/>
          <w:color w:val="008000"/>
          <w:sz w:val="19"/>
          <w:szCs w:val="19"/>
        </w:rPr>
        <w:t>Integrity</w:t>
      </w:r>
      <w:proofErr w:type="spellEnd"/>
      <w:r w:rsidRPr="00073E0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73E0D">
        <w:rPr>
          <w:rFonts w:ascii="Consolas" w:hAnsi="Consolas" w:cs="Consolas"/>
          <w:color w:val="008000"/>
          <w:sz w:val="19"/>
          <w:szCs w:val="19"/>
        </w:rPr>
        <w:t>rule</w:t>
      </w:r>
      <w:proofErr w:type="spellEnd"/>
      <w:r w:rsidRPr="00073E0D">
        <w:rPr>
          <w:rFonts w:ascii="Consolas" w:hAnsi="Consolas" w:cs="Consolas"/>
          <w:color w:val="008000"/>
          <w:sz w:val="19"/>
          <w:szCs w:val="19"/>
        </w:rPr>
        <w:t xml:space="preserve"> 4: Een product dat een variant heeft kan nooit een losstaand product zijn.</w:t>
      </w:r>
    </w:p>
    <w:p w14:paraId="75B2011F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73E0D"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proofErr w:type="gramEnd"/>
      <w:r w:rsidRPr="00073E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3E0D">
        <w:rPr>
          <w:rFonts w:ascii="Consolas" w:hAnsi="Consolas" w:cs="Consolas"/>
          <w:color w:val="000000"/>
          <w:sz w:val="19"/>
          <w:szCs w:val="19"/>
        </w:rPr>
        <w:t>ps_InsProdInFac</w:t>
      </w:r>
      <w:proofErr w:type="spellEnd"/>
    </w:p>
    <w:p w14:paraId="48E1F3ED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00FF"/>
          <w:sz w:val="19"/>
          <w:szCs w:val="19"/>
        </w:rPr>
        <w:tab/>
      </w:r>
      <w:r w:rsidRPr="00073E0D">
        <w:rPr>
          <w:rFonts w:ascii="Consolas" w:hAnsi="Consolas" w:cs="Consolas"/>
          <w:color w:val="000000"/>
          <w:sz w:val="19"/>
          <w:szCs w:val="19"/>
        </w:rPr>
        <w:t xml:space="preserve">@Oroductcode </w:t>
      </w:r>
      <w:r w:rsidRPr="00073E0D">
        <w:rPr>
          <w:rFonts w:ascii="Consolas" w:hAnsi="Consolas" w:cs="Consolas"/>
          <w:color w:val="808080"/>
          <w:sz w:val="19"/>
          <w:szCs w:val="19"/>
        </w:rPr>
        <w:t>=</w:t>
      </w:r>
      <w:r w:rsidRPr="00073E0D">
        <w:rPr>
          <w:rFonts w:ascii="Consolas" w:hAnsi="Consolas" w:cs="Consolas"/>
          <w:color w:val="000000"/>
          <w:sz w:val="19"/>
          <w:szCs w:val="19"/>
        </w:rPr>
        <w:t xml:space="preserve"> 123123</w:t>
      </w:r>
      <w:r w:rsidRPr="00073E0D">
        <w:rPr>
          <w:rFonts w:ascii="Consolas" w:hAnsi="Consolas" w:cs="Consolas"/>
          <w:color w:val="808080"/>
          <w:sz w:val="19"/>
          <w:szCs w:val="19"/>
        </w:rPr>
        <w:t>,</w:t>
      </w:r>
    </w:p>
    <w:p w14:paraId="1F57BA12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0000"/>
          <w:sz w:val="19"/>
          <w:szCs w:val="19"/>
        </w:rPr>
        <w:tab/>
        <w:t xml:space="preserve">@ProductVariant </w:t>
      </w:r>
      <w:r w:rsidRPr="00073E0D">
        <w:rPr>
          <w:rFonts w:ascii="Consolas" w:hAnsi="Consolas" w:cs="Consolas"/>
          <w:color w:val="808080"/>
          <w:sz w:val="19"/>
          <w:szCs w:val="19"/>
        </w:rPr>
        <w:t>=</w:t>
      </w:r>
      <w:r w:rsidRPr="00073E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3E0D">
        <w:rPr>
          <w:rFonts w:ascii="Consolas" w:hAnsi="Consolas" w:cs="Consolas"/>
          <w:color w:val="FF0000"/>
          <w:sz w:val="19"/>
          <w:szCs w:val="19"/>
        </w:rPr>
        <w:t>''</w:t>
      </w:r>
      <w:r w:rsidRPr="00073E0D">
        <w:rPr>
          <w:rFonts w:ascii="Consolas" w:hAnsi="Consolas" w:cs="Consolas"/>
          <w:color w:val="808080"/>
          <w:sz w:val="19"/>
          <w:szCs w:val="19"/>
        </w:rPr>
        <w:t>,</w:t>
      </w:r>
    </w:p>
    <w:p w14:paraId="0389F865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0000"/>
          <w:sz w:val="19"/>
          <w:szCs w:val="19"/>
        </w:rPr>
        <w:tab/>
        <w:t xml:space="preserve">@Factuurnummer </w:t>
      </w:r>
      <w:r w:rsidRPr="00073E0D">
        <w:rPr>
          <w:rFonts w:ascii="Consolas" w:hAnsi="Consolas" w:cs="Consolas"/>
          <w:color w:val="808080"/>
          <w:sz w:val="19"/>
          <w:szCs w:val="19"/>
        </w:rPr>
        <w:t>=</w:t>
      </w:r>
      <w:r w:rsidRPr="00073E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73E0D">
        <w:rPr>
          <w:rFonts w:ascii="Consolas" w:hAnsi="Consolas" w:cs="Consolas"/>
          <w:color w:val="000000"/>
          <w:sz w:val="19"/>
          <w:szCs w:val="19"/>
        </w:rPr>
        <w:t xml:space="preserve">1 </w:t>
      </w:r>
      <w:r w:rsidRPr="00073E0D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F0AE27A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0000"/>
          <w:sz w:val="19"/>
          <w:szCs w:val="19"/>
        </w:rPr>
        <w:tab/>
        <w:t xml:space="preserve">@Aantal </w:t>
      </w:r>
      <w:r w:rsidRPr="00073E0D">
        <w:rPr>
          <w:rFonts w:ascii="Consolas" w:hAnsi="Consolas" w:cs="Consolas"/>
          <w:color w:val="808080"/>
          <w:sz w:val="19"/>
          <w:szCs w:val="19"/>
        </w:rPr>
        <w:t>=</w:t>
      </w:r>
      <w:r w:rsidRPr="00073E0D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F9F4D78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6BC4B1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073E0D">
        <w:rPr>
          <w:rFonts w:ascii="Consolas" w:hAnsi="Consolas" w:cs="Consolas"/>
          <w:color w:val="008000"/>
          <w:sz w:val="19"/>
          <w:szCs w:val="19"/>
        </w:rPr>
        <w:t xml:space="preserve">Uitkomst: </w:t>
      </w:r>
    </w:p>
    <w:p w14:paraId="0A659AD0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8000"/>
          <w:sz w:val="19"/>
          <w:szCs w:val="19"/>
        </w:rPr>
        <w:t>Product wordt toegevoegd aan factuur, krijgt foutmelding als het product een variant heeft maar deze niet benoemd wordt.</w:t>
      </w:r>
    </w:p>
    <w:p w14:paraId="76F0CF3D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4B4169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73E0D">
        <w:rPr>
          <w:rFonts w:ascii="Consolas" w:hAnsi="Consolas" w:cs="Consolas"/>
          <w:color w:val="008000"/>
          <w:sz w:val="19"/>
          <w:szCs w:val="19"/>
        </w:rPr>
        <w:t>Integrity</w:t>
      </w:r>
      <w:proofErr w:type="spellEnd"/>
      <w:r w:rsidRPr="00073E0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73E0D">
        <w:rPr>
          <w:rFonts w:ascii="Consolas" w:hAnsi="Consolas" w:cs="Consolas"/>
          <w:color w:val="008000"/>
          <w:sz w:val="19"/>
          <w:szCs w:val="19"/>
        </w:rPr>
        <w:t>rule</w:t>
      </w:r>
      <w:proofErr w:type="spellEnd"/>
      <w:r w:rsidRPr="00073E0D">
        <w:rPr>
          <w:rFonts w:ascii="Consolas" w:hAnsi="Consolas" w:cs="Consolas"/>
          <w:color w:val="008000"/>
          <w:sz w:val="19"/>
          <w:szCs w:val="19"/>
        </w:rPr>
        <w:t xml:space="preserve"> 5: Een factuur zal altijd minimaal 1 regel moeten hebben van of Factuurregel_Product of Factuurregel_Variant</w:t>
      </w:r>
    </w:p>
    <w:p w14:paraId="55192280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73E0D"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proofErr w:type="gramEnd"/>
      <w:r w:rsidRPr="00073E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3E0D">
        <w:rPr>
          <w:rFonts w:ascii="Consolas" w:hAnsi="Consolas" w:cs="Consolas"/>
          <w:color w:val="000000"/>
          <w:sz w:val="19"/>
          <w:szCs w:val="19"/>
        </w:rPr>
        <w:t>sp_InsFactuur</w:t>
      </w:r>
      <w:proofErr w:type="spellEnd"/>
    </w:p>
    <w:p w14:paraId="404D5BAC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00FF"/>
          <w:sz w:val="19"/>
          <w:szCs w:val="19"/>
        </w:rPr>
        <w:tab/>
      </w:r>
      <w:r w:rsidRPr="00073E0D">
        <w:rPr>
          <w:rFonts w:ascii="Consolas" w:hAnsi="Consolas" w:cs="Consolas"/>
          <w:color w:val="000000"/>
          <w:sz w:val="19"/>
          <w:szCs w:val="19"/>
        </w:rPr>
        <w:t xml:space="preserve">@Factuurnummer </w:t>
      </w:r>
      <w:r w:rsidRPr="00073E0D">
        <w:rPr>
          <w:rFonts w:ascii="Consolas" w:hAnsi="Consolas" w:cs="Consolas"/>
          <w:color w:val="808080"/>
          <w:sz w:val="19"/>
          <w:szCs w:val="19"/>
        </w:rPr>
        <w:t>=</w:t>
      </w:r>
      <w:r w:rsidRPr="00073E0D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2C2A0C9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F2DEA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13D42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073E0D">
        <w:rPr>
          <w:rFonts w:ascii="Consolas" w:hAnsi="Consolas" w:cs="Consolas"/>
          <w:color w:val="008000"/>
          <w:sz w:val="19"/>
          <w:szCs w:val="19"/>
        </w:rPr>
        <w:t xml:space="preserve">Uitkomst:   </w:t>
      </w:r>
    </w:p>
    <w:p w14:paraId="1287B8E3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8000"/>
          <w:sz w:val="19"/>
          <w:szCs w:val="19"/>
        </w:rPr>
        <w:t xml:space="preserve">Factuur </w:t>
      </w:r>
      <w:proofErr w:type="gramStart"/>
      <w:r w:rsidRPr="00073E0D">
        <w:rPr>
          <w:rFonts w:ascii="Consolas" w:hAnsi="Consolas" w:cs="Consolas"/>
          <w:color w:val="008000"/>
          <w:sz w:val="19"/>
          <w:szCs w:val="19"/>
        </w:rPr>
        <w:t>wilt</w:t>
      </w:r>
      <w:proofErr w:type="gramEnd"/>
      <w:r w:rsidRPr="00073E0D">
        <w:rPr>
          <w:rFonts w:ascii="Consolas" w:hAnsi="Consolas" w:cs="Consolas"/>
          <w:color w:val="008000"/>
          <w:sz w:val="19"/>
          <w:szCs w:val="19"/>
        </w:rPr>
        <w:t xml:space="preserve"> toegevoegd worden maar heeft geen regel van of Factuurregel_Product of Factuurregel_Variant</w:t>
      </w:r>
    </w:p>
    <w:p w14:paraId="7BCCA0DF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44484FE" w14:textId="77777777" w:rsidR="00543EC2" w:rsidRPr="00073E0D" w:rsidRDefault="00543EC2" w:rsidP="00543E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E0D">
        <w:rPr>
          <w:rFonts w:ascii="Consolas" w:hAnsi="Consolas" w:cs="Consolas"/>
          <w:color w:val="008000"/>
          <w:sz w:val="19"/>
          <w:szCs w:val="19"/>
        </w:rPr>
        <w:t>Er verschijnt een foutmelding dat het minimaal 1 regel moet bevatten.</w:t>
      </w:r>
    </w:p>
    <w:p w14:paraId="03AEF964" w14:textId="77777777" w:rsidR="00543EC2" w:rsidRPr="00073E0D" w:rsidRDefault="00543EC2" w:rsidP="00543EC2"/>
    <w:p w14:paraId="1D0638F2" w14:textId="77777777" w:rsidR="00543EC2" w:rsidRPr="00073E0D" w:rsidRDefault="00543EC2" w:rsidP="00543EC2"/>
    <w:sectPr w:rsidR="00543EC2" w:rsidRPr="00073E0D" w:rsidSect="00792263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2F32F" w14:textId="77777777" w:rsidR="00597417" w:rsidRDefault="00597417" w:rsidP="00D66334">
      <w:pPr>
        <w:spacing w:line="240" w:lineRule="auto"/>
      </w:pPr>
      <w:r>
        <w:separator/>
      </w:r>
    </w:p>
  </w:endnote>
  <w:endnote w:type="continuationSeparator" w:id="0">
    <w:p w14:paraId="6EDB287A" w14:textId="77777777" w:rsidR="00597417" w:rsidRDefault="00597417" w:rsidP="00D663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79292752"/>
      <w:docPartObj>
        <w:docPartGallery w:val="Page Numbers (Bottom of Page)"/>
        <w:docPartUnique/>
      </w:docPartObj>
    </w:sdtPr>
    <w:sdtContent>
      <w:p w14:paraId="4829BBAA" w14:textId="27961DD7" w:rsidR="00D66334" w:rsidRDefault="00D66334" w:rsidP="007778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A16198" w14:textId="77777777" w:rsidR="00D66334" w:rsidRDefault="00D66334" w:rsidP="00D6633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9696226"/>
      <w:docPartObj>
        <w:docPartGallery w:val="Page Numbers (Bottom of Page)"/>
        <w:docPartUnique/>
      </w:docPartObj>
    </w:sdtPr>
    <w:sdtContent>
      <w:p w14:paraId="0A4AF9EF" w14:textId="0991D993" w:rsidR="00D66334" w:rsidRDefault="00D66334" w:rsidP="007778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EC60D0" w14:textId="77777777" w:rsidR="00D66334" w:rsidRDefault="00D66334" w:rsidP="00D6633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278FF" w14:textId="77777777" w:rsidR="00597417" w:rsidRDefault="00597417" w:rsidP="00D66334">
      <w:pPr>
        <w:spacing w:line="240" w:lineRule="auto"/>
      </w:pPr>
      <w:r>
        <w:separator/>
      </w:r>
    </w:p>
  </w:footnote>
  <w:footnote w:type="continuationSeparator" w:id="0">
    <w:p w14:paraId="0F220F5F" w14:textId="77777777" w:rsidR="00597417" w:rsidRDefault="00597417" w:rsidP="00D663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45961"/>
    <w:multiLevelType w:val="hybridMultilevel"/>
    <w:tmpl w:val="0ED8DD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1235F"/>
    <w:multiLevelType w:val="hybridMultilevel"/>
    <w:tmpl w:val="4FBAF8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63"/>
    <w:rsid w:val="00073E0D"/>
    <w:rsid w:val="00077004"/>
    <w:rsid w:val="001015C3"/>
    <w:rsid w:val="001738FD"/>
    <w:rsid w:val="0023017F"/>
    <w:rsid w:val="004E5027"/>
    <w:rsid w:val="00543EC2"/>
    <w:rsid w:val="00597417"/>
    <w:rsid w:val="00631F76"/>
    <w:rsid w:val="00792263"/>
    <w:rsid w:val="00946F14"/>
    <w:rsid w:val="00AC24FC"/>
    <w:rsid w:val="00AE1CB5"/>
    <w:rsid w:val="00B6270F"/>
    <w:rsid w:val="00C6357B"/>
    <w:rsid w:val="00D66334"/>
    <w:rsid w:val="01429768"/>
    <w:rsid w:val="014445F1"/>
    <w:rsid w:val="016929FD"/>
    <w:rsid w:val="0176D319"/>
    <w:rsid w:val="017FC0B6"/>
    <w:rsid w:val="018FFB76"/>
    <w:rsid w:val="01FEF9F6"/>
    <w:rsid w:val="0218EA11"/>
    <w:rsid w:val="02513141"/>
    <w:rsid w:val="02666623"/>
    <w:rsid w:val="02A99B25"/>
    <w:rsid w:val="02CE3D88"/>
    <w:rsid w:val="02D6D5DE"/>
    <w:rsid w:val="03268E4E"/>
    <w:rsid w:val="036531DB"/>
    <w:rsid w:val="04ABD98D"/>
    <w:rsid w:val="04EB7212"/>
    <w:rsid w:val="052B289B"/>
    <w:rsid w:val="058ACA41"/>
    <w:rsid w:val="05D262C2"/>
    <w:rsid w:val="05FDB481"/>
    <w:rsid w:val="060EF5A8"/>
    <w:rsid w:val="0677BBFB"/>
    <w:rsid w:val="06916080"/>
    <w:rsid w:val="069CE65C"/>
    <w:rsid w:val="07E15E38"/>
    <w:rsid w:val="08524792"/>
    <w:rsid w:val="08B303C1"/>
    <w:rsid w:val="0AF42FE9"/>
    <w:rsid w:val="0B8DAE3E"/>
    <w:rsid w:val="0C144AE3"/>
    <w:rsid w:val="0C211365"/>
    <w:rsid w:val="0C55DDF1"/>
    <w:rsid w:val="0C98301B"/>
    <w:rsid w:val="0CB72587"/>
    <w:rsid w:val="0D356739"/>
    <w:rsid w:val="0DBCE3C6"/>
    <w:rsid w:val="0DC67110"/>
    <w:rsid w:val="0F178638"/>
    <w:rsid w:val="0F25A2F8"/>
    <w:rsid w:val="0F276087"/>
    <w:rsid w:val="107190AA"/>
    <w:rsid w:val="107FCBD1"/>
    <w:rsid w:val="10C6F8B2"/>
    <w:rsid w:val="10E7BC06"/>
    <w:rsid w:val="10F0D07A"/>
    <w:rsid w:val="11A1C2AC"/>
    <w:rsid w:val="124F74EC"/>
    <w:rsid w:val="12838C67"/>
    <w:rsid w:val="1291F4AD"/>
    <w:rsid w:val="129FEC36"/>
    <w:rsid w:val="137B9BB7"/>
    <w:rsid w:val="13F3E2D3"/>
    <w:rsid w:val="1483F172"/>
    <w:rsid w:val="14A4C655"/>
    <w:rsid w:val="14A6AFE7"/>
    <w:rsid w:val="1505FF6B"/>
    <w:rsid w:val="15C8FAA3"/>
    <w:rsid w:val="15D1DAD1"/>
    <w:rsid w:val="161E813B"/>
    <w:rsid w:val="16A7EDA2"/>
    <w:rsid w:val="1700B4F5"/>
    <w:rsid w:val="173CBE6C"/>
    <w:rsid w:val="174D9D9F"/>
    <w:rsid w:val="17740659"/>
    <w:rsid w:val="17DF166A"/>
    <w:rsid w:val="1826355F"/>
    <w:rsid w:val="19416B95"/>
    <w:rsid w:val="19A5E747"/>
    <w:rsid w:val="19E0CE96"/>
    <w:rsid w:val="1A12FD83"/>
    <w:rsid w:val="1A5B36D1"/>
    <w:rsid w:val="1AEA87D6"/>
    <w:rsid w:val="1B33D929"/>
    <w:rsid w:val="1B4B17CE"/>
    <w:rsid w:val="1B6087B1"/>
    <w:rsid w:val="1BE66B17"/>
    <w:rsid w:val="1C40C479"/>
    <w:rsid w:val="1C8C68F5"/>
    <w:rsid w:val="1CF28866"/>
    <w:rsid w:val="1D832EBE"/>
    <w:rsid w:val="1E16B67B"/>
    <w:rsid w:val="1E9FC2E3"/>
    <w:rsid w:val="1EBE4B78"/>
    <w:rsid w:val="1EC6CA83"/>
    <w:rsid w:val="1F056EFB"/>
    <w:rsid w:val="1F2A862A"/>
    <w:rsid w:val="1F975658"/>
    <w:rsid w:val="1FB6F0F6"/>
    <w:rsid w:val="1FF37527"/>
    <w:rsid w:val="20E6909D"/>
    <w:rsid w:val="2142EBF3"/>
    <w:rsid w:val="21C71742"/>
    <w:rsid w:val="21E7045A"/>
    <w:rsid w:val="22953DDC"/>
    <w:rsid w:val="233FCD3C"/>
    <w:rsid w:val="2346D894"/>
    <w:rsid w:val="2357288C"/>
    <w:rsid w:val="235A0BA9"/>
    <w:rsid w:val="238321B5"/>
    <w:rsid w:val="23CD2194"/>
    <w:rsid w:val="24B4DDD6"/>
    <w:rsid w:val="24F5DC0A"/>
    <w:rsid w:val="2504B867"/>
    <w:rsid w:val="25865C36"/>
    <w:rsid w:val="25976521"/>
    <w:rsid w:val="25C2A397"/>
    <w:rsid w:val="25F2E2DB"/>
    <w:rsid w:val="2687606B"/>
    <w:rsid w:val="26C3A01C"/>
    <w:rsid w:val="29360B95"/>
    <w:rsid w:val="29AE2C92"/>
    <w:rsid w:val="29FD9FB4"/>
    <w:rsid w:val="2A00951A"/>
    <w:rsid w:val="2A1097C9"/>
    <w:rsid w:val="2A368E1D"/>
    <w:rsid w:val="2A989E6C"/>
    <w:rsid w:val="2AA04FC1"/>
    <w:rsid w:val="2AA1EF85"/>
    <w:rsid w:val="2AACAF9C"/>
    <w:rsid w:val="2B3980D2"/>
    <w:rsid w:val="2BBDE908"/>
    <w:rsid w:val="2D0C64F7"/>
    <w:rsid w:val="2D1B2D0D"/>
    <w:rsid w:val="2D4ED409"/>
    <w:rsid w:val="2D78F9FE"/>
    <w:rsid w:val="2DD99047"/>
    <w:rsid w:val="2DED64D2"/>
    <w:rsid w:val="2EB1CAA4"/>
    <w:rsid w:val="2F9F5DA0"/>
    <w:rsid w:val="30332E88"/>
    <w:rsid w:val="304D9B05"/>
    <w:rsid w:val="305D45D1"/>
    <w:rsid w:val="305F07B2"/>
    <w:rsid w:val="30609B49"/>
    <w:rsid w:val="30D8E9A9"/>
    <w:rsid w:val="31EE9E30"/>
    <w:rsid w:val="32665FB8"/>
    <w:rsid w:val="327EBBED"/>
    <w:rsid w:val="32AEF9A8"/>
    <w:rsid w:val="3315663D"/>
    <w:rsid w:val="342B6375"/>
    <w:rsid w:val="343796F4"/>
    <w:rsid w:val="34F1D660"/>
    <w:rsid w:val="3547423B"/>
    <w:rsid w:val="35E0652C"/>
    <w:rsid w:val="367D6D01"/>
    <w:rsid w:val="3696955E"/>
    <w:rsid w:val="36CE4936"/>
    <w:rsid w:val="36E9BF5F"/>
    <w:rsid w:val="372B6FB7"/>
    <w:rsid w:val="3745C245"/>
    <w:rsid w:val="380414EA"/>
    <w:rsid w:val="382819BF"/>
    <w:rsid w:val="38E756DD"/>
    <w:rsid w:val="39BC7247"/>
    <w:rsid w:val="39EBC4B8"/>
    <w:rsid w:val="3A5738DE"/>
    <w:rsid w:val="3A802A04"/>
    <w:rsid w:val="3A8E5BFD"/>
    <w:rsid w:val="3A93A114"/>
    <w:rsid w:val="3B5FBA81"/>
    <w:rsid w:val="3B6A0681"/>
    <w:rsid w:val="3BA58556"/>
    <w:rsid w:val="3D501A74"/>
    <w:rsid w:val="3D9A9E56"/>
    <w:rsid w:val="3DBDE339"/>
    <w:rsid w:val="3E887EE6"/>
    <w:rsid w:val="3FA6F64E"/>
    <w:rsid w:val="404461CA"/>
    <w:rsid w:val="404C5401"/>
    <w:rsid w:val="40647F44"/>
    <w:rsid w:val="4079F393"/>
    <w:rsid w:val="417F30D2"/>
    <w:rsid w:val="4186DDE8"/>
    <w:rsid w:val="41BF542B"/>
    <w:rsid w:val="41C6D3A6"/>
    <w:rsid w:val="42004FA5"/>
    <w:rsid w:val="42B1EA5D"/>
    <w:rsid w:val="42EC26BD"/>
    <w:rsid w:val="437E8E26"/>
    <w:rsid w:val="4383F4C3"/>
    <w:rsid w:val="43BAE4CE"/>
    <w:rsid w:val="442BBA4D"/>
    <w:rsid w:val="4449C8F4"/>
    <w:rsid w:val="4494554E"/>
    <w:rsid w:val="44BE3F82"/>
    <w:rsid w:val="452F9199"/>
    <w:rsid w:val="453D554E"/>
    <w:rsid w:val="45A5C320"/>
    <w:rsid w:val="45E98B1F"/>
    <w:rsid w:val="4604ABBA"/>
    <w:rsid w:val="46086B9A"/>
    <w:rsid w:val="465A0FE3"/>
    <w:rsid w:val="46ACB928"/>
    <w:rsid w:val="46B3E2D4"/>
    <w:rsid w:val="46CA16AE"/>
    <w:rsid w:val="477B15B3"/>
    <w:rsid w:val="478753BE"/>
    <w:rsid w:val="47F61F6C"/>
    <w:rsid w:val="4817199D"/>
    <w:rsid w:val="48410FFA"/>
    <w:rsid w:val="48850578"/>
    <w:rsid w:val="48BECFAC"/>
    <w:rsid w:val="48C18F49"/>
    <w:rsid w:val="49329989"/>
    <w:rsid w:val="497F82B8"/>
    <w:rsid w:val="49DA9B43"/>
    <w:rsid w:val="4A0D014E"/>
    <w:rsid w:val="4A940D13"/>
    <w:rsid w:val="4AAC19E5"/>
    <w:rsid w:val="4ABEF480"/>
    <w:rsid w:val="4B1FB55E"/>
    <w:rsid w:val="4B9796D8"/>
    <w:rsid w:val="4BB9F0B0"/>
    <w:rsid w:val="4C30773F"/>
    <w:rsid w:val="4C4791CC"/>
    <w:rsid w:val="4C5378D1"/>
    <w:rsid w:val="4C69A13E"/>
    <w:rsid w:val="4C9674C8"/>
    <w:rsid w:val="4D467261"/>
    <w:rsid w:val="4D4C8F96"/>
    <w:rsid w:val="4E05719F"/>
    <w:rsid w:val="4E2EA277"/>
    <w:rsid w:val="4F68D3FC"/>
    <w:rsid w:val="4F906D65"/>
    <w:rsid w:val="511B02EF"/>
    <w:rsid w:val="52525D1A"/>
    <w:rsid w:val="531FAAB1"/>
    <w:rsid w:val="5340BF99"/>
    <w:rsid w:val="53542AFA"/>
    <w:rsid w:val="53A8297C"/>
    <w:rsid w:val="54DC8FFA"/>
    <w:rsid w:val="553D1A0F"/>
    <w:rsid w:val="558B87DD"/>
    <w:rsid w:val="55D54BB5"/>
    <w:rsid w:val="56290C1F"/>
    <w:rsid w:val="56B9E792"/>
    <w:rsid w:val="56FD69B2"/>
    <w:rsid w:val="5836AD10"/>
    <w:rsid w:val="586F0406"/>
    <w:rsid w:val="5989B833"/>
    <w:rsid w:val="59A58FF1"/>
    <w:rsid w:val="5ACACC4A"/>
    <w:rsid w:val="5AD5184A"/>
    <w:rsid w:val="5AF9E9E7"/>
    <w:rsid w:val="5B68DEB4"/>
    <w:rsid w:val="5C00C59D"/>
    <w:rsid w:val="5D498B03"/>
    <w:rsid w:val="5D5D5F8E"/>
    <w:rsid w:val="5DE3ED08"/>
    <w:rsid w:val="5E14A692"/>
    <w:rsid w:val="5E756770"/>
    <w:rsid w:val="5EC1A5FE"/>
    <w:rsid w:val="5ECFDF18"/>
    <w:rsid w:val="5EF986D8"/>
    <w:rsid w:val="5F9C095B"/>
    <w:rsid w:val="5FC1B1CA"/>
    <w:rsid w:val="5FCC4144"/>
    <w:rsid w:val="5FD290FD"/>
    <w:rsid w:val="60D2D243"/>
    <w:rsid w:val="60D3C334"/>
    <w:rsid w:val="60DB3E3E"/>
    <w:rsid w:val="6177C149"/>
    <w:rsid w:val="623B30D8"/>
    <w:rsid w:val="6313FFC9"/>
    <w:rsid w:val="631CA61E"/>
    <w:rsid w:val="634B3F9D"/>
    <w:rsid w:val="6460D9F5"/>
    <w:rsid w:val="64B3CBD9"/>
    <w:rsid w:val="657CBF18"/>
    <w:rsid w:val="657E99E0"/>
    <w:rsid w:val="663ED291"/>
    <w:rsid w:val="6668053A"/>
    <w:rsid w:val="667DE7CB"/>
    <w:rsid w:val="66C46090"/>
    <w:rsid w:val="66F26587"/>
    <w:rsid w:val="66F27FEF"/>
    <w:rsid w:val="67532665"/>
    <w:rsid w:val="679220B7"/>
    <w:rsid w:val="67B13CD8"/>
    <w:rsid w:val="67CBF966"/>
    <w:rsid w:val="67DAA2F2"/>
    <w:rsid w:val="68057659"/>
    <w:rsid w:val="68337555"/>
    <w:rsid w:val="684A6DE9"/>
    <w:rsid w:val="68786885"/>
    <w:rsid w:val="68BFB94B"/>
    <w:rsid w:val="6966D840"/>
    <w:rsid w:val="6A1438E6"/>
    <w:rsid w:val="6A1CC42D"/>
    <w:rsid w:val="6A72BF32"/>
    <w:rsid w:val="6AE8DD9A"/>
    <w:rsid w:val="6B11B515"/>
    <w:rsid w:val="6B358ECF"/>
    <w:rsid w:val="6B97B277"/>
    <w:rsid w:val="6C69B242"/>
    <w:rsid w:val="6CB6019B"/>
    <w:rsid w:val="6CD15F30"/>
    <w:rsid w:val="6D84D836"/>
    <w:rsid w:val="6E4C1852"/>
    <w:rsid w:val="6E7C6CF7"/>
    <w:rsid w:val="6E8526B3"/>
    <w:rsid w:val="6E8ACDB3"/>
    <w:rsid w:val="6EB62ADC"/>
    <w:rsid w:val="6F0E180A"/>
    <w:rsid w:val="6F9B9CBD"/>
    <w:rsid w:val="704AC624"/>
    <w:rsid w:val="70A13553"/>
    <w:rsid w:val="70C3D9EA"/>
    <w:rsid w:val="70F21188"/>
    <w:rsid w:val="70F25A22"/>
    <w:rsid w:val="70F60D97"/>
    <w:rsid w:val="7139D2F2"/>
    <w:rsid w:val="71B96FC1"/>
    <w:rsid w:val="71BB16F8"/>
    <w:rsid w:val="7211D636"/>
    <w:rsid w:val="7235182E"/>
    <w:rsid w:val="7243F530"/>
    <w:rsid w:val="72E026C8"/>
    <w:rsid w:val="72F1C2B1"/>
    <w:rsid w:val="738FEA5B"/>
    <w:rsid w:val="73B1739D"/>
    <w:rsid w:val="7452A50E"/>
    <w:rsid w:val="748481CF"/>
    <w:rsid w:val="74B1786D"/>
    <w:rsid w:val="754BC29E"/>
    <w:rsid w:val="75602CC1"/>
    <w:rsid w:val="7585E14D"/>
    <w:rsid w:val="75A10B77"/>
    <w:rsid w:val="7643BB84"/>
    <w:rsid w:val="76501B5F"/>
    <w:rsid w:val="79108D88"/>
    <w:rsid w:val="7916D61B"/>
    <w:rsid w:val="795DDD07"/>
    <w:rsid w:val="7985902A"/>
    <w:rsid w:val="7990BD6F"/>
    <w:rsid w:val="799484A3"/>
    <w:rsid w:val="79BF2445"/>
    <w:rsid w:val="79D8800D"/>
    <w:rsid w:val="79ED3A36"/>
    <w:rsid w:val="7A2CF6FE"/>
    <w:rsid w:val="7A41B1C1"/>
    <w:rsid w:val="7A52E54D"/>
    <w:rsid w:val="7A747C9A"/>
    <w:rsid w:val="7AF9AD68"/>
    <w:rsid w:val="7B094D64"/>
    <w:rsid w:val="7B2CA0F6"/>
    <w:rsid w:val="7BA7774E"/>
    <w:rsid w:val="7BCC519F"/>
    <w:rsid w:val="7C0F61EF"/>
    <w:rsid w:val="7CB5FCF8"/>
    <w:rsid w:val="7CDC65B2"/>
    <w:rsid w:val="7D2A19BE"/>
    <w:rsid w:val="7D692913"/>
    <w:rsid w:val="7D756C5B"/>
    <w:rsid w:val="7D77CAD5"/>
    <w:rsid w:val="7E2C22B6"/>
    <w:rsid w:val="7E41196A"/>
    <w:rsid w:val="7E98A3FA"/>
    <w:rsid w:val="7F42905C"/>
    <w:rsid w:val="7F47E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AEA402"/>
  <w15:chartTrackingRefBased/>
  <w15:docId w15:val="{0D1CBADA-811E-7C40-9D99-B380463A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263"/>
    <w:pPr>
      <w:spacing w:line="276" w:lineRule="auto"/>
    </w:pPr>
    <w:rPr>
      <w:rFonts w:ascii="Calibri" w:eastAsia="Calibri" w:hAnsi="Calibri" w:cs="Calibri"/>
      <w:sz w:val="22"/>
      <w:szCs w:val="22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7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F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2263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92263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6270F"/>
    <w:rPr>
      <w:rFonts w:asciiTheme="majorHAnsi" w:eastAsiaTheme="majorEastAsia" w:hAnsiTheme="majorHAnsi" w:cstheme="majorBidi"/>
      <w:color w:val="A5A5A5" w:themeColor="accent1" w:themeShade="BF"/>
      <w:sz w:val="32"/>
      <w:szCs w:val="32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631F76"/>
    <w:rPr>
      <w:rFonts w:asciiTheme="majorHAnsi" w:eastAsiaTheme="majorEastAsia" w:hAnsiTheme="majorHAnsi" w:cstheme="majorBidi"/>
      <w:color w:val="A5A5A5" w:themeColor="accent1" w:themeShade="BF"/>
      <w:sz w:val="26"/>
      <w:szCs w:val="26"/>
      <w:lang w:val="nl-NL" w:eastAsia="nl-NL"/>
    </w:rPr>
  </w:style>
  <w:style w:type="paragraph" w:styleId="ListParagraph">
    <w:name w:val="List Paragraph"/>
    <w:basedOn w:val="Normal"/>
    <w:uiPriority w:val="34"/>
    <w:qFormat/>
    <w:rsid w:val="00631F7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31F76"/>
    <w:pPr>
      <w:spacing w:before="480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1F76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31F76"/>
    <w:pPr>
      <w:spacing w:before="120"/>
      <w:ind w:left="220"/>
    </w:pPr>
    <w:rPr>
      <w:rFonts w:asciiTheme="minorHAnsi" w:hAnsi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631F76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31F76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31F76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31F76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31F76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31F76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31F76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31F76"/>
    <w:pPr>
      <w:ind w:left="176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8FD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8FD"/>
    <w:rPr>
      <w:rFonts w:ascii="Times New Roman" w:eastAsia="Calibri" w:hAnsi="Times New Roman" w:cs="Times New Roman"/>
      <w:sz w:val="18"/>
      <w:szCs w:val="18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D6633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334"/>
    <w:rPr>
      <w:rFonts w:ascii="Calibri" w:eastAsia="Calibri" w:hAnsi="Calibri" w:cs="Calibri"/>
      <w:sz w:val="22"/>
      <w:szCs w:val="22"/>
      <w:lang w:val="nl-NL" w:eastAsia="nl-NL"/>
    </w:rPr>
  </w:style>
  <w:style w:type="character" w:styleId="PageNumber">
    <w:name w:val="page number"/>
    <w:basedOn w:val="DefaultParagraphFont"/>
    <w:uiPriority w:val="99"/>
    <w:semiHidden/>
    <w:unhideWhenUsed/>
    <w:rsid w:val="00D66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C9D472-127A-F240-95A3-485559DC0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1855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Modular synth store</vt:lpstr>
    </vt:vector>
  </TitlesOfParts>
  <Company/>
  <LinksUpToDate>false</LinksUpToDate>
  <CharactersWithSpaces>12411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Modular synth store</dc:title>
  <dc:subject>Technisch ontwerp</dc:subject>
  <dc:creator>Lauren Meenhorst (student)</dc:creator>
  <cp:keywords/>
  <dc:description/>
  <cp:lastModifiedBy>Lauren Meenhorst (student)</cp:lastModifiedBy>
  <cp:revision>2</cp:revision>
  <dcterms:created xsi:type="dcterms:W3CDTF">2021-03-12T13:46:00Z</dcterms:created>
  <dcterms:modified xsi:type="dcterms:W3CDTF">2021-03-12T13:46:00Z</dcterms:modified>
</cp:coreProperties>
</file>