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Override PartName="/word/media/rId1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首，晃动小国旗的经历。</w:t>
      </w:r>
    </w:p>
    <w:p>
      <w:pPr>
        <w:pStyle w:val="a0"/>
      </w:pPr>
      <w:r>
        <w:rPr>
          <w:rFonts w:hint="eastAsia"/>
        </w:rPr>
        <w:t xml:space="preserve">大韩民国高层建筑物最多的一条路就是西小门。就是在西小门，东洋电视台建成了。</w:t>
      </w:r>
    </w:p>
    <w:p>
      <w:pPr>
        <w:pStyle w:val="a0"/>
      </w:pPr>
      <w:r>
        <w:rPr>
          <w:rFonts w:hint="eastAsia"/>
        </w:rPr>
        <w:t xml:space="preserve">东洋电视台，也就是</w:t>
      </w:r>
      <w:r>
        <w:t xml:space="preserve"> TBC </w:t>
      </w:r>
      <w:r>
        <w:rPr>
          <w:rFonts w:hint="eastAsia"/>
        </w:rPr>
        <w:t xml:space="preserve">的建立，改变了韩国广播电视的局面。因为当时的韩国除了</w:t>
      </w:r>
      <w:r>
        <w:t xml:space="preserve"> KBS</w:t>
      </w:r>
      <w:r>
        <w:t xml:space="preserve"> </w:t>
      </w:r>
      <m:oMath>
        <m:sSup>
          <m:e>
            <m:r>
              <m:t>​</m:t>
            </m:r>
          </m:e>
          <m:sup>
            <m:r>
              <m:rPr>
                <m:sty m:val="p"/>
              </m:rPr>
              <m:t>①</m:t>
            </m:r>
          </m:sup>
        </m:sSup>
      </m:oMath>
      <w:r>
        <w:t xml:space="preserve"> </w:t>
      </w:r>
      <w:r>
        <w:rPr>
          <w:rFonts w:hint="eastAsia"/>
        </w:rPr>
        <w:t xml:space="preserve">之外，再无其他的电视台。由于只有一家电视台，观众们没有可以选择的空间。</w:t>
      </w:r>
    </w:p>
    <w:p>
      <w:pPr>
        <w:pStyle w:val="a0"/>
      </w:pPr>
      <w:r>
        <w:rPr>
          <w:rFonts w:hint="eastAsia"/>
        </w:rPr>
        <w:t xml:space="preserve">从</w:t>
      </w:r>
      <w:r>
        <w:t xml:space="preserve"> TBC </w:t>
      </w:r>
      <w:r>
        <w:rPr>
          <w:rFonts w:hint="eastAsia"/>
        </w:rPr>
        <w:t xml:space="preserve">压倒性的收视率来看，节目是非常吸引观众的。当时</w:t>
      </w:r>
      <w:r>
        <w:t xml:space="preserve"> TBC </w:t>
      </w:r>
      <w:r>
        <w:rPr>
          <w:rFonts w:hint="eastAsia"/>
        </w:rPr>
        <w:t xml:space="preserve">的人气节目之一是《秀秀秀》节目。现在已经去世了的郭奎锡，当时他主持的《秀秀秀》是在周六播出，当时万人空巷，都在家里电视机前看这个节目。那个时候电视机还非常少，一到了播放有意思电视节目的时候，全都聚到有电视机的人家去看电视。</w:t>
      </w:r>
    </w:p>
    <w:p>
      <w:pPr>
        <w:pStyle w:val="a0"/>
      </w:pPr>
      <w:r>
        <w:rPr>
          <w:rFonts w:hint="eastAsia"/>
        </w:rPr>
        <w:t xml:space="preserve">从东洋电视台建立的1966年开始，韩国的电视机大幅度增长。曾经参加过越南战争的军人和技术工作者回国后带来了美国产的天擎或混频电视机，日本的三洋电视机。当电视里转播金基洙拳击比赛或金一摔跤比赛的时候，有电视机的家庭就会变得人山人海，小区里的人都会过来观看。可是，当时即使是在首尔，一个小区里有电视机的也不过一两家而已。看不到电视节目的孩子们都到“电视店”去看。当时有“电视店”，花两三元钱就可以看到金基洙拳击比赛和金一摔跤比赛。每当有比赛的时候，“电视店”也会拥挤不堪。</w:t>
      </w:r>
    </w:p>
    <w:p>
      <w:pPr>
        <w:pStyle w:val="a0"/>
      </w:pPr>
      <w:r>
        <w:rPr>
          <w:rFonts w:hint="eastAsia"/>
        </w:rPr>
        <w:t xml:space="preserve">当时东洋电视台的节目除了《秀秀秀》以外，还有几个热门节目：《蓝眼睛的儿媳妇》，《穿草鞋来》，《思母曲》，等等。</w:t>
      </w:r>
    </w:p>
    <w:p>
      <w:pPr>
        <w:pStyle w:val="a0"/>
      </w:pPr>
      <w:r>
        <w:rPr>
          <w:rFonts w:hint="eastAsia"/>
        </w:rPr>
        <w:t xml:space="preserve">之后，1969年韩国文化电视台开办后，收视率的竞争更加激烈。但是东洋电视台的收视率仍居首位。</w:t>
      </w:r>
    </w:p>
    <w:p>
      <w:pPr>
        <w:pStyle w:val="a0"/>
      </w:pPr>
      <w:r>
        <w:rPr>
          <w:rFonts w:hint="eastAsia"/>
        </w:rPr>
        <w:t xml:space="preserve">在开办东洋电视台的前一年，李秉哲创办了《中央日报》。《中央日报》的创办，也是报业的一次前进。</w:t>
      </w:r>
    </w:p>
    <w:p>
      <w:pPr>
        <w:pStyle w:val="a0"/>
      </w:pPr>
      <w:r>
        <w:rPr>
          <w:rFonts w:hint="eastAsia"/>
        </w:rPr>
        <w:t xml:space="preserve">当郑周永在京釜高速公路为国家的建设奋斗的时候，李秉哲正在文化产业方面前进。</w:t>
      </w:r>
    </w:p>
    <w:p>
      <w:pPr>
        <w:pStyle w:val="a0"/>
      </w:pPr>
      <w:r>
        <w:rPr>
          <w:rFonts w:hint="eastAsia"/>
        </w:rPr>
        <w:t xml:space="preserve">装运着李秉哲的白糖、毛纺织品等生活必需品的卡车也在郑周永修建的公路上奔驰。</w:t>
      </w:r>
    </w:p>
    <w:p>
      <w:pPr>
        <w:pStyle w:val="a0"/>
      </w:pPr>
      <w:r>
        <w:rPr>
          <w:rFonts w:hint="eastAsia"/>
        </w:rPr>
        <w:t xml:space="preserve">当时的韩国热火朝天。高速公路已经修好，另一方面船舶、钢铁等重工业也需要开始上马，生产人民生活所需的必需品的轻工业也需要发展。</w:t>
      </w:r>
    </w:p>
    <w:p>
      <w:pPr>
        <w:pStyle w:val="a0"/>
      </w:pPr>
      <w:r>
        <w:rPr>
          <w:rFonts w:hint="eastAsia"/>
        </w:rPr>
        <w:t xml:space="preserve">日本在</w:t>
      </w:r>
      <w:r>
        <w:t xml:space="preserve"> 1868 </w:t>
      </w:r>
      <w:r>
        <w:rPr>
          <w:rFonts w:hint="eastAsia"/>
        </w:rPr>
        <w:t xml:space="preserve">年的时候有明治维新，之后在长崎修建制铁工厂的同时，在神户等地也修建了纤维纺织业，也就是同时发展轻重工业。以此为模板，韩国也是两边齐头并进。</w:t>
      </w:r>
    </w:p>
    <w:p>
      <w:pPr>
        <w:pStyle w:val="a0"/>
      </w:pPr>
      <w:r>
        <w:t xml:space="preserve">The OCR result should be empty, as the image contains only a stylistic horizontal line which must be ignored according to Rule 2. No text or placeholder characters should be output.</w:t>
      </w:r>
    </w:p>
    <w:bookmarkStart w:id="19" w:name="郑周永的船和李秉哲的彩色电视"/>
    <w:p>
      <w:pPr>
        <w:pStyle w:val="1"/>
      </w:pPr>
      <w:r>
        <w:rPr>
          <w:rFonts w:hint="eastAsia"/>
        </w:rPr>
        <w:t xml:space="preserve">郑周永的船和李秉哲的彩色电视</w:t>
      </w:r>
    </w:p>
    <w:p>
      <w:pPr>
        <w:pStyle w:val="FirstParagraph"/>
      </w:pPr>
      <w:r>
        <w:drawing>
          <wp:inline>
            <wp:extent cx="1308100" cy="2057400"/>
            <wp:effectExtent b="0" l="0" r="0" t="0"/>
            <wp:docPr descr="image" title="" id="10" name="Picture"/>
            <a:graphic>
              <a:graphicData uri="http://schemas.openxmlformats.org/drawingml/2006/picture">
                <pic:pic>
                  <pic:nvPicPr>
                    <pic:cNvPr descr="images/9c0f9a50252f2751f587f026e85cd1989bdcd0324e048991443e3bf2ccbcc082.jpg" id="11" name="Picture"/>
                    <pic:cNvPicPr>
                      <a:picLocks noChangeArrowheads="1" noChangeAspect="1"/>
                    </pic:cNvPicPr>
                  </pic:nvPicPr>
                  <pic:blipFill>
                    <a:blip r:embed="rId9"/>
                    <a:stretch>
                      <a:fillRect/>
                    </a:stretch>
                  </pic:blipFill>
                  <pic:spPr bwMode="auto">
                    <a:xfrm>
                      <a:off x="0" y="0"/>
                      <a:ext cx="1308100" cy="2057400"/>
                    </a:xfrm>
                    <a:prstGeom prst="rect">
                      <a:avLst/>
                    </a:prstGeom>
                    <a:noFill/>
                    <a:ln w="9525">
                      <a:noFill/>
                      <a:headEnd/>
                      <a:tailEnd/>
                    </a:ln>
                  </pic:spPr>
                </pic:pic>
              </a:graphicData>
            </a:graphic>
          </wp:inline>
        </w:drawing>
      </w:r>
    </w:p>
    <w:p>
      <w:pPr>
        <w:pStyle w:val="a0"/>
      </w:pPr>
      <w:r>
        <w:rPr>
          <w:rFonts w:hint="eastAsia"/>
        </w:rPr>
        <w:t xml:space="preserve">可是技术工人很成问题。以前只建造过1.2万吨轮船的造船厂，一下子要建造一</w:t>
      </w:r>
    </w:p>
    <w:p>
      <w:pPr>
        <w:pStyle w:val="a0"/>
      </w:pPr>
      <w:r>
        <w:drawing>
          <wp:inline>
            <wp:extent cx="1397000" cy="2197100"/>
            <wp:effectExtent b="0" l="0" r="0" t="0"/>
            <wp:docPr descr="image" title="" id="13" name="Picture"/>
            <a:graphic>
              <a:graphicData uri="http://schemas.openxmlformats.org/drawingml/2006/picture">
                <pic:pic>
                  <pic:nvPicPr>
                    <pic:cNvPr descr="images/d5447b5e0ce266b39f3059c297d867470844375e871c4855de473c2af5e47cda.jpg" id="14" name="Picture"/>
                    <pic:cNvPicPr>
                      <a:picLocks noChangeArrowheads="1" noChangeAspect="1"/>
                    </pic:cNvPicPr>
                  </pic:nvPicPr>
                  <pic:blipFill>
                    <a:blip r:embed="rId12"/>
                    <a:stretch>
                      <a:fillRect/>
                    </a:stretch>
                  </pic:blipFill>
                  <pic:spPr bwMode="auto">
                    <a:xfrm>
                      <a:off x="0" y="0"/>
                      <a:ext cx="1397000" cy="2197100"/>
                    </a:xfrm>
                    <a:prstGeom prst="rect">
                      <a:avLst/>
                    </a:prstGeom>
                    <a:noFill/>
                    <a:ln w="9525">
                      <a:noFill/>
                      <a:headEnd/>
                      <a:tailEnd/>
                    </a:ln>
                  </pic:spPr>
                </pic:pic>
              </a:graphicData>
            </a:graphic>
          </wp:inline>
        </w:drawing>
      </w:r>
    </w:p>
    <w:p>
      <w:pPr>
        <w:pStyle w:val="a0"/>
      </w:pPr>
      <w:r>
        <w:rPr>
          <w:rFonts w:hint="eastAsia"/>
        </w:rPr>
        <w:t xml:space="preserve">座</w:t>
      </w:r>
      <w:r>
        <w:t xml:space="preserve"> 10 </w:t>
      </w:r>
      <w:r>
        <w:rPr>
          <w:rFonts w:hint="eastAsia"/>
        </w:rPr>
        <w:t xml:space="preserve">倍以上规模的造船厂，没有半点的经验可言。</w:t>
      </w:r>
    </w:p>
    <w:p>
      <w:pPr>
        <w:pStyle w:val="a0"/>
      </w:pPr>
      <w:r>
        <w:rPr>
          <w:rFonts w:hint="eastAsia"/>
        </w:rPr>
        <w:t xml:space="preserve">当时有很多人在嘲笑：连工厂都没有还造什么船？这是在笑郑周永的不自量力。</w:t>
      </w:r>
    </w:p>
    <w:p>
      <w:pPr>
        <w:pStyle w:val="a0"/>
      </w:pPr>
      <w:r>
        <w:rPr>
          <w:rFonts w:hint="eastAsia"/>
        </w:rPr>
        <w:t xml:space="preserve">郑周永首先要做的是稳定军心。他向职员们做了一场演说：“所有的事情都由我承担，害怕的人就回家躺着去吧。”</w:t>
      </w:r>
    </w:p>
    <w:bookmarkStart w:id="15" w:name="从平凡走向辉煌"/>
    <w:p>
      <w:pPr>
        <w:pStyle w:val="2"/>
      </w:pPr>
      <w:r>
        <w:rPr>
          <w:rFonts w:hint="eastAsia"/>
        </w:rPr>
        <w:t xml:space="preserve">从平凡走向辉煌</w:t>
      </w:r>
    </w:p>
    <w:p>
      <w:pPr>
        <w:pStyle w:val="FirstParagraph"/>
      </w:pPr>
      <w:r>
        <w:rPr>
          <w:rFonts w:hint="eastAsia"/>
        </w:rPr>
        <w:t xml:space="preserve">1999年8月24日，郑周永在城北洞的现代集团迎宾馆会见阔别了27年的希腊船舶公司尼亚尔霍斯集团的尼亚尔霍斯会长，进行了愉快的交谈。尼亚尔霍斯会长就是著名的希腊船王奥纳西斯的妹夫①，是希腊船运业的巨子，也正是第一个和现代造船签订单购船的客户。1972年，凭着郑周永手里拿的蔚山的沙滩照片和从别人那里借来的油轮图纸，就签订了两艘26万吨油轮的人就是他。</w:t>
      </w:r>
    </w:p>
    <w:p>
      <w:pPr>
        <w:pStyle w:val="a0"/>
      </w:pPr>
      <w:r>
        <w:rPr>
          <w:rFonts w:hint="eastAsia"/>
        </w:rPr>
        <w:t xml:space="preserve">尼亚尔霍斯会长访韩是为了参加第二天现代重工业的新型油轮“克里斯蒂娜”号的命名仪式。为了答谢30年前的恩人，郑周永会长设宴款待尼亚尔霍斯会长，谈起了当年购船的往事。</w:t>
      </w:r>
    </w:p>
    <w:p>
      <w:pPr>
        <w:pStyle w:val="a0"/>
      </w:pPr>
      <w:r>
        <w:t xml:space="preserve">1971 </w:t>
      </w:r>
      <w:r>
        <w:rPr>
          <w:rFonts w:hint="eastAsia"/>
        </w:rPr>
        <w:t xml:space="preserve">年</w:t>
      </w:r>
      <w:r>
        <w:t xml:space="preserve"> 9 </w:t>
      </w:r>
      <w:r>
        <w:rPr>
          <w:rFonts w:hint="eastAsia"/>
        </w:rPr>
        <w:t xml:space="preserve">月，郑周永决定在韩国创办首家造船厂。郑周永经营的现代建设机械、电气方面的技术人才很多，他认为让他们在国内生产出价值数亿美元的轮船比把他们作为劳务输出赚取美元更为安全。</w:t>
      </w:r>
    </w:p>
    <w:p>
      <w:pPr>
        <w:pStyle w:val="a0"/>
      </w:pPr>
      <w:r>
        <w:rPr>
          <w:rFonts w:hint="eastAsia"/>
        </w:rPr>
        <w:t xml:space="preserve">作为一个建筑方面的专家，郑周永感觉造船和建筑不会有太大的区别，在他看来，所谓的造船就是把钢板做成船型，之后在里面安装上可以驱动船前进的设备就可以了。</w:t>
      </w:r>
    </w:p>
    <w:p>
      <w:pPr>
        <w:pStyle w:val="a0"/>
      </w:pPr>
      <w:r>
        <w:rPr>
          <w:rFonts w:hint="eastAsia"/>
        </w:rPr>
        <w:t xml:space="preserve">一旦决定就要付诸实践是郑周永的长项。他开始着手相关的工作。</w:t>
      </w:r>
    </w:p>
    <w:p>
      <w:pPr>
        <w:pStyle w:val="a0"/>
      </w:pPr>
      <w:r>
        <w:rPr>
          <w:rFonts w:hint="eastAsia"/>
        </w:rPr>
        <w:t xml:space="preserve">建造船厂大概需要</w:t>
      </w:r>
      <w:r>
        <w:t xml:space="preserve"> 8000 </w:t>
      </w:r>
      <w:r>
        <w:rPr>
          <w:rFonts w:hint="eastAsia"/>
        </w:rPr>
        <w:t xml:space="preserve">万美元左右的资金。放在现在</w:t>
      </w:r>
      <w:r>
        <w:t xml:space="preserve"> 8000 </w:t>
      </w:r>
      <w:r>
        <w:rPr>
          <w:rFonts w:hint="eastAsia"/>
        </w:rPr>
        <w:t xml:space="preserve">万美元不算什么大数字，可是在当时来说无异于天文数字。当时韩国的美元市场环境很不好，根本就没有可以借钱的地方。另外郑周永的造船业也无法引起别人的兴趣。</w:t>
      </w:r>
    </w:p>
    <w:p>
      <w:pPr>
        <w:pStyle w:val="a0"/>
      </w:pPr>
      <w:r>
        <w:rPr>
          <w:rFonts w:hint="eastAsia"/>
        </w:rPr>
        <w:t xml:space="preserve">郑周永打算向日本的三菱商社借款。当时正值日本和中国即将建交，三菱考虑到这些就拒绝了请求。</w:t>
      </w:r>
    </w:p>
    <w:p>
      <w:pPr>
        <w:pStyle w:val="a0"/>
      </w:pPr>
      <w:r>
        <w:rPr>
          <w:rFonts w:hint="eastAsia"/>
        </w:rPr>
        <w:t xml:space="preserve">一旦下定决心就从不知道后退，这就是郑周永的性格。他为了争取资金，飞往了伦敦。伦敦、纽约和法兰克福是世界上</w:t>
      </w:r>
    </w:p>
    <w:p>
      <w:pPr>
        <w:pStyle w:val="a0"/>
      </w:pPr>
      <w:r>
        <w:rPr>
          <w:rFonts w:hint="eastAsia"/>
        </w:rPr>
        <w:t xml:space="preserve">聚集金钱最多的地方。</w:t>
      </w:r>
    </w:p>
    <w:p>
      <w:pPr>
        <w:pStyle w:val="a0"/>
      </w:pPr>
      <w:r>
        <w:rPr>
          <w:rFonts w:hint="eastAsia"/>
        </w:rPr>
        <w:t xml:space="preserve">郑周永当时只带了准备建造船厂的尾浦港的照片，沙滩上面只有松树，一片荒凉。在金融中心伦敦，仅凭一张照片想要引资是不可能的事情。他为了争取到贷款四处奔波。</w:t>
      </w:r>
    </w:p>
    <w:p>
      <w:pPr>
        <w:pStyle w:val="a0"/>
      </w:pPr>
      <w:r>
        <w:rPr>
          <w:rFonts w:hint="eastAsia"/>
        </w:rPr>
        <w:t xml:space="preserve">通过仔细的观察，他发现支配着世界金融界的英国各大银行都是惟巴克莱银行马首是瞻。也就是说巴克莱银行在牵动影响着伦敦的银行家们。所以，说服巴克莱银行非常重要。</w:t>
      </w:r>
    </w:p>
    <w:p>
      <w:pPr>
        <w:pStyle w:val="a0"/>
      </w:pPr>
      <w:r>
        <w:rPr>
          <w:rFonts w:hint="eastAsia"/>
        </w:rPr>
        <w:t xml:space="preserve">银行都不会轻而易举地把钱贷出去的。为了贷款需要制定符合英国标准的企划书和推荐信。他委托伦敦“A&amp;P阿普尔多尔”公司制作企划书和推荐信。因为可行性的企划书和推荐信是争取到贷款的叩门砖。A&amp;P阿普尔多尔公司对这家来自远东名不见经传的公司也是心存疑虑。最后，这家公司的隆巴顿会长同郑周永会面。隆巴顿会长对于这家来自发展中国家公司的不信任渐渐消除了。</w:t>
      </w:r>
    </w:p>
    <w:p>
      <w:pPr>
        <w:pStyle w:val="a0"/>
      </w:pPr>
      <w:r>
        <w:rPr>
          <w:rFonts w:hint="eastAsia"/>
        </w:rPr>
        <w:t xml:space="preserve">“还没有准备订货的买主的话，申请贷款会很困难。实际上巴克莱银行心存很大的疑虑，怀疑韩国是否可以生产出轮船。”隆巴顿会长说。</w:t>
      </w:r>
    </w:p>
    <w:p>
      <w:pPr>
        <w:pStyle w:val="a0"/>
      </w:pPr>
      <w:r>
        <w:rPr>
          <w:rFonts w:hint="eastAsia"/>
        </w:rPr>
        <w:t xml:space="preserve">这时郑周永从兜里掏出了一张500元的纸币。</w:t>
      </w:r>
    </w:p>
    <w:p>
      <w:pPr>
        <w:pStyle w:val="a0"/>
      </w:pPr>
      <w:r>
        <w:rPr>
          <w:rFonts w:hint="eastAsia"/>
        </w:rPr>
        <w:t xml:space="preserve">“这里印的是龟甲船。是我们韩国16世纪建造出钢板船的证据。一般都说英国的造船业始于19世纪，相比较之下，韩国要提前300多年呢。由此可见，韩国在造船上具有很强的实力。只是由于闭关锁国的政策才致使产业化的进程缓慢一些，实际上韩国人民是勤劳多智的，具有发展的潜力。”</w:t>
      </w:r>
    </w:p>
    <w:p>
      <w:pPr>
        <w:pStyle w:val="a0"/>
      </w:pPr>
      <w:r>
        <w:rPr>
          <w:rFonts w:hint="eastAsia"/>
        </w:rPr>
        <w:t xml:space="preserve">被郑周永的话打动了的隆巴顿安排了郑周永同巴克莱银行的副总裁见面。</w:t>
      </w:r>
    </w:p>
    <w:p>
      <w:pPr>
        <w:pStyle w:val="a0"/>
      </w:pPr>
      <w:r>
        <w:rPr>
          <w:rFonts w:hint="eastAsia"/>
        </w:rPr>
        <w:t xml:space="preserve">约好了和巴克莱银行副总裁会面并共同进餐。把贷款问题放在最后。</w:t>
      </w:r>
    </w:p>
    <w:p>
      <w:pPr>
        <w:pStyle w:val="a0"/>
      </w:pPr>
      <w:r>
        <w:rPr>
          <w:rFonts w:hint="eastAsia"/>
        </w:rPr>
        <w:t xml:space="preserve">巴克莱银行副总裁一坐到餐桌边上就问郑周永：“您的专业是什么？”</w:t>
      </w:r>
    </w:p>
    <w:bookmarkEnd w:id="15"/>
    <w:bookmarkStart w:id="16" w:name="从平凡走向辉煌-1"/>
    <w:p>
      <w:pPr>
        <w:pStyle w:val="2"/>
      </w:pPr>
      <w:r>
        <w:rPr>
          <w:rFonts w:hint="eastAsia"/>
        </w:rPr>
        <w:t xml:space="preserve">从平凡走向辉煌</w:t>
      </w:r>
    </w:p>
    <w:p>
      <w:pPr>
        <w:pStyle w:val="FirstParagraph"/>
      </w:pPr>
      <w:r>
        <w:rPr>
          <w:rFonts w:hint="eastAsia"/>
        </w:rPr>
        <w:t xml:space="preserve">巴克莱银行副总裁很突然地向郑周永提出了这个问题。郑周永只上过小学，要问他的专业。</w:t>
      </w:r>
    </w:p>
    <w:p>
      <w:pPr>
        <w:pStyle w:val="a0"/>
      </w:pPr>
      <w:r>
        <w:rPr>
          <w:rFonts w:hint="eastAsia"/>
        </w:rPr>
        <w:t xml:space="preserve">“副总裁，我们提交的企划书您看了么？”</w:t>
      </w:r>
    </w:p>
    <w:p>
      <w:pPr>
        <w:pStyle w:val="a0"/>
      </w:pPr>
      <w:r>
        <w:rPr>
          <w:rFonts w:hint="eastAsia"/>
        </w:rPr>
        <w:t xml:space="preserve">“当然了，非常仔细地阅读过了，非常全面和完善。”</w:t>
      </w:r>
    </w:p>
    <w:p>
      <w:pPr>
        <w:pStyle w:val="a0"/>
      </w:pPr>
      <w:r>
        <w:rPr>
          <w:rFonts w:hint="eastAsia"/>
        </w:rPr>
        <w:t xml:space="preserve">“那就是我专业。其实我昨天去牛津大学了。向他们提交了这份报告，申请博士学位。结果那里的教授看过之后二话没说，就授予了我经济学博士，那份企划书就是我的博士论文。”</w:t>
      </w:r>
    </w:p>
    <w:p>
      <w:pPr>
        <w:pStyle w:val="a0"/>
      </w:pPr>
      <w:r>
        <w:rPr>
          <w:rFonts w:hint="eastAsia"/>
        </w:rPr>
        <w:t xml:space="preserve">郑周永让人折服的幽默。</w:t>
      </w:r>
    </w:p>
    <w:p>
      <w:pPr>
        <w:pStyle w:val="a0"/>
      </w:pPr>
      <w:r>
        <w:rPr>
          <w:rFonts w:hint="eastAsia"/>
        </w:rPr>
        <w:t xml:space="preserve">没有向对方说明自己不过是小学毕业，而是证明自己经营上经验丰富，请求对方的认可，这就是他的肚量。</w:t>
      </w:r>
    </w:p>
    <w:p>
      <w:pPr>
        <w:pStyle w:val="a0"/>
      </w:pPr>
      <w:r>
        <w:rPr>
          <w:rFonts w:hint="eastAsia"/>
        </w:rPr>
        <w:t xml:space="preserve">副总裁点点头，“在我看来，您的专业好像是幽默。我们银行会把您的企划书递交到出口信贷担保局，祝您好运。”</w:t>
      </w:r>
    </w:p>
    <w:p>
      <w:pPr>
        <w:pStyle w:val="a0"/>
      </w:pPr>
      <w:r>
        <w:rPr>
          <w:rFonts w:hint="eastAsia"/>
        </w:rPr>
        <w:t xml:space="preserve">这一战告捷。</w:t>
      </w:r>
    </w:p>
    <w:p>
      <w:pPr>
        <w:pStyle w:val="a0"/>
      </w:pPr>
      <w:r>
        <w:rPr>
          <w:rFonts w:hint="eastAsia"/>
        </w:rPr>
        <w:t xml:space="preserve">这段故事现在广为流传，但是根据现代集团前任社长李明博的回忆，这不过是一个小片断而已。实际上为了筹措资金，在之前曾经做过大量的工作，才制成一份周详的企划书。这最终得到了银行方的认可。</w:t>
      </w:r>
    </w:p>
    <w:p>
      <w:pPr>
        <w:pStyle w:val="a0"/>
      </w:pPr>
      <w:r>
        <w:rPr>
          <w:rFonts w:hint="eastAsia"/>
        </w:rPr>
        <w:t xml:space="preserve">银行一方面对企划书进行了仔细的阅读考察，另一方面也对现代集团进行了详细的调查。通过调查发现：现代是一个具有巨大发展潜力的集团。加上郑周永这样智勇双全的领导人，应该把钱贷给他们。</w:t>
      </w:r>
    </w:p>
    <w:p>
      <w:pPr>
        <w:pStyle w:val="a0"/>
      </w:pPr>
      <w:r>
        <w:rPr>
          <w:rFonts w:hint="eastAsia"/>
        </w:rPr>
        <w:t xml:space="preserve">然而还有最后一道难关。必须要通过贷款担保所。</w:t>
      </w:r>
    </w:p>
    <w:p>
      <w:pPr>
        <w:pStyle w:val="a0"/>
      </w:pPr>
      <w:r>
        <w:rPr>
          <w:rFonts w:hint="eastAsia"/>
        </w:rPr>
        <w:t xml:space="preserve">在英国，如果国内银行要想贷款给外国企业，必须要获得出口信贷担保局（ECGD）的担保才可以。要想得到出口信贷担保局的担保，必须要带上售船合同才可以。</w:t>
      </w:r>
    </w:p>
    <w:p>
      <w:pPr>
        <w:pStyle w:val="a0"/>
      </w:pPr>
      <w:r>
        <w:rPr>
          <w:rFonts w:hint="eastAsia"/>
        </w:rPr>
        <w:t xml:space="preserve">“您提出的建设造船厂的企划书是非常完美的。可是，这里有一个疑问。如果我想要定购一艘船，我肯定会去那些世界知名的造船厂去订货，不会问津没有一点经验的韩国造船厂。如果没有订单，那么船造出来卖给谁呢？如果无法卖出，那么如何偿还我们英国贷给您的资金呢？所以现在就请您拿出来能够卖出船的证明，在那之前，是不能把款贷给您的。”</w:t>
      </w:r>
    </w:p>
    <w:p>
      <w:pPr>
        <w:pStyle w:val="a0"/>
      </w:pPr>
      <w:r>
        <w:rPr>
          <w:rFonts w:hint="eastAsia"/>
        </w:rPr>
        <w:t xml:space="preserve">英国出口信贷担保局总裁的这番话十分有道理。</w:t>
      </w:r>
    </w:p>
    <w:p>
      <w:pPr>
        <w:pStyle w:val="a0"/>
      </w:pPr>
      <w:r>
        <w:rPr>
          <w:rFonts w:hint="eastAsia"/>
        </w:rPr>
        <w:t xml:space="preserve">“请您不必担心，我拿来订货合同不就行了么？”郑周永放下豪言，离开了那里。实际上由于总裁的话太有道理了，他被对方说服了。</w:t>
      </w:r>
    </w:p>
    <w:p>
      <w:pPr>
        <w:pStyle w:val="a0"/>
      </w:pPr>
      <w:r>
        <w:rPr>
          <w:rFonts w:hint="eastAsia"/>
        </w:rPr>
        <w:t xml:space="preserve">到哪里才能拿到订单呢？</w:t>
      </w:r>
    </w:p>
    <w:p>
      <w:pPr>
        <w:pStyle w:val="a0"/>
      </w:pPr>
      <w:r>
        <w:rPr>
          <w:rFonts w:hint="eastAsia"/>
        </w:rPr>
        <w:t xml:space="preserve">造船厂停留在纸上谈兵阶段，从来没有制造出过一艘船，有谁愿意和他签订购船合同呢？那个时候郑周永甚至萌生过放弃建造造船厂的念头。</w:t>
      </w:r>
    </w:p>
    <w:p>
      <w:pPr>
        <w:pStyle w:val="a0"/>
      </w:pPr>
      <w:r>
        <w:rPr>
          <w:rFonts w:hint="eastAsia"/>
        </w:rPr>
        <w:t xml:space="preserve">可是他又重新整理了一下思路。现在已经约好向巴克莱银行贷款，不能爽约。另外已经和朴正熙总统保证开办造船厂，这是国家的事业，不能放弃。艰难险阻都是意料之中的事情，行与不行都要坚持到底。郑周永想到了这些。</w:t>
      </w:r>
    </w:p>
    <w:p>
      <w:pPr>
        <w:pStyle w:val="a0"/>
      </w:pPr>
      <w:r>
        <w:rPr>
          <w:rFonts w:hint="eastAsia"/>
        </w:rPr>
        <w:t xml:space="preserve">郑周永拿着沙滩上几棵松树的照片奔走于几家世界级的海运公司,这些公司的老板们感觉他是疯了。这么想是正常的。</w:t>
      </w:r>
    </w:p>
    <w:p>
      <w:pPr>
        <w:pStyle w:val="a0"/>
      </w:pPr>
      <w:r>
        <w:rPr>
          <w:rFonts w:hint="eastAsia"/>
        </w:rPr>
        <w:t xml:space="preserve">就在那时，有一个人对郑周永的热情很感兴趣，那就是希腊的船运业巨头尼亚尔霍斯。他说要向郑周永定购两艘26万吨的轮船。</w:t>
      </w:r>
    </w:p>
    <w:p>
      <w:pPr>
        <w:pStyle w:val="a0"/>
      </w:pPr>
      <w:r>
        <w:rPr>
          <w:rFonts w:hint="eastAsia"/>
        </w:rPr>
        <w:t xml:space="preserve">在英国接受过教育的尼亚尔霍斯那时36岁，正值壮年，在父亲去世后接管了船运业，当时势头正旺。</w:t>
      </w:r>
    </w:p>
    <w:p>
      <w:pPr>
        <w:pStyle w:val="a0"/>
      </w:pPr>
      <w:r>
        <w:rPr>
          <w:rFonts w:hint="eastAsia"/>
        </w:rPr>
        <w:t xml:space="preserve">“虽然现在是一片沙滩，但是我会把它建造成一座成功的造船厂。会提供比其他船厂价格更为低廉的轮船。”</w:t>
      </w:r>
    </w:p>
    <w:p>
      <w:pPr>
        <w:pStyle w:val="a0"/>
      </w:pPr>
      <w:r>
        <w:rPr>
          <w:rFonts w:hint="eastAsia"/>
        </w:rPr>
        <w:t xml:space="preserve">听了郑周永的话，尼亚尔霍斯笑着说：“或许我现在也是在赌博。可是我被您的热情感动，决定签这个合同。”</w:t>
      </w:r>
    </w:p>
    <w:p>
      <w:pPr>
        <w:pStyle w:val="a0"/>
      </w:pPr>
      <w:r>
        <w:rPr>
          <w:rFonts w:hint="eastAsia"/>
        </w:rPr>
        <w:t xml:space="preserve">尼亚尔霍斯订购的是两艘26万吨的轮船，每艘船的价格是3035万美元，定于五年后交货，郑周永当时可以获得14亿韩元的定金。</w:t>
      </w:r>
    </w:p>
    <w:p>
      <w:pPr>
        <w:pStyle w:val="a0"/>
      </w:pPr>
      <w:r>
        <w:rPr>
          <w:rFonts w:hint="eastAsia"/>
        </w:rPr>
        <w:t xml:space="preserve">那时郑周永允诺给尼亚尔霍斯的条件也是相当可观的。承</w:t>
      </w:r>
    </w:p>
    <w:bookmarkEnd w:id="16"/>
    <w:bookmarkStart w:id="17" w:name="从平凡走向辉煌-2"/>
    <w:p>
      <w:pPr>
        <w:pStyle w:val="2"/>
      </w:pPr>
      <w:r>
        <w:rPr>
          <w:rFonts w:hint="eastAsia"/>
        </w:rPr>
        <w:t xml:space="preserve">从平凡走向辉煌</w:t>
      </w:r>
    </w:p>
    <w:p>
      <w:pPr>
        <w:pStyle w:val="FirstParagraph"/>
      </w:pPr>
      <w:r>
        <w:rPr>
          <w:rFonts w:hint="eastAsia"/>
        </w:rPr>
        <w:t xml:space="preserve">诺制造出高品质的船，如果无法履行合同，要退还定金和利息。</w:t>
      </w:r>
    </w:p>
    <w:p>
      <w:pPr>
        <w:pStyle w:val="a0"/>
      </w:pPr>
      <w:r>
        <w:rPr>
          <w:rFonts w:hint="eastAsia"/>
        </w:rPr>
        <w:t xml:space="preserve">在那之前，韩国制造出最大吨位的船不过是1.7万吨。可是现在要在还没有建造的现代造船厂生产出两艘26万吨级别的巨轮。</w:t>
      </w:r>
    </w:p>
    <w:p>
      <w:pPr>
        <w:pStyle w:val="a0"/>
      </w:pPr>
      <w:r>
        <w:rPr>
          <w:rFonts w:hint="eastAsia"/>
        </w:rPr>
        <w:t xml:space="preserve">郑周永把订单寄给了伦敦出口信贷担保局，以此获得了建造工厂所需要的资金。</w:t>
      </w:r>
    </w:p>
    <w:p>
      <w:pPr>
        <w:pStyle w:val="a0"/>
      </w:pPr>
      <w:r>
        <w:rPr>
          <w:rFonts w:hint="eastAsia"/>
        </w:rPr>
        <w:t xml:space="preserve">资金既然已经到位，就要开始建厂。可是技术工人很成问题。以前只建造过1.2万吨轮船的造船厂，一下子要建造一座10倍以上规模的造船厂，没有半点的经验可言。</w:t>
      </w:r>
    </w:p>
    <w:p>
      <w:pPr>
        <w:pStyle w:val="a0"/>
      </w:pPr>
      <w:r>
        <w:rPr>
          <w:rFonts w:hint="eastAsia"/>
        </w:rPr>
        <w:t xml:space="preserve">当时有很多人在嘲笑：连工厂都没有还造什么船？这是在笑郑周永的不自量力。</w:t>
      </w:r>
    </w:p>
    <w:p>
      <w:pPr>
        <w:pStyle w:val="a0"/>
      </w:pPr>
      <w:r>
        <w:rPr>
          <w:rFonts w:hint="eastAsia"/>
        </w:rPr>
        <w:t xml:space="preserve">郑周永首先要做的是稳定军心。他向职员们做了一场演说：“所有的事情都由我承担，害怕的人就回家躺着去吧。”</w:t>
      </w:r>
    </w:p>
    <w:p>
      <w:pPr>
        <w:pStyle w:val="a0"/>
      </w:pPr>
      <w:r>
        <w:rPr>
          <w:rFonts w:hint="eastAsia"/>
        </w:rPr>
        <w:t xml:space="preserve">这是核心精神，勿需多言。</w:t>
      </w:r>
    </w:p>
    <w:p>
      <w:pPr>
        <w:pStyle w:val="a0"/>
      </w:pPr>
      <w:r>
        <w:rPr>
          <w:rFonts w:hint="eastAsia"/>
        </w:rPr>
        <w:t xml:space="preserve">指挥官已经身先士卒，还需要多讲什么呢？开始建造蔚山的造船厂。一边干活一边学习，不知道的东西就钻研，时间不够熬夜学习。就这样正式开始建造工厂。</w:t>
      </w:r>
    </w:p>
    <w:p>
      <w:pPr>
        <w:pStyle w:val="a0"/>
      </w:pPr>
      <w:r>
        <w:rPr>
          <w:rFonts w:hint="eastAsia"/>
        </w:rPr>
        <w:t xml:space="preserve">一切都是零起点。要想在和尼亚尔霍斯的约定时间内造出两艘26万吨的巨轮，就得尽快建好工厂，同时还得留出造船的时间。造船厂的建设资金是通过巴克莱银行从法国、联邦德国、西班牙等四个国家贷来的。资金到位了，船坞建好了，岸壁修建好了，14万坪规模的厂房修好了。另外还得建能容纳5000人的住房。一切都在繁忙中进行。</w:t>
      </w:r>
    </w:p>
    <w:p>
      <w:pPr>
        <w:pStyle w:val="a0"/>
      </w:pPr>
      <w:r>
        <w:rPr>
          <w:rFonts w:hint="eastAsia"/>
        </w:rPr>
        <w:t xml:space="preserve">就这样，历时一年零三个月，生产能力为70万吨，占地60万坪，两座70万吨级船坞的造船厂终于完工。那是1972年3月22日。郑周永用最短的时间建造出了世界上最大的造船厂。</w:t>
      </w:r>
    </w:p>
    <w:p>
      <w:pPr>
        <w:pStyle w:val="a0"/>
      </w:pPr>
      <w:r>
        <w:rPr>
          <w:rFonts w:hint="eastAsia"/>
        </w:rPr>
        <w:t xml:space="preserve">一边建造工厂，一边还在研究制造两艘26万吨的巨轮。现在，工厂已经建好，剩下的就是建造尼亚尔霍斯订购的两艘巨轮。可是，郑周永并没有在这里停留在脚步。现代造船在船厂完工的第一年就接到了51.8万吨的订单，从第一年开始就占据了世界造船市场1.75%的份额。郑周永的经营手腕非常了不起。</w:t>
      </w:r>
    </w:p>
    <w:p>
      <w:pPr>
        <w:pStyle w:val="a0"/>
      </w:pPr>
      <w:r>
        <w:rPr>
          <w:rFonts w:hint="eastAsia"/>
        </w:rPr>
        <w:t xml:space="preserve">到了第二年的</w:t>
      </w:r>
      <w:r>
        <w:t xml:space="preserve"> 1973 </w:t>
      </w:r>
      <w:r>
        <w:rPr>
          <w:rFonts w:hint="eastAsia"/>
        </w:rPr>
        <w:t xml:space="preserve">年，形势变得更好。世界造船业同前一年相比，订单增加了</w:t>
      </w:r>
      <w:r>
        <w:t xml:space="preserve"> 2.5 </w:t>
      </w:r>
      <w:r>
        <w:rPr>
          <w:rFonts w:hint="eastAsia"/>
        </w:rPr>
        <w:t xml:space="preserve">倍。造船业的一个丰收年。</w:t>
      </w:r>
    </w:p>
    <w:p>
      <w:pPr>
        <w:pStyle w:val="a0"/>
      </w:pPr>
      <w:r>
        <w:rPr>
          <w:rFonts w:hint="eastAsia"/>
        </w:rPr>
        <w:t xml:space="preserve">海上运输自然也就大大增多。世界级的船运公司主要下订单订购油轮，这是一个最赚钱的领域。现代造船当然也朝着制造油轮的方向发展。当时来了12艘巨型油轮（VLCC）的订单。</w:t>
      </w:r>
    </w:p>
    <w:p>
      <w:pPr>
        <w:pStyle w:val="a0"/>
      </w:pPr>
      <w:r>
        <w:t xml:space="preserve">1973 </w:t>
      </w:r>
      <w:r>
        <w:rPr>
          <w:rFonts w:hint="eastAsia"/>
        </w:rPr>
        <w:t xml:space="preserve">年完成了</w:t>
      </w:r>
      <w:r>
        <w:t xml:space="preserve"> 194.7 </w:t>
      </w:r>
      <w:r>
        <w:rPr>
          <w:rFonts w:hint="eastAsia"/>
        </w:rPr>
        <w:t xml:space="preserve">万吨，把世界市场占有率提高到了</w:t>
      </w:r>
      <w:r>
        <w:t xml:space="preserve"> </w:t>
      </w:r>
      <w:r>
        <w:rPr>
          <w:rFonts w:hint="eastAsia"/>
        </w:rPr>
        <w:t xml:space="preserve">2.64%。这是由于石油危机，主要的造船国家价格相对降低的原因。</w:t>
      </w:r>
    </w:p>
    <w:p>
      <w:pPr>
        <w:pStyle w:val="a0"/>
      </w:pPr>
      <w:r>
        <w:rPr>
          <w:rFonts w:hint="eastAsia"/>
        </w:rPr>
        <w:t xml:space="preserve">接下来，1974年接下两艘26万吨级的巨型油轮，还有小型的多功能货船，由此，市场占有率达到3%。这其中，六艘订单是来自日本，占了一半以上。</w:t>
      </w:r>
    </w:p>
    <w:p>
      <w:pPr>
        <w:pStyle w:val="a0"/>
      </w:pPr>
      <w:r>
        <w:rPr>
          <w:rFonts w:hint="eastAsia"/>
        </w:rPr>
        <w:t xml:space="preserve">从当时最大造船国日本获得了如此多的订单，郑周永看到了更大的前景，开始扩大造船厂的规模。当时的出发点是，只有大量的生产才能发挥出最大的竞争能力。现代造船于1973年开始正式扩张。</w:t>
      </w:r>
    </w:p>
    <w:p>
      <w:pPr>
        <w:pStyle w:val="a0"/>
      </w:pPr>
      <w:r>
        <w:rPr>
          <w:rFonts w:hint="eastAsia"/>
        </w:rPr>
        <w:t xml:space="preserve">新建的第三船坞宽达92米。这是在为建造更大的轮船做准备。造船厂的工厂建筑物也由起初的三四万坪扩大到8.8万坪，增加了两倍。处理钢材的能力也由最初的20万吨增加到50万吨。已经不仅仅是扩大规模，称得上是重新又建了一家新的造船厂。当时恰逢政府发表重工业强国的宣言，对造船业也是非常大的支持。</w:t>
      </w:r>
    </w:p>
    <w:p>
      <w:pPr>
        <w:pStyle w:val="a0"/>
      </w:pPr>
      <w:r>
        <w:rPr>
          <w:rFonts w:hint="eastAsia"/>
        </w:rPr>
        <w:t xml:space="preserve">就在现代造船热火朝天扩大规模的时候，发生了第一次石油危机。世界经济突然停滞。国家之间的货物交易额锐减，随之而来航运业面临危机。进入1974年，世界造船业面临生产过剩的危机。特别是1973年末，占世界船舶号位40%的油轮</w:t>
      </w:r>
    </w:p>
    <w:bookmarkEnd w:id="17"/>
    <w:bookmarkStart w:id="18" w:name="从平凡走向辉煌-3"/>
    <w:p>
      <w:pPr>
        <w:pStyle w:val="2"/>
      </w:pPr>
      <w:r>
        <w:rPr>
          <w:rFonts w:hint="eastAsia"/>
        </w:rPr>
        <w:t xml:space="preserve">从平凡走向辉煌</w:t>
      </w:r>
    </w:p>
    <w:p>
      <w:pPr>
        <w:pStyle w:val="FirstParagraph"/>
      </w:pPr>
      <w:r>
        <w:rPr>
          <w:rFonts w:hint="eastAsia"/>
        </w:rPr>
        <w:t xml:space="preserve">呈现出过剩的现象。那是在石油危机过后，世界各主要能源进口国都采取了控制消耗石油的措施，石油运输量大大减少。为此，以油轮制造为主的世界造船业也面临困境。在生产油轮上倾注全力的现代造船蒙受了巨大的损失。当时现代造船只掌握制造油轮的经验，除此以外再没有其他的出路。现代造船危机重重。</w:t>
      </w:r>
    </w:p>
    <w:p>
      <w:pPr>
        <w:pStyle w:val="a0"/>
      </w:pPr>
      <w:r>
        <w:rPr>
          <w:rFonts w:hint="eastAsia"/>
        </w:rPr>
        <w:t xml:space="preserve">世界经济陷入困境，已经签署好的很多订单出现了拒绝提货的事情。主要是希腊尼亚尔霍斯订购的26万吨级的7302号，香港的爱尔兰海运公司订购的26万吨级的7308号和7310号。</w:t>
      </w:r>
    </w:p>
    <w:p>
      <w:pPr>
        <w:pStyle w:val="a0"/>
      </w:pPr>
      <w:r>
        <w:rPr>
          <w:rFonts w:hint="eastAsia"/>
        </w:rPr>
        <w:t xml:space="preserve">尼亚尔霍斯订购的</w:t>
      </w:r>
      <w:r>
        <w:t xml:space="preserve"> 7302 </w:t>
      </w:r>
      <w:r>
        <w:rPr>
          <w:rFonts w:hint="eastAsia"/>
        </w:rPr>
        <w:t xml:space="preserve">号于</w:t>
      </w:r>
      <w:r>
        <w:t xml:space="preserve"> 1974 </w:t>
      </w:r>
      <w:r>
        <w:rPr>
          <w:rFonts w:hint="eastAsia"/>
        </w:rPr>
        <w:t xml:space="preserve">年</w:t>
      </w:r>
      <w:r>
        <w:t xml:space="preserve"> 6 </w:t>
      </w:r>
      <w:r>
        <w:rPr>
          <w:rFonts w:hint="eastAsia"/>
        </w:rPr>
        <w:t xml:space="preserve">月举行了人水式和命名典礼，1974</w:t>
      </w:r>
      <w:r>
        <w:t xml:space="preserve"> </w:t>
      </w:r>
      <w:r>
        <w:rPr>
          <w:rFonts w:hint="eastAsia"/>
        </w:rPr>
        <w:t xml:space="preserve">年</w:t>
      </w:r>
      <w:r>
        <w:t xml:space="preserve"> 11 </w:t>
      </w:r>
      <w:r>
        <w:rPr>
          <w:rFonts w:hint="eastAsia"/>
        </w:rPr>
        <w:t xml:space="preserve">月完全制成。可是尼亚尔霍斯由于石油危机的原因决心不收货。因为买回去也没有顾客租用。</w:t>
      </w:r>
    </w:p>
    <w:p>
      <w:pPr>
        <w:pStyle w:val="a0"/>
      </w:pPr>
      <w:r>
        <w:rPr>
          <w:rFonts w:hint="eastAsia"/>
        </w:rPr>
        <w:t xml:space="preserve">尼亚尔霍斯开始指责油轮这里那里有问题以拖延工期。因为如果不能按照合同上定的日期交货，合同就可以取消，并且可以拿回定金和利息。</w:t>
      </w:r>
    </w:p>
    <w:p>
      <w:pPr>
        <w:pStyle w:val="a0"/>
      </w:pPr>
      <w:r>
        <w:rPr>
          <w:rFonts w:hint="eastAsia"/>
        </w:rPr>
        <w:t xml:space="preserve">他每指出一个毛病，现代的工人们就熬夜作业，去满足他的要求。眼看到了没有任何问题即将交货的时候，他又指出了一个不足之处。要想在交货期前修补好是不可能的事情。</w:t>
      </w:r>
    </w:p>
    <w:p>
      <w:pPr>
        <w:pStyle w:val="a0"/>
      </w:pPr>
      <w:r>
        <w:rPr>
          <w:rFonts w:hint="eastAsia"/>
        </w:rPr>
        <w:t xml:space="preserve">郑周永在确认这是否是最后一个要求后开始改善。最后比合同时间晚一天完成。可是尼亚尔霍斯以“超过合同时间”为由拒绝接收。结果现代上诉国际仲裁委员会。“仅一天的延误”就拒绝接收26万吨级的巨轮，这在谁看来都是笑谈。</w:t>
      </w:r>
    </w:p>
    <w:p>
      <w:pPr>
        <w:pStyle w:val="a0"/>
      </w:pPr>
      <w:r>
        <w:rPr>
          <w:rFonts w:hint="eastAsia"/>
        </w:rPr>
        <w:t xml:space="preserve">尼亚尔霍斯订购的船已经造好停泊在了码头。青瓦台第二经济秘书官吴源哲认为，船都已经造好放在那里不动，是一个国家的损失。吴源哲把那艘船用于从海湾地区运输石油。就在那时，现代对尼亚尔霍斯的官司胜诉。30年过去了，郑周永邀请尼亚尔霍斯访韩。在现代集团的迎宾馆两个人重逢。尼亚尔霍斯已经由当年36岁的年轻人变成了年近70的老人，而郑</w:t>
      </w:r>
    </w:p>
    <w:bookmarkEnd w:id="18"/>
    <w:bookmarkEnd w:id="19"/>
    <w:sectPr w:rsidR="002F2FB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629A231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400471036"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3379"/>
    <w:rsid w:val="00B223CB"/>
    <w:rsid w:val="00C71066"/>
    <w:rsid w:val="00D00EB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F2FBF"/>
  </w:style>
  <w:style w:styleId="1" w:type="paragraph">
    <w:name w:val="heading 1"/>
    <w:basedOn w:val="a"/>
    <w:next w:val="a0"/>
    <w:link w:val="10"/>
    <w:uiPriority w:val="9"/>
    <w:qFormat/>
    <w:rsid w:val="00D00EB3"/>
    <w:pPr>
      <w:keepNext/>
      <w:keepLines/>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D00EB3"/>
    <w:pPr>
      <w:keepNext/>
      <w:keepLines/>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D00EB3"/>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semiHidden/>
    <w:unhideWhenUsed/>
    <w:qFormat/>
    <w:rsid w:val="00D00EB3"/>
    <w:pPr>
      <w:keepNext/>
      <w:keepLines/>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D00EB3"/>
    <w:pPr>
      <w:keepNext/>
      <w:keepLines/>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ompact" w:type="paragraph">
    <w:name w:val="Compact"/>
    <w:next w:val="Compact0"/>
    <w:qFormat/>
    <w:rsid w:val="002F2FBF"/>
    <w:pPr>
      <w:spacing w:after="36" w:before="36"/>
    </w:pPr>
  </w:style>
  <w:style w:styleId="a0" w:type="paragraph">
    <w:name w:val="Body Text"/>
    <w:basedOn w:val="a"/>
    <w:qFormat/>
    <w:rsid w:val="00D00EB3"/>
    <w:pPr>
      <w:spacing w:after="180" w:before="180" w:line="312" w:lineRule="auto"/>
    </w:pPr>
  </w:style>
  <w:style w:customStyle="1" w:styleId="FirstParagraph" w:type="paragraph">
    <w:name w:val="First Paragraph"/>
    <w:basedOn w:val="a0"/>
    <w:next w:val="a0"/>
    <w:qFormat/>
  </w:style>
  <w:style w:customStyle="1" w:styleId="Compact0"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D00EB3"/>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D00EB3"/>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D00EB3"/>
    <w:rPr>
      <w:rFonts w:cstheme="majorBidi" w:eastAsiaTheme="majorEastAsia"/>
      <w:sz w:val="28"/>
      <w:szCs w:val="28"/>
    </w:rPr>
  </w:style>
  <w:style w:customStyle="1" w:styleId="40" w:type="character">
    <w:name w:val="标题 4 字符"/>
    <w:basedOn w:val="a1"/>
    <w:link w:val="4"/>
    <w:uiPriority w:val="9"/>
    <w:semiHidden/>
    <w:rsid w:val="00D00EB3"/>
    <w:rPr>
      <w:rFonts w:cstheme="majorBidi" w:eastAsiaTheme="majorEastAsia"/>
      <w:i/>
      <w:iCs/>
      <w:color w:themeColor="text1" w:val="000000"/>
    </w:rPr>
  </w:style>
  <w:style w:customStyle="1" w:styleId="50" w:type="character">
    <w:name w:val="标题 5 字符"/>
    <w:basedOn w:val="a1"/>
    <w:link w:val="5"/>
    <w:uiPriority w:val="9"/>
    <w:semiHidden/>
    <w:rsid w:val="00D00EB3"/>
    <w:rPr>
      <w:rFonts w:cstheme="majorBidi" w:eastAsiaTheme="majorEastAsia"/>
      <w:color w:themeColor="text1" w:val="000000"/>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sid w:val="002F2FBF"/>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97854"/>
    <w:pPr>
      <w:keepNext/>
      <w:keepLines/>
      <w:spacing w:after="0" w:line="288" w:lineRule="auto"/>
    </w:pPr>
    <w:rPr>
      <w:b/>
    </w:rPr>
  </w:style>
  <w:style w:customStyle="1" w:styleId="Definition" w:type="paragraph">
    <w:name w:val="Definition"/>
    <w:basedOn w:val="a"/>
    <w:rsid w:val="00297854"/>
    <w:pPr>
      <w:spacing w:line="312" w:lineRule="auto"/>
    </w:pPr>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styleId="af0" w:type="table">
    <w:name w:val="Table Grid"/>
    <w:rsid w:val="002F2FB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 Type="http://schemas.openxmlformats.org/officeDocument/2006/relationships/image" Id="rId12" Target="media/rId1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2026-08-20T03:35:21Z</dcterms:created>
  <dcterms:modified xsi:type="dcterms:W3CDTF">2026-08-20T03:35:21Z</dcterms:modified>
</cp:coreProperties>
</file>

<file path=docProps/custom.xml><?xml version="1.0" encoding="utf-8"?>
<Properties xmlns="http://schemas.openxmlformats.org/officeDocument/2006/custom-properties" xmlns:vt="http://schemas.openxmlformats.org/officeDocument/2006/docPropsVTypes"/>
</file>