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color w:val="4F6228"/>
          <w:spacing w:val="0"/>
          <w:position w:val="0"/>
          <w:sz w:val="28"/>
          <w:shd w:fill="auto" w:val="clear"/>
        </w:rPr>
      </w:pPr>
      <w:r>
        <w:object w:dxaOrig="1437" w:dyaOrig="1336">
          <v:rect xmlns:o="urn:schemas-microsoft-com:office:office" xmlns:v="urn:schemas-microsoft-com:vml" id="rectole0000000000" style="width:71.850000pt;height:66.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Calibri" w:hAnsi="Calibri" w:cs="Calibri" w:eastAsia="Calibri"/>
          <w:b/>
          <w:color w:val="auto"/>
          <w:spacing w:val="0"/>
          <w:position w:val="0"/>
          <w:sz w:val="28"/>
          <w:shd w:fill="auto" w:val="clear"/>
        </w:rPr>
      </w:pPr>
    </w:p>
    <w:p>
      <w:pPr>
        <w:spacing w:before="0" w:after="0" w:line="240"/>
        <w:ind w:right="0" w:left="0" w:firstLine="0"/>
        <w:jc w:val="center"/>
        <w:rPr>
          <w:rFonts w:ascii="Calibri" w:hAnsi="Calibri" w:cs="Calibri" w:eastAsia="Calibri"/>
          <w:b/>
          <w:color w:val="auto"/>
          <w:spacing w:val="0"/>
          <w:position w:val="0"/>
          <w:sz w:val="28"/>
          <w:shd w:fill="8DB3E2" w:val="clear"/>
        </w:rPr>
      </w:pPr>
      <w:r>
        <w:rPr>
          <w:rFonts w:ascii="Calibri" w:hAnsi="Calibri" w:cs="Calibri" w:eastAsia="Calibri"/>
          <w:b/>
          <w:color w:val="auto"/>
          <w:spacing w:val="0"/>
          <w:position w:val="0"/>
          <w:sz w:val="28"/>
          <w:shd w:fill="auto" w:val="clear"/>
        </w:rPr>
        <w:t xml:space="preserve">GDWFSHTMLCSSBOOTEXAIII1A</w:t>
      </w:r>
    </w:p>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0" w:line="240"/>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b/>
          <w:color w:val="000000"/>
          <w:spacing w:val="0"/>
          <w:position w:val="0"/>
          <w:sz w:val="28"/>
          <w:shd w:fill="auto" w:val="clear"/>
        </w:rPr>
        <w:t xml:space="preserve">Prénom : </w:t>
      </w:r>
      <w:r>
        <w:rPr>
          <w:rFonts w:ascii="Calibri" w:hAnsi="Calibri" w:cs="Calibri" w:eastAsia="Calibri"/>
          <w:color w:val="000000"/>
          <w:spacing w:val="0"/>
          <w:position w:val="0"/>
          <w:sz w:val="28"/>
          <w:shd w:fill="auto" w:val="clear"/>
        </w:rPr>
        <w:t xml:space="preserve">Laurent</w:t>
        <w:tab/>
      </w:r>
    </w:p>
    <w:p>
      <w:pPr>
        <w:spacing w:before="0" w:after="0" w:line="240"/>
        <w:ind w:right="0" w:left="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000000"/>
          <w:spacing w:val="0"/>
          <w:position w:val="0"/>
          <w:sz w:val="28"/>
          <w:shd w:fill="auto" w:val="clear"/>
        </w:rPr>
        <w:t xml:space="preserve">Nom : </w:t>
      </w:r>
      <w:r>
        <w:rPr>
          <w:rFonts w:ascii="Calibri" w:hAnsi="Calibri" w:cs="Calibri" w:eastAsia="Calibri"/>
          <w:color w:val="000000"/>
          <w:spacing w:val="0"/>
          <w:position w:val="0"/>
          <w:sz w:val="28"/>
          <w:shd w:fill="auto" w:val="clear"/>
        </w:rPr>
        <w:t xml:space="preserve">Bourcin</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Nom du projet : Association pour la colonisation de Mars</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Lien Github du projet : ……………</w:t>
      </w:r>
    </w:p>
    <w:p>
      <w:pPr>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URL du site (si vous avez mis votre projet en ligne) : ……….</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b/>
          <w:color w:val="173D6D"/>
          <w:spacing w:val="0"/>
          <w:position w:val="0"/>
          <w:sz w:val="32"/>
          <w:shd w:fill="auto" w:val="clear"/>
        </w:rPr>
      </w:pPr>
    </w:p>
    <w:p>
      <w:pPr>
        <w:spacing w:before="0" w:after="0" w:line="240"/>
        <w:ind w:right="0" w:left="0" w:firstLine="0"/>
        <w:jc w:val="both"/>
        <w:rPr>
          <w:rFonts w:ascii="Calibri" w:hAnsi="Calibri" w:cs="Calibri" w:eastAsia="Calibri"/>
          <w:b/>
          <w:color w:val="173D6D"/>
          <w:spacing w:val="0"/>
          <w:position w:val="0"/>
          <w:sz w:val="32"/>
          <w:shd w:fill="auto" w:val="clear"/>
        </w:rPr>
      </w:pPr>
    </w:p>
    <w:p>
      <w:pPr>
        <w:numPr>
          <w:ilvl w:val="0"/>
          <w:numId w:val="5"/>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Décrivez les tâches ou opérations que vous avez effectuées, et dans quelles conditions. Dans cette rubrique, le jury cherche à voir comment vous procédez : comment vous organisez votre travail, comment vous réalisez concrètement la tâche ou l’opération pas à pas.</w:t>
      </w:r>
    </w:p>
    <w:p>
      <w:pPr>
        <w:spacing w:before="0" w:after="0" w:line="240"/>
        <w:ind w:right="0" w:left="72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Utiliser un langage professionnel. Employez le « je », car vous parlez en votre nom. Vous pouvez écrire au temps présent.</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  Tout d'abord, je crée le projet ACM (acronymes pour le nom complet du projet) sur Github et l'associe au serveur local.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2. Ensuite je crée une première branche au sein duquelle j'initie la conception HTML du fichier index.html. </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3. Je dessine sur un logiciel de dessin (Inkscape) le résultat final de la page web souhaitée.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4. J'ajoute et commit chaque étapes, régulièrement, afin de ne pas perdre de travail et pouvoir retourner en arrière en cas d'erreur.</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5. Utilisation d'une nouvelle branche "html" pour la conception de la partie html.</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6. Je télécharge les logos format pgn des trois réseaux sociaux choisis (Facebook, Twitter et Instagram) que j'enregistre dans le dossier spécifique à cet effet (images), j'ajoute et je commit.</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7. Conception de toute la partie html, sans style, avec un main et un footer (et ajout de logos comme pour le header).</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8. Merge de la branche "html" à la branche "main" principale, la partie html pure étant finie. Suppression de la branche locale et distante "html".</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9. Création de la branche "Bootstrap", pour son ajout et son développement.</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10. Ajout de Bootstrap en local et dans le fichier index.html.</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11. J'utilise un fichier css pour complémenter l'utilisation de Bootstrap pour le style du fichier index.html.</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12. Utilisation des medias queries, associé au responsive bootstrap pour le responsive display, mobile first. J'ai donc d'abord construit le display sous le format mobile, l'adaptant ensuite pour un format de plus en plus large.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13. Ajout du module bootstrap.bundle.js en script à la fin du fichier index.html, depuis le local, afin d'utiliser le carousel comme souhaité à la conception de ma page.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14. Pour le responsive, j'appuie sur la touche f12, puis je clic sur l'onglet "Toggle device toolbar", afin de pouvoir modifier la largeur de l'écran et de simuler l'écran d'un smartphone, d'une tablette, etc. Je me guide des breackpoint trouvables sur le site de Bootstrap afin que le rendu soit optimum pour chaque écran. Les modifications se font alors pas à pas, en partant de l'écran le plus étroit (360px) en utilisant les possibilités de bootstrap (sm, md, xl, etc.) et des médias queries dans le fichier .css.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15. Pour ma section "Goals", j'utilise des cards, qui sont très usés par les sites modernes, permettant une bonne visibilité, pour des informations courtes. Un gap d'origine entre les cards permet une respiration dans le design. Pour cette même respiration, j'utilise entre mes sections des marges via bootstrap.</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16. Pour le responsive je rétrécit le nombre de colonnes alouées à chaque cards lorsque l'écran s'élargit.</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17. Un footer permet de renvoyer à d'autres sites annexes, utilisés par exemple comme ressources par le site. Les logos sont en png afin de s'intégrer au mieux dans l'environnement du site (le png permettant la transparence). J'utilise beaucoup les "row" et "col" de bootstrap, car c'est le fonctionnement grid intégré à bootstrap pour le display des pages web.</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18. Une fois finie la mise en page avec Bootstrap et le fichier css, il ne me reste qu'à merger la bronche "bootstrap" avec la branche principale, puis supprimer la branche bootstrap en local et à distance.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19. Je crée ensuite une nouvelle branche, nommée "events", où je développe pour le site une nouvelle page sur les évènements. Cette nouvelle page pourra être visible à partir de l'onglet "événements" de la navbar ded la page principale. Un lien est alors inséré depuis cette nouvelle page vers la page principale via le logo de l'association (ACM).</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20. A cette nouvelle page .html j'associe une nouvelle page .css, nommée logiquement events.css. Comme il ne s'agit pas ici de faire du php, je fais un copié collé du header et du footer, qui seront identiques à la page index.html. Seul le détail du logo ACM changé en lien est modifié, ainsi que la case "événements" du navbar qui sera coloré, pour indiqué que nous sommes déjà sur cette page.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8"/>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Précisez les moyens utilisés. Expliquez tout ce dont vous avez eu besoin pour réaliser vos tâches : langages de programmation, frameworks, outils, logiciels, documentations techniques, etc...</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1. Utilisation de Github via Git Bash, pour développer le projet, conserver son historique et permettre au correcteur d'avoir l'ensemble des informations.</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2. Utilisation du language de description HTML, afin d'ossaturer le projet de site web.</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3. Pour cela, utilisation de l'IDE Visual Studio Code.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4. Utilisation d'Inkscape pour modéliser la page web voulue et pour la conception du logo.</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5. Utilisation de Bootstrap comme demandé.</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6. Uitilisation des médias queries pour le responsive.</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7. Utilisation du script js pour permettre l'utilisation du carousel bootstrap.</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0"/>
        </w:numPr>
        <w:spacing w:before="0" w:after="0" w:line="240"/>
        <w:ind w:right="0" w:left="720" w:hanging="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Contexte. Les noms des organismes, entreprises ou associations, dans lesquels vous avez exercé vos pratiques.</w:t>
      </w:r>
    </w:p>
    <w:p>
      <w:pPr>
        <w:spacing w:before="0" w:after="0" w:line="240"/>
        <w:ind w:right="0" w:left="360" w:firstLine="36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NB: Pour le cas des exercices et évaluations demandées sur la plateforme Studi, il s'agit de...Studi.</w:t>
      </w:r>
    </w:p>
    <w:p>
      <w:p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 Studi</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numPr>
          <w:ilvl w:val="0"/>
          <w:numId w:val="13"/>
        </w:numPr>
        <w:spacing w:before="0" w:after="0" w:line="240"/>
        <w:ind w:right="0" w:left="0" w:firstLine="0"/>
        <w:jc w:val="both"/>
        <w:rPr>
          <w:rFonts w:ascii="Calibri" w:hAnsi="Calibri" w:cs="Calibri" w:eastAsia="Calibri"/>
          <w:color w:val="000000"/>
          <w:spacing w:val="0"/>
          <w:position w:val="0"/>
          <w:sz w:val="21"/>
          <w:shd w:fill="auto" w:val="clear"/>
        </w:rPr>
      </w:pPr>
      <w:r>
        <w:rPr>
          <w:rFonts w:ascii="Calibri" w:hAnsi="Calibri" w:cs="Calibri" w:eastAsia="Calibri"/>
          <w:color w:val="000000"/>
          <w:spacing w:val="0"/>
          <w:position w:val="0"/>
          <w:sz w:val="21"/>
          <w:shd w:fill="auto" w:val="clear"/>
        </w:rPr>
        <w:t xml:space="preserve">Informations complémentaires (</w:t>
      </w:r>
      <w:r>
        <w:rPr>
          <w:rFonts w:ascii="Calibri" w:hAnsi="Calibri" w:cs="Calibri" w:eastAsia="Calibri"/>
          <w:i/>
          <w:color w:val="000000"/>
          <w:spacing w:val="0"/>
          <w:position w:val="0"/>
          <w:sz w:val="21"/>
          <w:shd w:fill="auto" w:val="clear"/>
        </w:rPr>
        <w:t xml:space="preserve">facultatif</w:t>
      </w:r>
      <w:r>
        <w:rPr>
          <w:rFonts w:ascii="Calibri" w:hAnsi="Calibri" w:cs="Calibri" w:eastAsia="Calibri"/>
          <w:color w:val="000000"/>
          <w:spacing w:val="0"/>
          <w:position w:val="0"/>
          <w:sz w:val="21"/>
          <w:shd w:fill="auto" w:val="clear"/>
        </w:rPr>
        <w:t xml:space="preserve">)</w:t>
      </w: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1"/>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5">
    <w:abstractNumId w:val="18"/>
  </w:num>
  <w:num w:numId="8">
    <w:abstractNumId w:val="12"/>
  </w:num>
  <w:num w:numId="10">
    <w:abstractNumId w:val="6"/>
  </w:num>
  <w:num w:numId="13">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0" Type="http://schemas.openxmlformats.org/officeDocument/2006/relationships/oleObject"/><Relationship Target="media/image0.wmf" Id="docRId1" Type="http://schemas.openxmlformats.org/officeDocument/2006/relationships/image"/><Relationship Target="numbering.xml" Id="docRId2" Type="http://schemas.openxmlformats.org/officeDocument/2006/relationships/numbering"/><Relationship Target="styles.xml" Id="docRId3" Type="http://schemas.openxmlformats.org/officeDocument/2006/relationships/styles"/></Relationships>
</file>