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73DB" w:rsidRDefault="009373DB">
      <w:r>
        <w:t>Issue de parent hongkongais je suis né en Guyane. Une mixité culturelle qui m’a permis de côtoyer et comprendre l’importance de l’évolution de notre monde par la pluridisciplinarité des individus.</w:t>
      </w:r>
    </w:p>
    <w:p w:rsidR="009373DB" w:rsidRDefault="009373DB">
      <w:r>
        <w:t>Depuis mon plus jeune âge, j’ai été attiré par les nouvelles technologies et cela n’a cessé de se développer durant les années. Ma curiosité grandissante me poussait à me challenger en permanence dans le but de comprendre et résoudre chaque problématique que je rencontrais.</w:t>
      </w:r>
    </w:p>
    <w:p w:rsidR="009373DB" w:rsidRDefault="009373DB">
      <w:r>
        <w:t>En 2011, mes études dans le secteur de la mécanique s’est traduit par une opportunité de décrocher un poste de concepteur 3D dans la méthode de fabrication automobile pour le groupe international PSA Peugeot Citroën.</w:t>
      </w:r>
    </w:p>
    <w:p w:rsidR="009373DB" w:rsidRDefault="009373DB">
      <w:r>
        <w:t>Une expérience particulièrement enrichissante dans la compréhension des normes et contraintes liées au marché de l’industrie.</w:t>
      </w:r>
    </w:p>
    <w:p w:rsidR="009373DB" w:rsidRDefault="009373DB">
      <w:r>
        <w:t>De nos jour, l’importance d’évoluer rapidement pour rester dans le monde</w:t>
      </w:r>
    </w:p>
    <w:p w:rsidR="00C0117A" w:rsidRDefault="00C0117A"/>
    <w:p w:rsidR="00C0117A" w:rsidRDefault="00C0117A"/>
    <w:p w:rsidR="00C0117A" w:rsidRDefault="00C0117A"/>
    <w:p w:rsidR="00C0117A" w:rsidRDefault="00C0117A">
      <w:r>
        <w:t>« </w:t>
      </w:r>
      <w:r w:rsidRPr="00C0117A">
        <w:t>L'innovation systématique requiert la volonté de considérer le changement comme une opportunité.</w:t>
      </w:r>
      <w:r>
        <w:t> »</w:t>
      </w:r>
    </w:p>
    <w:p w:rsidR="00C0117A" w:rsidRDefault="00C0117A" w:rsidP="00C0117A"/>
    <w:p w:rsidR="00C0117A" w:rsidRDefault="00C0117A" w:rsidP="00C0117A">
      <w:r>
        <w:t>Peter Drucker</w:t>
      </w:r>
    </w:p>
    <w:p w:rsidR="00C0117A" w:rsidRDefault="00C0117A" w:rsidP="00C0117A">
      <w:r>
        <w:t>Artiste, écrivain, Enseignant (1909 - 2005)</w:t>
      </w:r>
    </w:p>
    <w:p w:rsidR="00C0117A" w:rsidRDefault="00C0117A" w:rsidP="00C0117A"/>
    <w:p w:rsidR="00C0117A" w:rsidRDefault="00C0117A" w:rsidP="00C0117A">
      <w:r>
        <w:t>Au fil de mon évolution professionnelle, je n’ai cessé de faire face à un changement permanent. Il peut s’agir d’un simple remplacement de mon poste de travail en passant par le démarrage d’un nouveau projet en partenariat avec une toute nouvelle équipe.</w:t>
      </w:r>
    </w:p>
    <w:p w:rsidR="00C0117A" w:rsidRDefault="00C0117A" w:rsidP="00C0117A">
      <w:r>
        <w:t>Quoiqu’il en soit, un seul point commun relit toutes ces situations : L’innovation !</w:t>
      </w:r>
    </w:p>
    <w:p w:rsidR="00C0117A" w:rsidRDefault="00C0117A" w:rsidP="00C0117A"/>
    <w:p w:rsidR="00C0117A" w:rsidRDefault="00C0117A" w:rsidP="00C0117A">
      <w:r>
        <w:t>J’ai souvent perçu l’innovation comme un domaine d’étude très centré sur le marketing et la nouvelle technologie.</w:t>
      </w:r>
    </w:p>
    <w:p w:rsidR="00C0117A" w:rsidRDefault="00C0117A" w:rsidP="00C0117A">
      <w:pPr>
        <w:pBdr>
          <w:bottom w:val="single" w:sz="6" w:space="1" w:color="auto"/>
        </w:pBdr>
      </w:pPr>
    </w:p>
    <w:p w:rsidR="00C0117A" w:rsidRDefault="00C0117A" w:rsidP="00C0117A"/>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J’ai démarré ma carrière en 2010 en tant que concepteur automobile chez PSA PEUGEOT CITROËN. </w:t>
      </w:r>
      <w:r w:rsidRPr="00C0117A">
        <w:rPr>
          <w:rFonts w:ascii="din_lightregular" w:eastAsia="Times New Roman" w:hAnsi="din_lightregular" w:cs="Times New Roman"/>
          <w:b/>
          <w:bCs/>
          <w:color w:val="303333"/>
          <w:sz w:val="29"/>
          <w:szCs w:val="29"/>
          <w:bdr w:val="none" w:sz="0" w:space="0" w:color="auto" w:frame="1"/>
          <w:lang w:eastAsia="fr-FR"/>
        </w:rPr>
        <w:t>Cette expérience m’a permis de collaborer avec des équipes à l’international dans le but de développer le projet DS6 Wild Ruby, destiné au marché chinois.</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En 2013, j’ai rejoint la société AKKA Technologies. Mes compétences acquises précédemment et mon attrait pour les nouveaux challenges m’ont donné l’opportunité de participer à la </w:t>
      </w:r>
      <w:r w:rsidRPr="00C0117A">
        <w:rPr>
          <w:rFonts w:ascii="din_lightregular" w:eastAsia="Times New Roman" w:hAnsi="din_lightregular" w:cs="Times New Roman"/>
          <w:b/>
          <w:bCs/>
          <w:color w:val="303333"/>
          <w:sz w:val="29"/>
          <w:szCs w:val="29"/>
          <w:bdr w:val="none" w:sz="0" w:space="0" w:color="auto" w:frame="1"/>
          <w:lang w:eastAsia="fr-FR"/>
        </w:rPr>
        <w:t>création d’une nouvelle activité en partenariat avec le groupe automobile RENAULT</w:t>
      </w:r>
      <w:r w:rsidRPr="00C0117A">
        <w:rPr>
          <w:rFonts w:ascii="din_lightregular" w:eastAsia="Times New Roman" w:hAnsi="din_lightregular" w:cs="Times New Roman"/>
          <w:color w:val="303333"/>
          <w:sz w:val="29"/>
          <w:szCs w:val="29"/>
          <w:lang w:eastAsia="fr-FR"/>
        </w:rPr>
        <w:t>.</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lastRenderedPageBreak/>
        <w:t>Par la suite, </w:t>
      </w:r>
      <w:r w:rsidRPr="00C0117A">
        <w:rPr>
          <w:rFonts w:ascii="din_lightregular" w:eastAsia="Times New Roman" w:hAnsi="din_lightregular" w:cs="Times New Roman"/>
          <w:b/>
          <w:bCs/>
          <w:color w:val="303333"/>
          <w:sz w:val="29"/>
          <w:szCs w:val="29"/>
          <w:bdr w:val="none" w:sz="0" w:space="0" w:color="auto" w:frame="1"/>
          <w:lang w:eastAsia="fr-FR"/>
        </w:rPr>
        <w:t>j’ai occupé le poste de responsable d’activité « Design to cost » en charge d’une équipe de 6 ingénieurs concepteurs et techniciens méthodes</w:t>
      </w:r>
      <w:r w:rsidRPr="00C0117A">
        <w:rPr>
          <w:rFonts w:ascii="din_lightregular" w:eastAsia="Times New Roman" w:hAnsi="din_lightregular" w:cs="Times New Roman"/>
          <w:color w:val="303333"/>
          <w:sz w:val="29"/>
          <w:szCs w:val="29"/>
          <w:lang w:eastAsia="fr-FR"/>
        </w:rPr>
        <w:t>. J’avais pour mission d’apporter mon expertise métier en avance de phase des projets, </w:t>
      </w:r>
      <w:r w:rsidRPr="00C0117A">
        <w:rPr>
          <w:rFonts w:ascii="din_lightregular" w:eastAsia="Times New Roman" w:hAnsi="din_lightregular" w:cs="Times New Roman"/>
          <w:b/>
          <w:bCs/>
          <w:color w:val="303333"/>
          <w:sz w:val="29"/>
          <w:szCs w:val="29"/>
          <w:bdr w:val="none" w:sz="0" w:space="0" w:color="auto" w:frame="1"/>
          <w:lang w:eastAsia="fr-FR"/>
        </w:rPr>
        <w:t>dans le but d’optimiser les produits et process des futurs véhicules.</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En 2017 et après 7 ans d’expériences, </w:t>
      </w:r>
      <w:r w:rsidRPr="00C0117A">
        <w:rPr>
          <w:rFonts w:ascii="din_lightregular" w:eastAsia="Times New Roman" w:hAnsi="din_lightregular" w:cs="Times New Roman"/>
          <w:b/>
          <w:bCs/>
          <w:color w:val="303333"/>
          <w:sz w:val="29"/>
          <w:szCs w:val="29"/>
          <w:bdr w:val="none" w:sz="0" w:space="0" w:color="auto" w:frame="1"/>
          <w:lang w:eastAsia="fr-FR"/>
        </w:rPr>
        <w:t>j’ai pris la décision de renforcer mes compétences acquises et de suivre une formation d’ingénieur du CESI avec un parcours axé sur le management et l’innovation</w:t>
      </w:r>
      <w:r w:rsidRPr="00C0117A">
        <w:rPr>
          <w:rFonts w:ascii="din_lightregular" w:eastAsia="Times New Roman" w:hAnsi="din_lightregular" w:cs="Times New Roman"/>
          <w:color w:val="303333"/>
          <w:sz w:val="29"/>
          <w:szCs w:val="29"/>
          <w:lang w:eastAsia="fr-FR"/>
        </w:rPr>
        <w:t>.</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C’est à travers cette expérience que j’ai découvert</w:t>
      </w:r>
      <w:r w:rsidRPr="00C0117A">
        <w:rPr>
          <w:rFonts w:ascii="din_lightregular" w:eastAsia="Times New Roman" w:hAnsi="din_lightregular" w:cs="Times New Roman"/>
          <w:b/>
          <w:bCs/>
          <w:color w:val="303333"/>
          <w:sz w:val="29"/>
          <w:szCs w:val="29"/>
          <w:bdr w:val="none" w:sz="0" w:space="0" w:color="auto" w:frame="1"/>
          <w:lang w:eastAsia="fr-FR"/>
        </w:rPr>
        <w:t> une passion pour l’innovation, la formation et l’accompagnement des équipes à la transformation</w:t>
      </w:r>
      <w:r w:rsidRPr="00C0117A">
        <w:rPr>
          <w:rFonts w:ascii="din_lightregular" w:eastAsia="Times New Roman" w:hAnsi="din_lightregular" w:cs="Times New Roman"/>
          <w:color w:val="303333"/>
          <w:sz w:val="29"/>
          <w:szCs w:val="29"/>
          <w:lang w:eastAsia="fr-FR"/>
        </w:rPr>
        <w:t xml:space="preserve"> (management 3.0, industrie 4.0, principe du management agile, </w:t>
      </w:r>
      <w:proofErr w:type="spellStart"/>
      <w:r w:rsidRPr="00C0117A">
        <w:rPr>
          <w:rFonts w:ascii="din_lightregular" w:eastAsia="Times New Roman" w:hAnsi="din_lightregular" w:cs="Times New Roman"/>
          <w:color w:val="303333"/>
          <w:sz w:val="29"/>
          <w:szCs w:val="29"/>
          <w:lang w:eastAsia="fr-FR"/>
        </w:rPr>
        <w:t>lean</w:t>
      </w:r>
      <w:proofErr w:type="spellEnd"/>
      <w:r w:rsidRPr="00C0117A">
        <w:rPr>
          <w:rFonts w:ascii="din_lightregular" w:eastAsia="Times New Roman" w:hAnsi="din_lightregular" w:cs="Times New Roman"/>
          <w:color w:val="303333"/>
          <w:sz w:val="29"/>
          <w:szCs w:val="29"/>
          <w:lang w:eastAsia="fr-FR"/>
        </w:rPr>
        <w:t xml:space="preserve"> change management…).</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inherit" w:eastAsia="Times New Roman" w:hAnsi="inherit" w:cs="Times New Roman"/>
          <w:color w:val="000000"/>
          <w:sz w:val="29"/>
          <w:szCs w:val="29"/>
          <w:lang w:eastAsia="fr-FR"/>
        </w:rPr>
      </w:pPr>
      <w:r w:rsidRPr="00C0117A">
        <w:rPr>
          <w:rFonts w:ascii="din_lightregular" w:eastAsia="Times New Roman" w:hAnsi="din_lightregular" w:cs="Times New Roman"/>
          <w:b/>
          <w:bCs/>
          <w:color w:val="000000"/>
          <w:sz w:val="29"/>
          <w:szCs w:val="29"/>
          <w:bdr w:val="none" w:sz="0" w:space="0" w:color="auto" w:frame="1"/>
          <w:lang w:eastAsia="fr-FR"/>
        </w:rPr>
        <w:t>« Il n’est jamais trop tard pour devenir ce que nous aurions pu être. »</w:t>
      </w:r>
    </w:p>
    <w:p w:rsidR="00C0117A" w:rsidRPr="00C0117A" w:rsidRDefault="00C0117A" w:rsidP="00C0117A">
      <w:pPr>
        <w:textAlignment w:val="baseline"/>
        <w:rPr>
          <w:rFonts w:ascii="inherit" w:eastAsia="Times New Roman" w:hAnsi="inherit" w:cs="Times New Roman"/>
          <w:color w:val="000000"/>
          <w:sz w:val="26"/>
          <w:szCs w:val="26"/>
          <w:lang w:eastAsia="fr-FR"/>
        </w:rPr>
      </w:pPr>
      <w:r w:rsidRPr="00C0117A">
        <w:rPr>
          <w:rFonts w:ascii="inherit" w:eastAsia="Times New Roman" w:hAnsi="inherit" w:cs="Times New Roman"/>
          <w:i/>
          <w:iCs/>
          <w:color w:val="000000"/>
          <w:sz w:val="26"/>
          <w:szCs w:val="26"/>
          <w:bdr w:val="none" w:sz="0" w:space="0" w:color="auto" w:frame="1"/>
          <w:lang w:eastAsia="fr-FR"/>
        </w:rPr>
        <w:t>Mary Anne Evans, Romancière britannique (1819 – 1880)</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C’est ainsi que j’ai occupé, en 2018, un poste de</w:t>
      </w:r>
      <w:r w:rsidRPr="00C0117A">
        <w:rPr>
          <w:rFonts w:ascii="din_lightregular" w:eastAsia="Times New Roman" w:hAnsi="din_lightregular" w:cs="Times New Roman"/>
          <w:b/>
          <w:bCs/>
          <w:color w:val="303333"/>
          <w:sz w:val="29"/>
          <w:szCs w:val="29"/>
          <w:bdr w:val="none" w:sz="0" w:space="0" w:color="auto" w:frame="1"/>
          <w:lang w:eastAsia="fr-FR"/>
        </w:rPr>
        <w:t> responsable de formation et de la montée en compétences des collaborateurs dans les secteurs de l’ingénierie automobile </w:t>
      </w:r>
      <w:r w:rsidRPr="00C0117A">
        <w:rPr>
          <w:rFonts w:ascii="din_lightregular" w:eastAsia="Times New Roman" w:hAnsi="din_lightregular" w:cs="Times New Roman"/>
          <w:color w:val="303333"/>
          <w:sz w:val="29"/>
          <w:szCs w:val="29"/>
          <w:lang w:eastAsia="fr-FR"/>
        </w:rPr>
        <w:t>(RENAULT)</w:t>
      </w:r>
      <w:r w:rsidRPr="00C0117A">
        <w:rPr>
          <w:rFonts w:ascii="din_lightregular" w:eastAsia="Times New Roman" w:hAnsi="din_lightregular" w:cs="Times New Roman"/>
          <w:b/>
          <w:bCs/>
          <w:color w:val="303333"/>
          <w:sz w:val="29"/>
          <w:szCs w:val="29"/>
          <w:bdr w:val="none" w:sz="0" w:space="0" w:color="auto" w:frame="1"/>
          <w:lang w:eastAsia="fr-FR"/>
        </w:rPr>
        <w:t> et aéronautique </w:t>
      </w:r>
      <w:r w:rsidRPr="00C0117A">
        <w:rPr>
          <w:rFonts w:ascii="din_lightregular" w:eastAsia="Times New Roman" w:hAnsi="din_lightregular" w:cs="Times New Roman"/>
          <w:color w:val="303333"/>
          <w:sz w:val="29"/>
          <w:szCs w:val="29"/>
          <w:lang w:eastAsia="fr-FR"/>
        </w:rPr>
        <w:t>(SAFRAN A.E). Une fonction qui m’a permis d’accompagner des équipes dans la </w:t>
      </w:r>
      <w:r w:rsidRPr="00C0117A">
        <w:rPr>
          <w:rFonts w:ascii="din_lightregular" w:eastAsia="Times New Roman" w:hAnsi="din_lightregular" w:cs="Times New Roman"/>
          <w:b/>
          <w:bCs/>
          <w:color w:val="303333"/>
          <w:sz w:val="29"/>
          <w:szCs w:val="29"/>
          <w:bdr w:val="none" w:sz="0" w:space="0" w:color="auto" w:frame="1"/>
          <w:lang w:eastAsia="fr-FR"/>
        </w:rPr>
        <w:t>transformation agile, de réaliser des formations de plus de 20 métiers et fonctions de l’ingénierie ainsi que de mettre en place un système de formation à distance</w:t>
      </w:r>
      <w:r w:rsidRPr="00C0117A">
        <w:rPr>
          <w:rFonts w:ascii="din_lightregular" w:eastAsia="Times New Roman" w:hAnsi="din_lightregular" w:cs="Times New Roman"/>
          <w:color w:val="303333"/>
          <w:sz w:val="29"/>
          <w:szCs w:val="29"/>
          <w:lang w:eastAsia="fr-FR"/>
        </w:rPr>
        <w:t xml:space="preserve"> (E-learning, </w:t>
      </w:r>
      <w:proofErr w:type="spellStart"/>
      <w:r w:rsidRPr="00C0117A">
        <w:rPr>
          <w:rFonts w:ascii="din_lightregular" w:eastAsia="Times New Roman" w:hAnsi="din_lightregular" w:cs="Times New Roman"/>
          <w:color w:val="303333"/>
          <w:sz w:val="29"/>
          <w:szCs w:val="29"/>
          <w:lang w:eastAsia="fr-FR"/>
        </w:rPr>
        <w:t>Blended</w:t>
      </w:r>
      <w:proofErr w:type="spellEnd"/>
      <w:r w:rsidRPr="00C0117A">
        <w:rPr>
          <w:rFonts w:ascii="din_lightregular" w:eastAsia="Times New Roman" w:hAnsi="din_lightregular" w:cs="Times New Roman"/>
          <w:color w:val="303333"/>
          <w:sz w:val="29"/>
          <w:szCs w:val="29"/>
          <w:lang w:eastAsia="fr-FR"/>
        </w:rPr>
        <w:t xml:space="preserve"> Learning…). Pour finir, j’ai rejoint les équipes d’ASTRAKHAN en 2020 en tant que coach agile.</w:t>
      </w:r>
    </w:p>
    <w:p w:rsidR="00C0117A" w:rsidRDefault="00C0117A" w:rsidP="00C0117A">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pPr>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br w:type="page"/>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lastRenderedPageBreak/>
        <w:t>Qui suis-je ?</w:t>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DD3A15"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En 2011 j’ai participé à l’étude et à la conception du projet DS6 Wild Ruby</w:t>
      </w:r>
      <w:r w:rsidR="00C0117A">
        <w:rPr>
          <w:rFonts w:ascii="din_lightregular" w:eastAsia="Times New Roman" w:hAnsi="din_lightregular" w:cs="Times New Roman"/>
          <w:color w:val="303333"/>
          <w:sz w:val="29"/>
          <w:szCs w:val="29"/>
          <w:lang w:eastAsia="fr-FR"/>
        </w:rPr>
        <w:t xml:space="preserve"> destiné</w:t>
      </w:r>
      <w:r>
        <w:rPr>
          <w:rFonts w:ascii="din_lightregular" w:eastAsia="Times New Roman" w:hAnsi="din_lightregular" w:cs="Times New Roman"/>
          <w:color w:val="303333"/>
          <w:sz w:val="29"/>
          <w:szCs w:val="29"/>
          <w:lang w:eastAsia="fr-FR"/>
        </w:rPr>
        <w:t>e</w:t>
      </w:r>
      <w:r w:rsidR="00C0117A">
        <w:rPr>
          <w:rFonts w:ascii="din_lightregular" w:eastAsia="Times New Roman" w:hAnsi="din_lightregular" w:cs="Times New Roman"/>
          <w:color w:val="303333"/>
          <w:sz w:val="29"/>
          <w:szCs w:val="29"/>
          <w:lang w:eastAsia="fr-FR"/>
        </w:rPr>
        <w:t xml:space="preserve"> au marché </w:t>
      </w:r>
      <w:r>
        <w:rPr>
          <w:rFonts w:ascii="din_lightregular" w:eastAsia="Times New Roman" w:hAnsi="din_lightregular" w:cs="Times New Roman"/>
          <w:color w:val="303333"/>
          <w:sz w:val="29"/>
          <w:szCs w:val="29"/>
          <w:lang w:eastAsia="fr-FR"/>
        </w:rPr>
        <w:t>c</w:t>
      </w:r>
      <w:r w:rsidR="00C0117A">
        <w:rPr>
          <w:rFonts w:ascii="din_lightregular" w:eastAsia="Times New Roman" w:hAnsi="din_lightregular" w:cs="Times New Roman"/>
          <w:color w:val="303333"/>
          <w:sz w:val="29"/>
          <w:szCs w:val="29"/>
          <w:lang w:eastAsia="fr-FR"/>
        </w:rPr>
        <w:t>hinois.</w:t>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Rapidement, j’ai eu la chance d’évoluer dans d’autres métiers de l’ingénierie automobile</w:t>
      </w:r>
      <w:r w:rsidR="00DD3A15">
        <w:rPr>
          <w:rFonts w:ascii="din_lightregular" w:eastAsia="Times New Roman" w:hAnsi="din_lightregular" w:cs="Times New Roman"/>
          <w:color w:val="303333"/>
          <w:sz w:val="29"/>
          <w:szCs w:val="29"/>
          <w:lang w:eastAsia="fr-FR"/>
        </w:rPr>
        <w:t xml:space="preserve"> et aéronautique</w:t>
      </w:r>
      <w:r>
        <w:rPr>
          <w:rFonts w:ascii="din_lightregular" w:eastAsia="Times New Roman" w:hAnsi="din_lightregular" w:cs="Times New Roman"/>
          <w:color w:val="303333"/>
          <w:sz w:val="29"/>
          <w:szCs w:val="29"/>
          <w:lang w:eastAsia="fr-FR"/>
        </w:rPr>
        <w:t xml:space="preserve"> en tant que</w:t>
      </w:r>
      <w:r w:rsidR="00DD3A15">
        <w:rPr>
          <w:rFonts w:ascii="din_lightregular" w:eastAsia="Times New Roman" w:hAnsi="din_lightregular" w:cs="Times New Roman"/>
          <w:color w:val="303333"/>
          <w:sz w:val="29"/>
          <w:szCs w:val="29"/>
          <w:lang w:eastAsia="fr-FR"/>
        </w:rPr>
        <w:t xml:space="preserve"> concepteur,</w:t>
      </w:r>
      <w:r>
        <w:rPr>
          <w:rFonts w:ascii="din_lightregular" w:eastAsia="Times New Roman" w:hAnsi="din_lightregular" w:cs="Times New Roman"/>
          <w:color w:val="303333"/>
          <w:sz w:val="29"/>
          <w:szCs w:val="29"/>
          <w:lang w:eastAsia="fr-FR"/>
        </w:rPr>
        <w:t xml:space="preserve"> chef de projet </w:t>
      </w:r>
      <w:r w:rsidR="00DD3A15">
        <w:rPr>
          <w:rFonts w:ascii="din_lightregular" w:eastAsia="Times New Roman" w:hAnsi="din_lightregular" w:cs="Times New Roman"/>
          <w:color w:val="303333"/>
          <w:sz w:val="29"/>
          <w:szCs w:val="29"/>
          <w:lang w:eastAsia="fr-FR"/>
        </w:rPr>
        <w:t>ou encore</w:t>
      </w:r>
      <w:r>
        <w:rPr>
          <w:rFonts w:ascii="din_lightregular" w:eastAsia="Times New Roman" w:hAnsi="din_lightregular" w:cs="Times New Roman"/>
          <w:color w:val="303333"/>
          <w:sz w:val="29"/>
          <w:szCs w:val="29"/>
          <w:lang w:eastAsia="fr-FR"/>
        </w:rPr>
        <w:t xml:space="preserve"> responsable d’équipe</w:t>
      </w:r>
      <w:r w:rsidR="00DD3A15">
        <w:rPr>
          <w:rFonts w:ascii="din_lightregular" w:eastAsia="Times New Roman" w:hAnsi="din_lightregular" w:cs="Times New Roman"/>
          <w:color w:val="303333"/>
          <w:sz w:val="29"/>
          <w:szCs w:val="29"/>
          <w:lang w:eastAsia="fr-FR"/>
        </w:rPr>
        <w:t>.</w:t>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 xml:space="preserve">Après </w:t>
      </w:r>
      <w:r w:rsidR="00DD3A15">
        <w:rPr>
          <w:rFonts w:ascii="din_lightregular" w:eastAsia="Times New Roman" w:hAnsi="din_lightregular" w:cs="Times New Roman"/>
          <w:color w:val="303333"/>
          <w:sz w:val="29"/>
          <w:szCs w:val="29"/>
          <w:lang w:eastAsia="fr-FR"/>
        </w:rPr>
        <w:t xml:space="preserve">6 </w:t>
      </w:r>
      <w:r>
        <w:rPr>
          <w:rFonts w:ascii="din_lightregular" w:eastAsia="Times New Roman" w:hAnsi="din_lightregular" w:cs="Times New Roman"/>
          <w:color w:val="303333"/>
          <w:sz w:val="29"/>
          <w:szCs w:val="29"/>
          <w:lang w:eastAsia="fr-FR"/>
        </w:rPr>
        <w:t>années d’évolution dans un secteur industriel particulièrement sensible à l’innovation du marché, j</w:t>
      </w:r>
      <w:r w:rsidR="00DD3A15">
        <w:rPr>
          <w:rFonts w:ascii="din_lightregular" w:eastAsia="Times New Roman" w:hAnsi="din_lightregular" w:cs="Times New Roman"/>
          <w:color w:val="303333"/>
          <w:sz w:val="29"/>
          <w:szCs w:val="29"/>
          <w:lang w:eastAsia="fr-FR"/>
        </w:rPr>
        <w:t>’</w:t>
      </w:r>
      <w:r>
        <w:rPr>
          <w:rFonts w:ascii="din_lightregular" w:eastAsia="Times New Roman" w:hAnsi="din_lightregular" w:cs="Times New Roman"/>
          <w:color w:val="303333"/>
          <w:sz w:val="29"/>
          <w:szCs w:val="29"/>
          <w:lang w:eastAsia="fr-FR"/>
        </w:rPr>
        <w:t>ai rapidement compris l’importance de considérer le changement comme une opportunité.</w:t>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0E3BE2" w:rsidRDefault="000E3BE2"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En 2017, j’ai suivi un parcours de formation d’ingénieur axé sur le management et l’innovation. De là, j’ai développé une appétence pour les nouvelles technologies ainsi que pour des systèmes de management innovant (Mangement 3.0, méthodologie agile…).</w:t>
      </w:r>
    </w:p>
    <w:p w:rsidR="000E3BE2" w:rsidRDefault="000E3BE2"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0E3BE2"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Comment faire converger innovation et performance ?</w:t>
      </w:r>
    </w:p>
    <w:p w:rsidR="00DD3A15" w:rsidRDefault="00DD3A15" w:rsidP="00C0117A">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Dans un marché en constante évolution, le changement ne doit pas être une difficulté mais un moyen de créer de la valeur.</w:t>
      </w:r>
    </w:p>
    <w:p w:rsidR="00E37A12" w:rsidRDefault="00E37A12" w:rsidP="00C0117A">
      <w:pPr>
        <w:spacing w:line="399" w:lineRule="atLeast"/>
        <w:textAlignment w:val="baseline"/>
        <w:rPr>
          <w:rFonts w:ascii="din_lightregular" w:eastAsia="Times New Roman" w:hAnsi="din_lightregular" w:cs="Times New Roman"/>
          <w:color w:val="303333"/>
          <w:sz w:val="29"/>
          <w:szCs w:val="29"/>
          <w:lang w:eastAsia="fr-FR"/>
        </w:rPr>
      </w:pPr>
    </w:p>
    <w:p w:rsidR="00E37A12" w:rsidRDefault="00E37A12"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Ingénieur de formation, j’ai démarré ma carrière dans l’industrie automobile et aéronautique en tant que concepteur, chef de projet puis manager d’équipe.</w:t>
      </w:r>
    </w:p>
    <w:p w:rsidR="00E37A12" w:rsidRDefault="00E37A12" w:rsidP="00E37A12">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Après 6 années d’évolution dans un secteur industriel particulièrement sensible à l’innovation du marché, j’ai rapidement compris l’importance de considérer le changement comme une opportunité.</w:t>
      </w:r>
    </w:p>
    <w:p w:rsidR="00E37A12" w:rsidRDefault="00E37A12"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 xml:space="preserve">Aujourd’hui j’ai développé mes compétences dans le secteur de l’innovation technologique en tant que coach agile, </w:t>
      </w:r>
      <w:proofErr w:type="spellStart"/>
      <w:r>
        <w:rPr>
          <w:rFonts w:ascii="din_lightregular" w:eastAsia="Times New Roman" w:hAnsi="din_lightregular" w:cs="Times New Roman"/>
          <w:color w:val="303333"/>
          <w:sz w:val="29"/>
          <w:szCs w:val="29"/>
          <w:lang w:eastAsia="fr-FR"/>
        </w:rPr>
        <w:t>scrum</w:t>
      </w:r>
      <w:proofErr w:type="spellEnd"/>
      <w:r>
        <w:rPr>
          <w:rFonts w:ascii="din_lightregular" w:eastAsia="Times New Roman" w:hAnsi="din_lightregular" w:cs="Times New Roman"/>
          <w:color w:val="303333"/>
          <w:sz w:val="29"/>
          <w:szCs w:val="29"/>
          <w:lang w:eastAsia="fr-FR"/>
        </w:rPr>
        <w:t xml:space="preserve"> master ou encore </w:t>
      </w:r>
      <w:proofErr w:type="spellStart"/>
      <w:r>
        <w:rPr>
          <w:rFonts w:ascii="din_lightregular" w:eastAsia="Times New Roman" w:hAnsi="din_lightregular" w:cs="Times New Roman"/>
          <w:color w:val="303333"/>
          <w:sz w:val="29"/>
          <w:szCs w:val="29"/>
          <w:lang w:eastAsia="fr-FR"/>
        </w:rPr>
        <w:t>product</w:t>
      </w:r>
      <w:proofErr w:type="spellEnd"/>
      <w:r>
        <w:rPr>
          <w:rFonts w:ascii="din_lightregular" w:eastAsia="Times New Roman" w:hAnsi="din_lightregular" w:cs="Times New Roman"/>
          <w:color w:val="303333"/>
          <w:sz w:val="29"/>
          <w:szCs w:val="29"/>
          <w:lang w:eastAsia="fr-FR"/>
        </w:rPr>
        <w:t xml:space="preserve"> </w:t>
      </w:r>
      <w:proofErr w:type="spellStart"/>
      <w:r>
        <w:rPr>
          <w:rFonts w:ascii="din_lightregular" w:eastAsia="Times New Roman" w:hAnsi="din_lightregular" w:cs="Times New Roman"/>
          <w:color w:val="303333"/>
          <w:sz w:val="29"/>
          <w:szCs w:val="29"/>
          <w:lang w:eastAsia="fr-FR"/>
        </w:rPr>
        <w:t>owner</w:t>
      </w:r>
      <w:proofErr w:type="spellEnd"/>
      <w:r>
        <w:rPr>
          <w:rFonts w:ascii="din_lightregular" w:eastAsia="Times New Roman" w:hAnsi="din_lightregular" w:cs="Times New Roman"/>
          <w:color w:val="303333"/>
          <w:sz w:val="29"/>
          <w:szCs w:val="29"/>
          <w:lang w:eastAsia="fr-FR"/>
        </w:rPr>
        <w:t>.</w:t>
      </w:r>
    </w:p>
    <w:p w:rsidR="00E37A12" w:rsidRDefault="00E37A12" w:rsidP="00E37A12">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Dans un marché en constante évolution, le changement ne doit pas être</w:t>
      </w:r>
      <w:r>
        <w:rPr>
          <w:rFonts w:ascii="din_lightregular" w:eastAsia="Times New Roman" w:hAnsi="din_lightregular" w:cs="Times New Roman"/>
          <w:color w:val="303333"/>
          <w:sz w:val="29"/>
          <w:szCs w:val="29"/>
          <w:lang w:eastAsia="fr-FR"/>
        </w:rPr>
        <w:t xml:space="preserve"> considéré comme</w:t>
      </w:r>
      <w:r>
        <w:rPr>
          <w:rFonts w:ascii="din_lightregular" w:eastAsia="Times New Roman" w:hAnsi="din_lightregular" w:cs="Times New Roman"/>
          <w:color w:val="303333"/>
          <w:sz w:val="29"/>
          <w:szCs w:val="29"/>
          <w:lang w:eastAsia="fr-FR"/>
        </w:rPr>
        <w:t xml:space="preserve"> une </w:t>
      </w:r>
      <w:r>
        <w:rPr>
          <w:rFonts w:ascii="din_lightregular" w:eastAsia="Times New Roman" w:hAnsi="din_lightregular" w:cs="Times New Roman"/>
          <w:color w:val="303333"/>
          <w:sz w:val="29"/>
          <w:szCs w:val="29"/>
          <w:lang w:eastAsia="fr-FR"/>
        </w:rPr>
        <w:t>contrainte</w:t>
      </w:r>
      <w:r>
        <w:rPr>
          <w:rFonts w:ascii="din_lightregular" w:eastAsia="Times New Roman" w:hAnsi="din_lightregular" w:cs="Times New Roman"/>
          <w:color w:val="303333"/>
          <w:sz w:val="29"/>
          <w:szCs w:val="29"/>
          <w:lang w:eastAsia="fr-FR"/>
        </w:rPr>
        <w:t xml:space="preserve"> mais un moyen de créer de la valeur.</w:t>
      </w:r>
    </w:p>
    <w:p w:rsidR="00E37A12" w:rsidRDefault="00E37A12" w:rsidP="00E37A12">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lastRenderedPageBreak/>
        <w:t>Mes années d’expérience dans la gestion de projet et dans la transformation digitale me permettront de vous accompagner au mieux dans la réalisation de vos projets en alliant innovation et performance.</w:t>
      </w:r>
    </w:p>
    <w:p w:rsidR="00E37A12" w:rsidRDefault="00E37A12" w:rsidP="00E37A12">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p>
    <w:p w:rsidR="00E37A12" w:rsidRDefault="00E37A12" w:rsidP="00E37A12">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p>
    <w:p w:rsidR="00E37A12" w:rsidRDefault="00E37A12" w:rsidP="00E37A12">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p>
    <w:p w:rsidR="00E37A12" w:rsidRDefault="00E37A12" w:rsidP="00E37A12">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rsidP="00C0117A"/>
    <w:p w:rsidR="00C0117A" w:rsidRDefault="00461418" w:rsidP="00C0117A">
      <w:r>
        <w:t>Ingénierie</w:t>
      </w:r>
    </w:p>
    <w:p w:rsidR="00461418" w:rsidRDefault="00461418" w:rsidP="00C0117A"/>
    <w:p w:rsidR="00434F8D" w:rsidRDefault="00434F8D" w:rsidP="00434F8D">
      <w:r>
        <w:t>En 2011, j’ai participé à la conception, l’étude et à la réalisation du projet DS6 Ruby Wild destiné au marché chinois. Le rôle de concepteur dans un bureau de méthode permet de suivre la validation de chaque jalon clés d’un projet véhicule. Une expérience qui demande un savoir-faire technique, organisationnel et managérial dans un environnement pluridisciplinaire.</w:t>
      </w:r>
    </w:p>
    <w:p w:rsidR="00461418" w:rsidRDefault="00434F8D" w:rsidP="00434F8D">
      <w:r>
        <w:t>Cette première expérience m’a permis de réaliser d’autre projet de grande envergure tel que l’étude de la Mégane 3, Clio 4 ainsi que le projet Renault Alpine, sortie en 2017.</w:t>
      </w:r>
    </w:p>
    <w:p w:rsidR="00434F8D" w:rsidRDefault="00434F8D" w:rsidP="00C0117A"/>
    <w:p w:rsidR="00461418" w:rsidRDefault="00461418" w:rsidP="00C0117A">
      <w:r>
        <w:t>Management</w:t>
      </w:r>
    </w:p>
    <w:p w:rsidR="00461418" w:rsidRDefault="00461418" w:rsidP="00C0117A"/>
    <w:p w:rsidR="00434F8D" w:rsidRDefault="00434F8D" w:rsidP="00434F8D">
      <w:r>
        <w:t>En 2015, j’ai été emmené à manager une équipe de « design to cost » conception dont l’objectif était de mener des études en avance de phase sur 25 projets automobile. Piloter une équipe d’expertise métier dans un but commun a été pour moi, une expérience particulièrement enrichissante. De part, la gestion des objectifs, j’ai compris l’importance de mettre en premier plan la gestion des membres de mon équipes.</w:t>
      </w:r>
    </w:p>
    <w:p w:rsidR="00434F8D" w:rsidRDefault="00434F8D" w:rsidP="00434F8D">
      <w:r>
        <w:t>Il ne faut pas oublier que la valeur du produit est avant tout réalisé par les équipes.</w:t>
      </w:r>
    </w:p>
    <w:p w:rsidR="00C0117A" w:rsidRDefault="00434F8D" w:rsidP="00434F8D">
      <w:r>
        <w:t>Le management dit</w:t>
      </w:r>
      <w:r>
        <w:t xml:space="preserve"> innovant tel que le management 3.0 permet d'augmenter la performance des équipes à travers la création de challenge permanent</w:t>
      </w:r>
    </w:p>
    <w:p w:rsidR="00434F8D" w:rsidRDefault="00434F8D" w:rsidP="00C0117A"/>
    <w:p w:rsidR="00434F8D" w:rsidRDefault="00434F8D" w:rsidP="00C0117A">
      <w:r>
        <w:t>Innovation</w:t>
      </w:r>
    </w:p>
    <w:p w:rsidR="00434F8D" w:rsidRDefault="00434F8D" w:rsidP="00C0117A"/>
    <w:p w:rsidR="00434F8D" w:rsidRDefault="00434F8D" w:rsidP="00434F8D">
      <w:r>
        <w:t>« L'innovation systématique requiert la volonté de considérer le changement comme une opportunité. »</w:t>
      </w:r>
    </w:p>
    <w:p w:rsidR="00434F8D" w:rsidRDefault="00434F8D" w:rsidP="00434F8D">
      <w:r>
        <w:t>Peter Drucker - Artiste, écrivain, Enseignant (1909 - 2005)</w:t>
      </w:r>
    </w:p>
    <w:p w:rsidR="00434F8D" w:rsidRDefault="00434F8D" w:rsidP="00434F8D">
      <w:r>
        <w:t>À travers mes expériences dans les différents secteurs d’activité, j’ai relevé un seul moins point commun : la nécessité d’innover pour subsister.</w:t>
      </w:r>
    </w:p>
    <w:p w:rsidR="00434F8D" w:rsidRDefault="00434F8D" w:rsidP="00434F8D">
      <w:r>
        <w:t>L’innovation est devenue la clé de voute pour toutes les entreprises que souhaite rester sur un marché de plus en plus exigent.</w:t>
      </w:r>
    </w:p>
    <w:p w:rsidR="00C0117A" w:rsidRDefault="00434F8D" w:rsidP="00434F8D">
      <w:r>
        <w:t xml:space="preserve">En tant que coach agile, j’ai été emmené à construire des ateliers de brainstormings dans le but d’augmenter la créativité et la productivité des équipes. Depuis quelques années, la démarche de design </w:t>
      </w:r>
      <w:proofErr w:type="spellStart"/>
      <w:r>
        <w:t>thinking</w:t>
      </w:r>
      <w:proofErr w:type="spellEnd"/>
      <w:r>
        <w:t xml:space="preserve"> est de plus en plus utilisé pour favoriser l’innovation.</w:t>
      </w:r>
    </w:p>
    <w:p w:rsidR="00C0117A" w:rsidRDefault="00C0117A" w:rsidP="00C0117A">
      <w:r>
        <w:t xml:space="preserve"> </w:t>
      </w:r>
    </w:p>
    <w:sectPr w:rsidR="00C011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n_lightregular">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B"/>
    <w:rsid w:val="000E3BE2"/>
    <w:rsid w:val="00434F8D"/>
    <w:rsid w:val="00461418"/>
    <w:rsid w:val="009373DB"/>
    <w:rsid w:val="00C0117A"/>
    <w:rsid w:val="00DD3A15"/>
    <w:rsid w:val="00E37A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2DA5"/>
  <w15:chartTrackingRefBased/>
  <w15:docId w15:val="{D1B19813-72F6-DF46-A1B5-67D44ECA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0117A"/>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C0117A"/>
  </w:style>
  <w:style w:type="character" w:styleId="lev">
    <w:name w:val="Strong"/>
    <w:basedOn w:val="Policepardfaut"/>
    <w:uiPriority w:val="22"/>
    <w:qFormat/>
    <w:rsid w:val="00C0117A"/>
    <w:rPr>
      <w:b/>
      <w:bCs/>
    </w:rPr>
  </w:style>
  <w:style w:type="character" w:styleId="Accentuation">
    <w:name w:val="Emphasis"/>
    <w:basedOn w:val="Policepardfaut"/>
    <w:uiPriority w:val="20"/>
    <w:qFormat/>
    <w:rsid w:val="00C011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928901">
      <w:bodyDiv w:val="1"/>
      <w:marLeft w:val="0"/>
      <w:marRight w:val="0"/>
      <w:marTop w:val="0"/>
      <w:marBottom w:val="0"/>
      <w:divBdr>
        <w:top w:val="none" w:sz="0" w:space="0" w:color="auto"/>
        <w:left w:val="none" w:sz="0" w:space="0" w:color="auto"/>
        <w:bottom w:val="none" w:sz="0" w:space="0" w:color="auto"/>
        <w:right w:val="none" w:sz="0" w:space="0" w:color="auto"/>
      </w:divBdr>
      <w:divsChild>
        <w:div w:id="340397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8994362">
      <w:bodyDiv w:val="1"/>
      <w:marLeft w:val="0"/>
      <w:marRight w:val="0"/>
      <w:marTop w:val="0"/>
      <w:marBottom w:val="0"/>
      <w:divBdr>
        <w:top w:val="none" w:sz="0" w:space="0" w:color="auto"/>
        <w:left w:val="none" w:sz="0" w:space="0" w:color="auto"/>
        <w:bottom w:val="none" w:sz="0" w:space="0" w:color="auto"/>
        <w:right w:val="none" w:sz="0" w:space="0" w:color="auto"/>
      </w:divBdr>
      <w:divsChild>
        <w:div w:id="15349125">
          <w:marLeft w:val="0"/>
          <w:marRight w:val="0"/>
          <w:marTop w:val="0"/>
          <w:marBottom w:val="0"/>
          <w:divBdr>
            <w:top w:val="none" w:sz="0" w:space="0" w:color="auto"/>
            <w:left w:val="none" w:sz="0" w:space="0" w:color="auto"/>
            <w:bottom w:val="none" w:sz="0" w:space="0" w:color="auto"/>
            <w:right w:val="none" w:sz="0" w:space="0" w:color="auto"/>
          </w:divBdr>
          <w:divsChild>
            <w:div w:id="1618679856">
              <w:marLeft w:val="0"/>
              <w:marRight w:val="0"/>
              <w:marTop w:val="0"/>
              <w:marBottom w:val="0"/>
              <w:divBdr>
                <w:top w:val="none" w:sz="0" w:space="0" w:color="auto"/>
                <w:left w:val="none" w:sz="0" w:space="0" w:color="auto"/>
                <w:bottom w:val="none" w:sz="0" w:space="0" w:color="auto"/>
                <w:right w:val="none" w:sz="0" w:space="0" w:color="auto"/>
              </w:divBdr>
            </w:div>
            <w:div w:id="1129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7467">
      <w:bodyDiv w:val="1"/>
      <w:marLeft w:val="0"/>
      <w:marRight w:val="0"/>
      <w:marTop w:val="0"/>
      <w:marBottom w:val="0"/>
      <w:divBdr>
        <w:top w:val="none" w:sz="0" w:space="0" w:color="auto"/>
        <w:left w:val="none" w:sz="0" w:space="0" w:color="auto"/>
        <w:bottom w:val="none" w:sz="0" w:space="0" w:color="auto"/>
        <w:right w:val="none" w:sz="0" w:space="0" w:color="auto"/>
      </w:divBdr>
      <w:divsChild>
        <w:div w:id="758015820">
          <w:marLeft w:val="1110"/>
          <w:marRight w:val="0"/>
          <w:marTop w:val="0"/>
          <w:marBottom w:val="0"/>
          <w:divBdr>
            <w:top w:val="none" w:sz="0" w:space="0" w:color="auto"/>
            <w:left w:val="none" w:sz="0" w:space="0" w:color="auto"/>
            <w:bottom w:val="none" w:sz="0" w:space="0" w:color="auto"/>
            <w:right w:val="none" w:sz="0" w:space="0" w:color="auto"/>
          </w:divBdr>
        </w:div>
        <w:div w:id="100035676">
          <w:marLeft w:val="1110"/>
          <w:marRight w:val="0"/>
          <w:marTop w:val="0"/>
          <w:marBottom w:val="0"/>
          <w:divBdr>
            <w:top w:val="none" w:sz="0" w:space="0" w:color="auto"/>
            <w:left w:val="none" w:sz="0" w:space="0" w:color="auto"/>
            <w:bottom w:val="none" w:sz="0" w:space="0" w:color="auto"/>
            <w:right w:val="none" w:sz="0" w:space="0" w:color="auto"/>
          </w:divBdr>
        </w:div>
      </w:divsChild>
    </w:div>
    <w:div w:id="1177235817">
      <w:bodyDiv w:val="1"/>
      <w:marLeft w:val="0"/>
      <w:marRight w:val="0"/>
      <w:marTop w:val="0"/>
      <w:marBottom w:val="0"/>
      <w:divBdr>
        <w:top w:val="none" w:sz="0" w:space="0" w:color="auto"/>
        <w:left w:val="none" w:sz="0" w:space="0" w:color="auto"/>
        <w:bottom w:val="none" w:sz="0" w:space="0" w:color="auto"/>
        <w:right w:val="none" w:sz="0" w:space="0" w:color="auto"/>
      </w:divBdr>
      <w:divsChild>
        <w:div w:id="784542268">
          <w:marLeft w:val="0"/>
          <w:marRight w:val="0"/>
          <w:marTop w:val="0"/>
          <w:marBottom w:val="0"/>
          <w:divBdr>
            <w:top w:val="none" w:sz="0" w:space="0" w:color="auto"/>
            <w:left w:val="none" w:sz="0" w:space="0" w:color="auto"/>
            <w:bottom w:val="none" w:sz="0" w:space="0" w:color="auto"/>
            <w:right w:val="none" w:sz="0" w:space="0" w:color="auto"/>
          </w:divBdr>
          <w:divsChild>
            <w:div w:id="606280521">
              <w:marLeft w:val="0"/>
              <w:marRight w:val="0"/>
              <w:marTop w:val="0"/>
              <w:marBottom w:val="0"/>
              <w:divBdr>
                <w:top w:val="none" w:sz="0" w:space="0" w:color="auto"/>
                <w:left w:val="none" w:sz="0" w:space="0" w:color="auto"/>
                <w:bottom w:val="none" w:sz="0" w:space="0" w:color="auto"/>
                <w:right w:val="none" w:sz="0" w:space="0" w:color="auto"/>
              </w:divBdr>
            </w:div>
            <w:div w:id="1156608971">
              <w:marLeft w:val="0"/>
              <w:marRight w:val="0"/>
              <w:marTop w:val="0"/>
              <w:marBottom w:val="0"/>
              <w:divBdr>
                <w:top w:val="none" w:sz="0" w:space="0" w:color="auto"/>
                <w:left w:val="none" w:sz="0" w:space="0" w:color="auto"/>
                <w:bottom w:val="none" w:sz="0" w:space="0" w:color="auto"/>
                <w:right w:val="none" w:sz="0" w:space="0" w:color="auto"/>
              </w:divBdr>
            </w:div>
            <w:div w:id="1868516825">
              <w:marLeft w:val="0"/>
              <w:marRight w:val="0"/>
              <w:marTop w:val="0"/>
              <w:marBottom w:val="0"/>
              <w:divBdr>
                <w:top w:val="none" w:sz="0" w:space="0" w:color="auto"/>
                <w:left w:val="none" w:sz="0" w:space="0" w:color="auto"/>
                <w:bottom w:val="none" w:sz="0" w:space="0" w:color="auto"/>
                <w:right w:val="none" w:sz="0" w:space="0" w:color="auto"/>
              </w:divBdr>
            </w:div>
            <w:div w:id="800922209">
              <w:marLeft w:val="0"/>
              <w:marRight w:val="0"/>
              <w:marTop w:val="0"/>
              <w:marBottom w:val="0"/>
              <w:divBdr>
                <w:top w:val="none" w:sz="0" w:space="0" w:color="auto"/>
                <w:left w:val="none" w:sz="0" w:space="0" w:color="auto"/>
                <w:bottom w:val="none" w:sz="0" w:space="0" w:color="auto"/>
                <w:right w:val="none" w:sz="0" w:space="0" w:color="auto"/>
              </w:divBdr>
            </w:div>
            <w:div w:id="476535505">
              <w:marLeft w:val="0"/>
              <w:marRight w:val="0"/>
              <w:marTop w:val="0"/>
              <w:marBottom w:val="0"/>
              <w:divBdr>
                <w:top w:val="none" w:sz="0" w:space="0" w:color="auto"/>
                <w:left w:val="none" w:sz="0" w:space="0" w:color="auto"/>
                <w:bottom w:val="none" w:sz="0" w:space="0" w:color="auto"/>
                <w:right w:val="none" w:sz="0" w:space="0" w:color="auto"/>
              </w:divBdr>
            </w:div>
            <w:div w:id="548540160">
              <w:marLeft w:val="0"/>
              <w:marRight w:val="0"/>
              <w:marTop w:val="0"/>
              <w:marBottom w:val="0"/>
              <w:divBdr>
                <w:top w:val="none" w:sz="0" w:space="0" w:color="auto"/>
                <w:left w:val="none" w:sz="0" w:space="0" w:color="auto"/>
                <w:bottom w:val="none" w:sz="0" w:space="0" w:color="auto"/>
                <w:right w:val="none" w:sz="0" w:space="0" w:color="auto"/>
              </w:divBdr>
            </w:div>
            <w:div w:id="20018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2928">
      <w:bodyDiv w:val="1"/>
      <w:marLeft w:val="0"/>
      <w:marRight w:val="0"/>
      <w:marTop w:val="0"/>
      <w:marBottom w:val="0"/>
      <w:divBdr>
        <w:top w:val="none" w:sz="0" w:space="0" w:color="auto"/>
        <w:left w:val="none" w:sz="0" w:space="0" w:color="auto"/>
        <w:bottom w:val="none" w:sz="0" w:space="0" w:color="auto"/>
        <w:right w:val="none" w:sz="0" w:space="0" w:color="auto"/>
      </w:divBdr>
      <w:divsChild>
        <w:div w:id="151801346">
          <w:marLeft w:val="0"/>
          <w:marRight w:val="0"/>
          <w:marTop w:val="0"/>
          <w:marBottom w:val="0"/>
          <w:divBdr>
            <w:top w:val="none" w:sz="0" w:space="0" w:color="auto"/>
            <w:left w:val="none" w:sz="0" w:space="0" w:color="auto"/>
            <w:bottom w:val="none" w:sz="0" w:space="0" w:color="auto"/>
            <w:right w:val="none" w:sz="0" w:space="0" w:color="auto"/>
          </w:divBdr>
          <w:divsChild>
            <w:div w:id="1529299374">
              <w:marLeft w:val="0"/>
              <w:marRight w:val="0"/>
              <w:marTop w:val="0"/>
              <w:marBottom w:val="0"/>
              <w:divBdr>
                <w:top w:val="none" w:sz="0" w:space="0" w:color="auto"/>
                <w:left w:val="none" w:sz="0" w:space="0" w:color="auto"/>
                <w:bottom w:val="none" w:sz="0" w:space="0" w:color="auto"/>
                <w:right w:val="none" w:sz="0" w:space="0" w:color="auto"/>
              </w:divBdr>
            </w:div>
            <w:div w:id="1323578867">
              <w:marLeft w:val="0"/>
              <w:marRight w:val="0"/>
              <w:marTop w:val="0"/>
              <w:marBottom w:val="0"/>
              <w:divBdr>
                <w:top w:val="none" w:sz="0" w:space="0" w:color="auto"/>
                <w:left w:val="none" w:sz="0" w:space="0" w:color="auto"/>
                <w:bottom w:val="none" w:sz="0" w:space="0" w:color="auto"/>
                <w:right w:val="none" w:sz="0" w:space="0" w:color="auto"/>
              </w:divBdr>
            </w:div>
            <w:div w:id="14149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7245">
      <w:bodyDiv w:val="1"/>
      <w:marLeft w:val="0"/>
      <w:marRight w:val="0"/>
      <w:marTop w:val="0"/>
      <w:marBottom w:val="0"/>
      <w:divBdr>
        <w:top w:val="none" w:sz="0" w:space="0" w:color="auto"/>
        <w:left w:val="none" w:sz="0" w:space="0" w:color="auto"/>
        <w:bottom w:val="none" w:sz="0" w:space="0" w:color="auto"/>
        <w:right w:val="none" w:sz="0" w:space="0" w:color="auto"/>
      </w:divBdr>
      <w:divsChild>
        <w:div w:id="1368293107">
          <w:marLeft w:val="0"/>
          <w:marRight w:val="0"/>
          <w:marTop w:val="0"/>
          <w:marBottom w:val="0"/>
          <w:divBdr>
            <w:top w:val="none" w:sz="0" w:space="0" w:color="auto"/>
            <w:left w:val="none" w:sz="0" w:space="0" w:color="auto"/>
            <w:bottom w:val="none" w:sz="0" w:space="0" w:color="auto"/>
            <w:right w:val="none" w:sz="0" w:space="0" w:color="auto"/>
          </w:divBdr>
          <w:divsChild>
            <w:div w:id="924920437">
              <w:marLeft w:val="0"/>
              <w:marRight w:val="0"/>
              <w:marTop w:val="0"/>
              <w:marBottom w:val="0"/>
              <w:divBdr>
                <w:top w:val="none" w:sz="0" w:space="0" w:color="auto"/>
                <w:left w:val="none" w:sz="0" w:space="0" w:color="auto"/>
                <w:bottom w:val="none" w:sz="0" w:space="0" w:color="auto"/>
                <w:right w:val="none" w:sz="0" w:space="0" w:color="auto"/>
              </w:divBdr>
            </w:div>
            <w:div w:id="1736734082">
              <w:marLeft w:val="0"/>
              <w:marRight w:val="0"/>
              <w:marTop w:val="0"/>
              <w:marBottom w:val="0"/>
              <w:divBdr>
                <w:top w:val="none" w:sz="0" w:space="0" w:color="auto"/>
                <w:left w:val="none" w:sz="0" w:space="0" w:color="auto"/>
                <w:bottom w:val="none" w:sz="0" w:space="0" w:color="auto"/>
                <w:right w:val="none" w:sz="0" w:space="0" w:color="auto"/>
              </w:divBdr>
            </w:div>
            <w:div w:id="558370603">
              <w:marLeft w:val="0"/>
              <w:marRight w:val="0"/>
              <w:marTop w:val="0"/>
              <w:marBottom w:val="0"/>
              <w:divBdr>
                <w:top w:val="none" w:sz="0" w:space="0" w:color="auto"/>
                <w:left w:val="none" w:sz="0" w:space="0" w:color="auto"/>
                <w:bottom w:val="none" w:sz="0" w:space="0" w:color="auto"/>
                <w:right w:val="none" w:sz="0" w:space="0" w:color="auto"/>
              </w:divBdr>
            </w:div>
            <w:div w:id="2104370858">
              <w:marLeft w:val="0"/>
              <w:marRight w:val="0"/>
              <w:marTop w:val="0"/>
              <w:marBottom w:val="0"/>
              <w:divBdr>
                <w:top w:val="none" w:sz="0" w:space="0" w:color="auto"/>
                <w:left w:val="none" w:sz="0" w:space="0" w:color="auto"/>
                <w:bottom w:val="none" w:sz="0" w:space="0" w:color="auto"/>
                <w:right w:val="none" w:sz="0" w:space="0" w:color="auto"/>
              </w:divBdr>
            </w:div>
            <w:div w:id="1477575637">
              <w:marLeft w:val="0"/>
              <w:marRight w:val="0"/>
              <w:marTop w:val="0"/>
              <w:marBottom w:val="0"/>
              <w:divBdr>
                <w:top w:val="none" w:sz="0" w:space="0" w:color="auto"/>
                <w:left w:val="none" w:sz="0" w:space="0" w:color="auto"/>
                <w:bottom w:val="none" w:sz="0" w:space="0" w:color="auto"/>
                <w:right w:val="none" w:sz="0" w:space="0" w:color="auto"/>
              </w:divBdr>
            </w:div>
            <w:div w:id="58553100">
              <w:marLeft w:val="0"/>
              <w:marRight w:val="0"/>
              <w:marTop w:val="0"/>
              <w:marBottom w:val="0"/>
              <w:divBdr>
                <w:top w:val="none" w:sz="0" w:space="0" w:color="auto"/>
                <w:left w:val="none" w:sz="0" w:space="0" w:color="auto"/>
                <w:bottom w:val="none" w:sz="0" w:space="0" w:color="auto"/>
                <w:right w:val="none" w:sz="0" w:space="0" w:color="auto"/>
              </w:divBdr>
            </w:div>
            <w:div w:id="9049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1101</Words>
  <Characters>6058</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LAURENT</dc:creator>
  <cp:keywords/>
  <dc:description/>
  <cp:lastModifiedBy>CHANG LAURENT</cp:lastModifiedBy>
  <cp:revision>7</cp:revision>
  <dcterms:created xsi:type="dcterms:W3CDTF">2021-02-19T10:08:00Z</dcterms:created>
  <dcterms:modified xsi:type="dcterms:W3CDTF">2021-02-22T17:45:00Z</dcterms:modified>
</cp:coreProperties>
</file>