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EFE" w:rsidRDefault="00894AE0" w:rsidP="00894AE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Fonctionnement PROMETHEE</w:t>
      </w:r>
    </w:p>
    <w:p w:rsidR="00894AE0" w:rsidRDefault="008B75D7" w:rsidP="00894AE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Calculer la différence </w:t>
      </w:r>
      <w:r w:rsidR="00894AE0">
        <w:rPr>
          <w:i/>
          <w:sz w:val="24"/>
        </w:rPr>
        <w:t>d</w:t>
      </w:r>
      <w:r w:rsidR="00894AE0">
        <w:rPr>
          <w:sz w:val="24"/>
        </w:rPr>
        <w:t xml:space="preserve"> entre 2 actions pour un critère </w:t>
      </w:r>
      <w:proofErr w:type="spellStart"/>
      <w:r w:rsidR="00894AE0">
        <w:rPr>
          <w:sz w:val="24"/>
        </w:rPr>
        <w:t>fk</w:t>
      </w:r>
      <w:proofErr w:type="spellEnd"/>
      <w:r w:rsidR="00894AE0">
        <w:rPr>
          <w:sz w:val="24"/>
        </w:rPr>
        <w:t xml:space="preserve">: </w:t>
      </w:r>
      <w:proofErr w:type="gramStart"/>
      <w:r w:rsidR="00894AE0">
        <w:rPr>
          <w:sz w:val="24"/>
        </w:rPr>
        <w:t>d(</w:t>
      </w:r>
      <w:proofErr w:type="spellStart"/>
      <w:proofErr w:type="gramEnd"/>
      <w:r w:rsidR="00894AE0">
        <w:rPr>
          <w:sz w:val="24"/>
        </w:rPr>
        <w:t>ai,aj</w:t>
      </w:r>
      <w:proofErr w:type="spellEnd"/>
      <w:r w:rsidR="00894AE0">
        <w:rPr>
          <w:sz w:val="24"/>
        </w:rPr>
        <w:t>)=</w:t>
      </w:r>
      <w:proofErr w:type="spellStart"/>
      <w:r w:rsidR="00894AE0">
        <w:rPr>
          <w:sz w:val="24"/>
        </w:rPr>
        <w:t>fk</w:t>
      </w:r>
      <w:proofErr w:type="spellEnd"/>
      <w:r w:rsidR="00894AE0">
        <w:rPr>
          <w:sz w:val="24"/>
        </w:rPr>
        <w:t>(ai)-</w:t>
      </w:r>
      <w:proofErr w:type="spellStart"/>
      <w:r w:rsidR="00894AE0">
        <w:rPr>
          <w:sz w:val="24"/>
        </w:rPr>
        <w:t>fk</w:t>
      </w:r>
      <w:proofErr w:type="spellEnd"/>
      <w:r w:rsidR="00894AE0">
        <w:rPr>
          <w:sz w:val="24"/>
        </w:rPr>
        <w:t>(</w:t>
      </w:r>
      <w:proofErr w:type="spellStart"/>
      <w:r w:rsidR="00894AE0">
        <w:rPr>
          <w:sz w:val="24"/>
        </w:rPr>
        <w:t>aj</w:t>
      </w:r>
      <w:proofErr w:type="spellEnd"/>
      <w:r w:rsidR="00894AE0">
        <w:rPr>
          <w:sz w:val="24"/>
        </w:rPr>
        <w:t>)</w:t>
      </w:r>
    </w:p>
    <w:p w:rsidR="00894AE0" w:rsidRDefault="00894AE0" w:rsidP="00894AE0">
      <w:pPr>
        <w:pStyle w:val="Paragraphedeliste"/>
        <w:rPr>
          <w:sz w:val="24"/>
        </w:rPr>
      </w:pPr>
      <w:r>
        <w:rPr>
          <w:sz w:val="24"/>
        </w:rPr>
        <w:t xml:space="preserve">Si d &gt; 0 alors </w:t>
      </w:r>
      <w:r>
        <w:rPr>
          <w:i/>
          <w:sz w:val="24"/>
        </w:rPr>
        <w:t>ai</w:t>
      </w:r>
      <w:r>
        <w:rPr>
          <w:sz w:val="24"/>
        </w:rPr>
        <w:t xml:space="preserve"> est mieux que </w:t>
      </w:r>
      <w:proofErr w:type="spellStart"/>
      <w:r>
        <w:rPr>
          <w:i/>
          <w:sz w:val="24"/>
        </w:rPr>
        <w:t>aj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pour le critère </w:t>
      </w:r>
      <w:proofErr w:type="spellStart"/>
      <w:r>
        <w:rPr>
          <w:i/>
          <w:sz w:val="24"/>
        </w:rPr>
        <w:t>fk</w:t>
      </w:r>
      <w:proofErr w:type="spellEnd"/>
      <w:r>
        <w:rPr>
          <w:sz w:val="24"/>
        </w:rPr>
        <w:t>.</w:t>
      </w:r>
    </w:p>
    <w:p w:rsidR="00894AE0" w:rsidRDefault="00661E3E" w:rsidP="00894AE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Calculer la fonction de préférence </w:t>
      </w:r>
      <w:proofErr w:type="gramStart"/>
      <w:r>
        <w:rPr>
          <w:sz w:val="24"/>
        </w:rPr>
        <w:t>P(</w:t>
      </w:r>
      <w:proofErr w:type="spellStart"/>
      <w:proofErr w:type="gramEnd"/>
      <w:r>
        <w:rPr>
          <w:sz w:val="24"/>
        </w:rPr>
        <w:t>ai,aj</w:t>
      </w:r>
      <w:proofErr w:type="spellEnd"/>
      <w:r>
        <w:rPr>
          <w:sz w:val="24"/>
        </w:rPr>
        <w:t>) basée sur d(</w:t>
      </w:r>
      <w:proofErr w:type="spellStart"/>
      <w:r>
        <w:rPr>
          <w:sz w:val="24"/>
        </w:rPr>
        <w:t>ai,aj</w:t>
      </w:r>
      <w:proofErr w:type="spellEnd"/>
      <w:r>
        <w:rPr>
          <w:sz w:val="24"/>
        </w:rPr>
        <w:t>). Comme d fournit une valeur chiffrée de la différence entre les 2 actions, on veut retranscrire ça sur une échelle de 0 à 1 avec la fonction de préférence, en définissant un seuil d’indifférence et un seuil de préférence.</w:t>
      </w:r>
    </w:p>
    <w:p w:rsidR="008B75D7" w:rsidRPr="008B75D7" w:rsidRDefault="008B75D7" w:rsidP="00894AE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Calculer le degré de préférence </w:t>
      </w:r>
      <m:oMath>
        <m:r>
          <w:rPr>
            <w:rFonts w:ascii="Cambria Math" w:hAnsi="Cambria Math"/>
            <w:sz w:val="24"/>
          </w:rPr>
          <m:t>π</m:t>
        </m:r>
      </m:oMath>
      <w:r>
        <w:rPr>
          <w:rFonts w:eastAsiaTheme="minorEastAsia"/>
          <w:sz w:val="24"/>
        </w:rPr>
        <w:t xml:space="preserve"> qui est une somme pondérée des valeurs de fonctions de préférence.</w:t>
      </w:r>
    </w:p>
    <w:p w:rsidR="008B75D7" w:rsidRPr="00894AE0" w:rsidRDefault="009F4373" w:rsidP="00894AE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Calculer le flux net de ai et celui de </w:t>
      </w:r>
      <w:proofErr w:type="spellStart"/>
      <w:r>
        <w:rPr>
          <w:sz w:val="24"/>
        </w:rPr>
        <w:t>aj</w:t>
      </w:r>
      <w:proofErr w:type="spellEnd"/>
      <w:r>
        <w:rPr>
          <w:sz w:val="24"/>
        </w:rPr>
        <w:t xml:space="preserve"> et comparer les 2.</w:t>
      </w:r>
      <w:bookmarkStart w:id="0" w:name="_GoBack"/>
      <w:bookmarkEnd w:id="0"/>
    </w:p>
    <w:sectPr w:rsidR="008B75D7" w:rsidRPr="00894A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613AD4"/>
    <w:multiLevelType w:val="hybridMultilevel"/>
    <w:tmpl w:val="79704E0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E0"/>
    <w:rsid w:val="00493A03"/>
    <w:rsid w:val="00661E3E"/>
    <w:rsid w:val="00894AE0"/>
    <w:rsid w:val="008B75D7"/>
    <w:rsid w:val="009C4EFE"/>
    <w:rsid w:val="009F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91DA7-791B-405E-A448-30AB6C92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AE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B75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2016-07-11T07:48:00Z</dcterms:created>
  <dcterms:modified xsi:type="dcterms:W3CDTF">2016-07-11T15:24:00Z</dcterms:modified>
</cp:coreProperties>
</file>