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94898" w14:textId="77777777" w:rsidR="008333D7" w:rsidRDefault="000C30A6">
      <w:pPr>
        <w:spacing w:before="240" w:line="1440" w:lineRule="auto"/>
        <w:jc w:val="center"/>
        <w:rPr>
          <w:rFonts w:hint="eastAsia"/>
          <w:b/>
          <w:spacing w:val="20"/>
          <w:sz w:val="52"/>
          <w:szCs w:val="52"/>
        </w:rPr>
      </w:pPr>
      <w:bookmarkStart w:id="0" w:name="_Toc24950"/>
      <w:bookmarkStart w:id="1" w:name="_Toc246399168"/>
      <w:bookmarkStart w:id="2" w:name="_Toc246399499"/>
      <w:r>
        <w:rPr>
          <w:rFonts w:ascii="黑体" w:eastAsia="黑体" w:hint="eastAsia"/>
          <w:spacing w:val="20"/>
          <w:sz w:val="72"/>
          <w:szCs w:val="72"/>
        </w:rPr>
        <w:t>软 件 工 程 导 论</w:t>
      </w:r>
    </w:p>
    <w:p w14:paraId="261298BB" w14:textId="77777777" w:rsidR="008333D7" w:rsidRDefault="000C30A6">
      <w:pPr>
        <w:spacing w:before="100" w:beforeAutospacing="1" w:after="100" w:afterAutospacing="1" w:line="72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</w:t>
      </w:r>
      <w:bookmarkStart w:id="3" w:name="_Toc246399169"/>
      <w:bookmarkStart w:id="4" w:name="_Toc17740"/>
      <w:bookmarkStart w:id="5" w:name="_Toc246399500"/>
      <w:bookmarkEnd w:id="0"/>
      <w:bookmarkEnd w:id="1"/>
      <w:bookmarkEnd w:id="2"/>
    </w:p>
    <w:p w14:paraId="327A098A" w14:textId="77777777" w:rsidR="008333D7" w:rsidRDefault="000C30A6">
      <w:pPr>
        <w:spacing w:before="100" w:beforeAutospacing="1" w:after="100" w:afterAutospacing="1" w:line="720" w:lineRule="auto"/>
        <w:jc w:val="center"/>
        <w:rPr>
          <w:rFonts w:ascii="黑体" w:eastAsia="黑体" w:hint="eastAsia"/>
          <w:b/>
          <w:sz w:val="52"/>
          <w:szCs w:val="52"/>
        </w:rPr>
      </w:pPr>
      <w:proofErr w:type="gramStart"/>
      <w:r>
        <w:rPr>
          <w:rFonts w:ascii="黑体" w:eastAsia="黑体" w:hint="eastAsia"/>
          <w:b/>
          <w:sz w:val="52"/>
          <w:szCs w:val="52"/>
        </w:rPr>
        <w:t>验</w:t>
      </w:r>
      <w:bookmarkStart w:id="6" w:name="_Toc246399501"/>
      <w:bookmarkStart w:id="7" w:name="_Toc19531"/>
      <w:bookmarkStart w:id="8" w:name="_Toc246399170"/>
      <w:bookmarkEnd w:id="3"/>
      <w:bookmarkEnd w:id="4"/>
      <w:bookmarkEnd w:id="5"/>
      <w:proofErr w:type="gramEnd"/>
    </w:p>
    <w:p w14:paraId="0ECCB12D" w14:textId="77777777" w:rsidR="008333D7" w:rsidRDefault="000C30A6">
      <w:pPr>
        <w:spacing w:before="100" w:beforeAutospacing="1" w:after="100" w:afterAutospacing="1" w:line="72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报</w:t>
      </w:r>
      <w:bookmarkStart w:id="9" w:name="_Toc24889"/>
      <w:bookmarkStart w:id="10" w:name="_Toc246399502"/>
      <w:bookmarkStart w:id="11" w:name="_Toc246399171"/>
      <w:bookmarkEnd w:id="6"/>
      <w:bookmarkEnd w:id="7"/>
      <w:bookmarkEnd w:id="8"/>
    </w:p>
    <w:p w14:paraId="5DB5CE1B" w14:textId="77777777" w:rsidR="008333D7" w:rsidRDefault="000C30A6">
      <w:pPr>
        <w:spacing w:before="100" w:beforeAutospacing="1" w:after="100" w:afterAutospacing="1" w:line="720" w:lineRule="auto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告</w:t>
      </w:r>
      <w:bookmarkEnd w:id="9"/>
      <w:bookmarkEnd w:id="10"/>
      <w:bookmarkEnd w:id="11"/>
    </w:p>
    <w:p w14:paraId="22B0DBF2" w14:textId="77777777" w:rsidR="008333D7" w:rsidRDefault="008333D7">
      <w:pPr>
        <w:rPr>
          <w:rFonts w:hint="eastAsia"/>
        </w:rPr>
      </w:pPr>
    </w:p>
    <w:p w14:paraId="75F2893C" w14:textId="77777777" w:rsidR="008333D7" w:rsidRDefault="000C30A6">
      <w:pPr>
        <w:jc w:val="center"/>
        <w:rPr>
          <w:rFonts w:hint="eastAsia"/>
        </w:rPr>
      </w:pPr>
      <w:r>
        <w:rPr>
          <w:rFonts w:hAnsi="宋体" w:hint="eastAsia"/>
          <w:b/>
          <w:sz w:val="36"/>
          <w:szCs w:val="36"/>
        </w:rPr>
        <w:t>题目：</w:t>
      </w:r>
      <w:r>
        <w:t xml:space="preserve"> </w:t>
      </w:r>
    </w:p>
    <w:p w14:paraId="7487B715" w14:textId="77777777" w:rsidR="008333D7" w:rsidRDefault="008333D7">
      <w:pPr>
        <w:rPr>
          <w:rFonts w:hint="eastAsia"/>
        </w:rPr>
      </w:pPr>
    </w:p>
    <w:p w14:paraId="15879D3D" w14:textId="77777777" w:rsidR="008333D7" w:rsidRDefault="008333D7">
      <w:pPr>
        <w:rPr>
          <w:rFonts w:hint="eastAsia"/>
          <w:b/>
          <w:sz w:val="32"/>
        </w:rPr>
      </w:pPr>
    </w:p>
    <w:p w14:paraId="0EA7E356" w14:textId="77777777" w:rsidR="008333D7" w:rsidRDefault="000C30A6">
      <w:pPr>
        <w:ind w:firstLineChars="600" w:firstLine="192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 xml:space="preserve">学 院  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</w:rPr>
        <w:t xml:space="preserve">      </w:t>
      </w:r>
    </w:p>
    <w:p w14:paraId="59C91A3B" w14:textId="77777777" w:rsidR="008333D7" w:rsidRDefault="000C30A6">
      <w:pPr>
        <w:ind w:firstLineChars="600" w:firstLine="192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 xml:space="preserve">年 级  </w:t>
      </w:r>
      <w:r>
        <w:rPr>
          <w:rFonts w:hint="eastAsia"/>
          <w:b/>
          <w:sz w:val="32"/>
          <w:u w:val="single"/>
        </w:rPr>
        <w:t xml:space="preserve">      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    </w:t>
      </w:r>
    </w:p>
    <w:p w14:paraId="130027EC" w14:textId="77777777" w:rsidR="008333D7" w:rsidRDefault="000C30A6">
      <w:pPr>
        <w:ind w:firstLineChars="600" w:firstLine="192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 xml:space="preserve">组 员  </w:t>
      </w:r>
      <w:r>
        <w:rPr>
          <w:b/>
          <w:sz w:val="32"/>
          <w:u w:val="single"/>
        </w:rPr>
        <w:t xml:space="preserve">                    </w:t>
      </w:r>
    </w:p>
    <w:p w14:paraId="08083E16" w14:textId="77777777" w:rsidR="008333D7" w:rsidRDefault="000C30A6">
      <w:pPr>
        <w:ind w:firstLineChars="950" w:firstLine="304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  </w:t>
      </w:r>
    </w:p>
    <w:p w14:paraId="3F42920E" w14:textId="77777777" w:rsidR="008333D7" w:rsidRDefault="000C30A6">
      <w:pPr>
        <w:ind w:firstLineChars="950" w:firstLine="3040"/>
        <w:rPr>
          <w:rFonts w:hint="eastAsia"/>
          <w:b/>
          <w:sz w:val="32"/>
          <w:u w:val="single"/>
        </w:rPr>
      </w:pPr>
      <w:r>
        <w:rPr>
          <w:b/>
          <w:sz w:val="32"/>
          <w:u w:val="single"/>
        </w:rPr>
        <w:t xml:space="preserve">                    </w:t>
      </w:r>
    </w:p>
    <w:p w14:paraId="77EA0889" w14:textId="77777777" w:rsidR="008333D7" w:rsidRDefault="000C30A6">
      <w:pPr>
        <w:ind w:firstLineChars="950" w:firstLine="304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</w:t>
      </w:r>
    </w:p>
    <w:p w14:paraId="68566DB9" w14:textId="77777777" w:rsidR="008333D7" w:rsidRDefault="000C30A6">
      <w:pPr>
        <w:ind w:firstLineChars="300" w:firstLine="960"/>
        <w:jc w:val="center"/>
        <w:rPr>
          <w:rFonts w:hint="eastAsia"/>
          <w:b/>
          <w:sz w:val="32"/>
        </w:rPr>
      </w:pP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年 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 xml:space="preserve"> 月 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 xml:space="preserve"> 日</w:t>
      </w:r>
    </w:p>
    <w:p w14:paraId="56BC3915" w14:textId="77777777" w:rsidR="008333D7" w:rsidRDefault="008333D7">
      <w:pPr>
        <w:jc w:val="center"/>
        <w:rPr>
          <w:rFonts w:hint="eastAsia"/>
          <w:szCs w:val="21"/>
        </w:rPr>
        <w:sectPr w:rsidR="008333D7">
          <w:head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0DE6C388" w14:textId="77777777" w:rsidR="008333D7" w:rsidRDefault="008333D7">
      <w:pPr>
        <w:rPr>
          <w:rFonts w:hint="eastAsia"/>
          <w:i/>
          <w:szCs w:val="21"/>
        </w:rPr>
        <w:sectPr w:rsidR="008333D7">
          <w:headerReference w:type="first" r:id="rId10"/>
          <w:footerReference w:type="first" r:id="rId11"/>
          <w:type w:val="continuous"/>
          <w:pgSz w:w="11906" w:h="16838"/>
          <w:pgMar w:top="1554" w:right="1440" w:bottom="1327" w:left="1440" w:header="646" w:footer="646" w:gutter="0"/>
          <w:pgNumType w:fmt="numberInDash" w:start="1"/>
          <w:cols w:space="720"/>
          <w:titlePg/>
        </w:sectPr>
      </w:pPr>
    </w:p>
    <w:p w14:paraId="2BEBEE21" w14:textId="3083F89C" w:rsidR="00BF7705" w:rsidRPr="00BF7705" w:rsidRDefault="000C30A6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lastRenderedPageBreak/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TOC \o "1-2" \h \u </w:instrText>
      </w:r>
      <w:r>
        <w:rPr>
          <w:rFonts w:ascii="宋体" w:hAnsi="宋体" w:cs="宋体" w:hint="eastAsia"/>
          <w:bCs/>
          <w:kern w:val="0"/>
          <w:sz w:val="24"/>
          <w:szCs w:val="24"/>
        </w:rPr>
        <w:fldChar w:fldCharType="separate"/>
      </w:r>
      <w:hyperlink w:anchor="_Toc116049859" w:history="1">
        <w:r w:rsidR="00BF7705" w:rsidRPr="00214420">
          <w:rPr>
            <w:rStyle w:val="a8"/>
          </w:rPr>
          <w:t>1.</w:t>
        </w:r>
        <w:r w:rsidR="00BF7705" w:rsidRPr="00214420">
          <w:rPr>
            <w:rStyle w:val="a8"/>
          </w:rPr>
          <w:t>引言</w:t>
        </w:r>
        <w:r w:rsidR="00BF7705" w:rsidRPr="00BF7705">
          <w:rPr>
            <w:bCs/>
          </w:rPr>
          <w:tab/>
        </w:r>
        <w:r w:rsidR="00BF7705" w:rsidRPr="00BF7705">
          <w:rPr>
            <w:bCs/>
          </w:rPr>
          <w:fldChar w:fldCharType="begin"/>
        </w:r>
        <w:r w:rsidR="00BF7705" w:rsidRPr="00BF7705">
          <w:rPr>
            <w:bCs/>
          </w:rPr>
          <w:instrText xml:space="preserve"> PAGEREF _Toc116049859 \h </w:instrText>
        </w:r>
        <w:r w:rsidR="00BF7705" w:rsidRPr="00BF7705">
          <w:rPr>
            <w:bCs/>
          </w:rPr>
        </w:r>
        <w:r w:rsidR="00BF7705" w:rsidRPr="00BF7705">
          <w:rPr>
            <w:bCs/>
          </w:rPr>
          <w:fldChar w:fldCharType="separate"/>
        </w:r>
        <w:r w:rsidR="00883A12">
          <w:rPr>
            <w:bCs/>
          </w:rPr>
          <w:t>1</w:t>
        </w:r>
        <w:r w:rsidR="00BF7705" w:rsidRPr="00BF7705">
          <w:rPr>
            <w:bCs/>
          </w:rPr>
          <w:fldChar w:fldCharType="end"/>
        </w:r>
      </w:hyperlink>
    </w:p>
    <w:p w14:paraId="151B2D86" w14:textId="6214A5DE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0" w:history="1">
        <w:r w:rsidRPr="000D1B55">
          <w:rPr>
            <w:rStyle w:val="a8"/>
            <w:rFonts w:cs="Times New Roman"/>
            <w:noProof/>
          </w:rPr>
          <w:t>1.1编写目的（必填）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4EAE36BC" w14:textId="327CD07E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1" w:history="1">
        <w:r w:rsidRPr="000D1B55">
          <w:rPr>
            <w:rStyle w:val="a8"/>
            <w:rFonts w:cs="Times New Roman"/>
            <w:noProof/>
          </w:rPr>
          <w:t>1.2项目背景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C76A7F6" w14:textId="21DD7BA9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2" w:history="1">
        <w:r w:rsidRPr="000D1B55">
          <w:rPr>
            <w:rStyle w:val="a8"/>
            <w:rFonts w:cs="Times New Roman"/>
            <w:noProof/>
          </w:rPr>
          <w:t>1.3定义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F163DCB" w14:textId="017C454D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3" w:history="1">
        <w:r w:rsidRPr="000D1B55">
          <w:rPr>
            <w:rStyle w:val="a8"/>
            <w:rFonts w:cs="Times New Roman"/>
            <w:noProof/>
          </w:rPr>
          <w:t>1.4参考资料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534D5BC7" w14:textId="715D995C" w:rsidR="00BF7705" w:rsidRDefault="00BF7705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hyperlink w:anchor="_Toc116049864" w:history="1">
        <w:r w:rsidRPr="000D1B55">
          <w:rPr>
            <w:rStyle w:val="a8"/>
          </w:rPr>
          <w:t>2.</w:t>
        </w:r>
        <w:r w:rsidRPr="000D1B55">
          <w:rPr>
            <w:rStyle w:val="a8"/>
          </w:rPr>
          <w:t>任务概述</w:t>
        </w:r>
        <w:r>
          <w:tab/>
        </w:r>
        <w:r>
          <w:fldChar w:fldCharType="begin"/>
        </w:r>
        <w:r>
          <w:instrText xml:space="preserve"> PAGEREF _Toc116049864 \h </w:instrText>
        </w:r>
        <w:r>
          <w:fldChar w:fldCharType="separate"/>
        </w:r>
        <w:r w:rsidR="00883A12">
          <w:t>2</w:t>
        </w:r>
        <w:r>
          <w:fldChar w:fldCharType="end"/>
        </w:r>
      </w:hyperlink>
    </w:p>
    <w:p w14:paraId="59C6C2A0" w14:textId="30A247ED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5" w:history="1">
        <w:r w:rsidRPr="000D1B55">
          <w:rPr>
            <w:rStyle w:val="a8"/>
            <w:rFonts w:cs="Times New Roman"/>
            <w:noProof/>
          </w:rPr>
          <w:t>2.1目标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9254C17" w14:textId="1C1E2223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6" w:history="1">
        <w:r w:rsidRPr="000D1B55">
          <w:rPr>
            <w:rStyle w:val="a8"/>
            <w:rFonts w:cs="Times New Roman"/>
            <w:noProof/>
          </w:rPr>
          <w:t>2.2运行环境（必填）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6E4F1A2" w14:textId="4ACC2B09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7" w:history="1">
        <w:r w:rsidRPr="000D1B55">
          <w:rPr>
            <w:rStyle w:val="a8"/>
            <w:rFonts w:cs="Times New Roman"/>
            <w:noProof/>
          </w:rPr>
          <w:t>2.3开发环境（必填）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816C78A" w14:textId="139687D7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8" w:history="1">
        <w:r w:rsidRPr="000D1B55">
          <w:rPr>
            <w:rStyle w:val="a8"/>
            <w:rFonts w:cs="Times New Roman"/>
            <w:noProof/>
          </w:rPr>
          <w:t>2.4需求概述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CF1E45C" w14:textId="64873D64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69" w:history="1">
        <w:r w:rsidRPr="000D1B55">
          <w:rPr>
            <w:rStyle w:val="a8"/>
            <w:rFonts w:cs="Times New Roman"/>
            <w:noProof/>
          </w:rPr>
          <w:t>2.5限制描述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6D24E34" w14:textId="5FA780BB" w:rsidR="00BF7705" w:rsidRDefault="00BF7705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hyperlink w:anchor="_Toc116049870" w:history="1">
        <w:r w:rsidRPr="000D1B55">
          <w:rPr>
            <w:rStyle w:val="a8"/>
          </w:rPr>
          <w:t>3.</w:t>
        </w:r>
        <w:r w:rsidRPr="000D1B55">
          <w:rPr>
            <w:rStyle w:val="a8"/>
          </w:rPr>
          <w:t>总体设计</w:t>
        </w:r>
        <w:r>
          <w:tab/>
        </w:r>
        <w:r>
          <w:fldChar w:fldCharType="begin"/>
        </w:r>
        <w:r>
          <w:instrText xml:space="preserve"> PAGEREF _Toc116049870 \h </w:instrText>
        </w:r>
        <w:r>
          <w:fldChar w:fldCharType="separate"/>
        </w:r>
        <w:r w:rsidR="00883A12">
          <w:t>3</w:t>
        </w:r>
        <w:r>
          <w:fldChar w:fldCharType="end"/>
        </w:r>
      </w:hyperlink>
    </w:p>
    <w:p w14:paraId="4D0EDDE2" w14:textId="50404829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71" w:history="1">
        <w:r w:rsidRPr="000D1B55">
          <w:rPr>
            <w:rStyle w:val="a8"/>
            <w:rFonts w:cs="Times New Roman"/>
            <w:noProof/>
          </w:rPr>
          <w:t>3.1基本设计概念和处理流程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E62FB65" w14:textId="709500CA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72" w:history="1">
        <w:r w:rsidRPr="000D1B55">
          <w:rPr>
            <w:rStyle w:val="a8"/>
            <w:rFonts w:cs="Times New Roman"/>
            <w:noProof/>
          </w:rPr>
          <w:t>3.2系统总体功能结构（必填）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65338CB" w14:textId="47F76CA0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73" w:history="1">
        <w:r w:rsidRPr="000D1B55">
          <w:rPr>
            <w:rStyle w:val="a8"/>
            <w:rFonts w:cs="Times New Roman"/>
            <w:noProof/>
          </w:rPr>
          <w:t>3.3功能需求描述（必填）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1B69B31" w14:textId="3142CD1E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74" w:history="1">
        <w:r w:rsidRPr="000D1B55">
          <w:rPr>
            <w:rStyle w:val="a8"/>
            <w:noProof/>
          </w:rPr>
          <w:t>3.4界面设计（必填）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56C594D" w14:textId="716F7E13" w:rsidR="00BF7705" w:rsidRDefault="00BF7705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hyperlink w:anchor="_Toc116049875" w:history="1">
        <w:r w:rsidRPr="000D1B55">
          <w:rPr>
            <w:rStyle w:val="a8"/>
          </w:rPr>
          <w:t>4.</w:t>
        </w:r>
        <w:r w:rsidRPr="000D1B55">
          <w:rPr>
            <w:rStyle w:val="a8"/>
          </w:rPr>
          <w:t>接口设计</w:t>
        </w:r>
        <w:r>
          <w:tab/>
        </w:r>
        <w:r>
          <w:fldChar w:fldCharType="begin"/>
        </w:r>
        <w:r>
          <w:instrText xml:space="preserve"> PAGEREF _Toc116049875 \h </w:instrText>
        </w:r>
        <w:r>
          <w:fldChar w:fldCharType="separate"/>
        </w:r>
        <w:r w:rsidR="00883A12">
          <w:t>3</w:t>
        </w:r>
        <w:r>
          <w:fldChar w:fldCharType="end"/>
        </w:r>
      </w:hyperlink>
    </w:p>
    <w:p w14:paraId="38AAC926" w14:textId="2D7E9636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76" w:history="1">
        <w:r w:rsidRPr="000D1B55">
          <w:rPr>
            <w:rStyle w:val="a8"/>
            <w:rFonts w:cs="Times New Roman"/>
            <w:noProof/>
          </w:rPr>
          <w:t>4.1外部接口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AF3900C" w14:textId="2231E93E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77" w:history="1">
        <w:r w:rsidRPr="000D1B55">
          <w:rPr>
            <w:rStyle w:val="a8"/>
            <w:noProof/>
          </w:rPr>
          <w:t>4.2内部接口（必填）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CE9DCA6" w14:textId="40ADB4C2" w:rsidR="00BF7705" w:rsidRDefault="00BF7705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hyperlink w:anchor="_Toc116049878" w:history="1">
        <w:r w:rsidRPr="000D1B55">
          <w:rPr>
            <w:rStyle w:val="a8"/>
          </w:rPr>
          <w:t>5.</w:t>
        </w:r>
        <w:r w:rsidRPr="000D1B55">
          <w:rPr>
            <w:rStyle w:val="a8"/>
          </w:rPr>
          <w:t>数据结构设计</w:t>
        </w:r>
        <w:r>
          <w:tab/>
        </w:r>
        <w:r>
          <w:fldChar w:fldCharType="begin"/>
        </w:r>
        <w:r>
          <w:instrText xml:space="preserve"> PAGEREF _Toc116049878 \h </w:instrText>
        </w:r>
        <w:r>
          <w:fldChar w:fldCharType="separate"/>
        </w:r>
        <w:r w:rsidR="00883A12">
          <w:t>4</w:t>
        </w:r>
        <w:r>
          <w:fldChar w:fldCharType="end"/>
        </w:r>
      </w:hyperlink>
    </w:p>
    <w:p w14:paraId="72C2A04C" w14:textId="0171A9D5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79" w:history="1">
        <w:r w:rsidRPr="000D1B55">
          <w:rPr>
            <w:rStyle w:val="a8"/>
            <w:rFonts w:cs="Times New Roman"/>
            <w:noProof/>
          </w:rPr>
          <w:t>5.1逻辑结构设计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F8C7534" w14:textId="39F41B99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80" w:history="1">
        <w:r w:rsidRPr="000D1B55">
          <w:rPr>
            <w:rStyle w:val="a8"/>
            <w:rFonts w:cs="Times New Roman"/>
            <w:noProof/>
          </w:rPr>
          <w:t>5.2数据结构与程序的关系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A790D74" w14:textId="2442B7C0" w:rsidR="00BF7705" w:rsidRDefault="00BF7705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hyperlink w:anchor="_Toc116049881" w:history="1">
        <w:r w:rsidRPr="000D1B55">
          <w:rPr>
            <w:rStyle w:val="a8"/>
          </w:rPr>
          <w:t>6.</w:t>
        </w:r>
        <w:r w:rsidRPr="000D1B55">
          <w:rPr>
            <w:rStyle w:val="a8"/>
          </w:rPr>
          <w:t>运行设计</w:t>
        </w:r>
        <w:r>
          <w:tab/>
        </w:r>
        <w:r>
          <w:fldChar w:fldCharType="begin"/>
        </w:r>
        <w:r>
          <w:instrText xml:space="preserve"> PAGEREF _Toc116049881 \h </w:instrText>
        </w:r>
        <w:r>
          <w:fldChar w:fldCharType="separate"/>
        </w:r>
        <w:r w:rsidR="00883A12">
          <w:t>4</w:t>
        </w:r>
        <w:r>
          <w:fldChar w:fldCharType="end"/>
        </w:r>
      </w:hyperlink>
    </w:p>
    <w:p w14:paraId="5105F282" w14:textId="647C3C86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82" w:history="1">
        <w:r w:rsidRPr="000D1B55">
          <w:rPr>
            <w:rStyle w:val="a8"/>
            <w:rFonts w:cs="Times New Roman"/>
            <w:noProof/>
          </w:rPr>
          <w:t>6.1运行模块的组合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C35371F" w14:textId="3E2510C0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83" w:history="1">
        <w:r w:rsidRPr="000D1B55">
          <w:rPr>
            <w:rStyle w:val="a8"/>
            <w:rFonts w:cs="Times New Roman"/>
            <w:noProof/>
          </w:rPr>
          <w:t>6.2运行控制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908E8E" w14:textId="40F64C4F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84" w:history="1">
        <w:r w:rsidRPr="000D1B55">
          <w:rPr>
            <w:rStyle w:val="a8"/>
            <w:rFonts w:cs="Times New Roman"/>
            <w:noProof/>
          </w:rPr>
          <w:t>6.3运行时间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4B9C5CF" w14:textId="28F37917" w:rsidR="00BF7705" w:rsidRDefault="00BF7705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hyperlink w:anchor="_Toc116049885" w:history="1">
        <w:r w:rsidRPr="000D1B55">
          <w:rPr>
            <w:rStyle w:val="a8"/>
            <w:bCs/>
          </w:rPr>
          <w:t>7.</w:t>
        </w:r>
        <w:r w:rsidRPr="000D1B55">
          <w:rPr>
            <w:rStyle w:val="a8"/>
            <w:bCs/>
          </w:rPr>
          <w:t>出错处理设计</w:t>
        </w:r>
        <w:r>
          <w:tab/>
        </w:r>
        <w:r>
          <w:fldChar w:fldCharType="begin"/>
        </w:r>
        <w:r>
          <w:instrText xml:space="preserve"> PAGEREF _Toc116049885 \h </w:instrText>
        </w:r>
        <w:r>
          <w:fldChar w:fldCharType="separate"/>
        </w:r>
        <w:r w:rsidR="00883A12">
          <w:t>4</w:t>
        </w:r>
        <w:r>
          <w:fldChar w:fldCharType="end"/>
        </w:r>
      </w:hyperlink>
    </w:p>
    <w:p w14:paraId="75E68970" w14:textId="083D1E8F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86" w:history="1">
        <w:r w:rsidRPr="000D1B55">
          <w:rPr>
            <w:rStyle w:val="a8"/>
            <w:rFonts w:cs="Times New Roman"/>
            <w:noProof/>
          </w:rPr>
          <w:t>7.1出错输出信息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8337577" w14:textId="7ED9A5CB" w:rsidR="00BF7705" w:rsidRDefault="00BF7705">
      <w:pPr>
        <w:pStyle w:val="TOC2"/>
        <w:tabs>
          <w:tab w:val="right" w:leader="dot" w:pos="8296"/>
        </w:tabs>
        <w:rPr>
          <w:rFonts w:hint="eastAsia"/>
          <w:noProof/>
        </w:rPr>
      </w:pPr>
      <w:hyperlink w:anchor="_Toc116049887" w:history="1">
        <w:r w:rsidRPr="000D1B55">
          <w:rPr>
            <w:rStyle w:val="a8"/>
            <w:rFonts w:cs="Times New Roman"/>
            <w:noProof/>
          </w:rPr>
          <w:t>7.2出错补救措施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_Toc116049887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83A1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92E1FBC" w14:textId="4FC03A43" w:rsidR="00BF7705" w:rsidRDefault="00BF7705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hyperlink w:anchor="_Toc116049888" w:history="1">
        <w:r w:rsidRPr="000D1B55">
          <w:rPr>
            <w:rStyle w:val="a8"/>
            <w:bCs/>
          </w:rPr>
          <w:t>8.</w:t>
        </w:r>
        <w:r w:rsidRPr="000D1B55">
          <w:rPr>
            <w:rStyle w:val="a8"/>
            <w:bCs/>
          </w:rPr>
          <w:t>安全保密设计</w:t>
        </w:r>
        <w:r>
          <w:tab/>
        </w:r>
        <w:r>
          <w:fldChar w:fldCharType="begin"/>
        </w:r>
        <w:r>
          <w:instrText xml:space="preserve"> PAGEREF _Toc116049888 \h </w:instrText>
        </w:r>
        <w:r>
          <w:fldChar w:fldCharType="separate"/>
        </w:r>
        <w:r w:rsidR="00883A12">
          <w:t>5</w:t>
        </w:r>
        <w:r>
          <w:fldChar w:fldCharType="end"/>
        </w:r>
      </w:hyperlink>
    </w:p>
    <w:p w14:paraId="59845067" w14:textId="262D1DB2" w:rsidR="00BF7705" w:rsidRDefault="00BF7705" w:rsidP="00BF7705">
      <w:pPr>
        <w:pStyle w:val="TOC1"/>
        <w:rPr>
          <w:rFonts w:asciiTheme="minorHAnsi" w:eastAsiaTheme="minorEastAsia" w:hAnsiTheme="minorHAnsi" w:cstheme="minorBidi" w:hint="eastAsia"/>
          <w:bCs/>
          <w:kern w:val="2"/>
        </w:rPr>
      </w:pPr>
      <w:hyperlink w:anchor="_Toc116049889" w:history="1">
        <w:r w:rsidRPr="000D1B55">
          <w:rPr>
            <w:rStyle w:val="a8"/>
            <w:bCs/>
          </w:rPr>
          <w:t>9.</w:t>
        </w:r>
        <w:r w:rsidRPr="000D1B55">
          <w:rPr>
            <w:rStyle w:val="a8"/>
            <w:bCs/>
          </w:rPr>
          <w:t>维护设计</w:t>
        </w:r>
        <w:r>
          <w:tab/>
        </w:r>
        <w:r>
          <w:fldChar w:fldCharType="begin"/>
        </w:r>
        <w:r>
          <w:instrText xml:space="preserve"> PAGEREF _Toc116049889 \h </w:instrText>
        </w:r>
        <w:r>
          <w:fldChar w:fldCharType="separate"/>
        </w:r>
        <w:r w:rsidR="00883A12">
          <w:t>5</w:t>
        </w:r>
        <w:r>
          <w:fldChar w:fldCharType="end"/>
        </w:r>
      </w:hyperlink>
    </w:p>
    <w:p w14:paraId="3D3D09E6" w14:textId="440D68D8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szCs w:val="24"/>
        </w:rPr>
        <w:fldChar w:fldCharType="end"/>
      </w:r>
    </w:p>
    <w:p w14:paraId="69B1975E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5D08D0AE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363A93C1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00432637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2B1DA9F4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2C0DC24C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26E39881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045E5DDD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3343A853" w14:textId="01FC33DF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435E94B4" w14:textId="77777777" w:rsidR="00BF7705" w:rsidRDefault="00BF7705">
      <w:pPr>
        <w:rPr>
          <w:rFonts w:ascii="宋体" w:eastAsia="宋体" w:hAnsi="宋体" w:cs="宋体" w:hint="eastAsia"/>
          <w:sz w:val="24"/>
          <w:szCs w:val="24"/>
        </w:rPr>
      </w:pPr>
    </w:p>
    <w:p w14:paraId="459D451B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3D70E531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1758D817" w14:textId="77777777" w:rsidR="00BF7705" w:rsidRPr="00BF7705" w:rsidRDefault="00BF7705" w:rsidP="00BF7705">
      <w:pPr>
        <w:ind w:firstLineChars="100" w:firstLine="241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bookmarkStart w:id="12" w:name="_Toc31013"/>
    </w:p>
    <w:p w14:paraId="5F6262AF" w14:textId="68E79555" w:rsidR="008333D7" w:rsidRPr="00BF7705" w:rsidRDefault="000C30A6" w:rsidP="00BF7705">
      <w:pPr>
        <w:ind w:firstLineChars="100" w:firstLine="442"/>
        <w:jc w:val="center"/>
        <w:rPr>
          <w:rFonts w:ascii="宋体" w:eastAsia="宋体" w:hAnsi="宋体" w:hint="eastAsia"/>
          <w:b/>
          <w:bCs/>
          <w:sz w:val="44"/>
        </w:rPr>
      </w:pPr>
      <w:r w:rsidRPr="00BF7705">
        <w:rPr>
          <w:rFonts w:ascii="宋体" w:eastAsia="宋体" w:hAnsi="宋体" w:hint="eastAsia"/>
          <w:b/>
          <w:bCs/>
          <w:sz w:val="44"/>
        </w:rPr>
        <w:t>概要设计说明书</w:t>
      </w:r>
      <w:bookmarkEnd w:id="12"/>
    </w:p>
    <w:p w14:paraId="5C70BD99" w14:textId="77777777" w:rsidR="008333D7" w:rsidRDefault="008333D7" w:rsidP="00BF7705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14:paraId="6C26713E" w14:textId="77777777" w:rsidR="008333D7" w:rsidRDefault="000C30A6" w:rsidP="00BF7705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概要设计说明书是概要设计阶段结束时提交的技术文档。</w:t>
      </w:r>
    </w:p>
    <w:p w14:paraId="19D34F7C" w14:textId="77777777" w:rsidR="008333D7" w:rsidRDefault="000C30A6">
      <w:pPr>
        <w:pStyle w:val="1"/>
        <w:rPr>
          <w:rFonts w:cs="Times New Roman" w:hint="eastAsia"/>
        </w:rPr>
      </w:pPr>
      <w:bookmarkStart w:id="13" w:name="_Toc17958"/>
      <w:bookmarkStart w:id="14" w:name="_Toc116049859"/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引言</w:t>
      </w:r>
      <w:bookmarkEnd w:id="13"/>
      <w:bookmarkEnd w:id="14"/>
    </w:p>
    <w:p w14:paraId="5A9D1A8B" w14:textId="2EAC15CF" w:rsidR="008333D7" w:rsidRDefault="000C30A6">
      <w:pPr>
        <w:pStyle w:val="2"/>
        <w:rPr>
          <w:rFonts w:ascii="宋体" w:eastAsia="宋体" w:hAnsi="宋体" w:cs="宋体" w:hint="eastAsia"/>
          <w:sz w:val="24"/>
          <w:szCs w:val="24"/>
        </w:rPr>
      </w:pPr>
      <w:bookmarkStart w:id="15" w:name="_Toc2612"/>
      <w:bookmarkStart w:id="16" w:name="_Toc116049860"/>
      <w:r>
        <w:rPr>
          <w:rFonts w:cs="Times New Roman" w:hint="eastAsia"/>
        </w:rPr>
        <w:t>1.1</w:t>
      </w:r>
      <w:r>
        <w:rPr>
          <w:rFonts w:cs="Times New Roman" w:hint="eastAsia"/>
        </w:rPr>
        <w:t>编写目的</w:t>
      </w:r>
      <w:bookmarkEnd w:id="15"/>
      <w:r w:rsidR="00581CFF">
        <w:rPr>
          <w:rFonts w:cs="Times New Roman" w:hint="eastAsia"/>
        </w:rPr>
        <w:t>（必填）</w:t>
      </w:r>
      <w:bookmarkEnd w:id="16"/>
    </w:p>
    <w:p w14:paraId="58101FCF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•阐明编写概要设计说明书的目的。</w:t>
      </w:r>
    </w:p>
    <w:p w14:paraId="7DA135D1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2C9A892A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•阐述概要设计的用途。</w:t>
      </w:r>
    </w:p>
    <w:p w14:paraId="3F8CDC03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19E12B12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•指出概要设计说明书所针对的读者对象。</w:t>
      </w:r>
    </w:p>
    <w:p w14:paraId="6E3E0C0E" w14:textId="28BF22A0" w:rsidR="008333D7" w:rsidRDefault="000C30A6">
      <w:pPr>
        <w:pStyle w:val="2"/>
        <w:rPr>
          <w:rFonts w:ascii="宋体" w:eastAsia="宋体" w:hAnsi="宋体" w:cs="宋体" w:hint="eastAsia"/>
          <w:sz w:val="24"/>
          <w:szCs w:val="24"/>
        </w:rPr>
      </w:pPr>
      <w:bookmarkStart w:id="17" w:name="_Toc23945"/>
      <w:bookmarkStart w:id="18" w:name="_Toc116049861"/>
      <w:r>
        <w:rPr>
          <w:rFonts w:cs="Times New Roman" w:hint="eastAsia"/>
        </w:rPr>
        <w:t>1.2</w:t>
      </w:r>
      <w:r>
        <w:rPr>
          <w:rFonts w:cs="Times New Roman" w:hint="eastAsia"/>
        </w:rPr>
        <w:t>项目背景</w:t>
      </w:r>
      <w:bookmarkEnd w:id="17"/>
      <w:bookmarkEnd w:id="18"/>
    </w:p>
    <w:p w14:paraId="5D616FF8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•阐述概要设计的背景、环境，以及概要设计的主要内容和使用范围。</w:t>
      </w:r>
    </w:p>
    <w:p w14:paraId="7E1152BC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•指出项目的委托单位、开发单位和主管部门。</w:t>
      </w:r>
    </w:p>
    <w:p w14:paraId="799FE7BC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068A17CD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•阐述该软件系统与其他系统的关系。</w:t>
      </w:r>
    </w:p>
    <w:p w14:paraId="7ABFDABA" w14:textId="77777777" w:rsidR="008333D7" w:rsidRPr="00581CFF" w:rsidRDefault="000C30A6">
      <w:pPr>
        <w:pStyle w:val="2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  <w:bookmarkStart w:id="19" w:name="_Toc25342"/>
      <w:bookmarkStart w:id="20" w:name="_Toc116049862"/>
      <w:r w:rsidRPr="00581CFF">
        <w:rPr>
          <w:rFonts w:cs="Times New Roman" w:hint="eastAsia"/>
          <w:color w:val="000000" w:themeColor="text1"/>
        </w:rPr>
        <w:t>1.3</w:t>
      </w:r>
      <w:r w:rsidRPr="00581CFF">
        <w:rPr>
          <w:rFonts w:cs="Times New Roman" w:hint="eastAsia"/>
          <w:color w:val="000000" w:themeColor="text1"/>
        </w:rPr>
        <w:t>定义</w:t>
      </w:r>
      <w:bookmarkEnd w:id="19"/>
      <w:bookmarkEnd w:id="20"/>
    </w:p>
    <w:p w14:paraId="2D3707CF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列出本文档中所用到的专门术语的定义，必要时还要给出这些定义的英文原文及其缩写词。</w:t>
      </w:r>
    </w:p>
    <w:p w14:paraId="33335BF4" w14:textId="77777777" w:rsidR="00D65E44" w:rsidRPr="00D65E44" w:rsidRDefault="000C30A6" w:rsidP="00D65E44">
      <w:pPr>
        <w:pStyle w:val="2"/>
        <w:rPr>
          <w:rFonts w:cs="Times New Roman"/>
        </w:rPr>
      </w:pPr>
      <w:bookmarkStart w:id="21" w:name="_Toc31347"/>
      <w:bookmarkStart w:id="22" w:name="_Toc116049863"/>
      <w:r>
        <w:rPr>
          <w:rFonts w:cs="Times New Roman" w:hint="eastAsia"/>
        </w:rPr>
        <w:t>1.4</w:t>
      </w:r>
      <w:r>
        <w:rPr>
          <w:rFonts w:cs="Times New Roman" w:hint="eastAsia"/>
        </w:rPr>
        <w:t>参考资料</w:t>
      </w:r>
      <w:bookmarkEnd w:id="21"/>
      <w:bookmarkEnd w:id="22"/>
    </w:p>
    <w:p w14:paraId="545B6B9E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列出相关资料的作者、标题、编号、发表日期、出版单位或资料来源，可包括:•经核准的项目计划任务书、合同或上级机关的批文。</w:t>
      </w:r>
    </w:p>
    <w:p w14:paraId="523C6D48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733937AC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•项目开发计划。</w:t>
      </w:r>
    </w:p>
    <w:p w14:paraId="7519BD7D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778755EC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•需求规格说明书。</w:t>
      </w:r>
    </w:p>
    <w:p w14:paraId="1DF84622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58A74285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•测试计划(初稿)。</w:t>
      </w:r>
    </w:p>
    <w:p w14:paraId="23AFBCB0" w14:textId="77777777" w:rsidR="008333D7" w:rsidRDefault="008333D7">
      <w:pPr>
        <w:rPr>
          <w:rFonts w:ascii="宋体" w:eastAsia="宋体" w:hAnsi="宋体" w:cs="宋体" w:hint="eastAsia"/>
          <w:sz w:val="24"/>
          <w:szCs w:val="24"/>
        </w:rPr>
      </w:pPr>
    </w:p>
    <w:p w14:paraId="27E673A5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•用户操作手册(初稿)。</w:t>
      </w:r>
    </w:p>
    <w:p w14:paraId="4EEF5443" w14:textId="77777777" w:rsidR="008333D7" w:rsidRDefault="000C30A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•文档所引用的资料、采用的标准或规范。</w:t>
      </w:r>
    </w:p>
    <w:p w14:paraId="4E806794" w14:textId="77777777" w:rsidR="008333D7" w:rsidRDefault="000C30A6">
      <w:pPr>
        <w:pStyle w:val="1"/>
        <w:rPr>
          <w:rFonts w:ascii="宋体" w:eastAsia="宋体" w:hAnsi="宋体" w:cs="宋体" w:hint="eastAsia"/>
          <w:sz w:val="24"/>
          <w:szCs w:val="24"/>
        </w:rPr>
      </w:pPr>
      <w:bookmarkStart w:id="23" w:name="_Toc2567"/>
      <w:bookmarkStart w:id="24" w:name="_Toc116049864"/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任务概述</w:t>
      </w:r>
      <w:bookmarkEnd w:id="23"/>
      <w:bookmarkEnd w:id="24"/>
    </w:p>
    <w:p w14:paraId="2F127F6B" w14:textId="77777777" w:rsidR="008333D7" w:rsidRDefault="000C30A6">
      <w:pPr>
        <w:pStyle w:val="2"/>
        <w:rPr>
          <w:rFonts w:ascii="宋体" w:eastAsia="宋体" w:hAnsi="宋体" w:cs="宋体" w:hint="eastAsia"/>
          <w:sz w:val="24"/>
          <w:szCs w:val="24"/>
        </w:rPr>
      </w:pPr>
      <w:bookmarkStart w:id="25" w:name="_Toc12580"/>
      <w:bookmarkStart w:id="26" w:name="_Toc116049865"/>
      <w:r>
        <w:rPr>
          <w:rFonts w:cs="Times New Roman" w:hint="eastAsia"/>
        </w:rPr>
        <w:t>2.1</w:t>
      </w:r>
      <w:r>
        <w:rPr>
          <w:rFonts w:cs="Times New Roman" w:hint="eastAsia"/>
        </w:rPr>
        <w:t>目标</w:t>
      </w:r>
      <w:bookmarkEnd w:id="25"/>
      <w:bookmarkEnd w:id="26"/>
    </w:p>
    <w:p w14:paraId="73AEFFDD" w14:textId="0C111F9E" w:rsidR="008333D7" w:rsidRDefault="00E26694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 w:rsidRPr="00E26694">
        <w:rPr>
          <w:rFonts w:ascii="宋体" w:eastAsia="宋体" w:hAnsi="宋体" w:cs="宋体" w:hint="eastAsia"/>
          <w:sz w:val="24"/>
          <w:szCs w:val="24"/>
        </w:rPr>
        <w:t>个人理财管理系统的目标是为用户提供一个集成的财务管理平台，帮助其在本地环境下高效管理财务数据、设定预算、追踪资产状况，并通过直观的图形展示，支持用户的财务决策。系统还应具有便捷的数据录入和报表导出功能，为用户提供全面的财务管理服务</w:t>
      </w:r>
      <w:r w:rsidR="000C30A6">
        <w:rPr>
          <w:rFonts w:ascii="宋体" w:eastAsia="宋体" w:hAnsi="宋体" w:cs="宋体" w:hint="eastAsia"/>
          <w:sz w:val="24"/>
          <w:szCs w:val="24"/>
        </w:rPr>
        <w:t>。</w:t>
      </w:r>
    </w:p>
    <w:p w14:paraId="1B9AB2E1" w14:textId="4AFDE84F" w:rsidR="008333D7" w:rsidRDefault="000C30A6">
      <w:pPr>
        <w:pStyle w:val="2"/>
        <w:rPr>
          <w:rFonts w:ascii="宋体" w:eastAsia="宋体" w:hAnsi="宋体" w:cs="宋体" w:hint="eastAsia"/>
          <w:sz w:val="24"/>
          <w:szCs w:val="24"/>
        </w:rPr>
      </w:pPr>
      <w:bookmarkStart w:id="27" w:name="_Toc29490"/>
      <w:bookmarkStart w:id="28" w:name="_Toc116049866"/>
      <w:r>
        <w:rPr>
          <w:rFonts w:cs="Times New Roman" w:hint="eastAsia"/>
        </w:rPr>
        <w:t>2.2</w:t>
      </w:r>
      <w:r>
        <w:rPr>
          <w:rFonts w:cs="Times New Roman" w:hint="eastAsia"/>
        </w:rPr>
        <w:t>运行环境</w:t>
      </w:r>
      <w:bookmarkEnd w:id="27"/>
      <w:r w:rsidR="00605E31">
        <w:rPr>
          <w:rFonts w:cs="Times New Roman" w:hint="eastAsia"/>
        </w:rPr>
        <w:t>（</w:t>
      </w:r>
      <w:r w:rsidR="00BE49F1">
        <w:rPr>
          <w:rFonts w:cs="Times New Roman" w:hint="eastAsia"/>
        </w:rPr>
        <w:t>必填</w:t>
      </w:r>
      <w:r w:rsidR="00605E31">
        <w:rPr>
          <w:rFonts w:cs="Times New Roman" w:hint="eastAsia"/>
        </w:rPr>
        <w:t>）</w:t>
      </w:r>
      <w:bookmarkEnd w:id="28"/>
    </w:p>
    <w:p w14:paraId="43929789" w14:textId="77777777" w:rsidR="00E26694" w:rsidRPr="00E26694" w:rsidRDefault="00E26694" w:rsidP="00E26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694">
        <w:rPr>
          <w:rFonts w:ascii="宋体" w:eastAsia="宋体" w:hAnsi="Symbol" w:cs="宋体"/>
          <w:kern w:val="0"/>
          <w:sz w:val="24"/>
          <w:szCs w:val="24"/>
        </w:rPr>
        <w:t></w:t>
      </w:r>
      <w:r w:rsidRPr="00E2669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26694">
        <w:rPr>
          <w:rFonts w:ascii="宋体" w:eastAsia="宋体" w:hAnsi="宋体" w:cs="宋体"/>
          <w:b/>
          <w:bCs/>
          <w:kern w:val="0"/>
          <w:sz w:val="24"/>
          <w:szCs w:val="24"/>
        </w:rPr>
        <w:t>硬件平台</w:t>
      </w:r>
      <w:r w:rsidRPr="00E26694">
        <w:rPr>
          <w:rFonts w:ascii="宋体" w:eastAsia="宋体" w:hAnsi="宋体" w:cs="宋体"/>
          <w:kern w:val="0"/>
          <w:sz w:val="24"/>
          <w:szCs w:val="24"/>
        </w:rPr>
        <w:t>：推荐使用4GB以上的内存、1.5GHz以上处理器的设备，以确保系统流畅运行。</w:t>
      </w:r>
    </w:p>
    <w:p w14:paraId="69CC2D52" w14:textId="77777777" w:rsidR="00E26694" w:rsidRPr="00E26694" w:rsidRDefault="00E26694" w:rsidP="00E26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694">
        <w:rPr>
          <w:rFonts w:ascii="宋体" w:eastAsia="宋体" w:hAnsi="Symbol" w:cs="宋体"/>
          <w:kern w:val="0"/>
          <w:sz w:val="24"/>
          <w:szCs w:val="24"/>
        </w:rPr>
        <w:t></w:t>
      </w:r>
      <w:r w:rsidRPr="00E2669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26694">
        <w:rPr>
          <w:rFonts w:ascii="宋体" w:eastAsia="宋体" w:hAnsi="宋体" w:cs="宋体"/>
          <w:b/>
          <w:bCs/>
          <w:kern w:val="0"/>
          <w:sz w:val="24"/>
          <w:szCs w:val="24"/>
        </w:rPr>
        <w:t>操作系统和版本</w:t>
      </w:r>
      <w:r w:rsidRPr="00E26694">
        <w:rPr>
          <w:rFonts w:ascii="宋体" w:eastAsia="宋体" w:hAnsi="宋体" w:cs="宋体"/>
          <w:kern w:val="0"/>
          <w:sz w:val="24"/>
          <w:szCs w:val="24"/>
        </w:rPr>
        <w:t>：支持Windows 10或更新版本，macOS 10.13或更新版本，以及主要的Linux发行版。</w:t>
      </w:r>
    </w:p>
    <w:p w14:paraId="75E6E7A7" w14:textId="58F398BA" w:rsidR="008333D7" w:rsidRDefault="00E26694" w:rsidP="00E26694">
      <w:pPr>
        <w:rPr>
          <w:rFonts w:ascii="宋体" w:eastAsia="宋体" w:hAnsi="宋体" w:cs="宋体" w:hint="eastAsia"/>
          <w:sz w:val="24"/>
          <w:szCs w:val="24"/>
        </w:rPr>
      </w:pPr>
      <w:r w:rsidRPr="00E26694">
        <w:rPr>
          <w:rFonts w:ascii="宋体" w:eastAsia="宋体" w:hAnsi="Symbol" w:cs="宋体"/>
          <w:kern w:val="0"/>
          <w:sz w:val="24"/>
          <w:szCs w:val="24"/>
        </w:rPr>
        <w:t></w:t>
      </w:r>
      <w:r w:rsidRPr="00E2669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26694">
        <w:rPr>
          <w:rFonts w:ascii="宋体" w:eastAsia="宋体" w:hAnsi="宋体" w:cs="宋体"/>
          <w:b/>
          <w:bCs/>
          <w:kern w:val="0"/>
          <w:sz w:val="24"/>
          <w:szCs w:val="24"/>
        </w:rPr>
        <w:t>其他的软件组件或共存的应用程序</w:t>
      </w:r>
      <w:r w:rsidRPr="00E26694">
        <w:rPr>
          <w:rFonts w:ascii="宋体" w:eastAsia="宋体" w:hAnsi="宋体" w:cs="宋体"/>
          <w:kern w:val="0"/>
          <w:sz w:val="24"/>
          <w:szCs w:val="24"/>
        </w:rPr>
        <w:t>：系统需安装Java Runtime Environment (JRE) 8或更高版本，并配备Excel或CSV文件查看应用，以便用户导出和查看报表</w:t>
      </w:r>
      <w:r w:rsidR="000C30A6">
        <w:rPr>
          <w:rFonts w:ascii="宋体" w:eastAsia="宋体" w:hAnsi="宋体" w:cs="宋体" w:hint="eastAsia"/>
          <w:sz w:val="24"/>
          <w:szCs w:val="24"/>
        </w:rPr>
        <w:t>。</w:t>
      </w:r>
    </w:p>
    <w:p w14:paraId="3651E189" w14:textId="77777777" w:rsidR="00F84F43" w:rsidRPr="007C4F0F" w:rsidRDefault="00F84F43" w:rsidP="00F84F43">
      <w:pPr>
        <w:pStyle w:val="2"/>
        <w:rPr>
          <w:rFonts w:cs="Times New Roman"/>
        </w:rPr>
      </w:pPr>
      <w:bookmarkStart w:id="29" w:name="_Toc116049867"/>
      <w:r w:rsidRPr="007C4F0F">
        <w:rPr>
          <w:rFonts w:cs="Times New Roman" w:hint="eastAsia"/>
        </w:rPr>
        <w:t>2.3</w:t>
      </w:r>
      <w:r w:rsidRPr="007C4F0F">
        <w:rPr>
          <w:rFonts w:cs="Times New Roman" w:hint="eastAsia"/>
        </w:rPr>
        <w:t>开发环境</w:t>
      </w:r>
      <w:r w:rsidR="00605E31" w:rsidRPr="007C4F0F">
        <w:rPr>
          <w:rFonts w:cs="Times New Roman" w:hint="eastAsia"/>
        </w:rPr>
        <w:t>（</w:t>
      </w:r>
      <w:r w:rsidR="00BE49F1" w:rsidRPr="007C4F0F">
        <w:rPr>
          <w:rFonts w:cs="Times New Roman" w:hint="eastAsia"/>
        </w:rPr>
        <w:t>必填</w:t>
      </w:r>
      <w:r w:rsidR="00605E31" w:rsidRPr="007C4F0F">
        <w:rPr>
          <w:rFonts w:cs="Times New Roman" w:hint="eastAsia"/>
        </w:rPr>
        <w:t>）</w:t>
      </w:r>
      <w:bookmarkEnd w:id="29"/>
    </w:p>
    <w:p w14:paraId="18181F13" w14:textId="77777777" w:rsidR="00E26694" w:rsidRPr="00E26694" w:rsidRDefault="00E26694" w:rsidP="00E26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694">
        <w:rPr>
          <w:rFonts w:ascii="宋体" w:eastAsia="宋体" w:hAnsi="Symbol" w:cs="宋体"/>
          <w:kern w:val="0"/>
          <w:sz w:val="24"/>
          <w:szCs w:val="24"/>
        </w:rPr>
        <w:t></w:t>
      </w:r>
      <w:r w:rsidRPr="00E2669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26694">
        <w:rPr>
          <w:rFonts w:ascii="宋体" w:eastAsia="宋体" w:hAnsi="宋体" w:cs="宋体"/>
          <w:b/>
          <w:bCs/>
          <w:kern w:val="0"/>
          <w:sz w:val="24"/>
          <w:szCs w:val="24"/>
        </w:rPr>
        <w:t>硬件平台</w:t>
      </w:r>
      <w:r w:rsidRPr="00E26694">
        <w:rPr>
          <w:rFonts w:ascii="宋体" w:eastAsia="宋体" w:hAnsi="宋体" w:cs="宋体"/>
          <w:kern w:val="0"/>
          <w:sz w:val="24"/>
          <w:szCs w:val="24"/>
        </w:rPr>
        <w:t>：8GB内存以上，i5或以上处理器的计算机，确保流畅的开发体验。</w:t>
      </w:r>
    </w:p>
    <w:p w14:paraId="706CD97E" w14:textId="4F8AEA30" w:rsidR="00E26694" w:rsidRPr="00E26694" w:rsidRDefault="00E26694" w:rsidP="00E26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694">
        <w:rPr>
          <w:rFonts w:ascii="宋体" w:eastAsia="宋体" w:hAnsi="Symbol" w:cs="宋体"/>
          <w:kern w:val="0"/>
          <w:sz w:val="24"/>
          <w:szCs w:val="24"/>
        </w:rPr>
        <w:t></w:t>
      </w:r>
      <w:r w:rsidRPr="00E2669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26694">
        <w:rPr>
          <w:rFonts w:ascii="宋体" w:eastAsia="宋体" w:hAnsi="宋体" w:cs="宋体"/>
          <w:b/>
          <w:bCs/>
          <w:kern w:val="0"/>
          <w:sz w:val="24"/>
          <w:szCs w:val="24"/>
        </w:rPr>
        <w:t>操作系统和版本</w:t>
      </w:r>
      <w:r w:rsidRPr="00E26694">
        <w:rPr>
          <w:rFonts w:ascii="宋体" w:eastAsia="宋体" w:hAnsi="宋体" w:cs="宋体"/>
          <w:kern w:val="0"/>
          <w:sz w:val="24"/>
          <w:szCs w:val="24"/>
        </w:rPr>
        <w:t>：主要在Windows 10及</w:t>
      </w:r>
      <w:r>
        <w:rPr>
          <w:rFonts w:ascii="宋体" w:eastAsia="宋体" w:hAnsi="宋体" w:cs="宋体" w:hint="eastAsia"/>
          <w:kern w:val="0"/>
          <w:sz w:val="24"/>
          <w:szCs w:val="24"/>
        </w:rPr>
        <w:t>11</w:t>
      </w:r>
      <w:r w:rsidRPr="00E26694">
        <w:rPr>
          <w:rFonts w:ascii="宋体" w:eastAsia="宋体" w:hAnsi="宋体" w:cs="宋体"/>
          <w:kern w:val="0"/>
          <w:sz w:val="24"/>
          <w:szCs w:val="24"/>
        </w:rPr>
        <w:t>上进行开发和测试。</w:t>
      </w:r>
    </w:p>
    <w:p w14:paraId="63406884" w14:textId="1AE09C74" w:rsidR="00F84F43" w:rsidRPr="00F84F43" w:rsidRDefault="00E26694" w:rsidP="00E26694">
      <w:pPr>
        <w:rPr>
          <w:rFonts w:ascii="宋体" w:eastAsia="宋体" w:hAnsi="宋体" w:cs="宋体" w:hint="eastAsia"/>
          <w:sz w:val="24"/>
          <w:szCs w:val="24"/>
        </w:rPr>
      </w:pPr>
      <w:r w:rsidRPr="00E26694">
        <w:rPr>
          <w:rFonts w:ascii="宋体" w:eastAsia="宋体" w:hAnsi="Symbol" w:cs="宋体"/>
          <w:kern w:val="0"/>
          <w:sz w:val="24"/>
          <w:szCs w:val="24"/>
        </w:rPr>
        <w:t></w:t>
      </w:r>
      <w:r w:rsidRPr="00E2669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26694">
        <w:rPr>
          <w:rFonts w:ascii="宋体" w:eastAsia="宋体" w:hAnsi="宋体" w:cs="宋体"/>
          <w:b/>
          <w:bCs/>
          <w:kern w:val="0"/>
          <w:sz w:val="24"/>
          <w:szCs w:val="24"/>
        </w:rPr>
        <w:t>开发工具</w:t>
      </w:r>
      <w:r w:rsidRPr="00E26694">
        <w:rPr>
          <w:rFonts w:ascii="宋体" w:eastAsia="宋体" w:hAnsi="宋体" w:cs="宋体"/>
          <w:kern w:val="0"/>
          <w:sz w:val="24"/>
          <w:szCs w:val="24"/>
        </w:rPr>
        <w:t>：使用Java编程语言，IDE为IntelliJ IDEA，版本控制使用Git进行项目管理，需求管理使用Excel</w:t>
      </w:r>
      <w:r w:rsidR="00F84F43">
        <w:rPr>
          <w:rFonts w:ascii="宋体" w:eastAsia="宋体" w:hAnsi="宋体" w:cs="宋体" w:hint="eastAsia"/>
          <w:sz w:val="24"/>
          <w:szCs w:val="24"/>
        </w:rPr>
        <w:t>。</w:t>
      </w:r>
    </w:p>
    <w:p w14:paraId="38F68238" w14:textId="77777777" w:rsidR="008333D7" w:rsidRPr="00F84F43" w:rsidRDefault="00F84F43">
      <w:pPr>
        <w:pStyle w:val="2"/>
        <w:rPr>
          <w:rFonts w:ascii="宋体" w:eastAsia="宋体" w:hAnsi="宋体" w:cs="宋体" w:hint="eastAsia"/>
          <w:sz w:val="24"/>
          <w:szCs w:val="24"/>
        </w:rPr>
      </w:pPr>
      <w:bookmarkStart w:id="30" w:name="_Toc7181"/>
      <w:bookmarkStart w:id="31" w:name="_Toc116049868"/>
      <w:r>
        <w:rPr>
          <w:rFonts w:cs="Times New Roman" w:hint="eastAsia"/>
        </w:rPr>
        <w:t>2.4</w:t>
      </w:r>
      <w:r w:rsidR="000C30A6">
        <w:rPr>
          <w:rFonts w:cs="Times New Roman" w:hint="eastAsia"/>
        </w:rPr>
        <w:t>需求概述</w:t>
      </w:r>
      <w:bookmarkEnd w:id="30"/>
      <w:bookmarkEnd w:id="31"/>
    </w:p>
    <w:p w14:paraId="33F97E3B" w14:textId="77777777" w:rsidR="00E26694" w:rsidRPr="00E26694" w:rsidRDefault="00E26694" w:rsidP="00E26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694">
        <w:rPr>
          <w:rFonts w:ascii="宋体" w:eastAsia="宋体" w:hAnsi="Symbol" w:cs="宋体"/>
          <w:kern w:val="0"/>
          <w:sz w:val="24"/>
          <w:szCs w:val="24"/>
        </w:rPr>
        <w:t></w:t>
      </w:r>
      <w:r w:rsidRPr="00E2669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26694">
        <w:rPr>
          <w:rFonts w:ascii="宋体" w:eastAsia="宋体" w:hAnsi="宋体" w:cs="宋体"/>
          <w:b/>
          <w:bCs/>
          <w:kern w:val="0"/>
          <w:sz w:val="24"/>
          <w:szCs w:val="24"/>
        </w:rPr>
        <w:t>需要实现的功能</w:t>
      </w:r>
      <w:r w:rsidRPr="00E26694">
        <w:rPr>
          <w:rFonts w:ascii="宋体" w:eastAsia="宋体" w:hAnsi="宋体" w:cs="宋体"/>
          <w:kern w:val="0"/>
          <w:sz w:val="24"/>
          <w:szCs w:val="24"/>
        </w:rPr>
        <w:t>：用户注册、登录，收支数据录入和保存，资产负债概况查看，预算设定及提醒，导出报表等功能。</w:t>
      </w:r>
    </w:p>
    <w:p w14:paraId="056C6837" w14:textId="6C2DFC22" w:rsidR="00E26694" w:rsidRPr="00E26694" w:rsidRDefault="00E26694" w:rsidP="00E26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694">
        <w:rPr>
          <w:rFonts w:ascii="宋体" w:eastAsia="宋体" w:hAnsi="Symbol" w:cs="宋体"/>
          <w:kern w:val="0"/>
          <w:sz w:val="24"/>
          <w:szCs w:val="24"/>
        </w:rPr>
        <w:t></w:t>
      </w:r>
      <w:r w:rsidRPr="00E2669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26694">
        <w:rPr>
          <w:rFonts w:ascii="宋体" w:eastAsia="宋体" w:hAnsi="宋体" w:cs="宋体"/>
          <w:b/>
          <w:bCs/>
          <w:kern w:val="0"/>
          <w:sz w:val="24"/>
          <w:szCs w:val="24"/>
        </w:rPr>
        <w:t>界面要求</w:t>
      </w:r>
      <w:r w:rsidRPr="00E26694">
        <w:rPr>
          <w:rFonts w:ascii="宋体" w:eastAsia="宋体" w:hAnsi="宋体" w:cs="宋体"/>
          <w:kern w:val="0"/>
          <w:sz w:val="24"/>
          <w:szCs w:val="24"/>
        </w:rPr>
        <w:t>：系统需具备简洁易用的UI设计，模块布局清晰，支持数据的图形化展示，以柱状图、</w:t>
      </w:r>
      <w:proofErr w:type="gramStart"/>
      <w:r w:rsidRPr="00E26694">
        <w:rPr>
          <w:rFonts w:ascii="宋体" w:eastAsia="宋体" w:hAnsi="宋体" w:cs="宋体"/>
          <w:kern w:val="0"/>
          <w:sz w:val="24"/>
          <w:szCs w:val="24"/>
        </w:rPr>
        <w:t>饼图等</w:t>
      </w:r>
      <w:proofErr w:type="gramEnd"/>
      <w:r w:rsidRPr="00E26694">
        <w:rPr>
          <w:rFonts w:ascii="宋体" w:eastAsia="宋体" w:hAnsi="宋体" w:cs="宋体"/>
          <w:kern w:val="0"/>
          <w:sz w:val="24"/>
          <w:szCs w:val="24"/>
        </w:rPr>
        <w:t>多样化方式显示财务数据。</w:t>
      </w:r>
    </w:p>
    <w:p w14:paraId="0D263730" w14:textId="5284010F" w:rsidR="008333D7" w:rsidRDefault="00F84F43">
      <w:pPr>
        <w:pStyle w:val="2"/>
        <w:rPr>
          <w:rFonts w:cs="Times New Roman"/>
        </w:rPr>
      </w:pPr>
      <w:bookmarkStart w:id="32" w:name="_Toc21722"/>
      <w:bookmarkStart w:id="33" w:name="_Toc116049869"/>
      <w:r>
        <w:rPr>
          <w:rFonts w:cs="Times New Roman" w:hint="eastAsia"/>
        </w:rPr>
        <w:t>2.5</w:t>
      </w:r>
      <w:r w:rsidR="000C30A6">
        <w:rPr>
          <w:rFonts w:cs="Times New Roman" w:hint="eastAsia"/>
        </w:rPr>
        <w:t>限制描述</w:t>
      </w:r>
      <w:bookmarkEnd w:id="32"/>
      <w:bookmarkEnd w:id="33"/>
      <w:r w:rsidR="00F7255C" w:rsidRPr="00F7255C">
        <w:rPr>
          <w:rFonts w:cs="Times New Roman" w:hint="eastAsia"/>
          <w:color w:val="FF0000"/>
        </w:rPr>
        <w:t>（这部分有待修改）</w:t>
      </w:r>
    </w:p>
    <w:p w14:paraId="0E1FE7C9" w14:textId="0E81816B" w:rsidR="008333D7" w:rsidRDefault="00F7255C">
      <w:pPr>
        <w:rPr>
          <w:rFonts w:ascii="宋体" w:eastAsia="宋体" w:hAnsi="宋体" w:cs="宋体" w:hint="eastAsia"/>
          <w:sz w:val="24"/>
          <w:szCs w:val="24"/>
        </w:rPr>
      </w:pPr>
      <w:r w:rsidRPr="00F7255C">
        <w:rPr>
          <w:rFonts w:ascii="宋体" w:eastAsia="宋体" w:hAnsi="宋体" w:cs="宋体" w:hint="eastAsia"/>
          <w:sz w:val="24"/>
          <w:szCs w:val="24"/>
        </w:rPr>
        <w:t>当前版本为本地环境设计，不支持网络同步、数据备份等功能。用户需求中提及</w:t>
      </w:r>
      <w:r w:rsidRPr="00F7255C">
        <w:rPr>
          <w:rFonts w:ascii="宋体" w:eastAsia="宋体" w:hAnsi="宋体" w:cs="宋体" w:hint="eastAsia"/>
          <w:sz w:val="24"/>
          <w:szCs w:val="24"/>
        </w:rPr>
        <w:lastRenderedPageBreak/>
        <w:t>的跨设备数据访问和云存储功能目前未实现，有待后续版本优化。此外，当前系统的界面仅提供基本的图形展示，暂未支持自定义图表样式和颜色。</w:t>
      </w:r>
    </w:p>
    <w:p w14:paraId="790BB819" w14:textId="77777777" w:rsidR="008333D7" w:rsidRDefault="000C30A6">
      <w:pPr>
        <w:pStyle w:val="1"/>
        <w:rPr>
          <w:rFonts w:cs="Times New Roman" w:hint="eastAsia"/>
        </w:rPr>
      </w:pPr>
      <w:bookmarkStart w:id="34" w:name="_Toc20227"/>
      <w:bookmarkStart w:id="35" w:name="_Toc116049870"/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总体设计</w:t>
      </w:r>
      <w:bookmarkEnd w:id="34"/>
      <w:bookmarkEnd w:id="35"/>
    </w:p>
    <w:p w14:paraId="51A28C1F" w14:textId="77777777" w:rsidR="008333D7" w:rsidRPr="00605E31" w:rsidRDefault="000C30A6" w:rsidP="00605E31">
      <w:pPr>
        <w:pStyle w:val="2"/>
        <w:rPr>
          <w:rFonts w:cs="Times New Roman"/>
        </w:rPr>
      </w:pPr>
      <w:bookmarkStart w:id="36" w:name="_Toc30407"/>
      <w:bookmarkStart w:id="37" w:name="_Toc116049871"/>
      <w:r>
        <w:rPr>
          <w:rFonts w:cs="Times New Roman" w:hint="eastAsia"/>
        </w:rPr>
        <w:t>3.1</w:t>
      </w:r>
      <w:r>
        <w:rPr>
          <w:rFonts w:cs="Times New Roman" w:hint="eastAsia"/>
        </w:rPr>
        <w:t>基本设计概念和处理流程</w:t>
      </w:r>
      <w:bookmarkEnd w:id="36"/>
      <w:bookmarkEnd w:id="37"/>
    </w:p>
    <w:p w14:paraId="1E156EE2" w14:textId="141474A6" w:rsidR="00F7255C" w:rsidRPr="00F7255C" w:rsidRDefault="00F7255C" w:rsidP="00F725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kern w:val="0"/>
          <w:sz w:val="24"/>
          <w:szCs w:val="24"/>
        </w:rPr>
        <w:t>系统分为用户管理、财务数据管理、预算</w:t>
      </w:r>
      <w:r w:rsidR="00FD7A8D">
        <w:rPr>
          <w:rFonts w:ascii="宋体" w:eastAsia="宋体" w:hAnsi="宋体" w:cs="宋体" w:hint="eastAsia"/>
          <w:kern w:val="0"/>
          <w:sz w:val="24"/>
          <w:szCs w:val="24"/>
        </w:rPr>
        <w:t>管理</w:t>
      </w:r>
      <w:r w:rsidRPr="00F7255C">
        <w:rPr>
          <w:rFonts w:ascii="宋体" w:eastAsia="宋体" w:hAnsi="宋体" w:cs="宋体"/>
          <w:kern w:val="0"/>
          <w:sz w:val="24"/>
          <w:szCs w:val="24"/>
        </w:rPr>
        <w:t>、资产概况展示和报表导出五个核心模块。</w:t>
      </w:r>
    </w:p>
    <w:p w14:paraId="374B8C99" w14:textId="77777777" w:rsidR="00F7255C" w:rsidRPr="00F7255C" w:rsidRDefault="00F7255C" w:rsidP="00F725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用户管理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：支持用户注册和登录功能，通过本地文件存储用户信息。</w:t>
      </w:r>
    </w:p>
    <w:p w14:paraId="685DA1C5" w14:textId="77777777" w:rsidR="00F7255C" w:rsidRPr="00F7255C" w:rsidRDefault="00F7255C" w:rsidP="00F725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财务数据管理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：用户可输入日常收支数据，并保存至本地。</w:t>
      </w:r>
    </w:p>
    <w:p w14:paraId="6B13FAC0" w14:textId="6F110595" w:rsidR="00F7255C" w:rsidRPr="00F7255C" w:rsidRDefault="00F7255C" w:rsidP="00F725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预算</w:t>
      </w:r>
      <w:r w:rsidR="00FD7A8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管理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：用户可设定不同时间段的预算，系统会实时追踪并提醒超支。</w:t>
      </w:r>
    </w:p>
    <w:p w14:paraId="78877F13" w14:textId="77777777" w:rsidR="00F7255C" w:rsidRPr="00F7255C" w:rsidRDefault="00F7255C" w:rsidP="00F725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资产概况展示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：通过汇总财务数据，提供总资产、总负债及净资产的展示。</w:t>
      </w:r>
    </w:p>
    <w:p w14:paraId="63E6509C" w14:textId="49AAA790" w:rsidR="008333D7" w:rsidRDefault="00F7255C" w:rsidP="00F725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报表导出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：支持将财务数据导出为Excel或CSV格式，便于后续查看与管理</w:t>
      </w:r>
    </w:p>
    <w:p w14:paraId="0CA41849" w14:textId="131924CE" w:rsidR="00F7255C" w:rsidRPr="00F7255C" w:rsidRDefault="00F7255C" w:rsidP="00F725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kern w:val="0"/>
          <w:sz w:val="24"/>
          <w:szCs w:val="24"/>
        </w:rPr>
        <w:t>每个核心模块再细分子模</w:t>
      </w:r>
      <w:r w:rsidR="00FD7A8D">
        <w:rPr>
          <w:rFonts w:ascii="宋体" w:eastAsia="宋体" w:hAnsi="宋体" w:cs="宋体" w:hint="eastAsia"/>
          <w:kern w:val="0"/>
          <w:sz w:val="24"/>
          <w:szCs w:val="24"/>
        </w:rPr>
        <w:t>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E44564E" w14:textId="77777777" w:rsidR="00F7255C" w:rsidRPr="00F7255C" w:rsidRDefault="00F7255C" w:rsidP="00F7255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用户管理模块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：注册、登录、身份验证</w:t>
      </w:r>
    </w:p>
    <w:p w14:paraId="6EAFA123" w14:textId="362B135B" w:rsidR="00F7255C" w:rsidRDefault="00FD7A8D" w:rsidP="00F7255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财务数据管理</w:t>
      </w:r>
      <w:r w:rsidR="00F7255C"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模块</w:t>
      </w:r>
      <w:r w:rsidR="00F7255C" w:rsidRPr="00F7255C">
        <w:rPr>
          <w:rFonts w:ascii="宋体" w:eastAsia="宋体" w:hAnsi="宋体" w:cs="宋体"/>
          <w:kern w:val="0"/>
          <w:sz w:val="24"/>
          <w:szCs w:val="24"/>
        </w:rPr>
        <w:t>：收入记录、支出记录、数据验证</w:t>
      </w:r>
      <w:r w:rsidR="00290628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D7368F">
        <w:rPr>
          <w:rFonts w:ascii="宋体" w:eastAsia="宋体" w:hAnsi="宋体" w:cs="宋体" w:hint="eastAsia"/>
          <w:kern w:val="0"/>
          <w:sz w:val="24"/>
          <w:szCs w:val="24"/>
        </w:rPr>
        <w:t>数据验证是</w:t>
      </w:r>
      <w:proofErr w:type="gramStart"/>
      <w:r w:rsidR="00D7368F">
        <w:rPr>
          <w:rFonts w:ascii="宋体" w:eastAsia="宋体" w:hAnsi="宋体" w:cs="宋体" w:hint="eastAsia"/>
          <w:kern w:val="0"/>
          <w:sz w:val="24"/>
          <w:szCs w:val="24"/>
        </w:rPr>
        <w:t>指</w:t>
      </w:r>
      <w:r w:rsidR="00290628" w:rsidRPr="00290628">
        <w:rPr>
          <w:rFonts w:ascii="宋体" w:eastAsia="宋体" w:hAnsi="宋体" w:cs="宋体" w:hint="eastAsia"/>
          <w:kern w:val="0"/>
          <w:sz w:val="24"/>
          <w:szCs w:val="24"/>
        </w:rPr>
        <w:t>确保</w:t>
      </w:r>
      <w:proofErr w:type="gramEnd"/>
      <w:r w:rsidR="00290628" w:rsidRPr="00290628">
        <w:rPr>
          <w:rFonts w:ascii="宋体" w:eastAsia="宋体" w:hAnsi="宋体" w:cs="宋体" w:hint="eastAsia"/>
          <w:kern w:val="0"/>
          <w:sz w:val="24"/>
          <w:szCs w:val="24"/>
        </w:rPr>
        <w:t>用户输入的收入和支出数据符合系统的要求，以避免不正确或有误的数据进入系统</w:t>
      </w:r>
      <w:r w:rsidR="00D7368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90628" w:rsidRPr="00290628">
        <w:rPr>
          <w:rFonts w:ascii="宋体" w:eastAsia="宋体" w:hAnsi="宋体" w:cs="宋体" w:hint="eastAsia"/>
          <w:kern w:val="0"/>
          <w:sz w:val="24"/>
          <w:szCs w:val="24"/>
        </w:rPr>
        <w:t>主要目的是保证数据的准确性、完整性和一致性</w:t>
      </w:r>
      <w:r w:rsidR="00290628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D4EFB28" w14:textId="24FDE39E" w:rsidR="00FD7A8D" w:rsidRPr="00F7255C" w:rsidRDefault="00FD7A8D" w:rsidP="00FD7A8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A8D">
        <w:rPr>
          <w:rFonts w:ascii="宋体" w:eastAsia="宋体" w:hAnsi="宋体" w:cs="宋体"/>
          <w:b/>
          <w:bCs/>
          <w:kern w:val="0"/>
          <w:sz w:val="24"/>
          <w:szCs w:val="24"/>
        </w:rPr>
        <w:t>预算管理模块</w:t>
      </w:r>
      <w:r w:rsidRPr="00FD7A8D">
        <w:rPr>
          <w:rFonts w:ascii="宋体" w:eastAsia="宋体" w:hAnsi="宋体" w:cs="宋体"/>
          <w:kern w:val="0"/>
          <w:sz w:val="24"/>
          <w:szCs w:val="24"/>
        </w:rPr>
        <w:t>：预算设定、预算跟踪、超支提醒</w:t>
      </w:r>
    </w:p>
    <w:p w14:paraId="62C59B65" w14:textId="56F1BE2A" w:rsidR="00F7255C" w:rsidRPr="00F7255C" w:rsidRDefault="00F7255C" w:rsidP="00F7255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资产概况</w:t>
      </w:r>
      <w:r w:rsidR="00FD7A8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展示</w:t>
      </w: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模块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：总资产、总负债、净资产、财务概况展示</w:t>
      </w:r>
    </w:p>
    <w:p w14:paraId="463DA011" w14:textId="6B6BEBD1" w:rsidR="00F7255C" w:rsidRPr="00F7255C" w:rsidRDefault="00F7255C" w:rsidP="00F7255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报表导出模块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：数据预览、导出到Excel、导出到CSV</w:t>
      </w:r>
    </w:p>
    <w:p w14:paraId="15AF583A" w14:textId="0E236845" w:rsidR="008333D7" w:rsidRDefault="000C30A6">
      <w:pPr>
        <w:pStyle w:val="2"/>
        <w:rPr>
          <w:rFonts w:cs="Times New Roman"/>
        </w:rPr>
      </w:pPr>
      <w:bookmarkStart w:id="38" w:name="_Toc28909"/>
      <w:bookmarkStart w:id="39" w:name="_Toc116049872"/>
      <w:r>
        <w:rPr>
          <w:rFonts w:cs="Times New Roman" w:hint="eastAsia"/>
        </w:rPr>
        <w:t>3.2</w:t>
      </w:r>
      <w:r>
        <w:rPr>
          <w:rFonts w:cs="Times New Roman" w:hint="eastAsia"/>
        </w:rPr>
        <w:t>系统总体</w:t>
      </w:r>
      <w:r w:rsidR="0013180B">
        <w:rPr>
          <w:rFonts w:cs="Times New Roman" w:hint="eastAsia"/>
        </w:rPr>
        <w:t>功能</w:t>
      </w:r>
      <w:r>
        <w:rPr>
          <w:rFonts w:cs="Times New Roman" w:hint="eastAsia"/>
        </w:rPr>
        <w:t>结构</w:t>
      </w:r>
      <w:bookmarkEnd w:id="38"/>
      <w:r w:rsidR="00605E31">
        <w:rPr>
          <w:rFonts w:cs="Times New Roman" w:hint="eastAsia"/>
        </w:rPr>
        <w:t>（</w:t>
      </w:r>
      <w:r w:rsidR="00BE49F1">
        <w:rPr>
          <w:rFonts w:cs="Times New Roman" w:hint="eastAsia"/>
        </w:rPr>
        <w:t>必填</w:t>
      </w:r>
      <w:r w:rsidR="00605E31">
        <w:rPr>
          <w:rFonts w:cs="Times New Roman" w:hint="eastAsia"/>
        </w:rPr>
        <w:t>）</w:t>
      </w:r>
      <w:bookmarkEnd w:id="39"/>
    </w:p>
    <w:p w14:paraId="02D85D99" w14:textId="6F9D259F" w:rsidR="008333D7" w:rsidRDefault="00F7255C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F7255C">
        <w:rPr>
          <w:rFonts w:ascii="宋体" w:eastAsia="宋体" w:hAnsi="宋体" w:cs="宋体" w:hint="eastAsia"/>
          <w:sz w:val="24"/>
          <w:szCs w:val="24"/>
        </w:rPr>
        <w:t>系统的总体结构由五大模块组成，模块之间通过文件存储或内存中数据的引用相互关联</w:t>
      </w:r>
      <w:r w:rsidR="00605E31" w:rsidRPr="007C4F0F">
        <w:rPr>
          <w:rFonts w:ascii="宋体" w:eastAsia="宋体" w:hAnsi="宋体" w:cs="宋体" w:hint="eastAsia"/>
          <w:sz w:val="24"/>
          <w:szCs w:val="24"/>
        </w:rPr>
        <w:t>。</w:t>
      </w:r>
    </w:p>
    <w:p w14:paraId="2BC66109" w14:textId="3AEED917" w:rsidR="00F7255C" w:rsidRPr="00F7255C" w:rsidRDefault="00F7255C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80B1E7E" wp14:editId="14621A15">
                <wp:extent cx="5760581" cy="3076575"/>
                <wp:effectExtent l="0" t="0" r="0" b="9525"/>
                <wp:docPr id="2127324529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6546454" name="矩形 166546454"/>
                        <wps:cNvSpPr/>
                        <wps:spPr>
                          <a:xfrm>
                            <a:off x="2220649" y="42285"/>
                            <a:ext cx="1738945" cy="332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9C779" w14:textId="47C0C777" w:rsidR="00FC7D70" w:rsidRDefault="00290628" w:rsidP="00FC7D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个人理财管理系统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969870" name="矩形 691969870"/>
                        <wps:cNvSpPr/>
                        <wps:spPr>
                          <a:xfrm>
                            <a:off x="246767" y="696629"/>
                            <a:ext cx="729405" cy="3277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2552F9" w14:textId="764F48F2" w:rsidR="00290628" w:rsidRDefault="00290628" w:rsidP="002906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415560" name="矩形 1241415560"/>
                        <wps:cNvSpPr/>
                        <wps:spPr>
                          <a:xfrm>
                            <a:off x="1284085" y="702980"/>
                            <a:ext cx="1067681" cy="3277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2DF86" w14:textId="2A1A187C" w:rsidR="00290628" w:rsidRDefault="00290628" w:rsidP="002906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财务数据管理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39066" name="矩形 77639066"/>
                        <wps:cNvSpPr/>
                        <wps:spPr>
                          <a:xfrm>
                            <a:off x="2716773" y="696629"/>
                            <a:ext cx="729405" cy="334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AF6B8" w14:textId="667607F5" w:rsidR="00290628" w:rsidRDefault="00290628" w:rsidP="002906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预算管理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14929" name="矩形 197914929"/>
                        <wps:cNvSpPr/>
                        <wps:spPr>
                          <a:xfrm>
                            <a:off x="3821420" y="702980"/>
                            <a:ext cx="1020110" cy="3277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44616" w14:textId="5E09CB39" w:rsidR="00290628" w:rsidRDefault="00290628" w:rsidP="002906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资产概况展示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124246" name="矩形 1904124246"/>
                        <wps:cNvSpPr/>
                        <wps:spPr>
                          <a:xfrm>
                            <a:off x="5010700" y="696628"/>
                            <a:ext cx="729405" cy="3277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D2AAD" w14:textId="21FD218F" w:rsidR="00290628" w:rsidRDefault="00290628" w:rsidP="002906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报表导出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981487" name="连接符: 肘形 1271981487"/>
                        <wps:cNvCnPr>
                          <a:stCxn id="691969870" idx="0"/>
                          <a:endCxn id="1904124246" idx="0"/>
                        </wps:cNvCnPr>
                        <wps:spPr>
                          <a:xfrm rot="5400000" flipH="1" flipV="1">
                            <a:off x="2993436" y="-1685337"/>
                            <a:ext cx="1" cy="4763933"/>
                          </a:xfrm>
                          <a:prstGeom prst="bentConnector3">
                            <a:avLst>
                              <a:gd name="adj1" fmla="val 2286010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09286" name="直接连接符 84609286"/>
                        <wps:cNvCnPr>
                          <a:stCxn id="166546454" idx="2"/>
                          <a:endCxn id="77639066" idx="0"/>
                        </wps:cNvCnPr>
                        <wps:spPr>
                          <a:xfrm flipH="1">
                            <a:off x="3081476" y="375275"/>
                            <a:ext cx="8646" cy="321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0919081" name="直接连接符 1680919081"/>
                        <wps:cNvCnPr/>
                        <wps:spPr>
                          <a:xfrm flipV="1">
                            <a:off x="1934510" y="480985"/>
                            <a:ext cx="0" cy="221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316351" name="直接连接符 1482316351"/>
                        <wps:cNvCnPr/>
                        <wps:spPr>
                          <a:xfrm flipV="1">
                            <a:off x="4054016" y="480985"/>
                            <a:ext cx="0" cy="215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995193" name="流程图: 过程 273995193"/>
                        <wps:cNvSpPr/>
                        <wps:spPr>
                          <a:xfrm>
                            <a:off x="58089" y="1300245"/>
                            <a:ext cx="364754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59F50" w14:textId="1B36CB41" w:rsidR="00290628" w:rsidRDefault="00290628" w:rsidP="002906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997475" name="流程图: 过程 443997475"/>
                        <wps:cNvSpPr/>
                        <wps:spPr>
                          <a:xfrm>
                            <a:off x="454529" y="1300245"/>
                            <a:ext cx="348874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4FDC4" w14:textId="76153782" w:rsidR="00290628" w:rsidRDefault="00290628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337457" name="流程图: 过程 324337457"/>
                        <wps:cNvSpPr/>
                        <wps:spPr>
                          <a:xfrm>
                            <a:off x="861438" y="1300245"/>
                            <a:ext cx="343667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CF945" w14:textId="50517319" w:rsidR="00290628" w:rsidRDefault="00290628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身份验证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629425" name="流程图: 过程 1746629425"/>
                        <wps:cNvSpPr/>
                        <wps:spPr>
                          <a:xfrm>
                            <a:off x="1268387" y="1300245"/>
                            <a:ext cx="348990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F3E5C" w14:textId="37173E7C" w:rsidR="00290628" w:rsidRDefault="00290628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收入记录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077292" name="流程图: 过程 1442077292"/>
                        <wps:cNvSpPr/>
                        <wps:spPr>
                          <a:xfrm>
                            <a:off x="1654196" y="1300245"/>
                            <a:ext cx="349026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F890" w14:textId="75F30B3A" w:rsidR="00290628" w:rsidRDefault="00290628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支出记录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010844" name="流程图: 过程 1594010844"/>
                        <wps:cNvSpPr/>
                        <wps:spPr>
                          <a:xfrm>
                            <a:off x="2034563" y="1300245"/>
                            <a:ext cx="359791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F72B8" w14:textId="5EF7024B" w:rsidR="00290628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 w:rsidR="00290628">
                                <w:rPr>
                                  <w:rFonts w:hint="eastAsia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195913" name="流程图: 过程 1823195913"/>
                        <wps:cNvSpPr/>
                        <wps:spPr>
                          <a:xfrm>
                            <a:off x="2473192" y="1300245"/>
                            <a:ext cx="365148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2F637" w14:textId="3443A863" w:rsidR="00D7368F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预算设定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65416" name="流程图: 过程 537465416"/>
                        <wps:cNvSpPr/>
                        <wps:spPr>
                          <a:xfrm>
                            <a:off x="2890591" y="1300245"/>
                            <a:ext cx="380868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E18EC" w14:textId="09B8971D" w:rsidR="00D7368F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预算跟踪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470741" name="流程图: 过程 1638470741"/>
                        <wps:cNvSpPr/>
                        <wps:spPr>
                          <a:xfrm>
                            <a:off x="3329518" y="1300245"/>
                            <a:ext cx="349224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2C22B" w14:textId="0F304FCA" w:rsidR="00D7368F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超支提醒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8913" name="流程图: 过程 3408913"/>
                        <wps:cNvSpPr/>
                        <wps:spPr>
                          <a:xfrm>
                            <a:off x="3741791" y="1300245"/>
                            <a:ext cx="349224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7FEA3" w14:textId="3199A4F5" w:rsidR="00D7368F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总资产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152754" name="流程图: 过程 244152754"/>
                        <wps:cNvSpPr/>
                        <wps:spPr>
                          <a:xfrm>
                            <a:off x="4154064" y="1300245"/>
                            <a:ext cx="349224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19BE5" w14:textId="0A9E45FF" w:rsidR="00D7368F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总负债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916598" name="流程图: 过程 1780916598"/>
                        <wps:cNvSpPr/>
                        <wps:spPr>
                          <a:xfrm>
                            <a:off x="4555765" y="1300245"/>
                            <a:ext cx="349224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B4590" w14:textId="6376CDFE" w:rsidR="00D7368F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净资产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418370" name="流程图: 过程 481418370"/>
                        <wps:cNvSpPr/>
                        <wps:spPr>
                          <a:xfrm>
                            <a:off x="5010661" y="1300245"/>
                            <a:ext cx="349224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EE386" w14:textId="1A927AAB" w:rsidR="00D7368F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导出到Excel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441923" name="流程图: 过程 1543441923"/>
                        <wps:cNvSpPr/>
                        <wps:spPr>
                          <a:xfrm>
                            <a:off x="5390848" y="1300245"/>
                            <a:ext cx="349224" cy="9302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C19B7" w14:textId="6C4A41FC" w:rsidR="00D7368F" w:rsidRDefault="00D7368F" w:rsidP="002906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导出到CSV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313934" name="连接符: 肘形 1551313934"/>
                        <wps:cNvCnPr>
                          <a:stCxn id="273995193" idx="0"/>
                          <a:endCxn id="324337457" idx="0"/>
                        </wps:cNvCnPr>
                        <wps:spPr>
                          <a:xfrm rot="5400000" flipH="1" flipV="1">
                            <a:off x="636814" y="903877"/>
                            <a:ext cx="12700" cy="792737"/>
                          </a:xfrm>
                          <a:prstGeom prst="bentConnector3">
                            <a:avLst>
                              <a:gd name="adj1" fmla="val 105029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787940" name="连接符: 肘形 863787940"/>
                        <wps:cNvCnPr>
                          <a:stCxn id="1746629425" idx="0"/>
                          <a:endCxn id="1594010844" idx="0"/>
                        </wps:cNvCnPr>
                        <wps:spPr>
                          <a:xfrm rot="5400000" flipH="1" flipV="1">
                            <a:off x="1828513" y="914490"/>
                            <a:ext cx="12700" cy="771510"/>
                          </a:xfrm>
                          <a:prstGeom prst="bentConnector3">
                            <a:avLst>
                              <a:gd name="adj1" fmla="val 113270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8219188" name="连接符: 肘形 1508219188"/>
                        <wps:cNvCnPr>
                          <a:stCxn id="1823195913" idx="0"/>
                          <a:endCxn id="1638470741" idx="0"/>
                        </wps:cNvCnPr>
                        <wps:spPr>
                          <a:xfrm rot="5400000" flipH="1" flipV="1">
                            <a:off x="3079683" y="876100"/>
                            <a:ext cx="12700" cy="848290"/>
                          </a:xfrm>
                          <a:prstGeom prst="bentConnector3">
                            <a:avLst>
                              <a:gd name="adj1" fmla="val 109024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3248445" name="连接符: 肘形 1953248445"/>
                        <wps:cNvCnPr>
                          <a:stCxn id="3408913" idx="0"/>
                          <a:endCxn id="1780916598" idx="0"/>
                        </wps:cNvCnPr>
                        <wps:spPr>
                          <a:xfrm rot="5400000" flipH="1" flipV="1">
                            <a:off x="4323018" y="893293"/>
                            <a:ext cx="12700" cy="813904"/>
                          </a:xfrm>
                          <a:prstGeom prst="bentConnector3">
                            <a:avLst>
                              <a:gd name="adj1" fmla="val 12142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8926809" name="连接符: 肘形 1038926809"/>
                        <wps:cNvCnPr>
                          <a:stCxn id="481418370" idx="0"/>
                          <a:endCxn id="1543441923" idx="0"/>
                        </wps:cNvCnPr>
                        <wps:spPr>
                          <a:xfrm rot="5400000" flipH="1" flipV="1">
                            <a:off x="5374904" y="1110168"/>
                            <a:ext cx="12700" cy="380154"/>
                          </a:xfrm>
                          <a:prstGeom prst="bentConnector3">
                            <a:avLst>
                              <a:gd name="adj1" fmla="val 117192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4135885" name="直接连接符 1784135885"/>
                        <wps:cNvCnPr>
                          <a:stCxn id="691969870" idx="2"/>
                          <a:endCxn id="443997475" idx="0"/>
                        </wps:cNvCnPr>
                        <wps:spPr>
                          <a:xfrm>
                            <a:off x="611470" y="1024332"/>
                            <a:ext cx="17496" cy="275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300224" name="直接连接符 911300224"/>
                        <wps:cNvCnPr>
                          <a:stCxn id="1241415560" idx="2"/>
                          <a:endCxn id="1442077292" idx="0"/>
                        </wps:cNvCnPr>
                        <wps:spPr>
                          <a:xfrm>
                            <a:off x="1817926" y="1030682"/>
                            <a:ext cx="10783" cy="269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387806" name="直接连接符 1074387806"/>
                        <wps:cNvCnPr>
                          <a:stCxn id="77639066" idx="2"/>
                          <a:endCxn id="537465416" idx="0"/>
                        </wps:cNvCnPr>
                        <wps:spPr>
                          <a:xfrm flipH="1">
                            <a:off x="3081025" y="1030681"/>
                            <a:ext cx="451" cy="269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345978" name="直接连接符 716345978"/>
                        <wps:cNvCnPr>
                          <a:stCxn id="197914929" idx="2"/>
                          <a:endCxn id="244152754" idx="0"/>
                        </wps:cNvCnPr>
                        <wps:spPr>
                          <a:xfrm flipH="1">
                            <a:off x="4328676" y="1030682"/>
                            <a:ext cx="2799" cy="269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226908" name="直接连接符 409226908"/>
                        <wps:cNvCnPr>
                          <a:stCxn id="1904124246" idx="2"/>
                        </wps:cNvCnPr>
                        <wps:spPr>
                          <a:xfrm>
                            <a:off x="5374940" y="1024330"/>
                            <a:ext cx="205" cy="127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0B1E7E" id="画布 1" o:spid="_x0000_s1026" editas="canvas" style="width:453.6pt;height:242.25pt;mso-position-horizontal-relative:char;mso-position-vertical-relative:line" coordsize="57600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0;height:30765;visibility:visible;mso-wrap-style:square" filled="t">
                  <v:fill o:detectmouseclick="t"/>
                  <v:path o:connecttype="none"/>
                </v:shape>
                <v:rect id="矩形 166546454" o:spid="_x0000_s1028" style="position:absolute;left:22206;top:422;width:1738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" fillcolor="#4472c4 [3204]" strokecolor="#09101d [484]" strokeweight="1pt">
                  <v:textbox>
                    <w:txbxContent>
                      <w:p w14:paraId="3ED9C779" w14:textId="47C0C777" w:rsidR="00FC7D70" w:rsidRDefault="00290628" w:rsidP="00FC7D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个人理财管理系统</w:t>
                        </w:r>
                      </w:p>
                    </w:txbxContent>
                  </v:textbox>
                </v:rect>
                <v:rect id="矩形 691969870" o:spid="_x0000_s1029" style="position:absolute;left:2467;top:6966;width:729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" fillcolor="#4472c4 [3204]" strokecolor="#09101d [484]" strokeweight="1pt">
                  <v:textbox>
                    <w:txbxContent>
                      <w:p w14:paraId="282552F9" w14:textId="764F48F2" w:rsidR="00290628" w:rsidRDefault="00290628" w:rsidP="002906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</w:txbxContent>
                  </v:textbox>
                </v:rect>
                <v:rect id="矩形 1241415560" o:spid="_x0000_s1030" style="position:absolute;left:12840;top:7029;width:1067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6ED2DF86" w14:textId="2A1A187C" w:rsidR="00290628" w:rsidRDefault="00290628" w:rsidP="002906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财务数据管理</w:t>
                        </w:r>
                      </w:p>
                    </w:txbxContent>
                  </v:textbox>
                </v:rect>
                <v:rect id="矩形 77639066" o:spid="_x0000_s1031" style="position:absolute;left:27167;top:6966;width:729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" fillcolor="#4472c4 [3204]" strokecolor="#09101d [484]" strokeweight="1pt">
                  <v:textbox>
                    <w:txbxContent>
                      <w:p w14:paraId="08CAF6B8" w14:textId="667607F5" w:rsidR="00290628" w:rsidRDefault="00290628" w:rsidP="002906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预算管理</w:t>
                        </w:r>
                      </w:p>
                    </w:txbxContent>
                  </v:textbox>
                </v:rect>
                <v:rect id="矩形 197914929" o:spid="_x0000_s1032" style="position:absolute;left:38214;top:7029;width:1020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" fillcolor="#4472c4 [3204]" strokecolor="#09101d [484]" strokeweight="1pt">
                  <v:textbox>
                    <w:txbxContent>
                      <w:p w14:paraId="21844616" w14:textId="5E09CB39" w:rsidR="00290628" w:rsidRDefault="00290628" w:rsidP="002906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资产概况展示</w:t>
                        </w:r>
                      </w:p>
                    </w:txbxContent>
                  </v:textbox>
                </v:rect>
                <v:rect id="矩形 1904124246" o:spid="_x0000_s1033" style="position:absolute;left:50107;top:6966;width:729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" fillcolor="#4472c4 [3204]" strokecolor="#09101d [484]" strokeweight="1pt">
                  <v:textbox>
                    <w:txbxContent>
                      <w:p w14:paraId="00FD2AAD" w14:textId="21FD218F" w:rsidR="00290628" w:rsidRDefault="00290628" w:rsidP="002906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报表导出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271981487" o:spid="_x0000_s1034" type="#_x0000_t34" style="position:absolute;left:29934;top:-16854;width:0;height:476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" adj="-2147483648" strokecolor="#4472c4 [3204]" strokeweight=".5pt"/>
                <v:line id="直接连接符 84609286" o:spid="_x0000_s1035" style="position:absolute;flip:x;visibility:visible;mso-wrap-style:square" from="30814,3752" to="30901,6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" strokecolor="#4472c4 [3204]" strokeweight=".5pt">
                  <v:stroke joinstyle="miter"/>
                </v:line>
                <v:line id="直接连接符 1680919081" o:spid="_x0000_s1036" style="position:absolute;flip:y;visibility:visible;mso-wrap-style:square" from="19345,4809" to="19345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" strokecolor="#4472c4 [3204]" strokeweight=".5pt">
                  <v:stroke joinstyle="miter"/>
                </v:line>
                <v:line id="直接连接符 1482316351" o:spid="_x0000_s1037" style="position:absolute;flip:y;visibility:visible;mso-wrap-style:square" from="40540,4809" to="40540,6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" strokecolor="#4472c4 [3204]" strokeweight=".5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73995193" o:spid="_x0000_s1038" type="#_x0000_t109" style="position:absolute;left:580;top:13002;width:3648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" fillcolor="#4472c4 [3204]" strokecolor="#09101d [484]" strokeweight="1pt">
                  <v:textbox style="layout-flow:vertical-ideographic">
                    <w:txbxContent>
                      <w:p w14:paraId="6FB59F50" w14:textId="1B36CB41" w:rsidR="00290628" w:rsidRDefault="00290628" w:rsidP="002906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shape id="流程图: 过程 443997475" o:spid="_x0000_s1039" type="#_x0000_t109" style="position:absolute;left:4545;top:13002;width:3489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" fillcolor="#4472c4 [3204]" strokecolor="#09101d [484]" strokeweight="1pt">
                  <v:textbox style="layout-flow:vertical-ideographic">
                    <w:txbxContent>
                      <w:p w14:paraId="1D04FDC4" w14:textId="76153782" w:rsidR="00290628" w:rsidRDefault="00290628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shape>
                <v:shape id="流程图: 过程 324337457" o:spid="_x0000_s1040" type="#_x0000_t109" style="position:absolute;left:8614;top:13002;width:3437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" fillcolor="#4472c4 [3204]" strokecolor="#09101d [484]" strokeweight="1pt">
                  <v:textbox style="layout-flow:vertical-ideographic">
                    <w:txbxContent>
                      <w:p w14:paraId="582CF945" w14:textId="50517319" w:rsidR="00290628" w:rsidRDefault="00290628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身份验证</w:t>
                        </w:r>
                      </w:p>
                    </w:txbxContent>
                  </v:textbox>
                </v:shape>
                <v:shape id="流程图: 过程 1746629425" o:spid="_x0000_s1041" type="#_x0000_t109" style="position:absolute;left:12683;top:13002;width:3490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" fillcolor="#4472c4 [3204]" strokecolor="#09101d [484]" strokeweight="1pt">
                  <v:textbox style="layout-flow:vertical-ideographic">
                    <w:txbxContent>
                      <w:p w14:paraId="675F3E5C" w14:textId="37173E7C" w:rsidR="00290628" w:rsidRDefault="00290628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收入记录</w:t>
                        </w:r>
                      </w:p>
                    </w:txbxContent>
                  </v:textbox>
                </v:shape>
                <v:shape id="流程图: 过程 1442077292" o:spid="_x0000_s1042" type="#_x0000_t109" style="position:absolute;left:16541;top:13002;width:349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" fillcolor="#4472c4 [3204]" strokecolor="#09101d [484]" strokeweight="1pt">
                  <v:textbox style="layout-flow:vertical-ideographic">
                    <w:txbxContent>
                      <w:p w14:paraId="7325F890" w14:textId="75F30B3A" w:rsidR="00290628" w:rsidRDefault="00290628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支出记录</w:t>
                        </w:r>
                      </w:p>
                    </w:txbxContent>
                  </v:textbox>
                </v:shape>
                <v:shape id="流程图: 过程 1594010844" o:spid="_x0000_s1043" type="#_x0000_t109" style="position:absolute;left:20345;top:13002;width:3598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" fillcolor="#4472c4 [3204]" strokecolor="#09101d [484]" strokeweight="1pt">
                  <v:textbox style="layout-flow:vertical-ideographic">
                    <w:txbxContent>
                      <w:p w14:paraId="1D3F72B8" w14:textId="5EF7024B" w:rsidR="00290628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 w:rsidR="00290628">
                          <w:rPr>
                            <w:rFonts w:hint="eastAsia"/>
                          </w:rPr>
                          <w:t>验证</w:t>
                        </w:r>
                      </w:p>
                    </w:txbxContent>
                  </v:textbox>
                </v:shape>
                <v:shape id="流程图: 过程 1823195913" o:spid="_x0000_s1044" type="#_x0000_t109" style="position:absolute;left:24731;top:13002;width:3652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" fillcolor="#4472c4 [3204]" strokecolor="#09101d [484]" strokeweight="1pt">
                  <v:textbox style="layout-flow:vertical-ideographic">
                    <w:txbxContent>
                      <w:p w14:paraId="11A2F637" w14:textId="3443A863" w:rsidR="00D7368F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预算设定</w:t>
                        </w:r>
                      </w:p>
                    </w:txbxContent>
                  </v:textbox>
                </v:shape>
                <v:shape id="流程图: 过程 537465416" o:spid="_x0000_s1045" type="#_x0000_t109" style="position:absolute;left:28905;top:13002;width:3809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" fillcolor="#4472c4 [3204]" strokecolor="#09101d [484]" strokeweight="1pt">
                  <v:textbox style="layout-flow:vertical-ideographic">
                    <w:txbxContent>
                      <w:p w14:paraId="287E18EC" w14:textId="09B8971D" w:rsidR="00D7368F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预算跟踪</w:t>
                        </w:r>
                      </w:p>
                    </w:txbxContent>
                  </v:textbox>
                </v:shape>
                <v:shape id="流程图: 过程 1638470741" o:spid="_x0000_s1046" type="#_x0000_t109" style="position:absolute;left:33295;top:13002;width:3492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" fillcolor="#4472c4 [3204]" strokecolor="#09101d [484]" strokeweight="1pt">
                  <v:textbox style="layout-flow:vertical-ideographic">
                    <w:txbxContent>
                      <w:p w14:paraId="3742C22B" w14:textId="0F304FCA" w:rsidR="00D7368F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超支提醒</w:t>
                        </w:r>
                      </w:p>
                    </w:txbxContent>
                  </v:textbox>
                </v:shape>
                <v:shape id="流程图: 过程 3408913" o:spid="_x0000_s1047" type="#_x0000_t109" style="position:absolute;left:37417;top:13002;width:3493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" fillcolor="#4472c4 [3204]" strokecolor="#09101d [484]" strokeweight="1pt">
                  <v:textbox style="layout-flow:vertical-ideographic">
                    <w:txbxContent>
                      <w:p w14:paraId="3B97FEA3" w14:textId="3199A4F5" w:rsidR="00D7368F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总资产</w:t>
                        </w:r>
                      </w:p>
                    </w:txbxContent>
                  </v:textbox>
                </v:shape>
                <v:shape id="流程图: 过程 244152754" o:spid="_x0000_s1048" type="#_x0000_t109" style="position:absolute;left:41540;top:13002;width:3492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" fillcolor="#4472c4 [3204]" strokecolor="#09101d [484]" strokeweight="1pt">
                  <v:textbox style="layout-flow:vertical-ideographic">
                    <w:txbxContent>
                      <w:p w14:paraId="66C19BE5" w14:textId="0A9E45FF" w:rsidR="00D7368F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总负债</w:t>
                        </w:r>
                      </w:p>
                    </w:txbxContent>
                  </v:textbox>
                </v:shape>
                <v:shape id="流程图: 过程 1780916598" o:spid="_x0000_s1049" type="#_x0000_t109" style="position:absolute;left:45557;top:13002;width:3492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" fillcolor="#4472c4 [3204]" strokecolor="#09101d [484]" strokeweight="1pt">
                  <v:textbox style="layout-flow:vertical-ideographic">
                    <w:txbxContent>
                      <w:p w14:paraId="7FDB4590" w14:textId="6376CDFE" w:rsidR="00D7368F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净资产</w:t>
                        </w:r>
                      </w:p>
                    </w:txbxContent>
                  </v:textbox>
                </v:shape>
                <v:shape id="流程图: 过程 481418370" o:spid="_x0000_s1050" type="#_x0000_t109" style="position:absolute;left:50106;top:13002;width:3492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" fillcolor="#4472c4 [3204]" strokecolor="#09101d [484]" strokeweight="1pt">
                  <v:textbox style="layout-flow:vertical-ideographic">
                    <w:txbxContent>
                      <w:p w14:paraId="7F5EE386" w14:textId="1A927AAB" w:rsidR="00D7368F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导出到Excel</w:t>
                        </w:r>
                      </w:p>
                    </w:txbxContent>
                  </v:textbox>
                </v:shape>
                <v:shape id="流程图: 过程 1543441923" o:spid="_x0000_s1051" type="#_x0000_t109" style="position:absolute;left:53908;top:13002;width:3492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" fillcolor="#4472c4 [3204]" strokecolor="#09101d [484]" strokeweight="1pt">
                  <v:textbox style="layout-flow:vertical-ideographic">
                    <w:txbxContent>
                      <w:p w14:paraId="33CC19B7" w14:textId="6C4A41FC" w:rsidR="00D7368F" w:rsidRDefault="00D7368F" w:rsidP="002906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导出到CSV</w:t>
                        </w:r>
                      </w:p>
                    </w:txbxContent>
                  </v:textbox>
                </v:shape>
                <v:shape id="连接符: 肘形 1551313934" o:spid="_x0000_s1052" type="#_x0000_t34" style="position:absolute;left:6367;top:9038;width:127;height:79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" adj="226865" strokecolor="#4472c4 [3204]" strokeweight=".5pt"/>
                <v:shape id="连接符: 肘形 863787940" o:spid="_x0000_s1053" type="#_x0000_t34" style="position:absolute;left:18285;top:9144;width:127;height:771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" adj="244665" strokecolor="#4472c4 [3204]" strokeweight=".5pt"/>
                <v:shape id="连接符: 肘形 1508219188" o:spid="_x0000_s1054" type="#_x0000_t34" style="position:absolute;left:30796;top:8760;width:127;height:84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" adj="235493" strokecolor="#4472c4 [3204]" strokeweight=".5pt"/>
                <v:shape id="连接符: 肘形 1953248445" o:spid="_x0000_s1055" type="#_x0000_t34" style="position:absolute;left:43230;top:8932;width:127;height:81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" adj="262278" strokecolor="#4472c4 [3204]" strokeweight=".5pt"/>
                <v:shape id="连接符: 肘形 1038926809" o:spid="_x0000_s1056" type="#_x0000_t34" style="position:absolute;left:53748;top:11101;width:127;height:380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" adj="253135" strokecolor="#4472c4 [3204]" strokeweight=".5pt"/>
                <v:line id="直接连接符 1784135885" o:spid="_x0000_s1057" style="position:absolute;visibility:visible;mso-wrap-style:square" from="6114,10243" to="6289,1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" strokecolor="#4472c4 [3204]" strokeweight=".5pt">
                  <v:stroke joinstyle="miter"/>
                </v:line>
                <v:line id="直接连接符 911300224" o:spid="_x0000_s1058" style="position:absolute;visibility:visible;mso-wrap-style:square" from="18179,10306" to="18287,1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" strokecolor="#4472c4 [3204]" strokeweight=".5pt">
                  <v:stroke joinstyle="miter"/>
                </v:line>
                <v:line id="直接连接符 1074387806" o:spid="_x0000_s1059" style="position:absolute;flip:x;visibility:visible;mso-wrap-style:square" from="30810,10306" to="30814,1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" strokecolor="#4472c4 [3204]" strokeweight=".5pt">
                  <v:stroke joinstyle="miter"/>
                </v:line>
                <v:line id="直接连接符 716345978" o:spid="_x0000_s1060" style="position:absolute;flip:x;visibility:visible;mso-wrap-style:square" from="43286,10306" to="43314,1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" strokecolor="#4472c4 [3204]" strokeweight=".5pt">
                  <v:stroke joinstyle="miter"/>
                </v:line>
                <v:line id="直接连接符 409226908" o:spid="_x0000_s1061" style="position:absolute;visibility:visible;mso-wrap-style:square" from="53749,10243" to="53751,11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18B76B9" w14:textId="57BDBE39" w:rsidR="008333D7" w:rsidRDefault="000C30A6">
      <w:pPr>
        <w:pStyle w:val="2"/>
        <w:rPr>
          <w:rFonts w:cs="Times New Roman"/>
        </w:rPr>
      </w:pPr>
      <w:bookmarkStart w:id="40" w:name="_Toc20886"/>
      <w:bookmarkStart w:id="41" w:name="_Toc116049873"/>
      <w:r>
        <w:rPr>
          <w:rFonts w:cs="Times New Roman" w:hint="eastAsia"/>
        </w:rPr>
        <w:t>3.3</w:t>
      </w:r>
      <w:r>
        <w:rPr>
          <w:rFonts w:cs="Times New Roman" w:hint="eastAsia"/>
        </w:rPr>
        <w:t>功能</w:t>
      </w:r>
      <w:bookmarkEnd w:id="40"/>
      <w:r w:rsidR="00E00AC4">
        <w:rPr>
          <w:rFonts w:cs="Times New Roman" w:hint="eastAsia"/>
        </w:rPr>
        <w:t>需求描述</w:t>
      </w:r>
      <w:r w:rsidR="00605E31">
        <w:rPr>
          <w:rFonts w:cs="Times New Roman" w:hint="eastAsia"/>
        </w:rPr>
        <w:t>（</w:t>
      </w:r>
      <w:r w:rsidR="00BE49F1">
        <w:rPr>
          <w:rFonts w:cs="Times New Roman" w:hint="eastAsia"/>
        </w:rPr>
        <w:t>必填</w:t>
      </w:r>
      <w:r w:rsidR="00605E31">
        <w:rPr>
          <w:rFonts w:cs="Times New Roman" w:hint="eastAsia"/>
        </w:rPr>
        <w:t>）</w:t>
      </w:r>
      <w:bookmarkEnd w:id="41"/>
    </w:p>
    <w:p w14:paraId="3D4F6B4B" w14:textId="77777777" w:rsidR="00F7255C" w:rsidRPr="00F7255C" w:rsidRDefault="00F7255C" w:rsidP="00F725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kern w:val="0"/>
          <w:sz w:val="24"/>
          <w:szCs w:val="24"/>
        </w:rPr>
        <w:t>每个功能模块的详细需求描述：</w:t>
      </w:r>
    </w:p>
    <w:p w14:paraId="2AD4012D" w14:textId="77777777" w:rsidR="00F7255C" w:rsidRPr="00F7255C" w:rsidRDefault="00F7255C" w:rsidP="00F7255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用户管理模块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：用户注册、登录及本地数据验证功能，确保用户数据安全。</w:t>
      </w:r>
    </w:p>
    <w:p w14:paraId="223DF3FD" w14:textId="77777777" w:rsidR="00F7255C" w:rsidRPr="00F7255C" w:rsidRDefault="00F7255C" w:rsidP="00F7255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财务数据管理模块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：实现收支数据的录入、保存、更新和删除操作。</w:t>
      </w:r>
    </w:p>
    <w:p w14:paraId="3DC6062E" w14:textId="77777777" w:rsidR="00F7255C" w:rsidRPr="00F7255C" w:rsidRDefault="00F7255C" w:rsidP="00F7255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资产概况模块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：提供图表展示及资产、负债和净资产的汇总视图。</w:t>
      </w:r>
    </w:p>
    <w:p w14:paraId="70E7E14F" w14:textId="77777777" w:rsidR="00F7255C" w:rsidRPr="00F7255C" w:rsidRDefault="00F7255C" w:rsidP="00F7255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预算管理模块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：支持用户设定预算并在超支时提醒，确保用户对支出有掌控。</w:t>
      </w:r>
    </w:p>
    <w:p w14:paraId="1E565D45" w14:textId="772B468C" w:rsidR="008333D7" w:rsidRPr="00F7255C" w:rsidRDefault="00F7255C" w:rsidP="00F7255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255C">
        <w:rPr>
          <w:rFonts w:ascii="宋体" w:eastAsia="宋体" w:hAnsi="宋体" w:cs="宋体"/>
          <w:b/>
          <w:bCs/>
          <w:kern w:val="0"/>
          <w:sz w:val="24"/>
          <w:szCs w:val="24"/>
        </w:rPr>
        <w:t>报表导出模块</w:t>
      </w:r>
      <w:r w:rsidRPr="00F7255C">
        <w:rPr>
          <w:rFonts w:ascii="宋体" w:eastAsia="宋体" w:hAnsi="宋体" w:cs="宋体"/>
          <w:kern w:val="0"/>
          <w:sz w:val="24"/>
          <w:szCs w:val="24"/>
        </w:rPr>
        <w:t>：生成可供用户下载的Excel或CSV文件，方便离线查看和分析。</w:t>
      </w:r>
    </w:p>
    <w:p w14:paraId="7244E42C" w14:textId="77777777" w:rsidR="007B1226" w:rsidRPr="007C4F0F" w:rsidRDefault="007B1226" w:rsidP="007B1226">
      <w:pPr>
        <w:pStyle w:val="2"/>
      </w:pPr>
      <w:bookmarkStart w:id="42" w:name="_Toc116049874"/>
      <w:r w:rsidRPr="007C4F0F">
        <w:rPr>
          <w:rFonts w:hint="eastAsia"/>
        </w:rPr>
        <w:t>3.4</w:t>
      </w:r>
      <w:r w:rsidRPr="007C4F0F">
        <w:rPr>
          <w:rFonts w:hint="eastAsia"/>
        </w:rPr>
        <w:t>界面设计（必填）</w:t>
      </w:r>
      <w:bookmarkEnd w:id="42"/>
    </w:p>
    <w:p w14:paraId="57F27075" w14:textId="18A8C157" w:rsidR="007B1226" w:rsidRDefault="00F7255C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 w:rsidRPr="00F7255C">
        <w:rPr>
          <w:rFonts w:ascii="宋体" w:eastAsia="宋体" w:hAnsi="宋体" w:cs="宋体"/>
          <w:sz w:val="24"/>
          <w:szCs w:val="24"/>
        </w:rPr>
        <w:t>系统采用简洁、易操作的界面风格，布局上主要功能模块按逻辑顺序排列。界面颜色选择柔和的背景，搭配清晰的图标，用户可以通过直观的图形化展示更好地理解财务数据</w:t>
      </w:r>
      <w:r w:rsidR="0096468C">
        <w:rPr>
          <w:rFonts w:ascii="宋体" w:eastAsia="宋体" w:hAnsi="宋体" w:cs="宋体" w:hint="eastAsia"/>
          <w:sz w:val="24"/>
          <w:szCs w:val="24"/>
        </w:rPr>
        <w:t>。</w:t>
      </w:r>
    </w:p>
    <w:p w14:paraId="0AD117BE" w14:textId="77777777" w:rsidR="00605E31" w:rsidRDefault="000C30A6" w:rsidP="00605E31">
      <w:pPr>
        <w:pStyle w:val="1"/>
        <w:rPr>
          <w:rFonts w:ascii="Times New Roman" w:eastAsia="宋体" w:hAnsi="Times New Roman" w:cs="Times New Roman"/>
        </w:rPr>
      </w:pPr>
      <w:bookmarkStart w:id="43" w:name="_Toc6143"/>
      <w:bookmarkStart w:id="44" w:name="_Toc116049875"/>
      <w:r>
        <w:rPr>
          <w:rFonts w:ascii="Times New Roman" w:eastAsia="宋体" w:hAnsi="Times New Roman" w:cs="Times New Roman" w:hint="eastAsia"/>
        </w:rPr>
        <w:lastRenderedPageBreak/>
        <w:t>4.</w:t>
      </w:r>
      <w:r>
        <w:rPr>
          <w:rFonts w:ascii="Times New Roman" w:eastAsia="宋体" w:hAnsi="Times New Roman" w:cs="Times New Roman" w:hint="eastAsia"/>
        </w:rPr>
        <w:t>接口设计</w:t>
      </w:r>
      <w:bookmarkStart w:id="45" w:name="_Toc19081"/>
      <w:bookmarkEnd w:id="43"/>
      <w:bookmarkEnd w:id="44"/>
    </w:p>
    <w:p w14:paraId="12888255" w14:textId="77777777" w:rsidR="008333D7" w:rsidRPr="00605E31" w:rsidRDefault="000C30A6" w:rsidP="00605E31">
      <w:pPr>
        <w:pStyle w:val="2"/>
        <w:rPr>
          <w:rFonts w:cs="Times New Roman"/>
        </w:rPr>
      </w:pPr>
      <w:bookmarkStart w:id="46" w:name="_Toc116049876"/>
      <w:r>
        <w:rPr>
          <w:rFonts w:cs="Times New Roman" w:hint="eastAsia"/>
        </w:rPr>
        <w:t>4.1</w:t>
      </w:r>
      <w:r>
        <w:rPr>
          <w:rFonts w:cs="Times New Roman" w:hint="eastAsia"/>
        </w:rPr>
        <w:t>外部接口</w:t>
      </w:r>
      <w:bookmarkEnd w:id="45"/>
      <w:bookmarkEnd w:id="46"/>
    </w:p>
    <w:p w14:paraId="19FCB419" w14:textId="77777777" w:rsidR="00605E31" w:rsidRDefault="000C30A6">
      <w:pPr>
        <w:ind w:leftChars="114" w:left="239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描述系统与其他外部组件间的接口关系，包括用户界面、软件接口与硬件接口。</w:t>
      </w:r>
    </w:p>
    <w:p w14:paraId="0E95E5EC" w14:textId="77777777" w:rsidR="008333D7" w:rsidRPr="00605E31" w:rsidRDefault="000C30A6" w:rsidP="00605E31">
      <w:pPr>
        <w:pStyle w:val="2"/>
      </w:pPr>
      <w:bookmarkStart w:id="47" w:name="_Toc116049877"/>
      <w:r>
        <w:rPr>
          <w:rFonts w:hint="eastAsia"/>
        </w:rPr>
        <w:t>4.2</w:t>
      </w:r>
      <w:r>
        <w:rPr>
          <w:rFonts w:hint="eastAsia"/>
        </w:rPr>
        <w:t>内部接口</w:t>
      </w:r>
      <w:r w:rsidR="00BE49F1">
        <w:rPr>
          <w:rFonts w:hint="eastAsia"/>
        </w:rPr>
        <w:t>（必填）</w:t>
      </w:r>
      <w:bookmarkEnd w:id="47"/>
    </w:p>
    <w:p w14:paraId="27A2431C" w14:textId="41B26A1D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描述系统中各</w:t>
      </w:r>
      <w:r w:rsidR="00CE4660">
        <w:rPr>
          <w:rFonts w:ascii="宋体" w:eastAsia="宋体" w:hAnsi="宋体" w:cs="宋体" w:hint="eastAsia"/>
          <w:sz w:val="24"/>
          <w:szCs w:val="24"/>
        </w:rPr>
        <w:t>功能</w:t>
      </w:r>
      <w:r>
        <w:rPr>
          <w:rFonts w:ascii="宋体" w:eastAsia="宋体" w:hAnsi="宋体" w:cs="宋体" w:hint="eastAsia"/>
          <w:sz w:val="24"/>
          <w:szCs w:val="24"/>
        </w:rPr>
        <w:t>模块</w:t>
      </w:r>
      <w:r w:rsidR="004333DF">
        <w:rPr>
          <w:rFonts w:ascii="宋体" w:eastAsia="宋体" w:hAnsi="宋体" w:cs="宋体" w:hint="eastAsia"/>
          <w:sz w:val="24"/>
          <w:szCs w:val="24"/>
        </w:rPr>
        <w:t>的</w:t>
      </w:r>
      <w:r w:rsidR="002A4C14">
        <w:rPr>
          <w:rFonts w:ascii="宋体" w:eastAsia="宋体" w:hAnsi="宋体" w:cs="宋体" w:hint="eastAsia"/>
          <w:sz w:val="24"/>
          <w:szCs w:val="24"/>
        </w:rPr>
        <w:t>接口设计（主要</w:t>
      </w:r>
      <w:r w:rsidR="008C0EB6">
        <w:rPr>
          <w:rFonts w:ascii="宋体" w:eastAsia="宋体" w:hAnsi="宋体" w:cs="宋体" w:hint="eastAsia"/>
          <w:sz w:val="24"/>
          <w:szCs w:val="24"/>
        </w:rPr>
        <w:t>指各功能模块的</w:t>
      </w:r>
      <w:r w:rsidR="002A4C14">
        <w:rPr>
          <w:rFonts w:ascii="宋体" w:eastAsia="宋体" w:hAnsi="宋体" w:cs="宋体" w:hint="eastAsia"/>
          <w:sz w:val="24"/>
          <w:szCs w:val="24"/>
        </w:rPr>
        <w:t>输入输出）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16F561BD" w14:textId="77777777" w:rsidR="008333D7" w:rsidRPr="00411F43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5EB35DF5" w14:textId="77777777" w:rsidR="008333D7" w:rsidRDefault="000C30A6">
      <w:pPr>
        <w:pStyle w:val="1"/>
        <w:rPr>
          <w:rFonts w:ascii="宋体" w:eastAsia="宋体" w:hAnsi="宋体" w:cs="宋体" w:hint="eastAsia"/>
          <w:sz w:val="24"/>
          <w:szCs w:val="24"/>
        </w:rPr>
      </w:pPr>
      <w:bookmarkStart w:id="48" w:name="_Toc9415"/>
      <w:bookmarkStart w:id="49" w:name="_Toc116049878"/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 w:hint="eastAsia"/>
        </w:rPr>
        <w:t>数据结构设计</w:t>
      </w:r>
      <w:bookmarkEnd w:id="48"/>
      <w:bookmarkEnd w:id="49"/>
    </w:p>
    <w:p w14:paraId="22287917" w14:textId="7F56F6C1" w:rsidR="008333D7" w:rsidRPr="00BE49F1" w:rsidRDefault="000C30A6" w:rsidP="00BE49F1">
      <w:pPr>
        <w:pStyle w:val="2"/>
        <w:rPr>
          <w:rFonts w:cs="Times New Roman"/>
        </w:rPr>
      </w:pPr>
      <w:bookmarkStart w:id="50" w:name="_Toc30444"/>
      <w:bookmarkStart w:id="51" w:name="_Toc116049879"/>
      <w:r>
        <w:rPr>
          <w:rFonts w:cs="Times New Roman" w:hint="eastAsia"/>
        </w:rPr>
        <w:t>5.1</w:t>
      </w:r>
      <w:r>
        <w:rPr>
          <w:rFonts w:cs="Times New Roman" w:hint="eastAsia"/>
        </w:rPr>
        <w:t>逻辑结构设计</w:t>
      </w:r>
      <w:bookmarkEnd w:id="50"/>
      <w:bookmarkEnd w:id="51"/>
    </w:p>
    <w:p w14:paraId="05BA2F37" w14:textId="77777777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</w:t>
      </w:r>
      <w:r w:rsidR="00BE49F1">
        <w:rPr>
          <w:rFonts w:ascii="宋体" w:eastAsia="宋体" w:hAnsi="宋体" w:cs="宋体" w:hint="eastAsia"/>
          <w:sz w:val="24"/>
          <w:szCs w:val="24"/>
        </w:rPr>
        <w:t>述系统中所有抽象数据的逻辑结构，包括：</w:t>
      </w:r>
    </w:p>
    <w:p w14:paraId="52B20BE0" w14:textId="77777777" w:rsidR="00BE49F1" w:rsidRPr="00BE49F1" w:rsidRDefault="00BE49F1" w:rsidP="00BE49F1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E49F1">
        <w:rPr>
          <w:rFonts w:ascii="宋体" w:eastAsia="宋体" w:hAnsi="宋体" w:cs="宋体" w:hint="eastAsia"/>
          <w:sz w:val="24"/>
          <w:szCs w:val="24"/>
        </w:rPr>
        <w:t>静态数据（</w:t>
      </w:r>
      <w:r w:rsidRPr="00BE49F1">
        <w:rPr>
          <w:rFonts w:ascii="宋体" w:eastAsia="宋体" w:hAnsi="宋体" w:cs="宋体"/>
          <w:sz w:val="24"/>
          <w:szCs w:val="24"/>
        </w:rPr>
        <w:t>指在运行过程中主要作为控制或参考用的数据</w:t>
      </w:r>
      <w:r w:rsidRPr="00BE49F1">
        <w:rPr>
          <w:rFonts w:ascii="宋体" w:eastAsia="宋体" w:hAnsi="宋体" w:cs="宋体" w:hint="eastAsia"/>
          <w:sz w:val="24"/>
          <w:szCs w:val="24"/>
        </w:rPr>
        <w:t>）</w:t>
      </w:r>
    </w:p>
    <w:p w14:paraId="137E6160" w14:textId="77777777" w:rsidR="00BE49F1" w:rsidRPr="00BE49F1" w:rsidRDefault="00BE49F1" w:rsidP="00BE49F1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E49F1">
        <w:rPr>
          <w:rFonts w:ascii="宋体" w:eastAsia="宋体" w:hAnsi="宋体" w:cs="宋体" w:hint="eastAsia"/>
          <w:sz w:val="24"/>
          <w:szCs w:val="24"/>
        </w:rPr>
        <w:t>动态数据（</w:t>
      </w:r>
      <w:r w:rsidRPr="00BE49F1">
        <w:rPr>
          <w:rFonts w:ascii="宋体" w:eastAsia="宋体" w:hAnsi="宋体" w:cs="宋体"/>
          <w:sz w:val="24"/>
          <w:szCs w:val="24"/>
        </w:rPr>
        <w:t>指在系统应用中</w:t>
      </w:r>
      <w:r w:rsidRPr="00BE49F1">
        <w:rPr>
          <w:rFonts w:ascii="宋体" w:eastAsia="宋体" w:hAnsi="宋体" w:cs="宋体" w:hint="eastAsia"/>
          <w:sz w:val="24"/>
          <w:szCs w:val="24"/>
        </w:rPr>
        <w:t>运行</w:t>
      </w:r>
      <w:r w:rsidRPr="00BE49F1">
        <w:rPr>
          <w:rFonts w:ascii="宋体" w:eastAsia="宋体" w:hAnsi="宋体" w:cs="宋体"/>
          <w:sz w:val="24"/>
          <w:szCs w:val="24"/>
        </w:rPr>
        <w:t>变化而改变的数据</w:t>
      </w:r>
      <w:r w:rsidRPr="00BE49F1">
        <w:rPr>
          <w:rFonts w:ascii="宋体" w:eastAsia="宋体" w:hAnsi="宋体" w:cs="宋体" w:hint="eastAsia"/>
          <w:sz w:val="24"/>
          <w:szCs w:val="24"/>
        </w:rPr>
        <w:t>）</w:t>
      </w:r>
    </w:p>
    <w:p w14:paraId="14C84ED3" w14:textId="472A430E" w:rsidR="008333D7" w:rsidRPr="007B1226" w:rsidRDefault="000C30A6">
      <w:pPr>
        <w:pStyle w:val="2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  <w:bookmarkStart w:id="52" w:name="_Toc27493"/>
      <w:bookmarkStart w:id="53" w:name="_Toc116049880"/>
      <w:r w:rsidRPr="007B1226">
        <w:rPr>
          <w:rFonts w:cs="Times New Roman" w:hint="eastAsia"/>
          <w:color w:val="000000" w:themeColor="text1"/>
        </w:rPr>
        <w:t>5.</w:t>
      </w:r>
      <w:r w:rsidR="00E41086">
        <w:rPr>
          <w:rFonts w:cs="Times New Roman"/>
          <w:color w:val="000000" w:themeColor="text1"/>
        </w:rPr>
        <w:t>2</w:t>
      </w:r>
      <w:r w:rsidRPr="007B1226">
        <w:rPr>
          <w:rFonts w:cs="Times New Roman" w:hint="eastAsia"/>
          <w:color w:val="000000" w:themeColor="text1"/>
        </w:rPr>
        <w:t>数据结构与程序的关系</w:t>
      </w:r>
      <w:bookmarkEnd w:id="52"/>
      <w:bookmarkEnd w:id="53"/>
    </w:p>
    <w:p w14:paraId="6384C101" w14:textId="77777777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描述某一数据结构与哪一程序模块关联，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即被哪一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模块使用。</w:t>
      </w:r>
    </w:p>
    <w:p w14:paraId="76ED20B9" w14:textId="77777777" w:rsidR="008333D7" w:rsidRPr="007B1226" w:rsidRDefault="000C30A6">
      <w:pPr>
        <w:pStyle w:val="1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  <w:bookmarkStart w:id="54" w:name="_Toc10207"/>
      <w:bookmarkStart w:id="55" w:name="_Toc116049881"/>
      <w:r w:rsidRPr="007B1226">
        <w:rPr>
          <w:rFonts w:ascii="Times New Roman" w:eastAsia="宋体" w:hAnsi="Times New Roman" w:cs="Times New Roman" w:hint="eastAsia"/>
          <w:color w:val="000000" w:themeColor="text1"/>
        </w:rPr>
        <w:t>6.</w:t>
      </w:r>
      <w:r w:rsidRPr="007B1226">
        <w:rPr>
          <w:rFonts w:ascii="Times New Roman" w:eastAsia="宋体" w:hAnsi="Times New Roman" w:cs="Times New Roman" w:hint="eastAsia"/>
          <w:color w:val="000000" w:themeColor="text1"/>
        </w:rPr>
        <w:t>运行设计</w:t>
      </w:r>
      <w:bookmarkEnd w:id="54"/>
      <w:bookmarkEnd w:id="55"/>
    </w:p>
    <w:p w14:paraId="020D3F7D" w14:textId="77777777" w:rsidR="008333D7" w:rsidRDefault="000C30A6">
      <w:pPr>
        <w:pStyle w:val="2"/>
        <w:rPr>
          <w:rFonts w:cs="Times New Roman"/>
        </w:rPr>
      </w:pPr>
      <w:bookmarkStart w:id="56" w:name="_Toc32482"/>
      <w:bookmarkStart w:id="57" w:name="_Toc116049882"/>
      <w:r>
        <w:rPr>
          <w:rFonts w:cs="Times New Roman" w:hint="eastAsia"/>
        </w:rPr>
        <w:t>6.1</w:t>
      </w:r>
      <w:r>
        <w:rPr>
          <w:rFonts w:cs="Times New Roman" w:hint="eastAsia"/>
        </w:rPr>
        <w:t>运行模块的组合</w:t>
      </w:r>
      <w:bookmarkEnd w:id="56"/>
      <w:bookmarkEnd w:id="57"/>
    </w:p>
    <w:p w14:paraId="51494FA3" w14:textId="77777777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描述系统运行时，模块之间的调用、组合关系。给出在不同运行控制下，各个模块的组合方式，以及每种运行所经历的内部模块的控制流和数据流。</w:t>
      </w:r>
    </w:p>
    <w:p w14:paraId="04810706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64F71D63" w14:textId="77777777" w:rsidR="008333D7" w:rsidRDefault="000C30A6">
      <w:pPr>
        <w:pStyle w:val="2"/>
        <w:rPr>
          <w:rFonts w:cs="Times New Roman"/>
        </w:rPr>
      </w:pPr>
      <w:bookmarkStart w:id="58" w:name="_Toc26678"/>
      <w:bookmarkStart w:id="59" w:name="_Toc116049883"/>
      <w:r>
        <w:rPr>
          <w:rFonts w:cs="Times New Roman" w:hint="eastAsia"/>
        </w:rPr>
        <w:t>6.2</w:t>
      </w:r>
      <w:r>
        <w:rPr>
          <w:rFonts w:cs="Times New Roman" w:hint="eastAsia"/>
        </w:rPr>
        <w:t>运行控制</w:t>
      </w:r>
      <w:bookmarkEnd w:id="58"/>
      <w:bookmarkEnd w:id="59"/>
    </w:p>
    <w:p w14:paraId="772F3F3F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6A9A3D62" w14:textId="77777777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描述系统运行时，模块之间的调用控制关系，包括控制范围和作用范围等。说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明各种运行方式及其具体操作步骤。</w:t>
      </w:r>
    </w:p>
    <w:p w14:paraId="3A31CF37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23E73910" w14:textId="77777777" w:rsidR="008333D7" w:rsidRDefault="000C30A6">
      <w:pPr>
        <w:pStyle w:val="2"/>
        <w:rPr>
          <w:rFonts w:cs="Times New Roman"/>
        </w:rPr>
      </w:pPr>
      <w:bookmarkStart w:id="60" w:name="_Toc26131"/>
      <w:bookmarkStart w:id="61" w:name="_Toc116049884"/>
      <w:r>
        <w:rPr>
          <w:rFonts w:cs="Times New Roman" w:hint="eastAsia"/>
        </w:rPr>
        <w:t>6.3</w:t>
      </w:r>
      <w:r>
        <w:rPr>
          <w:rFonts w:cs="Times New Roman" w:hint="eastAsia"/>
        </w:rPr>
        <w:t>运行时间</w:t>
      </w:r>
      <w:bookmarkEnd w:id="60"/>
      <w:bookmarkEnd w:id="61"/>
    </w:p>
    <w:p w14:paraId="1E294DAC" w14:textId="77777777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描述系统对整体及单个模块运行时间的要求，以及所要达到的运行时间标准</w:t>
      </w:r>
    </w:p>
    <w:p w14:paraId="319581A6" w14:textId="77777777" w:rsidR="008333D7" w:rsidRPr="007B1226" w:rsidRDefault="000C30A6">
      <w:pPr>
        <w:outlineLvl w:val="0"/>
        <w:rPr>
          <w:rFonts w:ascii="宋体" w:eastAsia="宋体" w:hAnsi="宋体" w:cs="宋体" w:hint="eastAsia"/>
          <w:sz w:val="24"/>
          <w:szCs w:val="24"/>
        </w:rPr>
      </w:pPr>
      <w:bookmarkStart w:id="62" w:name="_Toc28702"/>
      <w:bookmarkStart w:id="63" w:name="_Toc116049885"/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7.</w:t>
      </w:r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出错处理设计</w:t>
      </w:r>
      <w:bookmarkEnd w:id="62"/>
      <w:bookmarkEnd w:id="63"/>
    </w:p>
    <w:p w14:paraId="4F9B7FB1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1B7E8098" w14:textId="77777777" w:rsidR="008333D7" w:rsidRDefault="000C30A6">
      <w:pPr>
        <w:pStyle w:val="2"/>
        <w:rPr>
          <w:rFonts w:cs="Times New Roman"/>
        </w:rPr>
      </w:pPr>
      <w:bookmarkStart w:id="64" w:name="_Toc29579"/>
      <w:bookmarkStart w:id="65" w:name="_Toc116049886"/>
      <w:r>
        <w:rPr>
          <w:rFonts w:cs="Times New Roman" w:hint="eastAsia"/>
        </w:rPr>
        <w:t>7.1</w:t>
      </w:r>
      <w:r>
        <w:rPr>
          <w:rFonts w:cs="Times New Roman" w:hint="eastAsia"/>
        </w:rPr>
        <w:t>出错输出信息</w:t>
      </w:r>
      <w:bookmarkEnd w:id="64"/>
      <w:bookmarkEnd w:id="65"/>
    </w:p>
    <w:p w14:paraId="5F181225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397D07DC" w14:textId="77777777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描述系统可能出现的错误信息。用表格方式说明各种可能的错误或故障出现时，系统输出的信息、含义及处理方法。</w:t>
      </w:r>
    </w:p>
    <w:p w14:paraId="0CA3446A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6E84408A" w14:textId="77777777" w:rsidR="008333D7" w:rsidRDefault="000C30A6">
      <w:pPr>
        <w:pStyle w:val="2"/>
        <w:rPr>
          <w:rFonts w:cs="Times New Roman"/>
        </w:rPr>
      </w:pPr>
      <w:bookmarkStart w:id="66" w:name="_Toc16200"/>
      <w:bookmarkStart w:id="67" w:name="_Toc116049887"/>
      <w:r>
        <w:rPr>
          <w:rFonts w:cs="Times New Roman" w:hint="eastAsia"/>
        </w:rPr>
        <w:t>7.2</w:t>
      </w:r>
      <w:r>
        <w:rPr>
          <w:rFonts w:cs="Times New Roman" w:hint="eastAsia"/>
        </w:rPr>
        <w:t>出错补救措施</w:t>
      </w:r>
      <w:bookmarkEnd w:id="66"/>
      <w:bookmarkEnd w:id="67"/>
    </w:p>
    <w:p w14:paraId="124ADD70" w14:textId="77777777" w:rsidR="008759DB" w:rsidRDefault="000C30A6">
      <w:pPr>
        <w:ind w:leftChars="114" w:left="23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说明错误或故障出现时，可采用的补救措施，如性能降级、恢复及再启动等。</w:t>
      </w:r>
    </w:p>
    <w:p w14:paraId="62ACEA83" w14:textId="5CBE7993" w:rsidR="008333D7" w:rsidRDefault="000C30A6" w:rsidP="008759DB">
      <w:pPr>
        <w:pStyle w:val="2"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>7.3</w:t>
      </w:r>
      <w:r>
        <w:rPr>
          <w:rFonts w:hint="eastAsia"/>
        </w:rPr>
        <w:t>系统恢复设计</w:t>
      </w:r>
    </w:p>
    <w:p w14:paraId="1EAD9183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03B413FA" w14:textId="77777777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描述当系统出现错误和异常时，如何使系统恢复到正常状态。</w:t>
      </w:r>
    </w:p>
    <w:p w14:paraId="2E6F18F1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771C9516" w14:textId="77777777" w:rsidR="008333D7" w:rsidRPr="007B1226" w:rsidRDefault="000C30A6">
      <w:pPr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68" w:name="_Toc27128"/>
      <w:bookmarkStart w:id="69" w:name="_Toc116049888"/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8.</w:t>
      </w:r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安全保密设计</w:t>
      </w:r>
      <w:bookmarkEnd w:id="68"/>
      <w:bookmarkEnd w:id="69"/>
    </w:p>
    <w:p w14:paraId="1E906E65" w14:textId="77777777" w:rsidR="008333D7" w:rsidRPr="007B1226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25E7E6D8" w14:textId="77777777" w:rsidR="008333D7" w:rsidRPr="007B1226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 w:rsidRPr="007B1226">
        <w:rPr>
          <w:rFonts w:ascii="宋体" w:eastAsia="宋体" w:hAnsi="宋体" w:cs="宋体" w:hint="eastAsia"/>
          <w:sz w:val="24"/>
          <w:szCs w:val="24"/>
        </w:rPr>
        <w:t>说明为了系统的安全和保密而进行的设计，如数据备份密码管理等功能。</w:t>
      </w:r>
    </w:p>
    <w:p w14:paraId="4C8FB141" w14:textId="77777777" w:rsidR="008333D7" w:rsidRPr="007B1226" w:rsidRDefault="000C30A6">
      <w:pPr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70" w:name="_Toc20581"/>
      <w:bookmarkStart w:id="71" w:name="_Toc116049889"/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9.</w:t>
      </w:r>
      <w:r w:rsidRPr="007B122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维护设计</w:t>
      </w:r>
      <w:bookmarkEnd w:id="70"/>
      <w:bookmarkEnd w:id="71"/>
    </w:p>
    <w:p w14:paraId="3F8FDAB6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0CC658A1" w14:textId="77777777" w:rsidR="008333D7" w:rsidRDefault="000C30A6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说明为方便维护工作的而采取的措施。</w:t>
      </w:r>
    </w:p>
    <w:p w14:paraId="3042CA2B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0D529782" w14:textId="77777777" w:rsidR="008333D7" w:rsidRDefault="008333D7">
      <w:pPr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</w:p>
    <w:p w14:paraId="34D29B4B" w14:textId="1C5819A0" w:rsidR="008333D7" w:rsidRPr="008C3F15" w:rsidRDefault="008333D7" w:rsidP="008C3F15">
      <w:pPr>
        <w:rPr>
          <w:rFonts w:ascii="宋体" w:eastAsia="宋体" w:hAnsi="宋体" w:cs="宋体" w:hint="eastAsia"/>
          <w:sz w:val="24"/>
          <w:szCs w:val="24"/>
        </w:rPr>
      </w:pPr>
    </w:p>
    <w:sectPr w:rsidR="008333D7" w:rsidRPr="008C3F15" w:rsidSect="00883A12"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9C795" w14:textId="77777777" w:rsidR="00232B59" w:rsidRDefault="00232B59">
      <w:pPr>
        <w:rPr>
          <w:rFonts w:hint="eastAsia"/>
        </w:rPr>
      </w:pPr>
      <w:r>
        <w:separator/>
      </w:r>
    </w:p>
  </w:endnote>
  <w:endnote w:type="continuationSeparator" w:id="0">
    <w:p w14:paraId="3AA0CCD7" w14:textId="77777777" w:rsidR="00232B59" w:rsidRDefault="00232B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92821" w14:textId="77777777" w:rsidR="008333D7" w:rsidRDefault="008333D7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7CB54" w14:textId="77777777" w:rsidR="00232B59" w:rsidRDefault="00232B59">
      <w:pPr>
        <w:rPr>
          <w:rFonts w:hint="eastAsia"/>
        </w:rPr>
      </w:pPr>
      <w:r>
        <w:separator/>
      </w:r>
    </w:p>
  </w:footnote>
  <w:footnote w:type="continuationSeparator" w:id="0">
    <w:p w14:paraId="3EFD9629" w14:textId="77777777" w:rsidR="00232B59" w:rsidRDefault="00232B5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64581" w14:textId="26FA2F59" w:rsidR="008333D7" w:rsidRDefault="00214420">
    <w:pPr>
      <w:pStyle w:val="a5"/>
      <w:jc w:val="both"/>
      <w:rPr>
        <w:rFonts w:hint="eastAsia"/>
        <w:sz w:val="21"/>
      </w:rPr>
    </w:pPr>
    <w:r>
      <w:rPr>
        <w:rFonts w:hint="eastAsia"/>
        <w:sz w:val="21"/>
      </w:rPr>
      <w:t>概要设计文档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E2039" w14:textId="77777777" w:rsidR="008333D7" w:rsidRDefault="008333D7">
    <w:pPr>
      <w:pStyle w:val="a5"/>
      <w:pBdr>
        <w:bottom w:val="none" w:sz="0" w:space="0" w:color="auto"/>
      </w:pBdr>
      <w:tabs>
        <w:tab w:val="clear" w:pos="4153"/>
        <w:tab w:val="clear" w:pos="8306"/>
        <w:tab w:val="left" w:pos="1088"/>
      </w:tabs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F4BF9" w14:textId="77777777" w:rsidR="008333D7" w:rsidRDefault="008333D7">
    <w:pPr>
      <w:pStyle w:val="a5"/>
      <w:jc w:val="both"/>
      <w:rPr>
        <w:rFonts w:hint="eastAsia"/>
        <w:sz w:val="21"/>
      </w:rPr>
    </w:pPr>
  </w:p>
  <w:p w14:paraId="60023F69" w14:textId="77777777" w:rsidR="008333D7" w:rsidRDefault="000C30A6">
    <w:pPr>
      <w:pStyle w:val="a5"/>
      <w:jc w:val="both"/>
      <w:rPr>
        <w:rFonts w:hint="eastAsia"/>
        <w:sz w:val="21"/>
      </w:rPr>
    </w:pPr>
    <w:r>
      <w:rPr>
        <w:rFonts w:hint="eastAsia"/>
        <w:sz w:val="21"/>
      </w:rPr>
      <w:t xml:space="preserve">详细设计计划书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723F"/>
    <w:multiLevelType w:val="multilevel"/>
    <w:tmpl w:val="49A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947AB"/>
    <w:multiLevelType w:val="hybridMultilevel"/>
    <w:tmpl w:val="58E0150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2C154FFB"/>
    <w:multiLevelType w:val="hybridMultilevel"/>
    <w:tmpl w:val="2A54283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2A97E7E"/>
    <w:multiLevelType w:val="hybridMultilevel"/>
    <w:tmpl w:val="ED04406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68BB2320"/>
    <w:multiLevelType w:val="multilevel"/>
    <w:tmpl w:val="73E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9295F"/>
    <w:multiLevelType w:val="multilevel"/>
    <w:tmpl w:val="9BA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505">
    <w:abstractNumId w:val="2"/>
  </w:num>
  <w:num w:numId="2" w16cid:durableId="1864395227">
    <w:abstractNumId w:val="3"/>
  </w:num>
  <w:num w:numId="3" w16cid:durableId="785465379">
    <w:abstractNumId w:val="1"/>
  </w:num>
  <w:num w:numId="4" w16cid:durableId="156043790">
    <w:abstractNumId w:val="0"/>
  </w:num>
  <w:num w:numId="5" w16cid:durableId="1871798636">
    <w:abstractNumId w:val="4"/>
  </w:num>
  <w:num w:numId="6" w16cid:durableId="391197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I1OTg3YzY3Y2EwYjVkNDE1NDA4NDZkOGVhMzE3MWUifQ=="/>
  </w:docVars>
  <w:rsids>
    <w:rsidRoot w:val="00AA7103"/>
    <w:rsid w:val="00055414"/>
    <w:rsid w:val="000A55C0"/>
    <w:rsid w:val="000C30A6"/>
    <w:rsid w:val="00113F64"/>
    <w:rsid w:val="0013180B"/>
    <w:rsid w:val="00194877"/>
    <w:rsid w:val="00194F4C"/>
    <w:rsid w:val="001E26BF"/>
    <w:rsid w:val="00214420"/>
    <w:rsid w:val="00232B59"/>
    <w:rsid w:val="00290628"/>
    <w:rsid w:val="00297871"/>
    <w:rsid w:val="002A4C14"/>
    <w:rsid w:val="002D00F6"/>
    <w:rsid w:val="00307612"/>
    <w:rsid w:val="00351EA9"/>
    <w:rsid w:val="00411F43"/>
    <w:rsid w:val="004333DF"/>
    <w:rsid w:val="0044799E"/>
    <w:rsid w:val="00491E2C"/>
    <w:rsid w:val="004E5812"/>
    <w:rsid w:val="00572772"/>
    <w:rsid w:val="00581CFF"/>
    <w:rsid w:val="00596068"/>
    <w:rsid w:val="005B0DFC"/>
    <w:rsid w:val="00605E31"/>
    <w:rsid w:val="006144E9"/>
    <w:rsid w:val="006721AD"/>
    <w:rsid w:val="006850CF"/>
    <w:rsid w:val="006C4A4D"/>
    <w:rsid w:val="007A31DC"/>
    <w:rsid w:val="007B1226"/>
    <w:rsid w:val="007C4F0F"/>
    <w:rsid w:val="007C7BC4"/>
    <w:rsid w:val="008333D7"/>
    <w:rsid w:val="008759DB"/>
    <w:rsid w:val="00883A12"/>
    <w:rsid w:val="008B20DC"/>
    <w:rsid w:val="008C0EB6"/>
    <w:rsid w:val="008C3F15"/>
    <w:rsid w:val="0096468C"/>
    <w:rsid w:val="00A6209B"/>
    <w:rsid w:val="00AA7103"/>
    <w:rsid w:val="00AF6206"/>
    <w:rsid w:val="00B020D5"/>
    <w:rsid w:val="00B05BA1"/>
    <w:rsid w:val="00B47732"/>
    <w:rsid w:val="00BA57D5"/>
    <w:rsid w:val="00BE49F1"/>
    <w:rsid w:val="00BF7705"/>
    <w:rsid w:val="00C951B9"/>
    <w:rsid w:val="00CE4660"/>
    <w:rsid w:val="00D65E44"/>
    <w:rsid w:val="00D7368F"/>
    <w:rsid w:val="00D7478C"/>
    <w:rsid w:val="00D82614"/>
    <w:rsid w:val="00DA13A2"/>
    <w:rsid w:val="00DA3884"/>
    <w:rsid w:val="00E00AC4"/>
    <w:rsid w:val="00E01A3D"/>
    <w:rsid w:val="00E26694"/>
    <w:rsid w:val="00E41086"/>
    <w:rsid w:val="00EE6F18"/>
    <w:rsid w:val="00F42893"/>
    <w:rsid w:val="00F7143A"/>
    <w:rsid w:val="00F7255C"/>
    <w:rsid w:val="00F84F43"/>
    <w:rsid w:val="00FC7D70"/>
    <w:rsid w:val="00FD7A8D"/>
    <w:rsid w:val="04510922"/>
    <w:rsid w:val="0A805952"/>
    <w:rsid w:val="0E09167C"/>
    <w:rsid w:val="10637462"/>
    <w:rsid w:val="11CC783A"/>
    <w:rsid w:val="1400429A"/>
    <w:rsid w:val="1C8120C8"/>
    <w:rsid w:val="21E9618E"/>
    <w:rsid w:val="22160D89"/>
    <w:rsid w:val="23B51EDC"/>
    <w:rsid w:val="259B3DEC"/>
    <w:rsid w:val="28815DAD"/>
    <w:rsid w:val="2B68125F"/>
    <w:rsid w:val="2D2338D8"/>
    <w:rsid w:val="2DFA2D34"/>
    <w:rsid w:val="2F1D74A8"/>
    <w:rsid w:val="2FD82E18"/>
    <w:rsid w:val="323963CE"/>
    <w:rsid w:val="338021DA"/>
    <w:rsid w:val="352D221A"/>
    <w:rsid w:val="356924AC"/>
    <w:rsid w:val="35F66AB0"/>
    <w:rsid w:val="3A685A00"/>
    <w:rsid w:val="3A8D5E3B"/>
    <w:rsid w:val="3AD76784"/>
    <w:rsid w:val="3E6E11AD"/>
    <w:rsid w:val="3F671A55"/>
    <w:rsid w:val="41A16C32"/>
    <w:rsid w:val="44EE0BD1"/>
    <w:rsid w:val="464F4558"/>
    <w:rsid w:val="5A5654C0"/>
    <w:rsid w:val="60107EBF"/>
    <w:rsid w:val="625156AE"/>
    <w:rsid w:val="637360B8"/>
    <w:rsid w:val="66527D73"/>
    <w:rsid w:val="67C01D8E"/>
    <w:rsid w:val="6BD149A6"/>
    <w:rsid w:val="6F486E34"/>
    <w:rsid w:val="70227EC6"/>
    <w:rsid w:val="71D1444C"/>
    <w:rsid w:val="727F5133"/>
    <w:rsid w:val="773225B0"/>
    <w:rsid w:val="77A92C7B"/>
    <w:rsid w:val="77F938FF"/>
    <w:rsid w:val="799E1670"/>
    <w:rsid w:val="7DE1316F"/>
    <w:rsid w:val="7FA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A31C7"/>
  <w15:docId w15:val="{3161BC47-D196-4A63-966F-4D74C5C1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7">
    <w:name w:val="List Paragraph"/>
    <w:basedOn w:val="a"/>
    <w:uiPriority w:val="99"/>
    <w:rsid w:val="00BE49F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F7705"/>
    <w:pPr>
      <w:tabs>
        <w:tab w:val="right" w:leader="dot" w:pos="8296"/>
      </w:tabs>
    </w:pPr>
    <w:rPr>
      <w:rFonts w:ascii="Times New Roman" w:eastAsia="宋体" w:hAnsi="Times New Roman" w:cs="Times New Roman"/>
      <w:b/>
      <w:noProof/>
      <w:kern w:val="44"/>
    </w:rPr>
  </w:style>
  <w:style w:type="paragraph" w:styleId="TOC2">
    <w:name w:val="toc 2"/>
    <w:basedOn w:val="a"/>
    <w:next w:val="a"/>
    <w:autoRedefine/>
    <w:uiPriority w:val="39"/>
    <w:unhideWhenUsed/>
    <w:rsid w:val="00E01A3D"/>
    <w:pPr>
      <w:ind w:leftChars="200" w:left="420"/>
    </w:pPr>
  </w:style>
  <w:style w:type="character" w:styleId="a8">
    <w:name w:val="Hyperlink"/>
    <w:basedOn w:val="a0"/>
    <w:uiPriority w:val="99"/>
    <w:unhideWhenUsed/>
    <w:rsid w:val="00E01A3D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F72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72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A51DA-458B-4B51-915B-6F8B583C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750</Words>
  <Characters>4277</Characters>
  <Application>Microsoft Office Word</Application>
  <DocSecurity>0</DocSecurity>
  <Lines>35</Lines>
  <Paragraphs>10</Paragraphs>
  <ScaleCrop>false</ScaleCrop>
  <Company>微软中国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jinbo</dc:creator>
  <cp:lastModifiedBy>tony stark</cp:lastModifiedBy>
  <cp:revision>31</cp:revision>
  <dcterms:created xsi:type="dcterms:W3CDTF">2022-10-06T07:20:00Z</dcterms:created>
  <dcterms:modified xsi:type="dcterms:W3CDTF">2024-10-27T03:25:00Z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7600357DF1D5480A9AA20D0141BE18EA</vt:lpwstr>
  </property>
</Properties>
</file>