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48F19" w14:textId="77777777" w:rsidR="00EC4EDA" w:rsidRDefault="00000000">
      <w:pPr>
        <w:spacing w:before="240" w:line="1440" w:lineRule="auto"/>
        <w:jc w:val="center"/>
        <w:rPr>
          <w:b/>
          <w:spacing w:val="20"/>
          <w:sz w:val="52"/>
          <w:szCs w:val="52"/>
        </w:rPr>
      </w:pPr>
      <w:bookmarkStart w:id="0" w:name="_Toc246399168"/>
      <w:bookmarkStart w:id="1" w:name="_Toc24950"/>
      <w:bookmarkStart w:id="2" w:name="_Toc246399499"/>
      <w:r>
        <w:rPr>
          <w:rFonts w:ascii="黑体" w:eastAsia="黑体" w:hAnsiTheme="minorHAnsi" w:cstheme="minorBidi" w:hint="eastAsia"/>
          <w:spacing w:val="20"/>
          <w:sz w:val="72"/>
          <w:szCs w:val="72"/>
        </w:rPr>
        <w:t>软 件 工 程 导 论</w:t>
      </w:r>
    </w:p>
    <w:p w14:paraId="46E277D7" w14:textId="77777777" w:rsidR="00EC4EDA"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实</w:t>
      </w:r>
      <w:bookmarkStart w:id="3" w:name="_Toc246399169"/>
      <w:bookmarkStart w:id="4" w:name="_Toc17740"/>
      <w:bookmarkStart w:id="5" w:name="_Toc246399500"/>
      <w:bookmarkEnd w:id="0"/>
      <w:bookmarkEnd w:id="1"/>
      <w:bookmarkEnd w:id="2"/>
    </w:p>
    <w:p w14:paraId="791C5110" w14:textId="77777777" w:rsidR="00EC4EDA" w:rsidRDefault="00000000">
      <w:pPr>
        <w:spacing w:before="100" w:beforeAutospacing="1" w:after="100" w:afterAutospacing="1" w:line="720" w:lineRule="auto"/>
        <w:jc w:val="center"/>
        <w:rPr>
          <w:rFonts w:ascii="黑体" w:eastAsia="黑体" w:hAnsiTheme="minorHAnsi" w:cstheme="minorBidi" w:hint="eastAsia"/>
          <w:b/>
          <w:sz w:val="52"/>
          <w:szCs w:val="52"/>
        </w:rPr>
      </w:pPr>
      <w:proofErr w:type="gramStart"/>
      <w:r>
        <w:rPr>
          <w:rFonts w:ascii="黑体" w:eastAsia="黑体" w:hAnsiTheme="minorHAnsi" w:cstheme="minorBidi" w:hint="eastAsia"/>
          <w:b/>
          <w:sz w:val="52"/>
          <w:szCs w:val="52"/>
        </w:rPr>
        <w:t>验</w:t>
      </w:r>
      <w:bookmarkStart w:id="6" w:name="_Toc246399170"/>
      <w:bookmarkStart w:id="7" w:name="_Toc246399501"/>
      <w:bookmarkStart w:id="8" w:name="_Toc19531"/>
      <w:bookmarkEnd w:id="3"/>
      <w:bookmarkEnd w:id="4"/>
      <w:bookmarkEnd w:id="5"/>
      <w:proofErr w:type="gramEnd"/>
    </w:p>
    <w:p w14:paraId="4E5ECA79" w14:textId="77777777" w:rsidR="00EC4EDA"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报</w:t>
      </w:r>
      <w:bookmarkStart w:id="9" w:name="_Toc246399171"/>
      <w:bookmarkStart w:id="10" w:name="_Toc246399502"/>
      <w:bookmarkStart w:id="11" w:name="_Toc24889"/>
      <w:bookmarkEnd w:id="6"/>
      <w:bookmarkEnd w:id="7"/>
      <w:bookmarkEnd w:id="8"/>
    </w:p>
    <w:p w14:paraId="258A60F2" w14:textId="77777777" w:rsidR="00EC4EDA"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告</w:t>
      </w:r>
      <w:bookmarkEnd w:id="9"/>
      <w:bookmarkEnd w:id="10"/>
      <w:bookmarkEnd w:id="11"/>
    </w:p>
    <w:p w14:paraId="48B5E759" w14:textId="77777777" w:rsidR="00EC4EDA" w:rsidRDefault="00EC4EDA">
      <w:pPr>
        <w:spacing w:line="360" w:lineRule="auto"/>
      </w:pPr>
    </w:p>
    <w:p w14:paraId="05792D75" w14:textId="77777777" w:rsidR="00EC4EDA" w:rsidRDefault="00000000">
      <w:pPr>
        <w:spacing w:line="360" w:lineRule="auto"/>
        <w:jc w:val="center"/>
        <w:rPr>
          <w:rFonts w:eastAsiaTheme="minorEastAsia"/>
        </w:rPr>
      </w:pPr>
      <w:r>
        <w:rPr>
          <w:rFonts w:asciiTheme="minorHAnsi" w:eastAsiaTheme="minorEastAsia" w:hAnsi="宋体" w:cstheme="minorBidi" w:hint="eastAsia"/>
          <w:b/>
          <w:sz w:val="36"/>
          <w:szCs w:val="36"/>
        </w:rPr>
        <w:t xml:space="preserve">题目： </w:t>
      </w:r>
    </w:p>
    <w:p w14:paraId="14D1991B" w14:textId="77777777" w:rsidR="00EC4EDA" w:rsidRDefault="00EC4EDA">
      <w:pPr>
        <w:spacing w:line="360" w:lineRule="auto"/>
      </w:pPr>
    </w:p>
    <w:p w14:paraId="47EB4BBE" w14:textId="77777777" w:rsidR="00EC4EDA" w:rsidRDefault="00EC4EDA">
      <w:pPr>
        <w:spacing w:line="360" w:lineRule="auto"/>
        <w:rPr>
          <w:b/>
          <w:sz w:val="32"/>
        </w:rPr>
      </w:pPr>
    </w:p>
    <w:p w14:paraId="28C594F0" w14:textId="77777777" w:rsidR="00EC4EDA" w:rsidRDefault="00000000">
      <w:pPr>
        <w:jc w:val="center"/>
        <w:rPr>
          <w:szCs w:val="21"/>
        </w:rPr>
        <w:sectPr w:rsidR="00EC4EDA">
          <w:headerReference w:type="default" r:id="rId8"/>
          <w:headerReference w:type="first" r:id="rId9"/>
          <w:type w:val="continuous"/>
          <w:pgSz w:w="11906" w:h="16838"/>
          <w:pgMar w:top="1440" w:right="1800" w:bottom="1440" w:left="1800" w:header="851" w:footer="992" w:gutter="0"/>
          <w:pgNumType w:fmt="upperRoman" w:start="1"/>
          <w:cols w:space="720"/>
          <w:titlePg/>
          <w:docGrid w:type="lines" w:linePitch="312"/>
        </w:sectPr>
      </w:pPr>
      <w:r>
        <w:rPr>
          <w:szCs w:val="21"/>
        </w:rPr>
        <w:object w:dxaOrig="8298" w:dyaOrig="4358" w14:anchorId="6B222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17.9pt" o:ole="">
            <v:imagedata r:id="rId10" o:title=""/>
            <o:lock v:ext="edit" aspectratio="f"/>
          </v:shape>
          <o:OLEObject Type="Embed" ProgID="Word.Document.8" ShapeID="_x0000_i1025" DrawAspect="Content" ObjectID="_1790927080" r:id="rId11"/>
        </w:object>
      </w:r>
    </w:p>
    <w:sdt>
      <w:sdtPr>
        <w:rPr>
          <w:rFonts w:ascii="宋体" w:hAnsi="宋体"/>
          <w:b/>
          <w:bCs/>
          <w:sz w:val="28"/>
          <w:szCs w:val="28"/>
          <w:lang w:val="zh-CN"/>
        </w:rPr>
        <w:id w:val="-868910516"/>
        <w:docPartObj>
          <w:docPartGallery w:val="Table of Contents"/>
          <w:docPartUnique/>
        </w:docPartObj>
      </w:sdtPr>
      <w:sdtEndPr>
        <w:rPr>
          <w:rFonts w:ascii="Times New Roman" w:hAnsi="Times New Roman"/>
          <w:sz w:val="21"/>
          <w:szCs w:val="24"/>
        </w:rPr>
      </w:sdtEndPr>
      <w:sdtContent>
        <w:p w14:paraId="3EEF77A8" w14:textId="77777777" w:rsidR="00EC4EDA" w:rsidRDefault="00000000">
          <w:pPr>
            <w:ind w:firstLineChars="200" w:firstLine="562"/>
            <w:jc w:val="center"/>
            <w:rPr>
              <w:rFonts w:ascii="宋体" w:hAnsi="宋体" w:hint="eastAsia"/>
              <w:b/>
              <w:bCs/>
              <w:sz w:val="28"/>
              <w:szCs w:val="28"/>
            </w:rPr>
          </w:pPr>
          <w:r>
            <w:rPr>
              <w:rFonts w:ascii="宋体" w:hAnsi="宋体"/>
              <w:b/>
              <w:bCs/>
              <w:sz w:val="28"/>
              <w:szCs w:val="28"/>
              <w:lang w:val="zh-CN"/>
            </w:rPr>
            <w:t>目录</w:t>
          </w:r>
        </w:p>
        <w:p w14:paraId="03CE31EA" w14:textId="77777777" w:rsidR="00EC4EDA" w:rsidRDefault="00000000">
          <w:pPr>
            <w:pStyle w:val="TOC1"/>
            <w:tabs>
              <w:tab w:val="right" w:leader="dot" w:pos="9016"/>
            </w:tabs>
            <w:rPr>
              <w:b/>
            </w:rPr>
          </w:pPr>
          <w:r>
            <w:rPr>
              <w:rFonts w:hint="eastAsia"/>
              <w:b/>
            </w:rPr>
            <w:fldChar w:fldCharType="begin"/>
          </w:r>
          <w:r>
            <w:rPr>
              <w:rFonts w:hint="eastAsia"/>
              <w:b/>
            </w:rPr>
            <w:instrText xml:space="preserve"> TOC \o "1-3" \h \z \u </w:instrText>
          </w:r>
          <w:r>
            <w:rPr>
              <w:rFonts w:hint="eastAsia"/>
              <w:b/>
            </w:rPr>
            <w:fldChar w:fldCharType="separate"/>
          </w:r>
          <w:hyperlink w:anchor="_Toc114787441" w:history="1">
            <w:r w:rsidR="00EC4EDA">
              <w:rPr>
                <w:rFonts w:hint="eastAsia"/>
                <w:b/>
              </w:rPr>
              <w:t>1</w:t>
            </w:r>
            <w:r w:rsidR="00EC4EDA">
              <w:rPr>
                <w:rFonts w:hint="eastAsia"/>
                <w:b/>
              </w:rPr>
              <w:t>范围</w:t>
            </w:r>
            <w:r w:rsidR="00EC4EDA">
              <w:rPr>
                <w:rFonts w:hint="eastAsia"/>
                <w:b/>
              </w:rPr>
              <w:tab/>
            </w:r>
            <w:r w:rsidR="00EC4EDA">
              <w:rPr>
                <w:rFonts w:hint="eastAsia"/>
                <w:b/>
              </w:rPr>
              <w:fldChar w:fldCharType="begin"/>
            </w:r>
            <w:r w:rsidR="00EC4EDA">
              <w:rPr>
                <w:rFonts w:hint="eastAsia"/>
                <w:b/>
              </w:rPr>
              <w:instrText xml:space="preserve"> PAGEREF _Toc114787441 \h </w:instrText>
            </w:r>
            <w:r w:rsidR="00EC4EDA">
              <w:rPr>
                <w:rFonts w:hint="eastAsia"/>
                <w:b/>
              </w:rPr>
            </w:r>
            <w:r w:rsidR="00EC4EDA">
              <w:rPr>
                <w:rFonts w:hint="eastAsia"/>
                <w:b/>
              </w:rPr>
              <w:fldChar w:fldCharType="separate"/>
            </w:r>
            <w:r w:rsidR="00EC4EDA">
              <w:rPr>
                <w:rFonts w:hint="eastAsia"/>
                <w:b/>
              </w:rPr>
              <w:t>- 1 -</w:t>
            </w:r>
            <w:r w:rsidR="00EC4EDA">
              <w:rPr>
                <w:rFonts w:hint="eastAsia"/>
                <w:b/>
              </w:rPr>
              <w:fldChar w:fldCharType="end"/>
            </w:r>
          </w:hyperlink>
        </w:p>
        <w:p w14:paraId="185D953C" w14:textId="77777777" w:rsidR="00EC4EDA" w:rsidRDefault="00EC4EDA">
          <w:pPr>
            <w:pStyle w:val="TOC2"/>
            <w:tabs>
              <w:tab w:val="right" w:leader="dot" w:pos="9016"/>
            </w:tabs>
            <w:rPr>
              <w:bCs/>
            </w:rPr>
          </w:pPr>
          <w:hyperlink w:anchor="_Toc114787442" w:history="1">
            <w:r>
              <w:rPr>
                <w:rFonts w:hint="eastAsia"/>
                <w:bCs/>
              </w:rPr>
              <w:t>1.1</w:t>
            </w:r>
            <w:r>
              <w:rPr>
                <w:rFonts w:hint="eastAsia"/>
                <w:bCs/>
              </w:rPr>
              <w:t>标识</w:t>
            </w:r>
            <w:r>
              <w:rPr>
                <w:rFonts w:hint="eastAsia"/>
                <w:bCs/>
              </w:rPr>
              <w:tab/>
            </w:r>
            <w:r>
              <w:rPr>
                <w:rFonts w:hint="eastAsia"/>
                <w:bCs/>
              </w:rPr>
              <w:fldChar w:fldCharType="begin"/>
            </w:r>
            <w:r>
              <w:rPr>
                <w:rFonts w:hint="eastAsia"/>
                <w:bCs/>
              </w:rPr>
              <w:instrText xml:space="preserve"> PAGEREF _Toc114787442 \h </w:instrText>
            </w:r>
            <w:r>
              <w:rPr>
                <w:rFonts w:hint="eastAsia"/>
                <w:bCs/>
              </w:rPr>
            </w:r>
            <w:r>
              <w:rPr>
                <w:rFonts w:hint="eastAsia"/>
                <w:bCs/>
              </w:rPr>
              <w:fldChar w:fldCharType="separate"/>
            </w:r>
            <w:r>
              <w:rPr>
                <w:rFonts w:hint="eastAsia"/>
                <w:bCs/>
              </w:rPr>
              <w:t>- 1 -</w:t>
            </w:r>
            <w:r>
              <w:rPr>
                <w:rFonts w:hint="eastAsia"/>
                <w:bCs/>
              </w:rPr>
              <w:fldChar w:fldCharType="end"/>
            </w:r>
          </w:hyperlink>
        </w:p>
        <w:p w14:paraId="5932CD40" w14:textId="77777777" w:rsidR="00EC4EDA" w:rsidRDefault="00EC4EDA">
          <w:pPr>
            <w:pStyle w:val="TOC2"/>
            <w:tabs>
              <w:tab w:val="right" w:leader="dot" w:pos="9016"/>
            </w:tabs>
            <w:rPr>
              <w:bCs/>
            </w:rPr>
          </w:pPr>
          <w:hyperlink w:anchor="_Toc114787443" w:history="1">
            <w:r>
              <w:rPr>
                <w:rFonts w:hint="eastAsia"/>
                <w:bCs/>
              </w:rPr>
              <w:t>1.2</w:t>
            </w:r>
            <w:r>
              <w:rPr>
                <w:rFonts w:hint="eastAsia"/>
                <w:bCs/>
              </w:rPr>
              <w:t>系统概述</w:t>
            </w:r>
            <w:r>
              <w:rPr>
                <w:rFonts w:hint="eastAsia"/>
                <w:bCs/>
              </w:rPr>
              <w:tab/>
            </w:r>
            <w:r>
              <w:rPr>
                <w:rFonts w:hint="eastAsia"/>
                <w:bCs/>
              </w:rPr>
              <w:fldChar w:fldCharType="begin"/>
            </w:r>
            <w:r>
              <w:rPr>
                <w:rFonts w:hint="eastAsia"/>
                <w:bCs/>
              </w:rPr>
              <w:instrText xml:space="preserve"> PAGEREF _Toc114787443 \h </w:instrText>
            </w:r>
            <w:r>
              <w:rPr>
                <w:rFonts w:hint="eastAsia"/>
                <w:bCs/>
              </w:rPr>
            </w:r>
            <w:r>
              <w:rPr>
                <w:rFonts w:hint="eastAsia"/>
                <w:bCs/>
              </w:rPr>
              <w:fldChar w:fldCharType="separate"/>
            </w:r>
            <w:r>
              <w:rPr>
                <w:rFonts w:hint="eastAsia"/>
                <w:bCs/>
              </w:rPr>
              <w:t>- 1 -</w:t>
            </w:r>
            <w:r>
              <w:rPr>
                <w:rFonts w:hint="eastAsia"/>
                <w:bCs/>
              </w:rPr>
              <w:fldChar w:fldCharType="end"/>
            </w:r>
          </w:hyperlink>
        </w:p>
        <w:p w14:paraId="0CF901C5" w14:textId="77777777" w:rsidR="00EC4EDA" w:rsidRDefault="00EC4EDA">
          <w:pPr>
            <w:pStyle w:val="TOC2"/>
            <w:tabs>
              <w:tab w:val="right" w:leader="dot" w:pos="9016"/>
            </w:tabs>
            <w:rPr>
              <w:bCs/>
            </w:rPr>
          </w:pPr>
          <w:hyperlink w:anchor="_Toc114787444" w:history="1">
            <w:r>
              <w:rPr>
                <w:rFonts w:hint="eastAsia"/>
                <w:bCs/>
              </w:rPr>
              <w:t>1.3</w:t>
            </w:r>
            <w:r>
              <w:rPr>
                <w:rFonts w:hint="eastAsia"/>
                <w:bCs/>
              </w:rPr>
              <w:t>文档概述</w:t>
            </w:r>
            <w:r>
              <w:rPr>
                <w:rFonts w:hint="eastAsia"/>
                <w:bCs/>
              </w:rPr>
              <w:tab/>
            </w:r>
            <w:r>
              <w:rPr>
                <w:rFonts w:hint="eastAsia"/>
                <w:bCs/>
              </w:rPr>
              <w:fldChar w:fldCharType="begin"/>
            </w:r>
            <w:r>
              <w:rPr>
                <w:rFonts w:hint="eastAsia"/>
                <w:bCs/>
              </w:rPr>
              <w:instrText xml:space="preserve"> PAGEREF _Toc114787444 \h </w:instrText>
            </w:r>
            <w:r>
              <w:rPr>
                <w:rFonts w:hint="eastAsia"/>
                <w:bCs/>
              </w:rPr>
            </w:r>
            <w:r>
              <w:rPr>
                <w:rFonts w:hint="eastAsia"/>
                <w:bCs/>
              </w:rPr>
              <w:fldChar w:fldCharType="separate"/>
            </w:r>
            <w:r>
              <w:rPr>
                <w:rFonts w:hint="eastAsia"/>
                <w:bCs/>
              </w:rPr>
              <w:t>- 1 -</w:t>
            </w:r>
            <w:r>
              <w:rPr>
                <w:rFonts w:hint="eastAsia"/>
                <w:bCs/>
              </w:rPr>
              <w:fldChar w:fldCharType="end"/>
            </w:r>
          </w:hyperlink>
        </w:p>
        <w:p w14:paraId="47C59D29" w14:textId="77777777" w:rsidR="00EC4EDA" w:rsidRDefault="00EC4EDA">
          <w:pPr>
            <w:pStyle w:val="TOC2"/>
            <w:tabs>
              <w:tab w:val="right" w:leader="dot" w:pos="9016"/>
            </w:tabs>
            <w:rPr>
              <w:bCs/>
            </w:rPr>
          </w:pPr>
          <w:hyperlink w:anchor="_Toc114787445" w:history="1">
            <w:r>
              <w:rPr>
                <w:rFonts w:hint="eastAsia"/>
                <w:bCs/>
              </w:rPr>
              <w:t>1.4</w:t>
            </w:r>
            <w:r>
              <w:rPr>
                <w:rFonts w:hint="eastAsia"/>
                <w:bCs/>
              </w:rPr>
              <w:t>与其他计划之间的关系</w:t>
            </w:r>
            <w:r>
              <w:rPr>
                <w:rFonts w:hint="eastAsia"/>
                <w:bCs/>
              </w:rPr>
              <w:tab/>
            </w:r>
            <w:r>
              <w:rPr>
                <w:rFonts w:hint="eastAsia"/>
                <w:bCs/>
              </w:rPr>
              <w:fldChar w:fldCharType="begin"/>
            </w:r>
            <w:r>
              <w:rPr>
                <w:rFonts w:hint="eastAsia"/>
                <w:bCs/>
              </w:rPr>
              <w:instrText xml:space="preserve"> PAGEREF _Toc114787445 \h </w:instrText>
            </w:r>
            <w:r>
              <w:rPr>
                <w:rFonts w:hint="eastAsia"/>
                <w:bCs/>
              </w:rPr>
            </w:r>
            <w:r>
              <w:rPr>
                <w:rFonts w:hint="eastAsia"/>
                <w:bCs/>
              </w:rPr>
              <w:fldChar w:fldCharType="separate"/>
            </w:r>
            <w:r>
              <w:rPr>
                <w:rFonts w:hint="eastAsia"/>
                <w:bCs/>
              </w:rPr>
              <w:t>- 1 -</w:t>
            </w:r>
            <w:r>
              <w:rPr>
                <w:rFonts w:hint="eastAsia"/>
                <w:bCs/>
              </w:rPr>
              <w:fldChar w:fldCharType="end"/>
            </w:r>
          </w:hyperlink>
        </w:p>
        <w:p w14:paraId="032B0963" w14:textId="77777777" w:rsidR="00EC4EDA" w:rsidRDefault="00EC4EDA">
          <w:pPr>
            <w:pStyle w:val="TOC1"/>
            <w:tabs>
              <w:tab w:val="right" w:leader="dot" w:pos="9016"/>
            </w:tabs>
            <w:rPr>
              <w:b/>
            </w:rPr>
          </w:pPr>
          <w:hyperlink w:anchor="_Toc114787446" w:history="1">
            <w:r>
              <w:rPr>
                <w:rFonts w:hint="eastAsia"/>
                <w:b/>
              </w:rPr>
              <w:t>2</w:t>
            </w:r>
            <w:r>
              <w:rPr>
                <w:rFonts w:hint="eastAsia"/>
                <w:b/>
              </w:rPr>
              <w:t>引用文档</w:t>
            </w:r>
            <w:r>
              <w:rPr>
                <w:rFonts w:hint="eastAsia"/>
                <w:b/>
              </w:rPr>
              <w:tab/>
            </w:r>
            <w:r>
              <w:rPr>
                <w:rFonts w:hint="eastAsia"/>
                <w:b/>
              </w:rPr>
              <w:fldChar w:fldCharType="begin"/>
            </w:r>
            <w:r>
              <w:rPr>
                <w:rFonts w:hint="eastAsia"/>
                <w:b/>
              </w:rPr>
              <w:instrText xml:space="preserve"> PAGEREF _Toc114787446 \h </w:instrText>
            </w:r>
            <w:r>
              <w:rPr>
                <w:rFonts w:hint="eastAsia"/>
                <w:b/>
              </w:rPr>
            </w:r>
            <w:r>
              <w:rPr>
                <w:rFonts w:hint="eastAsia"/>
                <w:b/>
              </w:rPr>
              <w:fldChar w:fldCharType="separate"/>
            </w:r>
            <w:r>
              <w:rPr>
                <w:rFonts w:hint="eastAsia"/>
                <w:b/>
              </w:rPr>
              <w:t>- 1 -</w:t>
            </w:r>
            <w:r>
              <w:rPr>
                <w:rFonts w:hint="eastAsia"/>
                <w:b/>
              </w:rPr>
              <w:fldChar w:fldCharType="end"/>
            </w:r>
          </w:hyperlink>
        </w:p>
        <w:p w14:paraId="2513C620" w14:textId="77777777" w:rsidR="00EC4EDA" w:rsidRDefault="00EC4EDA">
          <w:pPr>
            <w:pStyle w:val="TOC1"/>
            <w:tabs>
              <w:tab w:val="right" w:leader="dot" w:pos="9016"/>
            </w:tabs>
            <w:rPr>
              <w:b/>
            </w:rPr>
          </w:pPr>
          <w:hyperlink w:anchor="_Toc114787447" w:history="1">
            <w:r>
              <w:rPr>
                <w:rFonts w:hint="eastAsia"/>
                <w:b/>
              </w:rPr>
              <w:t>3</w:t>
            </w:r>
            <w:r>
              <w:rPr>
                <w:rFonts w:hint="eastAsia"/>
                <w:b/>
              </w:rPr>
              <w:t>策划背景概述</w:t>
            </w:r>
            <w:r>
              <w:rPr>
                <w:rFonts w:hint="eastAsia"/>
                <w:b/>
              </w:rPr>
              <w:tab/>
            </w:r>
            <w:r>
              <w:rPr>
                <w:rFonts w:hint="eastAsia"/>
                <w:b/>
              </w:rPr>
              <w:fldChar w:fldCharType="begin"/>
            </w:r>
            <w:r>
              <w:rPr>
                <w:rFonts w:hint="eastAsia"/>
                <w:b/>
              </w:rPr>
              <w:instrText xml:space="preserve"> PAGEREF _Toc114787447 \h </w:instrText>
            </w:r>
            <w:r>
              <w:rPr>
                <w:rFonts w:hint="eastAsia"/>
                <w:b/>
              </w:rPr>
            </w:r>
            <w:r>
              <w:rPr>
                <w:rFonts w:hint="eastAsia"/>
                <w:b/>
              </w:rPr>
              <w:fldChar w:fldCharType="separate"/>
            </w:r>
            <w:r>
              <w:rPr>
                <w:rFonts w:hint="eastAsia"/>
                <w:b/>
              </w:rPr>
              <w:t>- 2 -</w:t>
            </w:r>
            <w:r>
              <w:rPr>
                <w:rFonts w:hint="eastAsia"/>
                <w:b/>
              </w:rPr>
              <w:fldChar w:fldCharType="end"/>
            </w:r>
          </w:hyperlink>
        </w:p>
        <w:p w14:paraId="02A48516" w14:textId="77777777" w:rsidR="00EC4EDA" w:rsidRDefault="00EC4EDA">
          <w:pPr>
            <w:pStyle w:val="TOC1"/>
            <w:tabs>
              <w:tab w:val="right" w:leader="dot" w:pos="9016"/>
            </w:tabs>
            <w:rPr>
              <w:b/>
            </w:rPr>
          </w:pPr>
          <w:hyperlink w:anchor="_Toc114787448" w:history="1">
            <w:r>
              <w:rPr>
                <w:rFonts w:hint="eastAsia"/>
                <w:b/>
              </w:rPr>
              <w:t>4</w:t>
            </w:r>
            <w:r>
              <w:rPr>
                <w:rFonts w:hint="eastAsia"/>
                <w:b/>
              </w:rPr>
              <w:t>软件开发活动的总体实施计划</w:t>
            </w:r>
            <w:r>
              <w:rPr>
                <w:rFonts w:hint="eastAsia"/>
                <w:b/>
              </w:rPr>
              <w:tab/>
            </w:r>
            <w:r>
              <w:rPr>
                <w:rFonts w:hint="eastAsia"/>
                <w:b/>
              </w:rPr>
              <w:fldChar w:fldCharType="begin"/>
            </w:r>
            <w:r>
              <w:rPr>
                <w:rFonts w:hint="eastAsia"/>
                <w:b/>
              </w:rPr>
              <w:instrText xml:space="preserve"> PAGEREF _Toc114787448 \h </w:instrText>
            </w:r>
            <w:r>
              <w:rPr>
                <w:rFonts w:hint="eastAsia"/>
                <w:b/>
              </w:rPr>
            </w:r>
            <w:r>
              <w:rPr>
                <w:rFonts w:hint="eastAsia"/>
                <w:b/>
              </w:rPr>
              <w:fldChar w:fldCharType="separate"/>
            </w:r>
            <w:r>
              <w:rPr>
                <w:rFonts w:hint="eastAsia"/>
                <w:b/>
              </w:rPr>
              <w:t>- 2 -</w:t>
            </w:r>
            <w:r>
              <w:rPr>
                <w:rFonts w:hint="eastAsia"/>
                <w:b/>
              </w:rPr>
              <w:fldChar w:fldCharType="end"/>
            </w:r>
          </w:hyperlink>
        </w:p>
        <w:p w14:paraId="7C923DBC" w14:textId="77777777" w:rsidR="00EC4EDA" w:rsidRDefault="00EC4EDA">
          <w:pPr>
            <w:pStyle w:val="TOC2"/>
            <w:tabs>
              <w:tab w:val="right" w:leader="dot" w:pos="9016"/>
            </w:tabs>
            <w:rPr>
              <w:bCs/>
            </w:rPr>
          </w:pPr>
          <w:hyperlink w:anchor="_Toc114787449" w:history="1">
            <w:r>
              <w:rPr>
                <w:rFonts w:hint="eastAsia"/>
                <w:bCs/>
              </w:rPr>
              <w:t>4.1</w:t>
            </w:r>
            <w:r>
              <w:rPr>
                <w:rFonts w:hint="eastAsia"/>
                <w:bCs/>
              </w:rPr>
              <w:t>软件开发过程</w:t>
            </w:r>
            <w:r>
              <w:rPr>
                <w:rFonts w:hint="eastAsia"/>
                <w:bCs/>
              </w:rPr>
              <w:tab/>
            </w:r>
            <w:r>
              <w:rPr>
                <w:rFonts w:hint="eastAsia"/>
                <w:bCs/>
              </w:rPr>
              <w:fldChar w:fldCharType="begin"/>
            </w:r>
            <w:r>
              <w:rPr>
                <w:rFonts w:hint="eastAsia"/>
                <w:bCs/>
              </w:rPr>
              <w:instrText xml:space="preserve"> PAGEREF _Toc114787449 \h </w:instrText>
            </w:r>
            <w:r>
              <w:rPr>
                <w:rFonts w:hint="eastAsia"/>
                <w:bCs/>
              </w:rPr>
            </w:r>
            <w:r>
              <w:rPr>
                <w:rFonts w:hint="eastAsia"/>
                <w:bCs/>
              </w:rPr>
              <w:fldChar w:fldCharType="separate"/>
            </w:r>
            <w:r>
              <w:rPr>
                <w:rFonts w:hint="eastAsia"/>
                <w:bCs/>
              </w:rPr>
              <w:t>- 2 -</w:t>
            </w:r>
            <w:r>
              <w:rPr>
                <w:rFonts w:hint="eastAsia"/>
                <w:bCs/>
              </w:rPr>
              <w:fldChar w:fldCharType="end"/>
            </w:r>
          </w:hyperlink>
        </w:p>
        <w:p w14:paraId="11573D9A" w14:textId="77777777" w:rsidR="00EC4EDA" w:rsidRDefault="00EC4EDA">
          <w:pPr>
            <w:pStyle w:val="TOC2"/>
            <w:tabs>
              <w:tab w:val="right" w:leader="dot" w:pos="9016"/>
            </w:tabs>
            <w:rPr>
              <w:bCs/>
            </w:rPr>
          </w:pPr>
          <w:hyperlink w:anchor="_Toc114787450" w:history="1">
            <w:r>
              <w:rPr>
                <w:rFonts w:hint="eastAsia"/>
                <w:bCs/>
              </w:rPr>
              <w:t>4.2</w:t>
            </w:r>
            <w:r>
              <w:rPr>
                <w:rFonts w:hint="eastAsia"/>
                <w:bCs/>
              </w:rPr>
              <w:t>软件开发总体计划</w:t>
            </w:r>
            <w:r>
              <w:rPr>
                <w:rFonts w:hint="eastAsia"/>
                <w:bCs/>
              </w:rPr>
              <w:tab/>
            </w:r>
            <w:r>
              <w:rPr>
                <w:rFonts w:hint="eastAsia"/>
                <w:bCs/>
              </w:rPr>
              <w:fldChar w:fldCharType="begin"/>
            </w:r>
            <w:r>
              <w:rPr>
                <w:rFonts w:hint="eastAsia"/>
                <w:bCs/>
              </w:rPr>
              <w:instrText xml:space="preserve"> PAGEREF _Toc114787450 \h </w:instrText>
            </w:r>
            <w:r>
              <w:rPr>
                <w:rFonts w:hint="eastAsia"/>
                <w:bCs/>
              </w:rPr>
            </w:r>
            <w:r>
              <w:rPr>
                <w:rFonts w:hint="eastAsia"/>
                <w:bCs/>
              </w:rPr>
              <w:fldChar w:fldCharType="separate"/>
            </w:r>
            <w:r>
              <w:rPr>
                <w:rFonts w:hint="eastAsia"/>
                <w:bCs/>
              </w:rPr>
              <w:t>- 2 -</w:t>
            </w:r>
            <w:r>
              <w:rPr>
                <w:rFonts w:hint="eastAsia"/>
                <w:bCs/>
              </w:rPr>
              <w:fldChar w:fldCharType="end"/>
            </w:r>
          </w:hyperlink>
        </w:p>
        <w:p w14:paraId="5AE30181" w14:textId="77777777" w:rsidR="00EC4EDA" w:rsidRDefault="00EC4EDA">
          <w:pPr>
            <w:pStyle w:val="TOC3"/>
            <w:tabs>
              <w:tab w:val="right" w:leader="dot" w:pos="9016"/>
            </w:tabs>
            <w:rPr>
              <w:bCs/>
            </w:rPr>
          </w:pPr>
          <w:hyperlink w:anchor="_Toc114787451" w:history="1">
            <w:r>
              <w:rPr>
                <w:rFonts w:hint="eastAsia"/>
                <w:bCs/>
              </w:rPr>
              <w:t>4.2.1</w:t>
            </w:r>
            <w:r>
              <w:rPr>
                <w:rFonts w:hint="eastAsia"/>
                <w:bCs/>
              </w:rPr>
              <w:t>软件开发方法</w:t>
            </w:r>
            <w:r>
              <w:rPr>
                <w:rFonts w:hint="eastAsia"/>
                <w:bCs/>
              </w:rPr>
              <w:tab/>
            </w:r>
            <w:r>
              <w:rPr>
                <w:rFonts w:hint="eastAsia"/>
                <w:bCs/>
              </w:rPr>
              <w:fldChar w:fldCharType="begin"/>
            </w:r>
            <w:r>
              <w:rPr>
                <w:rFonts w:hint="eastAsia"/>
                <w:bCs/>
              </w:rPr>
              <w:instrText xml:space="preserve"> PAGEREF _Toc114787451 \h </w:instrText>
            </w:r>
            <w:r>
              <w:rPr>
                <w:rFonts w:hint="eastAsia"/>
                <w:bCs/>
              </w:rPr>
            </w:r>
            <w:r>
              <w:rPr>
                <w:rFonts w:hint="eastAsia"/>
                <w:bCs/>
              </w:rPr>
              <w:fldChar w:fldCharType="separate"/>
            </w:r>
            <w:r>
              <w:rPr>
                <w:rFonts w:hint="eastAsia"/>
                <w:bCs/>
              </w:rPr>
              <w:t>- 2 -</w:t>
            </w:r>
            <w:r>
              <w:rPr>
                <w:rFonts w:hint="eastAsia"/>
                <w:bCs/>
              </w:rPr>
              <w:fldChar w:fldCharType="end"/>
            </w:r>
          </w:hyperlink>
        </w:p>
        <w:p w14:paraId="51BD936B" w14:textId="77777777" w:rsidR="00EC4EDA" w:rsidRDefault="00EC4EDA">
          <w:pPr>
            <w:pStyle w:val="TOC3"/>
            <w:tabs>
              <w:tab w:val="right" w:leader="dot" w:pos="9016"/>
            </w:tabs>
            <w:rPr>
              <w:bCs/>
            </w:rPr>
          </w:pPr>
          <w:hyperlink w:anchor="_Toc114787452" w:history="1">
            <w:r>
              <w:rPr>
                <w:rFonts w:hint="eastAsia"/>
                <w:bCs/>
              </w:rPr>
              <w:t>4.2.2</w:t>
            </w:r>
            <w:r>
              <w:rPr>
                <w:rFonts w:hint="eastAsia"/>
                <w:bCs/>
              </w:rPr>
              <w:t>软件产品标准</w:t>
            </w:r>
            <w:r>
              <w:rPr>
                <w:rFonts w:hint="eastAsia"/>
                <w:bCs/>
              </w:rPr>
              <w:tab/>
            </w:r>
            <w:r>
              <w:rPr>
                <w:rFonts w:hint="eastAsia"/>
                <w:bCs/>
              </w:rPr>
              <w:fldChar w:fldCharType="begin"/>
            </w:r>
            <w:r>
              <w:rPr>
                <w:rFonts w:hint="eastAsia"/>
                <w:bCs/>
              </w:rPr>
              <w:instrText xml:space="preserve"> PAGEREF _Toc114787452 \h </w:instrText>
            </w:r>
            <w:r>
              <w:rPr>
                <w:rFonts w:hint="eastAsia"/>
                <w:bCs/>
              </w:rPr>
            </w:r>
            <w:r>
              <w:rPr>
                <w:rFonts w:hint="eastAsia"/>
                <w:bCs/>
              </w:rPr>
              <w:fldChar w:fldCharType="separate"/>
            </w:r>
            <w:r>
              <w:rPr>
                <w:rFonts w:hint="eastAsia"/>
                <w:bCs/>
              </w:rPr>
              <w:t>- 3 -</w:t>
            </w:r>
            <w:r>
              <w:rPr>
                <w:rFonts w:hint="eastAsia"/>
                <w:bCs/>
              </w:rPr>
              <w:fldChar w:fldCharType="end"/>
            </w:r>
          </w:hyperlink>
        </w:p>
        <w:p w14:paraId="70CD5CBD" w14:textId="77777777" w:rsidR="00EC4EDA" w:rsidRDefault="00EC4EDA">
          <w:pPr>
            <w:pStyle w:val="TOC3"/>
            <w:tabs>
              <w:tab w:val="right" w:leader="dot" w:pos="9016"/>
            </w:tabs>
            <w:rPr>
              <w:bCs/>
            </w:rPr>
          </w:pPr>
          <w:hyperlink w:anchor="_Toc114787453" w:history="1">
            <w:r>
              <w:rPr>
                <w:rFonts w:hint="eastAsia"/>
                <w:bCs/>
              </w:rPr>
              <w:t>4.2.3</w:t>
            </w:r>
            <w:r>
              <w:rPr>
                <w:rFonts w:hint="eastAsia"/>
                <w:bCs/>
              </w:rPr>
              <w:t>可重用的软件产品</w:t>
            </w:r>
            <w:r>
              <w:rPr>
                <w:rFonts w:hint="eastAsia"/>
                <w:bCs/>
              </w:rPr>
              <w:tab/>
            </w:r>
            <w:r>
              <w:rPr>
                <w:rFonts w:hint="eastAsia"/>
                <w:bCs/>
              </w:rPr>
              <w:fldChar w:fldCharType="begin"/>
            </w:r>
            <w:r>
              <w:rPr>
                <w:rFonts w:hint="eastAsia"/>
                <w:bCs/>
              </w:rPr>
              <w:instrText xml:space="preserve"> PAGEREF _Toc114787453 \h </w:instrText>
            </w:r>
            <w:r>
              <w:rPr>
                <w:rFonts w:hint="eastAsia"/>
                <w:bCs/>
              </w:rPr>
            </w:r>
            <w:r>
              <w:rPr>
                <w:rFonts w:hint="eastAsia"/>
                <w:bCs/>
              </w:rPr>
              <w:fldChar w:fldCharType="separate"/>
            </w:r>
            <w:r>
              <w:rPr>
                <w:rFonts w:hint="eastAsia"/>
                <w:bCs/>
              </w:rPr>
              <w:t>- 3 -</w:t>
            </w:r>
            <w:r>
              <w:rPr>
                <w:rFonts w:hint="eastAsia"/>
                <w:bCs/>
              </w:rPr>
              <w:fldChar w:fldCharType="end"/>
            </w:r>
          </w:hyperlink>
        </w:p>
        <w:p w14:paraId="116BBBF2" w14:textId="77777777" w:rsidR="00EC4EDA" w:rsidRDefault="00EC4EDA">
          <w:pPr>
            <w:pStyle w:val="TOC3"/>
            <w:tabs>
              <w:tab w:val="right" w:leader="dot" w:pos="9016"/>
            </w:tabs>
            <w:rPr>
              <w:bCs/>
            </w:rPr>
          </w:pPr>
          <w:hyperlink w:anchor="_Toc114787454" w:history="1">
            <w:r>
              <w:rPr>
                <w:rFonts w:hint="eastAsia"/>
                <w:bCs/>
              </w:rPr>
              <w:t>4.2.4</w:t>
            </w:r>
            <w:r>
              <w:rPr>
                <w:rFonts w:hint="eastAsia"/>
                <w:bCs/>
              </w:rPr>
              <w:t>关键需求的处理</w:t>
            </w:r>
            <w:r>
              <w:rPr>
                <w:rFonts w:hint="eastAsia"/>
                <w:bCs/>
              </w:rPr>
              <w:tab/>
            </w:r>
            <w:r>
              <w:rPr>
                <w:rFonts w:hint="eastAsia"/>
                <w:bCs/>
              </w:rPr>
              <w:fldChar w:fldCharType="begin"/>
            </w:r>
            <w:r>
              <w:rPr>
                <w:rFonts w:hint="eastAsia"/>
                <w:bCs/>
              </w:rPr>
              <w:instrText xml:space="preserve"> PAGEREF _Toc114787454 \h </w:instrText>
            </w:r>
            <w:r>
              <w:rPr>
                <w:rFonts w:hint="eastAsia"/>
                <w:bCs/>
              </w:rPr>
            </w:r>
            <w:r>
              <w:rPr>
                <w:rFonts w:hint="eastAsia"/>
                <w:bCs/>
              </w:rPr>
              <w:fldChar w:fldCharType="separate"/>
            </w:r>
            <w:r>
              <w:rPr>
                <w:rFonts w:hint="eastAsia"/>
                <w:bCs/>
              </w:rPr>
              <w:t>- 3 -</w:t>
            </w:r>
            <w:r>
              <w:rPr>
                <w:rFonts w:hint="eastAsia"/>
                <w:bCs/>
              </w:rPr>
              <w:fldChar w:fldCharType="end"/>
            </w:r>
          </w:hyperlink>
        </w:p>
        <w:p w14:paraId="6D15DB00" w14:textId="77777777" w:rsidR="00EC4EDA" w:rsidRDefault="00EC4EDA">
          <w:pPr>
            <w:pStyle w:val="TOC3"/>
            <w:tabs>
              <w:tab w:val="right" w:leader="dot" w:pos="9016"/>
            </w:tabs>
            <w:rPr>
              <w:bCs/>
            </w:rPr>
          </w:pPr>
          <w:hyperlink w:anchor="_Toc114787455" w:history="1">
            <w:r>
              <w:rPr>
                <w:rFonts w:hint="eastAsia"/>
                <w:bCs/>
              </w:rPr>
              <w:t>4.2.5</w:t>
            </w:r>
            <w:r>
              <w:rPr>
                <w:rFonts w:hint="eastAsia"/>
                <w:bCs/>
              </w:rPr>
              <w:t>计算机硬件资源的利用</w:t>
            </w:r>
            <w:r>
              <w:rPr>
                <w:rFonts w:hint="eastAsia"/>
                <w:bCs/>
              </w:rPr>
              <w:tab/>
            </w:r>
            <w:r>
              <w:rPr>
                <w:rFonts w:hint="eastAsia"/>
                <w:bCs/>
              </w:rPr>
              <w:fldChar w:fldCharType="begin"/>
            </w:r>
            <w:r>
              <w:rPr>
                <w:rFonts w:hint="eastAsia"/>
                <w:bCs/>
              </w:rPr>
              <w:instrText xml:space="preserve"> PAGEREF _Toc114787455 \h </w:instrText>
            </w:r>
            <w:r>
              <w:rPr>
                <w:rFonts w:hint="eastAsia"/>
                <w:bCs/>
              </w:rPr>
            </w:r>
            <w:r>
              <w:rPr>
                <w:rFonts w:hint="eastAsia"/>
                <w:bCs/>
              </w:rPr>
              <w:fldChar w:fldCharType="separate"/>
            </w:r>
            <w:r>
              <w:rPr>
                <w:rFonts w:hint="eastAsia"/>
                <w:bCs/>
              </w:rPr>
              <w:t>- 3 -</w:t>
            </w:r>
            <w:r>
              <w:rPr>
                <w:rFonts w:hint="eastAsia"/>
                <w:bCs/>
              </w:rPr>
              <w:fldChar w:fldCharType="end"/>
            </w:r>
          </w:hyperlink>
        </w:p>
        <w:p w14:paraId="7A7F6FA7" w14:textId="77777777" w:rsidR="00EC4EDA" w:rsidRDefault="00EC4EDA">
          <w:pPr>
            <w:pStyle w:val="TOC3"/>
            <w:tabs>
              <w:tab w:val="right" w:leader="dot" w:pos="9016"/>
            </w:tabs>
            <w:rPr>
              <w:bCs/>
            </w:rPr>
          </w:pPr>
          <w:hyperlink w:anchor="_Toc114787456" w:history="1">
            <w:r>
              <w:rPr>
                <w:rFonts w:hint="eastAsia"/>
                <w:bCs/>
              </w:rPr>
              <w:t>4.2.6</w:t>
            </w:r>
            <w:r>
              <w:rPr>
                <w:rFonts w:hint="eastAsia"/>
                <w:bCs/>
              </w:rPr>
              <w:t>决策理由的记录</w:t>
            </w:r>
            <w:r>
              <w:rPr>
                <w:rFonts w:hint="eastAsia"/>
                <w:bCs/>
              </w:rPr>
              <w:tab/>
            </w:r>
            <w:r>
              <w:rPr>
                <w:rFonts w:hint="eastAsia"/>
                <w:bCs/>
              </w:rPr>
              <w:fldChar w:fldCharType="begin"/>
            </w:r>
            <w:r>
              <w:rPr>
                <w:rFonts w:hint="eastAsia"/>
                <w:bCs/>
              </w:rPr>
              <w:instrText xml:space="preserve"> PAGEREF _Toc114787456 \h </w:instrText>
            </w:r>
            <w:r>
              <w:rPr>
                <w:rFonts w:hint="eastAsia"/>
                <w:bCs/>
              </w:rPr>
            </w:r>
            <w:r>
              <w:rPr>
                <w:rFonts w:hint="eastAsia"/>
                <w:bCs/>
              </w:rPr>
              <w:fldChar w:fldCharType="separate"/>
            </w:r>
            <w:r>
              <w:rPr>
                <w:rFonts w:hint="eastAsia"/>
                <w:bCs/>
              </w:rPr>
              <w:t>- 3 -</w:t>
            </w:r>
            <w:r>
              <w:rPr>
                <w:rFonts w:hint="eastAsia"/>
                <w:bCs/>
              </w:rPr>
              <w:fldChar w:fldCharType="end"/>
            </w:r>
          </w:hyperlink>
        </w:p>
        <w:p w14:paraId="05EB662A" w14:textId="77777777" w:rsidR="00EC4EDA" w:rsidRDefault="00EC4EDA">
          <w:pPr>
            <w:pStyle w:val="TOC3"/>
            <w:tabs>
              <w:tab w:val="right" w:leader="dot" w:pos="9016"/>
            </w:tabs>
            <w:rPr>
              <w:bCs/>
            </w:rPr>
          </w:pPr>
          <w:hyperlink w:anchor="_Toc114787457" w:history="1">
            <w:r>
              <w:rPr>
                <w:rFonts w:hint="eastAsia"/>
                <w:bCs/>
              </w:rPr>
              <w:t>4.2.7</w:t>
            </w:r>
            <w:r>
              <w:rPr>
                <w:rFonts w:hint="eastAsia"/>
                <w:bCs/>
              </w:rPr>
              <w:t>需方评审所需访问</w:t>
            </w:r>
            <w:r>
              <w:rPr>
                <w:rFonts w:hint="eastAsia"/>
                <w:bCs/>
              </w:rPr>
              <w:tab/>
            </w:r>
            <w:r>
              <w:rPr>
                <w:rFonts w:hint="eastAsia"/>
                <w:bCs/>
              </w:rPr>
              <w:fldChar w:fldCharType="begin"/>
            </w:r>
            <w:r>
              <w:rPr>
                <w:rFonts w:hint="eastAsia"/>
                <w:bCs/>
              </w:rPr>
              <w:instrText xml:space="preserve"> PAGEREF _Toc114787457 \h </w:instrText>
            </w:r>
            <w:r>
              <w:rPr>
                <w:rFonts w:hint="eastAsia"/>
                <w:bCs/>
              </w:rPr>
            </w:r>
            <w:r>
              <w:rPr>
                <w:rFonts w:hint="eastAsia"/>
                <w:bCs/>
              </w:rPr>
              <w:fldChar w:fldCharType="separate"/>
            </w:r>
            <w:r>
              <w:rPr>
                <w:rFonts w:hint="eastAsia"/>
                <w:bCs/>
              </w:rPr>
              <w:t>- 4 -</w:t>
            </w:r>
            <w:r>
              <w:rPr>
                <w:rFonts w:hint="eastAsia"/>
                <w:bCs/>
              </w:rPr>
              <w:fldChar w:fldCharType="end"/>
            </w:r>
          </w:hyperlink>
        </w:p>
        <w:p w14:paraId="32BAFC8D" w14:textId="77777777" w:rsidR="00EC4EDA" w:rsidRDefault="00EC4EDA">
          <w:pPr>
            <w:pStyle w:val="TOC1"/>
            <w:tabs>
              <w:tab w:val="right" w:leader="dot" w:pos="9016"/>
            </w:tabs>
            <w:rPr>
              <w:b/>
            </w:rPr>
          </w:pPr>
          <w:hyperlink w:anchor="_Toc114787458" w:history="1">
            <w:r>
              <w:rPr>
                <w:rFonts w:hint="eastAsia"/>
                <w:b/>
              </w:rPr>
              <w:t>5</w:t>
            </w:r>
            <w:r>
              <w:rPr>
                <w:rFonts w:hint="eastAsia"/>
                <w:b/>
              </w:rPr>
              <w:t>详细的软件开发活动实施计划</w:t>
            </w:r>
            <w:r>
              <w:rPr>
                <w:rFonts w:hint="eastAsia"/>
                <w:b/>
              </w:rPr>
              <w:tab/>
            </w:r>
            <w:r>
              <w:rPr>
                <w:rFonts w:hint="eastAsia"/>
                <w:b/>
              </w:rPr>
              <w:fldChar w:fldCharType="begin"/>
            </w:r>
            <w:r>
              <w:rPr>
                <w:rFonts w:hint="eastAsia"/>
                <w:b/>
              </w:rPr>
              <w:instrText xml:space="preserve"> PAGEREF _Toc114787458 \h </w:instrText>
            </w:r>
            <w:r>
              <w:rPr>
                <w:rFonts w:hint="eastAsia"/>
                <w:b/>
              </w:rPr>
            </w:r>
            <w:r>
              <w:rPr>
                <w:rFonts w:hint="eastAsia"/>
                <w:b/>
              </w:rPr>
              <w:fldChar w:fldCharType="separate"/>
            </w:r>
            <w:r>
              <w:rPr>
                <w:rFonts w:hint="eastAsia"/>
                <w:b/>
              </w:rPr>
              <w:t>- 4 -</w:t>
            </w:r>
            <w:r>
              <w:rPr>
                <w:rFonts w:hint="eastAsia"/>
                <w:b/>
              </w:rPr>
              <w:fldChar w:fldCharType="end"/>
            </w:r>
          </w:hyperlink>
        </w:p>
        <w:p w14:paraId="4A7775E7" w14:textId="77777777" w:rsidR="00EC4EDA" w:rsidRDefault="00EC4EDA">
          <w:pPr>
            <w:pStyle w:val="TOC2"/>
            <w:tabs>
              <w:tab w:val="right" w:leader="dot" w:pos="9016"/>
            </w:tabs>
            <w:rPr>
              <w:bCs/>
            </w:rPr>
          </w:pPr>
          <w:hyperlink w:anchor="_Toc114787459" w:history="1">
            <w:r>
              <w:rPr>
                <w:rFonts w:hint="eastAsia"/>
                <w:bCs/>
              </w:rPr>
              <w:t>5.1</w:t>
            </w:r>
            <w:r>
              <w:rPr>
                <w:rFonts w:hint="eastAsia"/>
                <w:bCs/>
              </w:rPr>
              <w:t>项目策划和监控</w:t>
            </w:r>
            <w:r>
              <w:rPr>
                <w:rFonts w:hint="eastAsia"/>
                <w:bCs/>
              </w:rPr>
              <w:tab/>
            </w:r>
            <w:r>
              <w:rPr>
                <w:rFonts w:hint="eastAsia"/>
                <w:bCs/>
              </w:rPr>
              <w:fldChar w:fldCharType="begin"/>
            </w:r>
            <w:r>
              <w:rPr>
                <w:rFonts w:hint="eastAsia"/>
                <w:bCs/>
              </w:rPr>
              <w:instrText xml:space="preserve"> PAGEREF _Toc114787459 \h </w:instrText>
            </w:r>
            <w:r>
              <w:rPr>
                <w:rFonts w:hint="eastAsia"/>
                <w:bCs/>
              </w:rPr>
            </w:r>
            <w:r>
              <w:rPr>
                <w:rFonts w:hint="eastAsia"/>
                <w:bCs/>
              </w:rPr>
              <w:fldChar w:fldCharType="separate"/>
            </w:r>
            <w:r>
              <w:rPr>
                <w:rFonts w:hint="eastAsia"/>
                <w:bCs/>
              </w:rPr>
              <w:t>- 4 -</w:t>
            </w:r>
            <w:r>
              <w:rPr>
                <w:rFonts w:hint="eastAsia"/>
                <w:bCs/>
              </w:rPr>
              <w:fldChar w:fldCharType="end"/>
            </w:r>
          </w:hyperlink>
        </w:p>
        <w:p w14:paraId="63F30019" w14:textId="77777777" w:rsidR="00EC4EDA" w:rsidRDefault="00EC4EDA">
          <w:pPr>
            <w:pStyle w:val="TOC2"/>
            <w:tabs>
              <w:tab w:val="right" w:leader="dot" w:pos="9016"/>
            </w:tabs>
            <w:rPr>
              <w:bCs/>
            </w:rPr>
          </w:pPr>
          <w:hyperlink w:anchor="_Toc114787460" w:history="1">
            <w:r>
              <w:rPr>
                <w:rFonts w:hint="eastAsia"/>
                <w:bCs/>
              </w:rPr>
              <w:t>5.2</w:t>
            </w:r>
            <w:r>
              <w:rPr>
                <w:rFonts w:hint="eastAsia"/>
                <w:bCs/>
              </w:rPr>
              <w:t>软件开发环境建立</w:t>
            </w:r>
            <w:r>
              <w:rPr>
                <w:rFonts w:hint="eastAsia"/>
                <w:bCs/>
              </w:rPr>
              <w:tab/>
            </w:r>
            <w:r>
              <w:rPr>
                <w:rFonts w:hint="eastAsia"/>
                <w:bCs/>
              </w:rPr>
              <w:fldChar w:fldCharType="begin"/>
            </w:r>
            <w:r>
              <w:rPr>
                <w:rFonts w:hint="eastAsia"/>
                <w:bCs/>
              </w:rPr>
              <w:instrText xml:space="preserve"> PAGEREF _Toc114787460 \h </w:instrText>
            </w:r>
            <w:r>
              <w:rPr>
                <w:rFonts w:hint="eastAsia"/>
                <w:bCs/>
              </w:rPr>
            </w:r>
            <w:r>
              <w:rPr>
                <w:rFonts w:hint="eastAsia"/>
                <w:bCs/>
              </w:rPr>
              <w:fldChar w:fldCharType="separate"/>
            </w:r>
            <w:r>
              <w:rPr>
                <w:rFonts w:hint="eastAsia"/>
                <w:bCs/>
              </w:rPr>
              <w:t>- 4 -</w:t>
            </w:r>
            <w:r>
              <w:rPr>
                <w:rFonts w:hint="eastAsia"/>
                <w:bCs/>
              </w:rPr>
              <w:fldChar w:fldCharType="end"/>
            </w:r>
          </w:hyperlink>
        </w:p>
        <w:p w14:paraId="7C57AF79" w14:textId="77777777" w:rsidR="00EC4EDA" w:rsidRDefault="00EC4EDA">
          <w:pPr>
            <w:pStyle w:val="TOC2"/>
            <w:tabs>
              <w:tab w:val="right" w:leader="dot" w:pos="9016"/>
            </w:tabs>
            <w:rPr>
              <w:bCs/>
            </w:rPr>
          </w:pPr>
          <w:hyperlink w:anchor="_Toc114787461" w:history="1">
            <w:r>
              <w:rPr>
                <w:rFonts w:hint="eastAsia"/>
                <w:bCs/>
              </w:rPr>
              <w:t>5.3</w:t>
            </w:r>
            <w:r>
              <w:rPr>
                <w:rFonts w:hint="eastAsia"/>
                <w:bCs/>
              </w:rPr>
              <w:t>系统需求分析</w:t>
            </w:r>
            <w:r>
              <w:rPr>
                <w:rFonts w:hint="eastAsia"/>
                <w:bCs/>
              </w:rPr>
              <w:tab/>
            </w:r>
            <w:r>
              <w:rPr>
                <w:rFonts w:hint="eastAsia"/>
                <w:bCs/>
              </w:rPr>
              <w:fldChar w:fldCharType="begin"/>
            </w:r>
            <w:r>
              <w:rPr>
                <w:rFonts w:hint="eastAsia"/>
                <w:bCs/>
              </w:rPr>
              <w:instrText xml:space="preserve"> PAGEREF _Toc114787461 \h </w:instrText>
            </w:r>
            <w:r>
              <w:rPr>
                <w:rFonts w:hint="eastAsia"/>
                <w:bCs/>
              </w:rPr>
            </w:r>
            <w:r>
              <w:rPr>
                <w:rFonts w:hint="eastAsia"/>
                <w:bCs/>
              </w:rPr>
              <w:fldChar w:fldCharType="separate"/>
            </w:r>
            <w:r>
              <w:rPr>
                <w:rFonts w:hint="eastAsia"/>
                <w:bCs/>
              </w:rPr>
              <w:t>- 4 -</w:t>
            </w:r>
            <w:r>
              <w:rPr>
                <w:rFonts w:hint="eastAsia"/>
                <w:bCs/>
              </w:rPr>
              <w:fldChar w:fldCharType="end"/>
            </w:r>
          </w:hyperlink>
        </w:p>
        <w:p w14:paraId="4AF3A07B" w14:textId="77777777" w:rsidR="00EC4EDA" w:rsidRDefault="00EC4EDA">
          <w:pPr>
            <w:pStyle w:val="TOC2"/>
            <w:tabs>
              <w:tab w:val="right" w:leader="dot" w:pos="9016"/>
            </w:tabs>
            <w:rPr>
              <w:bCs/>
            </w:rPr>
          </w:pPr>
          <w:hyperlink w:anchor="_Toc114787462" w:history="1">
            <w:r>
              <w:rPr>
                <w:rFonts w:hint="eastAsia"/>
                <w:bCs/>
              </w:rPr>
              <w:t>5.4</w:t>
            </w:r>
            <w:r>
              <w:rPr>
                <w:rFonts w:hint="eastAsia"/>
                <w:bCs/>
              </w:rPr>
              <w:t>系统设计</w:t>
            </w:r>
            <w:r>
              <w:rPr>
                <w:rFonts w:hint="eastAsia"/>
                <w:bCs/>
              </w:rPr>
              <w:tab/>
            </w:r>
            <w:r>
              <w:rPr>
                <w:rFonts w:hint="eastAsia"/>
                <w:bCs/>
              </w:rPr>
              <w:fldChar w:fldCharType="begin"/>
            </w:r>
            <w:r>
              <w:rPr>
                <w:rFonts w:hint="eastAsia"/>
                <w:bCs/>
              </w:rPr>
              <w:instrText xml:space="preserve"> PAGEREF _Toc114787462 \h </w:instrText>
            </w:r>
            <w:r>
              <w:rPr>
                <w:rFonts w:hint="eastAsia"/>
                <w:bCs/>
              </w:rPr>
            </w:r>
            <w:r>
              <w:rPr>
                <w:rFonts w:hint="eastAsia"/>
                <w:bCs/>
              </w:rPr>
              <w:fldChar w:fldCharType="separate"/>
            </w:r>
            <w:r>
              <w:rPr>
                <w:rFonts w:hint="eastAsia"/>
                <w:bCs/>
              </w:rPr>
              <w:t>- 4 -</w:t>
            </w:r>
            <w:r>
              <w:rPr>
                <w:rFonts w:hint="eastAsia"/>
                <w:bCs/>
              </w:rPr>
              <w:fldChar w:fldCharType="end"/>
            </w:r>
          </w:hyperlink>
        </w:p>
        <w:p w14:paraId="7F605B55" w14:textId="77777777" w:rsidR="00EC4EDA" w:rsidRDefault="00EC4EDA">
          <w:pPr>
            <w:pStyle w:val="TOC2"/>
            <w:tabs>
              <w:tab w:val="right" w:leader="dot" w:pos="9016"/>
            </w:tabs>
            <w:rPr>
              <w:bCs/>
            </w:rPr>
          </w:pPr>
          <w:hyperlink w:anchor="_Toc114787463" w:history="1">
            <w:r>
              <w:rPr>
                <w:rFonts w:hint="eastAsia"/>
                <w:bCs/>
              </w:rPr>
              <w:t>5.5</w:t>
            </w:r>
            <w:r>
              <w:rPr>
                <w:rFonts w:hint="eastAsia"/>
                <w:bCs/>
              </w:rPr>
              <w:t>软件需求分析</w:t>
            </w:r>
            <w:r>
              <w:rPr>
                <w:rFonts w:hint="eastAsia"/>
                <w:bCs/>
              </w:rPr>
              <w:tab/>
            </w:r>
            <w:r>
              <w:rPr>
                <w:rFonts w:hint="eastAsia"/>
                <w:bCs/>
              </w:rPr>
              <w:fldChar w:fldCharType="begin"/>
            </w:r>
            <w:r>
              <w:rPr>
                <w:rFonts w:hint="eastAsia"/>
                <w:bCs/>
              </w:rPr>
              <w:instrText xml:space="preserve"> PAGEREF _Toc114787463 \h </w:instrText>
            </w:r>
            <w:r>
              <w:rPr>
                <w:rFonts w:hint="eastAsia"/>
                <w:bCs/>
              </w:rPr>
            </w:r>
            <w:r>
              <w:rPr>
                <w:rFonts w:hint="eastAsia"/>
                <w:bCs/>
              </w:rPr>
              <w:fldChar w:fldCharType="separate"/>
            </w:r>
            <w:r>
              <w:rPr>
                <w:rFonts w:hint="eastAsia"/>
                <w:bCs/>
              </w:rPr>
              <w:t>- 5 -</w:t>
            </w:r>
            <w:r>
              <w:rPr>
                <w:rFonts w:hint="eastAsia"/>
                <w:bCs/>
              </w:rPr>
              <w:fldChar w:fldCharType="end"/>
            </w:r>
          </w:hyperlink>
        </w:p>
        <w:p w14:paraId="2E9CC51D" w14:textId="77777777" w:rsidR="00EC4EDA" w:rsidRDefault="00EC4EDA">
          <w:pPr>
            <w:pStyle w:val="TOC2"/>
            <w:tabs>
              <w:tab w:val="right" w:leader="dot" w:pos="9016"/>
            </w:tabs>
            <w:rPr>
              <w:bCs/>
            </w:rPr>
          </w:pPr>
          <w:hyperlink w:anchor="_Toc114787464" w:history="1">
            <w:r>
              <w:rPr>
                <w:rFonts w:hint="eastAsia"/>
                <w:bCs/>
              </w:rPr>
              <w:t>5.6</w:t>
            </w:r>
            <w:r>
              <w:rPr>
                <w:rFonts w:hint="eastAsia"/>
                <w:bCs/>
              </w:rPr>
              <w:t>软件设计</w:t>
            </w:r>
            <w:r>
              <w:rPr>
                <w:rFonts w:hint="eastAsia"/>
                <w:bCs/>
              </w:rPr>
              <w:tab/>
            </w:r>
            <w:r>
              <w:rPr>
                <w:rFonts w:hint="eastAsia"/>
                <w:bCs/>
              </w:rPr>
              <w:fldChar w:fldCharType="begin"/>
            </w:r>
            <w:r>
              <w:rPr>
                <w:rFonts w:hint="eastAsia"/>
                <w:bCs/>
              </w:rPr>
              <w:instrText xml:space="preserve"> PAGEREF _Toc114787464 \h </w:instrText>
            </w:r>
            <w:r>
              <w:rPr>
                <w:rFonts w:hint="eastAsia"/>
                <w:bCs/>
              </w:rPr>
            </w:r>
            <w:r>
              <w:rPr>
                <w:rFonts w:hint="eastAsia"/>
                <w:bCs/>
              </w:rPr>
              <w:fldChar w:fldCharType="separate"/>
            </w:r>
            <w:r>
              <w:rPr>
                <w:rFonts w:hint="eastAsia"/>
                <w:bCs/>
              </w:rPr>
              <w:t>- 5 -</w:t>
            </w:r>
            <w:r>
              <w:rPr>
                <w:rFonts w:hint="eastAsia"/>
                <w:bCs/>
              </w:rPr>
              <w:fldChar w:fldCharType="end"/>
            </w:r>
          </w:hyperlink>
        </w:p>
        <w:p w14:paraId="4F42BF7A" w14:textId="77777777" w:rsidR="00EC4EDA" w:rsidRDefault="00EC4EDA">
          <w:pPr>
            <w:pStyle w:val="TOC2"/>
            <w:tabs>
              <w:tab w:val="right" w:leader="dot" w:pos="9016"/>
            </w:tabs>
            <w:rPr>
              <w:bCs/>
            </w:rPr>
          </w:pPr>
          <w:hyperlink w:anchor="_Toc114787465" w:history="1">
            <w:r>
              <w:rPr>
                <w:rFonts w:hint="eastAsia"/>
                <w:bCs/>
              </w:rPr>
              <w:t>5.7</w:t>
            </w:r>
            <w:r>
              <w:rPr>
                <w:rFonts w:hint="eastAsia"/>
                <w:bCs/>
              </w:rPr>
              <w:t>软件实现和单元测试</w:t>
            </w:r>
            <w:r>
              <w:rPr>
                <w:rFonts w:hint="eastAsia"/>
                <w:bCs/>
              </w:rPr>
              <w:tab/>
            </w:r>
            <w:r>
              <w:rPr>
                <w:rFonts w:hint="eastAsia"/>
                <w:bCs/>
              </w:rPr>
              <w:fldChar w:fldCharType="begin"/>
            </w:r>
            <w:r>
              <w:rPr>
                <w:rFonts w:hint="eastAsia"/>
                <w:bCs/>
              </w:rPr>
              <w:instrText xml:space="preserve"> PAGEREF _Toc114787465 \h </w:instrText>
            </w:r>
            <w:r>
              <w:rPr>
                <w:rFonts w:hint="eastAsia"/>
                <w:bCs/>
              </w:rPr>
            </w:r>
            <w:r>
              <w:rPr>
                <w:rFonts w:hint="eastAsia"/>
                <w:bCs/>
              </w:rPr>
              <w:fldChar w:fldCharType="separate"/>
            </w:r>
            <w:r>
              <w:rPr>
                <w:rFonts w:hint="eastAsia"/>
                <w:bCs/>
              </w:rPr>
              <w:t>- 5 -</w:t>
            </w:r>
            <w:r>
              <w:rPr>
                <w:rFonts w:hint="eastAsia"/>
                <w:bCs/>
              </w:rPr>
              <w:fldChar w:fldCharType="end"/>
            </w:r>
          </w:hyperlink>
        </w:p>
        <w:p w14:paraId="4EB89245" w14:textId="77777777" w:rsidR="00EC4EDA" w:rsidRDefault="00EC4EDA">
          <w:pPr>
            <w:pStyle w:val="TOC2"/>
            <w:tabs>
              <w:tab w:val="right" w:leader="dot" w:pos="9016"/>
            </w:tabs>
            <w:rPr>
              <w:bCs/>
            </w:rPr>
          </w:pPr>
          <w:hyperlink w:anchor="_Toc114787466" w:history="1">
            <w:r>
              <w:rPr>
                <w:rFonts w:hint="eastAsia"/>
                <w:bCs/>
              </w:rPr>
              <w:t>5.8</w:t>
            </w:r>
            <w:r>
              <w:rPr>
                <w:rFonts w:hint="eastAsia"/>
                <w:bCs/>
              </w:rPr>
              <w:t>单元集成和测试</w:t>
            </w:r>
            <w:r>
              <w:rPr>
                <w:rFonts w:hint="eastAsia"/>
                <w:bCs/>
              </w:rPr>
              <w:tab/>
            </w:r>
            <w:r>
              <w:rPr>
                <w:rFonts w:hint="eastAsia"/>
                <w:bCs/>
              </w:rPr>
              <w:fldChar w:fldCharType="begin"/>
            </w:r>
            <w:r>
              <w:rPr>
                <w:rFonts w:hint="eastAsia"/>
                <w:bCs/>
              </w:rPr>
              <w:instrText xml:space="preserve"> PAGEREF _Toc114787466 \h </w:instrText>
            </w:r>
            <w:r>
              <w:rPr>
                <w:rFonts w:hint="eastAsia"/>
                <w:bCs/>
              </w:rPr>
            </w:r>
            <w:r>
              <w:rPr>
                <w:rFonts w:hint="eastAsia"/>
                <w:bCs/>
              </w:rPr>
              <w:fldChar w:fldCharType="separate"/>
            </w:r>
            <w:r>
              <w:rPr>
                <w:rFonts w:hint="eastAsia"/>
                <w:bCs/>
              </w:rPr>
              <w:t>- 5 -</w:t>
            </w:r>
            <w:r>
              <w:rPr>
                <w:rFonts w:hint="eastAsia"/>
                <w:bCs/>
              </w:rPr>
              <w:fldChar w:fldCharType="end"/>
            </w:r>
          </w:hyperlink>
        </w:p>
        <w:p w14:paraId="19D050F0" w14:textId="77777777" w:rsidR="00EC4EDA" w:rsidRDefault="00EC4EDA">
          <w:pPr>
            <w:pStyle w:val="TOC2"/>
            <w:tabs>
              <w:tab w:val="right" w:leader="dot" w:pos="9016"/>
            </w:tabs>
            <w:rPr>
              <w:bCs/>
            </w:rPr>
          </w:pPr>
          <w:hyperlink w:anchor="_Toc114787467" w:history="1">
            <w:r>
              <w:rPr>
                <w:rFonts w:hint="eastAsia"/>
                <w:bCs/>
              </w:rPr>
              <w:t>5.9CSCI</w:t>
            </w:r>
            <w:r>
              <w:rPr>
                <w:rFonts w:hint="eastAsia"/>
                <w:bCs/>
              </w:rPr>
              <w:t>合格性测试</w:t>
            </w:r>
            <w:r>
              <w:rPr>
                <w:rFonts w:hint="eastAsia"/>
                <w:bCs/>
              </w:rPr>
              <w:tab/>
            </w:r>
            <w:r>
              <w:rPr>
                <w:rFonts w:hint="eastAsia"/>
                <w:bCs/>
              </w:rPr>
              <w:fldChar w:fldCharType="begin"/>
            </w:r>
            <w:r>
              <w:rPr>
                <w:rFonts w:hint="eastAsia"/>
                <w:bCs/>
              </w:rPr>
              <w:instrText xml:space="preserve"> PAGEREF _Toc114787467 \h </w:instrText>
            </w:r>
            <w:r>
              <w:rPr>
                <w:rFonts w:hint="eastAsia"/>
                <w:bCs/>
              </w:rPr>
            </w:r>
            <w:r>
              <w:rPr>
                <w:rFonts w:hint="eastAsia"/>
                <w:bCs/>
              </w:rPr>
              <w:fldChar w:fldCharType="separate"/>
            </w:r>
            <w:r>
              <w:rPr>
                <w:rFonts w:hint="eastAsia"/>
                <w:bCs/>
              </w:rPr>
              <w:t>- 5 -</w:t>
            </w:r>
            <w:r>
              <w:rPr>
                <w:rFonts w:hint="eastAsia"/>
                <w:bCs/>
              </w:rPr>
              <w:fldChar w:fldCharType="end"/>
            </w:r>
          </w:hyperlink>
        </w:p>
        <w:p w14:paraId="67BDC1EE" w14:textId="77777777" w:rsidR="00EC4EDA" w:rsidRDefault="00EC4EDA">
          <w:pPr>
            <w:pStyle w:val="TOC2"/>
            <w:tabs>
              <w:tab w:val="right" w:leader="dot" w:pos="9016"/>
            </w:tabs>
            <w:rPr>
              <w:bCs/>
            </w:rPr>
          </w:pPr>
          <w:hyperlink w:anchor="_Toc114787468" w:history="1">
            <w:r>
              <w:rPr>
                <w:rFonts w:hint="eastAsia"/>
                <w:bCs/>
              </w:rPr>
              <w:t>5.10CSCI/HWCI</w:t>
            </w:r>
            <w:r>
              <w:rPr>
                <w:rFonts w:hint="eastAsia"/>
                <w:bCs/>
              </w:rPr>
              <w:t>集成和测试</w:t>
            </w:r>
            <w:r>
              <w:rPr>
                <w:rFonts w:hint="eastAsia"/>
                <w:bCs/>
              </w:rPr>
              <w:tab/>
            </w:r>
            <w:r>
              <w:rPr>
                <w:rFonts w:hint="eastAsia"/>
                <w:bCs/>
              </w:rPr>
              <w:fldChar w:fldCharType="begin"/>
            </w:r>
            <w:r>
              <w:rPr>
                <w:rFonts w:hint="eastAsia"/>
                <w:bCs/>
              </w:rPr>
              <w:instrText xml:space="preserve"> PAGEREF _Toc114787468 \h </w:instrText>
            </w:r>
            <w:r>
              <w:rPr>
                <w:rFonts w:hint="eastAsia"/>
                <w:bCs/>
              </w:rPr>
            </w:r>
            <w:r>
              <w:rPr>
                <w:rFonts w:hint="eastAsia"/>
                <w:bCs/>
              </w:rPr>
              <w:fldChar w:fldCharType="separate"/>
            </w:r>
            <w:r>
              <w:rPr>
                <w:rFonts w:hint="eastAsia"/>
                <w:bCs/>
              </w:rPr>
              <w:t>- 5 -</w:t>
            </w:r>
            <w:r>
              <w:rPr>
                <w:rFonts w:hint="eastAsia"/>
                <w:bCs/>
              </w:rPr>
              <w:fldChar w:fldCharType="end"/>
            </w:r>
          </w:hyperlink>
        </w:p>
        <w:p w14:paraId="75C5B0E2" w14:textId="77777777" w:rsidR="00EC4EDA" w:rsidRDefault="00EC4EDA">
          <w:pPr>
            <w:pStyle w:val="TOC2"/>
            <w:tabs>
              <w:tab w:val="right" w:leader="dot" w:pos="9016"/>
            </w:tabs>
            <w:rPr>
              <w:bCs/>
            </w:rPr>
          </w:pPr>
          <w:hyperlink w:anchor="_Toc114787469" w:history="1">
            <w:r>
              <w:rPr>
                <w:rFonts w:hint="eastAsia"/>
                <w:bCs/>
              </w:rPr>
              <w:t>5.11</w:t>
            </w:r>
            <w:r>
              <w:rPr>
                <w:rFonts w:hint="eastAsia"/>
                <w:bCs/>
              </w:rPr>
              <w:t>系统合格性测试</w:t>
            </w:r>
            <w:r>
              <w:rPr>
                <w:rFonts w:hint="eastAsia"/>
                <w:bCs/>
              </w:rPr>
              <w:tab/>
            </w:r>
            <w:r>
              <w:rPr>
                <w:rFonts w:hint="eastAsia"/>
                <w:bCs/>
              </w:rPr>
              <w:fldChar w:fldCharType="begin"/>
            </w:r>
            <w:r>
              <w:rPr>
                <w:rFonts w:hint="eastAsia"/>
                <w:bCs/>
              </w:rPr>
              <w:instrText xml:space="preserve"> PAGEREF _Toc114787469 \h </w:instrText>
            </w:r>
            <w:r>
              <w:rPr>
                <w:rFonts w:hint="eastAsia"/>
                <w:bCs/>
              </w:rPr>
            </w:r>
            <w:r>
              <w:rPr>
                <w:rFonts w:hint="eastAsia"/>
                <w:bCs/>
              </w:rPr>
              <w:fldChar w:fldCharType="separate"/>
            </w:r>
            <w:r>
              <w:rPr>
                <w:rFonts w:hint="eastAsia"/>
                <w:bCs/>
              </w:rPr>
              <w:t>- 5 -</w:t>
            </w:r>
            <w:r>
              <w:rPr>
                <w:rFonts w:hint="eastAsia"/>
                <w:bCs/>
              </w:rPr>
              <w:fldChar w:fldCharType="end"/>
            </w:r>
          </w:hyperlink>
        </w:p>
        <w:p w14:paraId="3C1FBDBF" w14:textId="77777777" w:rsidR="00EC4EDA" w:rsidRDefault="00EC4EDA">
          <w:pPr>
            <w:pStyle w:val="TOC2"/>
            <w:tabs>
              <w:tab w:val="right" w:leader="dot" w:pos="9016"/>
            </w:tabs>
            <w:rPr>
              <w:bCs/>
            </w:rPr>
          </w:pPr>
          <w:hyperlink w:anchor="_Toc114787470" w:history="1">
            <w:r>
              <w:rPr>
                <w:rFonts w:hint="eastAsia"/>
                <w:bCs/>
              </w:rPr>
              <w:t>5.12</w:t>
            </w:r>
            <w:r>
              <w:rPr>
                <w:rFonts w:hint="eastAsia"/>
                <w:bCs/>
              </w:rPr>
              <w:t>软件使用准备</w:t>
            </w:r>
            <w:r>
              <w:rPr>
                <w:rFonts w:hint="eastAsia"/>
                <w:bCs/>
              </w:rPr>
              <w:tab/>
            </w:r>
            <w:r>
              <w:rPr>
                <w:rFonts w:hint="eastAsia"/>
                <w:bCs/>
              </w:rPr>
              <w:fldChar w:fldCharType="begin"/>
            </w:r>
            <w:r>
              <w:rPr>
                <w:rFonts w:hint="eastAsia"/>
                <w:bCs/>
              </w:rPr>
              <w:instrText xml:space="preserve"> PAGEREF _Toc114787470 \h </w:instrText>
            </w:r>
            <w:r>
              <w:rPr>
                <w:rFonts w:hint="eastAsia"/>
                <w:bCs/>
              </w:rPr>
            </w:r>
            <w:r>
              <w:rPr>
                <w:rFonts w:hint="eastAsia"/>
                <w:bCs/>
              </w:rPr>
              <w:fldChar w:fldCharType="separate"/>
            </w:r>
            <w:r>
              <w:rPr>
                <w:rFonts w:hint="eastAsia"/>
                <w:bCs/>
              </w:rPr>
              <w:t>- 6 -</w:t>
            </w:r>
            <w:r>
              <w:rPr>
                <w:rFonts w:hint="eastAsia"/>
                <w:bCs/>
              </w:rPr>
              <w:fldChar w:fldCharType="end"/>
            </w:r>
          </w:hyperlink>
        </w:p>
        <w:p w14:paraId="28BF14BE" w14:textId="77777777" w:rsidR="00EC4EDA" w:rsidRDefault="00EC4EDA">
          <w:pPr>
            <w:pStyle w:val="TOC2"/>
            <w:tabs>
              <w:tab w:val="right" w:leader="dot" w:pos="9016"/>
            </w:tabs>
            <w:rPr>
              <w:bCs/>
            </w:rPr>
          </w:pPr>
          <w:hyperlink w:anchor="_Toc114787471" w:history="1">
            <w:r>
              <w:rPr>
                <w:rFonts w:hint="eastAsia"/>
                <w:bCs/>
              </w:rPr>
              <w:t>5.13</w:t>
            </w:r>
            <w:r>
              <w:rPr>
                <w:rFonts w:hint="eastAsia"/>
                <w:bCs/>
              </w:rPr>
              <w:t>软件移交准备</w:t>
            </w:r>
            <w:r>
              <w:rPr>
                <w:rFonts w:hint="eastAsia"/>
                <w:bCs/>
              </w:rPr>
              <w:tab/>
            </w:r>
            <w:r>
              <w:rPr>
                <w:rFonts w:hint="eastAsia"/>
                <w:bCs/>
              </w:rPr>
              <w:fldChar w:fldCharType="begin"/>
            </w:r>
            <w:r>
              <w:rPr>
                <w:rFonts w:hint="eastAsia"/>
                <w:bCs/>
              </w:rPr>
              <w:instrText xml:space="preserve"> PAGEREF _Toc114787471 \h </w:instrText>
            </w:r>
            <w:r>
              <w:rPr>
                <w:rFonts w:hint="eastAsia"/>
                <w:bCs/>
              </w:rPr>
            </w:r>
            <w:r>
              <w:rPr>
                <w:rFonts w:hint="eastAsia"/>
                <w:bCs/>
              </w:rPr>
              <w:fldChar w:fldCharType="separate"/>
            </w:r>
            <w:r>
              <w:rPr>
                <w:rFonts w:hint="eastAsia"/>
                <w:bCs/>
              </w:rPr>
              <w:t>- 6 -</w:t>
            </w:r>
            <w:r>
              <w:rPr>
                <w:rFonts w:hint="eastAsia"/>
                <w:bCs/>
              </w:rPr>
              <w:fldChar w:fldCharType="end"/>
            </w:r>
          </w:hyperlink>
        </w:p>
        <w:p w14:paraId="458B7405" w14:textId="77777777" w:rsidR="00EC4EDA" w:rsidRDefault="00EC4EDA">
          <w:pPr>
            <w:pStyle w:val="TOC2"/>
            <w:tabs>
              <w:tab w:val="right" w:leader="dot" w:pos="9016"/>
            </w:tabs>
            <w:rPr>
              <w:bCs/>
            </w:rPr>
          </w:pPr>
          <w:hyperlink w:anchor="_Toc114787472" w:history="1">
            <w:r>
              <w:rPr>
                <w:rFonts w:hint="eastAsia"/>
                <w:bCs/>
              </w:rPr>
              <w:t>5.14</w:t>
            </w:r>
            <w:r>
              <w:rPr>
                <w:rFonts w:hint="eastAsia"/>
                <w:bCs/>
              </w:rPr>
              <w:t>软件验收支持</w:t>
            </w:r>
            <w:r>
              <w:rPr>
                <w:rFonts w:hint="eastAsia"/>
                <w:bCs/>
              </w:rPr>
              <w:tab/>
            </w:r>
            <w:r>
              <w:rPr>
                <w:rFonts w:hint="eastAsia"/>
                <w:bCs/>
              </w:rPr>
              <w:fldChar w:fldCharType="begin"/>
            </w:r>
            <w:r>
              <w:rPr>
                <w:rFonts w:hint="eastAsia"/>
                <w:bCs/>
              </w:rPr>
              <w:instrText xml:space="preserve"> PAGEREF _Toc114787472 \h </w:instrText>
            </w:r>
            <w:r>
              <w:rPr>
                <w:rFonts w:hint="eastAsia"/>
                <w:bCs/>
              </w:rPr>
            </w:r>
            <w:r>
              <w:rPr>
                <w:rFonts w:hint="eastAsia"/>
                <w:bCs/>
              </w:rPr>
              <w:fldChar w:fldCharType="separate"/>
            </w:r>
            <w:r>
              <w:rPr>
                <w:rFonts w:hint="eastAsia"/>
                <w:bCs/>
              </w:rPr>
              <w:t>- 6 -</w:t>
            </w:r>
            <w:r>
              <w:rPr>
                <w:rFonts w:hint="eastAsia"/>
                <w:bCs/>
              </w:rPr>
              <w:fldChar w:fldCharType="end"/>
            </w:r>
          </w:hyperlink>
        </w:p>
        <w:p w14:paraId="11EECA19" w14:textId="77777777" w:rsidR="00EC4EDA" w:rsidRDefault="00EC4EDA">
          <w:pPr>
            <w:pStyle w:val="TOC2"/>
            <w:tabs>
              <w:tab w:val="right" w:leader="dot" w:pos="9016"/>
            </w:tabs>
            <w:rPr>
              <w:bCs/>
            </w:rPr>
          </w:pPr>
          <w:hyperlink w:anchor="_Toc114787473" w:history="1">
            <w:r>
              <w:rPr>
                <w:rFonts w:hint="eastAsia"/>
                <w:bCs/>
              </w:rPr>
              <w:t>5.15</w:t>
            </w:r>
            <w:r>
              <w:rPr>
                <w:rFonts w:hint="eastAsia"/>
                <w:bCs/>
              </w:rPr>
              <w:t>软件配置管理</w:t>
            </w:r>
            <w:r>
              <w:rPr>
                <w:rFonts w:hint="eastAsia"/>
                <w:bCs/>
              </w:rPr>
              <w:tab/>
            </w:r>
            <w:r>
              <w:rPr>
                <w:rFonts w:hint="eastAsia"/>
                <w:bCs/>
              </w:rPr>
              <w:fldChar w:fldCharType="begin"/>
            </w:r>
            <w:r>
              <w:rPr>
                <w:rFonts w:hint="eastAsia"/>
                <w:bCs/>
              </w:rPr>
              <w:instrText xml:space="preserve"> PAGEREF _Toc114787473 \h </w:instrText>
            </w:r>
            <w:r>
              <w:rPr>
                <w:rFonts w:hint="eastAsia"/>
                <w:bCs/>
              </w:rPr>
            </w:r>
            <w:r>
              <w:rPr>
                <w:rFonts w:hint="eastAsia"/>
                <w:bCs/>
              </w:rPr>
              <w:fldChar w:fldCharType="separate"/>
            </w:r>
            <w:r>
              <w:rPr>
                <w:rFonts w:hint="eastAsia"/>
                <w:bCs/>
              </w:rPr>
              <w:t>- 6 -</w:t>
            </w:r>
            <w:r>
              <w:rPr>
                <w:rFonts w:hint="eastAsia"/>
                <w:bCs/>
              </w:rPr>
              <w:fldChar w:fldCharType="end"/>
            </w:r>
          </w:hyperlink>
        </w:p>
        <w:p w14:paraId="10CBD23D" w14:textId="77777777" w:rsidR="00EC4EDA" w:rsidRDefault="00EC4EDA">
          <w:pPr>
            <w:pStyle w:val="TOC2"/>
            <w:tabs>
              <w:tab w:val="right" w:leader="dot" w:pos="9016"/>
            </w:tabs>
            <w:rPr>
              <w:bCs/>
            </w:rPr>
          </w:pPr>
          <w:hyperlink w:anchor="_Toc114787474" w:history="1">
            <w:r>
              <w:rPr>
                <w:rFonts w:hint="eastAsia"/>
                <w:bCs/>
              </w:rPr>
              <w:t>5.16</w:t>
            </w:r>
            <w:r>
              <w:rPr>
                <w:rFonts w:hint="eastAsia"/>
                <w:bCs/>
              </w:rPr>
              <w:t>软件产品评价</w:t>
            </w:r>
            <w:r>
              <w:rPr>
                <w:rFonts w:hint="eastAsia"/>
                <w:bCs/>
              </w:rPr>
              <w:tab/>
            </w:r>
            <w:r>
              <w:rPr>
                <w:rFonts w:hint="eastAsia"/>
                <w:bCs/>
              </w:rPr>
              <w:fldChar w:fldCharType="begin"/>
            </w:r>
            <w:r>
              <w:rPr>
                <w:rFonts w:hint="eastAsia"/>
                <w:bCs/>
              </w:rPr>
              <w:instrText xml:space="preserve"> PAGEREF _Toc114787474 \h </w:instrText>
            </w:r>
            <w:r>
              <w:rPr>
                <w:rFonts w:hint="eastAsia"/>
                <w:bCs/>
              </w:rPr>
            </w:r>
            <w:r>
              <w:rPr>
                <w:rFonts w:hint="eastAsia"/>
                <w:bCs/>
              </w:rPr>
              <w:fldChar w:fldCharType="separate"/>
            </w:r>
            <w:r>
              <w:rPr>
                <w:rFonts w:hint="eastAsia"/>
                <w:bCs/>
              </w:rPr>
              <w:t>- 6 -</w:t>
            </w:r>
            <w:r>
              <w:rPr>
                <w:rFonts w:hint="eastAsia"/>
                <w:bCs/>
              </w:rPr>
              <w:fldChar w:fldCharType="end"/>
            </w:r>
          </w:hyperlink>
        </w:p>
        <w:p w14:paraId="764D27A1" w14:textId="77777777" w:rsidR="00EC4EDA" w:rsidRDefault="00EC4EDA">
          <w:pPr>
            <w:pStyle w:val="TOC2"/>
            <w:tabs>
              <w:tab w:val="right" w:leader="dot" w:pos="9016"/>
            </w:tabs>
            <w:rPr>
              <w:bCs/>
            </w:rPr>
          </w:pPr>
          <w:hyperlink w:anchor="_Toc114787475" w:history="1">
            <w:r>
              <w:rPr>
                <w:rFonts w:hint="eastAsia"/>
                <w:bCs/>
              </w:rPr>
              <w:t>5.17</w:t>
            </w:r>
            <w:r>
              <w:rPr>
                <w:rFonts w:hint="eastAsia"/>
                <w:bCs/>
              </w:rPr>
              <w:t>软件质量保证</w:t>
            </w:r>
            <w:r>
              <w:rPr>
                <w:rFonts w:hint="eastAsia"/>
                <w:bCs/>
              </w:rPr>
              <w:tab/>
            </w:r>
            <w:r>
              <w:rPr>
                <w:rFonts w:hint="eastAsia"/>
                <w:bCs/>
              </w:rPr>
              <w:fldChar w:fldCharType="begin"/>
            </w:r>
            <w:r>
              <w:rPr>
                <w:rFonts w:hint="eastAsia"/>
                <w:bCs/>
              </w:rPr>
              <w:instrText xml:space="preserve"> PAGEREF _Toc114787475 \h </w:instrText>
            </w:r>
            <w:r>
              <w:rPr>
                <w:rFonts w:hint="eastAsia"/>
                <w:bCs/>
              </w:rPr>
            </w:r>
            <w:r>
              <w:rPr>
                <w:rFonts w:hint="eastAsia"/>
                <w:bCs/>
              </w:rPr>
              <w:fldChar w:fldCharType="separate"/>
            </w:r>
            <w:r>
              <w:rPr>
                <w:rFonts w:hint="eastAsia"/>
                <w:bCs/>
              </w:rPr>
              <w:t>- 6 -</w:t>
            </w:r>
            <w:r>
              <w:rPr>
                <w:rFonts w:hint="eastAsia"/>
                <w:bCs/>
              </w:rPr>
              <w:fldChar w:fldCharType="end"/>
            </w:r>
          </w:hyperlink>
        </w:p>
        <w:p w14:paraId="08F6318B" w14:textId="77777777" w:rsidR="00EC4EDA" w:rsidRDefault="00EC4EDA">
          <w:pPr>
            <w:pStyle w:val="TOC2"/>
            <w:tabs>
              <w:tab w:val="right" w:leader="dot" w:pos="9016"/>
            </w:tabs>
            <w:rPr>
              <w:bCs/>
            </w:rPr>
          </w:pPr>
          <w:hyperlink w:anchor="_Toc114787476" w:history="1">
            <w:r>
              <w:rPr>
                <w:rFonts w:hint="eastAsia"/>
                <w:bCs/>
              </w:rPr>
              <w:t>5.18</w:t>
            </w:r>
            <w:r>
              <w:rPr>
                <w:rFonts w:hint="eastAsia"/>
                <w:bCs/>
              </w:rPr>
              <w:t>纠正措施</w:t>
            </w:r>
            <w:r>
              <w:rPr>
                <w:rFonts w:hint="eastAsia"/>
                <w:bCs/>
              </w:rPr>
              <w:tab/>
            </w:r>
            <w:r>
              <w:rPr>
                <w:rFonts w:hint="eastAsia"/>
                <w:bCs/>
              </w:rPr>
              <w:fldChar w:fldCharType="begin"/>
            </w:r>
            <w:r>
              <w:rPr>
                <w:rFonts w:hint="eastAsia"/>
                <w:bCs/>
              </w:rPr>
              <w:instrText xml:space="preserve"> PAGEREF _Toc114787476 \h </w:instrText>
            </w:r>
            <w:r>
              <w:rPr>
                <w:rFonts w:hint="eastAsia"/>
                <w:bCs/>
              </w:rPr>
            </w:r>
            <w:r>
              <w:rPr>
                <w:rFonts w:hint="eastAsia"/>
                <w:bCs/>
              </w:rPr>
              <w:fldChar w:fldCharType="separate"/>
            </w:r>
            <w:r>
              <w:rPr>
                <w:rFonts w:hint="eastAsia"/>
                <w:bCs/>
              </w:rPr>
              <w:t>- 7 -</w:t>
            </w:r>
            <w:r>
              <w:rPr>
                <w:rFonts w:hint="eastAsia"/>
                <w:bCs/>
              </w:rPr>
              <w:fldChar w:fldCharType="end"/>
            </w:r>
          </w:hyperlink>
        </w:p>
        <w:p w14:paraId="67D76441" w14:textId="77777777" w:rsidR="00EC4EDA" w:rsidRDefault="00EC4EDA">
          <w:pPr>
            <w:pStyle w:val="TOC2"/>
            <w:tabs>
              <w:tab w:val="right" w:leader="dot" w:pos="9016"/>
            </w:tabs>
            <w:rPr>
              <w:bCs/>
            </w:rPr>
          </w:pPr>
          <w:hyperlink w:anchor="_Toc114787477" w:history="1">
            <w:r>
              <w:rPr>
                <w:rFonts w:hint="eastAsia"/>
                <w:bCs/>
              </w:rPr>
              <w:t>5.19</w:t>
            </w:r>
            <w:r>
              <w:rPr>
                <w:rFonts w:hint="eastAsia"/>
                <w:bCs/>
              </w:rPr>
              <w:t>联合评审</w:t>
            </w:r>
            <w:r>
              <w:rPr>
                <w:rFonts w:hint="eastAsia"/>
                <w:bCs/>
              </w:rPr>
              <w:tab/>
            </w:r>
            <w:r>
              <w:rPr>
                <w:rFonts w:hint="eastAsia"/>
                <w:bCs/>
              </w:rPr>
              <w:fldChar w:fldCharType="begin"/>
            </w:r>
            <w:r>
              <w:rPr>
                <w:rFonts w:hint="eastAsia"/>
                <w:bCs/>
              </w:rPr>
              <w:instrText xml:space="preserve"> PAGEREF _Toc114787477 \h </w:instrText>
            </w:r>
            <w:r>
              <w:rPr>
                <w:rFonts w:hint="eastAsia"/>
                <w:bCs/>
              </w:rPr>
            </w:r>
            <w:r>
              <w:rPr>
                <w:rFonts w:hint="eastAsia"/>
                <w:bCs/>
              </w:rPr>
              <w:fldChar w:fldCharType="separate"/>
            </w:r>
            <w:r>
              <w:rPr>
                <w:rFonts w:hint="eastAsia"/>
                <w:bCs/>
              </w:rPr>
              <w:t>- 7 -</w:t>
            </w:r>
            <w:r>
              <w:rPr>
                <w:rFonts w:hint="eastAsia"/>
                <w:bCs/>
              </w:rPr>
              <w:fldChar w:fldCharType="end"/>
            </w:r>
          </w:hyperlink>
        </w:p>
        <w:p w14:paraId="4D2E0BBF" w14:textId="77777777" w:rsidR="00EC4EDA" w:rsidRDefault="00EC4EDA">
          <w:pPr>
            <w:pStyle w:val="TOC2"/>
            <w:tabs>
              <w:tab w:val="right" w:leader="dot" w:pos="9016"/>
            </w:tabs>
            <w:rPr>
              <w:bCs/>
            </w:rPr>
          </w:pPr>
          <w:hyperlink w:anchor="_Toc114787478" w:history="1">
            <w:r>
              <w:rPr>
                <w:rFonts w:hint="eastAsia"/>
                <w:bCs/>
              </w:rPr>
              <w:t>5.20</w:t>
            </w:r>
            <w:r>
              <w:rPr>
                <w:rFonts w:hint="eastAsia"/>
                <w:bCs/>
              </w:rPr>
              <w:t>风险管理</w:t>
            </w:r>
            <w:r>
              <w:rPr>
                <w:rFonts w:hint="eastAsia"/>
                <w:bCs/>
              </w:rPr>
              <w:tab/>
            </w:r>
            <w:r>
              <w:rPr>
                <w:rFonts w:hint="eastAsia"/>
                <w:bCs/>
              </w:rPr>
              <w:fldChar w:fldCharType="begin"/>
            </w:r>
            <w:r>
              <w:rPr>
                <w:rFonts w:hint="eastAsia"/>
                <w:bCs/>
              </w:rPr>
              <w:instrText xml:space="preserve"> PAGEREF _Toc114787478 \h </w:instrText>
            </w:r>
            <w:r>
              <w:rPr>
                <w:rFonts w:hint="eastAsia"/>
                <w:bCs/>
              </w:rPr>
            </w:r>
            <w:r>
              <w:rPr>
                <w:rFonts w:hint="eastAsia"/>
                <w:bCs/>
              </w:rPr>
              <w:fldChar w:fldCharType="separate"/>
            </w:r>
            <w:r>
              <w:rPr>
                <w:rFonts w:hint="eastAsia"/>
                <w:bCs/>
              </w:rPr>
              <w:t>- 7 -</w:t>
            </w:r>
            <w:r>
              <w:rPr>
                <w:rFonts w:hint="eastAsia"/>
                <w:bCs/>
              </w:rPr>
              <w:fldChar w:fldCharType="end"/>
            </w:r>
          </w:hyperlink>
        </w:p>
        <w:p w14:paraId="7A857B12" w14:textId="77777777" w:rsidR="00EC4EDA" w:rsidRDefault="00EC4EDA">
          <w:pPr>
            <w:pStyle w:val="TOC2"/>
            <w:tabs>
              <w:tab w:val="right" w:leader="dot" w:pos="9016"/>
            </w:tabs>
            <w:rPr>
              <w:bCs/>
            </w:rPr>
          </w:pPr>
          <w:hyperlink w:anchor="_Toc114787479" w:history="1">
            <w:r>
              <w:rPr>
                <w:rFonts w:hint="eastAsia"/>
                <w:bCs/>
              </w:rPr>
              <w:t>5.21</w:t>
            </w:r>
            <w:r>
              <w:rPr>
                <w:rFonts w:hint="eastAsia"/>
                <w:bCs/>
              </w:rPr>
              <w:t>测量和分析</w:t>
            </w:r>
            <w:r>
              <w:rPr>
                <w:rFonts w:hint="eastAsia"/>
                <w:bCs/>
              </w:rPr>
              <w:tab/>
            </w:r>
            <w:r>
              <w:rPr>
                <w:rFonts w:hint="eastAsia"/>
                <w:bCs/>
              </w:rPr>
              <w:fldChar w:fldCharType="begin"/>
            </w:r>
            <w:r>
              <w:rPr>
                <w:rFonts w:hint="eastAsia"/>
                <w:bCs/>
              </w:rPr>
              <w:instrText xml:space="preserve"> PAGEREF _Toc114787479 \h </w:instrText>
            </w:r>
            <w:r>
              <w:rPr>
                <w:rFonts w:hint="eastAsia"/>
                <w:bCs/>
              </w:rPr>
            </w:r>
            <w:r>
              <w:rPr>
                <w:rFonts w:hint="eastAsia"/>
                <w:bCs/>
              </w:rPr>
              <w:fldChar w:fldCharType="separate"/>
            </w:r>
            <w:r>
              <w:rPr>
                <w:rFonts w:hint="eastAsia"/>
                <w:bCs/>
              </w:rPr>
              <w:t>- 7 -</w:t>
            </w:r>
            <w:r>
              <w:rPr>
                <w:rFonts w:hint="eastAsia"/>
                <w:bCs/>
              </w:rPr>
              <w:fldChar w:fldCharType="end"/>
            </w:r>
          </w:hyperlink>
        </w:p>
        <w:p w14:paraId="6DCF55D3" w14:textId="77777777" w:rsidR="00EC4EDA" w:rsidRDefault="00EC4EDA">
          <w:pPr>
            <w:pStyle w:val="TOC2"/>
            <w:tabs>
              <w:tab w:val="right" w:leader="dot" w:pos="9016"/>
            </w:tabs>
            <w:rPr>
              <w:bCs/>
            </w:rPr>
          </w:pPr>
          <w:hyperlink w:anchor="_Toc114787480" w:history="1">
            <w:r>
              <w:rPr>
                <w:rFonts w:hint="eastAsia"/>
                <w:bCs/>
              </w:rPr>
              <w:t>5.22</w:t>
            </w:r>
            <w:r>
              <w:rPr>
                <w:rFonts w:hint="eastAsia"/>
                <w:bCs/>
              </w:rPr>
              <w:t>保密性</w:t>
            </w:r>
            <w:r>
              <w:rPr>
                <w:rFonts w:hint="eastAsia"/>
                <w:bCs/>
              </w:rPr>
              <w:tab/>
            </w:r>
            <w:r>
              <w:rPr>
                <w:rFonts w:hint="eastAsia"/>
                <w:bCs/>
              </w:rPr>
              <w:fldChar w:fldCharType="begin"/>
            </w:r>
            <w:r>
              <w:rPr>
                <w:rFonts w:hint="eastAsia"/>
                <w:bCs/>
              </w:rPr>
              <w:instrText xml:space="preserve"> PAGEREF _Toc114787480 \h </w:instrText>
            </w:r>
            <w:r>
              <w:rPr>
                <w:rFonts w:hint="eastAsia"/>
                <w:bCs/>
              </w:rPr>
            </w:r>
            <w:r>
              <w:rPr>
                <w:rFonts w:hint="eastAsia"/>
                <w:bCs/>
              </w:rPr>
              <w:fldChar w:fldCharType="separate"/>
            </w:r>
            <w:r>
              <w:rPr>
                <w:rFonts w:hint="eastAsia"/>
                <w:bCs/>
              </w:rPr>
              <w:t>- 7 -</w:t>
            </w:r>
            <w:r>
              <w:rPr>
                <w:rFonts w:hint="eastAsia"/>
                <w:bCs/>
              </w:rPr>
              <w:fldChar w:fldCharType="end"/>
            </w:r>
          </w:hyperlink>
        </w:p>
        <w:p w14:paraId="461C7C42" w14:textId="77777777" w:rsidR="00EC4EDA" w:rsidRDefault="00EC4EDA">
          <w:pPr>
            <w:pStyle w:val="TOC2"/>
            <w:tabs>
              <w:tab w:val="right" w:leader="dot" w:pos="9016"/>
            </w:tabs>
            <w:rPr>
              <w:bCs/>
            </w:rPr>
          </w:pPr>
          <w:hyperlink w:anchor="_Toc114787481" w:history="1">
            <w:r>
              <w:rPr>
                <w:rFonts w:hint="eastAsia"/>
                <w:bCs/>
              </w:rPr>
              <w:t>5.23</w:t>
            </w:r>
            <w:r>
              <w:rPr>
                <w:rFonts w:hint="eastAsia"/>
                <w:bCs/>
              </w:rPr>
              <w:t>分承制方管理</w:t>
            </w:r>
            <w:r>
              <w:rPr>
                <w:rFonts w:hint="eastAsia"/>
                <w:bCs/>
              </w:rPr>
              <w:tab/>
            </w:r>
            <w:r>
              <w:rPr>
                <w:rFonts w:hint="eastAsia"/>
                <w:bCs/>
              </w:rPr>
              <w:fldChar w:fldCharType="begin"/>
            </w:r>
            <w:r>
              <w:rPr>
                <w:rFonts w:hint="eastAsia"/>
                <w:bCs/>
              </w:rPr>
              <w:instrText xml:space="preserve"> PAGEREF _Toc114787481 \h </w:instrText>
            </w:r>
            <w:r>
              <w:rPr>
                <w:rFonts w:hint="eastAsia"/>
                <w:bCs/>
              </w:rPr>
            </w:r>
            <w:r>
              <w:rPr>
                <w:rFonts w:hint="eastAsia"/>
                <w:bCs/>
              </w:rPr>
              <w:fldChar w:fldCharType="separate"/>
            </w:r>
            <w:r>
              <w:rPr>
                <w:rFonts w:hint="eastAsia"/>
                <w:bCs/>
              </w:rPr>
              <w:t>- 7 -</w:t>
            </w:r>
            <w:r>
              <w:rPr>
                <w:rFonts w:hint="eastAsia"/>
                <w:bCs/>
              </w:rPr>
              <w:fldChar w:fldCharType="end"/>
            </w:r>
          </w:hyperlink>
        </w:p>
        <w:p w14:paraId="4DD7CC83" w14:textId="77777777" w:rsidR="00EC4EDA" w:rsidRDefault="00EC4EDA">
          <w:pPr>
            <w:pStyle w:val="TOC2"/>
            <w:tabs>
              <w:tab w:val="right" w:leader="dot" w:pos="9016"/>
            </w:tabs>
            <w:rPr>
              <w:bCs/>
            </w:rPr>
          </w:pPr>
          <w:hyperlink w:anchor="_Toc114787482" w:history="1">
            <w:r>
              <w:rPr>
                <w:rFonts w:hint="eastAsia"/>
                <w:bCs/>
              </w:rPr>
              <w:t>5.24</w:t>
            </w:r>
            <w:r>
              <w:rPr>
                <w:rFonts w:hint="eastAsia"/>
                <w:bCs/>
              </w:rPr>
              <w:t>与软件独立验证和确认（</w:t>
            </w:r>
            <w:r>
              <w:rPr>
                <w:rFonts w:hint="eastAsia"/>
                <w:bCs/>
              </w:rPr>
              <w:t>IV&amp;V</w:t>
            </w:r>
            <w:r>
              <w:rPr>
                <w:rFonts w:hint="eastAsia"/>
                <w:bCs/>
              </w:rPr>
              <w:t>）机构的联系</w:t>
            </w:r>
            <w:r>
              <w:rPr>
                <w:rFonts w:hint="eastAsia"/>
                <w:bCs/>
              </w:rPr>
              <w:tab/>
            </w:r>
            <w:r>
              <w:rPr>
                <w:rFonts w:hint="eastAsia"/>
                <w:bCs/>
              </w:rPr>
              <w:fldChar w:fldCharType="begin"/>
            </w:r>
            <w:r>
              <w:rPr>
                <w:rFonts w:hint="eastAsia"/>
                <w:bCs/>
              </w:rPr>
              <w:instrText xml:space="preserve"> PAGEREF _Toc114787482 \h </w:instrText>
            </w:r>
            <w:r>
              <w:rPr>
                <w:rFonts w:hint="eastAsia"/>
                <w:bCs/>
              </w:rPr>
            </w:r>
            <w:r>
              <w:rPr>
                <w:rFonts w:hint="eastAsia"/>
                <w:bCs/>
              </w:rPr>
              <w:fldChar w:fldCharType="separate"/>
            </w:r>
            <w:r>
              <w:rPr>
                <w:rFonts w:hint="eastAsia"/>
                <w:bCs/>
              </w:rPr>
              <w:t>- 7 -</w:t>
            </w:r>
            <w:r>
              <w:rPr>
                <w:rFonts w:hint="eastAsia"/>
                <w:bCs/>
              </w:rPr>
              <w:fldChar w:fldCharType="end"/>
            </w:r>
          </w:hyperlink>
        </w:p>
        <w:p w14:paraId="6ACDA3F1" w14:textId="77777777" w:rsidR="00EC4EDA" w:rsidRDefault="00EC4EDA">
          <w:pPr>
            <w:pStyle w:val="TOC2"/>
            <w:tabs>
              <w:tab w:val="right" w:leader="dot" w:pos="9016"/>
            </w:tabs>
            <w:rPr>
              <w:bCs/>
            </w:rPr>
          </w:pPr>
          <w:hyperlink w:anchor="_Toc114787483" w:history="1">
            <w:r>
              <w:rPr>
                <w:rFonts w:hint="eastAsia"/>
                <w:bCs/>
              </w:rPr>
              <w:t>5.25</w:t>
            </w:r>
            <w:r>
              <w:rPr>
                <w:rFonts w:hint="eastAsia"/>
                <w:bCs/>
              </w:rPr>
              <w:t>与相关开发方的协调</w:t>
            </w:r>
            <w:r>
              <w:rPr>
                <w:rFonts w:hint="eastAsia"/>
                <w:bCs/>
              </w:rPr>
              <w:tab/>
            </w:r>
            <w:r>
              <w:rPr>
                <w:rFonts w:hint="eastAsia"/>
                <w:bCs/>
              </w:rPr>
              <w:fldChar w:fldCharType="begin"/>
            </w:r>
            <w:r>
              <w:rPr>
                <w:rFonts w:hint="eastAsia"/>
                <w:bCs/>
              </w:rPr>
              <w:instrText xml:space="preserve"> PAGEREF _Toc114787483 \h </w:instrText>
            </w:r>
            <w:r>
              <w:rPr>
                <w:rFonts w:hint="eastAsia"/>
                <w:bCs/>
              </w:rPr>
            </w:r>
            <w:r>
              <w:rPr>
                <w:rFonts w:hint="eastAsia"/>
                <w:bCs/>
              </w:rPr>
              <w:fldChar w:fldCharType="separate"/>
            </w:r>
            <w:r>
              <w:rPr>
                <w:rFonts w:hint="eastAsia"/>
                <w:bCs/>
              </w:rPr>
              <w:t>- 7 -</w:t>
            </w:r>
            <w:r>
              <w:rPr>
                <w:rFonts w:hint="eastAsia"/>
                <w:bCs/>
              </w:rPr>
              <w:fldChar w:fldCharType="end"/>
            </w:r>
          </w:hyperlink>
        </w:p>
        <w:p w14:paraId="6E173308" w14:textId="77777777" w:rsidR="00EC4EDA" w:rsidRDefault="00EC4EDA">
          <w:pPr>
            <w:pStyle w:val="TOC2"/>
            <w:tabs>
              <w:tab w:val="right" w:leader="dot" w:pos="9016"/>
            </w:tabs>
            <w:rPr>
              <w:bCs/>
            </w:rPr>
          </w:pPr>
          <w:hyperlink w:anchor="_Toc114787484" w:history="1">
            <w:r>
              <w:rPr>
                <w:rFonts w:hint="eastAsia"/>
                <w:bCs/>
              </w:rPr>
              <w:t>5.26</w:t>
            </w:r>
            <w:r>
              <w:rPr>
                <w:rFonts w:hint="eastAsia"/>
                <w:bCs/>
              </w:rPr>
              <w:t>项目过程的改进</w:t>
            </w:r>
            <w:r>
              <w:rPr>
                <w:rFonts w:hint="eastAsia"/>
                <w:bCs/>
              </w:rPr>
              <w:tab/>
            </w:r>
            <w:r>
              <w:rPr>
                <w:rFonts w:hint="eastAsia"/>
                <w:bCs/>
              </w:rPr>
              <w:fldChar w:fldCharType="begin"/>
            </w:r>
            <w:r>
              <w:rPr>
                <w:rFonts w:hint="eastAsia"/>
                <w:bCs/>
              </w:rPr>
              <w:instrText xml:space="preserve"> PAGEREF _Toc114787484 \h </w:instrText>
            </w:r>
            <w:r>
              <w:rPr>
                <w:rFonts w:hint="eastAsia"/>
                <w:bCs/>
              </w:rPr>
            </w:r>
            <w:r>
              <w:rPr>
                <w:rFonts w:hint="eastAsia"/>
                <w:bCs/>
              </w:rPr>
              <w:fldChar w:fldCharType="separate"/>
            </w:r>
            <w:r>
              <w:rPr>
                <w:rFonts w:hint="eastAsia"/>
                <w:bCs/>
              </w:rPr>
              <w:t>- 8 -</w:t>
            </w:r>
            <w:r>
              <w:rPr>
                <w:rFonts w:hint="eastAsia"/>
                <w:bCs/>
              </w:rPr>
              <w:fldChar w:fldCharType="end"/>
            </w:r>
          </w:hyperlink>
        </w:p>
        <w:p w14:paraId="0B0DBC0F" w14:textId="77777777" w:rsidR="00EC4EDA" w:rsidRDefault="00EC4EDA">
          <w:pPr>
            <w:pStyle w:val="TOC2"/>
            <w:tabs>
              <w:tab w:val="right" w:leader="dot" w:pos="9016"/>
            </w:tabs>
            <w:rPr>
              <w:bCs/>
            </w:rPr>
          </w:pPr>
          <w:hyperlink w:anchor="_Toc114787485" w:history="1">
            <w:r>
              <w:rPr>
                <w:rFonts w:hint="eastAsia"/>
                <w:bCs/>
              </w:rPr>
              <w:t>5.27</w:t>
            </w:r>
            <w:r>
              <w:rPr>
                <w:rFonts w:hint="eastAsia"/>
                <w:bCs/>
              </w:rPr>
              <w:t>未提及的其他活动</w:t>
            </w:r>
            <w:r>
              <w:rPr>
                <w:rFonts w:hint="eastAsia"/>
                <w:bCs/>
              </w:rPr>
              <w:tab/>
            </w:r>
            <w:r>
              <w:rPr>
                <w:rFonts w:hint="eastAsia"/>
                <w:bCs/>
              </w:rPr>
              <w:fldChar w:fldCharType="begin"/>
            </w:r>
            <w:r>
              <w:rPr>
                <w:rFonts w:hint="eastAsia"/>
                <w:bCs/>
              </w:rPr>
              <w:instrText xml:space="preserve"> PAGEREF _Toc114787485 \h </w:instrText>
            </w:r>
            <w:r>
              <w:rPr>
                <w:rFonts w:hint="eastAsia"/>
                <w:bCs/>
              </w:rPr>
            </w:r>
            <w:r>
              <w:rPr>
                <w:rFonts w:hint="eastAsia"/>
                <w:bCs/>
              </w:rPr>
              <w:fldChar w:fldCharType="separate"/>
            </w:r>
            <w:r>
              <w:rPr>
                <w:rFonts w:hint="eastAsia"/>
                <w:bCs/>
              </w:rPr>
              <w:t>- 8 -</w:t>
            </w:r>
            <w:r>
              <w:rPr>
                <w:rFonts w:hint="eastAsia"/>
                <w:bCs/>
              </w:rPr>
              <w:fldChar w:fldCharType="end"/>
            </w:r>
          </w:hyperlink>
        </w:p>
        <w:p w14:paraId="28F4528F" w14:textId="77777777" w:rsidR="00EC4EDA" w:rsidRDefault="00EC4EDA">
          <w:pPr>
            <w:pStyle w:val="TOC1"/>
            <w:tabs>
              <w:tab w:val="right" w:leader="dot" w:pos="9016"/>
            </w:tabs>
            <w:rPr>
              <w:b/>
            </w:rPr>
          </w:pPr>
          <w:hyperlink w:anchor="_Toc114787486" w:history="1">
            <w:r>
              <w:rPr>
                <w:rFonts w:hint="eastAsia"/>
                <w:b/>
              </w:rPr>
              <w:t>6</w:t>
            </w:r>
            <w:r>
              <w:rPr>
                <w:rFonts w:hint="eastAsia"/>
                <w:b/>
              </w:rPr>
              <w:t>进度表和活动网络图</w:t>
            </w:r>
            <w:r>
              <w:rPr>
                <w:rFonts w:hint="eastAsia"/>
                <w:b/>
              </w:rPr>
              <w:tab/>
            </w:r>
            <w:r>
              <w:rPr>
                <w:rFonts w:hint="eastAsia"/>
                <w:b/>
              </w:rPr>
              <w:fldChar w:fldCharType="begin"/>
            </w:r>
            <w:r>
              <w:rPr>
                <w:rFonts w:hint="eastAsia"/>
                <w:b/>
              </w:rPr>
              <w:instrText xml:space="preserve"> PAGEREF _Toc114787486 \h </w:instrText>
            </w:r>
            <w:r>
              <w:rPr>
                <w:rFonts w:hint="eastAsia"/>
                <w:b/>
              </w:rPr>
            </w:r>
            <w:r>
              <w:rPr>
                <w:rFonts w:hint="eastAsia"/>
                <w:b/>
              </w:rPr>
              <w:fldChar w:fldCharType="separate"/>
            </w:r>
            <w:r>
              <w:rPr>
                <w:rFonts w:hint="eastAsia"/>
                <w:b/>
              </w:rPr>
              <w:t>- 8 -</w:t>
            </w:r>
            <w:r>
              <w:rPr>
                <w:rFonts w:hint="eastAsia"/>
                <w:b/>
              </w:rPr>
              <w:fldChar w:fldCharType="end"/>
            </w:r>
          </w:hyperlink>
        </w:p>
        <w:p w14:paraId="400FF9E3" w14:textId="77777777" w:rsidR="00EC4EDA" w:rsidRDefault="00EC4EDA">
          <w:pPr>
            <w:pStyle w:val="TOC1"/>
            <w:tabs>
              <w:tab w:val="right" w:leader="dot" w:pos="9016"/>
            </w:tabs>
            <w:rPr>
              <w:b/>
            </w:rPr>
          </w:pPr>
          <w:hyperlink w:anchor="_Toc114787487" w:history="1">
            <w:r>
              <w:rPr>
                <w:rFonts w:hint="eastAsia"/>
                <w:b/>
              </w:rPr>
              <w:t>7</w:t>
            </w:r>
            <w:r>
              <w:rPr>
                <w:rFonts w:hint="eastAsia"/>
                <w:b/>
              </w:rPr>
              <w:t>项目组织和资源</w:t>
            </w:r>
            <w:r>
              <w:rPr>
                <w:rFonts w:hint="eastAsia"/>
                <w:b/>
              </w:rPr>
              <w:tab/>
            </w:r>
            <w:r>
              <w:rPr>
                <w:rFonts w:hint="eastAsia"/>
                <w:b/>
              </w:rPr>
              <w:fldChar w:fldCharType="begin"/>
            </w:r>
            <w:r>
              <w:rPr>
                <w:rFonts w:hint="eastAsia"/>
                <w:b/>
              </w:rPr>
              <w:instrText xml:space="preserve"> PAGEREF _Toc114787487 \h </w:instrText>
            </w:r>
            <w:r>
              <w:rPr>
                <w:rFonts w:hint="eastAsia"/>
                <w:b/>
              </w:rPr>
            </w:r>
            <w:r>
              <w:rPr>
                <w:rFonts w:hint="eastAsia"/>
                <w:b/>
              </w:rPr>
              <w:fldChar w:fldCharType="separate"/>
            </w:r>
            <w:r>
              <w:rPr>
                <w:rFonts w:hint="eastAsia"/>
                <w:b/>
              </w:rPr>
              <w:t>- 8 -</w:t>
            </w:r>
            <w:r>
              <w:rPr>
                <w:rFonts w:hint="eastAsia"/>
                <w:b/>
              </w:rPr>
              <w:fldChar w:fldCharType="end"/>
            </w:r>
          </w:hyperlink>
        </w:p>
        <w:p w14:paraId="3FF24D4F" w14:textId="77777777" w:rsidR="00EC4EDA" w:rsidRDefault="00EC4EDA">
          <w:pPr>
            <w:pStyle w:val="TOC2"/>
            <w:tabs>
              <w:tab w:val="right" w:leader="dot" w:pos="9016"/>
            </w:tabs>
            <w:rPr>
              <w:bCs/>
            </w:rPr>
          </w:pPr>
          <w:hyperlink w:anchor="_Toc114787488" w:history="1">
            <w:r>
              <w:rPr>
                <w:rFonts w:hint="eastAsia"/>
                <w:bCs/>
              </w:rPr>
              <w:t>7.1</w:t>
            </w:r>
            <w:r>
              <w:rPr>
                <w:rFonts w:hint="eastAsia"/>
                <w:bCs/>
              </w:rPr>
              <w:t>项目组织</w:t>
            </w:r>
            <w:r>
              <w:rPr>
                <w:rFonts w:hint="eastAsia"/>
                <w:bCs/>
              </w:rPr>
              <w:tab/>
            </w:r>
            <w:r>
              <w:rPr>
                <w:rFonts w:hint="eastAsia"/>
                <w:bCs/>
              </w:rPr>
              <w:fldChar w:fldCharType="begin"/>
            </w:r>
            <w:r>
              <w:rPr>
                <w:rFonts w:hint="eastAsia"/>
                <w:bCs/>
              </w:rPr>
              <w:instrText xml:space="preserve"> PAGEREF _Toc114787488 \h </w:instrText>
            </w:r>
            <w:r>
              <w:rPr>
                <w:rFonts w:hint="eastAsia"/>
                <w:bCs/>
              </w:rPr>
            </w:r>
            <w:r>
              <w:rPr>
                <w:rFonts w:hint="eastAsia"/>
                <w:bCs/>
              </w:rPr>
              <w:fldChar w:fldCharType="separate"/>
            </w:r>
            <w:r>
              <w:rPr>
                <w:rFonts w:hint="eastAsia"/>
                <w:bCs/>
              </w:rPr>
              <w:t>- 8 -</w:t>
            </w:r>
            <w:r>
              <w:rPr>
                <w:rFonts w:hint="eastAsia"/>
                <w:bCs/>
              </w:rPr>
              <w:fldChar w:fldCharType="end"/>
            </w:r>
          </w:hyperlink>
        </w:p>
        <w:p w14:paraId="4D8CB35A" w14:textId="77777777" w:rsidR="00EC4EDA" w:rsidRDefault="00EC4EDA">
          <w:pPr>
            <w:pStyle w:val="TOC2"/>
            <w:tabs>
              <w:tab w:val="right" w:leader="dot" w:pos="9016"/>
            </w:tabs>
            <w:rPr>
              <w:bCs/>
            </w:rPr>
          </w:pPr>
          <w:hyperlink w:anchor="_Toc114787489" w:history="1">
            <w:r>
              <w:rPr>
                <w:rFonts w:hint="eastAsia"/>
                <w:bCs/>
              </w:rPr>
              <w:t>7.2</w:t>
            </w:r>
            <w:r>
              <w:rPr>
                <w:rFonts w:hint="eastAsia"/>
                <w:bCs/>
              </w:rPr>
              <w:t>项目资源</w:t>
            </w:r>
            <w:r>
              <w:rPr>
                <w:rFonts w:hint="eastAsia"/>
                <w:bCs/>
              </w:rPr>
              <w:tab/>
            </w:r>
            <w:r>
              <w:rPr>
                <w:rFonts w:hint="eastAsia"/>
                <w:bCs/>
              </w:rPr>
              <w:fldChar w:fldCharType="begin"/>
            </w:r>
            <w:r>
              <w:rPr>
                <w:rFonts w:hint="eastAsia"/>
                <w:bCs/>
              </w:rPr>
              <w:instrText xml:space="preserve"> PAGEREF _Toc114787489 \h </w:instrText>
            </w:r>
            <w:r>
              <w:rPr>
                <w:rFonts w:hint="eastAsia"/>
                <w:bCs/>
              </w:rPr>
            </w:r>
            <w:r>
              <w:rPr>
                <w:rFonts w:hint="eastAsia"/>
                <w:bCs/>
              </w:rPr>
              <w:fldChar w:fldCharType="separate"/>
            </w:r>
            <w:r>
              <w:rPr>
                <w:rFonts w:hint="eastAsia"/>
                <w:bCs/>
              </w:rPr>
              <w:t>- 8 -</w:t>
            </w:r>
            <w:r>
              <w:rPr>
                <w:rFonts w:hint="eastAsia"/>
                <w:bCs/>
              </w:rPr>
              <w:fldChar w:fldCharType="end"/>
            </w:r>
          </w:hyperlink>
        </w:p>
        <w:p w14:paraId="29C973DD" w14:textId="77777777" w:rsidR="00EC4EDA" w:rsidRDefault="00EC4EDA">
          <w:pPr>
            <w:pStyle w:val="TOC1"/>
            <w:tabs>
              <w:tab w:val="right" w:leader="dot" w:pos="9016"/>
            </w:tabs>
            <w:rPr>
              <w:b/>
            </w:rPr>
          </w:pPr>
          <w:hyperlink w:anchor="_Toc114787490" w:history="1">
            <w:r>
              <w:rPr>
                <w:rFonts w:hint="eastAsia"/>
                <w:b/>
              </w:rPr>
              <w:t>8</w:t>
            </w:r>
            <w:r>
              <w:rPr>
                <w:rFonts w:hint="eastAsia"/>
                <w:b/>
              </w:rPr>
              <w:t>注释</w:t>
            </w:r>
            <w:r>
              <w:rPr>
                <w:rFonts w:hint="eastAsia"/>
                <w:b/>
              </w:rPr>
              <w:tab/>
            </w:r>
            <w:r>
              <w:rPr>
                <w:rFonts w:hint="eastAsia"/>
                <w:b/>
              </w:rPr>
              <w:fldChar w:fldCharType="begin"/>
            </w:r>
            <w:r>
              <w:rPr>
                <w:rFonts w:hint="eastAsia"/>
                <w:b/>
              </w:rPr>
              <w:instrText xml:space="preserve"> PAGEREF _Toc114787490 \h </w:instrText>
            </w:r>
            <w:r>
              <w:rPr>
                <w:rFonts w:hint="eastAsia"/>
                <w:b/>
              </w:rPr>
            </w:r>
            <w:r>
              <w:rPr>
                <w:rFonts w:hint="eastAsia"/>
                <w:b/>
              </w:rPr>
              <w:fldChar w:fldCharType="separate"/>
            </w:r>
            <w:r>
              <w:rPr>
                <w:rFonts w:hint="eastAsia"/>
                <w:b/>
              </w:rPr>
              <w:t>- 9 -</w:t>
            </w:r>
            <w:r>
              <w:rPr>
                <w:rFonts w:hint="eastAsia"/>
                <w:b/>
              </w:rPr>
              <w:fldChar w:fldCharType="end"/>
            </w:r>
          </w:hyperlink>
        </w:p>
        <w:p w14:paraId="306EBBE7" w14:textId="77777777" w:rsidR="00EC4EDA" w:rsidRDefault="00000000">
          <w:r>
            <w:rPr>
              <w:rFonts w:hint="eastAsia"/>
              <w:b/>
              <w:lang w:val="zh-CN"/>
            </w:rPr>
            <w:fldChar w:fldCharType="end"/>
          </w:r>
        </w:p>
      </w:sdtContent>
    </w:sdt>
    <w:p w14:paraId="232B65DC" w14:textId="77777777" w:rsidR="00EC4EDA" w:rsidRDefault="00EC4EDA">
      <w:pPr>
        <w:spacing w:line="360" w:lineRule="auto"/>
        <w:sectPr w:rsidR="00EC4EDA">
          <w:headerReference w:type="default" r:id="rId12"/>
          <w:footerReference w:type="default" r:id="rId13"/>
          <w:headerReference w:type="first" r:id="rId14"/>
          <w:footerReference w:type="first" r:id="rId15"/>
          <w:type w:val="continuous"/>
          <w:pgSz w:w="11906" w:h="16838"/>
          <w:pgMar w:top="1554" w:right="1440" w:bottom="1327" w:left="1440" w:header="646" w:footer="646" w:gutter="0"/>
          <w:pgNumType w:fmt="numberInDash" w:start="1"/>
          <w:cols w:space="720"/>
          <w:titlePg/>
        </w:sectPr>
      </w:pPr>
    </w:p>
    <w:p w14:paraId="52EF73B3" w14:textId="77777777" w:rsidR="00EC4EDA" w:rsidRDefault="00000000">
      <w:pPr>
        <w:jc w:val="center"/>
      </w:pPr>
      <w:r>
        <w:rPr>
          <w:rFonts w:ascii="等线" w:eastAsia="等线" w:hAnsi="等线" w:cs="等线" w:hint="eastAsia"/>
          <w:b/>
          <w:bCs/>
          <w:sz w:val="44"/>
          <w:szCs w:val="44"/>
          <w:lang w:bidi="ar"/>
        </w:rPr>
        <w:lastRenderedPageBreak/>
        <w:t>项目开发计划（GJB 438B——2009）</w:t>
      </w:r>
    </w:p>
    <w:p w14:paraId="47367E82" w14:textId="77777777" w:rsidR="00EC4EDA" w:rsidRDefault="00000000">
      <w:pPr>
        <w:pStyle w:val="1"/>
        <w:spacing w:line="360" w:lineRule="auto"/>
      </w:pPr>
      <w:bookmarkStart w:id="12" w:name="_Toc114787441"/>
      <w:r>
        <w:rPr>
          <w:rFonts w:hint="eastAsia"/>
        </w:rPr>
        <w:t>1</w:t>
      </w:r>
      <w:r>
        <w:rPr>
          <w:rFonts w:hint="eastAsia"/>
        </w:rPr>
        <w:t>范围</w:t>
      </w:r>
      <w:bookmarkEnd w:id="12"/>
    </w:p>
    <w:p w14:paraId="10A00AF6" w14:textId="77777777" w:rsidR="00EC4EDA" w:rsidRDefault="00000000">
      <w:pPr>
        <w:pStyle w:val="2"/>
        <w:spacing w:line="360" w:lineRule="auto"/>
        <w:rPr>
          <w:rFonts w:hint="eastAsia"/>
        </w:rPr>
      </w:pPr>
      <w:bookmarkStart w:id="13" w:name="_Toc114787442"/>
      <w:r>
        <w:rPr>
          <w:rFonts w:hint="eastAsia"/>
        </w:rPr>
        <w:t>1.1标识</w:t>
      </w:r>
      <w:bookmarkEnd w:id="13"/>
    </w:p>
    <w:p w14:paraId="66D128A7" w14:textId="77777777" w:rsidR="00EC4EDA" w:rsidRDefault="00000000">
      <w:pPr>
        <w:spacing w:line="360" w:lineRule="auto"/>
        <w:ind w:firstLine="420"/>
        <w:rPr>
          <w:rFonts w:ascii="宋体" w:hAnsi="宋体" w:hint="eastAsia"/>
          <w:sz w:val="24"/>
        </w:rPr>
      </w:pPr>
      <w:r>
        <w:rPr>
          <w:rFonts w:ascii="宋体" w:hAnsi="宋体" w:hint="eastAsia"/>
          <w:sz w:val="24"/>
        </w:rPr>
        <w:t>本条应描述本文档所适用的系统和软件的完整标识，适用时，包括其标识号、名称、缩略名、版本号和发布号。</w:t>
      </w:r>
    </w:p>
    <w:p w14:paraId="01116BBC" w14:textId="77777777" w:rsidR="00EC4EDA" w:rsidRDefault="00000000">
      <w:pPr>
        <w:pStyle w:val="2"/>
        <w:spacing w:line="360" w:lineRule="auto"/>
        <w:rPr>
          <w:rFonts w:hint="eastAsia"/>
        </w:rPr>
      </w:pPr>
      <w:bookmarkStart w:id="14" w:name="_Toc114787443"/>
      <w:r>
        <w:rPr>
          <w:rFonts w:hint="eastAsia"/>
        </w:rPr>
        <w:t>1.2系统概述</w:t>
      </w:r>
      <w:bookmarkEnd w:id="14"/>
    </w:p>
    <w:p w14:paraId="145EAF57" w14:textId="77777777" w:rsidR="00EC4EDA" w:rsidRDefault="00000000">
      <w:pPr>
        <w:spacing w:line="360" w:lineRule="auto"/>
        <w:ind w:firstLine="420"/>
        <w:rPr>
          <w:rFonts w:ascii="宋体" w:hAnsi="宋体" w:hint="eastAsia"/>
          <w:sz w:val="24"/>
        </w:rPr>
      </w:pPr>
      <w:r>
        <w:rPr>
          <w:rFonts w:ascii="宋体" w:hAnsi="宋体" w:hint="eastAsia"/>
          <w:sz w:val="24"/>
        </w:rPr>
        <w:t>本条应概述本文档所适用的系统和软件的用途。它还应描述系统与软件的一般特性；概述系统开发、运行和维护的历史；标识项目的需方、用户、开发方和保障机构等；标识当前和计划的运行现场；列出其他有关文档。</w:t>
      </w:r>
    </w:p>
    <w:p w14:paraId="0F795E3F" w14:textId="77777777" w:rsidR="00EC4EDA" w:rsidRDefault="00000000">
      <w:pPr>
        <w:pStyle w:val="2"/>
        <w:spacing w:line="360" w:lineRule="auto"/>
        <w:rPr>
          <w:rFonts w:hint="eastAsia"/>
        </w:rPr>
      </w:pPr>
      <w:bookmarkStart w:id="15" w:name="_Toc114787444"/>
      <w:r>
        <w:rPr>
          <w:rFonts w:hint="eastAsia"/>
        </w:rPr>
        <w:t>1.3文档概述</w:t>
      </w:r>
      <w:bookmarkEnd w:id="15"/>
    </w:p>
    <w:p w14:paraId="3E215A5C" w14:textId="77777777" w:rsidR="00EC4EDA" w:rsidRDefault="00000000">
      <w:pPr>
        <w:spacing w:line="360" w:lineRule="auto"/>
        <w:ind w:firstLine="420"/>
        <w:rPr>
          <w:rFonts w:ascii="宋体" w:hAnsi="宋体" w:hint="eastAsia"/>
          <w:sz w:val="24"/>
        </w:rPr>
      </w:pPr>
      <w:r>
        <w:rPr>
          <w:rFonts w:ascii="宋体" w:hAnsi="宋体" w:hint="eastAsia"/>
          <w:sz w:val="24"/>
        </w:rPr>
        <w:t>本条应概述本文档的用途和内容，并描述与它的使用有关的保密性方面的要求。</w:t>
      </w:r>
    </w:p>
    <w:p w14:paraId="209457D9" w14:textId="77777777" w:rsidR="00EC4EDA" w:rsidRDefault="00000000">
      <w:pPr>
        <w:pStyle w:val="2"/>
        <w:spacing w:line="360" w:lineRule="auto"/>
        <w:rPr>
          <w:rFonts w:hint="eastAsia"/>
        </w:rPr>
      </w:pPr>
      <w:bookmarkStart w:id="16" w:name="_Toc114787445"/>
      <w:r>
        <w:rPr>
          <w:rFonts w:hint="eastAsia"/>
        </w:rPr>
        <w:t>1.4与其他计划之间的关系</w:t>
      </w:r>
      <w:bookmarkEnd w:id="16"/>
    </w:p>
    <w:p w14:paraId="75FAE882" w14:textId="77777777" w:rsidR="00EC4EDA" w:rsidRDefault="00000000">
      <w:pPr>
        <w:spacing w:line="360" w:lineRule="auto"/>
        <w:ind w:firstLine="420"/>
        <w:rPr>
          <w:rFonts w:ascii="宋体" w:hAnsi="宋体" w:hint="eastAsia"/>
          <w:sz w:val="24"/>
        </w:rPr>
      </w:pPr>
      <w:r>
        <w:rPr>
          <w:rFonts w:ascii="宋体" w:hAnsi="宋体" w:hint="eastAsia"/>
          <w:sz w:val="24"/>
        </w:rPr>
        <w:t>本条应描述本计划和其他项目管理计划的关系。</w:t>
      </w:r>
    </w:p>
    <w:p w14:paraId="35B6CAC6" w14:textId="77777777" w:rsidR="00EC4EDA" w:rsidRDefault="00000000">
      <w:pPr>
        <w:pStyle w:val="1"/>
        <w:spacing w:line="360" w:lineRule="auto"/>
      </w:pPr>
      <w:bookmarkStart w:id="17" w:name="_Toc114787446"/>
      <w:r>
        <w:rPr>
          <w:rFonts w:hint="eastAsia"/>
        </w:rPr>
        <w:t>2</w:t>
      </w:r>
      <w:r>
        <w:rPr>
          <w:rFonts w:hint="eastAsia"/>
        </w:rPr>
        <w:t>引用文档</w:t>
      </w:r>
      <w:bookmarkEnd w:id="17"/>
    </w:p>
    <w:p w14:paraId="408DD809" w14:textId="77777777" w:rsidR="00EC4EDA" w:rsidRDefault="00000000">
      <w:pPr>
        <w:spacing w:line="360" w:lineRule="auto"/>
        <w:ind w:firstLine="420"/>
        <w:rPr>
          <w:rFonts w:ascii="宋体" w:hAnsi="宋体" w:hint="eastAsia"/>
          <w:sz w:val="24"/>
        </w:rPr>
      </w:pPr>
      <w:r>
        <w:rPr>
          <w:rFonts w:ascii="宋体" w:hAnsi="宋体" w:hint="eastAsia"/>
          <w:sz w:val="24"/>
        </w:rPr>
        <w:t>本章应列出引用文档的编号、标题、编写单位、修订版及日期，还应标</w:t>
      </w:r>
      <w:proofErr w:type="gramStart"/>
      <w:r>
        <w:rPr>
          <w:rFonts w:ascii="宋体" w:hAnsi="宋体" w:hint="eastAsia"/>
          <w:sz w:val="24"/>
        </w:rPr>
        <w:t>识不能</w:t>
      </w:r>
      <w:proofErr w:type="gramEnd"/>
      <w:r>
        <w:rPr>
          <w:rFonts w:ascii="宋体" w:hAnsi="宋体" w:hint="eastAsia"/>
          <w:sz w:val="24"/>
        </w:rPr>
        <w:t>通过正常采购活动得到的文档的来源。</w:t>
      </w:r>
    </w:p>
    <w:p w14:paraId="1CA59D66" w14:textId="77777777" w:rsidR="00EC4EDA" w:rsidRDefault="00000000">
      <w:pPr>
        <w:pStyle w:val="1"/>
        <w:spacing w:line="360" w:lineRule="auto"/>
      </w:pPr>
      <w:bookmarkStart w:id="18" w:name="_Toc114787447"/>
      <w:r>
        <w:rPr>
          <w:rFonts w:hint="eastAsia"/>
        </w:rPr>
        <w:lastRenderedPageBreak/>
        <w:t>3</w:t>
      </w:r>
      <w:r>
        <w:rPr>
          <w:rFonts w:hint="eastAsia"/>
        </w:rPr>
        <w:t>策划背景概述</w:t>
      </w:r>
      <w:bookmarkEnd w:id="18"/>
    </w:p>
    <w:p w14:paraId="18941A83" w14:textId="77777777" w:rsidR="00EC4EDA" w:rsidRDefault="00000000">
      <w:pPr>
        <w:spacing w:line="360" w:lineRule="auto"/>
        <w:ind w:firstLine="420"/>
        <w:rPr>
          <w:rFonts w:ascii="宋体" w:hAnsi="宋体" w:hint="eastAsia"/>
          <w:sz w:val="24"/>
        </w:rPr>
      </w:pPr>
      <w:r>
        <w:rPr>
          <w:rFonts w:ascii="宋体" w:hAnsi="宋体" w:hint="eastAsia"/>
          <w:sz w:val="24"/>
        </w:rPr>
        <w:t>本章按需要分可分为若干条，并应对</w:t>
      </w:r>
      <w:proofErr w:type="gramStart"/>
      <w:r>
        <w:rPr>
          <w:rFonts w:ascii="宋体" w:hAnsi="宋体" w:hint="eastAsia"/>
          <w:sz w:val="24"/>
        </w:rPr>
        <w:t>后续章条描述</w:t>
      </w:r>
      <w:proofErr w:type="gramEnd"/>
      <w:r>
        <w:rPr>
          <w:rFonts w:ascii="宋体" w:hAnsi="宋体" w:hint="eastAsia"/>
          <w:sz w:val="24"/>
        </w:rPr>
        <w:t>的策划提供背景信息，主要包括如下方面的概述：</w:t>
      </w:r>
    </w:p>
    <w:p w14:paraId="4D468356"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个人理财管理系统 - 系统需求和约束</w:t>
      </w:r>
    </w:p>
    <w:p w14:paraId="252957C1"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系统需求</w:t>
      </w:r>
    </w:p>
    <w:p w14:paraId="3E1854F7" w14:textId="77777777" w:rsidR="00C40D28" w:rsidRPr="00C40D28" w:rsidRDefault="00C40D28" w:rsidP="00C40D28">
      <w:pPr>
        <w:numPr>
          <w:ilvl w:val="0"/>
          <w:numId w:val="13"/>
        </w:numPr>
        <w:spacing w:line="360" w:lineRule="auto"/>
        <w:rPr>
          <w:rFonts w:ascii="宋体" w:hAnsi="宋体"/>
          <w:sz w:val="24"/>
        </w:rPr>
      </w:pPr>
      <w:r w:rsidRPr="00C40D28">
        <w:rPr>
          <w:rFonts w:ascii="宋体" w:hAnsi="宋体"/>
          <w:b/>
          <w:bCs/>
          <w:sz w:val="24"/>
        </w:rPr>
        <w:t>登录注册功能</w:t>
      </w:r>
      <w:r w:rsidRPr="00C40D28">
        <w:rPr>
          <w:rFonts w:ascii="宋体" w:hAnsi="宋体"/>
          <w:sz w:val="24"/>
        </w:rPr>
        <w:t>：用户能够通过注册功能创建个人账户，并通过登录功能访问系统，确保财务数据的隐私性。</w:t>
      </w:r>
    </w:p>
    <w:p w14:paraId="46805701" w14:textId="77777777" w:rsidR="00C40D28" w:rsidRPr="00C40D28" w:rsidRDefault="00C40D28" w:rsidP="00C40D28">
      <w:pPr>
        <w:numPr>
          <w:ilvl w:val="0"/>
          <w:numId w:val="13"/>
        </w:numPr>
        <w:spacing w:line="360" w:lineRule="auto"/>
        <w:rPr>
          <w:rFonts w:ascii="宋体" w:hAnsi="宋体"/>
          <w:sz w:val="24"/>
        </w:rPr>
      </w:pPr>
      <w:r w:rsidRPr="00C40D28">
        <w:rPr>
          <w:rFonts w:ascii="宋体" w:hAnsi="宋体"/>
          <w:b/>
          <w:bCs/>
          <w:sz w:val="24"/>
        </w:rPr>
        <w:t>收支管理模块</w:t>
      </w:r>
      <w:r w:rsidRPr="00C40D28">
        <w:rPr>
          <w:rFonts w:ascii="宋体" w:hAnsi="宋体"/>
          <w:sz w:val="24"/>
        </w:rPr>
        <w:t>：系统需要能够记录用户的收入和支出信息，支持分类管理和添加备注。</w:t>
      </w:r>
    </w:p>
    <w:p w14:paraId="4496A1F2" w14:textId="77777777" w:rsidR="00C40D28" w:rsidRPr="00C40D28" w:rsidRDefault="00C40D28" w:rsidP="00C40D28">
      <w:pPr>
        <w:numPr>
          <w:ilvl w:val="0"/>
          <w:numId w:val="13"/>
        </w:numPr>
        <w:spacing w:line="360" w:lineRule="auto"/>
        <w:rPr>
          <w:rFonts w:ascii="宋体" w:hAnsi="宋体"/>
          <w:sz w:val="24"/>
        </w:rPr>
      </w:pPr>
      <w:r w:rsidRPr="00C40D28">
        <w:rPr>
          <w:rFonts w:ascii="宋体" w:hAnsi="宋体"/>
          <w:b/>
          <w:bCs/>
          <w:sz w:val="24"/>
        </w:rPr>
        <w:t>资产总</w:t>
      </w:r>
      <w:proofErr w:type="gramStart"/>
      <w:r w:rsidRPr="00C40D28">
        <w:rPr>
          <w:rFonts w:ascii="宋体" w:hAnsi="宋体"/>
          <w:b/>
          <w:bCs/>
          <w:sz w:val="24"/>
        </w:rPr>
        <w:t>览</w:t>
      </w:r>
      <w:proofErr w:type="gramEnd"/>
      <w:r w:rsidRPr="00C40D28">
        <w:rPr>
          <w:rFonts w:ascii="宋体" w:hAnsi="宋体"/>
          <w:b/>
          <w:bCs/>
          <w:sz w:val="24"/>
        </w:rPr>
        <w:t>模块</w:t>
      </w:r>
      <w:r w:rsidRPr="00C40D28">
        <w:rPr>
          <w:rFonts w:ascii="宋体" w:hAnsi="宋体"/>
          <w:sz w:val="24"/>
        </w:rPr>
        <w:t>：用户可以查看个人资产、理财产品以及负债的整体概况。</w:t>
      </w:r>
    </w:p>
    <w:p w14:paraId="61CF9FEC" w14:textId="77777777" w:rsidR="00C40D28" w:rsidRPr="00C40D28" w:rsidRDefault="00C40D28" w:rsidP="00C40D28">
      <w:pPr>
        <w:numPr>
          <w:ilvl w:val="0"/>
          <w:numId w:val="13"/>
        </w:numPr>
        <w:spacing w:line="360" w:lineRule="auto"/>
        <w:rPr>
          <w:rFonts w:ascii="宋体" w:hAnsi="宋体"/>
          <w:sz w:val="24"/>
        </w:rPr>
      </w:pPr>
      <w:r w:rsidRPr="00C40D28">
        <w:rPr>
          <w:rFonts w:ascii="宋体" w:hAnsi="宋体"/>
          <w:b/>
          <w:bCs/>
          <w:sz w:val="24"/>
        </w:rPr>
        <w:t>预算管理模块</w:t>
      </w:r>
      <w:r w:rsidRPr="00C40D28">
        <w:rPr>
          <w:rFonts w:ascii="宋体" w:hAnsi="宋体"/>
          <w:sz w:val="24"/>
        </w:rPr>
        <w:t>：用户能够设定月度或年度的预算目标，系统能够跟踪实际收支与预算的差距，帮助用户合理控制开支。</w:t>
      </w:r>
    </w:p>
    <w:p w14:paraId="753706DC" w14:textId="77777777" w:rsidR="00C40D28" w:rsidRPr="00C40D28" w:rsidRDefault="00C40D28" w:rsidP="00C40D28">
      <w:pPr>
        <w:numPr>
          <w:ilvl w:val="0"/>
          <w:numId w:val="13"/>
        </w:numPr>
        <w:spacing w:line="360" w:lineRule="auto"/>
        <w:rPr>
          <w:rFonts w:ascii="宋体" w:hAnsi="宋体"/>
          <w:sz w:val="24"/>
        </w:rPr>
      </w:pPr>
      <w:r w:rsidRPr="00C40D28">
        <w:rPr>
          <w:rFonts w:ascii="宋体" w:hAnsi="宋体"/>
          <w:b/>
          <w:bCs/>
          <w:sz w:val="24"/>
        </w:rPr>
        <w:t>统计报表功能</w:t>
      </w:r>
      <w:r w:rsidRPr="00C40D28">
        <w:rPr>
          <w:rFonts w:ascii="宋体" w:hAnsi="宋体"/>
          <w:sz w:val="24"/>
        </w:rPr>
        <w:t>：系统提供图表和报表，用户可以导出Excel或CSV文件，获取个人财务的历史数据和详细分析。</w:t>
      </w:r>
    </w:p>
    <w:p w14:paraId="5B0F15DD" w14:textId="77777777" w:rsidR="00C40D28" w:rsidRPr="00C40D28" w:rsidRDefault="00C40D28" w:rsidP="00C40D28">
      <w:pPr>
        <w:numPr>
          <w:ilvl w:val="0"/>
          <w:numId w:val="13"/>
        </w:numPr>
        <w:spacing w:line="360" w:lineRule="auto"/>
        <w:rPr>
          <w:rFonts w:ascii="宋体" w:hAnsi="宋体"/>
          <w:sz w:val="24"/>
        </w:rPr>
      </w:pPr>
      <w:r w:rsidRPr="00C40D28">
        <w:rPr>
          <w:rFonts w:ascii="宋体" w:hAnsi="宋体"/>
          <w:b/>
          <w:bCs/>
          <w:sz w:val="24"/>
        </w:rPr>
        <w:t>易用性与可视化</w:t>
      </w:r>
      <w:r w:rsidRPr="00C40D28">
        <w:rPr>
          <w:rFonts w:ascii="宋体" w:hAnsi="宋体"/>
          <w:sz w:val="24"/>
        </w:rPr>
        <w:t>：用户界面设计需要友好直观，使得用户能够轻松操作，包括财务概览的可视化呈现。</w:t>
      </w:r>
    </w:p>
    <w:p w14:paraId="6CC6A782" w14:textId="77777777" w:rsidR="00C40D28" w:rsidRPr="00C40D28" w:rsidRDefault="00C40D28" w:rsidP="00C40D28">
      <w:pPr>
        <w:numPr>
          <w:ilvl w:val="0"/>
          <w:numId w:val="13"/>
        </w:numPr>
        <w:spacing w:line="360" w:lineRule="auto"/>
        <w:rPr>
          <w:rFonts w:ascii="宋体" w:hAnsi="宋体"/>
          <w:sz w:val="24"/>
        </w:rPr>
      </w:pPr>
      <w:r w:rsidRPr="00C40D28">
        <w:rPr>
          <w:rFonts w:ascii="宋体" w:hAnsi="宋体"/>
          <w:b/>
          <w:bCs/>
          <w:sz w:val="24"/>
        </w:rPr>
        <w:t>安全性与权限控制</w:t>
      </w:r>
      <w:r w:rsidRPr="00C40D28">
        <w:rPr>
          <w:rFonts w:ascii="宋体" w:hAnsi="宋体"/>
          <w:sz w:val="24"/>
        </w:rPr>
        <w:t>：系统需要提供多重身份验证、数据加密等措施，确保用户财务数据的安全，避免未经授权的访问。</w:t>
      </w:r>
    </w:p>
    <w:p w14:paraId="1C151978"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系统约束</w:t>
      </w:r>
    </w:p>
    <w:p w14:paraId="707ED227" w14:textId="77777777" w:rsidR="00C40D28" w:rsidRPr="00C40D28" w:rsidRDefault="00C40D28" w:rsidP="00C40D28">
      <w:pPr>
        <w:numPr>
          <w:ilvl w:val="0"/>
          <w:numId w:val="14"/>
        </w:numPr>
        <w:spacing w:line="360" w:lineRule="auto"/>
        <w:rPr>
          <w:rFonts w:ascii="宋体" w:hAnsi="宋体"/>
          <w:sz w:val="24"/>
        </w:rPr>
      </w:pPr>
      <w:r w:rsidRPr="00C40D28">
        <w:rPr>
          <w:rFonts w:ascii="宋体" w:hAnsi="宋体"/>
          <w:b/>
          <w:bCs/>
          <w:sz w:val="24"/>
        </w:rPr>
        <w:t>跨平台支持</w:t>
      </w:r>
      <w:r w:rsidRPr="00C40D28">
        <w:rPr>
          <w:rFonts w:ascii="宋体" w:hAnsi="宋体"/>
          <w:sz w:val="24"/>
        </w:rPr>
        <w:t>：系统必须能够在不同操作系统（Windows、MacOS、iOS、Android）之间运行，保证用户随时随地访问数据。系统将使用Java开发，以确保其跨平台兼容性。</w:t>
      </w:r>
    </w:p>
    <w:p w14:paraId="4C511FE6" w14:textId="77777777" w:rsidR="00C40D28" w:rsidRPr="00C40D28" w:rsidRDefault="00C40D28" w:rsidP="00C40D28">
      <w:pPr>
        <w:numPr>
          <w:ilvl w:val="0"/>
          <w:numId w:val="14"/>
        </w:numPr>
        <w:spacing w:line="360" w:lineRule="auto"/>
        <w:rPr>
          <w:rFonts w:ascii="宋体" w:hAnsi="宋体"/>
          <w:sz w:val="24"/>
        </w:rPr>
      </w:pPr>
      <w:r w:rsidRPr="00C40D28">
        <w:rPr>
          <w:rFonts w:ascii="宋体" w:hAnsi="宋体"/>
          <w:b/>
          <w:bCs/>
          <w:sz w:val="24"/>
        </w:rPr>
        <w:t>性能要求</w:t>
      </w:r>
      <w:r w:rsidRPr="00C40D28">
        <w:rPr>
          <w:rFonts w:ascii="宋体" w:hAnsi="宋体"/>
          <w:sz w:val="24"/>
        </w:rPr>
        <w:t>：系统需要在处理大量收支记录时保持流畅，尤其在生成统计报表和处理资产概览时应快速响应。</w:t>
      </w:r>
    </w:p>
    <w:p w14:paraId="5F418C99" w14:textId="77777777" w:rsidR="00C40D28" w:rsidRPr="00C40D28" w:rsidRDefault="00C40D28" w:rsidP="00C40D28">
      <w:pPr>
        <w:numPr>
          <w:ilvl w:val="0"/>
          <w:numId w:val="14"/>
        </w:numPr>
        <w:spacing w:line="360" w:lineRule="auto"/>
        <w:rPr>
          <w:rFonts w:ascii="宋体" w:hAnsi="宋体"/>
          <w:sz w:val="24"/>
        </w:rPr>
      </w:pPr>
      <w:r w:rsidRPr="00C40D28">
        <w:rPr>
          <w:rFonts w:ascii="宋体" w:hAnsi="宋体"/>
          <w:b/>
          <w:bCs/>
          <w:sz w:val="24"/>
        </w:rPr>
        <w:t>数据存储与备份</w:t>
      </w:r>
      <w:r w:rsidRPr="00C40D28">
        <w:rPr>
          <w:rFonts w:ascii="宋体" w:hAnsi="宋体"/>
          <w:sz w:val="24"/>
        </w:rPr>
        <w:t>：由于当前无法采用数据库存储，系统将使用文件来存储用户数据，并需确保有定期的数据备份功能。</w:t>
      </w:r>
    </w:p>
    <w:p w14:paraId="70BBC5CF" w14:textId="77777777" w:rsidR="00C40D28" w:rsidRPr="00C40D28" w:rsidRDefault="00C40D28" w:rsidP="00C40D28">
      <w:pPr>
        <w:numPr>
          <w:ilvl w:val="0"/>
          <w:numId w:val="14"/>
        </w:numPr>
        <w:spacing w:line="360" w:lineRule="auto"/>
        <w:rPr>
          <w:rFonts w:ascii="宋体" w:hAnsi="宋体"/>
          <w:sz w:val="24"/>
        </w:rPr>
      </w:pPr>
      <w:r w:rsidRPr="00C40D28">
        <w:rPr>
          <w:rFonts w:ascii="宋体" w:hAnsi="宋体"/>
          <w:b/>
          <w:bCs/>
          <w:sz w:val="24"/>
        </w:rPr>
        <w:t>用户隐私保护</w:t>
      </w:r>
      <w:r w:rsidRPr="00C40D28">
        <w:rPr>
          <w:rFonts w:ascii="宋体" w:hAnsi="宋体"/>
          <w:sz w:val="24"/>
        </w:rPr>
        <w:t>：必须严格遵守相关数据保护法规（如GDPR），确保用户的个人及财务信息不会被滥用或泄露。</w:t>
      </w:r>
    </w:p>
    <w:p w14:paraId="7A42E4CB" w14:textId="77777777" w:rsidR="00C40D28" w:rsidRDefault="00C40D28" w:rsidP="00C40D28">
      <w:pPr>
        <w:numPr>
          <w:ilvl w:val="0"/>
          <w:numId w:val="14"/>
        </w:numPr>
        <w:spacing w:line="360" w:lineRule="auto"/>
        <w:rPr>
          <w:rFonts w:ascii="宋体" w:hAnsi="宋体"/>
          <w:sz w:val="24"/>
        </w:rPr>
      </w:pPr>
      <w:r w:rsidRPr="00C40D28">
        <w:rPr>
          <w:rFonts w:ascii="宋体" w:hAnsi="宋体"/>
          <w:b/>
          <w:bCs/>
          <w:sz w:val="24"/>
        </w:rPr>
        <w:lastRenderedPageBreak/>
        <w:t>模块化结构</w:t>
      </w:r>
      <w:r w:rsidRPr="00C40D28">
        <w:rPr>
          <w:rFonts w:ascii="宋体" w:hAnsi="宋体"/>
          <w:sz w:val="24"/>
        </w:rPr>
        <w:t>：各模块功能相对独立，但应能够无缝集成，以保证系统的可扩展性和易维护性。</w:t>
      </w:r>
    </w:p>
    <w:p w14:paraId="3B022B1B" w14:textId="7F47A2F1" w:rsidR="00C40D28" w:rsidRPr="00C40D28" w:rsidRDefault="00C40D28" w:rsidP="00C40D28">
      <w:pPr>
        <w:spacing w:line="360" w:lineRule="auto"/>
        <w:ind w:firstLine="420"/>
        <w:rPr>
          <w:rFonts w:ascii="宋体" w:hAnsi="宋体" w:hint="eastAsia"/>
          <w:b/>
          <w:bCs/>
          <w:sz w:val="24"/>
        </w:rPr>
      </w:pPr>
      <w:r w:rsidRPr="00C40D28">
        <w:rPr>
          <w:rFonts w:ascii="宋体" w:hAnsi="宋体"/>
          <w:b/>
          <w:bCs/>
          <w:sz w:val="24"/>
        </w:rPr>
        <w:t>项目开发文档需求和约束</w:t>
      </w:r>
    </w:p>
    <w:p w14:paraId="15EA355E"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开发文档需求</w:t>
      </w:r>
    </w:p>
    <w:p w14:paraId="550E0E38" w14:textId="77777777" w:rsidR="00C40D28" w:rsidRPr="00C40D28" w:rsidRDefault="00C40D28" w:rsidP="00C40D28">
      <w:pPr>
        <w:numPr>
          <w:ilvl w:val="0"/>
          <w:numId w:val="17"/>
        </w:numPr>
        <w:spacing w:line="360" w:lineRule="auto"/>
        <w:rPr>
          <w:rFonts w:ascii="宋体" w:hAnsi="宋体"/>
          <w:sz w:val="24"/>
        </w:rPr>
      </w:pPr>
      <w:r w:rsidRPr="00C40D28">
        <w:rPr>
          <w:rFonts w:ascii="宋体" w:hAnsi="宋体"/>
          <w:b/>
          <w:bCs/>
          <w:sz w:val="24"/>
        </w:rPr>
        <w:t>完整性</w:t>
      </w:r>
      <w:r w:rsidRPr="00C40D28">
        <w:rPr>
          <w:rFonts w:ascii="宋体" w:hAnsi="宋体"/>
          <w:sz w:val="24"/>
        </w:rPr>
        <w:t>：项目开发文档需要涵盖系统的所有设计与实现细节，包括功能模块、系统架构、技术选型、用户界面设计等。</w:t>
      </w:r>
    </w:p>
    <w:p w14:paraId="17446798" w14:textId="77777777" w:rsidR="00C40D28" w:rsidRPr="00C40D28" w:rsidRDefault="00C40D28" w:rsidP="00C40D28">
      <w:pPr>
        <w:numPr>
          <w:ilvl w:val="0"/>
          <w:numId w:val="17"/>
        </w:numPr>
        <w:spacing w:line="360" w:lineRule="auto"/>
        <w:rPr>
          <w:rFonts w:ascii="宋体" w:hAnsi="宋体"/>
          <w:sz w:val="24"/>
        </w:rPr>
      </w:pPr>
      <w:r w:rsidRPr="00C40D28">
        <w:rPr>
          <w:rFonts w:ascii="宋体" w:hAnsi="宋体"/>
          <w:b/>
          <w:bCs/>
          <w:sz w:val="24"/>
        </w:rPr>
        <w:t>易读性</w:t>
      </w:r>
      <w:r w:rsidRPr="00C40D28">
        <w:rPr>
          <w:rFonts w:ascii="宋体" w:hAnsi="宋体"/>
          <w:sz w:val="24"/>
        </w:rPr>
        <w:t>：文档需要以清晰、简洁的语言编写，方便开发团队及后续维护人员阅读和理解。</w:t>
      </w:r>
    </w:p>
    <w:p w14:paraId="3646DF40" w14:textId="77777777" w:rsidR="00C40D28" w:rsidRPr="00C40D28" w:rsidRDefault="00C40D28" w:rsidP="00C40D28">
      <w:pPr>
        <w:numPr>
          <w:ilvl w:val="0"/>
          <w:numId w:val="17"/>
        </w:numPr>
        <w:spacing w:line="360" w:lineRule="auto"/>
        <w:rPr>
          <w:rFonts w:ascii="宋体" w:hAnsi="宋体"/>
          <w:sz w:val="24"/>
        </w:rPr>
      </w:pPr>
      <w:r w:rsidRPr="00C40D28">
        <w:rPr>
          <w:rFonts w:ascii="宋体" w:hAnsi="宋体"/>
          <w:b/>
          <w:bCs/>
          <w:sz w:val="24"/>
        </w:rPr>
        <w:t>版本控制</w:t>
      </w:r>
      <w:r w:rsidRPr="00C40D28">
        <w:rPr>
          <w:rFonts w:ascii="宋体" w:hAnsi="宋体"/>
          <w:sz w:val="24"/>
        </w:rPr>
        <w:t>：开发文档需与代码版本保持一致，使用版本控制工具（如Git）对文档的更新进行管理，确保开发过程中所有变更均有记录。</w:t>
      </w:r>
    </w:p>
    <w:p w14:paraId="57EF7A75" w14:textId="77777777" w:rsidR="00C40D28" w:rsidRPr="00C40D28" w:rsidRDefault="00C40D28" w:rsidP="00C40D28">
      <w:pPr>
        <w:numPr>
          <w:ilvl w:val="0"/>
          <w:numId w:val="17"/>
        </w:numPr>
        <w:spacing w:line="360" w:lineRule="auto"/>
        <w:rPr>
          <w:rFonts w:ascii="宋体" w:hAnsi="宋体"/>
          <w:sz w:val="24"/>
        </w:rPr>
      </w:pPr>
      <w:r w:rsidRPr="00C40D28">
        <w:rPr>
          <w:rFonts w:ascii="宋体" w:hAnsi="宋体"/>
          <w:b/>
          <w:bCs/>
          <w:sz w:val="24"/>
        </w:rPr>
        <w:t>图文并茂</w:t>
      </w:r>
      <w:r w:rsidRPr="00C40D28">
        <w:rPr>
          <w:rFonts w:ascii="宋体" w:hAnsi="宋体"/>
          <w:sz w:val="24"/>
        </w:rPr>
        <w:t>：使用流程图、模块图、示意图等可视化工具来解释系统的结构和流程，帮助读者更好地理解系统设计。</w:t>
      </w:r>
    </w:p>
    <w:p w14:paraId="1939BD0A" w14:textId="77777777" w:rsidR="00C40D28" w:rsidRPr="00C40D28" w:rsidRDefault="00C40D28" w:rsidP="00C40D28">
      <w:pPr>
        <w:numPr>
          <w:ilvl w:val="0"/>
          <w:numId w:val="17"/>
        </w:numPr>
        <w:spacing w:line="360" w:lineRule="auto"/>
        <w:rPr>
          <w:rFonts w:ascii="宋体" w:hAnsi="宋体"/>
          <w:sz w:val="24"/>
        </w:rPr>
      </w:pPr>
      <w:r w:rsidRPr="00C40D28">
        <w:rPr>
          <w:rFonts w:ascii="宋体" w:hAnsi="宋体"/>
          <w:b/>
          <w:bCs/>
          <w:sz w:val="24"/>
        </w:rPr>
        <w:t>模块化描述</w:t>
      </w:r>
      <w:r w:rsidRPr="00C40D28">
        <w:rPr>
          <w:rFonts w:ascii="宋体" w:hAnsi="宋体"/>
          <w:sz w:val="24"/>
        </w:rPr>
        <w:t>：文档需要按模块详细描述每个功能模块的设计和实现，确保团队成员对每个部分都有清晰的理解。</w:t>
      </w:r>
    </w:p>
    <w:p w14:paraId="5715D6A3" w14:textId="77777777" w:rsidR="00C40D28" w:rsidRPr="00C40D28" w:rsidRDefault="00C40D28" w:rsidP="00C40D28">
      <w:pPr>
        <w:numPr>
          <w:ilvl w:val="0"/>
          <w:numId w:val="17"/>
        </w:numPr>
        <w:spacing w:line="360" w:lineRule="auto"/>
        <w:rPr>
          <w:rFonts w:ascii="宋体" w:hAnsi="宋体"/>
          <w:sz w:val="24"/>
        </w:rPr>
      </w:pPr>
      <w:r w:rsidRPr="00C40D28">
        <w:rPr>
          <w:rFonts w:ascii="宋体" w:hAnsi="宋体"/>
          <w:b/>
          <w:bCs/>
          <w:sz w:val="24"/>
        </w:rPr>
        <w:t>测试计划</w:t>
      </w:r>
      <w:r w:rsidRPr="00C40D28">
        <w:rPr>
          <w:rFonts w:ascii="宋体" w:hAnsi="宋体"/>
          <w:sz w:val="24"/>
        </w:rPr>
        <w:t>：开发文档中</w:t>
      </w:r>
      <w:proofErr w:type="gramStart"/>
      <w:r w:rsidRPr="00C40D28">
        <w:rPr>
          <w:rFonts w:ascii="宋体" w:hAnsi="宋体"/>
          <w:sz w:val="24"/>
        </w:rPr>
        <w:t>需包括</w:t>
      </w:r>
      <w:proofErr w:type="gramEnd"/>
      <w:r w:rsidRPr="00C40D28">
        <w:rPr>
          <w:rFonts w:ascii="宋体" w:hAnsi="宋体"/>
          <w:sz w:val="24"/>
        </w:rPr>
        <w:t>系统的测试计划和测试用例，确保所有功能经过全面测试。</w:t>
      </w:r>
    </w:p>
    <w:p w14:paraId="7BD81948"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开发文档约束</w:t>
      </w:r>
    </w:p>
    <w:p w14:paraId="2C4ED8D7" w14:textId="77777777" w:rsidR="00C40D28" w:rsidRPr="00C40D28" w:rsidRDefault="00C40D28" w:rsidP="00C40D28">
      <w:pPr>
        <w:numPr>
          <w:ilvl w:val="0"/>
          <w:numId w:val="18"/>
        </w:numPr>
        <w:spacing w:line="360" w:lineRule="auto"/>
        <w:rPr>
          <w:rFonts w:ascii="宋体" w:hAnsi="宋体"/>
          <w:sz w:val="24"/>
        </w:rPr>
      </w:pPr>
      <w:r w:rsidRPr="00C40D28">
        <w:rPr>
          <w:rFonts w:ascii="宋体" w:hAnsi="宋体"/>
          <w:b/>
          <w:bCs/>
          <w:sz w:val="24"/>
        </w:rPr>
        <w:t>维护性</w:t>
      </w:r>
      <w:r w:rsidRPr="00C40D28">
        <w:rPr>
          <w:rFonts w:ascii="宋体" w:hAnsi="宋体"/>
          <w:sz w:val="24"/>
        </w:rPr>
        <w:t>：开发文档需要定期更新，确保在系统功能变更或扩展时，文档内容能反映最新的系统状态。</w:t>
      </w:r>
    </w:p>
    <w:p w14:paraId="67E18958" w14:textId="77777777" w:rsidR="00C40D28" w:rsidRPr="00C40D28" w:rsidRDefault="00C40D28" w:rsidP="00C40D28">
      <w:pPr>
        <w:numPr>
          <w:ilvl w:val="0"/>
          <w:numId w:val="18"/>
        </w:numPr>
        <w:spacing w:line="360" w:lineRule="auto"/>
        <w:rPr>
          <w:rFonts w:ascii="宋体" w:hAnsi="宋体"/>
          <w:sz w:val="24"/>
        </w:rPr>
      </w:pPr>
      <w:r w:rsidRPr="00C40D28">
        <w:rPr>
          <w:rFonts w:ascii="宋体" w:hAnsi="宋体"/>
          <w:b/>
          <w:bCs/>
          <w:sz w:val="24"/>
        </w:rPr>
        <w:t>格式统一</w:t>
      </w:r>
      <w:r w:rsidRPr="00C40D28">
        <w:rPr>
          <w:rFonts w:ascii="宋体" w:hAnsi="宋体"/>
          <w:sz w:val="24"/>
        </w:rPr>
        <w:t>：文档需要遵循统一的格式和风格指南，以保证项目团队成员之间的一致性和文档的专业性。</w:t>
      </w:r>
    </w:p>
    <w:p w14:paraId="525EDB9F" w14:textId="77777777" w:rsidR="00C40D28" w:rsidRPr="00C40D28" w:rsidRDefault="00C40D28" w:rsidP="00C40D28">
      <w:pPr>
        <w:numPr>
          <w:ilvl w:val="0"/>
          <w:numId w:val="18"/>
        </w:numPr>
        <w:spacing w:line="360" w:lineRule="auto"/>
        <w:rPr>
          <w:rFonts w:ascii="宋体" w:hAnsi="宋体"/>
          <w:sz w:val="24"/>
        </w:rPr>
      </w:pPr>
      <w:r w:rsidRPr="00C40D28">
        <w:rPr>
          <w:rFonts w:ascii="宋体" w:hAnsi="宋体"/>
          <w:b/>
          <w:bCs/>
          <w:sz w:val="24"/>
        </w:rPr>
        <w:t>技术工具</w:t>
      </w:r>
      <w:r w:rsidRPr="00C40D28">
        <w:rPr>
          <w:rFonts w:ascii="宋体" w:hAnsi="宋体"/>
          <w:sz w:val="24"/>
        </w:rPr>
        <w:t>：文档编写需使用团队一致认可的工具（如Markdown、Confluence等），以方便协作和后期查阅。</w:t>
      </w:r>
    </w:p>
    <w:p w14:paraId="1C1C36C2" w14:textId="77777777" w:rsidR="00C40D28" w:rsidRPr="00C40D28" w:rsidRDefault="00C40D28" w:rsidP="00C40D28">
      <w:pPr>
        <w:numPr>
          <w:ilvl w:val="0"/>
          <w:numId w:val="18"/>
        </w:numPr>
        <w:spacing w:line="360" w:lineRule="auto"/>
        <w:rPr>
          <w:rFonts w:ascii="宋体" w:hAnsi="宋体"/>
          <w:sz w:val="24"/>
        </w:rPr>
      </w:pPr>
      <w:r w:rsidRPr="00C40D28">
        <w:rPr>
          <w:rFonts w:ascii="宋体" w:hAnsi="宋体"/>
          <w:b/>
          <w:bCs/>
          <w:sz w:val="24"/>
        </w:rPr>
        <w:t>保密性</w:t>
      </w:r>
      <w:r w:rsidRPr="00C40D28">
        <w:rPr>
          <w:rFonts w:ascii="宋体" w:hAnsi="宋体"/>
          <w:sz w:val="24"/>
        </w:rPr>
        <w:t>：开发文档中可能包含敏感的系统信息，需保证只有授权人员才能访问，避免泄露系统架构和安全设计。</w:t>
      </w:r>
    </w:p>
    <w:p w14:paraId="016D7BB5" w14:textId="77777777" w:rsidR="00C40D28" w:rsidRPr="00C40D28" w:rsidRDefault="00C40D28" w:rsidP="00C40D28">
      <w:pPr>
        <w:numPr>
          <w:ilvl w:val="0"/>
          <w:numId w:val="18"/>
        </w:numPr>
        <w:spacing w:line="360" w:lineRule="auto"/>
        <w:rPr>
          <w:rFonts w:ascii="宋体" w:hAnsi="宋体"/>
          <w:sz w:val="24"/>
        </w:rPr>
      </w:pPr>
      <w:r w:rsidRPr="00C40D28">
        <w:rPr>
          <w:rFonts w:ascii="宋体" w:hAnsi="宋体"/>
          <w:b/>
          <w:bCs/>
          <w:sz w:val="24"/>
        </w:rPr>
        <w:t>审查流程</w:t>
      </w:r>
      <w:r w:rsidRPr="00C40D28">
        <w:rPr>
          <w:rFonts w:ascii="宋体" w:hAnsi="宋体"/>
          <w:sz w:val="24"/>
        </w:rPr>
        <w:t>：文档在发布之前需经过审查流程，确保内容的准确性和完整性，并由资深成员进行审核确认。</w:t>
      </w:r>
    </w:p>
    <w:p w14:paraId="215A07CE" w14:textId="77777777" w:rsidR="00C40D28" w:rsidRPr="00C40D28" w:rsidRDefault="00C40D28" w:rsidP="00C40D28">
      <w:pPr>
        <w:spacing w:line="360" w:lineRule="auto"/>
        <w:ind w:left="360"/>
        <w:rPr>
          <w:rFonts w:ascii="宋体" w:hAnsi="宋体" w:hint="eastAsia"/>
          <w:sz w:val="24"/>
        </w:rPr>
      </w:pPr>
    </w:p>
    <w:p w14:paraId="22A27490"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项目在系统寿命周期中的位置</w:t>
      </w:r>
    </w:p>
    <w:p w14:paraId="4D5E79B9" w14:textId="77777777" w:rsidR="00C40D28" w:rsidRPr="00C40D28" w:rsidRDefault="00C40D28" w:rsidP="00C40D28">
      <w:pPr>
        <w:spacing w:line="360" w:lineRule="auto"/>
        <w:ind w:firstLine="420"/>
        <w:rPr>
          <w:rFonts w:ascii="宋体" w:hAnsi="宋体"/>
          <w:sz w:val="24"/>
        </w:rPr>
      </w:pPr>
      <w:r w:rsidRPr="00C40D28">
        <w:rPr>
          <w:rFonts w:ascii="宋体" w:hAnsi="宋体"/>
          <w:sz w:val="24"/>
        </w:rPr>
        <w:t>个人理财管理系统目前处于系统开发生命周期的设计和实现阶段。在这个阶段，</w:t>
      </w:r>
      <w:r w:rsidRPr="00C40D28">
        <w:rPr>
          <w:rFonts w:ascii="宋体" w:hAnsi="宋体"/>
          <w:sz w:val="24"/>
        </w:rPr>
        <w:lastRenderedPageBreak/>
        <w:t>开发团队正致力于详细的系统设计、模块划分以及实现每个功能模块的编码工作。后续将进入测试阶段，对各模块的功能和性能进行全面测试，以确保系统符合需求规范，并准备交付用户试用。</w:t>
      </w:r>
    </w:p>
    <w:p w14:paraId="3C709E00"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工程项目/获取策略</w:t>
      </w:r>
    </w:p>
    <w:p w14:paraId="476A4023"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获取策略</w:t>
      </w:r>
    </w:p>
    <w:p w14:paraId="522B6C42" w14:textId="77777777" w:rsidR="00C40D28" w:rsidRPr="00C40D28" w:rsidRDefault="00C40D28" w:rsidP="00C40D28">
      <w:pPr>
        <w:spacing w:line="360" w:lineRule="auto"/>
        <w:ind w:firstLine="420"/>
        <w:rPr>
          <w:rFonts w:ascii="宋体" w:hAnsi="宋体"/>
          <w:sz w:val="24"/>
        </w:rPr>
      </w:pPr>
      <w:r w:rsidRPr="00C40D28">
        <w:rPr>
          <w:rFonts w:ascii="宋体" w:hAnsi="宋体"/>
          <w:sz w:val="24"/>
        </w:rPr>
        <w:t>为了开发个人理财管理系统，我们选择了</w:t>
      </w:r>
      <w:r w:rsidRPr="00C40D28">
        <w:rPr>
          <w:rFonts w:ascii="宋体" w:hAnsi="宋体"/>
          <w:b/>
          <w:bCs/>
          <w:sz w:val="24"/>
        </w:rPr>
        <w:t>自主开发策略</w:t>
      </w:r>
      <w:r w:rsidRPr="00C40D28">
        <w:rPr>
          <w:rFonts w:ascii="宋体" w:hAnsi="宋体"/>
          <w:sz w:val="24"/>
        </w:rPr>
        <w:t>，这意味着我们将使用内部资源来完成整个系统的设计、开发和测试工作。开发团队将由内部人员组成，所有工具和技术也都在团队的控制范围内，以降低开发过程中的依赖性和风险。</w:t>
      </w:r>
    </w:p>
    <w:p w14:paraId="66E50F3E" w14:textId="77777777" w:rsidR="00C40D28" w:rsidRPr="00C40D28" w:rsidRDefault="00C40D28" w:rsidP="00C40D28">
      <w:pPr>
        <w:numPr>
          <w:ilvl w:val="0"/>
          <w:numId w:val="15"/>
        </w:numPr>
        <w:spacing w:line="360" w:lineRule="auto"/>
        <w:rPr>
          <w:rFonts w:ascii="宋体" w:hAnsi="宋体"/>
          <w:sz w:val="24"/>
        </w:rPr>
      </w:pPr>
      <w:r w:rsidRPr="00C40D28">
        <w:rPr>
          <w:rFonts w:ascii="宋体" w:hAnsi="宋体"/>
          <w:b/>
          <w:bCs/>
          <w:sz w:val="24"/>
        </w:rPr>
        <w:t>资源获取</w:t>
      </w:r>
      <w:r w:rsidRPr="00C40D28">
        <w:rPr>
          <w:rFonts w:ascii="宋体" w:hAnsi="宋体"/>
          <w:sz w:val="24"/>
        </w:rPr>
        <w:t>：我们使用现有的团队成员进行开发，并通过不断学习和研究来掌握必要的技能。</w:t>
      </w:r>
    </w:p>
    <w:p w14:paraId="7C86B39B" w14:textId="77777777" w:rsidR="00C40D28" w:rsidRPr="00C40D28" w:rsidRDefault="00C40D28" w:rsidP="00C40D28">
      <w:pPr>
        <w:numPr>
          <w:ilvl w:val="0"/>
          <w:numId w:val="15"/>
        </w:numPr>
        <w:spacing w:line="360" w:lineRule="auto"/>
        <w:rPr>
          <w:rFonts w:ascii="宋体" w:hAnsi="宋体"/>
          <w:sz w:val="24"/>
        </w:rPr>
      </w:pPr>
      <w:r w:rsidRPr="00C40D28">
        <w:rPr>
          <w:rFonts w:ascii="宋体" w:hAnsi="宋体"/>
          <w:b/>
          <w:bCs/>
          <w:sz w:val="24"/>
        </w:rPr>
        <w:t>工具使用</w:t>
      </w:r>
      <w:r w:rsidRPr="00C40D28">
        <w:rPr>
          <w:rFonts w:ascii="宋体" w:hAnsi="宋体"/>
          <w:sz w:val="24"/>
        </w:rPr>
        <w:t>：开发过程中我们将依赖免费或开源工具，减少成本，例如Git用于版本控制。</w:t>
      </w:r>
    </w:p>
    <w:p w14:paraId="56A54BB3"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工程项目</w:t>
      </w:r>
    </w:p>
    <w:p w14:paraId="1E55FEC0" w14:textId="77777777" w:rsidR="00C40D28" w:rsidRPr="00C40D28" w:rsidRDefault="00C40D28" w:rsidP="00C40D28">
      <w:pPr>
        <w:numPr>
          <w:ilvl w:val="0"/>
          <w:numId w:val="16"/>
        </w:numPr>
        <w:spacing w:line="360" w:lineRule="auto"/>
        <w:rPr>
          <w:rFonts w:ascii="宋体" w:hAnsi="宋体"/>
          <w:sz w:val="24"/>
        </w:rPr>
      </w:pPr>
      <w:r w:rsidRPr="00C40D28">
        <w:rPr>
          <w:rFonts w:ascii="宋体" w:hAnsi="宋体"/>
          <w:b/>
          <w:bCs/>
          <w:sz w:val="24"/>
        </w:rPr>
        <w:t>开发工具</w:t>
      </w:r>
      <w:r w:rsidRPr="00C40D28">
        <w:rPr>
          <w:rFonts w:ascii="宋体" w:hAnsi="宋体"/>
          <w:sz w:val="24"/>
        </w:rPr>
        <w:t xml:space="preserve">：使用 </w:t>
      </w:r>
      <w:r w:rsidRPr="00C40D28">
        <w:rPr>
          <w:rFonts w:ascii="宋体" w:hAnsi="宋体"/>
          <w:b/>
          <w:bCs/>
          <w:sz w:val="24"/>
        </w:rPr>
        <w:t>IntelliJ IDEA</w:t>
      </w:r>
      <w:r w:rsidRPr="00C40D28">
        <w:rPr>
          <w:rFonts w:ascii="宋体" w:hAnsi="宋体"/>
          <w:sz w:val="24"/>
        </w:rPr>
        <w:t xml:space="preserve"> 作为主要的开发环境。它是一个功能强大的IDE，适合Java开发，支持高效的编码、调试和测试。</w:t>
      </w:r>
    </w:p>
    <w:p w14:paraId="641AD4BA" w14:textId="77777777" w:rsidR="00C40D28" w:rsidRPr="00C40D28" w:rsidRDefault="00C40D28" w:rsidP="00C40D28">
      <w:pPr>
        <w:numPr>
          <w:ilvl w:val="0"/>
          <w:numId w:val="16"/>
        </w:numPr>
        <w:spacing w:line="360" w:lineRule="auto"/>
        <w:rPr>
          <w:rFonts w:ascii="宋体" w:hAnsi="宋体"/>
          <w:sz w:val="24"/>
        </w:rPr>
      </w:pPr>
      <w:r w:rsidRPr="00C40D28">
        <w:rPr>
          <w:rFonts w:ascii="宋体" w:hAnsi="宋体"/>
          <w:b/>
          <w:bCs/>
          <w:sz w:val="24"/>
        </w:rPr>
        <w:t>编程语言</w:t>
      </w:r>
      <w:r w:rsidRPr="00C40D28">
        <w:rPr>
          <w:rFonts w:ascii="宋体" w:hAnsi="宋体"/>
          <w:sz w:val="24"/>
        </w:rPr>
        <w:t xml:space="preserve">：整个系统使用 </w:t>
      </w:r>
      <w:r w:rsidRPr="00C40D28">
        <w:rPr>
          <w:rFonts w:ascii="宋体" w:hAnsi="宋体"/>
          <w:b/>
          <w:bCs/>
          <w:sz w:val="24"/>
        </w:rPr>
        <w:t>Java</w:t>
      </w:r>
      <w:r w:rsidRPr="00C40D28">
        <w:rPr>
          <w:rFonts w:ascii="宋体" w:hAnsi="宋体"/>
          <w:sz w:val="24"/>
        </w:rPr>
        <w:t xml:space="preserve"> 开发，以确保跨平台的兼容性，并提供良好的性能和稳定性。</w:t>
      </w:r>
    </w:p>
    <w:p w14:paraId="745FE09F" w14:textId="77777777" w:rsidR="00C40D28" w:rsidRPr="00C40D28" w:rsidRDefault="00C40D28" w:rsidP="00C40D28">
      <w:pPr>
        <w:numPr>
          <w:ilvl w:val="0"/>
          <w:numId w:val="16"/>
        </w:numPr>
        <w:spacing w:line="360" w:lineRule="auto"/>
        <w:rPr>
          <w:rFonts w:ascii="宋体" w:hAnsi="宋体"/>
          <w:sz w:val="24"/>
        </w:rPr>
      </w:pPr>
      <w:r w:rsidRPr="00C40D28">
        <w:rPr>
          <w:rFonts w:ascii="宋体" w:hAnsi="宋体"/>
          <w:b/>
          <w:bCs/>
          <w:sz w:val="24"/>
        </w:rPr>
        <w:t>版本管理</w:t>
      </w:r>
      <w:r w:rsidRPr="00C40D28">
        <w:rPr>
          <w:rFonts w:ascii="宋体" w:hAnsi="宋体"/>
          <w:sz w:val="24"/>
        </w:rPr>
        <w:t xml:space="preserve">：使用 </w:t>
      </w:r>
      <w:r w:rsidRPr="00C40D28">
        <w:rPr>
          <w:rFonts w:ascii="宋体" w:hAnsi="宋体"/>
          <w:b/>
          <w:bCs/>
          <w:sz w:val="24"/>
        </w:rPr>
        <w:t>Git</w:t>
      </w:r>
      <w:r w:rsidRPr="00C40D28">
        <w:rPr>
          <w:rFonts w:ascii="宋体" w:hAnsi="宋体"/>
          <w:sz w:val="24"/>
        </w:rPr>
        <w:t xml:space="preserve"> 进行版本管理，以便团队成员能够协作开发、跟踪代码变更，并进行版本控制，确保代码的质量和一致性。</w:t>
      </w:r>
    </w:p>
    <w:p w14:paraId="1D393A09" w14:textId="77777777" w:rsidR="00C40D28" w:rsidRPr="00C40D28" w:rsidRDefault="00C40D28" w:rsidP="00C40D28">
      <w:pPr>
        <w:numPr>
          <w:ilvl w:val="0"/>
          <w:numId w:val="16"/>
        </w:numPr>
        <w:spacing w:line="360" w:lineRule="auto"/>
        <w:rPr>
          <w:rFonts w:ascii="宋体" w:hAnsi="宋体"/>
          <w:sz w:val="24"/>
        </w:rPr>
      </w:pPr>
      <w:r w:rsidRPr="00C40D28">
        <w:rPr>
          <w:rFonts w:ascii="宋体" w:hAnsi="宋体"/>
          <w:b/>
          <w:bCs/>
          <w:sz w:val="24"/>
        </w:rPr>
        <w:t>项目管理方法</w:t>
      </w:r>
      <w:r w:rsidRPr="00C40D28">
        <w:rPr>
          <w:rFonts w:ascii="宋体" w:hAnsi="宋体"/>
          <w:sz w:val="24"/>
        </w:rPr>
        <w:t xml:space="preserve">：采用 </w:t>
      </w:r>
      <w:r w:rsidRPr="00C40D28">
        <w:rPr>
          <w:rFonts w:ascii="宋体" w:hAnsi="宋体"/>
          <w:b/>
          <w:bCs/>
          <w:sz w:val="24"/>
        </w:rPr>
        <w:t>敏捷开发方法</w:t>
      </w:r>
      <w:r w:rsidRPr="00C40D28">
        <w:rPr>
          <w:rFonts w:ascii="宋体" w:hAnsi="宋体"/>
          <w:sz w:val="24"/>
        </w:rPr>
        <w:t>（Agile），以迭代和增量的方式开发系统，使得开发过程可以灵活应对需求的变化，并保持与用户的频繁互动。</w:t>
      </w:r>
    </w:p>
    <w:p w14:paraId="377431EE" w14:textId="77777777" w:rsidR="00C40D28" w:rsidRPr="00C40D28" w:rsidRDefault="00C40D28" w:rsidP="00C40D28">
      <w:pPr>
        <w:spacing w:line="360" w:lineRule="auto"/>
        <w:ind w:firstLine="420"/>
        <w:rPr>
          <w:rFonts w:ascii="宋体" w:hAnsi="宋体"/>
          <w:sz w:val="24"/>
        </w:rPr>
      </w:pPr>
      <w:r w:rsidRPr="00C40D28">
        <w:rPr>
          <w:rFonts w:ascii="宋体" w:hAnsi="宋体"/>
          <w:sz w:val="24"/>
        </w:rPr>
        <w:t>这些获取策略和工程项目的选择，确保开发过程具有高效性、透明性，并能及时响应项目需求的变化。</w:t>
      </w:r>
    </w:p>
    <w:p w14:paraId="75015B8D"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项目进度安排及资源需求和约束</w:t>
      </w:r>
    </w:p>
    <w:p w14:paraId="50223957"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项目进度安排（4周）</w:t>
      </w:r>
    </w:p>
    <w:p w14:paraId="4BFEA807" w14:textId="77777777" w:rsidR="00C40D28" w:rsidRPr="00C40D28" w:rsidRDefault="00C40D28" w:rsidP="00C40D28">
      <w:pPr>
        <w:numPr>
          <w:ilvl w:val="0"/>
          <w:numId w:val="19"/>
        </w:numPr>
        <w:spacing w:line="360" w:lineRule="auto"/>
        <w:rPr>
          <w:rFonts w:ascii="宋体" w:hAnsi="宋体"/>
          <w:sz w:val="24"/>
        </w:rPr>
      </w:pPr>
      <w:r w:rsidRPr="00C40D28">
        <w:rPr>
          <w:rFonts w:ascii="宋体" w:hAnsi="宋体"/>
          <w:b/>
          <w:bCs/>
          <w:sz w:val="24"/>
        </w:rPr>
        <w:t>第1周：需求分析与系统设计</w:t>
      </w:r>
    </w:p>
    <w:p w14:paraId="03810431" w14:textId="77777777" w:rsidR="00C40D28" w:rsidRPr="00C40D28" w:rsidRDefault="00C40D28" w:rsidP="00C40D28">
      <w:pPr>
        <w:numPr>
          <w:ilvl w:val="1"/>
          <w:numId w:val="19"/>
        </w:numPr>
        <w:spacing w:line="360" w:lineRule="auto"/>
        <w:rPr>
          <w:rFonts w:ascii="宋体" w:hAnsi="宋体"/>
          <w:sz w:val="24"/>
        </w:rPr>
      </w:pPr>
      <w:r w:rsidRPr="00C40D28">
        <w:rPr>
          <w:rFonts w:ascii="宋体" w:hAnsi="宋体"/>
          <w:sz w:val="24"/>
        </w:rPr>
        <w:t>完成对系统功能需求的详细分析，并确定各模块的具体设计。</w:t>
      </w:r>
    </w:p>
    <w:p w14:paraId="078A71A5" w14:textId="77777777" w:rsidR="00C40D28" w:rsidRPr="00C40D28" w:rsidRDefault="00C40D28" w:rsidP="00C40D28">
      <w:pPr>
        <w:numPr>
          <w:ilvl w:val="1"/>
          <w:numId w:val="19"/>
        </w:numPr>
        <w:spacing w:line="360" w:lineRule="auto"/>
        <w:rPr>
          <w:rFonts w:ascii="宋体" w:hAnsi="宋体"/>
          <w:sz w:val="24"/>
        </w:rPr>
      </w:pPr>
      <w:r w:rsidRPr="00C40D28">
        <w:rPr>
          <w:rFonts w:ascii="宋体" w:hAnsi="宋体"/>
          <w:sz w:val="24"/>
        </w:rPr>
        <w:t>分配开发任务，制定项目计划。</w:t>
      </w:r>
    </w:p>
    <w:p w14:paraId="65367000" w14:textId="77777777" w:rsidR="00C40D28" w:rsidRPr="00C40D28" w:rsidRDefault="00C40D28" w:rsidP="00C40D28">
      <w:pPr>
        <w:numPr>
          <w:ilvl w:val="0"/>
          <w:numId w:val="19"/>
        </w:numPr>
        <w:spacing w:line="360" w:lineRule="auto"/>
        <w:rPr>
          <w:rFonts w:ascii="宋体" w:hAnsi="宋体"/>
          <w:sz w:val="24"/>
        </w:rPr>
      </w:pPr>
      <w:r w:rsidRPr="00C40D28">
        <w:rPr>
          <w:rFonts w:ascii="宋体" w:hAnsi="宋体"/>
          <w:b/>
          <w:bCs/>
          <w:sz w:val="24"/>
        </w:rPr>
        <w:t>第2周：模块实现与开发</w:t>
      </w:r>
    </w:p>
    <w:p w14:paraId="74739E84" w14:textId="77777777" w:rsidR="00C40D28" w:rsidRPr="00C40D28" w:rsidRDefault="00C40D28" w:rsidP="00C40D28">
      <w:pPr>
        <w:numPr>
          <w:ilvl w:val="1"/>
          <w:numId w:val="19"/>
        </w:numPr>
        <w:spacing w:line="360" w:lineRule="auto"/>
        <w:rPr>
          <w:rFonts w:ascii="宋体" w:hAnsi="宋体"/>
          <w:sz w:val="24"/>
        </w:rPr>
      </w:pPr>
      <w:r w:rsidRPr="00C40D28">
        <w:rPr>
          <w:rFonts w:ascii="宋体" w:hAnsi="宋体"/>
          <w:sz w:val="24"/>
        </w:rPr>
        <w:t>开始编码，实现登录注册、收支管理、资产总</w:t>
      </w:r>
      <w:proofErr w:type="gramStart"/>
      <w:r w:rsidRPr="00C40D28">
        <w:rPr>
          <w:rFonts w:ascii="宋体" w:hAnsi="宋体"/>
          <w:sz w:val="24"/>
        </w:rPr>
        <w:t>览</w:t>
      </w:r>
      <w:proofErr w:type="gramEnd"/>
      <w:r w:rsidRPr="00C40D28">
        <w:rPr>
          <w:rFonts w:ascii="宋体" w:hAnsi="宋体"/>
          <w:sz w:val="24"/>
        </w:rPr>
        <w:t>等核心模块。</w:t>
      </w:r>
    </w:p>
    <w:p w14:paraId="12952B16" w14:textId="77777777" w:rsidR="00C40D28" w:rsidRPr="00C40D28" w:rsidRDefault="00C40D28" w:rsidP="00C40D28">
      <w:pPr>
        <w:numPr>
          <w:ilvl w:val="1"/>
          <w:numId w:val="19"/>
        </w:numPr>
        <w:spacing w:line="360" w:lineRule="auto"/>
        <w:rPr>
          <w:rFonts w:ascii="宋体" w:hAnsi="宋体"/>
          <w:sz w:val="24"/>
        </w:rPr>
      </w:pPr>
      <w:r w:rsidRPr="00C40D28">
        <w:rPr>
          <w:rFonts w:ascii="宋体" w:hAnsi="宋体"/>
          <w:sz w:val="24"/>
        </w:rPr>
        <w:lastRenderedPageBreak/>
        <w:t>确保代码的基本功能实现，并对各模块进行初步测试。</w:t>
      </w:r>
    </w:p>
    <w:p w14:paraId="7FA2ABA7" w14:textId="77777777" w:rsidR="00C40D28" w:rsidRPr="00C40D28" w:rsidRDefault="00C40D28" w:rsidP="00C40D28">
      <w:pPr>
        <w:numPr>
          <w:ilvl w:val="0"/>
          <w:numId w:val="19"/>
        </w:numPr>
        <w:spacing w:line="360" w:lineRule="auto"/>
        <w:rPr>
          <w:rFonts w:ascii="宋体" w:hAnsi="宋体"/>
          <w:sz w:val="24"/>
        </w:rPr>
      </w:pPr>
      <w:r w:rsidRPr="00C40D28">
        <w:rPr>
          <w:rFonts w:ascii="宋体" w:hAnsi="宋体"/>
          <w:b/>
          <w:bCs/>
          <w:sz w:val="24"/>
        </w:rPr>
        <w:t>第3周：模块集成与功能测试</w:t>
      </w:r>
    </w:p>
    <w:p w14:paraId="1EA01C82" w14:textId="77777777" w:rsidR="00C40D28" w:rsidRPr="00C40D28" w:rsidRDefault="00C40D28" w:rsidP="00C40D28">
      <w:pPr>
        <w:numPr>
          <w:ilvl w:val="1"/>
          <w:numId w:val="19"/>
        </w:numPr>
        <w:spacing w:line="360" w:lineRule="auto"/>
        <w:rPr>
          <w:rFonts w:ascii="宋体" w:hAnsi="宋体"/>
          <w:sz w:val="24"/>
        </w:rPr>
      </w:pPr>
      <w:r w:rsidRPr="00C40D28">
        <w:rPr>
          <w:rFonts w:ascii="宋体" w:hAnsi="宋体"/>
          <w:sz w:val="24"/>
        </w:rPr>
        <w:t>集成各模块，确保系统各部分能够无缝协作。</w:t>
      </w:r>
    </w:p>
    <w:p w14:paraId="7F725DFF" w14:textId="77777777" w:rsidR="00C40D28" w:rsidRPr="00C40D28" w:rsidRDefault="00C40D28" w:rsidP="00C40D28">
      <w:pPr>
        <w:numPr>
          <w:ilvl w:val="1"/>
          <w:numId w:val="19"/>
        </w:numPr>
        <w:spacing w:line="360" w:lineRule="auto"/>
        <w:rPr>
          <w:rFonts w:ascii="宋体" w:hAnsi="宋体"/>
          <w:sz w:val="24"/>
        </w:rPr>
      </w:pPr>
      <w:r w:rsidRPr="00C40D28">
        <w:rPr>
          <w:rFonts w:ascii="宋体" w:hAnsi="宋体"/>
          <w:sz w:val="24"/>
        </w:rPr>
        <w:t>进行功能测试，检查系统是否符合预期需求，修复发现的缺陷。</w:t>
      </w:r>
    </w:p>
    <w:p w14:paraId="618CF75F" w14:textId="77777777" w:rsidR="00C40D28" w:rsidRPr="00C40D28" w:rsidRDefault="00C40D28" w:rsidP="00C40D28">
      <w:pPr>
        <w:numPr>
          <w:ilvl w:val="0"/>
          <w:numId w:val="19"/>
        </w:numPr>
        <w:spacing w:line="360" w:lineRule="auto"/>
        <w:rPr>
          <w:rFonts w:ascii="宋体" w:hAnsi="宋体"/>
          <w:sz w:val="24"/>
        </w:rPr>
      </w:pPr>
      <w:r w:rsidRPr="00C40D28">
        <w:rPr>
          <w:rFonts w:ascii="宋体" w:hAnsi="宋体"/>
          <w:b/>
          <w:bCs/>
          <w:sz w:val="24"/>
        </w:rPr>
        <w:t>第4周：系统优化与用户测试</w:t>
      </w:r>
    </w:p>
    <w:p w14:paraId="77FADB8A" w14:textId="77777777" w:rsidR="00C40D28" w:rsidRPr="00C40D28" w:rsidRDefault="00C40D28" w:rsidP="00C40D28">
      <w:pPr>
        <w:numPr>
          <w:ilvl w:val="1"/>
          <w:numId w:val="19"/>
        </w:numPr>
        <w:spacing w:line="360" w:lineRule="auto"/>
        <w:rPr>
          <w:rFonts w:ascii="宋体" w:hAnsi="宋体"/>
          <w:sz w:val="24"/>
        </w:rPr>
      </w:pPr>
      <w:r w:rsidRPr="00C40D28">
        <w:rPr>
          <w:rFonts w:ascii="宋体" w:hAnsi="宋体"/>
          <w:sz w:val="24"/>
        </w:rPr>
        <w:t>进行系统性能优化，确保处理效率和响应速度符合要求。</w:t>
      </w:r>
    </w:p>
    <w:p w14:paraId="6DC529C7" w14:textId="77777777" w:rsidR="00C40D28" w:rsidRPr="00C40D28" w:rsidRDefault="00C40D28" w:rsidP="00C40D28">
      <w:pPr>
        <w:numPr>
          <w:ilvl w:val="1"/>
          <w:numId w:val="19"/>
        </w:numPr>
        <w:spacing w:line="360" w:lineRule="auto"/>
        <w:rPr>
          <w:rFonts w:ascii="宋体" w:hAnsi="宋体"/>
          <w:sz w:val="24"/>
        </w:rPr>
      </w:pPr>
      <w:r w:rsidRPr="00C40D28">
        <w:rPr>
          <w:rFonts w:ascii="宋体" w:hAnsi="宋体"/>
          <w:sz w:val="24"/>
        </w:rPr>
        <w:t>进行用户测试，收集反馈并进行必要的改进。</w:t>
      </w:r>
    </w:p>
    <w:p w14:paraId="3FE09FD1" w14:textId="77777777" w:rsidR="00C40D28" w:rsidRPr="00C40D28" w:rsidRDefault="00C40D28" w:rsidP="00C40D28">
      <w:pPr>
        <w:numPr>
          <w:ilvl w:val="1"/>
          <w:numId w:val="19"/>
        </w:numPr>
        <w:spacing w:line="360" w:lineRule="auto"/>
        <w:rPr>
          <w:rFonts w:ascii="宋体" w:hAnsi="宋体"/>
          <w:sz w:val="24"/>
        </w:rPr>
      </w:pPr>
      <w:r w:rsidRPr="00C40D28">
        <w:rPr>
          <w:rFonts w:ascii="宋体" w:hAnsi="宋体"/>
          <w:sz w:val="24"/>
        </w:rPr>
        <w:t>准备最终版本，并完成项目文档。</w:t>
      </w:r>
    </w:p>
    <w:p w14:paraId="275FFDC1" w14:textId="77777777" w:rsidR="00C40D28" w:rsidRPr="00C40D28" w:rsidRDefault="00C40D28" w:rsidP="00C40D28">
      <w:pPr>
        <w:spacing w:line="360" w:lineRule="auto"/>
        <w:ind w:firstLine="420"/>
        <w:rPr>
          <w:rFonts w:ascii="宋体" w:hAnsi="宋体"/>
          <w:b/>
          <w:bCs/>
          <w:sz w:val="24"/>
        </w:rPr>
      </w:pPr>
      <w:r w:rsidRPr="00C40D28">
        <w:rPr>
          <w:rFonts w:ascii="宋体" w:hAnsi="宋体"/>
          <w:b/>
          <w:bCs/>
          <w:sz w:val="24"/>
        </w:rPr>
        <w:t>资源需求和约束</w:t>
      </w:r>
    </w:p>
    <w:p w14:paraId="28968D03" w14:textId="77777777" w:rsidR="00C40D28" w:rsidRPr="00C40D28" w:rsidRDefault="00C40D28" w:rsidP="00C40D28">
      <w:pPr>
        <w:numPr>
          <w:ilvl w:val="0"/>
          <w:numId w:val="20"/>
        </w:numPr>
        <w:spacing w:line="360" w:lineRule="auto"/>
        <w:rPr>
          <w:rFonts w:ascii="宋体" w:hAnsi="宋体"/>
          <w:sz w:val="24"/>
        </w:rPr>
      </w:pPr>
      <w:r w:rsidRPr="00C40D28">
        <w:rPr>
          <w:rFonts w:ascii="宋体" w:hAnsi="宋体"/>
          <w:b/>
          <w:bCs/>
          <w:sz w:val="24"/>
        </w:rPr>
        <w:t>人力资源</w:t>
      </w:r>
    </w:p>
    <w:p w14:paraId="32AC72E6" w14:textId="77777777" w:rsidR="00C40D28" w:rsidRPr="00C40D28" w:rsidRDefault="00C40D28" w:rsidP="00C40D28">
      <w:pPr>
        <w:numPr>
          <w:ilvl w:val="1"/>
          <w:numId w:val="20"/>
        </w:numPr>
        <w:spacing w:line="360" w:lineRule="auto"/>
        <w:rPr>
          <w:rFonts w:ascii="宋体" w:hAnsi="宋体"/>
          <w:sz w:val="24"/>
        </w:rPr>
      </w:pPr>
      <w:r w:rsidRPr="00C40D28">
        <w:rPr>
          <w:rFonts w:ascii="宋体" w:hAnsi="宋体"/>
          <w:sz w:val="24"/>
        </w:rPr>
        <w:t>开发团队成员：需要至少2-3名开发人员负责各模块的编码和测试。</w:t>
      </w:r>
    </w:p>
    <w:p w14:paraId="1CC0ADFC" w14:textId="77777777" w:rsidR="00C40D28" w:rsidRPr="00C40D28" w:rsidRDefault="00C40D28" w:rsidP="00C40D28">
      <w:pPr>
        <w:numPr>
          <w:ilvl w:val="1"/>
          <w:numId w:val="20"/>
        </w:numPr>
        <w:spacing w:line="360" w:lineRule="auto"/>
        <w:rPr>
          <w:rFonts w:ascii="宋体" w:hAnsi="宋体"/>
          <w:sz w:val="24"/>
        </w:rPr>
      </w:pPr>
      <w:r w:rsidRPr="00C40D28">
        <w:rPr>
          <w:rFonts w:ascii="宋体" w:hAnsi="宋体"/>
          <w:sz w:val="24"/>
        </w:rPr>
        <w:t>测试人员：需要1名专职测试人员负责功能和集成测试。</w:t>
      </w:r>
    </w:p>
    <w:p w14:paraId="26DF5A84" w14:textId="77777777" w:rsidR="00C40D28" w:rsidRPr="00C40D28" w:rsidRDefault="00C40D28" w:rsidP="00C40D28">
      <w:pPr>
        <w:numPr>
          <w:ilvl w:val="0"/>
          <w:numId w:val="20"/>
        </w:numPr>
        <w:spacing w:line="360" w:lineRule="auto"/>
        <w:rPr>
          <w:rFonts w:ascii="宋体" w:hAnsi="宋体"/>
          <w:sz w:val="24"/>
        </w:rPr>
      </w:pPr>
      <w:r w:rsidRPr="00C40D28">
        <w:rPr>
          <w:rFonts w:ascii="宋体" w:hAnsi="宋体"/>
          <w:b/>
          <w:bCs/>
          <w:sz w:val="24"/>
        </w:rPr>
        <w:t>时间资源</w:t>
      </w:r>
    </w:p>
    <w:p w14:paraId="61A035BF" w14:textId="77777777" w:rsidR="00C40D28" w:rsidRPr="00C40D28" w:rsidRDefault="00C40D28" w:rsidP="00C40D28">
      <w:pPr>
        <w:numPr>
          <w:ilvl w:val="1"/>
          <w:numId w:val="20"/>
        </w:numPr>
        <w:spacing w:line="360" w:lineRule="auto"/>
        <w:rPr>
          <w:rFonts w:ascii="宋体" w:hAnsi="宋体"/>
          <w:sz w:val="24"/>
        </w:rPr>
      </w:pPr>
      <w:r w:rsidRPr="00C40D28">
        <w:rPr>
          <w:rFonts w:ascii="宋体" w:hAnsi="宋体"/>
          <w:sz w:val="24"/>
        </w:rPr>
        <w:t>项目总时长为4周，各阶段时间严格受限，需要有效的时间管理，确保按计划完成各项任务。</w:t>
      </w:r>
    </w:p>
    <w:p w14:paraId="5A3AB847" w14:textId="77777777" w:rsidR="00C40D28" w:rsidRPr="00C40D28" w:rsidRDefault="00C40D28" w:rsidP="00C40D28">
      <w:pPr>
        <w:numPr>
          <w:ilvl w:val="0"/>
          <w:numId w:val="20"/>
        </w:numPr>
        <w:spacing w:line="360" w:lineRule="auto"/>
        <w:rPr>
          <w:rFonts w:ascii="宋体" w:hAnsi="宋体"/>
          <w:sz w:val="24"/>
        </w:rPr>
      </w:pPr>
      <w:r w:rsidRPr="00C40D28">
        <w:rPr>
          <w:rFonts w:ascii="宋体" w:hAnsi="宋体"/>
          <w:b/>
          <w:bCs/>
          <w:sz w:val="24"/>
        </w:rPr>
        <w:t>开发工具和技术资源</w:t>
      </w:r>
    </w:p>
    <w:p w14:paraId="19BC581B" w14:textId="77777777" w:rsidR="00C40D28" w:rsidRPr="00C40D28" w:rsidRDefault="00C40D28" w:rsidP="00C40D28">
      <w:pPr>
        <w:numPr>
          <w:ilvl w:val="1"/>
          <w:numId w:val="20"/>
        </w:numPr>
        <w:spacing w:line="360" w:lineRule="auto"/>
        <w:rPr>
          <w:rFonts w:ascii="宋体" w:hAnsi="宋体"/>
          <w:sz w:val="24"/>
        </w:rPr>
      </w:pPr>
      <w:r w:rsidRPr="00C40D28">
        <w:rPr>
          <w:rFonts w:ascii="宋体" w:hAnsi="宋体"/>
          <w:sz w:val="24"/>
        </w:rPr>
        <w:t>开发环境：IntelliJ IDEA。</w:t>
      </w:r>
    </w:p>
    <w:p w14:paraId="698CD541" w14:textId="77777777" w:rsidR="00C40D28" w:rsidRPr="00C40D28" w:rsidRDefault="00C40D28" w:rsidP="00C40D28">
      <w:pPr>
        <w:numPr>
          <w:ilvl w:val="1"/>
          <w:numId w:val="20"/>
        </w:numPr>
        <w:spacing w:line="360" w:lineRule="auto"/>
        <w:rPr>
          <w:rFonts w:ascii="宋体" w:hAnsi="宋体"/>
          <w:sz w:val="24"/>
        </w:rPr>
      </w:pPr>
      <w:r w:rsidRPr="00C40D28">
        <w:rPr>
          <w:rFonts w:ascii="宋体" w:hAnsi="宋体"/>
          <w:sz w:val="24"/>
        </w:rPr>
        <w:t>版本控制工具：Git，用于管理代码和文档的版本。</w:t>
      </w:r>
    </w:p>
    <w:p w14:paraId="5ADE0976" w14:textId="77777777" w:rsidR="00C40D28" w:rsidRPr="00C40D28" w:rsidRDefault="00C40D28" w:rsidP="00C40D28">
      <w:pPr>
        <w:numPr>
          <w:ilvl w:val="0"/>
          <w:numId w:val="20"/>
        </w:numPr>
        <w:spacing w:line="360" w:lineRule="auto"/>
        <w:rPr>
          <w:rFonts w:ascii="宋体" w:hAnsi="宋体"/>
          <w:sz w:val="24"/>
        </w:rPr>
      </w:pPr>
      <w:r w:rsidRPr="00C40D28">
        <w:rPr>
          <w:rFonts w:ascii="宋体" w:hAnsi="宋体"/>
          <w:b/>
          <w:bCs/>
          <w:sz w:val="24"/>
        </w:rPr>
        <w:t>约束条件</w:t>
      </w:r>
    </w:p>
    <w:p w14:paraId="131DCE75" w14:textId="77777777" w:rsidR="00C40D28" w:rsidRPr="00C40D28" w:rsidRDefault="00C40D28" w:rsidP="00C40D28">
      <w:pPr>
        <w:numPr>
          <w:ilvl w:val="1"/>
          <w:numId w:val="20"/>
        </w:numPr>
        <w:spacing w:line="360" w:lineRule="auto"/>
        <w:rPr>
          <w:rFonts w:ascii="宋体" w:hAnsi="宋体"/>
          <w:sz w:val="24"/>
        </w:rPr>
      </w:pPr>
      <w:r w:rsidRPr="00C40D28">
        <w:rPr>
          <w:rFonts w:ascii="宋体" w:hAnsi="宋体"/>
          <w:b/>
          <w:bCs/>
          <w:sz w:val="24"/>
        </w:rPr>
        <w:t>时间约束</w:t>
      </w:r>
      <w:r w:rsidRPr="00C40D28">
        <w:rPr>
          <w:rFonts w:ascii="宋体" w:hAnsi="宋体"/>
          <w:sz w:val="24"/>
        </w:rPr>
        <w:t>：开发周期为4周，时间紧迫，需要严格遵守进度安排。</w:t>
      </w:r>
    </w:p>
    <w:p w14:paraId="79862921" w14:textId="77777777" w:rsidR="00C40D28" w:rsidRPr="00C40D28" w:rsidRDefault="00C40D28" w:rsidP="00C40D28">
      <w:pPr>
        <w:numPr>
          <w:ilvl w:val="1"/>
          <w:numId w:val="20"/>
        </w:numPr>
        <w:spacing w:line="360" w:lineRule="auto"/>
        <w:rPr>
          <w:rFonts w:ascii="宋体" w:hAnsi="宋体"/>
          <w:sz w:val="24"/>
        </w:rPr>
      </w:pPr>
      <w:r w:rsidRPr="00C40D28">
        <w:rPr>
          <w:rFonts w:ascii="宋体" w:hAnsi="宋体"/>
          <w:b/>
          <w:bCs/>
          <w:sz w:val="24"/>
        </w:rPr>
        <w:t>人员约束</w:t>
      </w:r>
      <w:r w:rsidRPr="00C40D28">
        <w:rPr>
          <w:rFonts w:ascii="宋体" w:hAnsi="宋体"/>
          <w:sz w:val="24"/>
        </w:rPr>
        <w:t>：由于开发人员数量有限，任务分配必须合理，确保每个团队成员都能够高效完成工作。</w:t>
      </w:r>
    </w:p>
    <w:p w14:paraId="2AE4D3E5" w14:textId="77777777" w:rsidR="00C40D28" w:rsidRPr="00C40D28" w:rsidRDefault="00C40D28" w:rsidP="00C40D28">
      <w:pPr>
        <w:numPr>
          <w:ilvl w:val="1"/>
          <w:numId w:val="20"/>
        </w:numPr>
        <w:spacing w:line="360" w:lineRule="auto"/>
        <w:rPr>
          <w:rFonts w:ascii="宋体" w:hAnsi="宋体"/>
          <w:sz w:val="24"/>
        </w:rPr>
      </w:pPr>
      <w:r w:rsidRPr="00C40D28">
        <w:rPr>
          <w:rFonts w:ascii="宋体" w:hAnsi="宋体"/>
          <w:b/>
          <w:bCs/>
          <w:sz w:val="24"/>
        </w:rPr>
        <w:t>质量保证</w:t>
      </w:r>
      <w:r w:rsidRPr="00C40D28">
        <w:rPr>
          <w:rFonts w:ascii="宋体" w:hAnsi="宋体"/>
          <w:sz w:val="24"/>
        </w:rPr>
        <w:t>：在时间受限的情况下，仍需确保系统的质量和稳定性，不得牺牲功能和安全性来追赶进度。</w:t>
      </w:r>
    </w:p>
    <w:p w14:paraId="23217709" w14:textId="77777777" w:rsidR="00666EA5" w:rsidRPr="00C40D28" w:rsidRDefault="00666EA5">
      <w:pPr>
        <w:spacing w:line="360" w:lineRule="auto"/>
        <w:ind w:firstLine="420"/>
        <w:rPr>
          <w:rFonts w:ascii="宋体" w:hAnsi="宋体" w:hint="eastAsia"/>
          <w:sz w:val="24"/>
        </w:rPr>
      </w:pPr>
    </w:p>
    <w:p w14:paraId="5BA641D3" w14:textId="77777777" w:rsidR="00A33D71" w:rsidRPr="00A33D71" w:rsidRDefault="00A33D71" w:rsidP="00A33D71">
      <w:pPr>
        <w:spacing w:line="360" w:lineRule="auto"/>
        <w:rPr>
          <w:rFonts w:ascii="宋体" w:hAnsi="宋体" w:hint="eastAsia"/>
          <w:sz w:val="24"/>
        </w:rPr>
      </w:pPr>
    </w:p>
    <w:p w14:paraId="4FBED437" w14:textId="77777777" w:rsidR="00A33D71" w:rsidRPr="00A33D71" w:rsidRDefault="00A33D71" w:rsidP="00A33D71">
      <w:pPr>
        <w:spacing w:line="360" w:lineRule="auto"/>
        <w:rPr>
          <w:rFonts w:ascii="宋体" w:hAnsi="宋体" w:hint="eastAsia"/>
          <w:sz w:val="24"/>
        </w:rPr>
      </w:pPr>
    </w:p>
    <w:p w14:paraId="1F3525ED" w14:textId="77777777" w:rsidR="00EC4EDA" w:rsidRDefault="00000000">
      <w:pPr>
        <w:pStyle w:val="1"/>
        <w:spacing w:line="360" w:lineRule="auto"/>
      </w:pPr>
      <w:bookmarkStart w:id="19" w:name="_Toc114787448"/>
      <w:r>
        <w:rPr>
          <w:rFonts w:hint="eastAsia"/>
        </w:rPr>
        <w:lastRenderedPageBreak/>
        <w:t>4</w:t>
      </w:r>
      <w:r>
        <w:rPr>
          <w:rFonts w:hint="eastAsia"/>
        </w:rPr>
        <w:t>软件开发活动的总体实施计划</w:t>
      </w:r>
      <w:bookmarkEnd w:id="19"/>
    </w:p>
    <w:p w14:paraId="54FCA68D" w14:textId="77777777" w:rsidR="00EC4EDA" w:rsidRDefault="00000000">
      <w:pPr>
        <w:spacing w:line="360" w:lineRule="auto"/>
        <w:ind w:firstLine="420"/>
        <w:rPr>
          <w:rFonts w:ascii="宋体" w:hAnsi="宋体" w:hint="eastAsia"/>
          <w:sz w:val="24"/>
        </w:rPr>
      </w:pPr>
      <w:r>
        <w:rPr>
          <w:rFonts w:ascii="宋体" w:hAnsi="宋体" w:hint="eastAsia"/>
          <w:sz w:val="24"/>
        </w:rPr>
        <w:t>如果项目的不同</w:t>
      </w:r>
      <w:proofErr w:type="gramStart"/>
      <w:r>
        <w:rPr>
          <w:rFonts w:ascii="宋体" w:hAnsi="宋体" w:hint="eastAsia"/>
          <w:sz w:val="24"/>
        </w:rPr>
        <w:t>构建版</w:t>
      </w:r>
      <w:proofErr w:type="gramEnd"/>
      <w:r>
        <w:rPr>
          <w:rFonts w:ascii="宋体" w:hAnsi="宋体" w:hint="eastAsia"/>
          <w:sz w:val="24"/>
        </w:rPr>
        <w:t>或不同软件要求不同的策划，就应在下述相应条中注明这些区别。除下面规定的内容外，每条应标识适用的风险/不确定性和它们的处理计划。</w:t>
      </w:r>
    </w:p>
    <w:p w14:paraId="7B8E4490" w14:textId="77777777" w:rsidR="00EC4EDA" w:rsidRDefault="00000000">
      <w:pPr>
        <w:pStyle w:val="2"/>
        <w:spacing w:line="360" w:lineRule="auto"/>
        <w:rPr>
          <w:rFonts w:hint="eastAsia"/>
        </w:rPr>
      </w:pPr>
      <w:bookmarkStart w:id="20" w:name="_Toc114787449"/>
      <w:r>
        <w:rPr>
          <w:rFonts w:hint="eastAsia"/>
        </w:rPr>
        <w:t>4.1软件开发过程</w:t>
      </w:r>
      <w:bookmarkEnd w:id="20"/>
    </w:p>
    <w:p w14:paraId="1BE9443F" w14:textId="77777777" w:rsidR="00EC4EDA" w:rsidRDefault="00000000">
      <w:pPr>
        <w:spacing w:line="360" w:lineRule="auto"/>
        <w:ind w:firstLine="420"/>
        <w:rPr>
          <w:rFonts w:ascii="宋体" w:hAnsi="宋体" w:hint="eastAsia"/>
          <w:sz w:val="24"/>
        </w:rPr>
      </w:pPr>
      <w:r>
        <w:rPr>
          <w:rFonts w:ascii="宋体" w:hAnsi="宋体" w:hint="eastAsia"/>
          <w:sz w:val="24"/>
        </w:rPr>
        <w:t>本条应描述要采用的软件开发过程，软件生存周期模型的定义和选择。计划的内容应覆盖合同（或软件研制任务书）中涉及该方面要求的所有条款，应包括已标识的计划的构建版，合适时，包括各</w:t>
      </w:r>
      <w:proofErr w:type="gramStart"/>
      <w:r>
        <w:rPr>
          <w:rFonts w:ascii="宋体" w:hAnsi="宋体" w:hint="eastAsia"/>
          <w:sz w:val="24"/>
        </w:rPr>
        <w:t>构建版</w:t>
      </w:r>
      <w:proofErr w:type="gramEnd"/>
      <w:r>
        <w:rPr>
          <w:rFonts w:ascii="宋体" w:hAnsi="宋体" w:hint="eastAsia"/>
          <w:sz w:val="24"/>
        </w:rPr>
        <w:t>的目标以及每个</w:t>
      </w:r>
      <w:proofErr w:type="gramStart"/>
      <w:r>
        <w:rPr>
          <w:rFonts w:ascii="宋体" w:hAnsi="宋体" w:hint="eastAsia"/>
          <w:sz w:val="24"/>
        </w:rPr>
        <w:t>构建版</w:t>
      </w:r>
      <w:proofErr w:type="gramEnd"/>
      <w:r>
        <w:rPr>
          <w:rFonts w:ascii="宋体" w:hAnsi="宋体" w:hint="eastAsia"/>
          <w:sz w:val="24"/>
        </w:rPr>
        <w:t>要执行的软件开发活动。</w:t>
      </w:r>
    </w:p>
    <w:p w14:paraId="5EEBE925" w14:textId="77777777" w:rsidR="00EC4EDA" w:rsidRDefault="00000000">
      <w:pPr>
        <w:pStyle w:val="2"/>
        <w:spacing w:line="360" w:lineRule="auto"/>
        <w:rPr>
          <w:rFonts w:hint="eastAsia"/>
        </w:rPr>
      </w:pPr>
      <w:bookmarkStart w:id="21" w:name="_Toc114787450"/>
      <w:r>
        <w:rPr>
          <w:rFonts w:hint="eastAsia"/>
        </w:rPr>
        <w:t>4.2软件开发总体计划</w:t>
      </w:r>
      <w:bookmarkEnd w:id="21"/>
    </w:p>
    <w:p w14:paraId="1B5C1C7E" w14:textId="77777777" w:rsidR="00EC4EDA" w:rsidRDefault="00000000">
      <w:pPr>
        <w:pStyle w:val="3"/>
        <w:spacing w:line="360" w:lineRule="auto"/>
      </w:pPr>
      <w:bookmarkStart w:id="22" w:name="_Toc114787451"/>
      <w:r>
        <w:rPr>
          <w:rFonts w:hint="eastAsia"/>
        </w:rPr>
        <w:t>4.2.1</w:t>
      </w:r>
      <w:r>
        <w:rPr>
          <w:rFonts w:hint="eastAsia"/>
        </w:rPr>
        <w:t>软件开发方法</w:t>
      </w:r>
      <w:bookmarkEnd w:id="22"/>
    </w:p>
    <w:p w14:paraId="37BDBE67" w14:textId="77777777" w:rsidR="00EC4EDA" w:rsidRDefault="00000000">
      <w:pPr>
        <w:spacing w:line="360" w:lineRule="auto"/>
        <w:ind w:firstLine="420"/>
        <w:rPr>
          <w:rFonts w:ascii="宋体" w:hAnsi="宋体" w:hint="eastAsia"/>
          <w:sz w:val="24"/>
        </w:rPr>
      </w:pPr>
      <w:r>
        <w:rPr>
          <w:rFonts w:ascii="宋体" w:hAnsi="宋体" w:hint="eastAsia"/>
          <w:sz w:val="24"/>
        </w:rPr>
        <w:t>本条应描述或引用所使用的软件开发方法，包括为支持这些方法所使用的手工的和自动的工具以及规程的描述。</w:t>
      </w:r>
    </w:p>
    <w:p w14:paraId="053E4AD7" w14:textId="77777777" w:rsidR="00EC4EDA" w:rsidRDefault="00000000">
      <w:pPr>
        <w:pStyle w:val="3"/>
        <w:spacing w:line="360" w:lineRule="auto"/>
      </w:pPr>
      <w:bookmarkStart w:id="23" w:name="_Toc114787452"/>
      <w:r>
        <w:rPr>
          <w:rFonts w:hint="eastAsia"/>
        </w:rPr>
        <w:t>4.2.2</w:t>
      </w:r>
      <w:r>
        <w:rPr>
          <w:rFonts w:hint="eastAsia"/>
        </w:rPr>
        <w:t>软件产品标准</w:t>
      </w:r>
      <w:bookmarkEnd w:id="23"/>
    </w:p>
    <w:p w14:paraId="41C9D047" w14:textId="77777777" w:rsidR="00EC4EDA" w:rsidRDefault="00000000">
      <w:pPr>
        <w:spacing w:line="360" w:lineRule="auto"/>
        <w:ind w:firstLine="420"/>
        <w:rPr>
          <w:rFonts w:ascii="宋体" w:hAnsi="宋体" w:hint="eastAsia"/>
          <w:sz w:val="24"/>
        </w:rPr>
      </w:pPr>
      <w:r>
        <w:rPr>
          <w:rFonts w:ascii="宋体" w:hAnsi="宋体" w:hint="eastAsia"/>
          <w:sz w:val="24"/>
        </w:rPr>
        <w:t>本条应描述或引用在表达需求、设计、编码、测试用例、测试过程和测试结果方面要遵循的标准。</w:t>
      </w:r>
    </w:p>
    <w:p w14:paraId="76481A24" w14:textId="77777777" w:rsidR="00EC4EDA" w:rsidRDefault="00000000">
      <w:pPr>
        <w:pStyle w:val="3"/>
        <w:spacing w:line="360" w:lineRule="auto"/>
      </w:pPr>
      <w:bookmarkStart w:id="24" w:name="_Toc114787453"/>
      <w:r>
        <w:rPr>
          <w:rFonts w:hint="eastAsia"/>
        </w:rPr>
        <w:t>4.2.3</w:t>
      </w:r>
      <w:r>
        <w:rPr>
          <w:rFonts w:hint="eastAsia"/>
        </w:rPr>
        <w:t>可重用的软件产品</w:t>
      </w:r>
      <w:bookmarkEnd w:id="24"/>
    </w:p>
    <w:p w14:paraId="471FDBED" w14:textId="77777777" w:rsidR="00EC4EDA" w:rsidRDefault="00000000">
      <w:pPr>
        <w:pStyle w:val="4"/>
        <w:spacing w:line="360" w:lineRule="auto"/>
        <w:rPr>
          <w:rFonts w:hint="eastAsia"/>
        </w:rPr>
      </w:pPr>
      <w:r>
        <w:rPr>
          <w:rFonts w:hint="eastAsia"/>
        </w:rPr>
        <w:t>4.2.3.1采用可重用软件产品</w:t>
      </w:r>
    </w:p>
    <w:p w14:paraId="2C44EEE3" w14:textId="77777777" w:rsidR="00EC4EDA" w:rsidRDefault="00000000">
      <w:pPr>
        <w:spacing w:line="360" w:lineRule="auto"/>
        <w:ind w:firstLine="420"/>
        <w:rPr>
          <w:rFonts w:ascii="宋体" w:hAnsi="宋体" w:hint="eastAsia"/>
          <w:sz w:val="24"/>
        </w:rPr>
      </w:pPr>
      <w:r>
        <w:rPr>
          <w:rFonts w:ascii="宋体" w:hAnsi="宋体" w:hint="eastAsia"/>
          <w:sz w:val="24"/>
        </w:rPr>
        <w:t>本条应描述标识、评价和采用可重用软件产品所遵循的方法，包括查找这些产品的范围和进行评价的准则。</w:t>
      </w:r>
    </w:p>
    <w:p w14:paraId="6B8D417F" w14:textId="77777777" w:rsidR="00EC4EDA" w:rsidRDefault="00000000">
      <w:pPr>
        <w:pStyle w:val="4"/>
        <w:spacing w:line="360" w:lineRule="auto"/>
        <w:rPr>
          <w:rFonts w:hint="eastAsia"/>
        </w:rPr>
      </w:pPr>
      <w:r>
        <w:rPr>
          <w:rFonts w:hint="eastAsia"/>
        </w:rPr>
        <w:lastRenderedPageBreak/>
        <w:t>4.2.3.2开发可重用软件产品</w:t>
      </w:r>
    </w:p>
    <w:p w14:paraId="25168678" w14:textId="77777777" w:rsidR="00EC4EDA" w:rsidRDefault="00000000">
      <w:pPr>
        <w:spacing w:line="360" w:lineRule="auto"/>
        <w:ind w:firstLine="420"/>
        <w:rPr>
          <w:rFonts w:ascii="宋体" w:hAnsi="宋体" w:hint="eastAsia"/>
          <w:sz w:val="24"/>
        </w:rPr>
      </w:pPr>
      <w:r>
        <w:rPr>
          <w:rFonts w:ascii="宋体" w:hAnsi="宋体" w:hint="eastAsia"/>
          <w:sz w:val="24"/>
        </w:rPr>
        <w:t>本条应描述开发可重用软件产品的可能性及所遵循的方法。</w:t>
      </w:r>
    </w:p>
    <w:p w14:paraId="6C3181A2" w14:textId="77777777" w:rsidR="00EC4EDA" w:rsidRDefault="00000000">
      <w:pPr>
        <w:pStyle w:val="3"/>
        <w:spacing w:line="360" w:lineRule="auto"/>
      </w:pPr>
      <w:bookmarkStart w:id="25" w:name="_Toc114787454"/>
      <w:r>
        <w:rPr>
          <w:rFonts w:hint="eastAsia"/>
        </w:rPr>
        <w:t>4.2.4</w:t>
      </w:r>
      <w:r>
        <w:rPr>
          <w:rFonts w:hint="eastAsia"/>
        </w:rPr>
        <w:t>关键需求的处理</w:t>
      </w:r>
      <w:bookmarkEnd w:id="25"/>
    </w:p>
    <w:p w14:paraId="42470E1A" w14:textId="77777777" w:rsidR="00EC4EDA" w:rsidRDefault="00000000">
      <w:pPr>
        <w:spacing w:line="360" w:lineRule="auto"/>
        <w:ind w:firstLine="420"/>
        <w:rPr>
          <w:rFonts w:ascii="宋体" w:hAnsi="宋体" w:hint="eastAsia"/>
          <w:sz w:val="24"/>
        </w:rPr>
      </w:pPr>
      <w:r>
        <w:rPr>
          <w:rFonts w:ascii="宋体" w:hAnsi="宋体" w:hint="eastAsia"/>
          <w:sz w:val="24"/>
        </w:rPr>
        <w:t>本条描述安全性保证、保密性保证和其他关键需求保证的处理所遵循的方法，并应覆盖合同（或软件研制任务书）中涉及该方面要求的所有条款。</w:t>
      </w:r>
    </w:p>
    <w:p w14:paraId="3AF4C4CD" w14:textId="77777777" w:rsidR="00EC4EDA" w:rsidRDefault="00000000">
      <w:pPr>
        <w:pStyle w:val="3"/>
        <w:spacing w:line="360" w:lineRule="auto"/>
      </w:pPr>
      <w:bookmarkStart w:id="26" w:name="_Toc114787455"/>
      <w:r>
        <w:rPr>
          <w:rFonts w:hint="eastAsia"/>
        </w:rPr>
        <w:t>4.2.5</w:t>
      </w:r>
      <w:r>
        <w:rPr>
          <w:rFonts w:hint="eastAsia"/>
        </w:rPr>
        <w:t>计算机硬件资源的利用</w:t>
      </w:r>
      <w:bookmarkEnd w:id="26"/>
    </w:p>
    <w:p w14:paraId="5B2EBFA4" w14:textId="77777777" w:rsidR="00EC4EDA" w:rsidRDefault="00000000">
      <w:pPr>
        <w:spacing w:line="360" w:lineRule="auto"/>
        <w:ind w:firstLine="420"/>
        <w:rPr>
          <w:rFonts w:ascii="宋体" w:hAnsi="宋体" w:hint="eastAsia"/>
          <w:sz w:val="24"/>
        </w:rPr>
      </w:pPr>
      <w:r>
        <w:rPr>
          <w:rFonts w:ascii="宋体" w:hAnsi="宋体" w:hint="eastAsia"/>
          <w:sz w:val="24"/>
        </w:rPr>
        <w:t>本条应描述分配计算机硬件资源和监控其使用情况所遵循的方法，应覆盖合同（或软件研制任务书）中涉及该方面要求的所有条款。</w:t>
      </w:r>
    </w:p>
    <w:p w14:paraId="2B7AE83F" w14:textId="77777777" w:rsidR="00EC4EDA" w:rsidRDefault="00000000">
      <w:pPr>
        <w:pStyle w:val="3"/>
        <w:spacing w:line="360" w:lineRule="auto"/>
      </w:pPr>
      <w:bookmarkStart w:id="27" w:name="_Toc114787456"/>
      <w:r>
        <w:rPr>
          <w:rFonts w:hint="eastAsia"/>
        </w:rPr>
        <w:t>4.2.6</w:t>
      </w:r>
      <w:r>
        <w:rPr>
          <w:rFonts w:hint="eastAsia"/>
        </w:rPr>
        <w:t>决策理由的记录</w:t>
      </w:r>
      <w:bookmarkEnd w:id="27"/>
    </w:p>
    <w:p w14:paraId="252C816B" w14:textId="77777777" w:rsidR="00EC4EDA" w:rsidRDefault="00000000">
      <w:pPr>
        <w:spacing w:line="360" w:lineRule="auto"/>
        <w:ind w:firstLine="420"/>
        <w:rPr>
          <w:rFonts w:ascii="宋体" w:hAnsi="宋体" w:hint="eastAsia"/>
          <w:sz w:val="24"/>
        </w:rPr>
      </w:pPr>
      <w:r>
        <w:rPr>
          <w:rFonts w:ascii="宋体" w:hAnsi="宋体" w:hint="eastAsia"/>
          <w:sz w:val="24"/>
        </w:rPr>
        <w:t>本条应描述记录决策理由所遵循的方法。在保障机构对项目</w:t>
      </w:r>
      <w:proofErr w:type="gramStart"/>
      <w:r>
        <w:rPr>
          <w:rFonts w:ascii="宋体" w:hAnsi="宋体" w:hint="eastAsia"/>
          <w:sz w:val="24"/>
        </w:rPr>
        <w:t>作出</w:t>
      </w:r>
      <w:proofErr w:type="gramEnd"/>
      <w:r>
        <w:rPr>
          <w:rFonts w:ascii="宋体" w:hAnsi="宋体" w:hint="eastAsia"/>
          <w:sz w:val="24"/>
        </w:rPr>
        <w:t>关键决策时，这些决策理由有用。</w:t>
      </w:r>
    </w:p>
    <w:p w14:paraId="376DB91E" w14:textId="77777777" w:rsidR="00EC4EDA" w:rsidRDefault="00000000">
      <w:pPr>
        <w:pStyle w:val="3"/>
        <w:spacing w:line="360" w:lineRule="auto"/>
      </w:pPr>
      <w:bookmarkStart w:id="28" w:name="_Toc114787457"/>
      <w:r>
        <w:rPr>
          <w:rFonts w:hint="eastAsia"/>
        </w:rPr>
        <w:t>4.2.7</w:t>
      </w:r>
      <w:r>
        <w:rPr>
          <w:rFonts w:hint="eastAsia"/>
        </w:rPr>
        <w:t>需方评审所需访问</w:t>
      </w:r>
      <w:bookmarkEnd w:id="28"/>
    </w:p>
    <w:p w14:paraId="0763862C" w14:textId="77777777" w:rsidR="00EC4EDA" w:rsidRDefault="00000000">
      <w:pPr>
        <w:spacing w:line="360" w:lineRule="auto"/>
        <w:ind w:firstLine="420"/>
        <w:rPr>
          <w:rFonts w:ascii="宋体" w:hAnsi="宋体" w:hint="eastAsia"/>
          <w:sz w:val="24"/>
        </w:rPr>
      </w:pPr>
      <w:r>
        <w:rPr>
          <w:rFonts w:ascii="宋体" w:hAnsi="宋体" w:hint="eastAsia"/>
          <w:sz w:val="24"/>
        </w:rPr>
        <w:t>本条应描述为评审软件产品和活动，让需方或授权代表访问开发方和分承制</w:t>
      </w:r>
      <w:proofErr w:type="gramStart"/>
      <w:r>
        <w:rPr>
          <w:rFonts w:ascii="宋体" w:hAnsi="宋体" w:hint="eastAsia"/>
          <w:sz w:val="24"/>
        </w:rPr>
        <w:t>方设施</w:t>
      </w:r>
      <w:proofErr w:type="gramEnd"/>
      <w:r>
        <w:rPr>
          <w:rFonts w:ascii="宋体" w:hAnsi="宋体" w:hint="eastAsia"/>
          <w:sz w:val="24"/>
        </w:rPr>
        <w:t>所遵循的方法。</w:t>
      </w:r>
    </w:p>
    <w:p w14:paraId="101F0A66" w14:textId="77777777" w:rsidR="00EC4EDA" w:rsidRDefault="00000000">
      <w:pPr>
        <w:pStyle w:val="1"/>
        <w:spacing w:line="360" w:lineRule="auto"/>
      </w:pPr>
      <w:bookmarkStart w:id="29" w:name="_Toc114787458"/>
      <w:r>
        <w:rPr>
          <w:rFonts w:hint="eastAsia"/>
        </w:rPr>
        <w:t>5</w:t>
      </w:r>
      <w:r>
        <w:rPr>
          <w:rFonts w:hint="eastAsia"/>
        </w:rPr>
        <w:t>详细的软件开发活动实施计划</w:t>
      </w:r>
      <w:bookmarkEnd w:id="29"/>
    </w:p>
    <w:p w14:paraId="11DE9851" w14:textId="77777777" w:rsidR="00EC4EDA" w:rsidRDefault="00000000">
      <w:pPr>
        <w:spacing w:line="360" w:lineRule="auto"/>
        <w:ind w:firstLine="420"/>
        <w:rPr>
          <w:rFonts w:ascii="宋体" w:hAnsi="宋体" w:hint="eastAsia"/>
          <w:sz w:val="24"/>
        </w:rPr>
      </w:pPr>
      <w:r>
        <w:rPr>
          <w:rFonts w:ascii="宋体" w:hAnsi="宋体" w:hint="eastAsia"/>
          <w:sz w:val="24"/>
        </w:rPr>
        <w:t>如果项目的不同</w:t>
      </w:r>
      <w:proofErr w:type="gramStart"/>
      <w:r>
        <w:rPr>
          <w:rFonts w:ascii="宋体" w:hAnsi="宋体" w:hint="eastAsia"/>
          <w:sz w:val="24"/>
        </w:rPr>
        <w:t>构建版</w:t>
      </w:r>
      <w:proofErr w:type="gramEnd"/>
      <w:r>
        <w:rPr>
          <w:rFonts w:ascii="宋体" w:hAnsi="宋体" w:hint="eastAsia"/>
          <w:sz w:val="24"/>
        </w:rPr>
        <w:t>或不同软件需要不同的计划，则在相应小条应说明这些差异。每项活动的论述应包括应用于以下方面的途径（方法/规程/工具）：</w:t>
      </w:r>
    </w:p>
    <w:p w14:paraId="238603D0" w14:textId="77777777" w:rsidR="00EC4EDA" w:rsidRDefault="00000000">
      <w:pPr>
        <w:spacing w:line="360" w:lineRule="auto"/>
        <w:ind w:firstLine="420"/>
        <w:rPr>
          <w:rFonts w:ascii="宋体" w:hAnsi="宋体" w:hint="eastAsia"/>
          <w:sz w:val="24"/>
        </w:rPr>
      </w:pPr>
      <w:r>
        <w:rPr>
          <w:rFonts w:ascii="宋体" w:hAnsi="宋体" w:hint="eastAsia"/>
          <w:sz w:val="24"/>
        </w:rPr>
        <w:t>a）所涉及的分析性任务或其他技术性任务；</w:t>
      </w:r>
    </w:p>
    <w:p w14:paraId="674D18BA" w14:textId="77777777" w:rsidR="00EC4EDA" w:rsidRDefault="00000000">
      <w:pPr>
        <w:spacing w:line="360" w:lineRule="auto"/>
        <w:ind w:firstLine="420"/>
        <w:rPr>
          <w:rFonts w:ascii="宋体" w:hAnsi="宋体" w:hint="eastAsia"/>
          <w:sz w:val="24"/>
        </w:rPr>
      </w:pPr>
      <w:r>
        <w:rPr>
          <w:rFonts w:ascii="宋体" w:hAnsi="宋体" w:hint="eastAsia"/>
          <w:sz w:val="24"/>
        </w:rPr>
        <w:t>b）结果的记录；</w:t>
      </w:r>
    </w:p>
    <w:p w14:paraId="13BA936E" w14:textId="77777777" w:rsidR="00EC4EDA" w:rsidRDefault="00000000">
      <w:pPr>
        <w:spacing w:line="360" w:lineRule="auto"/>
        <w:ind w:firstLine="420"/>
        <w:rPr>
          <w:rFonts w:ascii="宋体" w:hAnsi="宋体" w:hint="eastAsia"/>
          <w:sz w:val="24"/>
        </w:rPr>
      </w:pPr>
      <w:r>
        <w:rPr>
          <w:rFonts w:ascii="宋体" w:hAnsi="宋体" w:hint="eastAsia"/>
          <w:sz w:val="24"/>
        </w:rPr>
        <w:t>c）适用时与交付有关的准备。</w:t>
      </w:r>
    </w:p>
    <w:p w14:paraId="77B6A019" w14:textId="77777777" w:rsidR="00EC4EDA" w:rsidRDefault="00000000">
      <w:pPr>
        <w:spacing w:line="360" w:lineRule="auto"/>
        <w:ind w:firstLine="420"/>
        <w:rPr>
          <w:rFonts w:ascii="宋体" w:hAnsi="宋体" w:hint="eastAsia"/>
          <w:sz w:val="24"/>
        </w:rPr>
      </w:pPr>
      <w:r>
        <w:rPr>
          <w:rFonts w:ascii="宋体" w:hAnsi="宋体" w:hint="eastAsia"/>
          <w:sz w:val="24"/>
        </w:rPr>
        <w:t>该论述还应标识存在（适用）的风险和不确定因素，以及处理它们的计划。</w:t>
      </w:r>
    </w:p>
    <w:p w14:paraId="3428E7AD" w14:textId="77777777" w:rsidR="00EC4EDA" w:rsidRDefault="00000000">
      <w:pPr>
        <w:pStyle w:val="2"/>
        <w:spacing w:line="360" w:lineRule="auto"/>
        <w:rPr>
          <w:rFonts w:hint="eastAsia"/>
        </w:rPr>
      </w:pPr>
      <w:bookmarkStart w:id="30" w:name="_Toc114787459"/>
      <w:r>
        <w:rPr>
          <w:rFonts w:hint="eastAsia"/>
        </w:rPr>
        <w:lastRenderedPageBreak/>
        <w:t>5.1项目策划和监控</w:t>
      </w:r>
      <w:bookmarkEnd w:id="30"/>
    </w:p>
    <w:p w14:paraId="204CB6C9" w14:textId="77777777" w:rsidR="00EC4EDA" w:rsidRDefault="00000000">
      <w:pPr>
        <w:spacing w:line="360" w:lineRule="auto"/>
        <w:ind w:firstLine="420"/>
        <w:rPr>
          <w:rFonts w:ascii="宋体" w:hAnsi="宋体" w:hint="eastAsia"/>
          <w:sz w:val="24"/>
        </w:rPr>
      </w:pPr>
      <w:r>
        <w:rPr>
          <w:rFonts w:ascii="宋体" w:hAnsi="宋体" w:hint="eastAsia"/>
          <w:sz w:val="24"/>
        </w:rPr>
        <w:t>本条应描述软件开发策划、CSCI（计算机软件配置项）测试策划、系统测试策划、软件安装策划、软件移交策划、计划的跟踪和修订应遵循的途径。策划（包括重新策划）工作宜基于估计，包括：规模、工作量、关键计算机资源等估计。本条也包括进度的导出方法等。</w:t>
      </w:r>
    </w:p>
    <w:p w14:paraId="3A0CF5D1" w14:textId="77777777" w:rsidR="00EC4EDA" w:rsidRDefault="00000000">
      <w:pPr>
        <w:pStyle w:val="2"/>
        <w:spacing w:line="360" w:lineRule="auto"/>
        <w:rPr>
          <w:rFonts w:hint="eastAsia"/>
        </w:rPr>
      </w:pPr>
      <w:bookmarkStart w:id="31" w:name="_Toc114787460"/>
      <w:r>
        <w:rPr>
          <w:rFonts w:hint="eastAsia"/>
        </w:rPr>
        <w:t>5.2软件开发环境建立</w:t>
      </w:r>
      <w:bookmarkEnd w:id="31"/>
    </w:p>
    <w:p w14:paraId="1E3F20A1" w14:textId="77777777" w:rsidR="00EC4EDA" w:rsidRDefault="00000000">
      <w:pPr>
        <w:spacing w:line="360" w:lineRule="auto"/>
        <w:ind w:firstLine="420"/>
        <w:rPr>
          <w:rFonts w:ascii="宋体" w:hAnsi="宋体" w:hint="eastAsia"/>
          <w:sz w:val="24"/>
        </w:rPr>
      </w:pPr>
      <w:r>
        <w:rPr>
          <w:rFonts w:ascii="宋体" w:hAnsi="宋体" w:hint="eastAsia"/>
          <w:sz w:val="24"/>
        </w:rPr>
        <w:t>本条应描述在建立、控制、维护软件开发环境所遵循的途径，包括：软件工程环境（含软件测试环境）、软件开发库、软件开发文件和非交付软件。</w:t>
      </w:r>
    </w:p>
    <w:p w14:paraId="76D381D3" w14:textId="77777777" w:rsidR="00EC4EDA" w:rsidRDefault="00000000">
      <w:pPr>
        <w:pStyle w:val="2"/>
        <w:spacing w:line="360" w:lineRule="auto"/>
        <w:rPr>
          <w:rFonts w:hint="eastAsia"/>
        </w:rPr>
      </w:pPr>
      <w:bookmarkStart w:id="32" w:name="_Toc114787461"/>
      <w:r>
        <w:rPr>
          <w:rFonts w:hint="eastAsia"/>
        </w:rPr>
        <w:t>5.3系统需求分析</w:t>
      </w:r>
      <w:bookmarkEnd w:id="32"/>
    </w:p>
    <w:p w14:paraId="2B28647B" w14:textId="77777777" w:rsidR="00EC4EDA" w:rsidRDefault="00000000">
      <w:pPr>
        <w:spacing w:line="360" w:lineRule="auto"/>
        <w:ind w:firstLine="420"/>
        <w:rPr>
          <w:rFonts w:ascii="宋体" w:hAnsi="宋体" w:hint="eastAsia"/>
          <w:sz w:val="24"/>
        </w:rPr>
      </w:pPr>
      <w:r>
        <w:rPr>
          <w:rFonts w:ascii="宋体" w:hAnsi="宋体" w:hint="eastAsia"/>
          <w:sz w:val="24"/>
        </w:rPr>
        <w:t>本条应描述参与用户要求分析、运行方案和系统需求所遵循的途径。</w:t>
      </w:r>
    </w:p>
    <w:p w14:paraId="47A37AA8" w14:textId="77777777" w:rsidR="00EC4EDA" w:rsidRDefault="00000000">
      <w:pPr>
        <w:pStyle w:val="2"/>
        <w:spacing w:line="360" w:lineRule="auto"/>
        <w:rPr>
          <w:rFonts w:hint="eastAsia"/>
        </w:rPr>
      </w:pPr>
      <w:bookmarkStart w:id="33" w:name="_Toc114787462"/>
      <w:r>
        <w:rPr>
          <w:rFonts w:hint="eastAsia"/>
        </w:rPr>
        <w:t>5.4系统设计</w:t>
      </w:r>
      <w:bookmarkEnd w:id="33"/>
    </w:p>
    <w:p w14:paraId="65A54CCE" w14:textId="77777777" w:rsidR="00EC4EDA" w:rsidRDefault="00000000">
      <w:pPr>
        <w:spacing w:line="360" w:lineRule="auto"/>
        <w:ind w:firstLine="420"/>
        <w:rPr>
          <w:rFonts w:ascii="宋体" w:hAnsi="宋体" w:hint="eastAsia"/>
          <w:sz w:val="24"/>
        </w:rPr>
      </w:pPr>
      <w:r>
        <w:rPr>
          <w:rFonts w:ascii="宋体" w:hAnsi="宋体" w:hint="eastAsia"/>
          <w:sz w:val="24"/>
        </w:rPr>
        <w:t>本条应描述参与系统级设计决策、系统体系结构设计所遵循的途径。</w:t>
      </w:r>
    </w:p>
    <w:p w14:paraId="11806982" w14:textId="77777777" w:rsidR="00EC4EDA" w:rsidRDefault="00000000">
      <w:pPr>
        <w:pStyle w:val="2"/>
        <w:spacing w:line="360" w:lineRule="auto"/>
        <w:rPr>
          <w:rFonts w:hint="eastAsia"/>
        </w:rPr>
      </w:pPr>
      <w:bookmarkStart w:id="34" w:name="_Toc114787463"/>
      <w:r>
        <w:rPr>
          <w:rFonts w:hint="eastAsia"/>
        </w:rPr>
        <w:t>5.5软件需求分析</w:t>
      </w:r>
      <w:bookmarkEnd w:id="34"/>
    </w:p>
    <w:p w14:paraId="065C5E92" w14:textId="77777777" w:rsidR="00EC4EDA" w:rsidRDefault="00000000">
      <w:pPr>
        <w:spacing w:line="360" w:lineRule="auto"/>
        <w:ind w:firstLine="420"/>
        <w:rPr>
          <w:rFonts w:ascii="宋体" w:hAnsi="宋体" w:hint="eastAsia"/>
          <w:sz w:val="24"/>
        </w:rPr>
      </w:pPr>
      <w:r>
        <w:rPr>
          <w:rFonts w:ascii="宋体" w:hAnsi="宋体" w:hint="eastAsia"/>
          <w:sz w:val="24"/>
        </w:rPr>
        <w:t>本条应描述软件需求分析所遵循的途径。</w:t>
      </w:r>
    </w:p>
    <w:p w14:paraId="20A4BF50" w14:textId="77777777" w:rsidR="00EC4EDA" w:rsidRDefault="00000000">
      <w:pPr>
        <w:pStyle w:val="2"/>
        <w:spacing w:line="360" w:lineRule="auto"/>
        <w:rPr>
          <w:rFonts w:hint="eastAsia"/>
        </w:rPr>
      </w:pPr>
      <w:bookmarkStart w:id="35" w:name="_Toc114787464"/>
      <w:r>
        <w:rPr>
          <w:rFonts w:hint="eastAsia"/>
        </w:rPr>
        <w:t>5.6软件设计</w:t>
      </w:r>
      <w:bookmarkEnd w:id="35"/>
    </w:p>
    <w:p w14:paraId="6B4C2359" w14:textId="77777777" w:rsidR="00EC4EDA" w:rsidRDefault="00000000">
      <w:pPr>
        <w:spacing w:line="360" w:lineRule="auto"/>
        <w:ind w:firstLine="420"/>
        <w:rPr>
          <w:rFonts w:ascii="宋体" w:hAnsi="宋体" w:hint="eastAsia"/>
          <w:sz w:val="24"/>
        </w:rPr>
      </w:pPr>
      <w:r>
        <w:rPr>
          <w:rFonts w:ascii="宋体" w:hAnsi="宋体" w:hint="eastAsia"/>
          <w:sz w:val="24"/>
        </w:rPr>
        <w:t>本条应描述CSCI级设计决策、CSCI体系结构设计和CSC详细设计所遵循的途径。</w:t>
      </w:r>
    </w:p>
    <w:p w14:paraId="62F4EB84" w14:textId="77777777" w:rsidR="00EC4EDA" w:rsidRDefault="00000000">
      <w:pPr>
        <w:pStyle w:val="2"/>
        <w:spacing w:line="360" w:lineRule="auto"/>
        <w:rPr>
          <w:rFonts w:hint="eastAsia"/>
        </w:rPr>
      </w:pPr>
      <w:bookmarkStart w:id="36" w:name="_Toc114787465"/>
      <w:r>
        <w:rPr>
          <w:rFonts w:hint="eastAsia"/>
        </w:rPr>
        <w:t>5.7软件实现和单元测试</w:t>
      </w:r>
      <w:bookmarkEnd w:id="36"/>
    </w:p>
    <w:p w14:paraId="68FC0D3A" w14:textId="77777777" w:rsidR="00EC4EDA" w:rsidRDefault="00000000">
      <w:pPr>
        <w:spacing w:line="360" w:lineRule="auto"/>
        <w:ind w:firstLine="420"/>
        <w:rPr>
          <w:rFonts w:ascii="宋体" w:hAnsi="宋体" w:hint="eastAsia"/>
          <w:sz w:val="24"/>
        </w:rPr>
      </w:pPr>
      <w:r>
        <w:rPr>
          <w:rFonts w:ascii="宋体" w:hAnsi="宋体" w:hint="eastAsia"/>
          <w:sz w:val="24"/>
        </w:rPr>
        <w:t>本条应描述软件实现、单元测试的准备、单元测试的执行、修改和回归测试，以及分析和记录单元测试的结果所遵循的途径。</w:t>
      </w:r>
    </w:p>
    <w:p w14:paraId="289467F4" w14:textId="77777777" w:rsidR="00EC4EDA" w:rsidRDefault="00000000">
      <w:pPr>
        <w:pStyle w:val="2"/>
        <w:spacing w:line="360" w:lineRule="auto"/>
        <w:rPr>
          <w:rFonts w:hint="eastAsia"/>
        </w:rPr>
      </w:pPr>
      <w:bookmarkStart w:id="37" w:name="_Toc114787466"/>
      <w:r>
        <w:rPr>
          <w:rFonts w:hint="eastAsia"/>
        </w:rPr>
        <w:lastRenderedPageBreak/>
        <w:t>5.8单元集成和测试</w:t>
      </w:r>
      <w:bookmarkEnd w:id="37"/>
    </w:p>
    <w:p w14:paraId="6064B51C" w14:textId="77777777" w:rsidR="00EC4EDA" w:rsidRDefault="00000000">
      <w:pPr>
        <w:spacing w:line="360" w:lineRule="auto"/>
        <w:ind w:firstLine="420"/>
        <w:rPr>
          <w:rFonts w:ascii="宋体" w:hAnsi="宋体" w:hint="eastAsia"/>
          <w:sz w:val="24"/>
        </w:rPr>
      </w:pPr>
      <w:r>
        <w:rPr>
          <w:rFonts w:ascii="宋体" w:hAnsi="宋体" w:hint="eastAsia"/>
          <w:sz w:val="24"/>
        </w:rPr>
        <w:t>本条应描述单元集成与测试的准备、单元集成与测试的执行、修改与回归测试，以及分析和记录单元集成与测试的结果所遵循的途径。</w:t>
      </w:r>
    </w:p>
    <w:p w14:paraId="1284D93A" w14:textId="77777777" w:rsidR="00EC4EDA" w:rsidRDefault="00000000">
      <w:pPr>
        <w:pStyle w:val="2"/>
        <w:spacing w:line="360" w:lineRule="auto"/>
        <w:rPr>
          <w:rFonts w:hint="eastAsia"/>
        </w:rPr>
      </w:pPr>
      <w:bookmarkStart w:id="38" w:name="_Toc114787467"/>
      <w:r>
        <w:rPr>
          <w:rFonts w:hint="eastAsia"/>
        </w:rPr>
        <w:t>5.9</w:t>
      </w:r>
      <w:r>
        <w:t>C</w:t>
      </w:r>
      <w:r>
        <w:rPr>
          <w:rFonts w:hint="eastAsia"/>
        </w:rPr>
        <w:t>SCI合格性测试</w:t>
      </w:r>
      <w:bookmarkEnd w:id="38"/>
    </w:p>
    <w:p w14:paraId="0D8E48AF" w14:textId="77777777" w:rsidR="00EC4EDA" w:rsidRDefault="00000000">
      <w:pPr>
        <w:spacing w:line="360" w:lineRule="auto"/>
        <w:ind w:firstLine="420"/>
        <w:rPr>
          <w:rFonts w:ascii="宋体" w:hAnsi="宋体" w:hint="eastAsia"/>
          <w:sz w:val="24"/>
        </w:rPr>
      </w:pPr>
      <w:r>
        <w:rPr>
          <w:rFonts w:ascii="宋体" w:hAnsi="宋体" w:hint="eastAsia"/>
          <w:sz w:val="24"/>
        </w:rPr>
        <w:t>本条应描述CSCI合格性测试的独立性、在目标计算机系统上进行的测试、CSCI合格性测试的准备、CSCI合格性测试的预演、CSCI合格性测试的执行、修改与回归测试、分析并记录CSCI合格性测试的结果所遵循的途径。</w:t>
      </w:r>
    </w:p>
    <w:p w14:paraId="26872769" w14:textId="77777777" w:rsidR="00EC4EDA" w:rsidRDefault="00000000">
      <w:pPr>
        <w:pStyle w:val="2"/>
        <w:spacing w:line="360" w:lineRule="auto"/>
        <w:rPr>
          <w:rFonts w:hint="eastAsia"/>
        </w:rPr>
      </w:pPr>
      <w:bookmarkStart w:id="39" w:name="_Toc114787468"/>
      <w:r>
        <w:rPr>
          <w:rFonts w:hint="eastAsia"/>
        </w:rPr>
        <w:t>5.10</w:t>
      </w:r>
      <w:r>
        <w:t>CS</w:t>
      </w:r>
      <w:r>
        <w:rPr>
          <w:rFonts w:hint="eastAsia"/>
        </w:rPr>
        <w:t>CI/HW</w:t>
      </w:r>
      <w:r>
        <w:t>CI</w:t>
      </w:r>
      <w:r>
        <w:rPr>
          <w:rFonts w:hint="eastAsia"/>
        </w:rPr>
        <w:t>集成和测试</w:t>
      </w:r>
      <w:bookmarkEnd w:id="39"/>
    </w:p>
    <w:p w14:paraId="29FFA5B6" w14:textId="77777777" w:rsidR="00EC4EDA" w:rsidRDefault="00000000">
      <w:pPr>
        <w:spacing w:line="360" w:lineRule="auto"/>
        <w:ind w:firstLine="420"/>
        <w:rPr>
          <w:rFonts w:ascii="宋体" w:hAnsi="宋体" w:hint="eastAsia"/>
          <w:sz w:val="24"/>
        </w:rPr>
      </w:pPr>
      <w:r>
        <w:rPr>
          <w:rFonts w:ascii="宋体" w:hAnsi="宋体" w:hint="eastAsia"/>
          <w:sz w:val="24"/>
        </w:rPr>
        <w:t>本条应描述参与CSCIHWCI集成和测试的准备、CSCI/HWCI集成和测试的执行、修改和回归测试，以及分析与记录CSCIHWCI集成和测试结果所遵循的途径。</w:t>
      </w:r>
    </w:p>
    <w:p w14:paraId="4F85044B" w14:textId="77777777" w:rsidR="00EC4EDA" w:rsidRDefault="00000000">
      <w:pPr>
        <w:pStyle w:val="2"/>
        <w:spacing w:line="360" w:lineRule="auto"/>
        <w:rPr>
          <w:rFonts w:hint="eastAsia"/>
        </w:rPr>
      </w:pPr>
      <w:bookmarkStart w:id="40" w:name="_Toc114787469"/>
      <w:r>
        <w:rPr>
          <w:rFonts w:hint="eastAsia"/>
        </w:rPr>
        <w:t>5.11系统合格性测试</w:t>
      </w:r>
      <w:bookmarkEnd w:id="40"/>
    </w:p>
    <w:p w14:paraId="3D028E88" w14:textId="77777777" w:rsidR="00EC4EDA" w:rsidRDefault="00000000">
      <w:pPr>
        <w:spacing w:line="360" w:lineRule="auto"/>
        <w:ind w:firstLine="420"/>
        <w:rPr>
          <w:rFonts w:ascii="宋体" w:hAnsi="宋体" w:hint="eastAsia"/>
          <w:sz w:val="24"/>
        </w:rPr>
      </w:pPr>
      <w:r>
        <w:rPr>
          <w:rFonts w:ascii="宋体" w:hAnsi="宋体" w:hint="eastAsia"/>
          <w:sz w:val="24"/>
        </w:rPr>
        <w:t>本条应描述在系统合格性测试的独立性、在目标计算机系统上进行测试、系统合格性测试准备、系统合格性测试的预演、系统合格性测试的执行、修改和回归测试、分析与记录系统合格性测试结果等方面参与系统合格性测试所遵循的途径。</w:t>
      </w:r>
    </w:p>
    <w:p w14:paraId="2622D6B8" w14:textId="77777777" w:rsidR="00EC4EDA" w:rsidRDefault="00000000">
      <w:pPr>
        <w:pStyle w:val="2"/>
        <w:spacing w:line="360" w:lineRule="auto"/>
        <w:rPr>
          <w:rFonts w:hint="eastAsia"/>
        </w:rPr>
      </w:pPr>
      <w:bookmarkStart w:id="41" w:name="_Toc114787470"/>
      <w:r>
        <w:rPr>
          <w:rFonts w:hint="eastAsia"/>
        </w:rPr>
        <w:t>5.12软件使用准备</w:t>
      </w:r>
      <w:bookmarkEnd w:id="41"/>
    </w:p>
    <w:p w14:paraId="2194061F" w14:textId="77777777" w:rsidR="00EC4EDA" w:rsidRDefault="00000000">
      <w:pPr>
        <w:spacing w:line="360" w:lineRule="auto"/>
        <w:ind w:firstLine="420"/>
        <w:rPr>
          <w:rFonts w:ascii="宋体" w:hAnsi="宋体" w:hint="eastAsia"/>
          <w:sz w:val="24"/>
        </w:rPr>
      </w:pPr>
      <w:r>
        <w:rPr>
          <w:rFonts w:ascii="宋体" w:hAnsi="宋体" w:hint="eastAsia"/>
          <w:sz w:val="24"/>
        </w:rPr>
        <w:t>本条应描述可执行软件的准备、为用户现场准备版本说明、用户手册的准备、在用户现场的安装所遵循的途径。</w:t>
      </w:r>
    </w:p>
    <w:p w14:paraId="46BB8C5B" w14:textId="77777777" w:rsidR="00EC4EDA" w:rsidRDefault="00000000">
      <w:pPr>
        <w:pStyle w:val="2"/>
        <w:spacing w:line="360" w:lineRule="auto"/>
        <w:rPr>
          <w:rFonts w:hint="eastAsia"/>
        </w:rPr>
      </w:pPr>
      <w:bookmarkStart w:id="42" w:name="_Toc114787471"/>
      <w:r>
        <w:rPr>
          <w:rFonts w:hint="eastAsia"/>
        </w:rPr>
        <w:t>5.13软件移交准备</w:t>
      </w:r>
      <w:bookmarkEnd w:id="42"/>
    </w:p>
    <w:p w14:paraId="240468A2" w14:textId="77777777" w:rsidR="00EC4EDA" w:rsidRDefault="00000000">
      <w:pPr>
        <w:spacing w:line="360" w:lineRule="auto"/>
        <w:ind w:firstLine="420"/>
        <w:rPr>
          <w:rFonts w:ascii="宋体" w:hAnsi="宋体" w:hint="eastAsia"/>
          <w:sz w:val="24"/>
        </w:rPr>
      </w:pPr>
      <w:r>
        <w:rPr>
          <w:rFonts w:ascii="宋体" w:hAnsi="宋体" w:hint="eastAsia"/>
          <w:sz w:val="24"/>
        </w:rPr>
        <w:t>本条应描述可执行软件的准备、源文件的准备、为保障现场准备版本说明、已建成的CSCI设计和有关信息的准备、系统或子系统设计说明的更新、保障手册的准备以及移交到指定的保障现场所遵循的途径。</w:t>
      </w:r>
    </w:p>
    <w:p w14:paraId="582EE611" w14:textId="77777777" w:rsidR="00EC4EDA" w:rsidRDefault="00000000">
      <w:pPr>
        <w:pStyle w:val="2"/>
        <w:spacing w:line="360" w:lineRule="auto"/>
        <w:rPr>
          <w:rFonts w:hint="eastAsia"/>
        </w:rPr>
      </w:pPr>
      <w:bookmarkStart w:id="43" w:name="_Toc114787472"/>
      <w:r>
        <w:rPr>
          <w:rFonts w:hint="eastAsia"/>
        </w:rPr>
        <w:lastRenderedPageBreak/>
        <w:t>5.14软件验收支持</w:t>
      </w:r>
      <w:bookmarkEnd w:id="43"/>
    </w:p>
    <w:p w14:paraId="1A3D0480" w14:textId="77777777" w:rsidR="00EC4EDA" w:rsidRDefault="00000000">
      <w:pPr>
        <w:spacing w:line="360" w:lineRule="auto"/>
        <w:ind w:firstLine="420"/>
      </w:pPr>
      <w:r>
        <w:rPr>
          <w:rFonts w:ascii="宋体" w:hAnsi="宋体" w:hint="eastAsia"/>
          <w:sz w:val="24"/>
        </w:rPr>
        <w:t>本条应描述支持需方进行软件验收测试和评审、交付软件产品以及提供培训和支持所遵循</w:t>
      </w:r>
      <w:r>
        <w:rPr>
          <w:rFonts w:hint="eastAsia"/>
        </w:rPr>
        <w:t>的途径。</w:t>
      </w:r>
    </w:p>
    <w:p w14:paraId="31E272AD" w14:textId="77777777" w:rsidR="00EC4EDA" w:rsidRDefault="00000000">
      <w:pPr>
        <w:pStyle w:val="2"/>
        <w:spacing w:line="360" w:lineRule="auto"/>
        <w:rPr>
          <w:rFonts w:hint="eastAsia"/>
        </w:rPr>
      </w:pPr>
      <w:bookmarkStart w:id="44" w:name="_Toc114787473"/>
      <w:r>
        <w:rPr>
          <w:rFonts w:hint="eastAsia"/>
        </w:rPr>
        <w:t>5.15软件配置管理</w:t>
      </w:r>
      <w:bookmarkEnd w:id="44"/>
    </w:p>
    <w:p w14:paraId="575617F6" w14:textId="77777777" w:rsidR="00EC4EDA" w:rsidRDefault="00000000">
      <w:pPr>
        <w:spacing w:line="360" w:lineRule="auto"/>
        <w:ind w:firstLine="420"/>
        <w:rPr>
          <w:rFonts w:ascii="宋体" w:hAnsi="宋体" w:hint="eastAsia"/>
          <w:sz w:val="24"/>
        </w:rPr>
      </w:pPr>
      <w:r>
        <w:rPr>
          <w:rFonts w:ascii="宋体" w:hAnsi="宋体" w:hint="eastAsia"/>
          <w:sz w:val="24"/>
        </w:rPr>
        <w:t>本条应描述软件配置管理所遵循的途径，可引用《软件配置管理计划》。</w:t>
      </w:r>
    </w:p>
    <w:p w14:paraId="1CE20C4A" w14:textId="77777777" w:rsidR="00EC4EDA" w:rsidRDefault="00000000">
      <w:pPr>
        <w:pStyle w:val="2"/>
        <w:spacing w:line="360" w:lineRule="auto"/>
        <w:rPr>
          <w:rFonts w:hint="eastAsia"/>
        </w:rPr>
      </w:pPr>
      <w:bookmarkStart w:id="45" w:name="_Toc114787474"/>
      <w:r>
        <w:rPr>
          <w:rFonts w:hint="eastAsia"/>
        </w:rPr>
        <w:t>5.16软件产品评价</w:t>
      </w:r>
      <w:bookmarkEnd w:id="45"/>
    </w:p>
    <w:p w14:paraId="26FE3725" w14:textId="77777777" w:rsidR="00EC4EDA" w:rsidRDefault="00000000">
      <w:pPr>
        <w:spacing w:line="360" w:lineRule="auto"/>
        <w:ind w:firstLine="420"/>
        <w:rPr>
          <w:rFonts w:ascii="宋体" w:hAnsi="宋体" w:hint="eastAsia"/>
          <w:sz w:val="24"/>
        </w:rPr>
      </w:pPr>
      <w:r>
        <w:rPr>
          <w:rFonts w:ascii="宋体" w:hAnsi="宋体" w:hint="eastAsia"/>
          <w:sz w:val="24"/>
        </w:rPr>
        <w:t>本条应描述过程中的和最终的软件产品的评价、软件产品评价记录（包括所记录的具体条目）、软件产品评价的独立性所遵循的途径。</w:t>
      </w:r>
    </w:p>
    <w:p w14:paraId="01964C21" w14:textId="77777777" w:rsidR="00EC4EDA" w:rsidRDefault="00000000">
      <w:pPr>
        <w:pStyle w:val="2"/>
        <w:tabs>
          <w:tab w:val="center" w:pos="4513"/>
        </w:tabs>
        <w:spacing w:line="360" w:lineRule="auto"/>
        <w:rPr>
          <w:rFonts w:hint="eastAsia"/>
        </w:rPr>
      </w:pPr>
      <w:bookmarkStart w:id="46" w:name="_Toc114787475"/>
      <w:r>
        <w:rPr>
          <w:rFonts w:hint="eastAsia"/>
        </w:rPr>
        <w:t>5.17软件质量保证</w:t>
      </w:r>
      <w:bookmarkEnd w:id="46"/>
    </w:p>
    <w:p w14:paraId="7DF33E9D" w14:textId="77777777" w:rsidR="00EC4EDA" w:rsidRDefault="00000000">
      <w:pPr>
        <w:spacing w:line="360" w:lineRule="auto"/>
        <w:ind w:firstLine="420"/>
        <w:rPr>
          <w:rFonts w:ascii="宋体" w:hAnsi="宋体" w:hint="eastAsia"/>
          <w:sz w:val="24"/>
        </w:rPr>
      </w:pPr>
      <w:r>
        <w:rPr>
          <w:rFonts w:ascii="宋体" w:hAnsi="宋体" w:hint="eastAsia"/>
          <w:sz w:val="24"/>
        </w:rPr>
        <w:t>本条应描述软件质量保证所遵循的途径，可引用《软件质量保证计划》。</w:t>
      </w:r>
    </w:p>
    <w:p w14:paraId="77B608D1" w14:textId="77777777" w:rsidR="00EC4EDA" w:rsidRDefault="00000000">
      <w:pPr>
        <w:pStyle w:val="2"/>
        <w:tabs>
          <w:tab w:val="center" w:pos="4513"/>
        </w:tabs>
        <w:spacing w:line="360" w:lineRule="auto"/>
        <w:rPr>
          <w:rFonts w:hint="eastAsia"/>
        </w:rPr>
      </w:pPr>
      <w:bookmarkStart w:id="47" w:name="_Toc114787476"/>
      <w:r>
        <w:rPr>
          <w:rFonts w:hint="eastAsia"/>
        </w:rPr>
        <w:t>5.18纠正措施</w:t>
      </w:r>
      <w:bookmarkEnd w:id="47"/>
    </w:p>
    <w:p w14:paraId="1D7D2201" w14:textId="77777777" w:rsidR="00EC4EDA" w:rsidRDefault="00000000">
      <w:pPr>
        <w:spacing w:line="360" w:lineRule="auto"/>
        <w:ind w:firstLine="420"/>
        <w:rPr>
          <w:rFonts w:ascii="宋体" w:hAnsi="宋体" w:hint="eastAsia"/>
          <w:sz w:val="24"/>
        </w:rPr>
      </w:pPr>
      <w:r>
        <w:rPr>
          <w:rFonts w:ascii="宋体" w:hAnsi="宋体" w:hint="eastAsia"/>
          <w:sz w:val="24"/>
        </w:rPr>
        <w:t>本条应从问题报告/更改报告以及纠正措施系统两方面来描述纠正措施所遵循的途径。其中问题报告/更改报告应包括要记录的具体条目。</w:t>
      </w:r>
    </w:p>
    <w:p w14:paraId="648E3F60" w14:textId="77777777" w:rsidR="00EC4EDA" w:rsidRDefault="00000000">
      <w:pPr>
        <w:pStyle w:val="2"/>
        <w:tabs>
          <w:tab w:val="center" w:pos="4513"/>
        </w:tabs>
        <w:spacing w:line="360" w:lineRule="auto"/>
        <w:rPr>
          <w:rFonts w:hint="eastAsia"/>
        </w:rPr>
      </w:pPr>
      <w:bookmarkStart w:id="48" w:name="_Toc114787477"/>
      <w:r>
        <w:rPr>
          <w:rFonts w:hint="eastAsia"/>
        </w:rPr>
        <w:t>5.19联合评审</w:t>
      </w:r>
      <w:bookmarkEnd w:id="48"/>
    </w:p>
    <w:p w14:paraId="40223CDD" w14:textId="77777777" w:rsidR="00EC4EDA" w:rsidRDefault="00000000">
      <w:pPr>
        <w:spacing w:line="360" w:lineRule="auto"/>
        <w:ind w:firstLine="420"/>
        <w:rPr>
          <w:rFonts w:ascii="宋体" w:hAnsi="宋体" w:hint="eastAsia"/>
          <w:sz w:val="24"/>
        </w:rPr>
      </w:pPr>
      <w:r>
        <w:rPr>
          <w:rFonts w:ascii="宋体" w:hAnsi="宋体" w:hint="eastAsia"/>
          <w:sz w:val="24"/>
        </w:rPr>
        <w:t>本条应分别描述联合技术评审和联合管理评审所遵循的途径。</w:t>
      </w:r>
    </w:p>
    <w:p w14:paraId="7C85AED7" w14:textId="77777777" w:rsidR="00EC4EDA" w:rsidRDefault="00000000">
      <w:pPr>
        <w:pStyle w:val="2"/>
        <w:tabs>
          <w:tab w:val="center" w:pos="4513"/>
        </w:tabs>
        <w:spacing w:line="360" w:lineRule="auto"/>
        <w:rPr>
          <w:rFonts w:hint="eastAsia"/>
        </w:rPr>
      </w:pPr>
      <w:bookmarkStart w:id="49" w:name="_Toc114787478"/>
      <w:r>
        <w:rPr>
          <w:rFonts w:hint="eastAsia"/>
        </w:rPr>
        <w:t>5.20风险管理</w:t>
      </w:r>
      <w:bookmarkEnd w:id="49"/>
    </w:p>
    <w:p w14:paraId="2F917607" w14:textId="77777777" w:rsidR="00EC4EDA" w:rsidRDefault="00000000">
      <w:pPr>
        <w:spacing w:line="360" w:lineRule="auto"/>
        <w:ind w:firstLine="420"/>
        <w:rPr>
          <w:rFonts w:ascii="宋体" w:hAnsi="宋体" w:hint="eastAsia"/>
          <w:sz w:val="24"/>
        </w:rPr>
      </w:pPr>
      <w:r>
        <w:rPr>
          <w:rFonts w:ascii="宋体" w:hAnsi="宋体" w:hint="eastAsia"/>
          <w:sz w:val="24"/>
        </w:rPr>
        <w:t>本条应描述风险管理，包括已知风险和相应对策所遵循的途径。</w:t>
      </w:r>
    </w:p>
    <w:p w14:paraId="7A69B132" w14:textId="77777777" w:rsidR="00EC4EDA" w:rsidRDefault="00000000">
      <w:pPr>
        <w:pStyle w:val="2"/>
        <w:tabs>
          <w:tab w:val="center" w:pos="4513"/>
        </w:tabs>
        <w:spacing w:line="360" w:lineRule="auto"/>
        <w:rPr>
          <w:rFonts w:hint="eastAsia"/>
        </w:rPr>
      </w:pPr>
      <w:bookmarkStart w:id="50" w:name="_Toc114787479"/>
      <w:r>
        <w:rPr>
          <w:rFonts w:hint="eastAsia"/>
        </w:rPr>
        <w:lastRenderedPageBreak/>
        <w:t>5.21测量和分析</w:t>
      </w:r>
      <w:bookmarkEnd w:id="50"/>
    </w:p>
    <w:p w14:paraId="43BFD662" w14:textId="77777777" w:rsidR="00EC4EDA" w:rsidRDefault="00000000">
      <w:pPr>
        <w:spacing w:line="360" w:lineRule="auto"/>
        <w:ind w:firstLine="420"/>
        <w:rPr>
          <w:rFonts w:ascii="宋体" w:hAnsi="宋体" w:hint="eastAsia"/>
          <w:sz w:val="24"/>
        </w:rPr>
      </w:pPr>
      <w:r>
        <w:rPr>
          <w:rFonts w:ascii="宋体" w:hAnsi="宋体" w:hint="eastAsia"/>
          <w:sz w:val="24"/>
        </w:rPr>
        <w:t>本条应描述软件测量和分析所遵循的途径及使用的测度。</w:t>
      </w:r>
    </w:p>
    <w:p w14:paraId="319033F6" w14:textId="77777777" w:rsidR="00EC4EDA" w:rsidRDefault="00000000">
      <w:pPr>
        <w:pStyle w:val="2"/>
        <w:tabs>
          <w:tab w:val="center" w:pos="4513"/>
        </w:tabs>
        <w:spacing w:line="360" w:lineRule="auto"/>
        <w:rPr>
          <w:rFonts w:hint="eastAsia"/>
        </w:rPr>
      </w:pPr>
      <w:bookmarkStart w:id="51" w:name="_Toc114787480"/>
      <w:r>
        <w:rPr>
          <w:rFonts w:hint="eastAsia"/>
        </w:rPr>
        <w:t>5.22保密性</w:t>
      </w:r>
      <w:bookmarkEnd w:id="51"/>
    </w:p>
    <w:p w14:paraId="04262D5A" w14:textId="77777777" w:rsidR="00EC4EDA" w:rsidRDefault="00000000">
      <w:pPr>
        <w:spacing w:line="360" w:lineRule="auto"/>
        <w:ind w:firstLine="420"/>
        <w:rPr>
          <w:rFonts w:ascii="宋体" w:hAnsi="宋体" w:hint="eastAsia"/>
          <w:sz w:val="24"/>
        </w:rPr>
      </w:pPr>
      <w:r>
        <w:rPr>
          <w:rFonts w:ascii="宋体" w:hAnsi="宋体" w:hint="eastAsia"/>
          <w:sz w:val="24"/>
        </w:rPr>
        <w:t>本条应描述保密性活动所遵循的途径。</w:t>
      </w:r>
    </w:p>
    <w:p w14:paraId="47A68606" w14:textId="77777777" w:rsidR="00EC4EDA" w:rsidRDefault="00000000">
      <w:pPr>
        <w:pStyle w:val="2"/>
        <w:tabs>
          <w:tab w:val="center" w:pos="4513"/>
        </w:tabs>
        <w:spacing w:line="360" w:lineRule="auto"/>
        <w:rPr>
          <w:rFonts w:hint="eastAsia"/>
        </w:rPr>
      </w:pPr>
      <w:bookmarkStart w:id="52" w:name="_Toc114787481"/>
      <w:r>
        <w:rPr>
          <w:rFonts w:hint="eastAsia"/>
        </w:rPr>
        <w:t>5.23分承制方管理</w:t>
      </w:r>
      <w:bookmarkEnd w:id="52"/>
    </w:p>
    <w:p w14:paraId="5A707416" w14:textId="77777777" w:rsidR="00EC4EDA" w:rsidRDefault="00000000">
      <w:pPr>
        <w:spacing w:line="360" w:lineRule="auto"/>
        <w:ind w:firstLine="420"/>
        <w:rPr>
          <w:rFonts w:ascii="宋体" w:hAnsi="宋体" w:hint="eastAsia"/>
          <w:sz w:val="24"/>
        </w:rPr>
      </w:pPr>
      <w:r>
        <w:rPr>
          <w:rFonts w:ascii="宋体" w:hAnsi="宋体" w:hint="eastAsia"/>
          <w:sz w:val="24"/>
        </w:rPr>
        <w:t>本条应</w:t>
      </w:r>
      <w:proofErr w:type="gramStart"/>
      <w:r>
        <w:rPr>
          <w:rFonts w:ascii="宋体" w:hAnsi="宋体" w:hint="eastAsia"/>
          <w:sz w:val="24"/>
        </w:rPr>
        <w:t>描述分承制</w:t>
      </w:r>
      <w:proofErr w:type="gramEnd"/>
      <w:r>
        <w:rPr>
          <w:rFonts w:ascii="宋体" w:hAnsi="宋体" w:hint="eastAsia"/>
          <w:sz w:val="24"/>
        </w:rPr>
        <w:t>方管理所遵循的途径。</w:t>
      </w:r>
    </w:p>
    <w:p w14:paraId="27225D04" w14:textId="77777777" w:rsidR="00EC4EDA" w:rsidRDefault="00000000">
      <w:pPr>
        <w:pStyle w:val="2"/>
        <w:tabs>
          <w:tab w:val="center" w:pos="4513"/>
        </w:tabs>
        <w:spacing w:line="360" w:lineRule="auto"/>
        <w:rPr>
          <w:rFonts w:hint="eastAsia"/>
        </w:rPr>
      </w:pPr>
      <w:bookmarkStart w:id="53" w:name="_Toc114787482"/>
      <w:r>
        <w:rPr>
          <w:rFonts w:hint="eastAsia"/>
        </w:rPr>
        <w:t>5.24与软件独立验证和确认（IV&amp;V）机构的联系</w:t>
      </w:r>
      <w:bookmarkEnd w:id="53"/>
    </w:p>
    <w:p w14:paraId="6C5720F1" w14:textId="77777777" w:rsidR="00EC4EDA" w:rsidRDefault="00000000">
      <w:pPr>
        <w:spacing w:line="360" w:lineRule="auto"/>
        <w:ind w:firstLine="420"/>
        <w:rPr>
          <w:rFonts w:ascii="宋体" w:hAnsi="宋体" w:hint="eastAsia"/>
          <w:sz w:val="24"/>
        </w:rPr>
      </w:pPr>
      <w:r>
        <w:rPr>
          <w:rFonts w:ascii="宋体" w:hAnsi="宋体" w:hint="eastAsia"/>
          <w:sz w:val="24"/>
        </w:rPr>
        <w:t>本条应描述与软件独立验证和确认（IV&amp;V）机构的联系所遵循的途径。</w:t>
      </w:r>
    </w:p>
    <w:p w14:paraId="6597AA1F" w14:textId="77777777" w:rsidR="00EC4EDA" w:rsidRDefault="00000000">
      <w:pPr>
        <w:pStyle w:val="2"/>
        <w:tabs>
          <w:tab w:val="center" w:pos="4513"/>
        </w:tabs>
        <w:spacing w:line="360" w:lineRule="auto"/>
        <w:rPr>
          <w:rFonts w:hint="eastAsia"/>
        </w:rPr>
      </w:pPr>
      <w:bookmarkStart w:id="54" w:name="_Toc114787483"/>
      <w:r>
        <w:rPr>
          <w:rFonts w:hint="eastAsia"/>
        </w:rPr>
        <w:t>5.25与相关开发方的协调</w:t>
      </w:r>
      <w:bookmarkEnd w:id="54"/>
    </w:p>
    <w:p w14:paraId="066648BF" w14:textId="77777777" w:rsidR="00EC4EDA" w:rsidRDefault="00000000">
      <w:pPr>
        <w:spacing w:line="360" w:lineRule="auto"/>
        <w:ind w:firstLine="420"/>
        <w:rPr>
          <w:rFonts w:ascii="宋体" w:hAnsi="宋体" w:hint="eastAsia"/>
          <w:sz w:val="24"/>
        </w:rPr>
      </w:pPr>
      <w:r>
        <w:rPr>
          <w:rFonts w:ascii="宋体" w:hAnsi="宋体" w:hint="eastAsia"/>
          <w:sz w:val="24"/>
        </w:rPr>
        <w:t>本条应描述与相关开发方的协调所遵循的途径。</w:t>
      </w:r>
    </w:p>
    <w:p w14:paraId="1D0186EE" w14:textId="77777777" w:rsidR="00EC4EDA" w:rsidRDefault="00000000">
      <w:pPr>
        <w:pStyle w:val="2"/>
        <w:tabs>
          <w:tab w:val="center" w:pos="4513"/>
        </w:tabs>
        <w:spacing w:line="360" w:lineRule="auto"/>
        <w:rPr>
          <w:rFonts w:hint="eastAsia"/>
        </w:rPr>
      </w:pPr>
      <w:bookmarkStart w:id="55" w:name="_Toc114787484"/>
      <w:r>
        <w:rPr>
          <w:rFonts w:hint="eastAsia"/>
        </w:rPr>
        <w:t>5.26项目过程的改进</w:t>
      </w:r>
      <w:bookmarkEnd w:id="55"/>
    </w:p>
    <w:p w14:paraId="5EA20D22" w14:textId="77777777" w:rsidR="00EC4EDA" w:rsidRDefault="00000000">
      <w:pPr>
        <w:spacing w:line="360" w:lineRule="auto"/>
        <w:ind w:firstLine="420"/>
        <w:rPr>
          <w:rFonts w:ascii="宋体" w:hAnsi="宋体" w:hint="eastAsia"/>
          <w:sz w:val="24"/>
        </w:rPr>
      </w:pPr>
      <w:r>
        <w:rPr>
          <w:rFonts w:ascii="宋体" w:hAnsi="宋体" w:hint="eastAsia"/>
          <w:sz w:val="24"/>
        </w:rPr>
        <w:t>本条应描述项目过程的改进所遵循的途径。</w:t>
      </w:r>
    </w:p>
    <w:p w14:paraId="09DEC5CB" w14:textId="77777777" w:rsidR="00EC4EDA" w:rsidRDefault="00000000">
      <w:pPr>
        <w:pStyle w:val="2"/>
        <w:tabs>
          <w:tab w:val="center" w:pos="4513"/>
        </w:tabs>
        <w:spacing w:line="360" w:lineRule="auto"/>
        <w:rPr>
          <w:rFonts w:hint="eastAsia"/>
        </w:rPr>
      </w:pPr>
      <w:bookmarkStart w:id="56" w:name="_Toc114787485"/>
      <w:r>
        <w:rPr>
          <w:rFonts w:hint="eastAsia"/>
        </w:rPr>
        <w:t>5.27未提及的其他活动</w:t>
      </w:r>
      <w:bookmarkEnd w:id="56"/>
    </w:p>
    <w:p w14:paraId="4256BA90" w14:textId="77777777" w:rsidR="00EC4EDA" w:rsidRDefault="00000000">
      <w:pPr>
        <w:spacing w:line="360" w:lineRule="auto"/>
        <w:ind w:firstLine="420"/>
        <w:rPr>
          <w:rFonts w:ascii="宋体" w:hAnsi="宋体" w:hint="eastAsia"/>
          <w:sz w:val="24"/>
        </w:rPr>
      </w:pPr>
      <w:r>
        <w:rPr>
          <w:rFonts w:ascii="宋体" w:hAnsi="宋体" w:hint="eastAsia"/>
          <w:sz w:val="24"/>
        </w:rPr>
        <w:t>本条应描述以上条中未提及的其他活动所遵循的途径。</w:t>
      </w:r>
    </w:p>
    <w:p w14:paraId="143FFA89" w14:textId="77777777" w:rsidR="00EC4EDA" w:rsidRDefault="00000000">
      <w:pPr>
        <w:pStyle w:val="1"/>
        <w:spacing w:line="360" w:lineRule="auto"/>
      </w:pPr>
      <w:bookmarkStart w:id="57" w:name="_Toc114787486"/>
      <w:r>
        <w:rPr>
          <w:rFonts w:hint="eastAsia"/>
        </w:rPr>
        <w:t>6</w:t>
      </w:r>
      <w:r>
        <w:rPr>
          <w:rFonts w:hint="eastAsia"/>
        </w:rPr>
        <w:t>进度表和活动网络图</w:t>
      </w:r>
      <w:bookmarkEnd w:id="57"/>
    </w:p>
    <w:p w14:paraId="757B1389" w14:textId="77777777" w:rsidR="00EC4EDA" w:rsidRDefault="00000000">
      <w:pPr>
        <w:spacing w:line="360" w:lineRule="auto"/>
        <w:ind w:firstLine="420"/>
        <w:rPr>
          <w:rFonts w:ascii="宋体" w:hAnsi="宋体" w:hint="eastAsia"/>
          <w:sz w:val="24"/>
        </w:rPr>
      </w:pPr>
      <w:r>
        <w:rPr>
          <w:rFonts w:ascii="宋体" w:hAnsi="宋体" w:hint="eastAsia"/>
          <w:sz w:val="24"/>
        </w:rPr>
        <w:t>本章应给出：</w:t>
      </w:r>
    </w:p>
    <w:p w14:paraId="0DA970B3" w14:textId="77777777" w:rsidR="00EC4EDA" w:rsidRDefault="00000000">
      <w:pPr>
        <w:spacing w:line="360" w:lineRule="auto"/>
        <w:ind w:firstLine="420"/>
        <w:rPr>
          <w:rFonts w:ascii="宋体" w:hAnsi="宋体" w:hint="eastAsia"/>
          <w:sz w:val="24"/>
        </w:rPr>
      </w:pPr>
      <w:r>
        <w:rPr>
          <w:rFonts w:ascii="宋体" w:hAnsi="宋体" w:hint="eastAsia"/>
          <w:sz w:val="24"/>
        </w:rPr>
        <w:t>a）进度表。该表应标</w:t>
      </w:r>
      <w:proofErr w:type="gramStart"/>
      <w:r>
        <w:rPr>
          <w:rFonts w:ascii="宋体" w:hAnsi="宋体" w:hint="eastAsia"/>
          <w:sz w:val="24"/>
        </w:rPr>
        <w:t>识每个构建版</w:t>
      </w:r>
      <w:proofErr w:type="gramEnd"/>
      <w:r>
        <w:rPr>
          <w:rFonts w:ascii="宋体" w:hAnsi="宋体" w:hint="eastAsia"/>
          <w:sz w:val="24"/>
        </w:rPr>
        <w:t>的活动，并给出每个活动的开始时间、草稿和</w:t>
      </w:r>
      <w:r>
        <w:rPr>
          <w:rFonts w:ascii="宋体" w:hAnsi="宋体" w:hint="eastAsia"/>
          <w:sz w:val="24"/>
        </w:rPr>
        <w:lastRenderedPageBreak/>
        <w:t>最终交付产品就绪的时间，其他里程碑及每个活动的完成时间。</w:t>
      </w:r>
    </w:p>
    <w:p w14:paraId="3855354E" w14:textId="77777777" w:rsidR="00EC4EDA" w:rsidRDefault="00000000">
      <w:pPr>
        <w:spacing w:line="360" w:lineRule="auto"/>
        <w:ind w:firstLine="420"/>
        <w:rPr>
          <w:rFonts w:ascii="宋体" w:hAnsi="宋体" w:hint="eastAsia"/>
          <w:sz w:val="24"/>
        </w:rPr>
      </w:pPr>
      <w:r>
        <w:rPr>
          <w:rFonts w:ascii="宋体" w:hAnsi="宋体" w:hint="eastAsia"/>
          <w:sz w:val="24"/>
        </w:rPr>
        <w:t>b）活动网络图。该图应描述活动之间的顺序关系和依赖关系，标识对项目施加最大时间限制的活动。</w:t>
      </w:r>
    </w:p>
    <w:p w14:paraId="37EAC69B" w14:textId="77777777" w:rsidR="00EC4EDA" w:rsidRDefault="00000000">
      <w:pPr>
        <w:pStyle w:val="1"/>
        <w:spacing w:line="360" w:lineRule="auto"/>
      </w:pPr>
      <w:bookmarkStart w:id="58" w:name="_Toc114787487"/>
      <w:r>
        <w:rPr>
          <w:rFonts w:hint="eastAsia"/>
        </w:rPr>
        <w:t>7</w:t>
      </w:r>
      <w:r>
        <w:rPr>
          <w:rFonts w:hint="eastAsia"/>
        </w:rPr>
        <w:t>项目组织和资源</w:t>
      </w:r>
      <w:bookmarkEnd w:id="58"/>
    </w:p>
    <w:p w14:paraId="44D1F6E9" w14:textId="77777777" w:rsidR="00EC4EDA" w:rsidRDefault="00000000">
      <w:pPr>
        <w:pStyle w:val="2"/>
        <w:tabs>
          <w:tab w:val="center" w:pos="4513"/>
        </w:tabs>
        <w:spacing w:line="360" w:lineRule="auto"/>
        <w:rPr>
          <w:rFonts w:hint="eastAsia"/>
        </w:rPr>
      </w:pPr>
      <w:bookmarkStart w:id="59" w:name="_Toc114787488"/>
      <w:r>
        <w:rPr>
          <w:rFonts w:hint="eastAsia"/>
        </w:rPr>
        <w:t>7.1项目组织</w:t>
      </w:r>
      <w:bookmarkEnd w:id="59"/>
    </w:p>
    <w:p w14:paraId="45FA10E0" w14:textId="77777777" w:rsidR="00EC4EDA" w:rsidRDefault="00000000">
      <w:pPr>
        <w:spacing w:line="360" w:lineRule="auto"/>
        <w:ind w:firstLine="420"/>
        <w:rPr>
          <w:rFonts w:ascii="宋体" w:hAnsi="宋体" w:hint="eastAsia"/>
          <w:sz w:val="24"/>
        </w:rPr>
      </w:pPr>
      <w:r>
        <w:rPr>
          <w:rFonts w:ascii="宋体" w:hAnsi="宋体" w:hint="eastAsia"/>
          <w:sz w:val="24"/>
        </w:rPr>
        <w:t>本条应描述本项目要采用的组织结构，包括涉及的组织机构、机构之间的关系、每个机构执行所需活动的权限和职责。</w:t>
      </w:r>
    </w:p>
    <w:p w14:paraId="25663F1D" w14:textId="77777777" w:rsidR="00EC4EDA" w:rsidRDefault="00000000">
      <w:pPr>
        <w:pStyle w:val="2"/>
        <w:tabs>
          <w:tab w:val="center" w:pos="4513"/>
        </w:tabs>
        <w:spacing w:line="360" w:lineRule="auto"/>
        <w:rPr>
          <w:rFonts w:hint="eastAsia"/>
        </w:rPr>
      </w:pPr>
      <w:bookmarkStart w:id="60" w:name="_Toc114787489"/>
      <w:r>
        <w:rPr>
          <w:rFonts w:hint="eastAsia"/>
        </w:rPr>
        <w:t>7.2项目资源</w:t>
      </w:r>
      <w:bookmarkEnd w:id="60"/>
    </w:p>
    <w:p w14:paraId="5E8FF7ED" w14:textId="77777777" w:rsidR="00EC4EDA" w:rsidRDefault="00000000">
      <w:pPr>
        <w:spacing w:line="360" w:lineRule="auto"/>
        <w:ind w:firstLine="420"/>
        <w:rPr>
          <w:rFonts w:ascii="宋体" w:hAnsi="宋体" w:hint="eastAsia"/>
          <w:sz w:val="24"/>
        </w:rPr>
      </w:pPr>
      <w:r>
        <w:rPr>
          <w:rFonts w:ascii="宋体" w:hAnsi="宋体" w:hint="eastAsia"/>
          <w:sz w:val="24"/>
        </w:rPr>
        <w:t>本条应描述适用于本项目的资源，可包括：a）人力资源，应包括：</w:t>
      </w:r>
    </w:p>
    <w:p w14:paraId="5427285F" w14:textId="77777777" w:rsidR="00EC4EDA" w:rsidRDefault="00000000">
      <w:pPr>
        <w:spacing w:line="360" w:lineRule="auto"/>
        <w:ind w:firstLine="420"/>
        <w:rPr>
          <w:rFonts w:ascii="宋体" w:hAnsi="宋体" w:hint="eastAsia"/>
          <w:sz w:val="24"/>
        </w:rPr>
      </w:pPr>
      <w:r>
        <w:rPr>
          <w:rFonts w:ascii="宋体" w:hAnsi="宋体" w:hint="eastAsia"/>
          <w:sz w:val="24"/>
        </w:rPr>
        <w:t>1）估计此项目应投入的人力（人时数）；</w:t>
      </w:r>
    </w:p>
    <w:p w14:paraId="7D44A637" w14:textId="77777777" w:rsidR="00EC4EDA" w:rsidRDefault="00000000">
      <w:pPr>
        <w:spacing w:line="360" w:lineRule="auto"/>
        <w:ind w:firstLine="420"/>
        <w:rPr>
          <w:rFonts w:ascii="宋体" w:hAnsi="宋体" w:hint="eastAsia"/>
          <w:sz w:val="24"/>
        </w:rPr>
      </w:pPr>
      <w:r>
        <w:rPr>
          <w:rFonts w:ascii="宋体" w:hAnsi="宋体" w:hint="eastAsia"/>
          <w:sz w:val="24"/>
        </w:rPr>
        <w:t>2按职责（如：管理，软件工程，软件测试，软件配置管理，软件产品评估，软件质量保证等）分解所投入的人力；</w:t>
      </w:r>
    </w:p>
    <w:p w14:paraId="4DA986CA" w14:textId="77777777" w:rsidR="00EC4EDA" w:rsidRDefault="00000000">
      <w:pPr>
        <w:spacing w:line="360" w:lineRule="auto"/>
        <w:ind w:firstLine="420"/>
        <w:rPr>
          <w:rFonts w:ascii="宋体" w:hAnsi="宋体" w:hint="eastAsia"/>
          <w:sz w:val="24"/>
        </w:rPr>
      </w:pPr>
      <w:r>
        <w:rPr>
          <w:rFonts w:ascii="宋体" w:hAnsi="宋体" w:hint="eastAsia"/>
          <w:sz w:val="24"/>
        </w:rPr>
        <w:t>3）每个人员的技术级别、地理位置和涉密程度。</w:t>
      </w:r>
    </w:p>
    <w:p w14:paraId="7BA4C221" w14:textId="77777777" w:rsidR="00EC4EDA" w:rsidRDefault="00000000">
      <w:pPr>
        <w:spacing w:line="360" w:lineRule="auto"/>
        <w:ind w:firstLine="420"/>
        <w:rPr>
          <w:rFonts w:ascii="宋体" w:hAnsi="宋体" w:hint="eastAsia"/>
          <w:sz w:val="24"/>
        </w:rPr>
      </w:pPr>
      <w:r>
        <w:rPr>
          <w:rFonts w:ascii="宋体" w:hAnsi="宋体" w:hint="eastAsia"/>
          <w:sz w:val="24"/>
        </w:rPr>
        <w:t>b）为适应合同（或软件研制任务书）中的工作，开发人员工作的地理位置、要使用的设施、保密区域和设施的其他特征。</w:t>
      </w:r>
    </w:p>
    <w:p w14:paraId="7AB86884" w14:textId="77777777" w:rsidR="00EC4EDA" w:rsidRDefault="00000000">
      <w:pPr>
        <w:spacing w:line="360" w:lineRule="auto"/>
        <w:ind w:firstLine="420"/>
        <w:rPr>
          <w:rFonts w:ascii="宋体" w:hAnsi="宋体" w:hint="eastAsia"/>
          <w:sz w:val="24"/>
        </w:rPr>
      </w:pPr>
      <w:r>
        <w:rPr>
          <w:rFonts w:ascii="宋体" w:hAnsi="宋体" w:hint="eastAsia"/>
          <w:sz w:val="24"/>
        </w:rPr>
        <w:t>c）合同（或软件研制任务书）中工作需要的、且由需方提供的设备、软件、服务、文档、数据及设施，并给出何时需要上述各项的进度表。</w:t>
      </w:r>
    </w:p>
    <w:p w14:paraId="0F8E8BF6" w14:textId="77777777" w:rsidR="00EC4EDA" w:rsidRDefault="00000000">
      <w:pPr>
        <w:spacing w:line="360" w:lineRule="auto"/>
        <w:ind w:firstLine="420"/>
        <w:rPr>
          <w:rFonts w:ascii="宋体" w:hAnsi="宋体" w:hint="eastAsia"/>
          <w:sz w:val="24"/>
        </w:rPr>
      </w:pPr>
      <w:r>
        <w:rPr>
          <w:rFonts w:ascii="宋体" w:hAnsi="宋体" w:hint="eastAsia"/>
          <w:sz w:val="24"/>
        </w:rPr>
        <w:t>d）其他所需的资源，包括：获得资源的计划、需要的日期、每个资源项的可用性（就绪的时间）。</w:t>
      </w:r>
    </w:p>
    <w:p w14:paraId="6A9C2785" w14:textId="77777777" w:rsidR="00EC4EDA" w:rsidRDefault="00000000">
      <w:pPr>
        <w:pStyle w:val="1"/>
        <w:spacing w:line="360" w:lineRule="auto"/>
      </w:pPr>
      <w:bookmarkStart w:id="61" w:name="_Toc114787490"/>
      <w:r>
        <w:rPr>
          <w:rFonts w:hint="eastAsia"/>
        </w:rPr>
        <w:t>8</w:t>
      </w:r>
      <w:r>
        <w:rPr>
          <w:rFonts w:hint="eastAsia"/>
        </w:rPr>
        <w:t>注释</w:t>
      </w:r>
      <w:bookmarkEnd w:id="61"/>
    </w:p>
    <w:p w14:paraId="03A4FA47" w14:textId="77777777" w:rsidR="00EC4EDA" w:rsidRDefault="00000000">
      <w:pPr>
        <w:spacing w:line="360" w:lineRule="auto"/>
        <w:ind w:firstLine="420"/>
        <w:rPr>
          <w:rFonts w:ascii="宋体" w:hAnsi="宋体" w:hint="eastAsia"/>
          <w:sz w:val="24"/>
        </w:rPr>
      </w:pPr>
      <w:r>
        <w:rPr>
          <w:rFonts w:ascii="宋体" w:hAnsi="宋体" w:hint="eastAsia"/>
          <w:sz w:val="24"/>
        </w:rPr>
        <w:t>本章应包括有助于了解文档的所有信息（例如：背景、术语、缩略语或公式）。</w:t>
      </w:r>
    </w:p>
    <w:sectPr w:rsidR="00EC4EDA">
      <w:footerReference w:type="default" r:id="rId16"/>
      <w:pgSz w:w="11906" w:h="16838"/>
      <w:pgMar w:top="1554" w:right="1440" w:bottom="1327" w:left="1440" w:header="646" w:footer="646"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29140" w14:textId="77777777" w:rsidR="00052A83" w:rsidRDefault="00052A83">
      <w:r>
        <w:separator/>
      </w:r>
    </w:p>
  </w:endnote>
  <w:endnote w:type="continuationSeparator" w:id="0">
    <w:p w14:paraId="33878656" w14:textId="77777777" w:rsidR="00052A83" w:rsidRDefault="0005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289138"/>
      <w:docPartObj>
        <w:docPartGallery w:val="AutoText"/>
      </w:docPartObj>
    </w:sdtPr>
    <w:sdtContent>
      <w:p w14:paraId="74714AF4" w14:textId="77777777" w:rsidR="00EC4EDA" w:rsidRDefault="00000000">
        <w:pPr>
          <w:pStyle w:val="a3"/>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4638230"/>
      <w:docPartObj>
        <w:docPartGallery w:val="AutoText"/>
      </w:docPartObj>
    </w:sdtPr>
    <w:sdtContent>
      <w:p w14:paraId="6E4FB6E8" w14:textId="77777777" w:rsidR="00EC4EDA" w:rsidRDefault="00000000">
        <w:pPr>
          <w:pStyle w:val="a3"/>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5438097"/>
      <w:docPartObj>
        <w:docPartGallery w:val="AutoText"/>
      </w:docPartObj>
    </w:sdtPr>
    <w:sdtContent>
      <w:p w14:paraId="50B0F5CC" w14:textId="77777777" w:rsidR="00EC4EDA" w:rsidRDefault="00000000">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D132B" w14:textId="77777777" w:rsidR="00052A83" w:rsidRDefault="00052A83">
      <w:r>
        <w:separator/>
      </w:r>
    </w:p>
  </w:footnote>
  <w:footnote w:type="continuationSeparator" w:id="0">
    <w:p w14:paraId="73CC4C1B" w14:textId="77777777" w:rsidR="00052A83" w:rsidRDefault="00052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0AD8C" w14:textId="77777777" w:rsidR="00EC4EDA" w:rsidRDefault="00EC4EDA">
    <w:pPr>
      <w:pStyle w:val="a5"/>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026BC" w14:textId="77777777" w:rsidR="00EC4EDA" w:rsidRDefault="00EC4EDA">
    <w:pPr>
      <w:pStyle w:val="a5"/>
      <w:pBdr>
        <w:bottom w:val="none" w:sz="0" w:space="0" w:color="auto"/>
      </w:pBdr>
      <w:tabs>
        <w:tab w:val="clear" w:pos="4153"/>
        <w:tab w:val="clear" w:pos="8306"/>
        <w:tab w:val="left" w:pos="1088"/>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49E46" w14:textId="77777777" w:rsidR="00EC4EDA" w:rsidRDefault="00EC4EDA">
    <w:pPr>
      <w:pStyle w:val="a5"/>
      <w:pBdr>
        <w:bottom w:val="none" w:sz="0" w:space="0" w:color="auto"/>
      </w:pBdr>
      <w:jc w:val="both"/>
      <w:rPr>
        <w:sz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4BE90" w14:textId="77777777" w:rsidR="00EC4EDA" w:rsidRDefault="00EC4EDA">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D44"/>
    <w:multiLevelType w:val="hybridMultilevel"/>
    <w:tmpl w:val="56D0E8B4"/>
    <w:lvl w:ilvl="0" w:tplc="A2B80E5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68284F"/>
    <w:multiLevelType w:val="multilevel"/>
    <w:tmpl w:val="376E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D7C77"/>
    <w:multiLevelType w:val="multilevel"/>
    <w:tmpl w:val="6FA8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B539B"/>
    <w:multiLevelType w:val="multilevel"/>
    <w:tmpl w:val="2B0E1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5759B"/>
    <w:multiLevelType w:val="multilevel"/>
    <w:tmpl w:val="1494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C497A"/>
    <w:multiLevelType w:val="multilevel"/>
    <w:tmpl w:val="0A94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D1245F"/>
    <w:multiLevelType w:val="multilevel"/>
    <w:tmpl w:val="022A4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6E396C"/>
    <w:multiLevelType w:val="multilevel"/>
    <w:tmpl w:val="2270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B7528"/>
    <w:multiLevelType w:val="multilevel"/>
    <w:tmpl w:val="A2D07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8F1E45"/>
    <w:multiLevelType w:val="multilevel"/>
    <w:tmpl w:val="0466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4448C"/>
    <w:multiLevelType w:val="hybridMultilevel"/>
    <w:tmpl w:val="56D0E8B4"/>
    <w:lvl w:ilvl="0" w:tplc="FFFFFFFF">
      <w:start w:val="1"/>
      <w:numFmt w:val="lowerLetter"/>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 w15:restartNumberingAfterBreak="0">
    <w:nsid w:val="5D3F07F5"/>
    <w:multiLevelType w:val="multilevel"/>
    <w:tmpl w:val="CC20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6366A"/>
    <w:multiLevelType w:val="multilevel"/>
    <w:tmpl w:val="75048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C090E"/>
    <w:multiLevelType w:val="multilevel"/>
    <w:tmpl w:val="270E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F949A8"/>
    <w:multiLevelType w:val="multilevel"/>
    <w:tmpl w:val="CAA4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180C5A"/>
    <w:multiLevelType w:val="multilevel"/>
    <w:tmpl w:val="1ADC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B3463"/>
    <w:multiLevelType w:val="multilevel"/>
    <w:tmpl w:val="EE84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E5CB1"/>
    <w:multiLevelType w:val="multilevel"/>
    <w:tmpl w:val="5504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E0C5D"/>
    <w:multiLevelType w:val="multilevel"/>
    <w:tmpl w:val="FDB8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B6E95"/>
    <w:multiLevelType w:val="multilevel"/>
    <w:tmpl w:val="3DCC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38293">
    <w:abstractNumId w:val="11"/>
  </w:num>
  <w:num w:numId="2" w16cid:durableId="458495908">
    <w:abstractNumId w:val="7"/>
  </w:num>
  <w:num w:numId="3" w16cid:durableId="1560247856">
    <w:abstractNumId w:val="0"/>
  </w:num>
  <w:num w:numId="4" w16cid:durableId="206796049">
    <w:abstractNumId w:val="5"/>
  </w:num>
  <w:num w:numId="5" w16cid:durableId="1458332845">
    <w:abstractNumId w:val="9"/>
  </w:num>
  <w:num w:numId="6" w16cid:durableId="601761403">
    <w:abstractNumId w:val="17"/>
  </w:num>
  <w:num w:numId="7" w16cid:durableId="1695183091">
    <w:abstractNumId w:val="16"/>
  </w:num>
  <w:num w:numId="8" w16cid:durableId="1221670908">
    <w:abstractNumId w:val="13"/>
  </w:num>
  <w:num w:numId="9" w16cid:durableId="344090147">
    <w:abstractNumId w:val="19"/>
  </w:num>
  <w:num w:numId="10" w16cid:durableId="1941375127">
    <w:abstractNumId w:val="3"/>
  </w:num>
  <w:num w:numId="11" w16cid:durableId="445462258">
    <w:abstractNumId w:val="6"/>
  </w:num>
  <w:num w:numId="12" w16cid:durableId="1785155433">
    <w:abstractNumId w:val="10"/>
  </w:num>
  <w:num w:numId="13" w16cid:durableId="5063823">
    <w:abstractNumId w:val="18"/>
  </w:num>
  <w:num w:numId="14" w16cid:durableId="581183416">
    <w:abstractNumId w:val="14"/>
  </w:num>
  <w:num w:numId="15" w16cid:durableId="415056944">
    <w:abstractNumId w:val="1"/>
  </w:num>
  <w:num w:numId="16" w16cid:durableId="1975717367">
    <w:abstractNumId w:val="2"/>
  </w:num>
  <w:num w:numId="17" w16cid:durableId="2140344155">
    <w:abstractNumId w:val="15"/>
  </w:num>
  <w:num w:numId="18" w16cid:durableId="666639964">
    <w:abstractNumId w:val="4"/>
  </w:num>
  <w:num w:numId="19" w16cid:durableId="816536003">
    <w:abstractNumId w:val="12"/>
  </w:num>
  <w:num w:numId="20" w16cid:durableId="1327902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4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2ExMTg5YzFkY2I2NzJmN2NlMDAzZjNkOGFmNzYzYWUifQ=="/>
  </w:docVars>
  <w:rsids>
    <w:rsidRoot w:val="00B3463B"/>
    <w:rsid w:val="00052A83"/>
    <w:rsid w:val="00064830"/>
    <w:rsid w:val="000973A7"/>
    <w:rsid w:val="000E0113"/>
    <w:rsid w:val="00105FF3"/>
    <w:rsid w:val="00160E97"/>
    <w:rsid w:val="001D7EA5"/>
    <w:rsid w:val="00202F54"/>
    <w:rsid w:val="00206D83"/>
    <w:rsid w:val="00317FD4"/>
    <w:rsid w:val="0032256C"/>
    <w:rsid w:val="0035424F"/>
    <w:rsid w:val="0050176E"/>
    <w:rsid w:val="00606BD6"/>
    <w:rsid w:val="00666EA5"/>
    <w:rsid w:val="00676C24"/>
    <w:rsid w:val="007302E9"/>
    <w:rsid w:val="007E1565"/>
    <w:rsid w:val="00854A11"/>
    <w:rsid w:val="008D2769"/>
    <w:rsid w:val="008E2DAB"/>
    <w:rsid w:val="009828F2"/>
    <w:rsid w:val="00A25ACE"/>
    <w:rsid w:val="00A33D71"/>
    <w:rsid w:val="00AB7560"/>
    <w:rsid w:val="00AE3F4F"/>
    <w:rsid w:val="00B3463B"/>
    <w:rsid w:val="00C1185E"/>
    <w:rsid w:val="00C40D28"/>
    <w:rsid w:val="00CA1326"/>
    <w:rsid w:val="00D613B0"/>
    <w:rsid w:val="00D75B77"/>
    <w:rsid w:val="00DE6BD6"/>
    <w:rsid w:val="00EC4EDA"/>
    <w:rsid w:val="16D717D5"/>
    <w:rsid w:val="6192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5147C"/>
  <w15:docId w15:val="{27FF30D1-FE0A-446B-B02E-EF101226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Char">
    <w:name w:val="页脚 Char"/>
    <w:uiPriority w:val="99"/>
    <w:rPr>
      <w:kern w:val="2"/>
      <w:sz w:val="18"/>
      <w:szCs w:val="18"/>
    </w:rPr>
  </w:style>
  <w:style w:type="character" w:customStyle="1" w:styleId="Char0">
    <w:name w:val="页眉 Char"/>
    <w:uiPriority w:val="99"/>
    <w:qFormat/>
    <w:rPr>
      <w:kern w:val="2"/>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WPSOffice1">
    <w:name w:val="WPSOffice手动目录 1"/>
    <w:rPr>
      <w:rFonts w:asciiTheme="minorHAnsi" w:eastAsiaTheme="minorEastAsia" w:hAnsiTheme="minorHAnsi" w:cstheme="minorBidi"/>
    </w:rPr>
  </w:style>
  <w:style w:type="paragraph" w:styleId="a8">
    <w:name w:val="List Paragraph"/>
    <w:basedOn w:val="a"/>
    <w:uiPriority w:val="99"/>
    <w:unhideWhenUsed/>
    <w:rsid w:val="005017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362">
      <w:bodyDiv w:val="1"/>
      <w:marLeft w:val="0"/>
      <w:marRight w:val="0"/>
      <w:marTop w:val="0"/>
      <w:marBottom w:val="0"/>
      <w:divBdr>
        <w:top w:val="none" w:sz="0" w:space="0" w:color="auto"/>
        <w:left w:val="none" w:sz="0" w:space="0" w:color="auto"/>
        <w:bottom w:val="none" w:sz="0" w:space="0" w:color="auto"/>
        <w:right w:val="none" w:sz="0" w:space="0" w:color="auto"/>
      </w:divBdr>
    </w:div>
    <w:div w:id="43720489">
      <w:bodyDiv w:val="1"/>
      <w:marLeft w:val="0"/>
      <w:marRight w:val="0"/>
      <w:marTop w:val="0"/>
      <w:marBottom w:val="0"/>
      <w:divBdr>
        <w:top w:val="none" w:sz="0" w:space="0" w:color="auto"/>
        <w:left w:val="none" w:sz="0" w:space="0" w:color="auto"/>
        <w:bottom w:val="none" w:sz="0" w:space="0" w:color="auto"/>
        <w:right w:val="none" w:sz="0" w:space="0" w:color="auto"/>
      </w:divBdr>
    </w:div>
    <w:div w:id="248541767">
      <w:bodyDiv w:val="1"/>
      <w:marLeft w:val="0"/>
      <w:marRight w:val="0"/>
      <w:marTop w:val="0"/>
      <w:marBottom w:val="0"/>
      <w:divBdr>
        <w:top w:val="none" w:sz="0" w:space="0" w:color="auto"/>
        <w:left w:val="none" w:sz="0" w:space="0" w:color="auto"/>
        <w:bottom w:val="none" w:sz="0" w:space="0" w:color="auto"/>
        <w:right w:val="none" w:sz="0" w:space="0" w:color="auto"/>
      </w:divBdr>
    </w:div>
    <w:div w:id="403845273">
      <w:bodyDiv w:val="1"/>
      <w:marLeft w:val="0"/>
      <w:marRight w:val="0"/>
      <w:marTop w:val="0"/>
      <w:marBottom w:val="0"/>
      <w:divBdr>
        <w:top w:val="none" w:sz="0" w:space="0" w:color="auto"/>
        <w:left w:val="none" w:sz="0" w:space="0" w:color="auto"/>
        <w:bottom w:val="none" w:sz="0" w:space="0" w:color="auto"/>
        <w:right w:val="none" w:sz="0" w:space="0" w:color="auto"/>
      </w:divBdr>
    </w:div>
    <w:div w:id="415328633">
      <w:bodyDiv w:val="1"/>
      <w:marLeft w:val="0"/>
      <w:marRight w:val="0"/>
      <w:marTop w:val="0"/>
      <w:marBottom w:val="0"/>
      <w:divBdr>
        <w:top w:val="none" w:sz="0" w:space="0" w:color="auto"/>
        <w:left w:val="none" w:sz="0" w:space="0" w:color="auto"/>
        <w:bottom w:val="none" w:sz="0" w:space="0" w:color="auto"/>
        <w:right w:val="none" w:sz="0" w:space="0" w:color="auto"/>
      </w:divBdr>
    </w:div>
    <w:div w:id="443767425">
      <w:bodyDiv w:val="1"/>
      <w:marLeft w:val="0"/>
      <w:marRight w:val="0"/>
      <w:marTop w:val="0"/>
      <w:marBottom w:val="0"/>
      <w:divBdr>
        <w:top w:val="none" w:sz="0" w:space="0" w:color="auto"/>
        <w:left w:val="none" w:sz="0" w:space="0" w:color="auto"/>
        <w:bottom w:val="none" w:sz="0" w:space="0" w:color="auto"/>
        <w:right w:val="none" w:sz="0" w:space="0" w:color="auto"/>
      </w:divBdr>
    </w:div>
    <w:div w:id="487791648">
      <w:bodyDiv w:val="1"/>
      <w:marLeft w:val="0"/>
      <w:marRight w:val="0"/>
      <w:marTop w:val="0"/>
      <w:marBottom w:val="0"/>
      <w:divBdr>
        <w:top w:val="none" w:sz="0" w:space="0" w:color="auto"/>
        <w:left w:val="none" w:sz="0" w:space="0" w:color="auto"/>
        <w:bottom w:val="none" w:sz="0" w:space="0" w:color="auto"/>
        <w:right w:val="none" w:sz="0" w:space="0" w:color="auto"/>
      </w:divBdr>
    </w:div>
    <w:div w:id="881210413">
      <w:bodyDiv w:val="1"/>
      <w:marLeft w:val="0"/>
      <w:marRight w:val="0"/>
      <w:marTop w:val="0"/>
      <w:marBottom w:val="0"/>
      <w:divBdr>
        <w:top w:val="none" w:sz="0" w:space="0" w:color="auto"/>
        <w:left w:val="none" w:sz="0" w:space="0" w:color="auto"/>
        <w:bottom w:val="none" w:sz="0" w:space="0" w:color="auto"/>
        <w:right w:val="none" w:sz="0" w:space="0" w:color="auto"/>
      </w:divBdr>
    </w:div>
    <w:div w:id="1395657891">
      <w:bodyDiv w:val="1"/>
      <w:marLeft w:val="0"/>
      <w:marRight w:val="0"/>
      <w:marTop w:val="0"/>
      <w:marBottom w:val="0"/>
      <w:divBdr>
        <w:top w:val="none" w:sz="0" w:space="0" w:color="auto"/>
        <w:left w:val="none" w:sz="0" w:space="0" w:color="auto"/>
        <w:bottom w:val="none" w:sz="0" w:space="0" w:color="auto"/>
        <w:right w:val="none" w:sz="0" w:space="0" w:color="auto"/>
      </w:divBdr>
    </w:div>
    <w:div w:id="1572152566">
      <w:bodyDiv w:val="1"/>
      <w:marLeft w:val="0"/>
      <w:marRight w:val="0"/>
      <w:marTop w:val="0"/>
      <w:marBottom w:val="0"/>
      <w:divBdr>
        <w:top w:val="none" w:sz="0" w:space="0" w:color="auto"/>
        <w:left w:val="none" w:sz="0" w:space="0" w:color="auto"/>
        <w:bottom w:val="none" w:sz="0" w:space="0" w:color="auto"/>
        <w:right w:val="none" w:sz="0" w:space="0" w:color="auto"/>
      </w:divBdr>
    </w:div>
    <w:div w:id="1572694158">
      <w:bodyDiv w:val="1"/>
      <w:marLeft w:val="0"/>
      <w:marRight w:val="0"/>
      <w:marTop w:val="0"/>
      <w:marBottom w:val="0"/>
      <w:divBdr>
        <w:top w:val="none" w:sz="0" w:space="0" w:color="auto"/>
        <w:left w:val="none" w:sz="0" w:space="0" w:color="auto"/>
        <w:bottom w:val="none" w:sz="0" w:space="0" w:color="auto"/>
        <w:right w:val="none" w:sz="0" w:space="0" w:color="auto"/>
      </w:divBdr>
    </w:div>
    <w:div w:id="1594818783">
      <w:bodyDiv w:val="1"/>
      <w:marLeft w:val="0"/>
      <w:marRight w:val="0"/>
      <w:marTop w:val="0"/>
      <w:marBottom w:val="0"/>
      <w:divBdr>
        <w:top w:val="none" w:sz="0" w:space="0" w:color="auto"/>
        <w:left w:val="none" w:sz="0" w:space="0" w:color="auto"/>
        <w:bottom w:val="none" w:sz="0" w:space="0" w:color="auto"/>
        <w:right w:val="none" w:sz="0" w:space="0" w:color="auto"/>
      </w:divBdr>
    </w:div>
    <w:div w:id="1773040636">
      <w:bodyDiv w:val="1"/>
      <w:marLeft w:val="0"/>
      <w:marRight w:val="0"/>
      <w:marTop w:val="0"/>
      <w:marBottom w:val="0"/>
      <w:divBdr>
        <w:top w:val="none" w:sz="0" w:space="0" w:color="auto"/>
        <w:left w:val="none" w:sz="0" w:space="0" w:color="auto"/>
        <w:bottom w:val="none" w:sz="0" w:space="0" w:color="auto"/>
        <w:right w:val="none" w:sz="0" w:space="0" w:color="auto"/>
      </w:divBdr>
    </w:div>
    <w:div w:id="1826975426">
      <w:bodyDiv w:val="1"/>
      <w:marLeft w:val="0"/>
      <w:marRight w:val="0"/>
      <w:marTop w:val="0"/>
      <w:marBottom w:val="0"/>
      <w:divBdr>
        <w:top w:val="none" w:sz="0" w:space="0" w:color="auto"/>
        <w:left w:val="none" w:sz="0" w:space="0" w:color="auto"/>
        <w:bottom w:val="none" w:sz="0" w:space="0" w:color="auto"/>
        <w:right w:val="none" w:sz="0" w:space="0" w:color="auto"/>
      </w:divBdr>
    </w:div>
    <w:div w:id="1952055802">
      <w:bodyDiv w:val="1"/>
      <w:marLeft w:val="0"/>
      <w:marRight w:val="0"/>
      <w:marTop w:val="0"/>
      <w:marBottom w:val="0"/>
      <w:divBdr>
        <w:top w:val="none" w:sz="0" w:space="0" w:color="auto"/>
        <w:left w:val="none" w:sz="0" w:space="0" w:color="auto"/>
        <w:bottom w:val="none" w:sz="0" w:space="0" w:color="auto"/>
        <w:right w:val="none" w:sz="0" w:space="0" w:color="auto"/>
      </w:divBdr>
    </w:div>
    <w:div w:id="1991206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doc"/><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BC3F-C2DD-4A40-B203-14E8AB32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15</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佑 千</dc:creator>
  <cp:lastModifiedBy>镐翔 方</cp:lastModifiedBy>
  <cp:revision>3</cp:revision>
  <dcterms:created xsi:type="dcterms:W3CDTF">2022-09-22T16:36:00Z</dcterms:created>
  <dcterms:modified xsi:type="dcterms:W3CDTF">2024-10-20T02:58:00Z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F5141345DD3B4161B9E2349457BF0A9C</vt:lpwstr>
  </property>
</Properties>
</file>