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3D524" w14:textId="26094789" w:rsidR="631FF665" w:rsidRDefault="631FF665" w:rsidP="00256184">
      <w:pPr>
        <w:pStyle w:val="Title"/>
      </w:pPr>
      <w:r>
        <w:t>Email Validation App</w:t>
      </w:r>
    </w:p>
    <w:p w14:paraId="7ABC813F" w14:textId="2264008A" w:rsidR="00256184" w:rsidRDefault="631FF665" w:rsidP="00256184">
      <w:pPr>
        <w:pStyle w:val="Subtitle"/>
      </w:pPr>
      <w:r>
        <w:t>Interface web permettant la validation d’une adresse email face à de multiples critères.</w:t>
      </w:r>
    </w:p>
    <w:p w14:paraId="717566A0" w14:textId="3FEF06AE" w:rsidR="00FB088F" w:rsidRDefault="00FB088F" w:rsidP="00FB088F"/>
    <w:p w14:paraId="4FE0131B" w14:textId="1E4CC832" w:rsidR="00FB088F" w:rsidRDefault="0063714E" w:rsidP="00FB088F">
      <w:hyperlink r:id="rId8" w:history="1">
        <w:r w:rsidRPr="00F22A29">
          <w:rPr>
            <w:rStyle w:val="Hyperlink"/>
          </w:rPr>
          <w:t>https://github.com/LaurentSignorel/EmailValidationApp</w:t>
        </w:r>
      </w:hyperlink>
    </w:p>
    <w:p w14:paraId="6915F202" w14:textId="77777777" w:rsidR="0063714E" w:rsidRPr="00FB088F" w:rsidRDefault="0063714E" w:rsidP="00FB08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651210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F4D625" w14:textId="5AACF37F" w:rsidR="00FB088F" w:rsidRDefault="00FB088F">
          <w:pPr>
            <w:pStyle w:val="TOCHeading"/>
          </w:pPr>
          <w:r>
            <w:t>Contents</w:t>
          </w:r>
        </w:p>
        <w:p w14:paraId="43FA66DB" w14:textId="365B4CA4" w:rsidR="00BA3805" w:rsidRDefault="00FB08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51750" w:history="1">
            <w:r w:rsidR="00BA3805" w:rsidRPr="00767B57">
              <w:rPr>
                <w:rStyle w:val="Hyperlink"/>
                <w:noProof/>
              </w:rPr>
              <w:t>Critères :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_Toc55551750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2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7848B25A" w14:textId="082278C0" w:rsidR="00BA3805" w:rsidRDefault="00BA38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5551751" w:history="1">
            <w:r w:rsidRPr="00767B57">
              <w:rPr>
                <w:rStyle w:val="Hyperlink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1BE3" w14:textId="44B6DDB6" w:rsidR="00BA3805" w:rsidRDefault="00BA38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5551752" w:history="1">
            <w:r w:rsidRPr="00767B57">
              <w:rPr>
                <w:rStyle w:val="Hyperlink"/>
                <w:noProof/>
              </w:rPr>
              <w:t>Technologies choisies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8A3D" w14:textId="4A310B5D" w:rsidR="00BA3805" w:rsidRDefault="00BA38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5551753" w:history="1">
            <w:r w:rsidRPr="00767B57">
              <w:rPr>
                <w:rStyle w:val="Hyperlink"/>
                <w:noProof/>
              </w:rPr>
              <w:t>Index (HomeController)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1788" w14:textId="6AB42C4B" w:rsidR="00BA3805" w:rsidRDefault="00BA38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5551754" w:history="1">
            <w:r w:rsidRPr="00767B57">
              <w:rPr>
                <w:rStyle w:val="Hyperlink"/>
                <w:noProof/>
              </w:rPr>
              <w:t>Index (EmailValidationController)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A04A" w14:textId="48D708AB" w:rsidR="00BA3805" w:rsidRDefault="00BA38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5551755" w:history="1">
            <w:r w:rsidRPr="00767B57">
              <w:rPr>
                <w:rStyle w:val="Hyperlink"/>
                <w:noProof/>
              </w:rPr>
              <w:t>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EF3A" w14:textId="01CB88F9" w:rsidR="00BA3805" w:rsidRDefault="00BA380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5551756" w:history="1">
            <w:r w:rsidRPr="00767B57">
              <w:rPr>
                <w:rStyle w:val="Hyperlink"/>
                <w:noProof/>
              </w:rPr>
              <w:t>Expression régulière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4FCA" w14:textId="69EF74AF" w:rsidR="00FB088F" w:rsidRDefault="00FB088F">
          <w:r>
            <w:rPr>
              <w:b/>
              <w:bCs/>
              <w:noProof/>
            </w:rPr>
            <w:fldChar w:fldCharType="end"/>
          </w:r>
        </w:p>
      </w:sdtContent>
    </w:sdt>
    <w:p w14:paraId="2AD4A8AC" w14:textId="77777777" w:rsidR="00FB088F" w:rsidRDefault="00FB08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DA4130" w14:textId="160A791A" w:rsidR="1836CAF7" w:rsidRDefault="1836CAF7" w:rsidP="00256184">
      <w:pPr>
        <w:pStyle w:val="Heading1"/>
      </w:pPr>
      <w:bookmarkStart w:id="0" w:name="_Toc55551750"/>
      <w:r>
        <w:lastRenderedPageBreak/>
        <w:t>Critères :</w:t>
      </w:r>
      <w:bookmarkEnd w:id="0"/>
    </w:p>
    <w:p w14:paraId="6DCB0D12" w14:textId="08A83711" w:rsidR="1836CAF7" w:rsidRDefault="1836CAF7" w:rsidP="0A6F8F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La syntaxe de l’email doit répondre à la norme suivante : </w:t>
      </w:r>
      <w:r>
        <w:br/>
      </w:r>
      <w:hyperlink r:id="rId9">
        <w:r w:rsidRPr="0A6F8F77">
          <w:rPr>
            <w:rStyle w:val="Hyperlink"/>
          </w:rPr>
          <w:t>identifiant@[sous-domaines.]domaine.extension</w:t>
        </w:r>
      </w:hyperlink>
    </w:p>
    <w:p w14:paraId="1C806F6E" w14:textId="4E5BD8EB" w:rsidR="0204EC25" w:rsidRDefault="0204EC25" w:rsidP="0A6F8F77">
      <w:pPr>
        <w:pStyle w:val="ListParagraph"/>
        <w:numPr>
          <w:ilvl w:val="0"/>
          <w:numId w:val="1"/>
        </w:numPr>
      </w:pPr>
      <w:r>
        <w:t>L'identifiant doit commencer par une lettre</w:t>
      </w:r>
      <w:r w:rsidR="344EEF21">
        <w:t>.</w:t>
      </w:r>
    </w:p>
    <w:p w14:paraId="4F8B76E6" w14:textId="063B4556" w:rsidR="344EEF21" w:rsidRDefault="344EEF21" w:rsidP="0A6F8F77">
      <w:pPr>
        <w:pStyle w:val="ListParagraph"/>
        <w:numPr>
          <w:ilvl w:val="0"/>
          <w:numId w:val="1"/>
        </w:numPr>
      </w:pPr>
      <w:r>
        <w:t>L’identifiant doit contenir plus de lettres que de chiffres.</w:t>
      </w:r>
    </w:p>
    <w:p w14:paraId="1FC49DDF" w14:textId="20A5BE3B" w:rsidR="22D492AC" w:rsidRDefault="22D492AC" w:rsidP="0A6F8F77">
      <w:pPr>
        <w:pStyle w:val="ListParagraph"/>
        <w:numPr>
          <w:ilvl w:val="0"/>
          <w:numId w:val="1"/>
        </w:numPr>
      </w:pPr>
      <w:r>
        <w:t>Il ne peut y avoir plus de 3 sous-domaines.</w:t>
      </w:r>
    </w:p>
    <w:p w14:paraId="05091B98" w14:textId="561486DF" w:rsidR="22D492AC" w:rsidRDefault="22D492AC" w:rsidP="0A6F8F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Le domaine doit appartenir à la France ou un de ses pays limitrophes (</w:t>
      </w:r>
      <w:proofErr w:type="gramStart"/>
      <w:r w:rsidR="0A094526">
        <w:t>Italie ,Suisse</w:t>
      </w:r>
      <w:proofErr w:type="gramEnd"/>
      <w:r w:rsidR="0A094526">
        <w:t xml:space="preserve"> ,Andorre ,Belgique ,Espagne ,Luxembourg ,Allemagne ,Monaco).</w:t>
      </w:r>
    </w:p>
    <w:p w14:paraId="6FF769FF" w14:textId="20182827" w:rsidR="0A094526" w:rsidRDefault="0A094526" w:rsidP="0A6F8F77">
      <w:pPr>
        <w:pStyle w:val="ListParagraph"/>
        <w:numPr>
          <w:ilvl w:val="0"/>
          <w:numId w:val="1"/>
        </w:numPr>
      </w:pPr>
      <w:r>
        <w:t xml:space="preserve">La vérification du code pays se fait avec la réponse à l’appel de l’api : </w:t>
      </w:r>
      <w:hyperlink r:id="rId10">
        <w:r w:rsidRPr="0A6F8F77">
          <w:rPr>
            <w:rStyle w:val="Hyperlink"/>
          </w:rPr>
          <w:t>https://freegeoip.app/</w:t>
        </w:r>
      </w:hyperlink>
    </w:p>
    <w:p w14:paraId="2919AF22" w14:textId="7F4B93F5" w:rsidR="0A6F8F77" w:rsidRDefault="0A6F8F77" w:rsidP="0A6F8F77"/>
    <w:p w14:paraId="0EFA6212" w14:textId="342536A3" w:rsidR="0A6F8F77" w:rsidRDefault="0A6F8F77">
      <w:r>
        <w:br w:type="page"/>
      </w:r>
    </w:p>
    <w:p w14:paraId="022A3C7A" w14:textId="4BF77C5B" w:rsidR="634344DA" w:rsidRDefault="634344DA" w:rsidP="00256184">
      <w:pPr>
        <w:pStyle w:val="Heading1"/>
      </w:pPr>
      <w:bookmarkStart w:id="1" w:name="_Toc55551751"/>
      <w:r>
        <w:lastRenderedPageBreak/>
        <w:t>Présentation de l’application</w:t>
      </w:r>
      <w:bookmarkEnd w:id="1"/>
    </w:p>
    <w:p w14:paraId="706A7CC2" w14:textId="1AA17149" w:rsidR="006148B3" w:rsidRDefault="006148B3" w:rsidP="006148B3">
      <w:pPr>
        <w:pStyle w:val="Heading2"/>
      </w:pPr>
      <w:bookmarkStart w:id="2" w:name="_Toc55551752"/>
      <w:r>
        <w:t>Technologies choisies</w:t>
      </w:r>
      <w:bookmarkEnd w:id="2"/>
    </w:p>
    <w:p w14:paraId="3E83D09E" w14:textId="3182F4B7" w:rsidR="006148B3" w:rsidRDefault="006148B3" w:rsidP="006148B3">
      <w:pPr>
        <w:pStyle w:val="ListParagraph"/>
        <w:numPr>
          <w:ilvl w:val="0"/>
          <w:numId w:val="2"/>
        </w:numPr>
      </w:pPr>
      <w:r>
        <w:t>C#</w:t>
      </w:r>
    </w:p>
    <w:p w14:paraId="07F2D0EC" w14:textId="7074106B" w:rsidR="006148B3" w:rsidRDefault="006148B3" w:rsidP="006148B3">
      <w:pPr>
        <w:pStyle w:val="ListParagraph"/>
        <w:numPr>
          <w:ilvl w:val="0"/>
          <w:numId w:val="2"/>
        </w:numPr>
      </w:pPr>
      <w:r>
        <w:t>ASP.NET MVC</w:t>
      </w:r>
    </w:p>
    <w:p w14:paraId="2FA6CA17" w14:textId="227EE0C6" w:rsidR="006148B3" w:rsidRDefault="006148B3" w:rsidP="006148B3">
      <w:pPr>
        <w:pStyle w:val="ListParagraph"/>
        <w:numPr>
          <w:ilvl w:val="0"/>
          <w:numId w:val="2"/>
        </w:numPr>
      </w:pPr>
      <w:proofErr w:type="spellStart"/>
      <w:r>
        <w:t>Ninject</w:t>
      </w:r>
      <w:proofErr w:type="spellEnd"/>
    </w:p>
    <w:p w14:paraId="7881D19C" w14:textId="6F91A5BA" w:rsidR="006148B3" w:rsidRDefault="006148B3" w:rsidP="006148B3">
      <w:pPr>
        <w:pStyle w:val="ListParagraph"/>
        <w:numPr>
          <w:ilvl w:val="0"/>
          <w:numId w:val="2"/>
        </w:numPr>
      </w:pPr>
      <w:r>
        <w:t>Log4Net</w:t>
      </w:r>
    </w:p>
    <w:p w14:paraId="418FB8CC" w14:textId="676A8E90" w:rsidR="006148B3" w:rsidRPr="006148B3" w:rsidRDefault="006148B3" w:rsidP="006148B3">
      <w:pPr>
        <w:pStyle w:val="ListParagraph"/>
        <w:numPr>
          <w:ilvl w:val="0"/>
          <w:numId w:val="2"/>
        </w:numPr>
      </w:pPr>
      <w:proofErr w:type="spellStart"/>
      <w:r>
        <w:t>MsTest</w:t>
      </w:r>
      <w:proofErr w:type="spellEnd"/>
    </w:p>
    <w:p w14:paraId="6A8AE354" w14:textId="55F15E0A" w:rsidR="634344DA" w:rsidRDefault="634344DA" w:rsidP="00256184">
      <w:pPr>
        <w:pStyle w:val="Heading2"/>
      </w:pPr>
      <w:bookmarkStart w:id="3" w:name="_Toc55551753"/>
      <w:r>
        <w:t>Index (</w:t>
      </w:r>
      <w:proofErr w:type="spellStart"/>
      <w:r>
        <w:t>HomeController</w:t>
      </w:r>
      <w:proofErr w:type="spellEnd"/>
      <w:r>
        <w:t>)</w:t>
      </w:r>
      <w:bookmarkEnd w:id="3"/>
    </w:p>
    <w:p w14:paraId="7D75C9A8" w14:textId="77777777" w:rsidR="00256184" w:rsidRDefault="00256184" w:rsidP="0A6F8F77"/>
    <w:p w14:paraId="544F4D01" w14:textId="2F9836A9" w:rsidR="0A6F8F77" w:rsidRDefault="00A625C6" w:rsidP="0A6F8F77">
      <w:r>
        <w:t>Page de démarrage de l’application récapitulant les critères à appliquer pour valider l’email.</w:t>
      </w:r>
    </w:p>
    <w:p w14:paraId="145FBCE3" w14:textId="7800A5AF" w:rsidR="00A625C6" w:rsidRDefault="634344DA" w:rsidP="0A6F8F77">
      <w:r>
        <w:rPr>
          <w:noProof/>
        </w:rPr>
        <w:drawing>
          <wp:inline distT="0" distB="0" distL="0" distR="0" wp14:anchorId="5211CA73" wp14:editId="027EA13F">
            <wp:extent cx="4572000" cy="4572000"/>
            <wp:effectExtent l="0" t="0" r="0" b="0"/>
            <wp:docPr id="915699327" name="Picture 915699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1832" w14:textId="77777777" w:rsidR="00A625C6" w:rsidRDefault="00A625C6">
      <w:r>
        <w:br w:type="page"/>
      </w:r>
    </w:p>
    <w:p w14:paraId="593F99EB" w14:textId="33E0D3B1" w:rsidR="634344DA" w:rsidRDefault="00A625C6" w:rsidP="00256184">
      <w:pPr>
        <w:pStyle w:val="Heading2"/>
      </w:pPr>
      <w:bookmarkStart w:id="4" w:name="_Toc55551754"/>
      <w:r>
        <w:lastRenderedPageBreak/>
        <w:t>Index (</w:t>
      </w:r>
      <w:proofErr w:type="spellStart"/>
      <w:r w:rsidRPr="00A625C6">
        <w:t>EmailValidationController</w:t>
      </w:r>
      <w:proofErr w:type="spellEnd"/>
      <w:r>
        <w:t>)</w:t>
      </w:r>
      <w:bookmarkEnd w:id="4"/>
    </w:p>
    <w:p w14:paraId="7AD91DD2" w14:textId="77777777" w:rsidR="00256184" w:rsidRDefault="00256184" w:rsidP="0A6F8F77"/>
    <w:p w14:paraId="53260916" w14:textId="5B0934F6" w:rsidR="00A625C6" w:rsidRDefault="00A625C6" w:rsidP="0A6F8F77">
      <w:r>
        <w:t>Formulaire de saisie d’un email à valider</w:t>
      </w:r>
      <w:r w:rsidR="00256184">
        <w:t>.</w:t>
      </w:r>
    </w:p>
    <w:p w14:paraId="4891DE62" w14:textId="6D06DC46" w:rsidR="00A625C6" w:rsidRDefault="00A625C6" w:rsidP="0A6F8F77">
      <w:r>
        <w:rPr>
          <w:noProof/>
        </w:rPr>
        <w:drawing>
          <wp:inline distT="0" distB="0" distL="0" distR="0" wp14:anchorId="6D6C1E47" wp14:editId="13475DA9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CB75" w14:textId="77777777" w:rsidR="00256184" w:rsidRDefault="00256184" w:rsidP="0A6F8F77"/>
    <w:p w14:paraId="3B3D6703" w14:textId="7AE3485C" w:rsidR="00A625C6" w:rsidRDefault="00A625C6" w:rsidP="0A6F8F77">
      <w:r>
        <w:t>Une saisie valide affiche correctement le mail</w:t>
      </w:r>
      <w:r w:rsidR="00256184">
        <w:t>.</w:t>
      </w:r>
    </w:p>
    <w:p w14:paraId="67A91507" w14:textId="14AF0B95" w:rsidR="00256184" w:rsidRDefault="00256184" w:rsidP="0A6F8F77">
      <w:r>
        <w:rPr>
          <w:noProof/>
        </w:rPr>
        <w:drawing>
          <wp:inline distT="0" distB="0" distL="0" distR="0" wp14:anchorId="2065BF63" wp14:editId="572AE571">
            <wp:extent cx="5731510" cy="3769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FF7D" w14:textId="77777777" w:rsidR="00256184" w:rsidRDefault="00256184">
      <w:r>
        <w:br w:type="page"/>
      </w:r>
    </w:p>
    <w:p w14:paraId="5791EFF2" w14:textId="5258184C" w:rsidR="00256184" w:rsidRDefault="00256184" w:rsidP="0A6F8F77">
      <w:r>
        <w:lastRenderedPageBreak/>
        <w:t>Une saisie invalide renvoie une information en fonction de la validation échouée.</w:t>
      </w:r>
    </w:p>
    <w:p w14:paraId="4CA8FA76" w14:textId="48A00599" w:rsidR="006148B3" w:rsidRDefault="00256184" w:rsidP="0A6F8F77">
      <w:r>
        <w:rPr>
          <w:noProof/>
        </w:rPr>
        <w:drawing>
          <wp:inline distT="0" distB="0" distL="0" distR="0" wp14:anchorId="3ADBC2AF" wp14:editId="69732149">
            <wp:extent cx="5731510" cy="3769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9BA5" w14:textId="77777777" w:rsidR="006148B3" w:rsidRDefault="006148B3">
      <w:r>
        <w:br w:type="page"/>
      </w:r>
    </w:p>
    <w:p w14:paraId="6708688E" w14:textId="44F17F54" w:rsidR="00256184" w:rsidRDefault="006148B3" w:rsidP="0063714E">
      <w:pPr>
        <w:pStyle w:val="Heading2"/>
      </w:pPr>
      <w:bookmarkStart w:id="5" w:name="_Toc55551755"/>
      <w:r>
        <w:lastRenderedPageBreak/>
        <w:t>Choix de conception</w:t>
      </w:r>
      <w:bookmarkEnd w:id="5"/>
    </w:p>
    <w:p w14:paraId="7FAE9D8B" w14:textId="6E965957" w:rsidR="006148B3" w:rsidRDefault="006148B3" w:rsidP="0A6F8F77">
      <w:r>
        <w:t>Afin d’appliquer les critères</w:t>
      </w:r>
      <w:r w:rsidR="0063714E">
        <w:t xml:space="preserve"> à la validation, le choix </w:t>
      </w:r>
      <w:r w:rsidR="003F1CC0">
        <w:t>à été fait de se</w:t>
      </w:r>
      <w:r w:rsidR="0063714E">
        <w:t xml:space="preserve"> reposer sur des attributs personnalisés.</w:t>
      </w:r>
    </w:p>
    <w:p w14:paraId="2DD72207" w14:textId="76CCF58E" w:rsidR="0063714E" w:rsidRDefault="0063714E" w:rsidP="0A6F8F77">
      <w:r>
        <w:rPr>
          <w:noProof/>
        </w:rPr>
        <w:drawing>
          <wp:inline distT="0" distB="0" distL="0" distR="0" wp14:anchorId="68796F67" wp14:editId="15B3AFD1">
            <wp:extent cx="542925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44E5" w14:textId="3F211963" w:rsidR="0063714E" w:rsidRDefault="0063714E" w:rsidP="0A6F8F77">
      <w:proofErr w:type="spellStart"/>
      <w:r>
        <w:rPr>
          <w:rFonts w:ascii="Consolas" w:hAnsi="Consolas" w:cs="Consolas"/>
          <w:color w:val="2B91AF"/>
          <w:sz w:val="19"/>
          <w:szCs w:val="19"/>
        </w:rPr>
        <w:t>CustomEmailLoginValidationAttribute</w:t>
      </w:r>
      <w:proofErr w:type="spellEnd"/>
      <w:r w:rsidRPr="0063714E">
        <w:t xml:space="preserve"> s</w:t>
      </w:r>
      <w:r>
        <w:t>e charge de vérifier que l’identifiant de l’email contient plus de lettres que de chiffres.</w:t>
      </w:r>
    </w:p>
    <w:p w14:paraId="73D7B391" w14:textId="41BAE052" w:rsidR="0063714E" w:rsidRDefault="0063714E" w:rsidP="0A6F8F77">
      <w:proofErr w:type="spellStart"/>
      <w:r>
        <w:rPr>
          <w:rFonts w:ascii="Consolas" w:hAnsi="Consolas" w:cs="Consolas"/>
          <w:color w:val="2B91AF"/>
          <w:sz w:val="19"/>
          <w:szCs w:val="19"/>
        </w:rPr>
        <w:t>CustomEmailRegexValidationAttribute</w:t>
      </w:r>
      <w:proofErr w:type="spellEnd"/>
      <w:r w:rsidRPr="0063714E">
        <w:t xml:space="preserve"> se</w:t>
      </w:r>
      <w:r>
        <w:t xml:space="preserve"> charge de vérifier la validité de la syntaxe de l’email et de la limitation à trois sous-domaines</w:t>
      </w:r>
      <w:r w:rsidR="00D37FB9">
        <w:t xml:space="preserve"> pour le domaine.</w:t>
      </w:r>
    </w:p>
    <w:p w14:paraId="735FC305" w14:textId="0E150B99" w:rsidR="00D37FB9" w:rsidRDefault="00D37FB9" w:rsidP="0A6F8F77">
      <w:proofErr w:type="spellStart"/>
      <w:r>
        <w:rPr>
          <w:rFonts w:ascii="Consolas" w:hAnsi="Consolas" w:cs="Consolas"/>
          <w:color w:val="2B91AF"/>
          <w:sz w:val="19"/>
          <w:szCs w:val="19"/>
        </w:rPr>
        <w:t>CustomEmailGeolocValidationAttribute</w:t>
      </w:r>
      <w:proofErr w:type="spellEnd"/>
      <w:r w:rsidRPr="00D37FB9">
        <w:t xml:space="preserve"> se charge</w:t>
      </w:r>
      <w:r>
        <w:t xml:space="preserve"> de valider auprès de l’api </w:t>
      </w:r>
      <w:hyperlink r:id="rId16" w:history="1">
        <w:r w:rsidRPr="00F22A29">
          <w:rPr>
            <w:rStyle w:val="Hyperlink"/>
          </w:rPr>
          <w:t>https://freegeoip.app/</w:t>
        </w:r>
      </w:hyperlink>
      <w:r>
        <w:t xml:space="preserve"> la présence du domaine dans un des pays autorisés.</w:t>
      </w:r>
    </w:p>
    <w:p w14:paraId="586AB6D6" w14:textId="250D9D0A" w:rsidR="00D37FB9" w:rsidRDefault="00D37FB9" w:rsidP="0A6F8F77">
      <w:r w:rsidRPr="00C8782D">
        <w:pict w14:anchorId="402CC03B">
          <v:shape id="Picture 5" o:spid="_x0000_i1038" type="#_x0000_t75" style="width:16.3pt;height:14.4pt;visibility:visible;mso-wrap-style:square" o:bullet="t">
            <v:imagedata r:id="rId17" o:title=""/>
          </v:shape>
        </w:pict>
      </w:r>
      <w:r>
        <w:t xml:space="preserve"> L’api teste un nom de domaine en résolvant son IP, donc un domaine dont l’extension appartient à code pays valide, peut se voir invalidé par l’application, dans le cas ou le domaine est hébergé dans un pays autre que ceux autorisés. Ex : </w:t>
      </w:r>
      <w:hyperlink r:id="rId18" w:history="1">
        <w:r w:rsidRPr="00F22A29">
          <w:rPr>
            <w:rStyle w:val="Hyperlink"/>
          </w:rPr>
          <w:t>email@outlook.fr</w:t>
        </w:r>
      </w:hyperlink>
      <w:r>
        <w:t xml:space="preserve"> ne sera pas valide car le domaine n’est pas reconnu comme ayant une IP dans les pays autorisés.</w:t>
      </w:r>
    </w:p>
    <w:p w14:paraId="164E5849" w14:textId="18EE49FB" w:rsidR="003F1CC0" w:rsidRDefault="003F1CC0" w:rsidP="003F1CC0">
      <w:pPr>
        <w:pStyle w:val="Heading3"/>
      </w:pPr>
      <w:bookmarkStart w:id="6" w:name="_Toc55551756"/>
      <w:r>
        <w:t>Expression régulière</w:t>
      </w:r>
      <w:bookmarkEnd w:id="6"/>
    </w:p>
    <w:p w14:paraId="0898E0E7" w14:textId="535F3D86" w:rsidR="003F1CC0" w:rsidRDefault="003F1CC0" w:rsidP="003F1CC0">
      <w:r>
        <w:t>L’expression régulière utilisée est la suivante :</w:t>
      </w:r>
    </w:p>
    <w:p w14:paraId="07C81CEB" w14:textId="643F78E8" w:rsidR="003F1CC0" w:rsidRDefault="00C808A4" w:rsidP="003F1C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^((?:[a-zA-Z]{1})(?:[a-zA-Z0-9-_.]{0,61})(?:[a-zA-Z0-9]{1}))@(?'domain'(?:[a-zA-Z0-9][a-zA-Z0-9-\.][a-zA-Z0-9]{1,63}){1,4})(?'tld'(?:\.[a-zA-Z]{1,63}){1})$</w:t>
      </w:r>
    </w:p>
    <w:p w14:paraId="6E77A76A" w14:textId="29FCF27B" w:rsidR="003F1CC0" w:rsidRDefault="003F1CC0" w:rsidP="003F1CC0">
      <w:r>
        <w:t>Elle se découpe en 3 groupes de captures, dont deux nommés.</w:t>
      </w:r>
    </w:p>
    <w:p w14:paraId="017AAFA4" w14:textId="648D3010" w:rsidR="003F1CC0" w:rsidRDefault="003F1CC0" w:rsidP="003F1CC0">
      <w:pPr>
        <w:pStyle w:val="ListParagraph"/>
        <w:numPr>
          <w:ilvl w:val="0"/>
          <w:numId w:val="3"/>
        </w:numPr>
      </w:pPr>
      <w:r>
        <w:t xml:space="preserve">Groupe 1 : </w:t>
      </w:r>
      <w:r w:rsidR="00C808A4">
        <w:rPr>
          <w:rFonts w:ascii="Consolas" w:hAnsi="Consolas" w:cs="Consolas"/>
          <w:color w:val="0000FF"/>
          <w:sz w:val="19"/>
          <w:szCs w:val="19"/>
        </w:rPr>
        <w:t>(</w:t>
      </w:r>
      <w:proofErr w:type="gramStart"/>
      <w:r w:rsidR="00C808A4">
        <w:rPr>
          <w:rFonts w:ascii="Consolas" w:hAnsi="Consolas" w:cs="Consolas"/>
          <w:color w:val="0000FF"/>
          <w:sz w:val="19"/>
          <w:szCs w:val="19"/>
        </w:rPr>
        <w:t>(?:</w:t>
      </w:r>
      <w:proofErr w:type="gramEnd"/>
      <w:r w:rsidR="00C808A4">
        <w:rPr>
          <w:rFonts w:ascii="Consolas" w:hAnsi="Consolas" w:cs="Consolas"/>
          <w:color w:val="0000FF"/>
          <w:sz w:val="19"/>
          <w:szCs w:val="19"/>
        </w:rPr>
        <w:t>[a-</w:t>
      </w:r>
      <w:proofErr w:type="spellStart"/>
      <w:r w:rsidR="00C808A4">
        <w:rPr>
          <w:rFonts w:ascii="Consolas" w:hAnsi="Consolas" w:cs="Consolas"/>
          <w:color w:val="0000FF"/>
          <w:sz w:val="19"/>
          <w:szCs w:val="19"/>
        </w:rPr>
        <w:t>zA</w:t>
      </w:r>
      <w:proofErr w:type="spellEnd"/>
      <w:r w:rsidR="00C808A4">
        <w:rPr>
          <w:rFonts w:ascii="Consolas" w:hAnsi="Consolas" w:cs="Consolas"/>
          <w:color w:val="0000FF"/>
          <w:sz w:val="19"/>
          <w:szCs w:val="19"/>
        </w:rPr>
        <w:t>-Z]{1})(?:[a-zA-Z0-9-_.]{0,61})(?:[a-zA-Z0-9]{1}))</w:t>
      </w:r>
      <w:r>
        <w:br/>
        <w:t xml:space="preserve">Ce groupe contenant </w:t>
      </w:r>
      <w:r w:rsidR="00C808A4">
        <w:t>trois</w:t>
      </w:r>
      <w:r>
        <w:t xml:space="preserve"> sous-groupes non capturant, permet de valider l’identifiant de l’email.</w:t>
      </w:r>
    </w:p>
    <w:p w14:paraId="55C5FB70" w14:textId="78CC5446" w:rsidR="003F1CC0" w:rsidRDefault="003F1CC0" w:rsidP="003F1CC0">
      <w:pPr>
        <w:pStyle w:val="ListParagraph"/>
        <w:numPr>
          <w:ilvl w:val="0"/>
          <w:numId w:val="3"/>
        </w:numPr>
      </w:pPr>
      <w:r>
        <w:t>Entre les groupes 1 et 2 la regex teste la présence du caractère @.</w:t>
      </w:r>
    </w:p>
    <w:p w14:paraId="01996112" w14:textId="5FCB447D" w:rsidR="003F1CC0" w:rsidRDefault="003F1CC0" w:rsidP="003F1CC0">
      <w:pPr>
        <w:pStyle w:val="ListParagraph"/>
        <w:numPr>
          <w:ilvl w:val="0"/>
          <w:numId w:val="3"/>
        </w:numPr>
      </w:pPr>
      <w:r>
        <w:t>Groupe 2 :</w:t>
      </w:r>
      <w:r w:rsidRPr="003F1CC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(?'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(?: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[a-zA-Z0-9][a-zA-Z0-9-\.][a-zA-Z0-9]{1,63}){1,4})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="00C808A4">
        <w:t xml:space="preserve">Ce groupe permet de valider le domaine et d’empêcher de saisir plus de trois sous-domaines. De plus le groupe est nommé, afin de pouvoir réutiliser la valeur extraite dans la validation par </w:t>
      </w:r>
      <w:proofErr w:type="spellStart"/>
      <w:r w:rsidR="00C808A4">
        <w:t>GeoIP</w:t>
      </w:r>
      <w:proofErr w:type="spellEnd"/>
      <w:r w:rsidR="00C808A4">
        <w:t>.</w:t>
      </w:r>
    </w:p>
    <w:p w14:paraId="2B30C622" w14:textId="4034F171" w:rsidR="003F1CC0" w:rsidRPr="003F1CC0" w:rsidRDefault="003F1CC0" w:rsidP="003F1CC0">
      <w:pPr>
        <w:pStyle w:val="ListParagraph"/>
        <w:numPr>
          <w:ilvl w:val="0"/>
          <w:numId w:val="3"/>
        </w:numPr>
      </w:pPr>
      <w:r>
        <w:t>Groupe 3 :</w:t>
      </w:r>
      <w:r w:rsidR="00C808A4" w:rsidRPr="00C808A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808A4">
        <w:rPr>
          <w:rFonts w:ascii="Consolas" w:hAnsi="Consolas" w:cs="Consolas"/>
          <w:color w:val="0000FF"/>
          <w:sz w:val="19"/>
          <w:szCs w:val="19"/>
        </w:rPr>
        <w:t>(?'</w:t>
      </w:r>
      <w:proofErr w:type="spellStart"/>
      <w:r w:rsidR="00C808A4">
        <w:rPr>
          <w:rFonts w:ascii="Consolas" w:hAnsi="Consolas" w:cs="Consolas"/>
          <w:color w:val="0000FF"/>
          <w:sz w:val="19"/>
          <w:szCs w:val="19"/>
        </w:rPr>
        <w:t>tld</w:t>
      </w:r>
      <w:proofErr w:type="spellEnd"/>
      <w:r w:rsidR="00C808A4">
        <w:rPr>
          <w:rFonts w:ascii="Consolas" w:hAnsi="Consolas" w:cs="Consolas"/>
          <w:color w:val="0000FF"/>
          <w:sz w:val="19"/>
          <w:szCs w:val="19"/>
        </w:rPr>
        <w:t>'</w:t>
      </w:r>
      <w:proofErr w:type="gramStart"/>
      <w:r w:rsidR="00C808A4">
        <w:rPr>
          <w:rFonts w:ascii="Consolas" w:hAnsi="Consolas" w:cs="Consolas"/>
          <w:color w:val="0000FF"/>
          <w:sz w:val="19"/>
          <w:szCs w:val="19"/>
        </w:rPr>
        <w:t>(?:</w:t>
      </w:r>
      <w:proofErr w:type="gramEnd"/>
      <w:r w:rsidR="00C808A4">
        <w:rPr>
          <w:rFonts w:ascii="Consolas" w:hAnsi="Consolas" w:cs="Consolas"/>
          <w:color w:val="0000FF"/>
          <w:sz w:val="19"/>
          <w:szCs w:val="19"/>
        </w:rPr>
        <w:t>\.[a-</w:t>
      </w:r>
      <w:proofErr w:type="spellStart"/>
      <w:r w:rsidR="00C808A4">
        <w:rPr>
          <w:rFonts w:ascii="Consolas" w:hAnsi="Consolas" w:cs="Consolas"/>
          <w:color w:val="0000FF"/>
          <w:sz w:val="19"/>
          <w:szCs w:val="19"/>
        </w:rPr>
        <w:t>zA</w:t>
      </w:r>
      <w:proofErr w:type="spellEnd"/>
      <w:r w:rsidR="00C808A4">
        <w:rPr>
          <w:rFonts w:ascii="Consolas" w:hAnsi="Consolas" w:cs="Consolas"/>
          <w:color w:val="0000FF"/>
          <w:sz w:val="19"/>
          <w:szCs w:val="19"/>
        </w:rPr>
        <w:t>-Z]{1,63}){1})</w:t>
      </w:r>
      <w:r w:rsidR="00C808A4">
        <w:rPr>
          <w:rFonts w:ascii="Consolas" w:hAnsi="Consolas" w:cs="Consolas"/>
          <w:color w:val="0000FF"/>
          <w:sz w:val="19"/>
          <w:szCs w:val="19"/>
        </w:rPr>
        <w:br/>
      </w:r>
      <w:r w:rsidR="00C808A4" w:rsidRPr="00C808A4">
        <w:t>Ce groupe per</w:t>
      </w:r>
      <w:r w:rsidR="00C808A4">
        <w:t>met de valider l’extension du domaine</w:t>
      </w:r>
      <w:r w:rsidR="00A40E7E">
        <w:t xml:space="preserve">. Il est aussi nommé afin de réutiliser la valeur dans la validation par </w:t>
      </w:r>
      <w:proofErr w:type="spellStart"/>
      <w:r w:rsidR="00A40E7E">
        <w:t>GeoIp</w:t>
      </w:r>
      <w:proofErr w:type="spellEnd"/>
      <w:r w:rsidR="00A40E7E">
        <w:t>.</w:t>
      </w:r>
    </w:p>
    <w:sectPr w:rsidR="003F1CC0" w:rsidRPr="003F1CC0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B0092" w14:textId="77777777" w:rsidR="001F1116" w:rsidRDefault="001F1116">
      <w:pPr>
        <w:spacing w:after="0" w:line="240" w:lineRule="auto"/>
      </w:pPr>
      <w:r>
        <w:separator/>
      </w:r>
    </w:p>
  </w:endnote>
  <w:endnote w:type="continuationSeparator" w:id="0">
    <w:p w14:paraId="775C6B2F" w14:textId="77777777" w:rsidR="001F1116" w:rsidRDefault="001F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A6F8F77" w14:paraId="70A295B5" w14:textId="77777777" w:rsidTr="0A6F8F77">
      <w:tc>
        <w:tcPr>
          <w:tcW w:w="3009" w:type="dxa"/>
        </w:tcPr>
        <w:p w14:paraId="0626B4D5" w14:textId="2F12D598" w:rsidR="0A6F8F77" w:rsidRDefault="0A6F8F77" w:rsidP="0A6F8F77">
          <w:pPr>
            <w:pStyle w:val="Header"/>
            <w:ind w:left="-115"/>
          </w:pPr>
        </w:p>
      </w:tc>
      <w:tc>
        <w:tcPr>
          <w:tcW w:w="3009" w:type="dxa"/>
        </w:tcPr>
        <w:p w14:paraId="66F73D6F" w14:textId="706D99B8" w:rsidR="0A6F8F77" w:rsidRDefault="0A6F8F77" w:rsidP="0A6F8F77">
          <w:pPr>
            <w:pStyle w:val="Header"/>
            <w:jc w:val="center"/>
          </w:pPr>
        </w:p>
      </w:tc>
      <w:tc>
        <w:tcPr>
          <w:tcW w:w="3009" w:type="dxa"/>
        </w:tcPr>
        <w:p w14:paraId="3F20460F" w14:textId="10C2987D" w:rsidR="0A6F8F77" w:rsidRDefault="0A6F8F77" w:rsidP="0A6F8F77">
          <w:pPr>
            <w:pStyle w:val="Header"/>
            <w:ind w:right="-115"/>
            <w:jc w:val="right"/>
          </w:pPr>
        </w:p>
      </w:tc>
    </w:tr>
  </w:tbl>
  <w:p w14:paraId="4EFEFD12" w14:textId="49F1929C" w:rsidR="0A6F8F77" w:rsidRDefault="0A6F8F77" w:rsidP="0A6F8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C832D" w14:textId="77777777" w:rsidR="001F1116" w:rsidRDefault="001F1116">
      <w:pPr>
        <w:spacing w:after="0" w:line="240" w:lineRule="auto"/>
      </w:pPr>
      <w:r>
        <w:separator/>
      </w:r>
    </w:p>
  </w:footnote>
  <w:footnote w:type="continuationSeparator" w:id="0">
    <w:p w14:paraId="4CFE035F" w14:textId="77777777" w:rsidR="001F1116" w:rsidRDefault="001F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A6F8F77" w14:paraId="0706E118" w14:textId="77777777" w:rsidTr="0A6F8F77">
      <w:tc>
        <w:tcPr>
          <w:tcW w:w="3009" w:type="dxa"/>
        </w:tcPr>
        <w:p w14:paraId="12230C84" w14:textId="1649D74D" w:rsidR="0A6F8F77" w:rsidRDefault="0A6F8F77" w:rsidP="0A6F8F77">
          <w:pPr>
            <w:pStyle w:val="Header"/>
            <w:ind w:left="-115"/>
          </w:pPr>
        </w:p>
      </w:tc>
      <w:tc>
        <w:tcPr>
          <w:tcW w:w="3009" w:type="dxa"/>
        </w:tcPr>
        <w:p w14:paraId="0DAFE230" w14:textId="6E916471" w:rsidR="0A6F8F77" w:rsidRDefault="0A6F8F77" w:rsidP="0A6F8F77">
          <w:pPr>
            <w:pStyle w:val="Header"/>
            <w:jc w:val="center"/>
          </w:pPr>
        </w:p>
      </w:tc>
      <w:tc>
        <w:tcPr>
          <w:tcW w:w="3009" w:type="dxa"/>
        </w:tcPr>
        <w:p w14:paraId="521C910B" w14:textId="4DD7B66E" w:rsidR="0A6F8F77" w:rsidRDefault="0A6F8F77" w:rsidP="0A6F8F77">
          <w:pPr>
            <w:pStyle w:val="Header"/>
            <w:ind w:right="-115"/>
            <w:jc w:val="right"/>
          </w:pPr>
        </w:p>
      </w:tc>
    </w:tr>
  </w:tbl>
  <w:p w14:paraId="7B04175E" w14:textId="3ACD53C8" w:rsidR="0A6F8F77" w:rsidRDefault="0A6F8F77" w:rsidP="0A6F8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5" o:spid="_x0000_i1199" type="#_x0000_t75" style="width:224.75pt;height:194.7pt;visibility:visible;mso-wrap-style:square" o:bullet="t">
        <v:imagedata r:id="rId1" o:title=""/>
      </v:shape>
    </w:pict>
  </w:numPicBullet>
  <w:abstractNum w:abstractNumId="0" w15:restartNumberingAfterBreak="0">
    <w:nsid w:val="582B2FBA"/>
    <w:multiLevelType w:val="hybridMultilevel"/>
    <w:tmpl w:val="6E96F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04AA7"/>
    <w:multiLevelType w:val="hybridMultilevel"/>
    <w:tmpl w:val="40CE6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64B31"/>
    <w:multiLevelType w:val="hybridMultilevel"/>
    <w:tmpl w:val="90DA9722"/>
    <w:lvl w:ilvl="0" w:tplc="9FFAB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CC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A2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8E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8D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20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6A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C9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3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E6C77D"/>
    <w:rsid w:val="001F1116"/>
    <w:rsid w:val="00256184"/>
    <w:rsid w:val="003001D9"/>
    <w:rsid w:val="00341782"/>
    <w:rsid w:val="00393BF4"/>
    <w:rsid w:val="003F1CC0"/>
    <w:rsid w:val="006148B3"/>
    <w:rsid w:val="0063714E"/>
    <w:rsid w:val="00A40E7E"/>
    <w:rsid w:val="00A625C6"/>
    <w:rsid w:val="00BA3805"/>
    <w:rsid w:val="00C808A4"/>
    <w:rsid w:val="00D37FB9"/>
    <w:rsid w:val="00FB088F"/>
    <w:rsid w:val="0204EC25"/>
    <w:rsid w:val="08DE7AD8"/>
    <w:rsid w:val="0A094526"/>
    <w:rsid w:val="0A552644"/>
    <w:rsid w:val="0A6F8F77"/>
    <w:rsid w:val="0A820369"/>
    <w:rsid w:val="0B5FEB1D"/>
    <w:rsid w:val="0CF4F4AD"/>
    <w:rsid w:val="13EAF270"/>
    <w:rsid w:val="1836CAF7"/>
    <w:rsid w:val="19A9248A"/>
    <w:rsid w:val="22D492AC"/>
    <w:rsid w:val="2AC79766"/>
    <w:rsid w:val="2B85651C"/>
    <w:rsid w:val="344EEF21"/>
    <w:rsid w:val="34DBA0CC"/>
    <w:rsid w:val="502EB8CF"/>
    <w:rsid w:val="5378FDB3"/>
    <w:rsid w:val="541B0FB7"/>
    <w:rsid w:val="59780015"/>
    <w:rsid w:val="5A512986"/>
    <w:rsid w:val="5C50E8B1"/>
    <w:rsid w:val="5D538531"/>
    <w:rsid w:val="5DC1F1FD"/>
    <w:rsid w:val="5FBFD26F"/>
    <w:rsid w:val="631FF665"/>
    <w:rsid w:val="634344DA"/>
    <w:rsid w:val="63E6C77D"/>
    <w:rsid w:val="660BB5D1"/>
    <w:rsid w:val="69BC40E5"/>
    <w:rsid w:val="6BEC8C49"/>
    <w:rsid w:val="6F9B2D24"/>
    <w:rsid w:val="704F34C9"/>
    <w:rsid w:val="72169C90"/>
    <w:rsid w:val="75380816"/>
    <w:rsid w:val="797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C77D"/>
  <w15:chartTrackingRefBased/>
  <w15:docId w15:val="{4909B644-CE57-4240-A699-57A06CA5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618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56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08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08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88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371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1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38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rentSignorel/EmailValidationApp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email@outlook.f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freegeoip.app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freegeoip.app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dentifiant@[sous-domaines.]domaine.extension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8691-581F-42F8-968F-7D034A30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Signorel</dc:creator>
  <cp:keywords/>
  <dc:description/>
  <cp:lastModifiedBy>Laurent Signorel</cp:lastModifiedBy>
  <cp:revision>6</cp:revision>
  <dcterms:created xsi:type="dcterms:W3CDTF">2020-11-05T16:23:00Z</dcterms:created>
  <dcterms:modified xsi:type="dcterms:W3CDTF">2020-11-06T09:44:00Z</dcterms:modified>
</cp:coreProperties>
</file>