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71D05" w14:textId="77777777" w:rsidR="00414B28" w:rsidRDefault="00414B28" w:rsidP="00414B28">
      <w:pPr>
        <w:spacing w:after="40" w:line="259" w:lineRule="auto"/>
        <w:ind w:left="0" w:firstLine="0"/>
        <w:jc w:val="center"/>
      </w:pPr>
      <w:r>
        <w:rPr>
          <w:rFonts w:ascii="Times New Roman" w:eastAsia="Times New Roman" w:hAnsi="Times New Roman" w:cs="Times New Roman"/>
          <w:b/>
          <w:color w:val="000000"/>
          <w:sz w:val="40"/>
        </w:rPr>
        <w:t>Traffic Light</w:t>
      </w:r>
    </w:p>
    <w:p w14:paraId="61F87BAF" w14:textId="77777777" w:rsidR="00A00F64" w:rsidRDefault="00A00F64" w:rsidP="00414B28">
      <w:pPr>
        <w:pStyle w:val="Heading1"/>
        <w:jc w:val="center"/>
      </w:pPr>
    </w:p>
    <w:p w14:paraId="59228F04" w14:textId="77777777" w:rsidR="00B40AFF" w:rsidRDefault="00B40AFF" w:rsidP="00B40AFF"/>
    <w:p w14:paraId="1FF2CF36" w14:textId="77777777" w:rsidR="00B40AFF" w:rsidRPr="00B40AFF" w:rsidRDefault="00B40AFF" w:rsidP="00B40AFF"/>
    <w:p w14:paraId="452B0E8F" w14:textId="77777777" w:rsidR="00D42F07" w:rsidRPr="00D42F07" w:rsidRDefault="00D42F07" w:rsidP="00D42F07">
      <w:pPr>
        <w:pStyle w:val="Heading5"/>
        <w:jc w:val="left"/>
        <w:rPr>
          <w:sz w:val="32"/>
          <w:szCs w:val="32"/>
        </w:rPr>
      </w:pPr>
      <w:proofErr w:type="gramStart"/>
      <w:r w:rsidRPr="00D42F07">
        <w:rPr>
          <w:b/>
          <w:bCs/>
          <w:color w:val="44546A" w:themeColor="text2"/>
          <w:sz w:val="32"/>
          <w:szCs w:val="32"/>
        </w:rPr>
        <w:t>Name</w:t>
      </w:r>
      <w:r w:rsidRPr="00D42F07">
        <w:rPr>
          <w:sz w:val="32"/>
          <w:szCs w:val="32"/>
        </w:rPr>
        <w:t xml:space="preserve"> :</w:t>
      </w:r>
      <w:proofErr w:type="gramEnd"/>
      <w:r w:rsidRPr="00D42F07">
        <w:rPr>
          <w:sz w:val="32"/>
          <w:szCs w:val="32"/>
        </w:rPr>
        <w:t xml:space="preserve"> Laurentiu Fratila</w:t>
      </w:r>
    </w:p>
    <w:p w14:paraId="1FDA6030" w14:textId="77777777" w:rsidR="00D42F07" w:rsidRPr="00D42F07" w:rsidRDefault="00D42F07" w:rsidP="00D42F07">
      <w:pPr>
        <w:pStyle w:val="Heading5"/>
        <w:jc w:val="left"/>
        <w:rPr>
          <w:sz w:val="32"/>
          <w:szCs w:val="32"/>
        </w:rPr>
      </w:pPr>
      <w:r w:rsidRPr="00D42F07">
        <w:rPr>
          <w:b/>
          <w:bCs/>
          <w:color w:val="44546A" w:themeColor="text2"/>
          <w:sz w:val="32"/>
          <w:szCs w:val="32"/>
        </w:rPr>
        <w:t>University</w:t>
      </w:r>
      <w:r w:rsidRPr="00D42F07">
        <w:rPr>
          <w:sz w:val="32"/>
          <w:szCs w:val="32"/>
        </w:rPr>
        <w:t>: Lucian Blaga University of Sibiu, Faculty of Engineering</w:t>
      </w:r>
    </w:p>
    <w:p w14:paraId="17A8DBEB" w14:textId="77777777" w:rsidR="00D42F07" w:rsidRPr="00D42F07" w:rsidRDefault="00D42F07" w:rsidP="00D42F07">
      <w:pPr>
        <w:pStyle w:val="Heading5"/>
        <w:jc w:val="left"/>
        <w:rPr>
          <w:sz w:val="32"/>
          <w:szCs w:val="32"/>
        </w:rPr>
      </w:pPr>
      <w:r w:rsidRPr="00D42F07">
        <w:rPr>
          <w:b/>
          <w:bCs/>
          <w:color w:val="44546A" w:themeColor="text2"/>
          <w:sz w:val="32"/>
          <w:szCs w:val="32"/>
        </w:rPr>
        <w:t>Main of field study</w:t>
      </w:r>
      <w:r w:rsidRPr="00D42F07">
        <w:rPr>
          <w:sz w:val="32"/>
          <w:szCs w:val="32"/>
        </w:rPr>
        <w:t>: Computer Engineering and Information Technology</w:t>
      </w:r>
    </w:p>
    <w:p w14:paraId="44098EFA" w14:textId="77777777" w:rsidR="00D42F07" w:rsidRPr="00D42F07" w:rsidRDefault="00D42F07" w:rsidP="00D42F07">
      <w:pPr>
        <w:pStyle w:val="Heading5"/>
        <w:jc w:val="left"/>
        <w:rPr>
          <w:sz w:val="32"/>
          <w:szCs w:val="32"/>
        </w:rPr>
      </w:pPr>
      <w:r w:rsidRPr="00D42F07">
        <w:rPr>
          <w:b/>
          <w:bCs/>
          <w:color w:val="44546A" w:themeColor="text2"/>
          <w:sz w:val="32"/>
          <w:szCs w:val="32"/>
        </w:rPr>
        <w:t>Specialization</w:t>
      </w:r>
      <w:r w:rsidRPr="00D42F07">
        <w:rPr>
          <w:sz w:val="32"/>
          <w:szCs w:val="32"/>
        </w:rPr>
        <w:t>: Computer Science and Computer Engineering</w:t>
      </w:r>
    </w:p>
    <w:p w14:paraId="77E91DD9" w14:textId="77777777" w:rsidR="00D42F07" w:rsidRDefault="00D42F07" w:rsidP="00D42F07"/>
    <w:p w14:paraId="64005068" w14:textId="77777777" w:rsidR="002E3F5B" w:rsidRDefault="002E3F5B" w:rsidP="00D42F07"/>
    <w:p w14:paraId="1D8979B1" w14:textId="497475E3" w:rsidR="002E3F5B" w:rsidRDefault="002E3F5B" w:rsidP="002E3F5B">
      <w:pPr>
        <w:pStyle w:val="Heading2"/>
        <w:rPr>
          <w:color w:val="000000" w:themeColor="text1"/>
          <w:sz w:val="40"/>
          <w:szCs w:val="40"/>
        </w:rPr>
      </w:pPr>
      <w:r>
        <w:rPr>
          <w:color w:val="000000" w:themeColor="text1"/>
          <w:sz w:val="40"/>
          <w:szCs w:val="40"/>
        </w:rPr>
        <w:t>Introduction</w:t>
      </w:r>
    </w:p>
    <w:p w14:paraId="644E0933" w14:textId="77777777" w:rsidR="002E3F5B" w:rsidRDefault="002E3F5B" w:rsidP="002E3F5B">
      <w:pPr>
        <w:rPr>
          <w:sz w:val="28"/>
          <w:szCs w:val="28"/>
        </w:rPr>
      </w:pPr>
    </w:p>
    <w:p w14:paraId="78B81DEC" w14:textId="77777777" w:rsidR="005924D1" w:rsidRDefault="009A3C56" w:rsidP="008F4F3F">
      <w:pPr>
        <w:rPr>
          <w:color w:val="000000" w:themeColor="text1"/>
          <w:sz w:val="28"/>
          <w:szCs w:val="28"/>
        </w:rPr>
      </w:pPr>
      <w:r>
        <w:rPr>
          <w:sz w:val="28"/>
          <w:szCs w:val="28"/>
        </w:rPr>
        <w:tab/>
      </w:r>
      <w:r>
        <w:rPr>
          <w:sz w:val="28"/>
          <w:szCs w:val="28"/>
        </w:rPr>
        <w:tab/>
      </w:r>
      <w:r w:rsidR="00644B39">
        <w:rPr>
          <w:color w:val="000000" w:themeColor="text1"/>
          <w:sz w:val="28"/>
          <w:szCs w:val="28"/>
        </w:rPr>
        <w:t xml:space="preserve">For this project I will </w:t>
      </w:r>
      <w:r w:rsidR="006F45BC">
        <w:rPr>
          <w:color w:val="000000" w:themeColor="text1"/>
          <w:sz w:val="28"/>
          <w:szCs w:val="28"/>
        </w:rPr>
        <w:t xml:space="preserve">use a Texas Instruments TM4C123GXL </w:t>
      </w:r>
      <w:proofErr w:type="spellStart"/>
      <w:r w:rsidR="006F45BC">
        <w:rPr>
          <w:color w:val="000000" w:themeColor="text1"/>
          <w:sz w:val="28"/>
          <w:szCs w:val="28"/>
        </w:rPr>
        <w:t>LaunchPad</w:t>
      </w:r>
      <w:proofErr w:type="spellEnd"/>
      <w:r w:rsidR="00520B6C">
        <w:rPr>
          <w:color w:val="000000" w:themeColor="text1"/>
          <w:sz w:val="28"/>
          <w:szCs w:val="28"/>
        </w:rPr>
        <w:t xml:space="preserve">, </w:t>
      </w:r>
      <w:r w:rsidR="008F4F3F">
        <w:rPr>
          <w:color w:val="000000" w:themeColor="text1"/>
          <w:sz w:val="28"/>
          <w:szCs w:val="28"/>
        </w:rPr>
        <w:t>three 10k</w:t>
      </w:r>
      <w:r w:rsidR="008F4F3F">
        <w:rPr>
          <w:color w:val="454545"/>
          <w:sz w:val="27"/>
          <w:szCs w:val="27"/>
        </w:rPr>
        <w:t xml:space="preserve">Ω </w:t>
      </w:r>
      <w:r w:rsidR="00D927BE">
        <w:rPr>
          <w:color w:val="000000" w:themeColor="text1"/>
          <w:sz w:val="28"/>
          <w:szCs w:val="28"/>
        </w:rPr>
        <w:t>resistors, six LEDs and six 470</w:t>
      </w:r>
      <w:r w:rsidR="00D927BE">
        <w:rPr>
          <w:color w:val="454545"/>
          <w:sz w:val="27"/>
          <w:szCs w:val="27"/>
        </w:rPr>
        <w:t xml:space="preserve">Ω </w:t>
      </w:r>
      <w:r w:rsidR="00D927BE">
        <w:rPr>
          <w:color w:val="000000" w:themeColor="text1"/>
          <w:sz w:val="28"/>
          <w:szCs w:val="28"/>
        </w:rPr>
        <w:t>resistors</w:t>
      </w:r>
      <w:r w:rsidR="00720533">
        <w:rPr>
          <w:color w:val="000000" w:themeColor="text1"/>
          <w:sz w:val="28"/>
          <w:szCs w:val="28"/>
        </w:rPr>
        <w:t xml:space="preserve"> and three switches.</w:t>
      </w:r>
    </w:p>
    <w:p w14:paraId="168633FC" w14:textId="036DC507" w:rsidR="001F41BE" w:rsidRDefault="004B4255" w:rsidP="001F41BE">
      <w:pPr>
        <w:pStyle w:val="Heading2"/>
        <w:rPr>
          <w:color w:val="000000" w:themeColor="text1"/>
          <w:sz w:val="40"/>
          <w:szCs w:val="40"/>
        </w:rPr>
      </w:pPr>
      <w:r>
        <w:rPr>
          <w:color w:val="000000" w:themeColor="text1"/>
          <w:sz w:val="40"/>
          <w:szCs w:val="40"/>
        </w:rPr>
        <w:t>Technologies used</w:t>
      </w:r>
    </w:p>
    <w:p w14:paraId="2DB49AF1" w14:textId="77777777" w:rsidR="004B4255" w:rsidRDefault="004B4255" w:rsidP="004B4255"/>
    <w:p w14:paraId="5CE0CC16" w14:textId="2C14DC5D" w:rsidR="004B4255" w:rsidRDefault="004B4255" w:rsidP="004B4255">
      <w:pPr>
        <w:rPr>
          <w:sz w:val="28"/>
          <w:szCs w:val="28"/>
        </w:rPr>
      </w:pPr>
      <w:r>
        <w:rPr>
          <w:sz w:val="28"/>
          <w:szCs w:val="28"/>
        </w:rPr>
        <w:t xml:space="preserve">For software developing </w:t>
      </w:r>
      <w:r w:rsidR="00AF6AFE">
        <w:rPr>
          <w:sz w:val="28"/>
          <w:szCs w:val="28"/>
        </w:rPr>
        <w:t xml:space="preserve">I used </w:t>
      </w:r>
      <w:r w:rsidR="00CB7C4C">
        <w:rPr>
          <w:sz w:val="28"/>
          <w:szCs w:val="28"/>
        </w:rPr>
        <w:t xml:space="preserve">Keil uVision4 </w:t>
      </w:r>
      <w:r w:rsidR="00922F74">
        <w:rPr>
          <w:sz w:val="28"/>
          <w:szCs w:val="28"/>
        </w:rPr>
        <w:t xml:space="preserve">developed by </w:t>
      </w:r>
      <w:proofErr w:type="spellStart"/>
      <w:r w:rsidR="00922F74">
        <w:rPr>
          <w:sz w:val="28"/>
          <w:szCs w:val="28"/>
        </w:rPr>
        <w:t>armKeil</w:t>
      </w:r>
      <w:proofErr w:type="spellEnd"/>
      <w:r w:rsidR="001257FA">
        <w:rPr>
          <w:sz w:val="28"/>
          <w:szCs w:val="28"/>
        </w:rPr>
        <w:t>.</w:t>
      </w:r>
    </w:p>
    <w:p w14:paraId="135D59FE" w14:textId="0B3BD30C" w:rsidR="001257FA" w:rsidRPr="004B4255" w:rsidRDefault="001257FA" w:rsidP="004B4255">
      <w:pPr>
        <w:rPr>
          <w:sz w:val="28"/>
          <w:szCs w:val="28"/>
        </w:rPr>
      </w:pPr>
      <w:r w:rsidRPr="001257FA">
        <w:rPr>
          <w:sz w:val="28"/>
          <w:szCs w:val="28"/>
        </w:rPr>
        <w:t>https://www.keil.com/download/</w:t>
      </w:r>
    </w:p>
    <w:p w14:paraId="0262F8B2" w14:textId="77777777" w:rsidR="005924D1" w:rsidRDefault="005924D1" w:rsidP="008F4F3F">
      <w:pPr>
        <w:rPr>
          <w:color w:val="000000" w:themeColor="text1"/>
          <w:sz w:val="28"/>
          <w:szCs w:val="28"/>
        </w:rPr>
      </w:pPr>
    </w:p>
    <w:p w14:paraId="6C165690" w14:textId="326319DD" w:rsidR="00C82D4C" w:rsidRDefault="00C82D4C" w:rsidP="00C82D4C">
      <w:pPr>
        <w:pStyle w:val="Heading2"/>
        <w:rPr>
          <w:color w:val="000000" w:themeColor="text1"/>
          <w:sz w:val="40"/>
          <w:szCs w:val="40"/>
        </w:rPr>
      </w:pPr>
      <w:r>
        <w:rPr>
          <w:color w:val="000000" w:themeColor="text1"/>
          <w:sz w:val="40"/>
          <w:szCs w:val="40"/>
        </w:rPr>
        <w:t>Purpose</w:t>
      </w:r>
    </w:p>
    <w:p w14:paraId="2C098B1F" w14:textId="77777777" w:rsidR="00C82D4C" w:rsidRDefault="00C82D4C" w:rsidP="00C82D4C"/>
    <w:p w14:paraId="59440C94" w14:textId="03C7351F" w:rsidR="00C82D4C" w:rsidRPr="00543DD5" w:rsidRDefault="00543DD5" w:rsidP="00C82D4C">
      <w:pPr>
        <w:rPr>
          <w:color w:val="000000" w:themeColor="text1"/>
          <w:sz w:val="28"/>
          <w:szCs w:val="36"/>
        </w:rPr>
      </w:pPr>
      <w:r>
        <w:rPr>
          <w:sz w:val="28"/>
          <w:szCs w:val="36"/>
        </w:rPr>
        <w:tab/>
      </w:r>
      <w:r>
        <w:rPr>
          <w:sz w:val="28"/>
          <w:szCs w:val="36"/>
        </w:rPr>
        <w:tab/>
      </w:r>
      <w:r>
        <w:rPr>
          <w:color w:val="000000" w:themeColor="text1"/>
          <w:sz w:val="28"/>
          <w:szCs w:val="36"/>
        </w:rPr>
        <w:t xml:space="preserve">This </w:t>
      </w:r>
      <w:r w:rsidR="005A7840">
        <w:rPr>
          <w:color w:val="000000" w:themeColor="text1"/>
          <w:sz w:val="28"/>
          <w:szCs w:val="36"/>
        </w:rPr>
        <w:t xml:space="preserve">starter project has the objective of </w:t>
      </w:r>
      <w:r w:rsidR="00BB4155">
        <w:rPr>
          <w:color w:val="000000" w:themeColor="text1"/>
          <w:sz w:val="28"/>
          <w:szCs w:val="36"/>
        </w:rPr>
        <w:t>learnin</w:t>
      </w:r>
      <w:r w:rsidR="003310B7">
        <w:rPr>
          <w:color w:val="000000" w:themeColor="text1"/>
          <w:sz w:val="28"/>
          <w:szCs w:val="36"/>
        </w:rPr>
        <w:t>g of real-time synchronization by designing a finite state machine controller</w:t>
      </w:r>
      <w:r w:rsidR="00B21CEC">
        <w:rPr>
          <w:color w:val="000000" w:themeColor="text1"/>
          <w:sz w:val="28"/>
          <w:szCs w:val="36"/>
        </w:rPr>
        <w:t>.</w:t>
      </w:r>
    </w:p>
    <w:p w14:paraId="4A103D8E" w14:textId="77777777" w:rsidR="00C82D4C" w:rsidRDefault="00C82D4C" w:rsidP="008F4F3F">
      <w:pPr>
        <w:rPr>
          <w:color w:val="000000" w:themeColor="text1"/>
          <w:sz w:val="28"/>
          <w:szCs w:val="28"/>
        </w:rPr>
      </w:pPr>
    </w:p>
    <w:p w14:paraId="11AAA3EB" w14:textId="77777777" w:rsidR="00782354" w:rsidRDefault="00782354" w:rsidP="008F4F3F">
      <w:pPr>
        <w:rPr>
          <w:color w:val="000000" w:themeColor="text1"/>
          <w:sz w:val="28"/>
          <w:szCs w:val="28"/>
        </w:rPr>
      </w:pPr>
    </w:p>
    <w:p w14:paraId="0D6BE179" w14:textId="77777777" w:rsidR="00782354" w:rsidRDefault="00782354" w:rsidP="008F4F3F">
      <w:pPr>
        <w:rPr>
          <w:color w:val="000000" w:themeColor="text1"/>
          <w:sz w:val="28"/>
          <w:szCs w:val="28"/>
        </w:rPr>
      </w:pPr>
    </w:p>
    <w:p w14:paraId="1A2396F1" w14:textId="77777777" w:rsidR="00782354" w:rsidRDefault="00782354" w:rsidP="008F4F3F">
      <w:pPr>
        <w:rPr>
          <w:color w:val="000000" w:themeColor="text1"/>
          <w:sz w:val="28"/>
          <w:szCs w:val="28"/>
        </w:rPr>
      </w:pPr>
    </w:p>
    <w:p w14:paraId="73A36D00" w14:textId="77777777" w:rsidR="00782354" w:rsidRDefault="00782354" w:rsidP="008F4F3F">
      <w:pPr>
        <w:rPr>
          <w:color w:val="000000" w:themeColor="text1"/>
          <w:sz w:val="28"/>
          <w:szCs w:val="28"/>
        </w:rPr>
      </w:pPr>
    </w:p>
    <w:p w14:paraId="504CA908" w14:textId="71617E59" w:rsidR="00744873" w:rsidRDefault="00076F4F" w:rsidP="00744873">
      <w:pPr>
        <w:pStyle w:val="Heading2"/>
        <w:rPr>
          <w:color w:val="000000" w:themeColor="text1"/>
          <w:sz w:val="40"/>
          <w:szCs w:val="40"/>
        </w:rPr>
      </w:pPr>
      <w:r>
        <w:rPr>
          <w:color w:val="000000" w:themeColor="text1"/>
          <w:sz w:val="40"/>
          <w:szCs w:val="40"/>
        </w:rPr>
        <w:t>Objectives</w:t>
      </w:r>
    </w:p>
    <w:p w14:paraId="5C5A374D" w14:textId="77777777" w:rsidR="00B81D77" w:rsidRDefault="00B81D77" w:rsidP="00B81D77"/>
    <w:p w14:paraId="3957F5A8" w14:textId="74A073C3" w:rsidR="00B81D77" w:rsidRDefault="00B81D77" w:rsidP="00B81D77">
      <w:pPr>
        <w:rPr>
          <w:color w:val="000000" w:themeColor="text1"/>
          <w:sz w:val="28"/>
          <w:szCs w:val="36"/>
        </w:rPr>
      </w:pPr>
      <w:r>
        <w:rPr>
          <w:sz w:val="28"/>
          <w:szCs w:val="36"/>
        </w:rPr>
        <w:tab/>
      </w:r>
      <w:r w:rsidR="00101186">
        <w:rPr>
          <w:sz w:val="28"/>
          <w:szCs w:val="36"/>
        </w:rPr>
        <w:tab/>
      </w:r>
      <w:r w:rsidR="00935E65">
        <w:rPr>
          <w:color w:val="000000" w:themeColor="text1"/>
          <w:sz w:val="28"/>
          <w:szCs w:val="36"/>
        </w:rPr>
        <w:t xml:space="preserve">Consider a </w:t>
      </w:r>
      <w:proofErr w:type="gramStart"/>
      <w:r w:rsidR="00935E65">
        <w:rPr>
          <w:color w:val="000000" w:themeColor="text1"/>
          <w:sz w:val="28"/>
          <w:szCs w:val="36"/>
        </w:rPr>
        <w:t>4 corner</w:t>
      </w:r>
      <w:proofErr w:type="gramEnd"/>
      <w:r w:rsidR="00935E65">
        <w:rPr>
          <w:color w:val="000000" w:themeColor="text1"/>
          <w:sz w:val="28"/>
          <w:szCs w:val="36"/>
        </w:rPr>
        <w:t xml:space="preserve"> intersection</w:t>
      </w:r>
      <w:r w:rsidR="002916E5">
        <w:rPr>
          <w:color w:val="000000" w:themeColor="text1"/>
          <w:sz w:val="28"/>
          <w:szCs w:val="36"/>
        </w:rPr>
        <w:t>:</w:t>
      </w:r>
    </w:p>
    <w:p w14:paraId="20C209F1" w14:textId="5BC8B63C" w:rsidR="00782354" w:rsidRDefault="00782354" w:rsidP="00B81D77">
      <w:pPr>
        <w:rPr>
          <w:color w:val="000000" w:themeColor="text1"/>
          <w:sz w:val="28"/>
          <w:szCs w:val="36"/>
        </w:rPr>
      </w:pPr>
      <w:r w:rsidRPr="00782354">
        <w:rPr>
          <w:noProof/>
          <w:color w:val="000000" w:themeColor="text1"/>
          <w:sz w:val="28"/>
          <w:szCs w:val="36"/>
        </w:rPr>
        <w:drawing>
          <wp:inline distT="0" distB="0" distL="0" distR="0" wp14:anchorId="3E040ED0" wp14:editId="28A8E5D6">
            <wp:extent cx="4495800"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96435" cy="2545439"/>
                    </a:xfrm>
                    <a:prstGeom prst="rect">
                      <a:avLst/>
                    </a:prstGeom>
                  </pic:spPr>
                </pic:pic>
              </a:graphicData>
            </a:graphic>
          </wp:inline>
        </w:drawing>
      </w:r>
    </w:p>
    <w:p w14:paraId="1C290724" w14:textId="5E84F983" w:rsidR="00782354" w:rsidRDefault="000D7C2A" w:rsidP="00B81D77">
      <w:pPr>
        <w:rPr>
          <w:color w:val="000000" w:themeColor="text1"/>
          <w:sz w:val="28"/>
          <w:szCs w:val="28"/>
        </w:rPr>
      </w:pPr>
      <w:r w:rsidRPr="000D7C2A">
        <w:rPr>
          <w:color w:val="000000" w:themeColor="text1"/>
          <w:sz w:val="28"/>
          <w:szCs w:val="28"/>
        </w:rPr>
        <w:t xml:space="preserve">There are two one-way streets are labeled South (cars travel South) and West (cars travel West). There are three inputs to your </w:t>
      </w:r>
      <w:proofErr w:type="spellStart"/>
      <w:r w:rsidRPr="000D7C2A">
        <w:rPr>
          <w:color w:val="000000" w:themeColor="text1"/>
          <w:sz w:val="28"/>
          <w:szCs w:val="28"/>
        </w:rPr>
        <w:t>LaunchPad</w:t>
      </w:r>
      <w:proofErr w:type="spellEnd"/>
      <w:r w:rsidRPr="000D7C2A">
        <w:rPr>
          <w:color w:val="000000" w:themeColor="text1"/>
          <w:sz w:val="28"/>
          <w:szCs w:val="28"/>
        </w:rPr>
        <w:t xml:space="preserve">, two are car sensors, and one is a pedestrian sensor. The South car sensor will be true (3.3V) if one or more cars are near the intersection on the </w:t>
      </w:r>
      <w:proofErr w:type="gramStart"/>
      <w:r w:rsidRPr="000D7C2A">
        <w:rPr>
          <w:color w:val="000000" w:themeColor="text1"/>
          <w:sz w:val="28"/>
          <w:szCs w:val="28"/>
        </w:rPr>
        <w:t>South road</w:t>
      </w:r>
      <w:proofErr w:type="gramEnd"/>
      <w:r w:rsidRPr="000D7C2A">
        <w:rPr>
          <w:color w:val="000000" w:themeColor="text1"/>
          <w:sz w:val="28"/>
          <w:szCs w:val="28"/>
        </w:rPr>
        <w:t xml:space="preserve">. Similarly, the West car sensor will be true (3.3V) if one or more cars are near the intersection on the </w:t>
      </w:r>
      <w:proofErr w:type="gramStart"/>
      <w:r w:rsidRPr="000D7C2A">
        <w:rPr>
          <w:color w:val="000000" w:themeColor="text1"/>
          <w:sz w:val="28"/>
          <w:szCs w:val="28"/>
        </w:rPr>
        <w:t>West road</w:t>
      </w:r>
      <w:proofErr w:type="gramEnd"/>
      <w:r w:rsidRPr="000D7C2A">
        <w:rPr>
          <w:color w:val="000000" w:themeColor="text1"/>
          <w:sz w:val="28"/>
          <w:szCs w:val="28"/>
        </w:rPr>
        <w:t>. The Walk sensor will be true (3.3V) if a pedestrian is present and he or she wishes to cross in any direction. This walk sensor is different from a walk button on most real intersections. This means when you are testing the system, you must push and hold the walk sensor until the FSM recognizes the presence of the pedestrian.</w:t>
      </w:r>
    </w:p>
    <w:p w14:paraId="057A9BCE" w14:textId="4BB7EFB3" w:rsidR="000B4546" w:rsidRPr="000B4546" w:rsidRDefault="000B4546" w:rsidP="00B81D77">
      <w:pPr>
        <w:rPr>
          <w:color w:val="000000" w:themeColor="text1"/>
          <w:sz w:val="28"/>
          <w:szCs w:val="28"/>
        </w:rPr>
      </w:pPr>
      <w:r w:rsidRPr="000B4546">
        <w:rPr>
          <w:color w:val="000000" w:themeColor="text1"/>
          <w:sz w:val="28"/>
          <w:szCs w:val="28"/>
        </w:rPr>
        <w:t xml:space="preserve">In this simple system, if the walk sensor is +3.3V, there is pedestrian to service, and if the walk sensor is 0V, there are no people who wish to walk. The walk sensor and walk light will service pedestrians who wish to cross in any direction. This means the roads must both be red before the walk light </w:t>
      </w:r>
      <w:r w:rsidRPr="000B4546">
        <w:rPr>
          <w:color w:val="000000" w:themeColor="text1"/>
          <w:sz w:val="28"/>
          <w:szCs w:val="28"/>
        </w:rPr>
        <w:lastRenderedPageBreak/>
        <w:t>is activated. In a similar fashion, when a car sensor is 0V, it means no cars are waiting to enter the intersection. The don't walk light should be on while cars have a green or yellow light.</w:t>
      </w:r>
    </w:p>
    <w:p w14:paraId="0D6409B8" w14:textId="77777777" w:rsidR="002916E5" w:rsidRPr="00935E65" w:rsidRDefault="002916E5" w:rsidP="00B81D77">
      <w:pPr>
        <w:rPr>
          <w:color w:val="000000" w:themeColor="text1"/>
          <w:sz w:val="28"/>
          <w:szCs w:val="36"/>
        </w:rPr>
      </w:pPr>
    </w:p>
    <w:p w14:paraId="64B8AA39" w14:textId="77777777" w:rsidR="00047155" w:rsidRDefault="004E7D46" w:rsidP="008F4F3F">
      <w:pPr>
        <w:rPr>
          <w:color w:val="000000" w:themeColor="text1"/>
          <w:sz w:val="28"/>
          <w:szCs w:val="28"/>
        </w:rPr>
      </w:pPr>
      <w:r w:rsidRPr="004E7D46">
        <w:rPr>
          <w:color w:val="000000" w:themeColor="text1"/>
          <w:sz w:val="28"/>
          <w:szCs w:val="28"/>
        </w:rPr>
        <w:t xml:space="preserve">Traffic should not be allowed to crash. </w:t>
      </w:r>
      <w:r>
        <w:rPr>
          <w:color w:val="000000" w:themeColor="text1"/>
          <w:sz w:val="28"/>
          <w:szCs w:val="28"/>
        </w:rPr>
        <w:t>T</w:t>
      </w:r>
      <w:r w:rsidRPr="004E7D46">
        <w:rPr>
          <w:color w:val="000000" w:themeColor="text1"/>
          <w:sz w:val="28"/>
          <w:szCs w:val="28"/>
        </w:rPr>
        <w:t xml:space="preserve">here should not be a green or yellow on one road at the same time there is a green </w:t>
      </w:r>
      <w:proofErr w:type="gramStart"/>
      <w:r w:rsidRPr="004E7D46">
        <w:rPr>
          <w:color w:val="000000" w:themeColor="text1"/>
          <w:sz w:val="28"/>
          <w:szCs w:val="28"/>
        </w:rPr>
        <w:t>or  yellow</w:t>
      </w:r>
      <w:proofErr w:type="gramEnd"/>
      <w:r w:rsidRPr="004E7D46">
        <w:rPr>
          <w:color w:val="000000" w:themeColor="text1"/>
          <w:sz w:val="28"/>
          <w:szCs w:val="28"/>
        </w:rPr>
        <w:t xml:space="preserve"> LED on the other road. In other words, while traffic is flowing in one direction, there should be a red light in the other direction.</w:t>
      </w:r>
    </w:p>
    <w:p w14:paraId="7028DE95" w14:textId="77777777" w:rsidR="00047155" w:rsidRDefault="00047155" w:rsidP="008F4F3F">
      <w:pPr>
        <w:rPr>
          <w:color w:val="000000" w:themeColor="text1"/>
          <w:sz w:val="28"/>
          <w:szCs w:val="28"/>
        </w:rPr>
      </w:pPr>
    </w:p>
    <w:p w14:paraId="0494B83C" w14:textId="77777777" w:rsidR="00F8399F" w:rsidRDefault="00F8399F" w:rsidP="008F4F3F">
      <w:pPr>
        <w:rPr>
          <w:color w:val="000000" w:themeColor="text1"/>
          <w:sz w:val="28"/>
          <w:szCs w:val="28"/>
        </w:rPr>
      </w:pPr>
    </w:p>
    <w:p w14:paraId="6962F4A8" w14:textId="77777777" w:rsidR="00F8399F" w:rsidRDefault="00F8399F" w:rsidP="008F4F3F">
      <w:pPr>
        <w:rPr>
          <w:color w:val="000000" w:themeColor="text1"/>
          <w:sz w:val="28"/>
          <w:szCs w:val="28"/>
        </w:rPr>
      </w:pPr>
    </w:p>
    <w:p w14:paraId="78BA5C05" w14:textId="77777777" w:rsidR="00F8399F" w:rsidRDefault="00F8399F" w:rsidP="008F4F3F">
      <w:pPr>
        <w:rPr>
          <w:color w:val="000000" w:themeColor="text1"/>
          <w:sz w:val="28"/>
          <w:szCs w:val="28"/>
        </w:rPr>
      </w:pPr>
    </w:p>
    <w:p w14:paraId="25C982BE" w14:textId="17F17050" w:rsidR="00047155" w:rsidRDefault="00D853CA" w:rsidP="00047155">
      <w:pPr>
        <w:pStyle w:val="Heading2"/>
        <w:rPr>
          <w:color w:val="000000" w:themeColor="text1"/>
          <w:sz w:val="40"/>
          <w:szCs w:val="40"/>
        </w:rPr>
      </w:pPr>
      <w:r>
        <w:rPr>
          <w:color w:val="000000" w:themeColor="text1"/>
          <w:sz w:val="40"/>
          <w:szCs w:val="40"/>
        </w:rPr>
        <w:t>Func</w:t>
      </w:r>
      <w:r w:rsidR="00047155">
        <w:rPr>
          <w:color w:val="000000" w:themeColor="text1"/>
          <w:sz w:val="40"/>
          <w:szCs w:val="40"/>
        </w:rPr>
        <w:t>ti</w:t>
      </w:r>
      <w:r>
        <w:rPr>
          <w:color w:val="000000" w:themeColor="text1"/>
          <w:sz w:val="40"/>
          <w:szCs w:val="40"/>
        </w:rPr>
        <w:t>onality</w:t>
      </w:r>
    </w:p>
    <w:p w14:paraId="03BE267D" w14:textId="77777777" w:rsidR="00950F5D" w:rsidRDefault="00950F5D" w:rsidP="00950F5D"/>
    <w:p w14:paraId="000FB6E3" w14:textId="65C8083D" w:rsidR="00247072" w:rsidRDefault="00950F5D" w:rsidP="00247072">
      <w:pPr>
        <w:rPr>
          <w:color w:val="000000" w:themeColor="text1"/>
          <w:sz w:val="28"/>
          <w:szCs w:val="28"/>
          <w:shd w:val="clear" w:color="auto" w:fill="FFFFFF"/>
        </w:rPr>
      </w:pPr>
      <w:r>
        <w:rPr>
          <w:sz w:val="28"/>
          <w:szCs w:val="36"/>
        </w:rPr>
        <w:tab/>
      </w:r>
      <w:r>
        <w:rPr>
          <w:sz w:val="28"/>
          <w:szCs w:val="36"/>
        </w:rPr>
        <w:tab/>
      </w:r>
      <w:r>
        <w:rPr>
          <w:color w:val="000000" w:themeColor="text1"/>
          <w:sz w:val="28"/>
          <w:szCs w:val="36"/>
        </w:rPr>
        <w:t>Building a state transition table.</w:t>
      </w:r>
      <w:r w:rsidR="0002531C">
        <w:rPr>
          <w:color w:val="000000" w:themeColor="text1"/>
          <w:sz w:val="28"/>
          <w:szCs w:val="36"/>
        </w:rPr>
        <w:t xml:space="preserve"> </w:t>
      </w:r>
      <w:r w:rsidR="00247072" w:rsidRPr="007634CF">
        <w:rPr>
          <w:color w:val="000000" w:themeColor="text1"/>
          <w:sz w:val="28"/>
          <w:szCs w:val="28"/>
          <w:shd w:val="clear" w:color="auto" w:fill="FFFFFF"/>
        </w:rPr>
        <w:t>A state transition table has exactly the same information as the state transition graph, but in tabular form. Let's begin with the format of the table. There will be a column for the state number; we will number the states sequentially from 0. The next two columns will define the output patterns for six traffic lights and two walk lights. The next column is the time to wait with this output. The last eight columns will be the next states for each possible input pattern. Recall the FSM controller will 1) output, 2) wait, 3</w:t>
      </w:r>
      <w:proofErr w:type="gramStart"/>
      <w:r w:rsidR="00247072" w:rsidRPr="007634CF">
        <w:rPr>
          <w:color w:val="000000" w:themeColor="text1"/>
          <w:sz w:val="28"/>
          <w:szCs w:val="28"/>
          <w:shd w:val="clear" w:color="auto" w:fill="FFFFFF"/>
        </w:rPr>
        <w:t>)  input</w:t>
      </w:r>
      <w:proofErr w:type="gramEnd"/>
      <w:r w:rsidR="00247072" w:rsidRPr="007634CF">
        <w:rPr>
          <w:color w:val="000000" w:themeColor="text1"/>
          <w:sz w:val="28"/>
          <w:szCs w:val="28"/>
          <w:shd w:val="clear" w:color="auto" w:fill="FFFFFF"/>
        </w:rPr>
        <w:t>, and 4) change to the next state depending on the current state and the input.</w:t>
      </w:r>
    </w:p>
    <w:p w14:paraId="463B7998" w14:textId="42D0BCB0" w:rsidR="000F6DA3" w:rsidRDefault="00F8399F" w:rsidP="00247072">
      <w:pPr>
        <w:rPr>
          <w:color w:val="000000" w:themeColor="text1"/>
          <w:sz w:val="28"/>
          <w:szCs w:val="28"/>
        </w:rPr>
      </w:pPr>
      <w:r w:rsidRPr="00F8399F">
        <w:rPr>
          <w:noProof/>
          <w:color w:val="000000" w:themeColor="text1"/>
          <w:sz w:val="28"/>
          <w:szCs w:val="28"/>
        </w:rPr>
        <w:lastRenderedPageBreak/>
        <w:drawing>
          <wp:inline distT="0" distB="0" distL="0" distR="0" wp14:anchorId="5CE39476" wp14:editId="21C35B9E">
            <wp:extent cx="5582429" cy="654458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2429" cy="6544588"/>
                    </a:xfrm>
                    <a:prstGeom prst="rect">
                      <a:avLst/>
                    </a:prstGeom>
                  </pic:spPr>
                </pic:pic>
              </a:graphicData>
            </a:graphic>
          </wp:inline>
        </w:drawing>
      </w:r>
    </w:p>
    <w:p w14:paraId="11B9F3C5" w14:textId="694F008B" w:rsidR="00047155" w:rsidRDefault="00047155" w:rsidP="003944E4">
      <w:pPr>
        <w:rPr>
          <w:color w:val="000000" w:themeColor="text1"/>
          <w:sz w:val="28"/>
          <w:szCs w:val="28"/>
        </w:rPr>
      </w:pPr>
    </w:p>
    <w:p w14:paraId="35E09663" w14:textId="77777777" w:rsidR="00744D67" w:rsidRDefault="00744D67" w:rsidP="008F4F3F">
      <w:pPr>
        <w:rPr>
          <w:color w:val="000000" w:themeColor="text1"/>
          <w:sz w:val="28"/>
          <w:szCs w:val="28"/>
        </w:rPr>
      </w:pPr>
    </w:p>
    <w:p w14:paraId="146DBED9" w14:textId="77777777" w:rsidR="00744D67" w:rsidRDefault="00744D67" w:rsidP="008F4F3F">
      <w:pPr>
        <w:rPr>
          <w:color w:val="000000" w:themeColor="text1"/>
          <w:sz w:val="28"/>
          <w:szCs w:val="28"/>
        </w:rPr>
      </w:pPr>
    </w:p>
    <w:p w14:paraId="065F5F2C" w14:textId="77777777" w:rsidR="00744D67" w:rsidRDefault="00744D67" w:rsidP="008F4F3F">
      <w:pPr>
        <w:rPr>
          <w:color w:val="000000" w:themeColor="text1"/>
          <w:sz w:val="28"/>
          <w:szCs w:val="28"/>
        </w:rPr>
      </w:pPr>
    </w:p>
    <w:p w14:paraId="6312CE6E" w14:textId="513F59A8" w:rsidR="00047155" w:rsidRDefault="00110478" w:rsidP="008F4F3F">
      <w:pPr>
        <w:rPr>
          <w:color w:val="000000" w:themeColor="text1"/>
          <w:sz w:val="28"/>
          <w:szCs w:val="28"/>
        </w:rPr>
      </w:pPr>
      <w:r>
        <w:rPr>
          <w:color w:val="000000" w:themeColor="text1"/>
          <w:sz w:val="28"/>
          <w:szCs w:val="28"/>
        </w:rPr>
        <w:lastRenderedPageBreak/>
        <w:t>State Transition Graph</w:t>
      </w:r>
      <w:r w:rsidR="00744D67">
        <w:rPr>
          <w:color w:val="000000" w:themeColor="text1"/>
          <w:sz w:val="28"/>
          <w:szCs w:val="28"/>
        </w:rPr>
        <w:t xml:space="preserve"> (hand written)</w:t>
      </w:r>
    </w:p>
    <w:p w14:paraId="19F49F65" w14:textId="302FF293" w:rsidR="009A3C56" w:rsidRDefault="00744D67" w:rsidP="008F4F3F">
      <w:pPr>
        <w:rPr>
          <w:color w:val="000000" w:themeColor="text1"/>
          <w:sz w:val="28"/>
          <w:szCs w:val="28"/>
        </w:rPr>
      </w:pPr>
      <w:r w:rsidRPr="00744D67">
        <w:rPr>
          <w:color w:val="000000" w:themeColor="text1"/>
          <w:sz w:val="28"/>
          <w:szCs w:val="28"/>
        </w:rPr>
        <w:drawing>
          <wp:inline distT="0" distB="0" distL="0" distR="0" wp14:anchorId="3A79B18B" wp14:editId="53C89EC0">
            <wp:extent cx="5943600" cy="4018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18280"/>
                    </a:xfrm>
                    <a:prstGeom prst="rect">
                      <a:avLst/>
                    </a:prstGeom>
                  </pic:spPr>
                </pic:pic>
              </a:graphicData>
            </a:graphic>
          </wp:inline>
        </w:drawing>
      </w:r>
      <w:r w:rsidR="004E7D46" w:rsidRPr="004E7D46">
        <w:rPr>
          <w:color w:val="000000" w:themeColor="text1"/>
          <w:sz w:val="28"/>
          <w:szCs w:val="28"/>
        </w:rPr>
        <w:t> </w:t>
      </w:r>
    </w:p>
    <w:p w14:paraId="1E703996" w14:textId="71E990DF" w:rsidR="00443472" w:rsidRDefault="00443472" w:rsidP="008F4F3F">
      <w:pPr>
        <w:rPr>
          <w:color w:val="000000" w:themeColor="text1"/>
          <w:sz w:val="28"/>
          <w:szCs w:val="28"/>
        </w:rPr>
      </w:pPr>
      <w:r>
        <w:rPr>
          <w:color w:val="000000" w:themeColor="text1"/>
          <w:sz w:val="28"/>
          <w:szCs w:val="28"/>
        </w:rPr>
        <w:t>With the inputs:</w:t>
      </w:r>
    </w:p>
    <w:tbl>
      <w:tblPr>
        <w:tblStyle w:val="TableGrid"/>
        <w:tblW w:w="0" w:type="auto"/>
        <w:tblInd w:w="10" w:type="dxa"/>
        <w:tblLook w:val="04A0" w:firstRow="1" w:lastRow="0" w:firstColumn="1" w:lastColumn="0" w:noHBand="0" w:noVBand="1"/>
      </w:tblPr>
      <w:tblGrid>
        <w:gridCol w:w="2335"/>
        <w:gridCol w:w="2335"/>
        <w:gridCol w:w="2335"/>
        <w:gridCol w:w="2335"/>
      </w:tblGrid>
      <w:tr w:rsidR="00AB4657" w14:paraId="6178ECDB" w14:textId="77777777" w:rsidTr="00AB4657">
        <w:tc>
          <w:tcPr>
            <w:tcW w:w="7005" w:type="dxa"/>
            <w:gridSpan w:val="3"/>
          </w:tcPr>
          <w:p w14:paraId="3DF0C3FD" w14:textId="103650F1" w:rsidR="00AB4657" w:rsidRDefault="00AB4657" w:rsidP="00AB4657">
            <w:pPr>
              <w:ind w:left="0" w:firstLine="0"/>
              <w:jc w:val="center"/>
              <w:rPr>
                <w:color w:val="000000" w:themeColor="text1"/>
                <w:sz w:val="28"/>
                <w:szCs w:val="28"/>
              </w:rPr>
            </w:pPr>
            <w:r>
              <w:rPr>
                <w:color w:val="000000" w:themeColor="text1"/>
                <w:sz w:val="28"/>
                <w:szCs w:val="28"/>
              </w:rPr>
              <w:t>Input</w:t>
            </w:r>
          </w:p>
        </w:tc>
        <w:tc>
          <w:tcPr>
            <w:tcW w:w="2335" w:type="dxa"/>
          </w:tcPr>
          <w:p w14:paraId="589B8638" w14:textId="77777777" w:rsidR="00AB4657" w:rsidRDefault="00AB4657" w:rsidP="008F4F3F">
            <w:pPr>
              <w:ind w:left="0" w:firstLine="0"/>
              <w:rPr>
                <w:color w:val="000000" w:themeColor="text1"/>
                <w:sz w:val="28"/>
                <w:szCs w:val="28"/>
              </w:rPr>
            </w:pPr>
          </w:p>
        </w:tc>
      </w:tr>
      <w:tr w:rsidR="00AB4657" w14:paraId="46D84E75" w14:textId="77777777" w:rsidTr="00AB4657">
        <w:tc>
          <w:tcPr>
            <w:tcW w:w="2335" w:type="dxa"/>
          </w:tcPr>
          <w:p w14:paraId="77237794" w14:textId="3F56C9F4"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26AF69CB" w14:textId="7F8E63F0"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327A627E" w14:textId="149CE746"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1C215C22" w14:textId="1C63EE0E" w:rsidR="00AB4657" w:rsidRDefault="00FC3356" w:rsidP="008F4F3F">
            <w:pPr>
              <w:ind w:left="0" w:firstLine="0"/>
              <w:rPr>
                <w:color w:val="000000" w:themeColor="text1"/>
                <w:sz w:val="28"/>
                <w:szCs w:val="28"/>
              </w:rPr>
            </w:pPr>
            <w:r>
              <w:rPr>
                <w:color w:val="000000" w:themeColor="text1"/>
                <w:sz w:val="28"/>
                <w:szCs w:val="28"/>
              </w:rPr>
              <w:t>No one</w:t>
            </w:r>
          </w:p>
        </w:tc>
      </w:tr>
      <w:tr w:rsidR="00AB4657" w14:paraId="598B8BDA" w14:textId="77777777" w:rsidTr="00AB4657">
        <w:tc>
          <w:tcPr>
            <w:tcW w:w="2335" w:type="dxa"/>
          </w:tcPr>
          <w:p w14:paraId="7346AAA1" w14:textId="62613049"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790CD14E" w14:textId="458641C7"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7BC6900C" w14:textId="4A96404A"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0B912029" w14:textId="043CE9B4" w:rsidR="00AB4657" w:rsidRDefault="002D02A5" w:rsidP="008F4F3F">
            <w:pPr>
              <w:ind w:left="0" w:firstLine="0"/>
              <w:rPr>
                <w:color w:val="000000" w:themeColor="text1"/>
                <w:sz w:val="28"/>
                <w:szCs w:val="28"/>
              </w:rPr>
            </w:pPr>
            <w:r>
              <w:rPr>
                <w:color w:val="000000" w:themeColor="text1"/>
                <w:sz w:val="28"/>
                <w:szCs w:val="28"/>
              </w:rPr>
              <w:t>Cars West</w:t>
            </w:r>
          </w:p>
        </w:tc>
      </w:tr>
      <w:tr w:rsidR="00AB4657" w14:paraId="274E1CA1" w14:textId="77777777" w:rsidTr="00AB4657">
        <w:tc>
          <w:tcPr>
            <w:tcW w:w="2335" w:type="dxa"/>
          </w:tcPr>
          <w:p w14:paraId="5981048F" w14:textId="012D3E4A"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4598BE09" w14:textId="3FBB4379"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0FBF422E" w14:textId="0E184158"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375A8932" w14:textId="3E115D91" w:rsidR="00AB4657" w:rsidRDefault="002D02A5" w:rsidP="008F4F3F">
            <w:pPr>
              <w:ind w:left="0" w:firstLine="0"/>
              <w:rPr>
                <w:color w:val="000000" w:themeColor="text1"/>
                <w:sz w:val="28"/>
                <w:szCs w:val="28"/>
              </w:rPr>
            </w:pPr>
            <w:r>
              <w:rPr>
                <w:color w:val="000000" w:themeColor="text1"/>
                <w:sz w:val="28"/>
                <w:szCs w:val="28"/>
              </w:rPr>
              <w:t>Cars South</w:t>
            </w:r>
          </w:p>
        </w:tc>
      </w:tr>
      <w:tr w:rsidR="00AB4657" w14:paraId="2BA83C66" w14:textId="77777777" w:rsidTr="00AB4657">
        <w:tc>
          <w:tcPr>
            <w:tcW w:w="2335" w:type="dxa"/>
          </w:tcPr>
          <w:p w14:paraId="7AAD21AE" w14:textId="538F7761"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5EF1FE34" w14:textId="41E396BC"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04B2039C" w14:textId="531A839C"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3C412EAB" w14:textId="4DD31B36" w:rsidR="00AB4657" w:rsidRDefault="002D02A5" w:rsidP="008F4F3F">
            <w:pPr>
              <w:ind w:left="0" w:firstLine="0"/>
              <w:rPr>
                <w:color w:val="000000" w:themeColor="text1"/>
                <w:sz w:val="28"/>
                <w:szCs w:val="28"/>
              </w:rPr>
            </w:pPr>
            <w:r>
              <w:rPr>
                <w:color w:val="000000" w:themeColor="text1"/>
                <w:sz w:val="28"/>
                <w:szCs w:val="28"/>
              </w:rPr>
              <w:t>Cars W and S</w:t>
            </w:r>
          </w:p>
        </w:tc>
      </w:tr>
      <w:tr w:rsidR="00AB4657" w14:paraId="3B12D01B" w14:textId="77777777" w:rsidTr="00AB4657">
        <w:tc>
          <w:tcPr>
            <w:tcW w:w="2335" w:type="dxa"/>
          </w:tcPr>
          <w:p w14:paraId="7021EC91" w14:textId="3B37E54B"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607D7CDF" w14:textId="6A643E1E"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492C5D24" w14:textId="22AFF6DE"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45FDF7A8" w14:textId="59167A63" w:rsidR="00AB4657" w:rsidRDefault="00D57397" w:rsidP="008F4F3F">
            <w:pPr>
              <w:ind w:left="0" w:firstLine="0"/>
              <w:rPr>
                <w:color w:val="000000" w:themeColor="text1"/>
                <w:sz w:val="28"/>
                <w:szCs w:val="28"/>
              </w:rPr>
            </w:pPr>
            <w:r>
              <w:rPr>
                <w:color w:val="000000" w:themeColor="text1"/>
                <w:sz w:val="28"/>
                <w:szCs w:val="28"/>
              </w:rPr>
              <w:t>Pedestrian</w:t>
            </w:r>
          </w:p>
        </w:tc>
      </w:tr>
      <w:tr w:rsidR="00AB4657" w14:paraId="7490DCAD" w14:textId="77777777" w:rsidTr="00AB4657">
        <w:tc>
          <w:tcPr>
            <w:tcW w:w="2335" w:type="dxa"/>
          </w:tcPr>
          <w:p w14:paraId="5BC6811C" w14:textId="539E60B0"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6953FF30" w14:textId="7DF0290F"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5671C37B" w14:textId="01641E96"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656526DD" w14:textId="319D99B3" w:rsidR="00AB4657" w:rsidRDefault="00D57397" w:rsidP="008F4F3F">
            <w:pPr>
              <w:ind w:left="0" w:firstLine="0"/>
              <w:rPr>
                <w:color w:val="000000" w:themeColor="text1"/>
                <w:sz w:val="28"/>
                <w:szCs w:val="28"/>
              </w:rPr>
            </w:pPr>
            <w:r>
              <w:rPr>
                <w:color w:val="000000" w:themeColor="text1"/>
                <w:sz w:val="28"/>
                <w:szCs w:val="28"/>
              </w:rPr>
              <w:t>Pedestrian and Car W</w:t>
            </w:r>
          </w:p>
        </w:tc>
      </w:tr>
      <w:tr w:rsidR="00AB4657" w14:paraId="7472458F" w14:textId="77777777" w:rsidTr="00AB4657">
        <w:tc>
          <w:tcPr>
            <w:tcW w:w="2335" w:type="dxa"/>
          </w:tcPr>
          <w:p w14:paraId="746EC45E" w14:textId="78F616F6" w:rsidR="00AB4657" w:rsidRDefault="00485128" w:rsidP="004E0078">
            <w:pPr>
              <w:ind w:left="0" w:firstLine="0"/>
              <w:jc w:val="center"/>
              <w:rPr>
                <w:color w:val="000000" w:themeColor="text1"/>
                <w:sz w:val="28"/>
                <w:szCs w:val="28"/>
              </w:rPr>
            </w:pPr>
            <w:r>
              <w:rPr>
                <w:color w:val="000000" w:themeColor="text1"/>
                <w:sz w:val="28"/>
                <w:szCs w:val="28"/>
              </w:rPr>
              <w:lastRenderedPageBreak/>
              <w:t>1</w:t>
            </w:r>
          </w:p>
        </w:tc>
        <w:tc>
          <w:tcPr>
            <w:tcW w:w="2335" w:type="dxa"/>
          </w:tcPr>
          <w:p w14:paraId="58703D2A" w14:textId="13DBDD99" w:rsidR="00AB4657" w:rsidRDefault="00485128" w:rsidP="004E0078">
            <w:pPr>
              <w:ind w:left="0" w:firstLine="0"/>
              <w:jc w:val="center"/>
              <w:rPr>
                <w:color w:val="000000" w:themeColor="text1"/>
                <w:sz w:val="28"/>
                <w:szCs w:val="28"/>
              </w:rPr>
            </w:pPr>
            <w:r>
              <w:rPr>
                <w:color w:val="000000" w:themeColor="text1"/>
                <w:sz w:val="28"/>
                <w:szCs w:val="28"/>
              </w:rPr>
              <w:t>1</w:t>
            </w:r>
          </w:p>
        </w:tc>
        <w:tc>
          <w:tcPr>
            <w:tcW w:w="2335" w:type="dxa"/>
          </w:tcPr>
          <w:p w14:paraId="64E74734" w14:textId="74D0E9C1" w:rsidR="00AB4657" w:rsidRDefault="00485128" w:rsidP="004E0078">
            <w:pPr>
              <w:ind w:left="0" w:firstLine="0"/>
              <w:jc w:val="center"/>
              <w:rPr>
                <w:color w:val="000000" w:themeColor="text1"/>
                <w:sz w:val="28"/>
                <w:szCs w:val="28"/>
              </w:rPr>
            </w:pPr>
            <w:r>
              <w:rPr>
                <w:color w:val="000000" w:themeColor="text1"/>
                <w:sz w:val="28"/>
                <w:szCs w:val="28"/>
              </w:rPr>
              <w:t>0</w:t>
            </w:r>
          </w:p>
        </w:tc>
        <w:tc>
          <w:tcPr>
            <w:tcW w:w="2335" w:type="dxa"/>
          </w:tcPr>
          <w:p w14:paraId="17A372A8" w14:textId="1323AA12" w:rsidR="00AB4657" w:rsidRDefault="00D57397" w:rsidP="008F4F3F">
            <w:pPr>
              <w:ind w:left="0" w:firstLine="0"/>
              <w:rPr>
                <w:color w:val="000000" w:themeColor="text1"/>
                <w:sz w:val="28"/>
                <w:szCs w:val="28"/>
              </w:rPr>
            </w:pPr>
            <w:r>
              <w:rPr>
                <w:color w:val="000000" w:themeColor="text1"/>
                <w:sz w:val="28"/>
                <w:szCs w:val="28"/>
              </w:rPr>
              <w:t>Pedestrian and Car S</w:t>
            </w:r>
          </w:p>
        </w:tc>
      </w:tr>
      <w:tr w:rsidR="004E0078" w14:paraId="3D7782C4" w14:textId="77777777" w:rsidTr="00AB4657">
        <w:tc>
          <w:tcPr>
            <w:tcW w:w="2335" w:type="dxa"/>
          </w:tcPr>
          <w:p w14:paraId="33907D08" w14:textId="2CE06854" w:rsidR="004E0078" w:rsidRDefault="004E0078" w:rsidP="004E0078">
            <w:pPr>
              <w:ind w:left="0" w:firstLine="0"/>
              <w:jc w:val="center"/>
              <w:rPr>
                <w:color w:val="000000" w:themeColor="text1"/>
                <w:sz w:val="28"/>
                <w:szCs w:val="28"/>
              </w:rPr>
            </w:pPr>
            <w:r>
              <w:rPr>
                <w:color w:val="000000" w:themeColor="text1"/>
                <w:sz w:val="28"/>
                <w:szCs w:val="28"/>
              </w:rPr>
              <w:t>1</w:t>
            </w:r>
          </w:p>
        </w:tc>
        <w:tc>
          <w:tcPr>
            <w:tcW w:w="2335" w:type="dxa"/>
          </w:tcPr>
          <w:p w14:paraId="49195EF8" w14:textId="380F312A" w:rsidR="004E0078" w:rsidRDefault="004E0078" w:rsidP="004E0078">
            <w:pPr>
              <w:ind w:left="0" w:firstLine="0"/>
              <w:jc w:val="center"/>
              <w:rPr>
                <w:color w:val="000000" w:themeColor="text1"/>
                <w:sz w:val="28"/>
                <w:szCs w:val="28"/>
              </w:rPr>
            </w:pPr>
            <w:r>
              <w:rPr>
                <w:color w:val="000000" w:themeColor="text1"/>
                <w:sz w:val="28"/>
                <w:szCs w:val="28"/>
              </w:rPr>
              <w:t>1</w:t>
            </w:r>
          </w:p>
        </w:tc>
        <w:tc>
          <w:tcPr>
            <w:tcW w:w="2335" w:type="dxa"/>
          </w:tcPr>
          <w:p w14:paraId="6D5D195F" w14:textId="39DDD925" w:rsidR="004E0078" w:rsidRDefault="004E0078" w:rsidP="004E0078">
            <w:pPr>
              <w:ind w:left="0" w:firstLine="0"/>
              <w:jc w:val="center"/>
              <w:rPr>
                <w:color w:val="000000" w:themeColor="text1"/>
                <w:sz w:val="28"/>
                <w:szCs w:val="28"/>
              </w:rPr>
            </w:pPr>
            <w:r>
              <w:rPr>
                <w:color w:val="000000" w:themeColor="text1"/>
                <w:sz w:val="28"/>
                <w:szCs w:val="28"/>
              </w:rPr>
              <w:t>1</w:t>
            </w:r>
          </w:p>
        </w:tc>
        <w:tc>
          <w:tcPr>
            <w:tcW w:w="2335" w:type="dxa"/>
          </w:tcPr>
          <w:p w14:paraId="27A34414" w14:textId="0AA73757" w:rsidR="004E0078" w:rsidRDefault="00D57397" w:rsidP="008F4F3F">
            <w:pPr>
              <w:ind w:left="0" w:firstLine="0"/>
              <w:rPr>
                <w:color w:val="000000" w:themeColor="text1"/>
                <w:sz w:val="28"/>
                <w:szCs w:val="28"/>
              </w:rPr>
            </w:pPr>
            <w:r>
              <w:rPr>
                <w:color w:val="000000" w:themeColor="text1"/>
                <w:sz w:val="28"/>
                <w:szCs w:val="28"/>
              </w:rPr>
              <w:t>Pedestrian,</w:t>
            </w:r>
            <w:r w:rsidR="00DD6DDD">
              <w:rPr>
                <w:color w:val="000000" w:themeColor="text1"/>
                <w:sz w:val="28"/>
                <w:szCs w:val="28"/>
              </w:rPr>
              <w:t xml:space="preserve"> </w:t>
            </w:r>
            <w:r>
              <w:rPr>
                <w:color w:val="000000" w:themeColor="text1"/>
                <w:sz w:val="28"/>
                <w:szCs w:val="28"/>
              </w:rPr>
              <w:t>Car W, and Car S</w:t>
            </w:r>
          </w:p>
        </w:tc>
      </w:tr>
    </w:tbl>
    <w:p w14:paraId="2D5B0C2E" w14:textId="77777777" w:rsidR="00443472" w:rsidRDefault="00443472" w:rsidP="008F4F3F">
      <w:pPr>
        <w:rPr>
          <w:color w:val="000000" w:themeColor="text1"/>
          <w:sz w:val="28"/>
          <w:szCs w:val="28"/>
        </w:rPr>
      </w:pPr>
    </w:p>
    <w:p w14:paraId="07422510" w14:textId="00A97771" w:rsidR="0053576B" w:rsidRDefault="00DD6DDD" w:rsidP="0053576B">
      <w:pPr>
        <w:rPr>
          <w:color w:val="000000" w:themeColor="text1"/>
          <w:sz w:val="28"/>
          <w:szCs w:val="28"/>
        </w:rPr>
      </w:pPr>
      <w:r>
        <w:rPr>
          <w:color w:val="000000" w:themeColor="text1"/>
          <w:sz w:val="28"/>
          <w:szCs w:val="28"/>
        </w:rPr>
        <w:t>For detecting the direction</w:t>
      </w:r>
      <w:r w:rsidR="00CC34CE">
        <w:rPr>
          <w:color w:val="000000" w:themeColor="text1"/>
          <w:sz w:val="28"/>
          <w:szCs w:val="28"/>
        </w:rPr>
        <w:t xml:space="preserve"> from where cars come in </w:t>
      </w:r>
      <w:proofErr w:type="gramStart"/>
      <w:r w:rsidR="00CC34CE">
        <w:rPr>
          <w:color w:val="000000" w:themeColor="text1"/>
          <w:sz w:val="28"/>
          <w:szCs w:val="28"/>
        </w:rPr>
        <w:t>intersection</w:t>
      </w:r>
      <w:proofErr w:type="gramEnd"/>
      <w:r w:rsidR="00CC34CE">
        <w:rPr>
          <w:color w:val="000000" w:themeColor="text1"/>
          <w:sz w:val="28"/>
          <w:szCs w:val="28"/>
        </w:rPr>
        <w:t xml:space="preserve"> I have used </w:t>
      </w:r>
      <w:r w:rsidR="003B64CD">
        <w:rPr>
          <w:color w:val="000000" w:themeColor="text1"/>
          <w:sz w:val="28"/>
          <w:szCs w:val="28"/>
        </w:rPr>
        <w:t>3 switches which have the role of a sensor.</w:t>
      </w:r>
      <w:r w:rsidR="0053576B">
        <w:rPr>
          <w:color w:val="000000" w:themeColor="text1"/>
          <w:sz w:val="28"/>
          <w:szCs w:val="28"/>
        </w:rPr>
        <w:t xml:space="preserve"> SW1(connected to pin </w:t>
      </w:r>
      <w:r w:rsidR="008834AA">
        <w:rPr>
          <w:color w:val="000000" w:themeColor="text1"/>
          <w:sz w:val="28"/>
          <w:szCs w:val="28"/>
        </w:rPr>
        <w:t xml:space="preserve">PE0) will </w:t>
      </w:r>
      <w:r w:rsidR="005E482B">
        <w:rPr>
          <w:color w:val="000000" w:themeColor="text1"/>
          <w:sz w:val="28"/>
          <w:szCs w:val="28"/>
        </w:rPr>
        <w:t>take action for the cars which travel West, SW2(connected to pin PE1) will take action for the cars which travel South,</w:t>
      </w:r>
      <w:r w:rsidR="00F63140">
        <w:rPr>
          <w:color w:val="000000" w:themeColor="text1"/>
          <w:sz w:val="28"/>
          <w:szCs w:val="28"/>
        </w:rPr>
        <w:t xml:space="preserve"> </w:t>
      </w:r>
      <w:r w:rsidR="005E482B">
        <w:rPr>
          <w:color w:val="000000" w:themeColor="text1"/>
          <w:sz w:val="28"/>
          <w:szCs w:val="28"/>
        </w:rPr>
        <w:t>and SW3</w:t>
      </w:r>
      <w:r w:rsidR="00F63140">
        <w:rPr>
          <w:color w:val="000000" w:themeColor="text1"/>
          <w:sz w:val="28"/>
          <w:szCs w:val="28"/>
        </w:rPr>
        <w:t xml:space="preserve"> will take action for Pedestrians and outputs on the launchpad </w:t>
      </w:r>
      <w:r w:rsidR="001F03AE">
        <w:rPr>
          <w:color w:val="000000" w:themeColor="text1"/>
          <w:sz w:val="28"/>
          <w:szCs w:val="28"/>
        </w:rPr>
        <w:t xml:space="preserve">integrated </w:t>
      </w:r>
      <w:r w:rsidR="00F63140">
        <w:rPr>
          <w:color w:val="000000" w:themeColor="text1"/>
          <w:sz w:val="28"/>
          <w:szCs w:val="28"/>
        </w:rPr>
        <w:t>LED</w:t>
      </w:r>
      <w:r w:rsidR="001F03AE">
        <w:rPr>
          <w:color w:val="000000" w:themeColor="text1"/>
          <w:sz w:val="28"/>
          <w:szCs w:val="28"/>
        </w:rPr>
        <w:t>.</w:t>
      </w:r>
      <w:r w:rsidR="00164B32" w:rsidRPr="00164B32">
        <w:rPr>
          <w:color w:val="000000" w:themeColor="text1"/>
          <w:sz w:val="28"/>
          <w:szCs w:val="28"/>
        </w:rPr>
        <w:t xml:space="preserve"> </w:t>
      </w:r>
      <w:r w:rsidR="00164B32" w:rsidRPr="00FF4B3B">
        <w:rPr>
          <w:color w:val="000000" w:themeColor="text1"/>
          <w:sz w:val="28"/>
          <w:szCs w:val="28"/>
        </w:rPr>
        <w:drawing>
          <wp:inline distT="0" distB="0" distL="0" distR="0" wp14:anchorId="321BB0CC" wp14:editId="6B5A422C">
            <wp:extent cx="3362325"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812" cy="3734341"/>
                    </a:xfrm>
                    <a:prstGeom prst="rect">
                      <a:avLst/>
                    </a:prstGeom>
                  </pic:spPr>
                </pic:pic>
              </a:graphicData>
            </a:graphic>
          </wp:inline>
        </w:drawing>
      </w:r>
    </w:p>
    <w:p w14:paraId="25436E32" w14:textId="0F09A270" w:rsidR="00DE05EE" w:rsidRDefault="00164B32" w:rsidP="0053576B">
      <w:pPr>
        <w:rPr>
          <w:color w:val="000000" w:themeColor="text1"/>
          <w:sz w:val="28"/>
          <w:szCs w:val="28"/>
        </w:rPr>
      </w:pPr>
      <w:r w:rsidRPr="00164B32">
        <w:rPr>
          <w:color w:val="000000" w:themeColor="text1"/>
          <w:sz w:val="28"/>
          <w:szCs w:val="28"/>
        </w:rPr>
        <w:lastRenderedPageBreak/>
        <w:drawing>
          <wp:inline distT="0" distB="0" distL="0" distR="0" wp14:anchorId="21B30827" wp14:editId="61871575">
            <wp:extent cx="3638550" cy="3933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9069" cy="3934386"/>
                    </a:xfrm>
                    <a:prstGeom prst="rect">
                      <a:avLst/>
                    </a:prstGeom>
                  </pic:spPr>
                </pic:pic>
              </a:graphicData>
            </a:graphic>
          </wp:inline>
        </w:drawing>
      </w:r>
    </w:p>
    <w:p w14:paraId="345DE516" w14:textId="64F3D4F3" w:rsidR="00620C9B" w:rsidRPr="004E7D46" w:rsidRDefault="00620C9B" w:rsidP="0053576B">
      <w:pPr>
        <w:rPr>
          <w:color w:val="000000" w:themeColor="text1"/>
          <w:sz w:val="28"/>
          <w:szCs w:val="28"/>
        </w:rPr>
      </w:pPr>
      <w:r w:rsidRPr="00620C9B">
        <w:rPr>
          <w:color w:val="000000" w:themeColor="text1"/>
          <w:sz w:val="28"/>
          <w:szCs w:val="28"/>
        </w:rPr>
        <w:drawing>
          <wp:inline distT="0" distB="0" distL="0" distR="0" wp14:anchorId="793D6B68" wp14:editId="444E5BA8">
            <wp:extent cx="4763165" cy="332468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3324689"/>
                    </a:xfrm>
                    <a:prstGeom prst="rect">
                      <a:avLst/>
                    </a:prstGeom>
                  </pic:spPr>
                </pic:pic>
              </a:graphicData>
            </a:graphic>
          </wp:inline>
        </w:drawing>
      </w:r>
    </w:p>
    <w:sectPr w:rsidR="00620C9B" w:rsidRPr="004E7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FB"/>
    <w:rsid w:val="0002531C"/>
    <w:rsid w:val="00047155"/>
    <w:rsid w:val="00064155"/>
    <w:rsid w:val="00076F4F"/>
    <w:rsid w:val="000A679D"/>
    <w:rsid w:val="000B4546"/>
    <w:rsid w:val="000D7C2A"/>
    <w:rsid w:val="000F66EB"/>
    <w:rsid w:val="000F6DA3"/>
    <w:rsid w:val="00101186"/>
    <w:rsid w:val="00110478"/>
    <w:rsid w:val="001257FA"/>
    <w:rsid w:val="0014071F"/>
    <w:rsid w:val="001467ED"/>
    <w:rsid w:val="00164B32"/>
    <w:rsid w:val="0016722E"/>
    <w:rsid w:val="00183639"/>
    <w:rsid w:val="001F03AE"/>
    <w:rsid w:val="001F41BE"/>
    <w:rsid w:val="001F5BCD"/>
    <w:rsid w:val="00247072"/>
    <w:rsid w:val="00283B7F"/>
    <w:rsid w:val="002916E5"/>
    <w:rsid w:val="00291800"/>
    <w:rsid w:val="002D02A5"/>
    <w:rsid w:val="002E3F5B"/>
    <w:rsid w:val="00313652"/>
    <w:rsid w:val="003310B7"/>
    <w:rsid w:val="00367F95"/>
    <w:rsid w:val="003944E4"/>
    <w:rsid w:val="003B64CD"/>
    <w:rsid w:val="003B7E57"/>
    <w:rsid w:val="00414B28"/>
    <w:rsid w:val="004172B7"/>
    <w:rsid w:val="00437F0A"/>
    <w:rsid w:val="00443472"/>
    <w:rsid w:val="00485128"/>
    <w:rsid w:val="004863C9"/>
    <w:rsid w:val="00497E9C"/>
    <w:rsid w:val="004B4255"/>
    <w:rsid w:val="004E0078"/>
    <w:rsid w:val="004E0160"/>
    <w:rsid w:val="004E38D9"/>
    <w:rsid w:val="004E7D46"/>
    <w:rsid w:val="00520B6C"/>
    <w:rsid w:val="00530B26"/>
    <w:rsid w:val="0053576B"/>
    <w:rsid w:val="00543DD5"/>
    <w:rsid w:val="0056130D"/>
    <w:rsid w:val="005924D1"/>
    <w:rsid w:val="005A7840"/>
    <w:rsid w:val="005B052F"/>
    <w:rsid w:val="005E482B"/>
    <w:rsid w:val="006018DF"/>
    <w:rsid w:val="00620205"/>
    <w:rsid w:val="00620C9B"/>
    <w:rsid w:val="00644B39"/>
    <w:rsid w:val="00663A52"/>
    <w:rsid w:val="00664B21"/>
    <w:rsid w:val="006F45BC"/>
    <w:rsid w:val="00720533"/>
    <w:rsid w:val="007205FC"/>
    <w:rsid w:val="00733F9F"/>
    <w:rsid w:val="00744873"/>
    <w:rsid w:val="00744D67"/>
    <w:rsid w:val="007634CF"/>
    <w:rsid w:val="00782354"/>
    <w:rsid w:val="00793974"/>
    <w:rsid w:val="007977E0"/>
    <w:rsid w:val="007B50BE"/>
    <w:rsid w:val="00806908"/>
    <w:rsid w:val="00807BB7"/>
    <w:rsid w:val="00831533"/>
    <w:rsid w:val="0085497C"/>
    <w:rsid w:val="00882509"/>
    <w:rsid w:val="008834AA"/>
    <w:rsid w:val="008A3107"/>
    <w:rsid w:val="008F4F3F"/>
    <w:rsid w:val="00900512"/>
    <w:rsid w:val="00903DBA"/>
    <w:rsid w:val="009214E9"/>
    <w:rsid w:val="00922F74"/>
    <w:rsid w:val="00935E65"/>
    <w:rsid w:val="00943BA2"/>
    <w:rsid w:val="00950F5D"/>
    <w:rsid w:val="00983220"/>
    <w:rsid w:val="009A3C56"/>
    <w:rsid w:val="009C7331"/>
    <w:rsid w:val="00A00F64"/>
    <w:rsid w:val="00A67006"/>
    <w:rsid w:val="00AA45BB"/>
    <w:rsid w:val="00AB4657"/>
    <w:rsid w:val="00AD69FB"/>
    <w:rsid w:val="00AF6AFE"/>
    <w:rsid w:val="00B21CEC"/>
    <w:rsid w:val="00B40AFF"/>
    <w:rsid w:val="00B47DF3"/>
    <w:rsid w:val="00B81D77"/>
    <w:rsid w:val="00BB4155"/>
    <w:rsid w:val="00BD7648"/>
    <w:rsid w:val="00BE45C3"/>
    <w:rsid w:val="00C47C92"/>
    <w:rsid w:val="00C76714"/>
    <w:rsid w:val="00C82D4C"/>
    <w:rsid w:val="00CB7C4C"/>
    <w:rsid w:val="00CC34CE"/>
    <w:rsid w:val="00CF5CC4"/>
    <w:rsid w:val="00D42F07"/>
    <w:rsid w:val="00D57397"/>
    <w:rsid w:val="00D853CA"/>
    <w:rsid w:val="00D927BE"/>
    <w:rsid w:val="00DD6DDD"/>
    <w:rsid w:val="00DE05EE"/>
    <w:rsid w:val="00DF0815"/>
    <w:rsid w:val="00E20B49"/>
    <w:rsid w:val="00E47530"/>
    <w:rsid w:val="00E74854"/>
    <w:rsid w:val="00E966FD"/>
    <w:rsid w:val="00F63140"/>
    <w:rsid w:val="00F8399F"/>
    <w:rsid w:val="00FC3356"/>
    <w:rsid w:val="00FF4B3B"/>
    <w:rsid w:val="00FF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02F9B"/>
  <w15:chartTrackingRefBased/>
  <w15:docId w15:val="{7832D005-98F0-4B09-9AA7-205F8987C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28"/>
    <w:pPr>
      <w:spacing w:after="272" w:line="250" w:lineRule="auto"/>
      <w:ind w:left="10" w:hanging="10"/>
      <w:jc w:val="both"/>
    </w:pPr>
    <w:rPr>
      <w:rFonts w:ascii="Arial" w:eastAsia="Arial" w:hAnsi="Arial" w:cs="Arial"/>
      <w:color w:val="0000FF"/>
      <w:sz w:val="18"/>
    </w:rPr>
  </w:style>
  <w:style w:type="paragraph" w:styleId="Heading1">
    <w:name w:val="heading 1"/>
    <w:basedOn w:val="Normal"/>
    <w:next w:val="Normal"/>
    <w:link w:val="Heading1Char"/>
    <w:uiPriority w:val="9"/>
    <w:qFormat/>
    <w:rsid w:val="00414B28"/>
    <w:pPr>
      <w:keepNext/>
      <w:keepLines/>
      <w:spacing w:before="240" w:after="0" w:line="259" w:lineRule="auto"/>
      <w:ind w:left="0" w:firstLine="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D42F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B28"/>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D42F07"/>
    <w:rPr>
      <w:rFonts w:asciiTheme="majorHAnsi" w:eastAsiaTheme="majorEastAsia" w:hAnsiTheme="majorHAnsi" w:cstheme="majorBidi"/>
      <w:color w:val="2F5496" w:themeColor="accent1" w:themeShade="BF"/>
      <w:sz w:val="18"/>
    </w:rPr>
  </w:style>
  <w:style w:type="character" w:customStyle="1" w:styleId="Heading2Char">
    <w:name w:val="Heading 2 Char"/>
    <w:basedOn w:val="DefaultParagraphFont"/>
    <w:link w:val="Heading2"/>
    <w:uiPriority w:val="9"/>
    <w:rsid w:val="002E3F5B"/>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rsid w:val="00247072"/>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99"/>
    <w:rsid w:val="00247072"/>
    <w:rPr>
      <w:rFonts w:ascii="Times New Roman" w:eastAsia="Times New Roman" w:hAnsi="Times New Roman" w:cs="Times New Roman"/>
      <w:sz w:val="24"/>
      <w:szCs w:val="24"/>
    </w:rPr>
  </w:style>
  <w:style w:type="table" w:styleId="TableGrid">
    <w:name w:val="Table Grid"/>
    <w:basedOn w:val="TableNormal"/>
    <w:uiPriority w:val="39"/>
    <w:rsid w:val="004E3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7</Pages>
  <Words>523</Words>
  <Characters>2983</Characters>
  <Application>Microsoft Office Word</Application>
  <DocSecurity>0</DocSecurity>
  <Lines>24</Lines>
  <Paragraphs>6</Paragraphs>
  <ScaleCrop>false</ScaleCrop>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Laurentiu Fratila</dc:creator>
  <cp:keywords/>
  <dc:description/>
  <cp:lastModifiedBy>Laurentiu Fratila</cp:lastModifiedBy>
  <cp:revision>122</cp:revision>
  <dcterms:created xsi:type="dcterms:W3CDTF">2023-01-02T17:55:00Z</dcterms:created>
  <dcterms:modified xsi:type="dcterms:W3CDTF">2023-01-05T17:21:00Z</dcterms:modified>
</cp:coreProperties>
</file>