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7E7" w:rsidRDefault="00C637E7" w:rsidP="00F003EA">
      <w:pPr>
        <w:rPr>
          <w:rFonts w:asciiTheme="minorHAnsi" w:hAnsiTheme="minorHAnsi"/>
          <w:sz w:val="56"/>
          <w:szCs w:val="56"/>
          <w:lang w:val="en-GB"/>
        </w:rPr>
      </w:pPr>
    </w:p>
    <w:p w:rsidR="00F95409" w:rsidRPr="00556D5B" w:rsidRDefault="00F95409" w:rsidP="00F003EA">
      <w:pPr>
        <w:rPr>
          <w:rFonts w:asciiTheme="minorHAnsi" w:hAnsiTheme="minorHAnsi"/>
          <w:sz w:val="56"/>
          <w:szCs w:val="56"/>
          <w:lang w:val="en-GB"/>
        </w:rPr>
      </w:pPr>
    </w:p>
    <w:p w:rsidR="00946EA9" w:rsidRDefault="00946EA9" w:rsidP="008228BC">
      <w:pPr>
        <w:spacing w:after="0"/>
        <w:jc w:val="center"/>
        <w:rPr>
          <w:rStyle w:val="Fett"/>
          <w:rFonts w:asciiTheme="minorHAnsi" w:hAnsiTheme="minorHAnsi"/>
          <w:sz w:val="28"/>
          <w:lang w:val="en-GB"/>
        </w:rPr>
      </w:pPr>
      <w:r>
        <w:rPr>
          <w:rFonts w:asciiTheme="minorHAnsi" w:hAnsiTheme="minorHAnsi"/>
          <w:b/>
          <w:sz w:val="56"/>
          <w:szCs w:val="56"/>
          <w:lang w:val="en-GB"/>
        </w:rPr>
        <w:t>Project Proposal-Phase I</w:t>
      </w:r>
      <w:r w:rsidR="00556D5B" w:rsidRPr="008228BC">
        <w:rPr>
          <w:rFonts w:asciiTheme="minorHAnsi" w:hAnsiTheme="minorHAnsi"/>
          <w:b/>
          <w:sz w:val="20"/>
          <w:szCs w:val="56"/>
          <w:lang w:val="en-GB"/>
        </w:rPr>
        <w:br/>
      </w:r>
    </w:p>
    <w:p w:rsidR="007A0A61" w:rsidRPr="009B7557" w:rsidRDefault="00556D5B" w:rsidP="008228BC">
      <w:pPr>
        <w:spacing w:after="0"/>
        <w:jc w:val="center"/>
        <w:rPr>
          <w:rStyle w:val="Fett"/>
          <w:rFonts w:asciiTheme="minorHAnsi" w:hAnsiTheme="minorHAnsi"/>
          <w:sz w:val="28"/>
          <w:lang w:val="en-GB"/>
        </w:rPr>
      </w:pPr>
      <w:r w:rsidRPr="009B7557">
        <w:rPr>
          <w:rStyle w:val="Fett"/>
          <w:rFonts w:asciiTheme="minorHAnsi" w:hAnsiTheme="minorHAnsi"/>
          <w:sz w:val="28"/>
          <w:lang w:val="en-GB"/>
        </w:rPr>
        <w:t>Carinthia University of Applied Sciences</w:t>
      </w:r>
      <w:r w:rsidRPr="009B7557">
        <w:rPr>
          <w:rStyle w:val="Fett"/>
          <w:rFonts w:asciiTheme="minorHAnsi" w:hAnsiTheme="minorHAnsi"/>
          <w:sz w:val="28"/>
          <w:lang w:val="en-GB"/>
        </w:rPr>
        <w:br/>
        <w:t>Engineering and IT</w:t>
      </w:r>
    </w:p>
    <w:p w:rsidR="00556D5B" w:rsidRPr="006F2447" w:rsidRDefault="00556D5B" w:rsidP="00A32EB2">
      <w:pPr>
        <w:jc w:val="center"/>
        <w:rPr>
          <w:rStyle w:val="Fett"/>
          <w:rFonts w:asciiTheme="minorHAnsi" w:hAnsiTheme="minorHAnsi"/>
          <w:sz w:val="28"/>
          <w:lang w:val="en-US"/>
        </w:rPr>
      </w:pPr>
      <w:r w:rsidRPr="006F2447">
        <w:rPr>
          <w:rStyle w:val="Fett"/>
          <w:rFonts w:asciiTheme="minorHAnsi" w:hAnsiTheme="minorHAnsi"/>
          <w:sz w:val="28"/>
          <w:lang w:val="en-US"/>
        </w:rPr>
        <w:t xml:space="preserve">Systems </w:t>
      </w:r>
      <w:r w:rsidR="001F7E69" w:rsidRPr="006F2447">
        <w:rPr>
          <w:rStyle w:val="Fett"/>
          <w:rFonts w:asciiTheme="minorHAnsi" w:hAnsiTheme="minorHAnsi"/>
          <w:sz w:val="28"/>
          <w:lang w:val="en-US"/>
        </w:rPr>
        <w:t>Engineering</w:t>
      </w:r>
      <w:r w:rsidR="00C77CCB">
        <w:rPr>
          <w:rStyle w:val="Fett"/>
          <w:rFonts w:asciiTheme="minorHAnsi" w:hAnsiTheme="minorHAnsi"/>
          <w:sz w:val="28"/>
          <w:lang w:val="en-US"/>
        </w:rPr>
        <w:t>/Mechanical Engineering</w:t>
      </w:r>
    </w:p>
    <w:p w:rsidR="007A0A61" w:rsidRPr="006F2447" w:rsidRDefault="007A0A61" w:rsidP="00A32EB2">
      <w:pPr>
        <w:pStyle w:val="KeinLeerraum"/>
        <w:rPr>
          <w:rFonts w:asciiTheme="minorHAnsi" w:hAnsiTheme="minorHAnsi"/>
          <w:sz w:val="24"/>
          <w:szCs w:val="24"/>
          <w:lang w:val="en-US"/>
        </w:rPr>
      </w:pPr>
    </w:p>
    <w:p w:rsidR="007A0A61" w:rsidRPr="006F2447" w:rsidRDefault="007A0A61" w:rsidP="00A32EB2">
      <w:pPr>
        <w:pStyle w:val="KeinLeerraum"/>
        <w:rPr>
          <w:rFonts w:asciiTheme="minorHAnsi" w:hAnsiTheme="minorHAnsi"/>
          <w:sz w:val="24"/>
          <w:szCs w:val="24"/>
          <w:lang w:val="en-US"/>
        </w:rPr>
      </w:pPr>
    </w:p>
    <w:p w:rsidR="006A574F" w:rsidRDefault="006B4F41" w:rsidP="006A574F">
      <w:pPr>
        <w:pStyle w:val="KeinLeerraum"/>
        <w:jc w:val="center"/>
        <w:rPr>
          <w:rFonts w:asciiTheme="minorHAnsi" w:hAnsiTheme="minorHAnsi"/>
          <w:b/>
          <w:sz w:val="56"/>
          <w:szCs w:val="24"/>
          <w:lang w:val="en-US"/>
        </w:rPr>
      </w:pPr>
      <w:r>
        <w:rPr>
          <w:rFonts w:asciiTheme="minorHAnsi" w:hAnsiTheme="minorHAnsi"/>
          <w:b/>
          <w:sz w:val="56"/>
          <w:szCs w:val="24"/>
          <w:lang w:val="en-US"/>
        </w:rPr>
        <w:t>Vision Control</w:t>
      </w:r>
    </w:p>
    <w:p w:rsidR="006A574F" w:rsidRPr="006A574F" w:rsidRDefault="006A574F" w:rsidP="006A574F">
      <w:pPr>
        <w:pStyle w:val="KeinLeerraum"/>
        <w:jc w:val="center"/>
        <w:rPr>
          <w:rFonts w:asciiTheme="minorHAnsi" w:hAnsiTheme="minorHAnsi"/>
          <w:b/>
          <w:sz w:val="36"/>
          <w:szCs w:val="40"/>
          <w:lang w:val="en-US"/>
        </w:rPr>
      </w:pPr>
      <w:r w:rsidRPr="006A574F">
        <w:rPr>
          <w:rFonts w:asciiTheme="minorHAnsi" w:hAnsiTheme="minorHAnsi"/>
          <w:b/>
          <w:sz w:val="36"/>
          <w:szCs w:val="40"/>
          <w:lang w:val="en-US"/>
        </w:rPr>
        <w:t>Applying Supervised Learning in a Classic Control Scenario</w:t>
      </w:r>
    </w:p>
    <w:p w:rsidR="009B7557" w:rsidRPr="006F2447" w:rsidRDefault="009B7557" w:rsidP="00703345">
      <w:pPr>
        <w:jc w:val="center"/>
        <w:rPr>
          <w:rFonts w:asciiTheme="minorHAnsi" w:hAnsiTheme="minorHAnsi"/>
          <w:sz w:val="24"/>
          <w:szCs w:val="24"/>
          <w:lang w:val="en-US"/>
        </w:rPr>
      </w:pPr>
    </w:p>
    <w:p w:rsidR="009B7557" w:rsidRPr="006F2447" w:rsidRDefault="009B7557" w:rsidP="00703345">
      <w:pPr>
        <w:jc w:val="center"/>
        <w:rPr>
          <w:rFonts w:asciiTheme="minorHAnsi" w:hAnsiTheme="minorHAnsi"/>
          <w:sz w:val="24"/>
          <w:szCs w:val="24"/>
          <w:lang w:val="en-US"/>
        </w:rPr>
      </w:pPr>
    </w:p>
    <w:p w:rsidR="007A0A61" w:rsidRPr="006F2447" w:rsidRDefault="0084716A" w:rsidP="001E0693">
      <w:pPr>
        <w:jc w:val="center"/>
        <w:rPr>
          <w:rFonts w:asciiTheme="minorHAnsi" w:hAnsiTheme="minorHAnsi"/>
          <w:sz w:val="24"/>
          <w:szCs w:val="24"/>
          <w:lang w:val="en-US"/>
        </w:rPr>
      </w:pPr>
      <w:r w:rsidRPr="006F2447">
        <w:rPr>
          <w:rFonts w:asciiTheme="minorHAnsi" w:hAnsiTheme="minorHAnsi"/>
          <w:sz w:val="24"/>
          <w:szCs w:val="24"/>
          <w:lang w:val="en-US"/>
        </w:rPr>
        <w:t>b</w:t>
      </w:r>
      <w:r w:rsidR="00FF29BE" w:rsidRPr="006F2447">
        <w:rPr>
          <w:rFonts w:asciiTheme="minorHAnsi" w:hAnsiTheme="minorHAnsi"/>
          <w:sz w:val="24"/>
          <w:szCs w:val="24"/>
          <w:lang w:val="en-US"/>
        </w:rPr>
        <w:t>y</w:t>
      </w:r>
    </w:p>
    <w:p w:rsidR="0084716A" w:rsidRPr="006F2447" w:rsidRDefault="0084716A" w:rsidP="001E0693">
      <w:pPr>
        <w:jc w:val="center"/>
        <w:rPr>
          <w:rFonts w:asciiTheme="minorHAnsi" w:hAnsiTheme="minorHAnsi"/>
          <w:sz w:val="24"/>
          <w:szCs w:val="24"/>
          <w:lang w:val="en-US"/>
        </w:rPr>
      </w:pPr>
    </w:p>
    <w:p w:rsidR="00AD3929" w:rsidRPr="009B7557" w:rsidRDefault="006B4F41" w:rsidP="0084716A">
      <w:pPr>
        <w:spacing w:after="120"/>
        <w:jc w:val="center"/>
        <w:rPr>
          <w:rFonts w:asciiTheme="minorHAnsi" w:hAnsiTheme="minorHAnsi"/>
          <w:b/>
          <w:sz w:val="28"/>
          <w:szCs w:val="24"/>
          <w:lang w:val="en-GB"/>
        </w:rPr>
      </w:pPr>
      <w:r>
        <w:rPr>
          <w:rFonts w:asciiTheme="minorHAnsi" w:hAnsiTheme="minorHAnsi"/>
          <w:b/>
          <w:sz w:val="28"/>
          <w:szCs w:val="24"/>
          <w:lang w:val="en-GB"/>
        </w:rPr>
        <w:t xml:space="preserve">Laurenz </w:t>
      </w:r>
      <w:proofErr w:type="spellStart"/>
      <w:r>
        <w:rPr>
          <w:rFonts w:asciiTheme="minorHAnsi" w:hAnsiTheme="minorHAnsi"/>
          <w:b/>
          <w:sz w:val="28"/>
          <w:szCs w:val="24"/>
          <w:lang w:val="en-GB"/>
        </w:rPr>
        <w:t>Hundgeburth</w:t>
      </w:r>
      <w:proofErr w:type="spellEnd"/>
    </w:p>
    <w:p w:rsidR="00AD3929" w:rsidRDefault="006B4F41" w:rsidP="0084716A">
      <w:pPr>
        <w:spacing w:after="120"/>
        <w:jc w:val="center"/>
        <w:rPr>
          <w:rFonts w:asciiTheme="minorHAnsi" w:hAnsiTheme="minorHAnsi"/>
          <w:sz w:val="24"/>
          <w:szCs w:val="24"/>
          <w:lang w:val="en-GB"/>
        </w:rPr>
      </w:pPr>
      <w:r>
        <w:rPr>
          <w:rFonts w:asciiTheme="minorHAnsi" w:hAnsiTheme="minorHAnsi"/>
          <w:sz w:val="24"/>
          <w:szCs w:val="24"/>
          <w:lang w:val="en-GB"/>
        </w:rPr>
        <w:t>1720527051</w:t>
      </w:r>
    </w:p>
    <w:p w:rsidR="00FF29BE" w:rsidRDefault="006B4F41" w:rsidP="0084716A">
      <w:pPr>
        <w:spacing w:after="120"/>
        <w:jc w:val="center"/>
        <w:rPr>
          <w:rFonts w:asciiTheme="minorHAnsi" w:hAnsiTheme="minorHAnsi"/>
          <w:sz w:val="24"/>
          <w:szCs w:val="24"/>
          <w:lang w:val="en-GB"/>
        </w:rPr>
      </w:pPr>
      <w:r>
        <w:rPr>
          <w:rFonts w:asciiTheme="minorHAnsi" w:hAnsiTheme="minorHAnsi"/>
          <w:sz w:val="24"/>
          <w:szCs w:val="24"/>
          <w:lang w:val="en-GB"/>
        </w:rPr>
        <w:t>Laurenz.Hundgeburth@edu.fh-kaernten.ac.at</w:t>
      </w:r>
    </w:p>
    <w:p w:rsidR="0084716A" w:rsidRDefault="0084716A" w:rsidP="0084716A">
      <w:pPr>
        <w:spacing w:after="120"/>
        <w:jc w:val="center"/>
        <w:rPr>
          <w:rFonts w:asciiTheme="minorHAnsi" w:hAnsiTheme="minorHAnsi"/>
          <w:sz w:val="24"/>
          <w:szCs w:val="24"/>
          <w:lang w:val="en-GB"/>
        </w:rPr>
      </w:pPr>
    </w:p>
    <w:p w:rsidR="008228BC" w:rsidRPr="00556D5B" w:rsidRDefault="008228BC" w:rsidP="0084716A">
      <w:pPr>
        <w:spacing w:after="120"/>
        <w:jc w:val="center"/>
        <w:rPr>
          <w:rFonts w:asciiTheme="minorHAnsi" w:hAnsiTheme="minorHAnsi"/>
          <w:sz w:val="24"/>
          <w:szCs w:val="24"/>
          <w:lang w:val="en-GB"/>
        </w:rPr>
      </w:pP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4"/>
      </w:tblGrid>
      <w:tr w:rsidR="009B7557" w:rsidRPr="006A574F" w:rsidTr="009B7557">
        <w:tc>
          <w:tcPr>
            <w:tcW w:w="4395" w:type="dxa"/>
          </w:tcPr>
          <w:p w:rsidR="009B7557" w:rsidRPr="00556D5B" w:rsidRDefault="009B7557" w:rsidP="00556D5B">
            <w:pPr>
              <w:rPr>
                <w:rFonts w:asciiTheme="minorHAnsi" w:hAnsiTheme="minorHAnsi"/>
                <w:sz w:val="24"/>
                <w:szCs w:val="24"/>
                <w:lang w:val="en-GB"/>
              </w:rPr>
            </w:pPr>
            <w:r>
              <w:rPr>
                <w:rFonts w:asciiTheme="minorHAnsi" w:hAnsiTheme="minorHAnsi"/>
                <w:sz w:val="24"/>
                <w:szCs w:val="24"/>
                <w:lang w:val="en-GB"/>
              </w:rPr>
              <w:t>Supervisor</w:t>
            </w:r>
            <w:r w:rsidR="00E54578">
              <w:rPr>
                <w:rFonts w:asciiTheme="minorHAnsi" w:hAnsiTheme="minorHAnsi"/>
                <w:sz w:val="24"/>
                <w:szCs w:val="24"/>
                <w:lang w:val="en-GB"/>
              </w:rPr>
              <w:t>s:</w:t>
            </w:r>
            <w:r>
              <w:rPr>
                <w:rFonts w:asciiTheme="minorHAnsi" w:hAnsiTheme="minorHAnsi"/>
                <w:sz w:val="24"/>
                <w:szCs w:val="24"/>
                <w:lang w:val="en-GB"/>
              </w:rPr>
              <w:br/>
            </w:r>
          </w:p>
        </w:tc>
        <w:tc>
          <w:tcPr>
            <w:tcW w:w="4394" w:type="dxa"/>
          </w:tcPr>
          <w:p w:rsidR="006A574F" w:rsidRPr="006A574F" w:rsidRDefault="006A574F" w:rsidP="006A574F">
            <w:pPr>
              <w:rPr>
                <w:rFonts w:asciiTheme="minorHAnsi" w:hAnsiTheme="minorHAnsi"/>
                <w:sz w:val="24"/>
                <w:szCs w:val="24"/>
              </w:rPr>
            </w:pPr>
            <w:r w:rsidRPr="006A574F">
              <w:rPr>
                <w:rFonts w:asciiTheme="minorHAnsi" w:hAnsiTheme="minorHAnsi"/>
                <w:sz w:val="24"/>
                <w:szCs w:val="24"/>
              </w:rPr>
              <w:t>FH-Prof. Dipl.-Ing. Dr.</w:t>
            </w:r>
            <w:r>
              <w:rPr>
                <w:rFonts w:asciiTheme="minorHAnsi" w:hAnsiTheme="minorHAnsi"/>
                <w:sz w:val="24"/>
                <w:szCs w:val="24"/>
              </w:rPr>
              <w:t xml:space="preserve"> </w:t>
            </w:r>
            <w:r w:rsidRPr="006A574F">
              <w:rPr>
                <w:rFonts w:asciiTheme="minorHAnsi" w:hAnsiTheme="minorHAnsi"/>
                <w:sz w:val="24"/>
                <w:szCs w:val="24"/>
              </w:rPr>
              <w:t>Wolfgang Werth,</w:t>
            </w:r>
          </w:p>
          <w:p w:rsidR="009B7557" w:rsidRPr="006A574F" w:rsidRDefault="006A574F" w:rsidP="006A574F">
            <w:pPr>
              <w:rPr>
                <w:rFonts w:asciiTheme="minorHAnsi" w:hAnsiTheme="minorHAnsi"/>
                <w:sz w:val="24"/>
                <w:szCs w:val="24"/>
              </w:rPr>
            </w:pPr>
            <w:r w:rsidRPr="006A574F">
              <w:rPr>
                <w:rFonts w:asciiTheme="minorHAnsi" w:hAnsiTheme="minorHAnsi"/>
                <w:sz w:val="24"/>
                <w:szCs w:val="24"/>
              </w:rPr>
              <w:t>w.werth@fh-kaernten.at</w:t>
            </w:r>
            <w:r w:rsidR="009B7557" w:rsidRPr="006A574F">
              <w:rPr>
                <w:rFonts w:asciiTheme="minorHAnsi" w:hAnsiTheme="minorHAnsi"/>
                <w:sz w:val="24"/>
                <w:szCs w:val="24"/>
              </w:rPr>
              <w:br/>
            </w:r>
          </w:p>
        </w:tc>
      </w:tr>
      <w:tr w:rsidR="009B7557" w:rsidRPr="006A574F" w:rsidTr="009B7557">
        <w:tc>
          <w:tcPr>
            <w:tcW w:w="4395" w:type="dxa"/>
          </w:tcPr>
          <w:p w:rsidR="009B7557" w:rsidRPr="00556D5B" w:rsidRDefault="009B7557" w:rsidP="009B7557">
            <w:pPr>
              <w:rPr>
                <w:rFonts w:asciiTheme="minorHAnsi" w:hAnsiTheme="minorHAnsi"/>
                <w:sz w:val="24"/>
                <w:szCs w:val="24"/>
                <w:lang w:val="en-GB"/>
              </w:rPr>
            </w:pPr>
            <w:r>
              <w:rPr>
                <w:rFonts w:asciiTheme="minorHAnsi" w:hAnsiTheme="minorHAnsi"/>
                <w:sz w:val="24"/>
                <w:szCs w:val="24"/>
                <w:lang w:val="en-GB"/>
              </w:rPr>
              <w:t>In cooperation with</w:t>
            </w:r>
            <w:r>
              <w:rPr>
                <w:rFonts w:asciiTheme="minorHAnsi" w:hAnsiTheme="minorHAnsi"/>
                <w:sz w:val="24"/>
                <w:szCs w:val="24"/>
                <w:lang w:val="en-GB"/>
              </w:rPr>
              <w:br/>
            </w:r>
            <w:r w:rsidR="00E54578">
              <w:rPr>
                <w:rFonts w:asciiTheme="minorHAnsi" w:hAnsiTheme="minorHAnsi"/>
                <w:sz w:val="24"/>
                <w:szCs w:val="24"/>
                <w:lang w:val="en-GB"/>
              </w:rPr>
              <w:t>Carinthia University of Applied Sciences</w:t>
            </w:r>
          </w:p>
        </w:tc>
        <w:tc>
          <w:tcPr>
            <w:tcW w:w="4394" w:type="dxa"/>
          </w:tcPr>
          <w:p w:rsidR="006A574F" w:rsidRPr="006A574F" w:rsidRDefault="006A574F" w:rsidP="006A574F">
            <w:pPr>
              <w:rPr>
                <w:rFonts w:asciiTheme="minorHAnsi" w:hAnsiTheme="minorHAnsi"/>
                <w:sz w:val="24"/>
                <w:szCs w:val="24"/>
              </w:rPr>
            </w:pPr>
            <w:r w:rsidRPr="006A574F">
              <w:rPr>
                <w:rFonts w:asciiTheme="minorHAnsi" w:hAnsiTheme="minorHAnsi"/>
                <w:sz w:val="24"/>
                <w:szCs w:val="24"/>
              </w:rPr>
              <w:t xml:space="preserve">Heinz-Peter </w:t>
            </w:r>
            <w:proofErr w:type="spellStart"/>
            <w:proofErr w:type="gramStart"/>
            <w:r w:rsidRPr="006A574F">
              <w:rPr>
                <w:rFonts w:asciiTheme="minorHAnsi" w:hAnsiTheme="minorHAnsi"/>
                <w:sz w:val="24"/>
                <w:szCs w:val="24"/>
              </w:rPr>
              <w:t>Liechtenecker</w:t>
            </w:r>
            <w:proofErr w:type="spellEnd"/>
            <w:r w:rsidRPr="006A574F">
              <w:rPr>
                <w:rFonts w:asciiTheme="minorHAnsi" w:hAnsiTheme="minorHAnsi"/>
                <w:sz w:val="24"/>
                <w:szCs w:val="24"/>
              </w:rPr>
              <w:t xml:space="preserve">,  </w:t>
            </w:r>
            <w:proofErr w:type="spellStart"/>
            <w:r w:rsidRPr="006A574F">
              <w:rPr>
                <w:rFonts w:asciiTheme="minorHAnsi" w:hAnsiTheme="minorHAnsi"/>
                <w:sz w:val="24"/>
                <w:szCs w:val="24"/>
              </w:rPr>
              <w:t>BSc</w:t>
            </w:r>
            <w:proofErr w:type="spellEnd"/>
            <w:proofErr w:type="gramEnd"/>
            <w:r w:rsidRPr="006A574F">
              <w:rPr>
                <w:rFonts w:asciiTheme="minorHAnsi" w:hAnsiTheme="minorHAnsi"/>
                <w:sz w:val="24"/>
                <w:szCs w:val="24"/>
              </w:rPr>
              <w:t xml:space="preserve"> </w:t>
            </w:r>
            <w:proofErr w:type="spellStart"/>
            <w:r w:rsidRPr="006A574F">
              <w:rPr>
                <w:rFonts w:asciiTheme="minorHAnsi" w:hAnsiTheme="minorHAnsi"/>
                <w:sz w:val="24"/>
                <w:szCs w:val="24"/>
              </w:rPr>
              <w:t>MSc</w:t>
            </w:r>
            <w:proofErr w:type="spellEnd"/>
            <w:r>
              <w:rPr>
                <w:rFonts w:asciiTheme="minorHAnsi" w:hAnsiTheme="minorHAnsi"/>
                <w:sz w:val="24"/>
                <w:szCs w:val="24"/>
              </w:rPr>
              <w:t>,</w:t>
            </w:r>
          </w:p>
          <w:p w:rsidR="006A574F" w:rsidRPr="006A574F" w:rsidRDefault="006A574F" w:rsidP="006A574F">
            <w:pPr>
              <w:rPr>
                <w:rFonts w:asciiTheme="minorHAnsi" w:hAnsiTheme="minorHAnsi"/>
                <w:sz w:val="24"/>
                <w:szCs w:val="24"/>
              </w:rPr>
            </w:pPr>
            <w:r w:rsidRPr="006A574F">
              <w:rPr>
                <w:rFonts w:asciiTheme="minorHAnsi" w:hAnsiTheme="minorHAnsi"/>
                <w:sz w:val="24"/>
                <w:szCs w:val="24"/>
              </w:rPr>
              <w:t>h.liechtenecker@fh-kaernten.at</w:t>
            </w:r>
          </w:p>
        </w:tc>
      </w:tr>
      <w:tr w:rsidR="009B7557" w:rsidRPr="00FF29BE" w:rsidTr="009B7557">
        <w:tc>
          <w:tcPr>
            <w:tcW w:w="4395" w:type="dxa"/>
          </w:tcPr>
          <w:p w:rsidR="009B7557" w:rsidRPr="006A574F" w:rsidRDefault="009B7557" w:rsidP="009A1A88">
            <w:pPr>
              <w:rPr>
                <w:rFonts w:asciiTheme="minorHAnsi" w:hAnsiTheme="minorHAnsi"/>
                <w:sz w:val="24"/>
                <w:szCs w:val="24"/>
              </w:rPr>
            </w:pPr>
          </w:p>
        </w:tc>
        <w:tc>
          <w:tcPr>
            <w:tcW w:w="4394" w:type="dxa"/>
          </w:tcPr>
          <w:p w:rsidR="009B7557" w:rsidRPr="006A574F" w:rsidRDefault="009B7557" w:rsidP="009B7557">
            <w:pPr>
              <w:jc w:val="right"/>
              <w:rPr>
                <w:rFonts w:asciiTheme="minorHAnsi" w:hAnsiTheme="minorHAnsi"/>
                <w:sz w:val="24"/>
                <w:szCs w:val="24"/>
              </w:rPr>
            </w:pPr>
          </w:p>
          <w:p w:rsidR="009B7557" w:rsidRDefault="009A12C5" w:rsidP="009B7557">
            <w:pPr>
              <w:jc w:val="right"/>
              <w:rPr>
                <w:rFonts w:asciiTheme="minorHAnsi" w:hAnsiTheme="minorHAnsi"/>
                <w:sz w:val="24"/>
                <w:szCs w:val="24"/>
                <w:lang w:val="en-GB"/>
              </w:rPr>
            </w:pPr>
            <w:r>
              <w:rPr>
                <w:rFonts w:asciiTheme="minorHAnsi" w:hAnsiTheme="minorHAnsi"/>
                <w:sz w:val="24"/>
                <w:szCs w:val="24"/>
                <w:lang w:val="en-GB"/>
              </w:rPr>
              <w:lastRenderedPageBreak/>
              <w:t xml:space="preserve">Villach, </w:t>
            </w:r>
            <w:r w:rsidR="00BB0209">
              <w:rPr>
                <w:rFonts w:asciiTheme="minorHAnsi" w:hAnsiTheme="minorHAnsi"/>
                <w:sz w:val="24"/>
                <w:szCs w:val="24"/>
                <w:lang w:val="en-GB"/>
              </w:rPr>
              <w:t>19.06.2019</w:t>
            </w:r>
          </w:p>
        </w:tc>
      </w:tr>
    </w:tbl>
    <w:p w:rsidR="000867E5" w:rsidRPr="00141207" w:rsidRDefault="00085090" w:rsidP="00141207">
      <w:pPr>
        <w:pStyle w:val="Listenabsatz"/>
        <w:numPr>
          <w:ilvl w:val="0"/>
          <w:numId w:val="6"/>
        </w:numPr>
        <w:rPr>
          <w:sz w:val="24"/>
          <w:szCs w:val="24"/>
          <w:lang w:val="en-US"/>
        </w:rPr>
      </w:pPr>
      <w:r>
        <w:rPr>
          <w:b/>
          <w:sz w:val="24"/>
          <w:szCs w:val="24"/>
          <w:lang w:val="en-US"/>
        </w:rPr>
        <w:lastRenderedPageBreak/>
        <w:t>Introduction</w:t>
      </w:r>
    </w:p>
    <w:p w:rsidR="00141207" w:rsidRPr="00141207" w:rsidRDefault="00141207" w:rsidP="00141207">
      <w:pPr>
        <w:pStyle w:val="Listenabsatz"/>
        <w:ind w:left="1080"/>
        <w:rPr>
          <w:sz w:val="24"/>
          <w:szCs w:val="24"/>
          <w:lang w:val="en-US"/>
        </w:rPr>
      </w:pPr>
    </w:p>
    <w:p w:rsidR="000867E5" w:rsidRDefault="000867E5" w:rsidP="00141207">
      <w:pPr>
        <w:pStyle w:val="Listenabsatz"/>
        <w:ind w:left="1134"/>
        <w:jc w:val="both"/>
        <w:rPr>
          <w:sz w:val="24"/>
          <w:szCs w:val="24"/>
          <w:lang w:val="en-US"/>
        </w:rPr>
      </w:pPr>
      <w:r>
        <w:rPr>
          <w:sz w:val="24"/>
          <w:szCs w:val="24"/>
          <w:lang w:val="en-US"/>
        </w:rPr>
        <w:t>This project is about applying supervised learning in a classic control scenario.</w:t>
      </w:r>
    </w:p>
    <w:p w:rsidR="00141207" w:rsidRDefault="00141207" w:rsidP="00141207">
      <w:pPr>
        <w:pStyle w:val="Listenabsatz"/>
        <w:ind w:left="1134"/>
        <w:jc w:val="both"/>
        <w:rPr>
          <w:sz w:val="24"/>
          <w:szCs w:val="24"/>
          <w:lang w:val="en-US"/>
        </w:rPr>
      </w:pPr>
    </w:p>
    <w:p w:rsidR="00AC1AAA" w:rsidRDefault="000867E5" w:rsidP="00141207">
      <w:pPr>
        <w:pStyle w:val="Listenabsatz"/>
        <w:ind w:left="1134"/>
        <w:jc w:val="both"/>
        <w:rPr>
          <w:sz w:val="24"/>
          <w:szCs w:val="24"/>
          <w:lang w:val="en-US"/>
        </w:rPr>
      </w:pPr>
      <w:r>
        <w:rPr>
          <w:sz w:val="24"/>
          <w:szCs w:val="24"/>
          <w:lang w:val="en-US"/>
        </w:rPr>
        <w:t xml:space="preserve">During the last decade machine learning algorithms have become increasingly popular, as they have </w:t>
      </w:r>
      <w:r w:rsidR="00AC1AAA">
        <w:rPr>
          <w:sz w:val="24"/>
          <w:szCs w:val="24"/>
          <w:lang w:val="en-US"/>
        </w:rPr>
        <w:t>more than once proven</w:t>
      </w:r>
      <w:r>
        <w:rPr>
          <w:sz w:val="24"/>
          <w:szCs w:val="24"/>
          <w:lang w:val="en-US"/>
        </w:rPr>
        <w:t xml:space="preserve"> unbe</w:t>
      </w:r>
      <w:r w:rsidR="00AC1AAA">
        <w:rPr>
          <w:sz w:val="24"/>
          <w:szCs w:val="24"/>
          <w:lang w:val="en-US"/>
        </w:rPr>
        <w:t xml:space="preserve">knownst performance in many difficult tasks </w:t>
      </w:r>
      <w:r w:rsidR="00D45CEC">
        <w:rPr>
          <w:sz w:val="24"/>
          <w:szCs w:val="24"/>
          <w:lang w:val="en-US"/>
        </w:rPr>
        <w:t>including</w:t>
      </w:r>
      <w:r w:rsidR="00AC1AAA">
        <w:rPr>
          <w:sz w:val="24"/>
          <w:szCs w:val="24"/>
          <w:lang w:val="en-US"/>
        </w:rPr>
        <w:t xml:space="preserve"> computer vision </w:t>
      </w:r>
      <w:r w:rsidR="00B37AA2">
        <w:rPr>
          <w:sz w:val="24"/>
          <w:szCs w:val="24"/>
          <w:lang w:val="en-US"/>
        </w:rPr>
        <w:t>and</w:t>
      </w:r>
      <w:r w:rsidR="00AC1AAA">
        <w:rPr>
          <w:sz w:val="24"/>
          <w:szCs w:val="24"/>
          <w:lang w:val="en-US"/>
        </w:rPr>
        <w:t xml:space="preserve"> speech recognition.</w:t>
      </w:r>
      <w:r w:rsidR="00141207">
        <w:rPr>
          <w:sz w:val="24"/>
          <w:szCs w:val="24"/>
          <w:lang w:val="en-US"/>
        </w:rPr>
        <w:t xml:space="preserve"> </w:t>
      </w:r>
      <w:r w:rsidR="00AC1AAA" w:rsidRPr="00141207">
        <w:rPr>
          <w:sz w:val="24"/>
          <w:szCs w:val="24"/>
          <w:lang w:val="en-US"/>
        </w:rPr>
        <w:t>Though they have been known and studied in the late 60’s, their performance and capabilities were for a long time limited by slow comput</w:t>
      </w:r>
      <w:r w:rsidR="00B37AA2" w:rsidRPr="00141207">
        <w:rPr>
          <w:sz w:val="24"/>
          <w:szCs w:val="24"/>
          <w:lang w:val="en-US"/>
        </w:rPr>
        <w:t>ers</w:t>
      </w:r>
      <w:r w:rsidR="00AC1AAA" w:rsidRPr="00141207">
        <w:rPr>
          <w:sz w:val="24"/>
          <w:szCs w:val="24"/>
          <w:lang w:val="en-US"/>
        </w:rPr>
        <w:t xml:space="preserve"> and a general rarity </w:t>
      </w:r>
      <w:r w:rsidR="00B37AA2" w:rsidRPr="00141207">
        <w:rPr>
          <w:sz w:val="24"/>
          <w:szCs w:val="24"/>
          <w:lang w:val="en-US"/>
        </w:rPr>
        <w:t>of</w:t>
      </w:r>
      <w:r w:rsidR="00AC1AAA" w:rsidRPr="00141207">
        <w:rPr>
          <w:sz w:val="24"/>
          <w:szCs w:val="24"/>
          <w:lang w:val="en-US"/>
        </w:rPr>
        <w:t xml:space="preserve"> larger data sets.</w:t>
      </w:r>
      <w:r w:rsidR="00141207">
        <w:rPr>
          <w:sz w:val="24"/>
          <w:szCs w:val="24"/>
          <w:lang w:val="en-US"/>
        </w:rPr>
        <w:t xml:space="preserve"> </w:t>
      </w:r>
      <w:r w:rsidR="00AC1AAA" w:rsidRPr="00141207">
        <w:rPr>
          <w:sz w:val="24"/>
          <w:szCs w:val="24"/>
          <w:lang w:val="en-US"/>
        </w:rPr>
        <w:t xml:space="preserve">Both of which no longer play a role due to an ever-increasing ratio between computing power per price and a general tendency towards openness, when it comes to data and its </w:t>
      </w:r>
      <w:r w:rsidR="00B37AA2" w:rsidRPr="00141207">
        <w:rPr>
          <w:sz w:val="24"/>
          <w:szCs w:val="24"/>
          <w:lang w:val="en-US"/>
        </w:rPr>
        <w:t>accessibility</w:t>
      </w:r>
      <w:r w:rsidR="00AC1AAA" w:rsidRPr="00141207">
        <w:rPr>
          <w:sz w:val="24"/>
          <w:szCs w:val="24"/>
          <w:lang w:val="en-US"/>
        </w:rPr>
        <w:t>.</w:t>
      </w:r>
    </w:p>
    <w:p w:rsidR="00141207" w:rsidRPr="00141207" w:rsidRDefault="00141207" w:rsidP="00141207">
      <w:pPr>
        <w:pStyle w:val="Listenabsatz"/>
        <w:ind w:left="1134"/>
        <w:jc w:val="both"/>
        <w:rPr>
          <w:sz w:val="24"/>
          <w:szCs w:val="24"/>
          <w:lang w:val="en-US"/>
        </w:rPr>
      </w:pPr>
    </w:p>
    <w:p w:rsidR="009C10DF" w:rsidRPr="009C10DF" w:rsidRDefault="00141207" w:rsidP="009C10DF">
      <w:pPr>
        <w:pStyle w:val="Listenabsatz"/>
        <w:ind w:left="1134"/>
        <w:jc w:val="both"/>
        <w:rPr>
          <w:sz w:val="24"/>
          <w:szCs w:val="24"/>
          <w:lang w:val="en-US"/>
        </w:rPr>
      </w:pPr>
      <w:r>
        <w:rPr>
          <w:sz w:val="24"/>
          <w:szCs w:val="24"/>
          <w:lang w:val="en-US"/>
        </w:rPr>
        <w:t>To</w:t>
      </w:r>
      <w:r w:rsidR="00B37AA2">
        <w:rPr>
          <w:sz w:val="24"/>
          <w:szCs w:val="24"/>
          <w:lang w:val="en-US"/>
        </w:rPr>
        <w:t xml:space="preserve"> acquaint with this new approach and leverage some of its possibilities in a well-studied and practiced field here at the Carinthia University of Applied Sciences we plan to design a vison sensor that can be used and tested in </w:t>
      </w:r>
      <w:r>
        <w:rPr>
          <w:sz w:val="24"/>
          <w:szCs w:val="24"/>
          <w:lang w:val="en-US"/>
        </w:rPr>
        <w:t>control applications. This will be accomplished in three major steps, including the acquisition of a proper data-set, the training of a convolutional neural network and some unit integration tests, where we battle-test our sensor with hardware under different circumstances.</w:t>
      </w:r>
      <w:r w:rsidR="009C10DF">
        <w:rPr>
          <w:sz w:val="24"/>
          <w:szCs w:val="24"/>
          <w:lang w:val="en-US"/>
        </w:rPr>
        <w:t xml:space="preserve"> We decided to measure the rotation angle of a motor, as we have all the required hardware available at the University.</w:t>
      </w:r>
    </w:p>
    <w:p w:rsidR="009C10DF" w:rsidRDefault="009C10DF" w:rsidP="00141207">
      <w:pPr>
        <w:pStyle w:val="Listenabsatz"/>
        <w:ind w:left="1134"/>
        <w:jc w:val="both"/>
        <w:rPr>
          <w:sz w:val="24"/>
          <w:szCs w:val="24"/>
          <w:lang w:val="en-US"/>
        </w:rPr>
      </w:pPr>
    </w:p>
    <w:p w:rsidR="009C10DF" w:rsidRDefault="009C10DF" w:rsidP="00141207">
      <w:pPr>
        <w:pStyle w:val="Listenabsatz"/>
        <w:ind w:left="1134"/>
        <w:jc w:val="both"/>
        <w:rPr>
          <w:sz w:val="24"/>
          <w:szCs w:val="24"/>
          <w:lang w:val="en-US"/>
        </w:rPr>
      </w:pPr>
      <w:bookmarkStart w:id="0" w:name="_GoBack"/>
      <w:r>
        <w:rPr>
          <w:noProof/>
        </w:rPr>
        <w:drawing>
          <wp:inline distT="0" distB="0" distL="0" distR="0" wp14:anchorId="45A47F98" wp14:editId="0DFD3F08">
            <wp:extent cx="3943350" cy="294273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7995" cy="2953663"/>
                    </a:xfrm>
                    <a:prstGeom prst="rect">
                      <a:avLst/>
                    </a:prstGeom>
                  </pic:spPr>
                </pic:pic>
              </a:graphicData>
            </a:graphic>
          </wp:inline>
        </w:drawing>
      </w:r>
      <w:bookmarkEnd w:id="0"/>
    </w:p>
    <w:p w:rsidR="0038427E" w:rsidRDefault="0038427E" w:rsidP="00141207">
      <w:pPr>
        <w:pStyle w:val="Listenabsatz"/>
        <w:ind w:left="1134"/>
        <w:jc w:val="both"/>
        <w:rPr>
          <w:sz w:val="24"/>
          <w:szCs w:val="24"/>
          <w:lang w:val="en-US"/>
        </w:rPr>
      </w:pPr>
    </w:p>
    <w:p w:rsidR="0038427E" w:rsidRPr="00141207" w:rsidRDefault="0038427E" w:rsidP="00141207">
      <w:pPr>
        <w:pStyle w:val="Listenabsatz"/>
        <w:ind w:left="1134"/>
        <w:jc w:val="both"/>
        <w:rPr>
          <w:sz w:val="24"/>
          <w:szCs w:val="24"/>
          <w:lang w:val="en-US"/>
        </w:rPr>
      </w:pPr>
    </w:p>
    <w:p w:rsidR="00085090" w:rsidRDefault="00085090" w:rsidP="00085090">
      <w:pPr>
        <w:pStyle w:val="Listenabsatz"/>
        <w:ind w:left="1134"/>
        <w:rPr>
          <w:sz w:val="24"/>
          <w:szCs w:val="24"/>
          <w:lang w:val="en-US"/>
        </w:rPr>
      </w:pPr>
    </w:p>
    <w:p w:rsidR="00085090" w:rsidRDefault="00085090" w:rsidP="00085090">
      <w:pPr>
        <w:pStyle w:val="Listenabsatz"/>
        <w:numPr>
          <w:ilvl w:val="0"/>
          <w:numId w:val="6"/>
        </w:numPr>
        <w:rPr>
          <w:b/>
          <w:sz w:val="24"/>
          <w:szCs w:val="24"/>
          <w:lang w:val="en-US"/>
        </w:rPr>
      </w:pPr>
      <w:r>
        <w:rPr>
          <w:b/>
          <w:sz w:val="24"/>
          <w:szCs w:val="24"/>
          <w:lang w:val="en-US"/>
        </w:rPr>
        <w:lastRenderedPageBreak/>
        <w:t xml:space="preserve"> Definition of the problem </w:t>
      </w:r>
      <w:r w:rsidR="00B15DC5">
        <w:rPr>
          <w:b/>
          <w:sz w:val="24"/>
          <w:szCs w:val="24"/>
          <w:lang w:val="en-US"/>
        </w:rPr>
        <w:t xml:space="preserve"> </w:t>
      </w:r>
    </w:p>
    <w:p w:rsidR="007A020E" w:rsidRDefault="007A020E" w:rsidP="00085090">
      <w:pPr>
        <w:spacing w:after="0" w:line="240" w:lineRule="auto"/>
        <w:ind w:left="1080"/>
        <w:rPr>
          <w:color w:val="FF0000"/>
          <w:sz w:val="24"/>
          <w:szCs w:val="24"/>
          <w:lang w:val="en-US"/>
        </w:rPr>
      </w:pPr>
    </w:p>
    <w:p w:rsidR="007A020E" w:rsidRDefault="007A020E" w:rsidP="00216059">
      <w:pPr>
        <w:spacing w:after="0" w:line="240" w:lineRule="auto"/>
        <w:ind w:left="1080"/>
        <w:jc w:val="both"/>
        <w:rPr>
          <w:color w:val="000000" w:themeColor="text1"/>
          <w:sz w:val="24"/>
          <w:szCs w:val="24"/>
          <w:lang w:val="en-US"/>
        </w:rPr>
      </w:pPr>
      <w:r>
        <w:rPr>
          <w:color w:val="000000" w:themeColor="text1"/>
          <w:sz w:val="24"/>
          <w:szCs w:val="24"/>
          <w:lang w:val="en-US"/>
        </w:rPr>
        <w:t xml:space="preserve">The Problem consists mainly in dealing with complex, high-dimensional data like images, their analysis and processing and further with the transmission of the extracted information over a distributed system. Such a </w:t>
      </w:r>
      <w:r w:rsidR="00517710">
        <w:rPr>
          <w:color w:val="000000" w:themeColor="text1"/>
          <w:sz w:val="24"/>
          <w:szCs w:val="24"/>
          <w:lang w:val="en-US"/>
        </w:rPr>
        <w:t>s</w:t>
      </w:r>
      <w:r>
        <w:rPr>
          <w:color w:val="000000" w:themeColor="text1"/>
          <w:sz w:val="24"/>
          <w:szCs w:val="24"/>
          <w:lang w:val="en-US"/>
        </w:rPr>
        <w:t>etup includes the following components:</w:t>
      </w:r>
    </w:p>
    <w:p w:rsidR="007A020E" w:rsidRDefault="007A020E" w:rsidP="00216059">
      <w:pPr>
        <w:spacing w:after="0" w:line="240" w:lineRule="auto"/>
        <w:ind w:left="1080"/>
        <w:jc w:val="both"/>
        <w:rPr>
          <w:color w:val="000000" w:themeColor="text1"/>
          <w:sz w:val="24"/>
          <w:szCs w:val="24"/>
          <w:lang w:val="en-US"/>
        </w:rPr>
      </w:pPr>
    </w:p>
    <w:p w:rsidR="007A020E" w:rsidRDefault="007A020E"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sensor unit for data acquisition</w:t>
      </w:r>
    </w:p>
    <w:p w:rsidR="007A020E" w:rsidRDefault="007A020E"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personal computer</w:t>
      </w:r>
      <w:r w:rsidR="002844A7">
        <w:rPr>
          <w:color w:val="000000" w:themeColor="text1"/>
          <w:sz w:val="24"/>
          <w:szCs w:val="24"/>
          <w:lang w:val="en-US"/>
        </w:rPr>
        <w:t xml:space="preserve"> for data processing</w:t>
      </w:r>
    </w:p>
    <w:p w:rsidR="007A020E" w:rsidRDefault="007A020E"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microcontroller for control tasks</w:t>
      </w:r>
    </w:p>
    <w:p w:rsidR="007A020E" w:rsidRDefault="007A020E"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a mechanical system to control</w:t>
      </w:r>
    </w:p>
    <w:p w:rsidR="0038427E" w:rsidRDefault="0038427E" w:rsidP="0038427E">
      <w:pPr>
        <w:pStyle w:val="Listenabsatz"/>
        <w:spacing w:after="0" w:line="240" w:lineRule="auto"/>
        <w:ind w:left="1800"/>
        <w:jc w:val="both"/>
        <w:rPr>
          <w:color w:val="000000" w:themeColor="text1"/>
          <w:sz w:val="24"/>
          <w:szCs w:val="24"/>
          <w:lang w:val="en-US"/>
        </w:rPr>
      </w:pPr>
    </w:p>
    <w:p w:rsidR="0038427E" w:rsidRPr="0038427E" w:rsidRDefault="0038427E" w:rsidP="0038427E">
      <w:pPr>
        <w:spacing w:after="0" w:line="240" w:lineRule="auto"/>
        <w:ind w:left="1080"/>
        <w:jc w:val="both"/>
        <w:rPr>
          <w:color w:val="000000" w:themeColor="text1"/>
          <w:sz w:val="24"/>
          <w:szCs w:val="24"/>
          <w:lang w:val="en-US"/>
        </w:rPr>
      </w:pPr>
      <w:r>
        <w:rPr>
          <w:noProof/>
        </w:rPr>
        <w:drawing>
          <wp:inline distT="0" distB="0" distL="0" distR="0" wp14:anchorId="794DFB95" wp14:editId="798E7C0C">
            <wp:extent cx="5214156" cy="2962275"/>
            <wp:effectExtent l="0" t="0" r="571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2980" cy="2972969"/>
                    </a:xfrm>
                    <a:prstGeom prst="rect">
                      <a:avLst/>
                    </a:prstGeom>
                  </pic:spPr>
                </pic:pic>
              </a:graphicData>
            </a:graphic>
          </wp:inline>
        </w:drawing>
      </w:r>
    </w:p>
    <w:p w:rsidR="00085090" w:rsidRDefault="00085090" w:rsidP="00216059">
      <w:pPr>
        <w:spacing w:after="0" w:line="240" w:lineRule="auto"/>
        <w:jc w:val="both"/>
        <w:rPr>
          <w:sz w:val="24"/>
          <w:szCs w:val="24"/>
          <w:lang w:val="en-US"/>
        </w:rPr>
      </w:pPr>
    </w:p>
    <w:p w:rsidR="00085090" w:rsidRDefault="00517710" w:rsidP="00216059">
      <w:pPr>
        <w:spacing w:after="0" w:line="240" w:lineRule="auto"/>
        <w:ind w:left="1080"/>
        <w:jc w:val="both"/>
        <w:rPr>
          <w:sz w:val="24"/>
          <w:szCs w:val="24"/>
          <w:lang w:val="en-US"/>
        </w:rPr>
      </w:pPr>
      <w:r>
        <w:rPr>
          <w:sz w:val="24"/>
          <w:szCs w:val="24"/>
          <w:lang w:val="en-US"/>
        </w:rPr>
        <w:t>The personal computer is rather uncommon in a control setup, because most of the needed task can also be done on the microcontroller.</w:t>
      </w:r>
    </w:p>
    <w:p w:rsidR="00517710" w:rsidRDefault="00517710" w:rsidP="00216059">
      <w:pPr>
        <w:spacing w:after="0" w:line="240" w:lineRule="auto"/>
        <w:ind w:left="1080"/>
        <w:jc w:val="both"/>
        <w:rPr>
          <w:sz w:val="24"/>
          <w:szCs w:val="24"/>
          <w:lang w:val="en-US"/>
        </w:rPr>
      </w:pPr>
      <w:r>
        <w:rPr>
          <w:sz w:val="24"/>
          <w:szCs w:val="24"/>
          <w:lang w:val="en-US"/>
        </w:rPr>
        <w:t>The main difference lies in the disproportionally larger computing power of a pc compared to a small microcontroller. This additional power is needed because we work with large and complex input data which require a substantial amount of calculations to process</w:t>
      </w:r>
      <w:r w:rsidR="002844A7">
        <w:rPr>
          <w:sz w:val="24"/>
          <w:szCs w:val="24"/>
          <w:lang w:val="en-US"/>
        </w:rPr>
        <w:t xml:space="preserve"> the data,</w:t>
      </w:r>
      <w:r>
        <w:rPr>
          <w:sz w:val="24"/>
          <w:szCs w:val="24"/>
          <w:lang w:val="en-US"/>
        </w:rPr>
        <w:t xml:space="preserve"> which would not be feasible on a small microcontroller.</w:t>
      </w:r>
    </w:p>
    <w:p w:rsidR="002844A7" w:rsidRDefault="002844A7" w:rsidP="00216059">
      <w:pPr>
        <w:spacing w:after="0" w:line="240" w:lineRule="auto"/>
        <w:ind w:left="1080"/>
        <w:jc w:val="both"/>
        <w:rPr>
          <w:sz w:val="24"/>
          <w:szCs w:val="24"/>
          <w:lang w:val="en-US"/>
        </w:rPr>
      </w:pPr>
      <w:r>
        <w:rPr>
          <w:sz w:val="24"/>
          <w:szCs w:val="24"/>
          <w:lang w:val="en-US"/>
        </w:rPr>
        <w:t>Another important part of our work will be to test and benchmark our sensor system. Important metrics to evaluate will be the accuracy, dependability, performance and its robustness against noise.</w:t>
      </w:r>
    </w:p>
    <w:p w:rsidR="00BC4910" w:rsidRDefault="00BC4910" w:rsidP="00216059">
      <w:pPr>
        <w:spacing w:after="0" w:line="240" w:lineRule="auto"/>
        <w:ind w:left="1080"/>
        <w:jc w:val="both"/>
        <w:rPr>
          <w:sz w:val="24"/>
          <w:szCs w:val="24"/>
          <w:lang w:val="en-US"/>
        </w:rPr>
      </w:pPr>
      <w:r>
        <w:rPr>
          <w:sz w:val="24"/>
          <w:szCs w:val="24"/>
          <w:lang w:val="en-US"/>
        </w:rPr>
        <w:t>It is important to mention here that we do not expect our solution to be superior to other sensor solutions for control systems. Our main aim is to test and explore a novel approach.</w:t>
      </w:r>
    </w:p>
    <w:p w:rsidR="0038427E" w:rsidRDefault="0038427E" w:rsidP="00216059">
      <w:pPr>
        <w:spacing w:after="0" w:line="240" w:lineRule="auto"/>
        <w:ind w:left="1080"/>
        <w:jc w:val="both"/>
        <w:rPr>
          <w:sz w:val="24"/>
          <w:szCs w:val="24"/>
          <w:lang w:val="en-US"/>
        </w:rPr>
      </w:pPr>
    </w:p>
    <w:p w:rsidR="0038427E" w:rsidRDefault="0038427E" w:rsidP="00216059">
      <w:pPr>
        <w:spacing w:after="0" w:line="240" w:lineRule="auto"/>
        <w:ind w:left="1080"/>
        <w:jc w:val="both"/>
        <w:rPr>
          <w:sz w:val="24"/>
          <w:szCs w:val="24"/>
          <w:lang w:val="en-US"/>
        </w:rPr>
      </w:pPr>
    </w:p>
    <w:p w:rsidR="0038427E" w:rsidRDefault="0038427E" w:rsidP="00216059">
      <w:pPr>
        <w:spacing w:after="0" w:line="240" w:lineRule="auto"/>
        <w:ind w:left="1080"/>
        <w:jc w:val="both"/>
        <w:rPr>
          <w:sz w:val="24"/>
          <w:szCs w:val="24"/>
          <w:lang w:val="en-US"/>
        </w:rPr>
      </w:pPr>
    </w:p>
    <w:p w:rsidR="00BC4910" w:rsidRDefault="00BC4910" w:rsidP="00517710">
      <w:pPr>
        <w:spacing w:after="0" w:line="240" w:lineRule="auto"/>
        <w:ind w:left="1080"/>
        <w:rPr>
          <w:sz w:val="24"/>
          <w:szCs w:val="24"/>
          <w:lang w:val="en-US"/>
        </w:rPr>
      </w:pPr>
    </w:p>
    <w:p w:rsidR="00085090" w:rsidRDefault="00085090" w:rsidP="00085090">
      <w:pPr>
        <w:pStyle w:val="Listenabsatz"/>
        <w:numPr>
          <w:ilvl w:val="0"/>
          <w:numId w:val="6"/>
        </w:numPr>
        <w:spacing w:after="0" w:line="240" w:lineRule="auto"/>
        <w:rPr>
          <w:sz w:val="24"/>
          <w:szCs w:val="24"/>
          <w:lang w:val="en-US"/>
        </w:rPr>
      </w:pPr>
      <w:r>
        <w:rPr>
          <w:b/>
          <w:sz w:val="24"/>
          <w:szCs w:val="24"/>
          <w:lang w:val="en-US"/>
        </w:rPr>
        <w:lastRenderedPageBreak/>
        <w:t xml:space="preserve">Method or proposed solution </w:t>
      </w:r>
      <w:r w:rsidR="001C3A0F">
        <w:rPr>
          <w:b/>
          <w:sz w:val="24"/>
          <w:szCs w:val="24"/>
          <w:lang w:val="en-US"/>
        </w:rPr>
        <w:t xml:space="preserve"> </w:t>
      </w:r>
    </w:p>
    <w:p w:rsidR="00126BC4" w:rsidRDefault="00126BC4" w:rsidP="00085090">
      <w:pPr>
        <w:tabs>
          <w:tab w:val="left" w:pos="1134"/>
        </w:tabs>
        <w:spacing w:after="0" w:line="240" w:lineRule="auto"/>
        <w:ind w:left="1134"/>
        <w:rPr>
          <w:color w:val="000000" w:themeColor="text1"/>
          <w:sz w:val="24"/>
          <w:szCs w:val="24"/>
          <w:lang w:val="en-US"/>
        </w:rPr>
      </w:pPr>
    </w:p>
    <w:p w:rsidR="00126BC4" w:rsidRDefault="00126BC4" w:rsidP="00216059">
      <w:pPr>
        <w:tabs>
          <w:tab w:val="left" w:pos="1134"/>
        </w:tabs>
        <w:spacing w:after="0" w:line="240" w:lineRule="auto"/>
        <w:ind w:left="1134"/>
        <w:jc w:val="both"/>
        <w:rPr>
          <w:color w:val="000000" w:themeColor="text1"/>
          <w:sz w:val="24"/>
          <w:szCs w:val="24"/>
          <w:lang w:val="en-US"/>
        </w:rPr>
      </w:pPr>
      <w:r>
        <w:rPr>
          <w:color w:val="000000" w:themeColor="text1"/>
          <w:sz w:val="24"/>
          <w:szCs w:val="24"/>
          <w:lang w:val="en-US"/>
        </w:rPr>
        <w:t>We plan to use a convolutional neural network</w:t>
      </w:r>
      <w:r w:rsidR="004417F3">
        <w:rPr>
          <w:color w:val="000000" w:themeColor="text1"/>
          <w:sz w:val="24"/>
          <w:szCs w:val="24"/>
          <w:lang w:val="en-US"/>
        </w:rPr>
        <w:t xml:space="preserve"> which will be running on the personal computer. This network is responsible of extracting useful information out of the images to use them for control. Neural networks are machine learning algorithms that are not programmed in a traditional way. Instead of programming a lot of rules and expert knowledge into the machine, which can be very complicated and tedious for high dimensional </w:t>
      </w:r>
      <w:r w:rsidR="009A1A88">
        <w:rPr>
          <w:color w:val="000000" w:themeColor="text1"/>
          <w:sz w:val="24"/>
          <w:szCs w:val="24"/>
          <w:lang w:val="en-US"/>
        </w:rPr>
        <w:t>data, the</w:t>
      </w:r>
      <w:r w:rsidR="004417F3">
        <w:rPr>
          <w:color w:val="000000" w:themeColor="text1"/>
          <w:sz w:val="24"/>
          <w:szCs w:val="24"/>
          <w:lang w:val="en-US"/>
        </w:rPr>
        <w:t xml:space="preserve"> algorithm is shown a huge training set of images and learns the corresponding representations by itself. This programming model is called supervised learning and is very powerful because of its generalist nature. That basically means that </w:t>
      </w:r>
      <w:r w:rsidR="009A1A88">
        <w:rPr>
          <w:color w:val="000000" w:themeColor="text1"/>
          <w:sz w:val="24"/>
          <w:szCs w:val="24"/>
          <w:lang w:val="en-US"/>
        </w:rPr>
        <w:t>if</w:t>
      </w:r>
      <w:r w:rsidR="004417F3">
        <w:rPr>
          <w:color w:val="000000" w:themeColor="text1"/>
          <w:sz w:val="24"/>
          <w:szCs w:val="24"/>
          <w:lang w:val="en-US"/>
        </w:rPr>
        <w:t xml:space="preserve"> the network is</w:t>
      </w:r>
      <w:r w:rsidR="009A1A88">
        <w:rPr>
          <w:color w:val="000000" w:themeColor="text1"/>
          <w:sz w:val="24"/>
          <w:szCs w:val="24"/>
          <w:lang w:val="en-US"/>
        </w:rPr>
        <w:t xml:space="preserve"> sufficiently</w:t>
      </w:r>
      <w:r w:rsidR="004417F3">
        <w:rPr>
          <w:color w:val="000000" w:themeColor="text1"/>
          <w:sz w:val="24"/>
          <w:szCs w:val="24"/>
          <w:lang w:val="en-US"/>
        </w:rPr>
        <w:t xml:space="preserve"> complex and you have enough training data, the domain in which this algorithm is applied is not important. Such an algorithm can be used</w:t>
      </w:r>
      <w:r w:rsidR="009A1A88">
        <w:rPr>
          <w:color w:val="000000" w:themeColor="text1"/>
          <w:sz w:val="24"/>
          <w:szCs w:val="24"/>
          <w:lang w:val="en-US"/>
        </w:rPr>
        <w:t xml:space="preserve"> in a variety of different fields like</w:t>
      </w:r>
      <w:r w:rsidR="004417F3">
        <w:rPr>
          <w:color w:val="000000" w:themeColor="text1"/>
          <w:sz w:val="24"/>
          <w:szCs w:val="24"/>
          <w:lang w:val="en-US"/>
        </w:rPr>
        <w:t xml:space="preserve"> medicine, chemistry, music, art, </w:t>
      </w:r>
      <w:r w:rsidR="009A1A88">
        <w:rPr>
          <w:color w:val="000000" w:themeColor="text1"/>
          <w:sz w:val="24"/>
          <w:szCs w:val="24"/>
          <w:lang w:val="en-US"/>
        </w:rPr>
        <w:t>it and in our case - control.</w:t>
      </w:r>
      <w:r w:rsidR="004417F3">
        <w:rPr>
          <w:color w:val="000000" w:themeColor="text1"/>
          <w:sz w:val="24"/>
          <w:szCs w:val="24"/>
          <w:lang w:val="en-US"/>
        </w:rPr>
        <w:t xml:space="preserve"> </w:t>
      </w:r>
    </w:p>
    <w:p w:rsidR="0038427E" w:rsidRDefault="0038427E" w:rsidP="00216059">
      <w:pPr>
        <w:tabs>
          <w:tab w:val="left" w:pos="1134"/>
        </w:tabs>
        <w:spacing w:after="0" w:line="240" w:lineRule="auto"/>
        <w:ind w:left="1134"/>
        <w:jc w:val="both"/>
        <w:rPr>
          <w:color w:val="000000" w:themeColor="text1"/>
          <w:sz w:val="24"/>
          <w:szCs w:val="24"/>
          <w:lang w:val="en-US"/>
        </w:rPr>
      </w:pPr>
    </w:p>
    <w:p w:rsidR="0038427E" w:rsidRDefault="0038427E" w:rsidP="00216059">
      <w:pPr>
        <w:tabs>
          <w:tab w:val="left" w:pos="1134"/>
        </w:tabs>
        <w:spacing w:after="0" w:line="240" w:lineRule="auto"/>
        <w:ind w:left="1134"/>
        <w:jc w:val="both"/>
        <w:rPr>
          <w:color w:val="000000" w:themeColor="text1"/>
          <w:sz w:val="24"/>
          <w:szCs w:val="24"/>
          <w:lang w:val="en-US"/>
        </w:rPr>
      </w:pPr>
      <w:r w:rsidRPr="0038427E">
        <w:rPr>
          <w:noProof/>
          <w:color w:val="000000" w:themeColor="text1"/>
          <w:sz w:val="24"/>
          <w:szCs w:val="24"/>
        </w:rPr>
        <w:drawing>
          <wp:inline distT="0" distB="0" distL="0" distR="0" wp14:anchorId="536FF0A3" wp14:editId="570ECA29">
            <wp:extent cx="5029200" cy="1688596"/>
            <wp:effectExtent l="0" t="0" r="0" b="6985"/>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45058" cy="1693920"/>
                    </a:xfrm>
                    <a:prstGeom prst="rect">
                      <a:avLst/>
                    </a:prstGeom>
                  </pic:spPr>
                </pic:pic>
              </a:graphicData>
            </a:graphic>
          </wp:inline>
        </w:drawing>
      </w:r>
    </w:p>
    <w:p w:rsidR="00085090" w:rsidRDefault="00085090" w:rsidP="00085090">
      <w:pPr>
        <w:tabs>
          <w:tab w:val="left" w:pos="1134"/>
        </w:tabs>
        <w:spacing w:after="0" w:line="240" w:lineRule="auto"/>
        <w:ind w:left="1134"/>
        <w:rPr>
          <w:color w:val="000000" w:themeColor="text1"/>
          <w:sz w:val="24"/>
          <w:szCs w:val="24"/>
          <w:lang w:val="en-US"/>
        </w:rPr>
      </w:pPr>
      <w:r>
        <w:rPr>
          <w:color w:val="000000" w:themeColor="text1"/>
          <w:sz w:val="24"/>
          <w:szCs w:val="24"/>
          <w:lang w:val="en-US"/>
        </w:rPr>
        <w:t xml:space="preserve"> </w:t>
      </w:r>
    </w:p>
    <w:p w:rsidR="00085090" w:rsidRDefault="00085090" w:rsidP="00085090">
      <w:pPr>
        <w:spacing w:after="0" w:line="240" w:lineRule="auto"/>
        <w:ind w:firstLine="1134"/>
        <w:rPr>
          <w:sz w:val="24"/>
          <w:szCs w:val="24"/>
          <w:lang w:val="en-US"/>
        </w:rPr>
      </w:pPr>
    </w:p>
    <w:p w:rsidR="00085090" w:rsidRDefault="00085090" w:rsidP="00085090">
      <w:pPr>
        <w:pStyle w:val="Listenabsatz"/>
        <w:numPr>
          <w:ilvl w:val="0"/>
          <w:numId w:val="6"/>
        </w:numPr>
        <w:rPr>
          <w:sz w:val="24"/>
          <w:szCs w:val="24"/>
          <w:lang w:val="en-US"/>
        </w:rPr>
      </w:pPr>
      <w:r>
        <w:rPr>
          <w:b/>
          <w:color w:val="000000" w:themeColor="text1"/>
          <w:sz w:val="24"/>
          <w:szCs w:val="24"/>
          <w:lang w:val="en-US"/>
        </w:rPr>
        <w:t xml:space="preserve">Plan of work </w:t>
      </w:r>
    </w:p>
    <w:p w:rsidR="00085090" w:rsidRDefault="00593381" w:rsidP="00216059">
      <w:pPr>
        <w:pStyle w:val="Listenabsatz"/>
        <w:ind w:left="1080"/>
        <w:jc w:val="both"/>
        <w:rPr>
          <w:color w:val="000000" w:themeColor="text1"/>
          <w:sz w:val="24"/>
          <w:szCs w:val="24"/>
          <w:lang w:val="en-US"/>
        </w:rPr>
      </w:pPr>
      <w:r>
        <w:rPr>
          <w:color w:val="000000" w:themeColor="text1"/>
          <w:sz w:val="24"/>
          <w:szCs w:val="24"/>
          <w:lang w:val="en-US"/>
        </w:rPr>
        <w:t>The first step (after</w:t>
      </w:r>
      <w:r w:rsidR="008534B7">
        <w:rPr>
          <w:color w:val="000000" w:themeColor="text1"/>
          <w:sz w:val="24"/>
          <w:szCs w:val="24"/>
          <w:lang w:val="en-US"/>
        </w:rPr>
        <w:t xml:space="preserve"> initial research and</w:t>
      </w:r>
      <w:r>
        <w:rPr>
          <w:color w:val="000000" w:themeColor="text1"/>
          <w:sz w:val="24"/>
          <w:szCs w:val="24"/>
          <w:lang w:val="en-US"/>
        </w:rPr>
        <w:t xml:space="preserve"> </w:t>
      </w:r>
      <w:r w:rsidR="008534B7">
        <w:rPr>
          <w:color w:val="000000" w:themeColor="text1"/>
          <w:sz w:val="24"/>
          <w:szCs w:val="24"/>
          <w:lang w:val="en-US"/>
        </w:rPr>
        <w:t>project management discussions and decisions) is to test the hardware and the individual components. If we can not handle every single system on its own, then putting them together will be futile.</w:t>
      </w:r>
    </w:p>
    <w:p w:rsidR="008534B7" w:rsidRDefault="008534B7" w:rsidP="00216059">
      <w:pPr>
        <w:pStyle w:val="Listenabsatz"/>
        <w:ind w:left="1080"/>
        <w:jc w:val="both"/>
        <w:rPr>
          <w:sz w:val="24"/>
          <w:szCs w:val="24"/>
          <w:lang w:val="en-US"/>
        </w:rPr>
      </w:pPr>
      <w:r>
        <w:rPr>
          <w:sz w:val="24"/>
          <w:szCs w:val="24"/>
          <w:lang w:val="en-US"/>
        </w:rPr>
        <w:t>This step includes:</w:t>
      </w:r>
    </w:p>
    <w:p w:rsidR="008534B7" w:rsidRDefault="008534B7" w:rsidP="00216059">
      <w:pPr>
        <w:pStyle w:val="Listenabsatz"/>
        <w:numPr>
          <w:ilvl w:val="0"/>
          <w:numId w:val="8"/>
        </w:numPr>
        <w:jc w:val="both"/>
        <w:rPr>
          <w:sz w:val="24"/>
          <w:szCs w:val="24"/>
          <w:lang w:val="en-US"/>
        </w:rPr>
      </w:pPr>
      <w:r>
        <w:rPr>
          <w:sz w:val="24"/>
          <w:szCs w:val="24"/>
          <w:lang w:val="en-US"/>
        </w:rPr>
        <w:t>Getting valid images from the camera.</w:t>
      </w:r>
    </w:p>
    <w:p w:rsidR="008534B7" w:rsidRDefault="008534B7" w:rsidP="00216059">
      <w:pPr>
        <w:pStyle w:val="Listenabsatz"/>
        <w:numPr>
          <w:ilvl w:val="0"/>
          <w:numId w:val="8"/>
        </w:numPr>
        <w:jc w:val="both"/>
        <w:rPr>
          <w:sz w:val="24"/>
          <w:szCs w:val="24"/>
          <w:lang w:val="en-US"/>
        </w:rPr>
      </w:pPr>
      <w:r>
        <w:rPr>
          <w:sz w:val="24"/>
          <w:szCs w:val="24"/>
          <w:lang w:val="en-US"/>
        </w:rPr>
        <w:t>Programming a simple control loop on the microcontroller.</w:t>
      </w:r>
    </w:p>
    <w:p w:rsidR="008534B7" w:rsidRDefault="008534B7" w:rsidP="00216059">
      <w:pPr>
        <w:pStyle w:val="Listenabsatz"/>
        <w:numPr>
          <w:ilvl w:val="0"/>
          <w:numId w:val="8"/>
        </w:numPr>
        <w:jc w:val="both"/>
        <w:rPr>
          <w:sz w:val="24"/>
          <w:szCs w:val="24"/>
          <w:lang w:val="en-US"/>
        </w:rPr>
      </w:pPr>
      <w:r>
        <w:rPr>
          <w:sz w:val="24"/>
          <w:szCs w:val="24"/>
          <w:lang w:val="en-US"/>
        </w:rPr>
        <w:t>Install all the dependencies and libraries on the computer and run some demos to ensure functionality.</w:t>
      </w:r>
    </w:p>
    <w:p w:rsidR="000D38B0" w:rsidRDefault="008534B7" w:rsidP="000D38B0">
      <w:pPr>
        <w:ind w:left="1080"/>
        <w:jc w:val="both"/>
        <w:rPr>
          <w:sz w:val="24"/>
          <w:szCs w:val="24"/>
          <w:lang w:val="en-US"/>
        </w:rPr>
      </w:pPr>
      <w:r>
        <w:rPr>
          <w:sz w:val="24"/>
          <w:szCs w:val="24"/>
          <w:lang w:val="en-US"/>
        </w:rPr>
        <w:t xml:space="preserve">The next step will then be the acquisition of a proper data set, which we need for training our network. This is the first time, when all the different components will be put together. The experimental setup needs to be </w:t>
      </w:r>
      <w:r w:rsidR="00905E99">
        <w:rPr>
          <w:sz w:val="24"/>
          <w:szCs w:val="24"/>
          <w:lang w:val="en-US"/>
        </w:rPr>
        <w:t xml:space="preserve">thoroughly </w:t>
      </w:r>
      <w:r>
        <w:rPr>
          <w:sz w:val="24"/>
          <w:szCs w:val="24"/>
          <w:lang w:val="en-US"/>
        </w:rPr>
        <w:t>thought through</w:t>
      </w:r>
      <w:r w:rsidR="00905E99">
        <w:rPr>
          <w:sz w:val="24"/>
          <w:szCs w:val="24"/>
          <w:lang w:val="en-US"/>
        </w:rPr>
        <w:t xml:space="preserve"> </w:t>
      </w:r>
      <w:r>
        <w:rPr>
          <w:sz w:val="24"/>
          <w:szCs w:val="24"/>
          <w:lang w:val="en-US"/>
        </w:rPr>
        <w:t xml:space="preserve">because mistakes from this stage will be very hard to correct/compensate in later steps. Furthermore, any form of automation will greatly </w:t>
      </w:r>
      <w:r w:rsidR="00216059">
        <w:rPr>
          <w:sz w:val="24"/>
          <w:szCs w:val="24"/>
          <w:lang w:val="en-US"/>
        </w:rPr>
        <w:t>reduce the time needed for adjustments in the training set, which will only be known once training starts.</w:t>
      </w:r>
    </w:p>
    <w:p w:rsidR="000D38B0" w:rsidRDefault="000D38B0" w:rsidP="000D38B0">
      <w:pPr>
        <w:ind w:left="1080"/>
        <w:jc w:val="both"/>
        <w:rPr>
          <w:sz w:val="24"/>
          <w:szCs w:val="24"/>
          <w:lang w:val="en-US"/>
        </w:rPr>
      </w:pPr>
      <w:r>
        <w:rPr>
          <w:sz w:val="24"/>
          <w:szCs w:val="24"/>
          <w:lang w:val="en-US"/>
        </w:rPr>
        <w:t xml:space="preserve">The next project phase will be dedicated to the training of the network. Ensuring that the network reaches acceptable accuracy and good performance will be vital </w:t>
      </w:r>
      <w:r>
        <w:rPr>
          <w:sz w:val="24"/>
          <w:szCs w:val="24"/>
          <w:lang w:val="en-US"/>
        </w:rPr>
        <w:lastRenderedPageBreak/>
        <w:t>in this step. Experts also call this step the “hyperparameter tuning step”, because one can adjust many settings and values of the network to optimize its performance.</w:t>
      </w:r>
    </w:p>
    <w:p w:rsidR="00085090" w:rsidRPr="009C10DF" w:rsidRDefault="000D38B0" w:rsidP="009C10DF">
      <w:pPr>
        <w:ind w:left="1080"/>
        <w:jc w:val="both"/>
        <w:rPr>
          <w:sz w:val="24"/>
          <w:szCs w:val="24"/>
          <w:lang w:val="en-US"/>
        </w:rPr>
      </w:pPr>
      <w:r>
        <w:rPr>
          <w:sz w:val="24"/>
          <w:szCs w:val="24"/>
          <w:lang w:val="en-US"/>
        </w:rPr>
        <w:t xml:space="preserve">The last step will then be to test the trained network and the overall sensor system, comprised of the camera and the personal computer, in a classic control loop.  </w:t>
      </w:r>
      <w:r w:rsidR="004807FF">
        <w:rPr>
          <w:sz w:val="24"/>
          <w:szCs w:val="24"/>
          <w:lang w:val="en-US"/>
        </w:rPr>
        <w:t xml:space="preserve">Even if the trained network reached acceptable accuracy in the last step, it will be </w:t>
      </w:r>
      <w:r w:rsidR="009C10DF">
        <w:rPr>
          <w:sz w:val="24"/>
          <w:szCs w:val="24"/>
          <w:lang w:val="en-US"/>
        </w:rPr>
        <w:t>interesting to see how reliable this accuracy is reached under different circumstances.</w:t>
      </w:r>
    </w:p>
    <w:p w:rsidR="0038427E" w:rsidRPr="00CC750E" w:rsidRDefault="00085090" w:rsidP="00CC750E">
      <w:pPr>
        <w:pStyle w:val="Listenabsatz"/>
        <w:numPr>
          <w:ilvl w:val="0"/>
          <w:numId w:val="6"/>
        </w:numPr>
        <w:rPr>
          <w:b/>
          <w:color w:val="000000" w:themeColor="text1"/>
          <w:sz w:val="24"/>
          <w:szCs w:val="24"/>
          <w:lang w:val="en-US"/>
        </w:rPr>
      </w:pPr>
      <w:r>
        <w:rPr>
          <w:b/>
          <w:sz w:val="24"/>
          <w:szCs w:val="24"/>
          <w:lang w:val="en-US"/>
        </w:rPr>
        <w:t xml:space="preserve">Project milestones </w:t>
      </w:r>
    </w:p>
    <w:p w:rsidR="0038427E" w:rsidRDefault="0038427E" w:rsidP="00085090">
      <w:pPr>
        <w:tabs>
          <w:tab w:val="left" w:pos="709"/>
          <w:tab w:val="left" w:pos="1134"/>
          <w:tab w:val="left" w:pos="1418"/>
        </w:tabs>
        <w:spacing w:after="0" w:line="240" w:lineRule="auto"/>
        <w:ind w:left="1080"/>
        <w:rPr>
          <w:sz w:val="24"/>
          <w:szCs w:val="24"/>
          <w:lang w:val="en-US"/>
        </w:rPr>
      </w:pPr>
      <w:r>
        <w:rPr>
          <w:noProof/>
        </w:rPr>
        <w:drawing>
          <wp:inline distT="0" distB="0" distL="0" distR="0" wp14:anchorId="7813AD66" wp14:editId="698C381A">
            <wp:extent cx="5126529" cy="1781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6146" cy="1784516"/>
                    </a:xfrm>
                    <a:prstGeom prst="rect">
                      <a:avLst/>
                    </a:prstGeom>
                  </pic:spPr>
                </pic:pic>
              </a:graphicData>
            </a:graphic>
          </wp:inline>
        </w:drawing>
      </w:r>
    </w:p>
    <w:p w:rsidR="005529A2" w:rsidRDefault="005529A2" w:rsidP="00D05D2E">
      <w:pPr>
        <w:tabs>
          <w:tab w:val="left" w:pos="709"/>
          <w:tab w:val="left" w:pos="1134"/>
          <w:tab w:val="left" w:pos="1418"/>
        </w:tabs>
        <w:spacing w:after="0" w:line="240" w:lineRule="auto"/>
        <w:ind w:left="1080"/>
        <w:jc w:val="both"/>
        <w:rPr>
          <w:sz w:val="24"/>
          <w:szCs w:val="24"/>
          <w:lang w:val="en-US"/>
        </w:rPr>
      </w:pPr>
      <w:r>
        <w:rPr>
          <w:sz w:val="24"/>
          <w:szCs w:val="24"/>
          <w:lang w:val="en-US"/>
        </w:rPr>
        <w:t>The feasibility study consists of a complete training of a convolutional neural network with one of the many free available data sets from the web. This step would take an expert probably only a few hours or days to complete, but as we are new to the field, we planned enough time to acquaint with al the tools and the workflows.</w:t>
      </w:r>
    </w:p>
    <w:p w:rsidR="00766C1C" w:rsidRDefault="00766C1C" w:rsidP="00D05D2E">
      <w:pPr>
        <w:tabs>
          <w:tab w:val="left" w:pos="709"/>
          <w:tab w:val="left" w:pos="1134"/>
          <w:tab w:val="left" w:pos="1418"/>
        </w:tabs>
        <w:spacing w:after="0" w:line="240" w:lineRule="auto"/>
        <w:ind w:left="1080"/>
        <w:jc w:val="both"/>
        <w:rPr>
          <w:sz w:val="24"/>
          <w:szCs w:val="24"/>
          <w:lang w:val="en-US"/>
        </w:rPr>
      </w:pPr>
    </w:p>
    <w:p w:rsidR="00766C1C" w:rsidRDefault="00766C1C" w:rsidP="00D05D2E">
      <w:pPr>
        <w:tabs>
          <w:tab w:val="left" w:pos="709"/>
          <w:tab w:val="left" w:pos="1134"/>
          <w:tab w:val="left" w:pos="1418"/>
        </w:tabs>
        <w:spacing w:after="0" w:line="240" w:lineRule="auto"/>
        <w:ind w:left="1080"/>
        <w:jc w:val="both"/>
        <w:rPr>
          <w:sz w:val="24"/>
          <w:szCs w:val="24"/>
          <w:lang w:val="en-US"/>
        </w:rPr>
      </w:pPr>
      <w:r>
        <w:rPr>
          <w:sz w:val="24"/>
          <w:szCs w:val="24"/>
          <w:lang w:val="en-US"/>
        </w:rPr>
        <w:t xml:space="preserve">The camera and data </w:t>
      </w:r>
      <w:r w:rsidR="00C8732B">
        <w:rPr>
          <w:sz w:val="24"/>
          <w:szCs w:val="24"/>
          <w:lang w:val="en-US"/>
        </w:rPr>
        <w:t>acquisition phase are closely related. Both will not include any machine learning thus taking less time to work into the topic. However, these t</w:t>
      </w:r>
      <w:r w:rsidR="00553B66">
        <w:rPr>
          <w:sz w:val="24"/>
          <w:szCs w:val="24"/>
          <w:lang w:val="en-US"/>
        </w:rPr>
        <w:t>w</w:t>
      </w:r>
      <w:r w:rsidR="00C8732B">
        <w:rPr>
          <w:sz w:val="24"/>
          <w:szCs w:val="24"/>
          <w:lang w:val="en-US"/>
        </w:rPr>
        <w:t>o steps are very labor intensive and therefore need at least two months to complete.</w:t>
      </w:r>
    </w:p>
    <w:p w:rsidR="00553B66" w:rsidRDefault="00553B66" w:rsidP="00D05D2E">
      <w:pPr>
        <w:tabs>
          <w:tab w:val="left" w:pos="709"/>
          <w:tab w:val="left" w:pos="1134"/>
          <w:tab w:val="left" w:pos="1418"/>
        </w:tabs>
        <w:spacing w:after="0" w:line="240" w:lineRule="auto"/>
        <w:ind w:left="1080"/>
        <w:jc w:val="both"/>
        <w:rPr>
          <w:sz w:val="24"/>
          <w:szCs w:val="24"/>
          <w:lang w:val="en-US"/>
        </w:rPr>
      </w:pPr>
    </w:p>
    <w:p w:rsidR="00553B66" w:rsidRDefault="00553B66" w:rsidP="00D05D2E">
      <w:pPr>
        <w:tabs>
          <w:tab w:val="left" w:pos="709"/>
          <w:tab w:val="left" w:pos="1134"/>
          <w:tab w:val="left" w:pos="1418"/>
        </w:tabs>
        <w:spacing w:after="0" w:line="240" w:lineRule="auto"/>
        <w:ind w:left="1080"/>
        <w:jc w:val="both"/>
        <w:rPr>
          <w:sz w:val="24"/>
          <w:szCs w:val="24"/>
          <w:lang w:val="en-US"/>
        </w:rPr>
      </w:pPr>
      <w:r>
        <w:rPr>
          <w:sz w:val="24"/>
          <w:szCs w:val="24"/>
          <w:lang w:val="en-US"/>
        </w:rPr>
        <w:t xml:space="preserve">The training of the model then also takes at least two months because we expect to do a lot of trial and error. </w:t>
      </w:r>
    </w:p>
    <w:p w:rsidR="00553B66" w:rsidRDefault="00553B66" w:rsidP="00D05D2E">
      <w:pPr>
        <w:tabs>
          <w:tab w:val="left" w:pos="709"/>
          <w:tab w:val="left" w:pos="1134"/>
          <w:tab w:val="left" w:pos="1418"/>
        </w:tabs>
        <w:spacing w:after="0" w:line="240" w:lineRule="auto"/>
        <w:ind w:left="1080"/>
        <w:jc w:val="both"/>
        <w:rPr>
          <w:sz w:val="24"/>
          <w:szCs w:val="24"/>
          <w:lang w:val="en-US"/>
        </w:rPr>
      </w:pPr>
    </w:p>
    <w:p w:rsidR="00085090" w:rsidRDefault="00553B66" w:rsidP="00D05D2E">
      <w:pPr>
        <w:tabs>
          <w:tab w:val="left" w:pos="709"/>
          <w:tab w:val="left" w:pos="1134"/>
          <w:tab w:val="left" w:pos="1418"/>
        </w:tabs>
        <w:spacing w:after="0" w:line="240" w:lineRule="auto"/>
        <w:ind w:left="1080"/>
        <w:jc w:val="both"/>
        <w:rPr>
          <w:sz w:val="24"/>
          <w:szCs w:val="24"/>
          <w:lang w:val="en-US"/>
        </w:rPr>
      </w:pPr>
      <w:r>
        <w:rPr>
          <w:sz w:val="24"/>
          <w:szCs w:val="24"/>
          <w:lang w:val="en-US"/>
        </w:rPr>
        <w:t xml:space="preserve">Though the projects </w:t>
      </w:r>
      <w:r w:rsidR="00D05D2E">
        <w:rPr>
          <w:sz w:val="24"/>
          <w:szCs w:val="24"/>
          <w:lang w:val="en-US"/>
        </w:rPr>
        <w:t>must</w:t>
      </w:r>
      <w:r>
        <w:rPr>
          <w:sz w:val="24"/>
          <w:szCs w:val="24"/>
          <w:lang w:val="en-US"/>
        </w:rPr>
        <w:t xml:space="preserve"> be submitted in December, we plan to finish in October to have at least some room for experiments and further research.</w:t>
      </w:r>
    </w:p>
    <w:p w:rsidR="00085090" w:rsidRDefault="00085090" w:rsidP="00085090">
      <w:pPr>
        <w:tabs>
          <w:tab w:val="left" w:pos="709"/>
          <w:tab w:val="left" w:pos="1134"/>
          <w:tab w:val="left" w:pos="1418"/>
        </w:tabs>
        <w:spacing w:after="0" w:line="240" w:lineRule="auto"/>
        <w:ind w:left="708"/>
        <w:rPr>
          <w:sz w:val="24"/>
          <w:szCs w:val="24"/>
          <w:lang w:val="en-US"/>
        </w:rPr>
      </w:pPr>
      <w:r>
        <w:rPr>
          <w:sz w:val="24"/>
          <w:szCs w:val="24"/>
          <w:lang w:val="en-US"/>
        </w:rPr>
        <w:t xml:space="preserve"> </w:t>
      </w:r>
    </w:p>
    <w:p w:rsidR="00085090" w:rsidRDefault="00085090" w:rsidP="00085090">
      <w:pPr>
        <w:pStyle w:val="Listenabsatz"/>
        <w:numPr>
          <w:ilvl w:val="0"/>
          <w:numId w:val="6"/>
        </w:numPr>
        <w:rPr>
          <w:b/>
          <w:sz w:val="24"/>
          <w:szCs w:val="24"/>
          <w:lang w:val="en-US"/>
        </w:rPr>
      </w:pPr>
      <w:r>
        <w:rPr>
          <w:b/>
          <w:sz w:val="24"/>
          <w:szCs w:val="24"/>
          <w:lang w:val="en-US"/>
        </w:rPr>
        <w:t xml:space="preserve">Facilities </w:t>
      </w:r>
    </w:p>
    <w:p w:rsidR="00085090" w:rsidRDefault="00D05D2E" w:rsidP="00D05D2E">
      <w:pPr>
        <w:pStyle w:val="Listenabsatz"/>
        <w:numPr>
          <w:ilvl w:val="0"/>
          <w:numId w:val="9"/>
        </w:numPr>
        <w:spacing w:after="0" w:line="240" w:lineRule="auto"/>
        <w:rPr>
          <w:sz w:val="24"/>
          <w:szCs w:val="24"/>
          <w:lang w:val="en-US"/>
        </w:rPr>
      </w:pPr>
      <w:r>
        <w:rPr>
          <w:sz w:val="24"/>
          <w:szCs w:val="24"/>
          <w:lang w:val="en-US"/>
        </w:rPr>
        <w:t>USB-Camera</w:t>
      </w:r>
    </w:p>
    <w:p w:rsidR="00D05D2E" w:rsidRDefault="00D05D2E" w:rsidP="00D05D2E">
      <w:pPr>
        <w:pStyle w:val="Listenabsatz"/>
        <w:numPr>
          <w:ilvl w:val="0"/>
          <w:numId w:val="9"/>
        </w:numPr>
        <w:spacing w:after="0" w:line="240" w:lineRule="auto"/>
        <w:rPr>
          <w:sz w:val="24"/>
          <w:szCs w:val="24"/>
          <w:lang w:val="en-US"/>
        </w:rPr>
      </w:pPr>
      <w:r>
        <w:rPr>
          <w:sz w:val="24"/>
          <w:szCs w:val="24"/>
          <w:lang w:val="en-US"/>
        </w:rPr>
        <w:t>Tripod</w:t>
      </w:r>
    </w:p>
    <w:p w:rsidR="00D05D2E" w:rsidRDefault="00D05D2E" w:rsidP="00D05D2E">
      <w:pPr>
        <w:pStyle w:val="Listenabsatz"/>
        <w:numPr>
          <w:ilvl w:val="0"/>
          <w:numId w:val="9"/>
        </w:numPr>
        <w:spacing w:after="0" w:line="240" w:lineRule="auto"/>
        <w:rPr>
          <w:sz w:val="24"/>
          <w:szCs w:val="24"/>
          <w:lang w:val="en-US"/>
        </w:rPr>
      </w:pPr>
      <w:r>
        <w:rPr>
          <w:sz w:val="24"/>
          <w:szCs w:val="24"/>
          <w:lang w:val="en-US"/>
        </w:rPr>
        <w:t>PC or Laptop</w:t>
      </w:r>
    </w:p>
    <w:p w:rsidR="00D05D2E" w:rsidRDefault="00D05D2E" w:rsidP="00D05D2E">
      <w:pPr>
        <w:pStyle w:val="Listenabsatz"/>
        <w:numPr>
          <w:ilvl w:val="0"/>
          <w:numId w:val="9"/>
        </w:numPr>
        <w:spacing w:after="0" w:line="240" w:lineRule="auto"/>
        <w:rPr>
          <w:sz w:val="24"/>
          <w:szCs w:val="24"/>
          <w:lang w:val="en-US"/>
        </w:rPr>
      </w:pPr>
      <w:r>
        <w:rPr>
          <w:sz w:val="24"/>
          <w:szCs w:val="24"/>
          <w:lang w:val="en-US"/>
        </w:rPr>
        <w:t>Microcontroller Development Board</w:t>
      </w:r>
    </w:p>
    <w:p w:rsidR="00D05D2E" w:rsidRDefault="00D05D2E" w:rsidP="00D05D2E">
      <w:pPr>
        <w:pStyle w:val="Listenabsatz"/>
        <w:numPr>
          <w:ilvl w:val="0"/>
          <w:numId w:val="9"/>
        </w:numPr>
        <w:spacing w:after="0" w:line="240" w:lineRule="auto"/>
        <w:rPr>
          <w:sz w:val="24"/>
          <w:szCs w:val="24"/>
          <w:lang w:val="en-US"/>
        </w:rPr>
      </w:pPr>
      <w:r>
        <w:rPr>
          <w:sz w:val="24"/>
          <w:szCs w:val="24"/>
          <w:lang w:val="en-US"/>
        </w:rPr>
        <w:t>Motor Driver IC</w:t>
      </w:r>
    </w:p>
    <w:p w:rsidR="00D05D2E" w:rsidRDefault="00D05D2E" w:rsidP="00D05D2E">
      <w:pPr>
        <w:pStyle w:val="Listenabsatz"/>
        <w:numPr>
          <w:ilvl w:val="0"/>
          <w:numId w:val="9"/>
        </w:numPr>
        <w:spacing w:after="0" w:line="240" w:lineRule="auto"/>
        <w:rPr>
          <w:sz w:val="24"/>
          <w:szCs w:val="24"/>
          <w:lang w:val="en-US"/>
        </w:rPr>
      </w:pPr>
      <w:r>
        <w:rPr>
          <w:sz w:val="24"/>
          <w:szCs w:val="24"/>
          <w:lang w:val="en-US"/>
        </w:rPr>
        <w:t>Servo-Motor</w:t>
      </w:r>
    </w:p>
    <w:p w:rsidR="00D05D2E" w:rsidRPr="00D05D2E" w:rsidRDefault="00D05D2E" w:rsidP="00D05D2E">
      <w:pPr>
        <w:pStyle w:val="Listenabsatz"/>
        <w:spacing w:after="0" w:line="240" w:lineRule="auto"/>
        <w:ind w:left="1429"/>
        <w:rPr>
          <w:sz w:val="24"/>
          <w:szCs w:val="24"/>
          <w:lang w:val="en-US"/>
        </w:rPr>
      </w:pPr>
    </w:p>
    <w:p w:rsidR="00EA76CD" w:rsidRPr="00EA76CD" w:rsidRDefault="00085090" w:rsidP="00EA76CD">
      <w:pPr>
        <w:pStyle w:val="Listenabsatz"/>
        <w:numPr>
          <w:ilvl w:val="0"/>
          <w:numId w:val="6"/>
        </w:numPr>
        <w:rPr>
          <w:sz w:val="24"/>
          <w:szCs w:val="24"/>
          <w:lang w:val="en-US"/>
        </w:rPr>
      </w:pPr>
      <w:r>
        <w:rPr>
          <w:b/>
          <w:sz w:val="24"/>
          <w:szCs w:val="24"/>
          <w:lang w:val="en-US"/>
        </w:rPr>
        <w:lastRenderedPageBreak/>
        <w:t xml:space="preserve">Personal  </w:t>
      </w:r>
    </w:p>
    <w:p w:rsidR="00151F97" w:rsidRDefault="00151F97" w:rsidP="003619CD">
      <w:pPr>
        <w:pStyle w:val="Listenabsatz"/>
        <w:spacing w:after="0" w:line="240" w:lineRule="auto"/>
        <w:ind w:left="1080"/>
        <w:jc w:val="both"/>
        <w:rPr>
          <w:sz w:val="24"/>
          <w:szCs w:val="24"/>
          <w:lang w:val="en-US"/>
        </w:rPr>
      </w:pPr>
      <w:r w:rsidRPr="00151F97">
        <w:rPr>
          <w:b/>
          <w:sz w:val="24"/>
          <w:szCs w:val="24"/>
          <w:lang w:val="en-US"/>
        </w:rPr>
        <w:t>Gregor Fritz</w:t>
      </w:r>
      <w:r>
        <w:rPr>
          <w:sz w:val="24"/>
          <w:szCs w:val="24"/>
          <w:lang w:val="en-US"/>
        </w:rPr>
        <w:t xml:space="preserve"> will mainly be responsible for managing all the different hardware components, their interconnectivity and the configuration and installation of the Camera. He will also play a big role in developing a proper experimental setup for the data acquisition.</w:t>
      </w:r>
    </w:p>
    <w:p w:rsidR="00085090" w:rsidRDefault="00085090" w:rsidP="003619CD">
      <w:pPr>
        <w:pStyle w:val="Listenabsatz"/>
        <w:spacing w:after="0" w:line="240" w:lineRule="auto"/>
        <w:ind w:left="1080"/>
        <w:jc w:val="both"/>
        <w:rPr>
          <w:sz w:val="24"/>
          <w:szCs w:val="24"/>
          <w:lang w:val="en-US"/>
        </w:rPr>
      </w:pPr>
    </w:p>
    <w:p w:rsidR="00085090" w:rsidRDefault="00151F97" w:rsidP="003619CD">
      <w:pPr>
        <w:spacing w:after="0" w:line="240" w:lineRule="auto"/>
        <w:ind w:left="1134"/>
        <w:jc w:val="both"/>
        <w:rPr>
          <w:sz w:val="24"/>
          <w:szCs w:val="24"/>
          <w:lang w:val="en-US"/>
        </w:rPr>
      </w:pPr>
      <w:r w:rsidRPr="00151F97">
        <w:rPr>
          <w:b/>
          <w:sz w:val="24"/>
          <w:szCs w:val="24"/>
          <w:lang w:val="en-US"/>
        </w:rPr>
        <w:t xml:space="preserve">Laurenz </w:t>
      </w:r>
      <w:proofErr w:type="spellStart"/>
      <w:r w:rsidRPr="00151F97">
        <w:rPr>
          <w:b/>
          <w:sz w:val="24"/>
          <w:szCs w:val="24"/>
          <w:lang w:val="en-US"/>
        </w:rPr>
        <w:t>Hundgeburth</w:t>
      </w:r>
      <w:proofErr w:type="spellEnd"/>
      <w:r>
        <w:rPr>
          <w:sz w:val="24"/>
          <w:szCs w:val="24"/>
          <w:lang w:val="en-US"/>
        </w:rPr>
        <w:t xml:space="preserve"> will be focusing on training the network properly and ensure its accuracy and reliability.</w:t>
      </w:r>
    </w:p>
    <w:p w:rsidR="00151F97" w:rsidRDefault="00151F97" w:rsidP="003619CD">
      <w:pPr>
        <w:spacing w:after="0" w:line="240" w:lineRule="auto"/>
        <w:ind w:left="1134"/>
        <w:jc w:val="both"/>
        <w:rPr>
          <w:sz w:val="24"/>
          <w:szCs w:val="24"/>
          <w:lang w:val="en-US"/>
        </w:rPr>
      </w:pPr>
    </w:p>
    <w:p w:rsidR="008070D9" w:rsidRDefault="00151F97" w:rsidP="003619CD">
      <w:pPr>
        <w:spacing w:after="0" w:line="240" w:lineRule="auto"/>
        <w:ind w:left="1134"/>
        <w:jc w:val="both"/>
        <w:rPr>
          <w:sz w:val="24"/>
          <w:szCs w:val="24"/>
          <w:lang w:val="en-US"/>
        </w:rPr>
      </w:pPr>
      <w:r>
        <w:rPr>
          <w:sz w:val="24"/>
          <w:szCs w:val="24"/>
          <w:lang w:val="en-US"/>
        </w:rPr>
        <w:t xml:space="preserve">We as a team </w:t>
      </w:r>
      <w:r w:rsidR="008335A2">
        <w:rPr>
          <w:sz w:val="24"/>
          <w:szCs w:val="24"/>
          <w:lang w:val="en-US"/>
        </w:rPr>
        <w:t xml:space="preserve">do consider excessive project management as rather useless. Our strategy </w:t>
      </w:r>
      <w:r w:rsidR="008070D9">
        <w:rPr>
          <w:sz w:val="24"/>
          <w:szCs w:val="24"/>
          <w:lang w:val="en-US"/>
        </w:rPr>
        <w:t>is to start with a very small and doable goal with roam to improve. Once good decisions have been made we plan to keep the pressure up.</w:t>
      </w:r>
    </w:p>
    <w:p w:rsidR="00931270" w:rsidRDefault="008070D9" w:rsidP="003619CD">
      <w:pPr>
        <w:spacing w:after="0" w:line="240" w:lineRule="auto"/>
        <w:ind w:left="1134"/>
        <w:jc w:val="both"/>
        <w:rPr>
          <w:sz w:val="24"/>
          <w:szCs w:val="24"/>
          <w:lang w:val="en-US"/>
        </w:rPr>
      </w:pPr>
      <w:r>
        <w:rPr>
          <w:sz w:val="24"/>
          <w:szCs w:val="24"/>
          <w:lang w:val="en-US"/>
        </w:rPr>
        <w:t>It is also very crucial to constantly question the validity of the decisions to adapt quickly to newly obtained knowledge.</w:t>
      </w:r>
    </w:p>
    <w:p w:rsidR="00151F97" w:rsidRDefault="008070D9" w:rsidP="00085090">
      <w:pPr>
        <w:spacing w:after="0" w:line="240" w:lineRule="auto"/>
        <w:ind w:left="1134"/>
        <w:rPr>
          <w:sz w:val="24"/>
          <w:szCs w:val="24"/>
          <w:lang w:val="en-US"/>
        </w:rPr>
      </w:pPr>
      <w:r>
        <w:rPr>
          <w:sz w:val="24"/>
          <w:szCs w:val="24"/>
          <w:lang w:val="en-US"/>
        </w:rPr>
        <w:t xml:space="preserve"> </w:t>
      </w:r>
    </w:p>
    <w:p w:rsidR="00085090" w:rsidRDefault="00085090" w:rsidP="00085090">
      <w:pPr>
        <w:pStyle w:val="Listenabsatz"/>
        <w:numPr>
          <w:ilvl w:val="0"/>
          <w:numId w:val="6"/>
        </w:numPr>
        <w:rPr>
          <w:b/>
          <w:sz w:val="24"/>
          <w:szCs w:val="24"/>
          <w:lang w:val="en-US"/>
        </w:rPr>
      </w:pPr>
      <w:r>
        <w:rPr>
          <w:b/>
          <w:sz w:val="24"/>
          <w:szCs w:val="24"/>
          <w:lang w:val="en-US"/>
        </w:rPr>
        <w:t>Budget</w:t>
      </w:r>
    </w:p>
    <w:p w:rsidR="00025810" w:rsidRDefault="007419B9" w:rsidP="00085090">
      <w:pPr>
        <w:spacing w:after="0" w:line="240" w:lineRule="auto"/>
        <w:ind w:left="1418"/>
        <w:rPr>
          <w:sz w:val="24"/>
          <w:szCs w:val="24"/>
          <w:lang w:val="en-US"/>
        </w:rPr>
      </w:pPr>
      <w:r>
        <w:rPr>
          <w:noProof/>
        </w:rPr>
        <w:drawing>
          <wp:inline distT="0" distB="0" distL="0" distR="0" wp14:anchorId="2634213E" wp14:editId="38EC1560">
            <wp:extent cx="3667125" cy="200576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4763" cy="2026348"/>
                    </a:xfrm>
                    <a:prstGeom prst="rect">
                      <a:avLst/>
                    </a:prstGeom>
                  </pic:spPr>
                </pic:pic>
              </a:graphicData>
            </a:graphic>
          </wp:inline>
        </w:drawing>
      </w:r>
    </w:p>
    <w:p w:rsidR="00025810" w:rsidRDefault="00025810" w:rsidP="00085090">
      <w:pPr>
        <w:spacing w:after="0" w:line="240" w:lineRule="auto"/>
        <w:ind w:left="1418"/>
        <w:rPr>
          <w:sz w:val="24"/>
          <w:szCs w:val="24"/>
          <w:lang w:val="en-US"/>
        </w:rPr>
      </w:pPr>
    </w:p>
    <w:p w:rsidR="00085090" w:rsidRDefault="00085090" w:rsidP="00085090">
      <w:pPr>
        <w:spacing w:after="0" w:line="240" w:lineRule="auto"/>
        <w:ind w:left="1418"/>
        <w:rPr>
          <w:sz w:val="24"/>
          <w:szCs w:val="24"/>
          <w:lang w:val="en-US"/>
        </w:rPr>
      </w:pPr>
    </w:p>
    <w:p w:rsidR="00085090" w:rsidRDefault="00085090" w:rsidP="00085090">
      <w:pPr>
        <w:pStyle w:val="Listenabsatz"/>
        <w:numPr>
          <w:ilvl w:val="0"/>
          <w:numId w:val="6"/>
        </w:numPr>
        <w:tabs>
          <w:tab w:val="left" w:pos="709"/>
          <w:tab w:val="left" w:pos="1134"/>
          <w:tab w:val="left" w:pos="1418"/>
        </w:tabs>
        <w:spacing w:after="0" w:line="240" w:lineRule="auto"/>
        <w:rPr>
          <w:sz w:val="24"/>
          <w:szCs w:val="24"/>
          <w:lang w:val="en-US"/>
        </w:rPr>
      </w:pPr>
      <w:r>
        <w:rPr>
          <w:b/>
          <w:sz w:val="24"/>
          <w:szCs w:val="24"/>
          <w:lang w:val="en-US"/>
        </w:rPr>
        <w:t>Problem analysis</w:t>
      </w:r>
    </w:p>
    <w:p w:rsidR="00085090" w:rsidRDefault="00085090" w:rsidP="00085090">
      <w:pPr>
        <w:pStyle w:val="Listenabsatz"/>
        <w:tabs>
          <w:tab w:val="left" w:pos="709"/>
          <w:tab w:val="left" w:pos="1134"/>
          <w:tab w:val="left" w:pos="1418"/>
        </w:tabs>
        <w:spacing w:after="0" w:line="240" w:lineRule="auto"/>
        <w:ind w:left="1080"/>
        <w:rPr>
          <w:sz w:val="24"/>
          <w:szCs w:val="24"/>
          <w:lang w:val="en-US"/>
        </w:rPr>
      </w:pPr>
    </w:p>
    <w:p w:rsidR="00085090" w:rsidRDefault="00E54578" w:rsidP="00E54578">
      <w:pPr>
        <w:pStyle w:val="Listenabsatz"/>
        <w:tabs>
          <w:tab w:val="left" w:pos="1134"/>
        </w:tabs>
        <w:ind w:left="1080"/>
        <w:jc w:val="both"/>
        <w:rPr>
          <w:bCs/>
          <w:lang w:val="en-US"/>
        </w:rPr>
      </w:pPr>
      <w:r>
        <w:rPr>
          <w:bCs/>
          <w:lang w:val="en-US"/>
        </w:rPr>
        <w:t xml:space="preserve">The main challenge will be to get an </w:t>
      </w:r>
      <w:r w:rsidR="0038204E">
        <w:rPr>
          <w:bCs/>
          <w:lang w:val="en-US"/>
        </w:rPr>
        <w:t>appropriate</w:t>
      </w:r>
      <w:r>
        <w:rPr>
          <w:bCs/>
          <w:lang w:val="en-US"/>
        </w:rPr>
        <w:t xml:space="preserve"> training set and to do training right. The problem here is our missing expertise and we expect to learn a lot during this project. However, we are positive, that if we keep focusing on one problem at a time, we will finish on time.</w:t>
      </w:r>
    </w:p>
    <w:p w:rsidR="0038204E" w:rsidRDefault="0038204E" w:rsidP="00E54578">
      <w:pPr>
        <w:pStyle w:val="Listenabsatz"/>
        <w:tabs>
          <w:tab w:val="left" w:pos="1134"/>
        </w:tabs>
        <w:ind w:left="1080"/>
        <w:jc w:val="both"/>
        <w:rPr>
          <w:sz w:val="24"/>
          <w:szCs w:val="24"/>
          <w:lang w:val="en-US"/>
        </w:rPr>
      </w:pPr>
    </w:p>
    <w:p w:rsidR="003619CD" w:rsidRPr="00F6375E" w:rsidRDefault="00085090" w:rsidP="00F6375E">
      <w:pPr>
        <w:pStyle w:val="Listenabsatz"/>
        <w:numPr>
          <w:ilvl w:val="0"/>
          <w:numId w:val="6"/>
        </w:numPr>
        <w:rPr>
          <w:b/>
          <w:sz w:val="24"/>
          <w:szCs w:val="24"/>
          <w:lang w:val="en-US"/>
        </w:rPr>
      </w:pPr>
      <w:r>
        <w:rPr>
          <w:b/>
          <w:sz w:val="24"/>
          <w:szCs w:val="24"/>
          <w:lang w:val="en-US"/>
        </w:rPr>
        <w:t xml:space="preserve">Conclusion </w:t>
      </w:r>
    </w:p>
    <w:p w:rsidR="003619CD" w:rsidRDefault="00F6375E" w:rsidP="00E54578">
      <w:pPr>
        <w:spacing w:after="0" w:line="240" w:lineRule="auto"/>
        <w:ind w:left="1134"/>
        <w:jc w:val="both"/>
        <w:rPr>
          <w:sz w:val="24"/>
          <w:szCs w:val="24"/>
          <w:lang w:val="en-US"/>
        </w:rPr>
      </w:pPr>
      <w:r>
        <w:rPr>
          <w:sz w:val="24"/>
          <w:szCs w:val="24"/>
          <w:lang w:val="en-US"/>
        </w:rPr>
        <w:t>To sum up, the goal of this work is to build and train a visual sensor with a convolutional neural network which can be used in control applications. This approach is novel in a way that it uses machine learning to build a very custom and affordable sensor. We have prepared ourselves well for this task and are very positive that the sensor will show great performance, both in accuracy and in reliability. We also think that machine learning should have a stable place in a control engineers’ repertoire and are eager to demonstrate its capabilities.</w:t>
      </w:r>
    </w:p>
    <w:p w:rsidR="00085090" w:rsidRDefault="00085090" w:rsidP="00085090">
      <w:pPr>
        <w:spacing w:after="0" w:line="240" w:lineRule="auto"/>
        <w:ind w:left="709"/>
        <w:rPr>
          <w:sz w:val="24"/>
          <w:szCs w:val="24"/>
          <w:lang w:val="en-US"/>
        </w:rPr>
      </w:pPr>
    </w:p>
    <w:p w:rsidR="00085090" w:rsidRDefault="00085090" w:rsidP="00085090">
      <w:pPr>
        <w:pStyle w:val="Listenabsatz"/>
        <w:numPr>
          <w:ilvl w:val="0"/>
          <w:numId w:val="6"/>
        </w:numPr>
        <w:rPr>
          <w:b/>
          <w:sz w:val="24"/>
          <w:szCs w:val="24"/>
          <w:lang w:val="en-US"/>
        </w:rPr>
      </w:pPr>
      <w:r>
        <w:rPr>
          <w:b/>
          <w:sz w:val="24"/>
          <w:szCs w:val="24"/>
          <w:lang w:val="en-US"/>
        </w:rPr>
        <w:lastRenderedPageBreak/>
        <w:t xml:space="preserve">Bibliography </w:t>
      </w:r>
    </w:p>
    <w:p w:rsidR="00085090" w:rsidRDefault="00085090" w:rsidP="00085090">
      <w:pPr>
        <w:pStyle w:val="Listenabsatz"/>
        <w:numPr>
          <w:ilvl w:val="0"/>
          <w:numId w:val="6"/>
        </w:numPr>
        <w:rPr>
          <w:b/>
          <w:sz w:val="24"/>
          <w:szCs w:val="24"/>
          <w:lang w:val="en-US"/>
        </w:rPr>
      </w:pPr>
      <w:r>
        <w:rPr>
          <w:b/>
          <w:sz w:val="24"/>
          <w:szCs w:val="24"/>
          <w:lang w:val="en-US"/>
        </w:rPr>
        <w:t xml:space="preserve">Appendixes </w:t>
      </w:r>
    </w:p>
    <w:p w:rsidR="007E5BD1" w:rsidRPr="007E5BD1" w:rsidRDefault="007E5BD1" w:rsidP="007E5BD1">
      <w:pPr>
        <w:rPr>
          <w:b/>
          <w:sz w:val="24"/>
          <w:szCs w:val="24"/>
          <w:lang w:val="en-US"/>
        </w:rPr>
      </w:pPr>
      <w:r>
        <w:rPr>
          <w:b/>
          <w:sz w:val="24"/>
          <w:szCs w:val="24"/>
          <w:lang w:val="en-US"/>
        </w:rPr>
        <w:t>Coursera: Machine Learning Stanford University</w:t>
      </w:r>
    </w:p>
    <w:p w:rsidR="009B7557" w:rsidRPr="00B15DC5" w:rsidRDefault="006646F2" w:rsidP="00085090">
      <w:pPr>
        <w:tabs>
          <w:tab w:val="left" w:pos="8220"/>
        </w:tabs>
        <w:spacing w:after="0" w:line="240" w:lineRule="auto"/>
        <w:rPr>
          <w:lang w:val="en-US"/>
        </w:rPr>
      </w:pPr>
      <w:hyperlink r:id="rId16" w:history="1">
        <w:r w:rsidR="007E5BD1" w:rsidRPr="007E5BD1">
          <w:rPr>
            <w:rStyle w:val="Hyperlink"/>
            <w:lang w:val="en-US"/>
          </w:rPr>
          <w:t>https://www.coursera.org/learn/machine-learning</w:t>
        </w:r>
      </w:hyperlink>
    </w:p>
    <w:p w:rsidR="006C5246" w:rsidRPr="00B15DC5" w:rsidRDefault="006C5246" w:rsidP="00085090">
      <w:pPr>
        <w:tabs>
          <w:tab w:val="left" w:pos="8220"/>
        </w:tabs>
        <w:spacing w:after="0" w:line="240" w:lineRule="auto"/>
        <w:rPr>
          <w:lang w:val="en-US"/>
        </w:rPr>
      </w:pPr>
    </w:p>
    <w:p w:rsidR="007E5BD1" w:rsidRDefault="007E5BD1" w:rsidP="00085090">
      <w:pPr>
        <w:tabs>
          <w:tab w:val="left" w:pos="8220"/>
        </w:tabs>
        <w:spacing w:after="0" w:line="240" w:lineRule="auto"/>
        <w:rPr>
          <w:rFonts w:ascii="Century Gothic" w:hAnsi="Century Gothic"/>
          <w:sz w:val="16"/>
          <w:szCs w:val="16"/>
          <w:lang w:val="en-GB"/>
        </w:rPr>
      </w:pPr>
    </w:p>
    <w:p w:rsidR="007E5BD1" w:rsidRDefault="007E5BD1" w:rsidP="00085090">
      <w:pPr>
        <w:tabs>
          <w:tab w:val="left" w:pos="8220"/>
        </w:tabs>
        <w:spacing w:after="0" w:line="240" w:lineRule="auto"/>
        <w:rPr>
          <w:rFonts w:ascii="Century Gothic" w:hAnsi="Century Gothic"/>
          <w:sz w:val="16"/>
          <w:szCs w:val="16"/>
          <w:lang w:val="en-GB"/>
        </w:rPr>
      </w:pPr>
    </w:p>
    <w:p w:rsidR="007E5BD1" w:rsidRDefault="007E5BD1" w:rsidP="007E5BD1">
      <w:pPr>
        <w:rPr>
          <w:b/>
          <w:sz w:val="24"/>
          <w:szCs w:val="24"/>
          <w:lang w:val="en-US"/>
        </w:rPr>
      </w:pPr>
      <w:r w:rsidRPr="007E5BD1">
        <w:rPr>
          <w:b/>
          <w:sz w:val="24"/>
          <w:szCs w:val="24"/>
          <w:lang w:val="en-US"/>
        </w:rPr>
        <w:t>Coursera: Deep Learning Specialization Andrew Ng</w:t>
      </w:r>
    </w:p>
    <w:p w:rsidR="006C5246" w:rsidRPr="007E5BD1" w:rsidRDefault="006646F2" w:rsidP="007E5BD1">
      <w:pPr>
        <w:rPr>
          <w:b/>
          <w:sz w:val="24"/>
          <w:szCs w:val="24"/>
          <w:lang w:val="en-US"/>
        </w:rPr>
      </w:pPr>
      <w:hyperlink r:id="rId17" w:history="1">
        <w:r w:rsidR="006C5246" w:rsidRPr="006C5246">
          <w:rPr>
            <w:rStyle w:val="Hyperlink"/>
            <w:lang w:val="en-US"/>
          </w:rPr>
          <w:t>https://www.coursera.org/specializations/deep-learning</w:t>
        </w:r>
      </w:hyperlink>
    </w:p>
    <w:sectPr w:rsidR="006C5246" w:rsidRPr="007E5BD1" w:rsidSect="00BB0209">
      <w:headerReference w:type="default" r:id="rId18"/>
      <w:footerReference w:type="default" r:id="rId19"/>
      <w:headerReference w:type="firs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6F2" w:rsidRDefault="006646F2" w:rsidP="00890FB5">
      <w:pPr>
        <w:pStyle w:val="KeinLeerraum"/>
      </w:pPr>
      <w:r>
        <w:separator/>
      </w:r>
    </w:p>
  </w:endnote>
  <w:endnote w:type="continuationSeparator" w:id="0">
    <w:p w:rsidR="006646F2" w:rsidRDefault="006646F2" w:rsidP="00890FB5">
      <w:pPr>
        <w:pStyle w:val="KeinLeerraum"/>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92547"/>
      <w:docPartObj>
        <w:docPartGallery w:val="Page Numbers (Bottom of Page)"/>
        <w:docPartUnique/>
      </w:docPartObj>
    </w:sdtPr>
    <w:sdtEndPr/>
    <w:sdtContent>
      <w:p w:rsidR="00EA76CD" w:rsidRDefault="00EA76CD">
        <w:pPr>
          <w:pStyle w:val="Fuzeile"/>
          <w:jc w:val="center"/>
        </w:pPr>
        <w:r>
          <w:rPr>
            <w:noProof/>
          </w:rPr>
          <mc:AlternateContent>
            <mc:Choice Requires="wps">
              <w:drawing>
                <wp:inline distT="0" distB="0" distL="0" distR="0">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E48C54"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EA76CD" w:rsidRDefault="00EA76CD">
        <w:pPr>
          <w:pStyle w:val="Fuzeile"/>
          <w:jc w:val="center"/>
        </w:pPr>
        <w:r>
          <w:fldChar w:fldCharType="begin"/>
        </w:r>
        <w:r>
          <w:instrText>PAGE    \* MERGEFORMAT</w:instrText>
        </w:r>
        <w:r>
          <w:fldChar w:fldCharType="separate"/>
        </w:r>
        <w:r>
          <w:t>2</w:t>
        </w:r>
        <w:r>
          <w:fldChar w:fldCharType="end"/>
        </w:r>
      </w:p>
    </w:sdtContent>
  </w:sdt>
  <w:p w:rsidR="00EA76CD" w:rsidRPr="00DE5723" w:rsidRDefault="00EA76CD">
    <w:pPr>
      <w:pStyle w:val="Fuzeile"/>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CD" w:rsidRDefault="00EA76CD" w:rsidP="0023736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6F2" w:rsidRDefault="006646F2" w:rsidP="00890FB5">
      <w:pPr>
        <w:pStyle w:val="KeinLeerraum"/>
      </w:pPr>
      <w:r>
        <w:separator/>
      </w:r>
    </w:p>
  </w:footnote>
  <w:footnote w:type="continuationSeparator" w:id="0">
    <w:p w:rsidR="006646F2" w:rsidRDefault="006646F2" w:rsidP="00890FB5">
      <w:pPr>
        <w:pStyle w:val="KeinLeerraum"/>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CD" w:rsidRDefault="00EA76CD">
    <w:pPr>
      <w:pStyle w:val="Kopfzeile"/>
    </w:pPr>
    <w:r>
      <w:rPr>
        <w:noProof/>
        <w:lang w:eastAsia="de-DE"/>
      </w:rPr>
      <w:drawing>
        <wp:anchor distT="0" distB="0" distL="114300" distR="114300" simplePos="0" relativeHeight="251658240" behindDoc="1" locked="0" layoutInCell="1" allowOverlap="1" wp14:anchorId="6698FE21">
          <wp:simplePos x="0" y="0"/>
          <wp:positionH relativeFrom="column">
            <wp:posOffset>-699770</wp:posOffset>
          </wp:positionH>
          <wp:positionV relativeFrom="paragraph">
            <wp:posOffset>-335280</wp:posOffset>
          </wp:positionV>
          <wp:extent cx="2733675" cy="723900"/>
          <wp:effectExtent l="0" t="0" r="9525"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intranet.fh-kaernten.at/prmarketing/Dokumente/Logo/FH_KAERNTEN_logo_rgb_10cm.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33675" cy="7239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CD" w:rsidRDefault="00EA76CD" w:rsidP="00DE5723">
    <w:pPr>
      <w:pStyle w:val="Kopfzeile"/>
      <w:tabs>
        <w:tab w:val="clear" w:pos="9072"/>
        <w:tab w:val="right" w:pos="9498"/>
      </w:tabs>
      <w:ind w:right="-426"/>
      <w:jc w:val="right"/>
    </w:pPr>
    <w:r>
      <w:rPr>
        <w:noProof/>
        <w:lang w:eastAsia="de-DE"/>
      </w:rPr>
      <w:drawing>
        <wp:inline distT="0" distB="0" distL="0" distR="0" wp14:anchorId="2C8F5E71" wp14:editId="1326CD40">
          <wp:extent cx="2733675" cy="723900"/>
          <wp:effectExtent l="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intranet.fh-kaernten.at/prmarketing/Dokumente/Logo/FH_KAERNTEN_logo_rgb_10cm.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34158" cy="72402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618B"/>
    <w:multiLevelType w:val="hybridMultilevel"/>
    <w:tmpl w:val="A51EFF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7032DD"/>
    <w:multiLevelType w:val="hybridMultilevel"/>
    <w:tmpl w:val="EA1A7B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417A03"/>
    <w:multiLevelType w:val="hybridMultilevel"/>
    <w:tmpl w:val="4B44D246"/>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40EC6AF9"/>
    <w:multiLevelType w:val="hybridMultilevel"/>
    <w:tmpl w:val="220EB6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4613B3"/>
    <w:multiLevelType w:val="hybridMultilevel"/>
    <w:tmpl w:val="E062BFA0"/>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15:restartNumberingAfterBreak="0">
    <w:nsid w:val="45D01230"/>
    <w:multiLevelType w:val="hybridMultilevel"/>
    <w:tmpl w:val="617C2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13035D"/>
    <w:multiLevelType w:val="hybridMultilevel"/>
    <w:tmpl w:val="282EAF68"/>
    <w:lvl w:ilvl="0" w:tplc="0407000F">
      <w:start w:val="1"/>
      <w:numFmt w:val="decimal"/>
      <w:lvlText w:val="%1."/>
      <w:lvlJc w:val="left"/>
      <w:pPr>
        <w:ind w:left="1080" w:hanging="360"/>
      </w:pPr>
      <w:rPr>
        <w:color w:val="auto"/>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abstractNum w:abstractNumId="7" w15:restartNumberingAfterBreak="0">
    <w:nsid w:val="630F76BF"/>
    <w:multiLevelType w:val="hybridMultilevel"/>
    <w:tmpl w:val="2AE85F16"/>
    <w:lvl w:ilvl="0" w:tplc="8C3C741E">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FB5BBC"/>
    <w:multiLevelType w:val="hybridMultilevel"/>
    <w:tmpl w:val="EA1A7B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F012C19"/>
    <w:multiLevelType w:val="hybridMultilevel"/>
    <w:tmpl w:val="D012C0E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9A7"/>
    <w:rsid w:val="00000D0D"/>
    <w:rsid w:val="0001144F"/>
    <w:rsid w:val="00025810"/>
    <w:rsid w:val="0004594F"/>
    <w:rsid w:val="00071AFA"/>
    <w:rsid w:val="00085090"/>
    <w:rsid w:val="000867E5"/>
    <w:rsid w:val="000B1D8F"/>
    <w:rsid w:val="000B2E88"/>
    <w:rsid w:val="000C2E1E"/>
    <w:rsid w:val="000D38B0"/>
    <w:rsid w:val="000E1234"/>
    <w:rsid w:val="000F7DC4"/>
    <w:rsid w:val="00126BC4"/>
    <w:rsid w:val="00141207"/>
    <w:rsid w:val="00151F97"/>
    <w:rsid w:val="00165CC0"/>
    <w:rsid w:val="00170EFB"/>
    <w:rsid w:val="001A0839"/>
    <w:rsid w:val="001B579D"/>
    <w:rsid w:val="001C3A0F"/>
    <w:rsid w:val="001D0F25"/>
    <w:rsid w:val="001E0693"/>
    <w:rsid w:val="001E0843"/>
    <w:rsid w:val="001E6172"/>
    <w:rsid w:val="001F7E69"/>
    <w:rsid w:val="00216059"/>
    <w:rsid w:val="00233E1D"/>
    <w:rsid w:val="0023736A"/>
    <w:rsid w:val="00260FF9"/>
    <w:rsid w:val="0027472C"/>
    <w:rsid w:val="002844A7"/>
    <w:rsid w:val="002A257B"/>
    <w:rsid w:val="002B1573"/>
    <w:rsid w:val="002C56CE"/>
    <w:rsid w:val="002E7F38"/>
    <w:rsid w:val="003619CD"/>
    <w:rsid w:val="00376230"/>
    <w:rsid w:val="0038052D"/>
    <w:rsid w:val="0038204E"/>
    <w:rsid w:val="0038427E"/>
    <w:rsid w:val="003949A7"/>
    <w:rsid w:val="003A5690"/>
    <w:rsid w:val="003F3933"/>
    <w:rsid w:val="003F3B07"/>
    <w:rsid w:val="003F61D0"/>
    <w:rsid w:val="00420823"/>
    <w:rsid w:val="00430142"/>
    <w:rsid w:val="004417F3"/>
    <w:rsid w:val="00453963"/>
    <w:rsid w:val="00477324"/>
    <w:rsid w:val="004807FF"/>
    <w:rsid w:val="00480FDC"/>
    <w:rsid w:val="004A3E42"/>
    <w:rsid w:val="00517710"/>
    <w:rsid w:val="00521C64"/>
    <w:rsid w:val="00527B1D"/>
    <w:rsid w:val="005529A2"/>
    <w:rsid w:val="00552E69"/>
    <w:rsid w:val="00553B66"/>
    <w:rsid w:val="00556D5B"/>
    <w:rsid w:val="00561534"/>
    <w:rsid w:val="0056252D"/>
    <w:rsid w:val="005674CB"/>
    <w:rsid w:val="00567E9F"/>
    <w:rsid w:val="00593381"/>
    <w:rsid w:val="00593A0D"/>
    <w:rsid w:val="005C70D0"/>
    <w:rsid w:val="005E2B0F"/>
    <w:rsid w:val="005F6E07"/>
    <w:rsid w:val="006646F2"/>
    <w:rsid w:val="00675FD6"/>
    <w:rsid w:val="00687A98"/>
    <w:rsid w:val="00693B0A"/>
    <w:rsid w:val="006A574F"/>
    <w:rsid w:val="006B4F41"/>
    <w:rsid w:val="006C5246"/>
    <w:rsid w:val="006D4EFD"/>
    <w:rsid w:val="006E408E"/>
    <w:rsid w:val="006F2447"/>
    <w:rsid w:val="00703345"/>
    <w:rsid w:val="007041CF"/>
    <w:rsid w:val="00732F9A"/>
    <w:rsid w:val="007419B9"/>
    <w:rsid w:val="00741A74"/>
    <w:rsid w:val="007658C9"/>
    <w:rsid w:val="00766C1C"/>
    <w:rsid w:val="00770448"/>
    <w:rsid w:val="0077193F"/>
    <w:rsid w:val="00792FAB"/>
    <w:rsid w:val="007A020E"/>
    <w:rsid w:val="007A0A61"/>
    <w:rsid w:val="007B51EF"/>
    <w:rsid w:val="007B5B50"/>
    <w:rsid w:val="007E5BD1"/>
    <w:rsid w:val="008070D9"/>
    <w:rsid w:val="008228BC"/>
    <w:rsid w:val="008335A2"/>
    <w:rsid w:val="0084716A"/>
    <w:rsid w:val="008534B7"/>
    <w:rsid w:val="0086562D"/>
    <w:rsid w:val="00865F3A"/>
    <w:rsid w:val="0088074B"/>
    <w:rsid w:val="00890FB5"/>
    <w:rsid w:val="008A16B8"/>
    <w:rsid w:val="00905E99"/>
    <w:rsid w:val="00914EEB"/>
    <w:rsid w:val="0092233C"/>
    <w:rsid w:val="00931270"/>
    <w:rsid w:val="00946EA9"/>
    <w:rsid w:val="009941CC"/>
    <w:rsid w:val="009A12C5"/>
    <w:rsid w:val="009A1A88"/>
    <w:rsid w:val="009B7557"/>
    <w:rsid w:val="009C10DF"/>
    <w:rsid w:val="009F61CA"/>
    <w:rsid w:val="00A101E9"/>
    <w:rsid w:val="00A31703"/>
    <w:rsid w:val="00A32EB2"/>
    <w:rsid w:val="00A33CDE"/>
    <w:rsid w:val="00A36665"/>
    <w:rsid w:val="00AA15F8"/>
    <w:rsid w:val="00AA6044"/>
    <w:rsid w:val="00AC1AAA"/>
    <w:rsid w:val="00AC2A75"/>
    <w:rsid w:val="00AD1178"/>
    <w:rsid w:val="00AD3929"/>
    <w:rsid w:val="00AD3E72"/>
    <w:rsid w:val="00AE60D8"/>
    <w:rsid w:val="00B017E2"/>
    <w:rsid w:val="00B15DC5"/>
    <w:rsid w:val="00B17A34"/>
    <w:rsid w:val="00B37AA2"/>
    <w:rsid w:val="00B51239"/>
    <w:rsid w:val="00B734EE"/>
    <w:rsid w:val="00B90C7F"/>
    <w:rsid w:val="00BA40B8"/>
    <w:rsid w:val="00BA5743"/>
    <w:rsid w:val="00BB0209"/>
    <w:rsid w:val="00BC4910"/>
    <w:rsid w:val="00BF258A"/>
    <w:rsid w:val="00BF315B"/>
    <w:rsid w:val="00BF4028"/>
    <w:rsid w:val="00C637E7"/>
    <w:rsid w:val="00C77CCB"/>
    <w:rsid w:val="00C82F50"/>
    <w:rsid w:val="00C8732B"/>
    <w:rsid w:val="00CA5500"/>
    <w:rsid w:val="00CC750E"/>
    <w:rsid w:val="00CE7BC8"/>
    <w:rsid w:val="00D00B6A"/>
    <w:rsid w:val="00D01AC9"/>
    <w:rsid w:val="00D05D2E"/>
    <w:rsid w:val="00D139B7"/>
    <w:rsid w:val="00D21EE6"/>
    <w:rsid w:val="00D45CEC"/>
    <w:rsid w:val="00D5289F"/>
    <w:rsid w:val="00D54C06"/>
    <w:rsid w:val="00D560B7"/>
    <w:rsid w:val="00D5751F"/>
    <w:rsid w:val="00D63C63"/>
    <w:rsid w:val="00DA2982"/>
    <w:rsid w:val="00DE04E4"/>
    <w:rsid w:val="00DE5723"/>
    <w:rsid w:val="00E01A70"/>
    <w:rsid w:val="00E53203"/>
    <w:rsid w:val="00E54578"/>
    <w:rsid w:val="00E65995"/>
    <w:rsid w:val="00E67FC6"/>
    <w:rsid w:val="00E93485"/>
    <w:rsid w:val="00EA76CD"/>
    <w:rsid w:val="00EB0E05"/>
    <w:rsid w:val="00EC1CE7"/>
    <w:rsid w:val="00ED7507"/>
    <w:rsid w:val="00EE2D48"/>
    <w:rsid w:val="00F003EA"/>
    <w:rsid w:val="00F066A3"/>
    <w:rsid w:val="00F30BE2"/>
    <w:rsid w:val="00F55130"/>
    <w:rsid w:val="00F6375E"/>
    <w:rsid w:val="00F76EB6"/>
    <w:rsid w:val="00F7710A"/>
    <w:rsid w:val="00F95409"/>
    <w:rsid w:val="00FF29BE"/>
    <w:rsid w:val="00FF6E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C0D2BD"/>
  <w15:docId w15:val="{4725031D-3A7C-4FA6-A55F-CAAF64FF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6252D"/>
    <w:pPr>
      <w:spacing w:after="200" w:line="276"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3949A7"/>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rsid w:val="003949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949A7"/>
    <w:rPr>
      <w:rFonts w:ascii="Tahoma" w:hAnsi="Tahoma" w:cs="Tahoma"/>
      <w:sz w:val="16"/>
      <w:szCs w:val="16"/>
    </w:rPr>
  </w:style>
  <w:style w:type="character" w:styleId="Platzhaltertext">
    <w:name w:val="Placeholder Text"/>
    <w:basedOn w:val="Absatz-Standardschriftart"/>
    <w:uiPriority w:val="99"/>
    <w:semiHidden/>
    <w:rsid w:val="003949A7"/>
    <w:rPr>
      <w:rFonts w:cs="Times New Roman"/>
      <w:color w:val="808080"/>
    </w:rPr>
  </w:style>
  <w:style w:type="paragraph" w:styleId="KeinLeerraum">
    <w:name w:val="No Spacing"/>
    <w:uiPriority w:val="99"/>
    <w:qFormat/>
    <w:rsid w:val="00A32EB2"/>
    <w:rPr>
      <w:lang w:val="de-DE"/>
    </w:rPr>
  </w:style>
  <w:style w:type="paragraph" w:styleId="Kopfzeile">
    <w:name w:val="header"/>
    <w:basedOn w:val="Standard"/>
    <w:link w:val="KopfzeileZchn"/>
    <w:uiPriority w:val="99"/>
    <w:semiHidden/>
    <w:rsid w:val="00890F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890FB5"/>
    <w:rPr>
      <w:rFonts w:cs="Times New Roman"/>
    </w:rPr>
  </w:style>
  <w:style w:type="paragraph" w:styleId="Fuzeile">
    <w:name w:val="footer"/>
    <w:basedOn w:val="Standard"/>
    <w:link w:val="FuzeileZchn"/>
    <w:uiPriority w:val="99"/>
    <w:rsid w:val="00890FB5"/>
    <w:pPr>
      <w:tabs>
        <w:tab w:val="center" w:pos="4536"/>
        <w:tab w:val="right" w:pos="9072"/>
      </w:tabs>
      <w:spacing w:after="0" w:line="240" w:lineRule="auto"/>
    </w:pPr>
  </w:style>
  <w:style w:type="character" w:customStyle="1" w:styleId="FuzeileZchn">
    <w:name w:val="Fußzeile Zchn"/>
    <w:basedOn w:val="Absatz-Standardschriftart"/>
    <w:link w:val="Fuzeile"/>
    <w:uiPriority w:val="99"/>
    <w:locked/>
    <w:rsid w:val="00890FB5"/>
    <w:rPr>
      <w:rFonts w:cs="Times New Roman"/>
    </w:rPr>
  </w:style>
  <w:style w:type="character" w:styleId="Fett">
    <w:name w:val="Strong"/>
    <w:basedOn w:val="Absatz-Standardschriftart"/>
    <w:qFormat/>
    <w:locked/>
    <w:rsid w:val="00556D5B"/>
    <w:rPr>
      <w:b/>
      <w:bCs/>
    </w:rPr>
  </w:style>
  <w:style w:type="paragraph" w:styleId="Listenabsatz">
    <w:name w:val="List Paragraph"/>
    <w:basedOn w:val="Standard"/>
    <w:uiPriority w:val="34"/>
    <w:qFormat/>
    <w:rsid w:val="00FF29BE"/>
    <w:pPr>
      <w:ind w:left="720"/>
      <w:contextualSpacing/>
    </w:pPr>
    <w:rPr>
      <w:rFonts w:asciiTheme="minorHAnsi" w:eastAsiaTheme="minorHAnsi" w:hAnsiTheme="minorHAnsi" w:cstheme="minorBidi"/>
    </w:rPr>
  </w:style>
  <w:style w:type="character" w:styleId="Hyperlink">
    <w:name w:val="Hyperlink"/>
    <w:basedOn w:val="Absatz-Standardschriftart"/>
    <w:uiPriority w:val="99"/>
    <w:semiHidden/>
    <w:unhideWhenUsed/>
    <w:rsid w:val="007E5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939754">
      <w:bodyDiv w:val="1"/>
      <w:marLeft w:val="0"/>
      <w:marRight w:val="0"/>
      <w:marTop w:val="0"/>
      <w:marBottom w:val="0"/>
      <w:divBdr>
        <w:top w:val="none" w:sz="0" w:space="0" w:color="auto"/>
        <w:left w:val="none" w:sz="0" w:space="0" w:color="auto"/>
        <w:bottom w:val="none" w:sz="0" w:space="0" w:color="auto"/>
        <w:right w:val="none" w:sz="0" w:space="0" w:color="auto"/>
      </w:divBdr>
    </w:div>
    <w:div w:id="1252280146">
      <w:bodyDiv w:val="1"/>
      <w:marLeft w:val="0"/>
      <w:marRight w:val="0"/>
      <w:marTop w:val="0"/>
      <w:marBottom w:val="0"/>
      <w:divBdr>
        <w:top w:val="none" w:sz="0" w:space="0" w:color="auto"/>
        <w:left w:val="none" w:sz="0" w:space="0" w:color="auto"/>
        <w:bottom w:val="none" w:sz="0" w:space="0" w:color="auto"/>
        <w:right w:val="none" w:sz="0" w:space="0" w:color="auto"/>
      </w:divBdr>
    </w:div>
    <w:div w:id="15705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oursera.org/specializations/deep-learning" TargetMode="External"/><Relationship Id="rId2" Type="http://schemas.openxmlformats.org/officeDocument/2006/relationships/customXml" Target="../customXml/item2.xml"/><Relationship Id="rId16" Type="http://schemas.openxmlformats.org/officeDocument/2006/relationships/hyperlink" Target="https://www.coursera.org/learn/machine-learn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ategorie xmlns="22a12027-b3c1-40b6-91e1-d44cd8ff5d8a" xsi:nil="true"/>
    <Genehmigung_x0020_durch_x0020_Rektor xmlns="b2e1c157-b64f-4186-92ac-6ef75de09d4d">false</Genehmigung_x0020_durch_x0020_Rektor>
    <Genehmigung_x0020_durch_x0020_Geschäftsführer xmlns="b2e1c157-b64f-4186-92ac-6ef75de09d4d">false</Genehmigung_x0020_durch_x0020_Geschäftsführer>
    <_ResourceType xmlns="http://schemas.microsoft.com/sharepoint/v3/fields">Formular</_ResourceType>
    <Freigabedatum xmlns="4100d373-c616-4202-9e90-a42d42ec1e4a" xsi:nil="true"/>
    <Studienbereiche xmlns="36ec10ec-be8e-4438-9518-9db28c208848">
      <Value>4</Value>
    </Studienbereiche>
    <Archiv xmlns="4100d373-c616-4202-9e90-a42d42ec1e4a">false</Archiv>
    <Begruessungsmail xmlns="295152be-4f51-4bb9-a111-118fa24689a0">false</Begruessungsmail>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A98234826425542ABAABB53B6EF0392" ma:contentTypeVersion="14" ma:contentTypeDescription="Ein neues Dokument erstellen." ma:contentTypeScope="" ma:versionID="64b49586a29ea6cfb0bfa7755be196cb">
  <xsd:schema xmlns:xsd="http://www.w3.org/2001/XMLSchema" xmlns:xs="http://www.w3.org/2001/XMLSchema" xmlns:p="http://schemas.microsoft.com/office/2006/metadata/properties" xmlns:ns2="4100d373-c616-4202-9e90-a42d42ec1e4a" xmlns:ns3="36ec10ec-be8e-4438-9518-9db28c208848" xmlns:ns4="http://schemas.microsoft.com/sharepoint/v3/fields" xmlns:ns5="b2e1c157-b64f-4186-92ac-6ef75de09d4d" xmlns:ns6="22a12027-b3c1-40b6-91e1-d44cd8ff5d8a" xmlns:ns7="295152be-4f51-4bb9-a111-118fa24689a0" xmlns:ns8="http://schemas.microsoft.com/sharepoint/v4" targetNamespace="http://schemas.microsoft.com/office/2006/metadata/properties" ma:root="true" ma:fieldsID="76e70dc019d9668d7ff3b14b03053945" ns2:_="" ns3:_="" ns4:_="" ns5:_="" ns6:_="" ns7:_="" ns8:_="">
    <xsd:import namespace="4100d373-c616-4202-9e90-a42d42ec1e4a"/>
    <xsd:import namespace="36ec10ec-be8e-4438-9518-9db28c208848"/>
    <xsd:import namespace="http://schemas.microsoft.com/sharepoint/v3/fields"/>
    <xsd:import namespace="b2e1c157-b64f-4186-92ac-6ef75de09d4d"/>
    <xsd:import namespace="22a12027-b3c1-40b6-91e1-d44cd8ff5d8a"/>
    <xsd:import namespace="295152be-4f51-4bb9-a111-118fa24689a0"/>
    <xsd:import namespace="http://schemas.microsoft.com/sharepoint/v4"/>
    <xsd:element name="properties">
      <xsd:complexType>
        <xsd:sequence>
          <xsd:element name="documentManagement">
            <xsd:complexType>
              <xsd:all>
                <xsd:element ref="ns2:Freigabedatum" minOccurs="0"/>
                <xsd:element ref="ns3:Studienbereiche" minOccurs="0"/>
                <xsd:element ref="ns4:_ResourceType"/>
                <xsd:element ref="ns5:Genehmigung_x0020_durch_x0020_Rektor" minOccurs="0"/>
                <xsd:element ref="ns5:Genehmigung_x0020_durch_x0020_Geschäftsführer" minOccurs="0"/>
                <xsd:element ref="ns6:Kategorie" minOccurs="0"/>
                <xsd:element ref="ns2:Archiv" minOccurs="0"/>
                <xsd:element ref="ns7:Begruessungsmail" minOccurs="0"/>
                <xsd:element ref="ns8: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0d373-c616-4202-9e90-a42d42ec1e4a" elementFormDefault="qualified">
    <xsd:import namespace="http://schemas.microsoft.com/office/2006/documentManagement/types"/>
    <xsd:import namespace="http://schemas.microsoft.com/office/infopath/2007/PartnerControls"/>
    <xsd:element name="Freigabedatum" ma:index="2" nillable="true" ma:displayName="Freigabedatum" ma:format="DateOnly" ma:internalName="Freigabedatum">
      <xsd:simpleType>
        <xsd:restriction base="dms:DateTime"/>
      </xsd:simpleType>
    </xsd:element>
    <xsd:element name="Archiv" ma:index="22" nillable="true" ma:displayName="Archiv" ma:default="0" ma:internalName="Archiv">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ec10ec-be8e-4438-9518-9db28c208848" elementFormDefault="qualified">
    <xsd:import namespace="http://schemas.microsoft.com/office/2006/documentManagement/types"/>
    <xsd:import namespace="http://schemas.microsoft.com/office/infopath/2007/PartnerControls"/>
    <xsd:element name="Studienbereiche" ma:index="3" nillable="true" ma:displayName="Studienbereiche" ma:description="Berechtigungen für Studierende, MA sehen immer alle Dokumente" ma:list="{c53212af-9edc-4186-bb5f-b8484f621b32}" ma:internalName="Studienbereiche" ma:showField="Title" ma:web="36ec10ec-be8e-4438-9518-9db28c20884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sourceType" ma:index="4" ma:displayName="Dokumentenart" ma:default="Sonstiges" ma:format="RadioButtons" ma:internalName="_ResourceType">
      <xsd:simpleType>
        <xsd:restriction base="dms:Choice">
          <xsd:enumeration value="Sonstiges"/>
          <xsd:enumeration value="Formular"/>
          <xsd:enumeration value="Prozess"/>
          <xsd:enumeration value="Richtlinie"/>
        </xsd:restriction>
      </xsd:simpleType>
    </xsd:element>
  </xsd:schema>
  <xsd:schema xmlns:xsd="http://www.w3.org/2001/XMLSchema" xmlns:xs="http://www.w3.org/2001/XMLSchema" xmlns:dms="http://schemas.microsoft.com/office/2006/documentManagement/types" xmlns:pc="http://schemas.microsoft.com/office/infopath/2007/PartnerControls" targetNamespace="b2e1c157-b64f-4186-92ac-6ef75de09d4d" elementFormDefault="qualified">
    <xsd:import namespace="http://schemas.microsoft.com/office/2006/documentManagement/types"/>
    <xsd:import namespace="http://schemas.microsoft.com/office/infopath/2007/PartnerControls"/>
    <xsd:element name="Genehmigung_x0020_durch_x0020_Rektor" ma:index="7" nillable="true" ma:displayName="Genehmigung durch Rektor" ma:default="0" ma:hidden="true" ma:internalName="Genehmigung_x0020_durch_x0020_Rektor" ma:readOnly="false">
      <xsd:simpleType>
        <xsd:restriction base="dms:Boolean"/>
      </xsd:simpleType>
    </xsd:element>
    <xsd:element name="Genehmigung_x0020_durch_x0020_Geschäftsführer" ma:index="8" nillable="true" ma:displayName="Genehmigung durch Geschäftsführer" ma:default="0" ma:hidden="true" ma:internalName="Genehmigung_x0020_durch_x0020_Gesch_x00e4_ftsf_x00fc_hrer"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2a12027-b3c1-40b6-91e1-d44cd8ff5d8a" elementFormDefault="qualified">
    <xsd:import namespace="http://schemas.microsoft.com/office/2006/documentManagement/types"/>
    <xsd:import namespace="http://schemas.microsoft.com/office/infopath/2007/PartnerControls"/>
    <xsd:element name="Kategorie" ma:index="14" nillable="true" ma:displayName="Kategorie" ma:format="Dropdown" ma:hidden="true" ma:internalName="Kategorie" ma:readOnly="false">
      <xsd:simpleType>
        <xsd:restriction base="dms:Choice">
          <xsd:enumeration value="Management"/>
          <xsd:enumeration value="Support"/>
          <xsd:enumeration value="Studium&amp;Lehre"/>
          <xsd:enumeration value="Forschung"/>
        </xsd:restriction>
      </xsd:simpleType>
    </xsd:element>
  </xsd:schema>
  <xsd:schema xmlns:xsd="http://www.w3.org/2001/XMLSchema" xmlns:xs="http://www.w3.org/2001/XMLSchema" xmlns:dms="http://schemas.microsoft.com/office/2006/documentManagement/types" xmlns:pc="http://schemas.microsoft.com/office/infopath/2007/PartnerControls" targetNamespace="295152be-4f51-4bb9-a111-118fa24689a0" elementFormDefault="qualified">
    <xsd:import namespace="http://schemas.microsoft.com/office/2006/documentManagement/types"/>
    <xsd:import namespace="http://schemas.microsoft.com/office/infopath/2007/PartnerControls"/>
    <xsd:element name="Begruessungsmail" ma:index="23" nillable="true" ma:displayName="Begruessungsmail" ma:default="0" ma:description="Ausfüllen nur durch Personal bzw. IKT&#10;Dient der Anzeigenfilterung, für neue Mitarbeiter" ma:internalName="Begruessungsmail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haltstyp"/>
        <xsd:element ref="dc:title" maxOccurs="1" ma:index="1" ma:displayName="Langbezeichnung"/>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ADF27-E735-49A2-B2F9-162EB26ADE51}">
  <ds:schemaRefs>
    <ds:schemaRef ds:uri="http://schemas.microsoft.com/office/2006/metadata/properties"/>
    <ds:schemaRef ds:uri="http://schemas.microsoft.com/office/infopath/2007/PartnerControls"/>
    <ds:schemaRef ds:uri="22a12027-b3c1-40b6-91e1-d44cd8ff5d8a"/>
    <ds:schemaRef ds:uri="b2e1c157-b64f-4186-92ac-6ef75de09d4d"/>
    <ds:schemaRef ds:uri="http://schemas.microsoft.com/sharepoint/v3/fields"/>
    <ds:schemaRef ds:uri="4100d373-c616-4202-9e90-a42d42ec1e4a"/>
    <ds:schemaRef ds:uri="36ec10ec-be8e-4438-9518-9db28c208848"/>
    <ds:schemaRef ds:uri="295152be-4f51-4bb9-a111-118fa24689a0"/>
    <ds:schemaRef ds:uri="http://schemas.microsoft.com/sharepoint/v4"/>
  </ds:schemaRefs>
</ds:datastoreItem>
</file>

<file path=customXml/itemProps2.xml><?xml version="1.0" encoding="utf-8"?>
<ds:datastoreItem xmlns:ds="http://schemas.openxmlformats.org/officeDocument/2006/customXml" ds:itemID="{4D54BD48-3294-4B07-822E-AB10D3FED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00d373-c616-4202-9e90-a42d42ec1e4a"/>
    <ds:schemaRef ds:uri="36ec10ec-be8e-4438-9518-9db28c208848"/>
    <ds:schemaRef ds:uri="http://schemas.microsoft.com/sharepoint/v3/fields"/>
    <ds:schemaRef ds:uri="b2e1c157-b64f-4186-92ac-6ef75de09d4d"/>
    <ds:schemaRef ds:uri="22a12027-b3c1-40b6-91e1-d44cd8ff5d8a"/>
    <ds:schemaRef ds:uri="295152be-4f51-4bb9-a111-118fa24689a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E4BE54-CAB3-41C7-A96D-F78B474FCCD2}">
  <ds:schemaRefs>
    <ds:schemaRef ds:uri="http://schemas.microsoft.com/sharepoint/v3/contenttype/forms"/>
  </ds:schemaRefs>
</ds:datastoreItem>
</file>

<file path=customXml/itemProps4.xml><?xml version="1.0" encoding="utf-8"?>
<ds:datastoreItem xmlns:ds="http://schemas.openxmlformats.org/officeDocument/2006/customXml" ds:itemID="{34A89CE5-50B7-4EA3-8960-86C612090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1188</Words>
  <Characters>7490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Bachelor-Expose-Vorlage Word</vt:lpstr>
    </vt:vector>
  </TitlesOfParts>
  <Company>FH Kärnten</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Bachelor-Expose-Vorlage Word</dc:title>
  <dc:creator>tomantschger</dc:creator>
  <cp:lastModifiedBy>Laurenz Beck</cp:lastModifiedBy>
  <cp:revision>39</cp:revision>
  <cp:lastPrinted>2014-12-12T12:21:00Z</cp:lastPrinted>
  <dcterms:created xsi:type="dcterms:W3CDTF">2019-06-19T17:21:00Z</dcterms:created>
  <dcterms:modified xsi:type="dcterms:W3CDTF">2019-06-24T13:36:00Z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0x0101005A98234826425542ABAABB53B6EF0392</vt:lpwstr>
  </property>
  <property fmtid="{D5CDD505-2E9C-101B-9397-08002B2CF9AE}" pid="3" name="Studienbereiche">
    <vt:lpwstr>4</vt:lpwstr>
  </property>
  <property fmtid="{D5CDD505-2E9C-101B-9397-08002B2CF9AE}" pid="4" name="Herkunft">
    <vt:lpwstr>4</vt:lpwstr>
  </property>
  <property fmtid="{D5CDD505-2E9C-101B-9397-08002B2CF9AE}" pid="5" name="Studiengänge">
    <vt:lpwstr>25;#;#28;#;#15;#;#38;#;#39;#</vt:lpwstr>
  </property>
  <property fmtid="{D5CDD505-2E9C-101B-9397-08002B2CF9AE}" pid="6" name="_ResourceType">
    <vt:lpwstr>Formular</vt:lpwstr>
  </property>
  <property fmtid="{D5CDD505-2E9C-101B-9397-08002B2CF9AE}" pid="7" name="Genehmigung durch Rektor">
    <vt:lpwstr>0</vt:lpwstr>
  </property>
  <property fmtid="{D5CDD505-2E9C-101B-9397-08002B2CF9AE}" pid="8" name="Genehmigung durch Geschäftsführer">
    <vt:lpwstr>0</vt:lpwstr>
  </property>
  <property fmtid="{D5CDD505-2E9C-101B-9397-08002B2CF9AE}" pid="9" name="Order">
    <vt:r8>85900</vt:r8>
  </property>
  <property fmtid="{D5CDD505-2E9C-101B-9397-08002B2CF9AE}" pid="10" name="TemplateUrl">
    <vt:lpwstr/>
  </property>
  <property fmtid="{D5CDD505-2E9C-101B-9397-08002B2CF9AE}" pid="11" name="Dokumentenzielgruppe">
    <vt:lpwstr/>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Begruessungsmail">
    <vt:bool>false</vt:bool>
  </property>
  <property fmtid="{D5CDD505-2E9C-101B-9397-08002B2CF9AE}" pid="17" name="Begruessungsmail0">
    <vt:bool>false</vt:bool>
  </property>
  <property fmtid="{D5CDD505-2E9C-101B-9397-08002B2CF9AE}" pid="18" name="ungueltig">
    <vt:bool>false</vt:bool>
  </property>
</Properties>
</file>