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EB0861D" w:rsidP="5287D2C6" w:rsidRDefault="6EB0861D" w14:paraId="13869F9D" w14:textId="15A8B870">
      <w:pPr>
        <w:jc w:val="center"/>
        <w:rPr>
          <w:b w:val="1"/>
          <w:bCs w:val="1"/>
          <w:sz w:val="22"/>
          <w:szCs w:val="22"/>
          <w:u w:val="single"/>
        </w:rPr>
      </w:pPr>
      <w:r w:rsidRPr="061A7C82" w:rsidR="061A7C82">
        <w:rPr>
          <w:b w:val="1"/>
          <w:bCs w:val="1"/>
          <w:sz w:val="22"/>
          <w:szCs w:val="22"/>
          <w:u w:val="single"/>
        </w:rPr>
        <w:t>Dossier de projet pour le titre développeur web - web mobile</w:t>
      </w:r>
    </w:p>
    <w:p w:rsidR="6EB0861D" w:rsidP="5287D2C6" w:rsidRDefault="6EB0861D" w14:paraId="55A8EE82" w14:textId="00EEAC9D">
      <w:pPr>
        <w:pStyle w:val="Normal"/>
        <w:rPr>
          <w:sz w:val="22"/>
          <w:szCs w:val="22"/>
        </w:rPr>
      </w:pPr>
    </w:p>
    <w:p w:rsidR="6EB0861D" w:rsidP="5287D2C6" w:rsidRDefault="6EB0861D" w14:paraId="7BFE3397" w14:textId="12FF4ACB">
      <w:pPr>
        <w:rPr>
          <w:sz w:val="22"/>
          <w:szCs w:val="22"/>
        </w:rPr>
      </w:pPr>
      <w:r w:rsidRPr="5287D2C6" w:rsidR="5287D2C6">
        <w:rPr>
          <w:sz w:val="22"/>
          <w:szCs w:val="22"/>
        </w:rPr>
        <w:t xml:space="preserve">SOMMAIRE </w:t>
      </w:r>
    </w:p>
    <w:p xmlns:wp14="http://schemas.microsoft.com/office/word/2010/wordml" w:rsidP="5287D2C6" w14:paraId="3BFEFB25" wp14:textId="51AB5366">
      <w:pPr>
        <w:rPr>
          <w:sz w:val="22"/>
          <w:szCs w:val="22"/>
        </w:rPr>
      </w:pPr>
      <w:bookmarkStart w:name="_GoBack" w:id="0"/>
      <w:bookmarkEnd w:id="0"/>
      <w:r w:rsidRPr="5287D2C6" w:rsidR="5287D2C6">
        <w:rPr>
          <w:i w:val="0"/>
          <w:iCs w:val="0"/>
          <w:sz w:val="22"/>
          <w:szCs w:val="22"/>
        </w:rPr>
        <w:t xml:space="preserve">I </w:t>
      </w:r>
      <w:r w:rsidRPr="5287D2C6" w:rsidR="5287D2C6">
        <w:rPr>
          <w:sz w:val="22"/>
          <w:szCs w:val="22"/>
        </w:rPr>
        <w:t>Développer la partie frontend d’une application web ou web mobile en intégrant les recommandations de sécurité</w:t>
      </w:r>
    </w:p>
    <w:p w:rsidR="6EB0861D" w:rsidP="5287D2C6" w:rsidRDefault="6EB0861D" w14:paraId="624F0066" w14:textId="07F1D6BA">
      <w:pPr>
        <w:pStyle w:val="Normal"/>
        <w:rPr>
          <w:sz w:val="22"/>
          <w:szCs w:val="22"/>
        </w:rPr>
      </w:pPr>
      <w:r w:rsidRPr="5287D2C6" w:rsidR="5287D2C6">
        <w:rPr>
          <w:sz w:val="22"/>
          <w:szCs w:val="22"/>
        </w:rPr>
        <w:t xml:space="preserve">1 Maquetter une application </w:t>
      </w:r>
    </w:p>
    <w:p w:rsidR="6EB0861D" w:rsidP="5287D2C6" w:rsidRDefault="6EB0861D" w14:paraId="0190878E" w14:textId="3647FA2F">
      <w:pPr>
        <w:pStyle w:val="Normal"/>
        <w:ind w:firstLine="708"/>
        <w:rPr>
          <w:sz w:val="22"/>
          <w:szCs w:val="22"/>
        </w:rPr>
      </w:pPr>
      <w:r w:rsidRPr="5287D2C6" w:rsidR="5287D2C6">
        <w:rPr>
          <w:sz w:val="22"/>
          <w:szCs w:val="22"/>
        </w:rPr>
        <w:t>2 réaliser une interface utilisateur web statique et adaptable</w:t>
      </w:r>
    </w:p>
    <w:p w:rsidR="6EB0861D" w:rsidP="5287D2C6" w:rsidRDefault="6EB0861D" w14:paraId="3272A754" w14:textId="0A61B1F0">
      <w:pPr>
        <w:pStyle w:val="Normal"/>
        <w:ind w:firstLine="708"/>
        <w:rPr>
          <w:sz w:val="22"/>
          <w:szCs w:val="22"/>
        </w:rPr>
      </w:pPr>
      <w:r w:rsidRPr="5287D2C6" w:rsidR="5287D2C6">
        <w:rPr>
          <w:sz w:val="22"/>
          <w:szCs w:val="22"/>
        </w:rPr>
        <w:t xml:space="preserve">3 </w:t>
      </w:r>
      <w:r w:rsidRPr="5287D2C6" w:rsidR="5287D2C6">
        <w:rPr>
          <w:sz w:val="22"/>
          <w:szCs w:val="22"/>
        </w:rPr>
        <w:t>Développer</w:t>
      </w:r>
      <w:r w:rsidRPr="5287D2C6" w:rsidR="5287D2C6">
        <w:rPr>
          <w:sz w:val="22"/>
          <w:szCs w:val="22"/>
        </w:rPr>
        <w:t xml:space="preserve"> une interface utilisateur web dynamique</w:t>
      </w:r>
    </w:p>
    <w:p w:rsidR="6EB0861D" w:rsidP="5287D2C6" w:rsidRDefault="6EB0861D" w14:paraId="1A9C8346" w14:textId="73296006">
      <w:pPr>
        <w:pStyle w:val="Normal"/>
        <w:ind w:firstLine="708"/>
        <w:rPr>
          <w:sz w:val="22"/>
          <w:szCs w:val="22"/>
        </w:rPr>
      </w:pPr>
      <w:r w:rsidRPr="5287D2C6" w:rsidR="5287D2C6">
        <w:rPr>
          <w:sz w:val="22"/>
          <w:szCs w:val="22"/>
        </w:rPr>
        <w:t>4 Réaliser une interface utilisateur avec une solution de gestion de contenu ou e-commerce</w:t>
      </w:r>
    </w:p>
    <w:p w:rsidR="6EB0861D" w:rsidP="5287D2C6" w:rsidRDefault="6EB0861D" w14:paraId="4BFA7086" w14:textId="460E7BE3">
      <w:pPr>
        <w:pStyle w:val="Normal"/>
        <w:ind w:firstLine="0"/>
        <w:rPr>
          <w:sz w:val="22"/>
          <w:szCs w:val="22"/>
        </w:rPr>
      </w:pPr>
    </w:p>
    <w:p w:rsidR="6EB0861D" w:rsidP="5287D2C6" w:rsidRDefault="6EB0861D" w14:paraId="6B15B3A6" w14:textId="7922BAB7">
      <w:pPr>
        <w:pStyle w:val="Normal"/>
        <w:ind w:firstLine="0"/>
        <w:rPr>
          <w:sz w:val="22"/>
          <w:szCs w:val="22"/>
        </w:rPr>
      </w:pPr>
      <w:r w:rsidRPr="5287D2C6" w:rsidR="5287D2C6">
        <w:rPr>
          <w:sz w:val="22"/>
          <w:szCs w:val="22"/>
        </w:rPr>
        <w:t>II Développer la partie backend d’une application web ou web mobile en intégrant les recommandations de sécurité</w:t>
      </w:r>
    </w:p>
    <w:p w:rsidR="6EB0861D" w:rsidP="5287D2C6" w:rsidRDefault="6EB0861D" w14:paraId="7B995EB6" w14:textId="3F39F8F6">
      <w:pPr>
        <w:pStyle w:val="Normal"/>
        <w:ind w:firstLine="0"/>
        <w:rPr>
          <w:sz w:val="22"/>
          <w:szCs w:val="22"/>
        </w:rPr>
      </w:pPr>
    </w:p>
    <w:p w:rsidR="6EB0861D" w:rsidP="5287D2C6" w:rsidRDefault="6EB0861D" w14:paraId="7356528B" w14:textId="643606F0">
      <w:pPr>
        <w:pStyle w:val="Normal"/>
        <w:ind w:firstLine="0"/>
        <w:rPr>
          <w:sz w:val="22"/>
          <w:szCs w:val="22"/>
        </w:rPr>
      </w:pPr>
      <w:r w:rsidRPr="5287D2C6" w:rsidR="5287D2C6">
        <w:rPr>
          <w:sz w:val="22"/>
          <w:szCs w:val="22"/>
        </w:rPr>
        <w:t>5 Créer une base de données</w:t>
      </w:r>
    </w:p>
    <w:p w:rsidR="6EB0861D" w:rsidP="5287D2C6" w:rsidRDefault="6EB0861D" w14:paraId="16F5DD2B" w14:textId="7D8ECF19">
      <w:pPr>
        <w:pStyle w:val="Normal"/>
        <w:ind w:firstLine="0"/>
        <w:rPr>
          <w:sz w:val="22"/>
          <w:szCs w:val="22"/>
        </w:rPr>
      </w:pPr>
      <w:r w:rsidRPr="5287D2C6" w:rsidR="5287D2C6">
        <w:rPr>
          <w:sz w:val="22"/>
          <w:szCs w:val="22"/>
        </w:rPr>
        <w:t>6 Développer les composants d’accès aux données</w:t>
      </w:r>
    </w:p>
    <w:p w:rsidR="6EB0861D" w:rsidP="5287D2C6" w:rsidRDefault="6EB0861D" w14:paraId="789BDD9A" w14:textId="3AA0E342">
      <w:pPr>
        <w:pStyle w:val="Normal"/>
        <w:ind w:left="708" w:firstLine="0"/>
        <w:rPr>
          <w:sz w:val="22"/>
          <w:szCs w:val="22"/>
        </w:rPr>
      </w:pPr>
      <w:r w:rsidRPr="5287D2C6" w:rsidR="5287D2C6">
        <w:rPr>
          <w:sz w:val="22"/>
          <w:szCs w:val="22"/>
        </w:rPr>
        <w:t xml:space="preserve">7 développer la partie </w:t>
      </w:r>
      <w:r w:rsidRPr="5287D2C6" w:rsidR="5287D2C6">
        <w:rPr>
          <w:sz w:val="22"/>
          <w:szCs w:val="22"/>
        </w:rPr>
        <w:t>backend</w:t>
      </w:r>
      <w:r w:rsidRPr="5287D2C6" w:rsidR="5287D2C6">
        <w:rPr>
          <w:sz w:val="22"/>
          <w:szCs w:val="22"/>
        </w:rPr>
        <w:t xml:space="preserve"> d’une application web ou web mobile</w:t>
      </w:r>
    </w:p>
    <w:p w:rsidR="6EB0861D" w:rsidP="5287D2C6" w:rsidRDefault="6EB0861D" w14:paraId="4547C16C" w14:textId="56CB2E83">
      <w:pPr>
        <w:pStyle w:val="Normal"/>
        <w:ind w:left="708" w:firstLine="0"/>
        <w:rPr>
          <w:sz w:val="22"/>
          <w:szCs w:val="22"/>
        </w:rPr>
      </w:pPr>
      <w:r w:rsidRPr="5287D2C6" w:rsidR="5287D2C6">
        <w:rPr>
          <w:sz w:val="22"/>
          <w:szCs w:val="22"/>
        </w:rPr>
        <w:t>8 Elaborer et mettre en œuvre des composants dans une application de gestion de contenu ou e-commerce</w:t>
      </w:r>
    </w:p>
    <w:p w:rsidR="6EB0861D" w:rsidP="5287D2C6" w:rsidRDefault="6EB0861D" w14:paraId="53F202F5" w14:textId="26FA31D5">
      <w:pPr>
        <w:pStyle w:val="Normal"/>
        <w:ind w:left="0" w:firstLine="0"/>
        <w:rPr>
          <w:sz w:val="22"/>
          <w:szCs w:val="22"/>
        </w:rPr>
      </w:pPr>
    </w:p>
    <w:p w:rsidR="6EB0861D" w:rsidP="5287D2C6" w:rsidRDefault="6EB0861D" w14:paraId="008F9FF4" w14:textId="182EE495">
      <w:pPr>
        <w:rPr>
          <w:sz w:val="22"/>
          <w:szCs w:val="22"/>
        </w:rPr>
      </w:pPr>
      <w:r w:rsidRPr="5287D2C6">
        <w:rPr>
          <w:sz w:val="22"/>
          <w:szCs w:val="22"/>
        </w:rPr>
        <w:br w:type="page"/>
      </w:r>
      <w:r w:rsidRPr="5287D2C6" w:rsidR="5287D2C6">
        <w:rPr>
          <w:sz w:val="22"/>
          <w:szCs w:val="22"/>
        </w:rPr>
        <w:t xml:space="preserve">INTRODUCTION </w:t>
      </w:r>
    </w:p>
    <w:p w:rsidR="6EB0861D" w:rsidP="5287D2C6" w:rsidRDefault="6EB0861D" w14:paraId="4C59E380" w14:textId="51AB5366">
      <w:pPr>
        <w:rPr>
          <w:i w:val="0"/>
          <w:iCs w:val="0"/>
          <w:sz w:val="22"/>
          <w:szCs w:val="22"/>
        </w:rPr>
      </w:pPr>
      <w:r w:rsidRPr="5287D2C6" w:rsidR="5287D2C6">
        <w:rPr>
          <w:i w:val="0"/>
          <w:iCs w:val="0"/>
          <w:sz w:val="22"/>
          <w:szCs w:val="22"/>
        </w:rPr>
        <w:t>I Développer la partie frontend d’une application web ou web mobile en intégrant les recommandations de sécurité</w:t>
      </w:r>
    </w:p>
    <w:p w:rsidR="6EB0861D" w:rsidP="5287D2C6" w:rsidRDefault="6EB0861D" w14:paraId="5B15497E" w14:textId="07F1D6BA">
      <w:pPr>
        <w:pStyle w:val="Normal"/>
        <w:ind w:firstLine="708"/>
        <w:rPr>
          <w:sz w:val="22"/>
          <w:szCs w:val="22"/>
        </w:rPr>
      </w:pPr>
      <w:r w:rsidRPr="5287D2C6" w:rsidR="5287D2C6">
        <w:rPr>
          <w:sz w:val="22"/>
          <w:szCs w:val="22"/>
        </w:rPr>
        <w:t xml:space="preserve">1 Maquetter une application </w:t>
      </w:r>
    </w:p>
    <w:p w:rsidR="6EB0861D" w:rsidP="5287D2C6" w:rsidRDefault="6EB0861D" w14:paraId="4AD4BF7E" w14:textId="3647FA2F">
      <w:pPr>
        <w:pStyle w:val="Normal"/>
        <w:ind w:firstLine="708"/>
        <w:rPr>
          <w:sz w:val="22"/>
          <w:szCs w:val="22"/>
        </w:rPr>
      </w:pPr>
      <w:r w:rsidRPr="5287D2C6" w:rsidR="5287D2C6">
        <w:rPr>
          <w:sz w:val="22"/>
          <w:szCs w:val="22"/>
        </w:rPr>
        <w:t>2 réaliser une interface utilisateur web statique et adaptable</w:t>
      </w:r>
    </w:p>
    <w:p w:rsidR="6EB0861D" w:rsidP="5287D2C6" w:rsidRDefault="6EB0861D" w14:paraId="1FF8A54D" w14:textId="0A61B1F0">
      <w:pPr>
        <w:pStyle w:val="Normal"/>
        <w:ind w:firstLine="708"/>
        <w:rPr>
          <w:sz w:val="22"/>
          <w:szCs w:val="22"/>
        </w:rPr>
      </w:pPr>
      <w:r w:rsidRPr="5287D2C6" w:rsidR="5287D2C6">
        <w:rPr>
          <w:sz w:val="22"/>
          <w:szCs w:val="22"/>
        </w:rPr>
        <w:t>3 Développer une interface utilisateur web dynamique</w:t>
      </w:r>
    </w:p>
    <w:p w:rsidR="6EB0861D" w:rsidP="5287D2C6" w:rsidRDefault="6EB0861D" w14:paraId="1A50439E" w14:textId="73296006">
      <w:pPr>
        <w:pStyle w:val="Normal"/>
        <w:ind w:firstLine="708"/>
        <w:rPr>
          <w:sz w:val="22"/>
          <w:szCs w:val="22"/>
        </w:rPr>
      </w:pPr>
      <w:r w:rsidRPr="5287D2C6" w:rsidR="5287D2C6">
        <w:rPr>
          <w:sz w:val="22"/>
          <w:szCs w:val="22"/>
        </w:rPr>
        <w:t>4 Réaliser une interface utilisateur avec une solution de gestion de contenu ou e-commerce</w:t>
      </w:r>
    </w:p>
    <w:p w:rsidR="6EB0861D" w:rsidP="5287D2C6" w:rsidRDefault="6EB0861D" w14:paraId="66491211" w14:textId="6714A809">
      <w:pPr>
        <w:pStyle w:val="Normal"/>
        <w:rPr>
          <w:sz w:val="22"/>
          <w:szCs w:val="22"/>
        </w:rPr>
      </w:pPr>
    </w:p>
    <w:p w:rsidR="7329D366" w:rsidP="5287D2C6" w:rsidRDefault="7329D366" w14:paraId="43025F1F" w14:textId="745C2714">
      <w:pPr>
        <w:rPr>
          <w:sz w:val="22"/>
          <w:szCs w:val="22"/>
        </w:rPr>
      </w:pPr>
      <w:r w:rsidRPr="5287D2C6">
        <w:rPr>
          <w:sz w:val="22"/>
          <w:szCs w:val="22"/>
        </w:rPr>
        <w:br w:type="page"/>
      </w:r>
    </w:p>
    <w:p w:rsidR="6EB0861D" w:rsidP="5287D2C6" w:rsidRDefault="6EB0861D" w14:paraId="492298A4" w14:textId="07F1D6BA">
      <w:pPr>
        <w:pStyle w:val="Normal"/>
        <w:rPr>
          <w:sz w:val="22"/>
          <w:szCs w:val="22"/>
        </w:rPr>
      </w:pPr>
      <w:r w:rsidRPr="5287D2C6" w:rsidR="5287D2C6">
        <w:rPr>
          <w:sz w:val="22"/>
          <w:szCs w:val="22"/>
        </w:rPr>
        <w:t xml:space="preserve">1 Maquetter une application </w:t>
      </w:r>
    </w:p>
    <w:p w:rsidR="6EB0861D" w:rsidP="5287D2C6" w:rsidRDefault="6EB0861D" w14:paraId="6A0A1174" w14:textId="77B502F8">
      <w:pPr>
        <w:pStyle w:val="Normal"/>
        <w:rPr>
          <w:sz w:val="22"/>
          <w:szCs w:val="22"/>
        </w:rPr>
      </w:pPr>
      <w:r w:rsidRPr="5287D2C6" w:rsidR="5287D2C6">
        <w:rPr>
          <w:sz w:val="22"/>
          <w:szCs w:val="22"/>
        </w:rPr>
        <w:t xml:space="preserve">Cahier des charges </w:t>
      </w:r>
    </w:p>
    <w:p w:rsidR="7329D366" w:rsidP="5287D2C6" w:rsidRDefault="7329D366" w14:paraId="5C774C24" w14:textId="11E54A29">
      <w:pPr>
        <w:pStyle w:val="Normal"/>
        <w:rPr>
          <w:sz w:val="22"/>
          <w:szCs w:val="22"/>
        </w:rPr>
      </w:pPr>
      <w:r w:rsidRPr="5287D2C6" w:rsidR="5287D2C6">
        <w:rPr>
          <w:sz w:val="22"/>
          <w:szCs w:val="22"/>
        </w:rPr>
        <w:t>Le cahier des charges est le support écrit entre l’équipe de développement et le client, c’est le lien entre eux. C’est un document signé par les deux parties et qui contractualise le projet ses spécificités, son coût, les délais, etc...</w:t>
      </w:r>
    </w:p>
    <w:p w:rsidR="7329D366" w:rsidP="5287D2C6" w:rsidRDefault="7329D366" w14:paraId="6AED9C9D" w14:textId="41B7A45B">
      <w:pPr>
        <w:pStyle w:val="Normal"/>
        <w:rPr>
          <w:sz w:val="22"/>
          <w:szCs w:val="22"/>
        </w:rPr>
      </w:pPr>
      <w:r w:rsidRPr="5287D2C6" w:rsidR="5287D2C6">
        <w:rPr>
          <w:sz w:val="22"/>
          <w:szCs w:val="22"/>
        </w:rPr>
        <w:t xml:space="preserve">Il est organisé en plusieurs parties (le plan détaillé en annexe), il est présenté </w:t>
      </w:r>
      <w:r w:rsidRPr="5287D2C6" w:rsidR="5287D2C6">
        <w:rPr>
          <w:sz w:val="22"/>
          <w:szCs w:val="22"/>
        </w:rPr>
        <w:t>ci-après</w:t>
      </w:r>
      <w:r w:rsidRPr="5287D2C6" w:rsidR="5287D2C6">
        <w:rPr>
          <w:sz w:val="22"/>
          <w:szCs w:val="22"/>
        </w:rPr>
        <w:t xml:space="preserve"> de manière succincte. </w:t>
      </w:r>
    </w:p>
    <w:p w:rsidR="7329D366" w:rsidP="5287D2C6" w:rsidRDefault="7329D366" w14:paraId="2C4D9BD2" w14:textId="4B1C5D95">
      <w:pPr>
        <w:pStyle w:val="Normal"/>
        <w:rPr>
          <w:sz w:val="22"/>
          <w:szCs w:val="22"/>
        </w:rPr>
      </w:pPr>
      <w:r w:rsidRPr="5287D2C6" w:rsidR="5287D2C6">
        <w:rPr>
          <w:sz w:val="22"/>
          <w:szCs w:val="22"/>
        </w:rPr>
        <w:t xml:space="preserve">Le projet est celui d’un blog de cuisine adossé à un site de réservation de repas pour un foodtruck. </w:t>
      </w:r>
    </w:p>
    <w:p w:rsidR="7329D366" w:rsidP="5287D2C6" w:rsidRDefault="7329D366" w14:paraId="521DD89C" w14:textId="495EC831">
      <w:pPr>
        <w:pStyle w:val="Normal"/>
        <w:rPr>
          <w:sz w:val="22"/>
          <w:szCs w:val="22"/>
        </w:rPr>
      </w:pPr>
      <w:r w:rsidRPr="5287D2C6" w:rsidR="5287D2C6">
        <w:rPr>
          <w:sz w:val="22"/>
          <w:szCs w:val="22"/>
        </w:rPr>
        <w:t>1) Projet et objectifs</w:t>
      </w:r>
    </w:p>
    <w:p w:rsidR="7329D366" w:rsidP="5287D2C6" w:rsidRDefault="7329D366" w14:paraId="1C82542E" w14:textId="612C28E4">
      <w:pPr>
        <w:pStyle w:val="Normal"/>
        <w:rPr>
          <w:sz w:val="22"/>
          <w:szCs w:val="22"/>
        </w:rPr>
      </w:pPr>
      <w:r w:rsidRPr="5287D2C6" w:rsidR="5287D2C6">
        <w:rPr>
          <w:sz w:val="22"/>
          <w:szCs w:val="22"/>
        </w:rPr>
        <w:t xml:space="preserve">La société n’est pas encore créée et il n’y a pas d’identité actuellement. Elle n’a </w:t>
      </w:r>
      <w:r w:rsidRPr="5287D2C6" w:rsidR="5287D2C6">
        <w:rPr>
          <w:sz w:val="22"/>
          <w:szCs w:val="22"/>
        </w:rPr>
        <w:t>ni marque</w:t>
      </w:r>
      <w:r w:rsidRPr="5287D2C6" w:rsidR="5287D2C6">
        <w:rPr>
          <w:sz w:val="22"/>
          <w:szCs w:val="22"/>
        </w:rPr>
        <w:t xml:space="preserve"> ni identité à l’heure actuelle.</w:t>
      </w:r>
    </w:p>
    <w:p w:rsidR="7329D366" w:rsidP="5287D2C6" w:rsidRDefault="7329D366" w14:paraId="6087E4CD" w14:textId="3D1F1B1A">
      <w:pPr>
        <w:pStyle w:val="Normal"/>
        <w:rPr>
          <w:sz w:val="22"/>
          <w:szCs w:val="22"/>
        </w:rPr>
      </w:pPr>
      <w:r w:rsidRPr="5287D2C6" w:rsidR="5287D2C6">
        <w:rPr>
          <w:sz w:val="22"/>
          <w:szCs w:val="22"/>
        </w:rPr>
        <w:t>Les fondateurs par goût pour la cuisine et également pour satisfaire la curiosité des tous ont décidé de créer un foodtruck basé sur une alimentation essentiellement végétale et mettant en avant le pois chiche.</w:t>
      </w:r>
    </w:p>
    <w:p w:rsidR="7329D366" w:rsidP="5287D2C6" w:rsidRDefault="7329D366" w14:paraId="0536C291" w14:textId="0A49570C">
      <w:pPr>
        <w:pStyle w:val="Normal"/>
        <w:rPr>
          <w:sz w:val="22"/>
          <w:szCs w:val="22"/>
        </w:rPr>
      </w:pPr>
      <w:r w:rsidRPr="5287D2C6" w:rsidR="5287D2C6">
        <w:rPr>
          <w:sz w:val="22"/>
          <w:szCs w:val="22"/>
        </w:rPr>
        <w:t>Le secteur d’activité est celui de la restauration à emporter.</w:t>
      </w:r>
    </w:p>
    <w:p w:rsidR="7329D366" w:rsidP="5287D2C6" w:rsidRDefault="7329D366" w14:paraId="0B1F20C2" w14:textId="0D21DBCF">
      <w:pPr>
        <w:pStyle w:val="Normal"/>
        <w:rPr>
          <w:sz w:val="22"/>
          <w:szCs w:val="22"/>
        </w:rPr>
      </w:pPr>
      <w:r w:rsidRPr="5287D2C6" w:rsidR="5287D2C6">
        <w:rPr>
          <w:sz w:val="22"/>
          <w:szCs w:val="22"/>
        </w:rPr>
        <w:t>Le projet s’articule sur la création d’un blog de cuisine associé à un foodtruck qui distribuerai les plats issus des recettes du blog pour de la vente à emporter avec un système de réservation des plats.</w:t>
      </w:r>
    </w:p>
    <w:p w:rsidR="7329D366" w:rsidP="5287D2C6" w:rsidRDefault="7329D366" w14:paraId="1FED4411" w14:textId="7AAA0738">
      <w:pPr>
        <w:pStyle w:val="Normal"/>
        <w:rPr>
          <w:sz w:val="22"/>
          <w:szCs w:val="22"/>
        </w:rPr>
      </w:pPr>
      <w:r w:rsidRPr="5287D2C6" w:rsidR="5287D2C6">
        <w:rPr>
          <w:sz w:val="22"/>
          <w:szCs w:val="22"/>
        </w:rPr>
        <w:t xml:space="preserve">2) Etude du besoin </w:t>
      </w:r>
    </w:p>
    <w:p w:rsidR="7329D366" w:rsidP="5287D2C6" w:rsidRDefault="7329D366" w14:paraId="78A0DC0C" w14:textId="00A66C6B">
      <w:pPr>
        <w:pStyle w:val="Normal"/>
        <w:rPr>
          <w:sz w:val="22"/>
          <w:szCs w:val="22"/>
        </w:rPr>
      </w:pPr>
      <w:r w:rsidRPr="5287D2C6" w:rsidR="5287D2C6">
        <w:rPr>
          <w:sz w:val="22"/>
          <w:szCs w:val="22"/>
        </w:rPr>
        <w:t>Le besoin du client est la mise en place d’un site web pour la partie blog et d’une possibilité de réservation de produits en ligne. Il n’y a actuellement aucun site existant.</w:t>
      </w:r>
    </w:p>
    <w:p w:rsidR="7329D366" w:rsidP="5287D2C6" w:rsidRDefault="7329D366" w14:paraId="6BC21707" w14:textId="2599C114">
      <w:pPr>
        <w:pStyle w:val="Normal"/>
        <w:rPr>
          <w:sz w:val="22"/>
          <w:szCs w:val="22"/>
        </w:rPr>
      </w:pPr>
      <w:r w:rsidRPr="5287D2C6" w:rsidR="5287D2C6">
        <w:rPr>
          <w:sz w:val="22"/>
          <w:szCs w:val="22"/>
        </w:rPr>
        <w:t>3) Concurrence</w:t>
      </w:r>
    </w:p>
    <w:p w:rsidR="7329D366" w:rsidP="5287D2C6" w:rsidRDefault="7329D366" w14:paraId="58295FB7" w14:textId="1A0571A8">
      <w:pPr>
        <w:pStyle w:val="Normal"/>
        <w:rPr>
          <w:sz w:val="22"/>
          <w:szCs w:val="22"/>
        </w:rPr>
      </w:pPr>
      <w:r w:rsidRPr="5287D2C6" w:rsidR="5287D2C6">
        <w:rPr>
          <w:sz w:val="22"/>
          <w:szCs w:val="22"/>
        </w:rPr>
        <w:t xml:space="preserve">a) contexte et enjeux </w:t>
      </w:r>
    </w:p>
    <w:p w:rsidR="7329D366" w:rsidP="5287D2C6" w:rsidRDefault="7329D366" w14:paraId="47010F11" w14:textId="7BB5B4DC">
      <w:pPr>
        <w:pStyle w:val="Normal"/>
        <w:rPr>
          <w:sz w:val="22"/>
          <w:szCs w:val="22"/>
        </w:rPr>
      </w:pPr>
      <w:r w:rsidRPr="5287D2C6" w:rsidR="5287D2C6">
        <w:rPr>
          <w:sz w:val="22"/>
          <w:szCs w:val="22"/>
        </w:rPr>
        <w:t xml:space="preserve">La concurrence est très importante pour les blogs de cuisine mais pour les foodtrucks cela s’avère être moins sévère. Le marché de l’alimentation végétale est en plein essor. Les propositions des foodtrucks d’alimentation saine et de qualité autour de la métropole toulousaine sont actuellement peu nombreuse. Le secteur géographique visé est celui des zones industrielles de la périphérie </w:t>
      </w:r>
      <w:r w:rsidRPr="5287D2C6" w:rsidR="5287D2C6">
        <w:rPr>
          <w:sz w:val="22"/>
          <w:szCs w:val="22"/>
        </w:rPr>
        <w:t>toulousaine. Le</w:t>
      </w:r>
      <w:r w:rsidRPr="5287D2C6" w:rsidR="5287D2C6">
        <w:rPr>
          <w:sz w:val="22"/>
          <w:szCs w:val="22"/>
        </w:rPr>
        <w:t xml:space="preserve"> service traiteur du foodtruck est tout d’abord envisagé pour le service du midi.</w:t>
      </w:r>
    </w:p>
    <w:p w:rsidR="7329D366" w:rsidP="5287D2C6" w:rsidRDefault="7329D366" w14:paraId="0B58B95F" w14:textId="30E35A33">
      <w:pPr>
        <w:pStyle w:val="Normal"/>
        <w:rPr>
          <w:sz w:val="22"/>
          <w:szCs w:val="22"/>
        </w:rPr>
      </w:pPr>
      <w:r w:rsidRPr="5287D2C6" w:rsidR="5287D2C6">
        <w:rPr>
          <w:sz w:val="22"/>
          <w:szCs w:val="22"/>
        </w:rPr>
        <w:t>b) objectifs marketing</w:t>
      </w:r>
    </w:p>
    <w:p w:rsidR="7329D366" w:rsidP="5287D2C6" w:rsidRDefault="7329D366" w14:paraId="43CA80BB" w14:textId="574EC4A9">
      <w:pPr>
        <w:pStyle w:val="Normal"/>
        <w:rPr>
          <w:sz w:val="22"/>
          <w:szCs w:val="22"/>
        </w:rPr>
      </w:pPr>
      <w:r w:rsidRPr="5287D2C6" w:rsidR="5287D2C6">
        <w:rPr>
          <w:sz w:val="22"/>
          <w:szCs w:val="22"/>
        </w:rPr>
        <w:t>L’objectif est de pouvoir offrir une visibilité au foodtruck par la tenue du blog. Une analyse de la concurrence a été faite tant au niveau marketing que technique. Elles sont abordées ultérieurement dans le document.</w:t>
      </w:r>
    </w:p>
    <w:p w:rsidR="7329D366" w:rsidP="5287D2C6" w:rsidRDefault="7329D366" w14:paraId="23FA13D8" w14:textId="7CFDB6B9">
      <w:pPr>
        <w:pStyle w:val="Normal"/>
        <w:rPr>
          <w:sz w:val="22"/>
          <w:szCs w:val="22"/>
        </w:rPr>
      </w:pPr>
      <w:r w:rsidRPr="5287D2C6" w:rsidR="5287D2C6">
        <w:rPr>
          <w:sz w:val="22"/>
          <w:szCs w:val="22"/>
        </w:rPr>
        <w:t xml:space="preserve">c) positionnement du futur produit </w:t>
      </w:r>
    </w:p>
    <w:p w:rsidR="7329D366" w:rsidP="5287D2C6" w:rsidRDefault="7329D366" w14:paraId="26DF8AF0" w14:textId="3A1B98F0">
      <w:pPr>
        <w:pStyle w:val="Normal"/>
        <w:rPr>
          <w:sz w:val="22"/>
          <w:szCs w:val="22"/>
        </w:rPr>
      </w:pPr>
      <w:r w:rsidRPr="5287D2C6" w:rsidR="5287D2C6">
        <w:rPr>
          <w:sz w:val="22"/>
          <w:szCs w:val="22"/>
        </w:rPr>
        <w:t>Le marché est celui des recettes alimentaires et plus particulièrement la restauration du midi pour le foodtruck localement à Toulouse.</w:t>
      </w:r>
    </w:p>
    <w:p w:rsidR="7329D366" w:rsidP="5287D2C6" w:rsidRDefault="7329D366" w14:paraId="2A58E1FF" w14:textId="6EB77841">
      <w:pPr>
        <w:pStyle w:val="Normal"/>
        <w:rPr>
          <w:sz w:val="22"/>
          <w:szCs w:val="22"/>
        </w:rPr>
      </w:pPr>
      <w:r w:rsidRPr="5287D2C6" w:rsidR="5287D2C6">
        <w:rPr>
          <w:sz w:val="22"/>
          <w:szCs w:val="22"/>
        </w:rPr>
        <w:t>d) analyse SWOT</w:t>
      </w:r>
    </w:p>
    <w:p w:rsidR="7329D366" w:rsidP="5287D2C6" w:rsidRDefault="7329D366" w14:paraId="5D7786B2" w14:textId="09C64015">
      <w:pPr>
        <w:pStyle w:val="Normal"/>
        <w:rPr>
          <w:sz w:val="22"/>
          <w:szCs w:val="22"/>
        </w:rPr>
      </w:pPr>
      <w:r w:rsidRPr="5287D2C6" w:rsidR="5287D2C6">
        <w:rPr>
          <w:sz w:val="22"/>
          <w:szCs w:val="22"/>
        </w:rPr>
        <w:t>Force : concept original</w:t>
      </w:r>
    </w:p>
    <w:p w:rsidR="7329D366" w:rsidP="5287D2C6" w:rsidRDefault="7329D366" w14:paraId="4796D5E0" w14:textId="6F3BC54E">
      <w:pPr>
        <w:pStyle w:val="Normal"/>
        <w:rPr>
          <w:sz w:val="22"/>
          <w:szCs w:val="22"/>
        </w:rPr>
      </w:pPr>
      <w:r w:rsidRPr="5287D2C6" w:rsidR="5287D2C6">
        <w:rPr>
          <w:sz w:val="22"/>
          <w:szCs w:val="22"/>
        </w:rPr>
        <w:t>Faiblesses : peu de moyens mis à disposition</w:t>
      </w:r>
    </w:p>
    <w:p w:rsidR="7329D366" w:rsidP="5287D2C6" w:rsidRDefault="7329D366" w14:paraId="1AC0B419" w14:textId="19B4C6B5">
      <w:pPr>
        <w:pStyle w:val="Normal"/>
        <w:rPr>
          <w:sz w:val="22"/>
          <w:szCs w:val="22"/>
        </w:rPr>
      </w:pPr>
      <w:r w:rsidRPr="5287D2C6" w:rsidR="5287D2C6">
        <w:rPr>
          <w:sz w:val="22"/>
          <w:szCs w:val="22"/>
        </w:rPr>
        <w:t>Opportunités :</w:t>
      </w:r>
      <w:r w:rsidRPr="5287D2C6" w:rsidR="5287D2C6">
        <w:rPr>
          <w:sz w:val="22"/>
          <w:szCs w:val="22"/>
        </w:rPr>
        <w:t xml:space="preserve"> pouvoir s’installer sur un marché non encore saturé de l’alimentation végétale du midi</w:t>
      </w:r>
    </w:p>
    <w:p w:rsidR="7329D366" w:rsidP="5287D2C6" w:rsidRDefault="7329D366" w14:paraId="7C6679AA" w14:textId="67260909">
      <w:pPr>
        <w:pStyle w:val="Normal"/>
        <w:rPr>
          <w:sz w:val="22"/>
          <w:szCs w:val="22"/>
        </w:rPr>
      </w:pPr>
      <w:r w:rsidRPr="5287D2C6" w:rsidR="5287D2C6">
        <w:rPr>
          <w:sz w:val="22"/>
          <w:szCs w:val="22"/>
        </w:rPr>
        <w:t>Menaces : non décollage de l’activité et cessation de l’activité et être noyé dans la masse des blogs de cuisine</w:t>
      </w:r>
    </w:p>
    <w:p w:rsidR="7329D366" w:rsidP="5287D2C6" w:rsidRDefault="7329D366" w14:paraId="2D273C8E" w14:textId="6CEC9CCA">
      <w:pPr>
        <w:pStyle w:val="Normal"/>
        <w:rPr>
          <w:sz w:val="22"/>
          <w:szCs w:val="22"/>
        </w:rPr>
      </w:pPr>
      <w:r w:rsidRPr="5287D2C6" w:rsidR="5287D2C6">
        <w:rPr>
          <w:sz w:val="22"/>
          <w:szCs w:val="22"/>
        </w:rPr>
        <w:t xml:space="preserve"> </w:t>
      </w:r>
    </w:p>
    <w:p w:rsidR="7329D366" w:rsidP="5287D2C6" w:rsidRDefault="7329D366" w14:paraId="6EACFA82" w14:textId="6FEF5157">
      <w:pPr>
        <w:pStyle w:val="Normal"/>
        <w:rPr>
          <w:sz w:val="22"/>
          <w:szCs w:val="22"/>
        </w:rPr>
      </w:pPr>
      <w:r w:rsidRPr="5287D2C6" w:rsidR="5287D2C6">
        <w:rPr>
          <w:sz w:val="22"/>
          <w:szCs w:val="22"/>
        </w:rPr>
        <w:t xml:space="preserve">B) Cible </w:t>
      </w:r>
    </w:p>
    <w:p w:rsidR="7329D366" w:rsidP="5287D2C6" w:rsidRDefault="7329D366" w14:paraId="042E972C" w14:textId="2E1A8B40">
      <w:pPr>
        <w:pStyle w:val="Normal"/>
        <w:rPr>
          <w:sz w:val="22"/>
          <w:szCs w:val="22"/>
        </w:rPr>
      </w:pPr>
      <w:r w:rsidRPr="5287D2C6" w:rsidR="5287D2C6">
        <w:rPr>
          <w:sz w:val="22"/>
          <w:szCs w:val="22"/>
        </w:rPr>
        <w:t>1) public</w:t>
      </w:r>
    </w:p>
    <w:p w:rsidR="7329D366" w:rsidP="5287D2C6" w:rsidRDefault="7329D366" w14:paraId="61E1361C" w14:textId="04CC784C">
      <w:pPr>
        <w:pStyle w:val="Normal"/>
        <w:rPr>
          <w:sz w:val="22"/>
          <w:szCs w:val="22"/>
        </w:rPr>
      </w:pPr>
      <w:r w:rsidRPr="5287D2C6" w:rsidR="5287D2C6">
        <w:rPr>
          <w:sz w:val="22"/>
          <w:szCs w:val="22"/>
        </w:rPr>
        <w:t xml:space="preserve">Pour le </w:t>
      </w:r>
      <w:r w:rsidRPr="5287D2C6" w:rsidR="5287D2C6">
        <w:rPr>
          <w:sz w:val="22"/>
          <w:szCs w:val="22"/>
        </w:rPr>
        <w:t>blog :</w:t>
      </w:r>
      <w:r w:rsidRPr="5287D2C6" w:rsidR="5287D2C6">
        <w:rPr>
          <w:sz w:val="22"/>
          <w:szCs w:val="22"/>
        </w:rPr>
        <w:t xml:space="preserve"> les personnes à sensibilité végétarienne entre 18 et 65 ans.</w:t>
      </w:r>
    </w:p>
    <w:p w:rsidR="7329D366" w:rsidP="5287D2C6" w:rsidRDefault="7329D366" w14:paraId="2A04E9E4" w14:textId="44528E98">
      <w:pPr>
        <w:pStyle w:val="Normal"/>
        <w:rPr>
          <w:sz w:val="22"/>
          <w:szCs w:val="22"/>
        </w:rPr>
      </w:pPr>
      <w:r w:rsidRPr="5287D2C6" w:rsidR="5287D2C6">
        <w:rPr>
          <w:sz w:val="22"/>
          <w:szCs w:val="22"/>
        </w:rPr>
        <w:t xml:space="preserve">Pour le </w:t>
      </w:r>
      <w:r w:rsidRPr="5287D2C6" w:rsidR="5287D2C6">
        <w:rPr>
          <w:sz w:val="22"/>
          <w:szCs w:val="22"/>
        </w:rPr>
        <w:t>foodtruck :</w:t>
      </w:r>
      <w:r w:rsidRPr="5287D2C6" w:rsidR="5287D2C6">
        <w:rPr>
          <w:sz w:val="22"/>
          <w:szCs w:val="22"/>
        </w:rPr>
        <w:t xml:space="preserve"> les personnes travaillant dans les zones de desserte. </w:t>
      </w:r>
    </w:p>
    <w:p w:rsidR="7329D366" w:rsidP="5287D2C6" w:rsidRDefault="7329D366" w14:paraId="7D559335" w14:textId="484AAE8F">
      <w:pPr>
        <w:pStyle w:val="Normal"/>
        <w:rPr>
          <w:sz w:val="22"/>
          <w:szCs w:val="22"/>
        </w:rPr>
      </w:pPr>
      <w:r w:rsidRPr="5287D2C6" w:rsidR="5287D2C6">
        <w:rPr>
          <w:sz w:val="22"/>
          <w:szCs w:val="22"/>
        </w:rPr>
        <w:t xml:space="preserve">2) équipements  </w:t>
      </w:r>
    </w:p>
    <w:p w:rsidR="7329D366" w:rsidP="5287D2C6" w:rsidRDefault="7329D366" w14:paraId="3BDC85B1" w14:textId="08E949DF">
      <w:pPr>
        <w:pStyle w:val="Normal"/>
        <w:rPr>
          <w:sz w:val="22"/>
          <w:szCs w:val="22"/>
        </w:rPr>
      </w:pPr>
      <w:r w:rsidRPr="5287D2C6" w:rsidR="5287D2C6">
        <w:rPr>
          <w:sz w:val="22"/>
          <w:szCs w:val="22"/>
        </w:rPr>
        <w:t>Le site devra être géré de façon simple pour que le restaurateur puisse le mettre à jour facilement et rapidement en fonction des menus du jour.</w:t>
      </w:r>
    </w:p>
    <w:p w:rsidR="7329D366" w:rsidP="5287D2C6" w:rsidRDefault="7329D366" w14:paraId="454ECCEB" w14:textId="2A38325F">
      <w:pPr>
        <w:pStyle w:val="Normal"/>
        <w:rPr>
          <w:sz w:val="22"/>
          <w:szCs w:val="22"/>
        </w:rPr>
      </w:pPr>
      <w:r w:rsidRPr="5287D2C6" w:rsidR="5287D2C6">
        <w:rPr>
          <w:sz w:val="22"/>
          <w:szCs w:val="22"/>
        </w:rPr>
        <w:t xml:space="preserve">C) Typologie d’application </w:t>
      </w:r>
    </w:p>
    <w:p w:rsidR="7329D366" w:rsidP="5287D2C6" w:rsidRDefault="7329D366" w14:paraId="56470A71" w14:textId="08890D5D">
      <w:pPr>
        <w:pStyle w:val="Normal"/>
        <w:rPr>
          <w:sz w:val="22"/>
          <w:szCs w:val="22"/>
        </w:rPr>
      </w:pPr>
      <w:r w:rsidRPr="5287D2C6" w:rsidR="5287D2C6">
        <w:rPr>
          <w:sz w:val="22"/>
          <w:szCs w:val="22"/>
        </w:rPr>
        <w:t>L’application est une application web s’adaptant aux écrans des tablettes et smartphones. Il n’y a pas d’application mobile de prévue.</w:t>
      </w:r>
    </w:p>
    <w:p w:rsidR="7329D366" w:rsidP="5287D2C6" w:rsidRDefault="7329D366" w14:paraId="5807C30A" w14:textId="4E4B736C">
      <w:pPr>
        <w:pStyle w:val="Normal"/>
        <w:rPr>
          <w:sz w:val="22"/>
          <w:szCs w:val="22"/>
        </w:rPr>
      </w:pPr>
      <w:r w:rsidRPr="5287D2C6" w:rsidR="5287D2C6">
        <w:rPr>
          <w:sz w:val="22"/>
          <w:szCs w:val="22"/>
        </w:rPr>
        <w:t>D) Périmètre</w:t>
      </w:r>
    </w:p>
    <w:p w:rsidR="7329D366" w:rsidP="5287D2C6" w:rsidRDefault="7329D366" w14:paraId="7D668D11" w14:textId="0E60B966">
      <w:pPr>
        <w:pStyle w:val="Normal"/>
        <w:rPr>
          <w:sz w:val="22"/>
          <w:szCs w:val="22"/>
        </w:rPr>
      </w:pPr>
      <w:r w:rsidRPr="5287D2C6" w:rsidR="5287D2C6">
        <w:rPr>
          <w:sz w:val="22"/>
          <w:szCs w:val="22"/>
        </w:rPr>
        <w:t xml:space="preserve">Le contrat est l’établissement du blog et de la plateforme de réservation de repas. Le contenu est fourni par le client ainsi que les images des plats et recettes.  </w:t>
      </w:r>
    </w:p>
    <w:p w:rsidR="7329D366" w:rsidP="5287D2C6" w:rsidRDefault="7329D366" w14:paraId="09C3A202" w14:textId="4E241174">
      <w:pPr>
        <w:pStyle w:val="Normal"/>
        <w:rPr>
          <w:sz w:val="22"/>
          <w:szCs w:val="22"/>
        </w:rPr>
      </w:pPr>
    </w:p>
    <w:p w:rsidR="7329D366" w:rsidP="5287D2C6" w:rsidRDefault="7329D366" w14:paraId="110B1ADB" w14:textId="131FE772">
      <w:pPr>
        <w:rPr>
          <w:sz w:val="22"/>
          <w:szCs w:val="22"/>
        </w:rPr>
      </w:pPr>
      <w:r w:rsidRPr="5287D2C6" w:rsidR="5287D2C6">
        <w:rPr>
          <w:sz w:val="22"/>
          <w:szCs w:val="22"/>
        </w:rPr>
        <w:t>Graphisme et ergonomie</w:t>
      </w:r>
    </w:p>
    <w:p w:rsidR="7329D366" w:rsidP="5287D2C6" w:rsidRDefault="7329D366" w14:paraId="0BB3BA7C" w14:textId="77FC3635">
      <w:pPr>
        <w:pStyle w:val="Normal"/>
        <w:rPr>
          <w:sz w:val="22"/>
          <w:szCs w:val="22"/>
        </w:rPr>
      </w:pPr>
      <w:r w:rsidRPr="5287D2C6" w:rsidR="5287D2C6">
        <w:rPr>
          <w:sz w:val="22"/>
          <w:szCs w:val="22"/>
        </w:rPr>
        <w:t>Cette partie est encore à définir avec le client qui doit apporter l’identité graphique et le logo.</w:t>
      </w:r>
    </w:p>
    <w:p w:rsidR="7329D366" w:rsidP="5287D2C6" w:rsidRDefault="7329D366" w14:paraId="0A4A97A7" w14:textId="4716C693">
      <w:pPr>
        <w:pStyle w:val="Normal"/>
        <w:rPr>
          <w:sz w:val="22"/>
          <w:szCs w:val="22"/>
        </w:rPr>
      </w:pPr>
      <w:r w:rsidRPr="5287D2C6" w:rsidR="5287D2C6">
        <w:rPr>
          <w:sz w:val="22"/>
          <w:szCs w:val="22"/>
        </w:rPr>
        <w:t xml:space="preserve">A) Graphisme </w:t>
      </w:r>
    </w:p>
    <w:p w:rsidR="7329D366" w:rsidP="5287D2C6" w:rsidRDefault="7329D366" w14:paraId="25DB43D0" w14:textId="2DAC3E3F">
      <w:pPr>
        <w:pStyle w:val="Normal"/>
        <w:rPr>
          <w:sz w:val="22"/>
          <w:szCs w:val="22"/>
        </w:rPr>
      </w:pPr>
      <w:r w:rsidRPr="5287D2C6" w:rsidR="5287D2C6">
        <w:rPr>
          <w:sz w:val="22"/>
          <w:szCs w:val="22"/>
        </w:rPr>
        <w:t>L’identité graphique et le logo sont à créer.</w:t>
      </w:r>
    </w:p>
    <w:p w:rsidR="7329D366" w:rsidP="5287D2C6" w:rsidRDefault="7329D366" w14:paraId="2F46AF5A" w14:textId="7ABED9B2">
      <w:pPr>
        <w:pStyle w:val="Normal"/>
        <w:rPr>
          <w:sz w:val="22"/>
          <w:szCs w:val="22"/>
        </w:rPr>
      </w:pPr>
      <w:r w:rsidRPr="5287D2C6" w:rsidR="5287D2C6">
        <w:rPr>
          <w:sz w:val="22"/>
          <w:szCs w:val="22"/>
        </w:rPr>
        <w:t xml:space="preserve"> </w:t>
      </w:r>
    </w:p>
    <w:p w:rsidR="7329D366" w:rsidP="5287D2C6" w:rsidRDefault="7329D366" w14:paraId="37D6F77B" w14:textId="41790A9D">
      <w:pPr>
        <w:pStyle w:val="Normal"/>
        <w:rPr>
          <w:sz w:val="22"/>
          <w:szCs w:val="22"/>
        </w:rPr>
      </w:pPr>
      <w:r w:rsidRPr="5287D2C6" w:rsidR="5287D2C6">
        <w:rPr>
          <w:sz w:val="22"/>
          <w:szCs w:val="22"/>
        </w:rPr>
        <w:t>B) Maquettage - Arborescence</w:t>
      </w:r>
    </w:p>
    <w:p w:rsidR="7329D366" w:rsidP="5287D2C6" w:rsidRDefault="7329D366" w14:paraId="7B1BF5C0" w14:textId="7EED95E8">
      <w:pPr>
        <w:pStyle w:val="Normal"/>
        <w:rPr>
          <w:sz w:val="22"/>
          <w:szCs w:val="22"/>
        </w:rPr>
      </w:pPr>
      <w:r w:rsidRPr="5287D2C6" w:rsidR="5287D2C6">
        <w:rPr>
          <w:sz w:val="22"/>
          <w:szCs w:val="22"/>
        </w:rPr>
        <w:t xml:space="preserve">Le maquettage sera effectué avec </w:t>
      </w:r>
      <w:r w:rsidRPr="5287D2C6" w:rsidR="5287D2C6">
        <w:rPr>
          <w:sz w:val="22"/>
          <w:szCs w:val="22"/>
        </w:rPr>
        <w:t>https://wireframe.cc/</w:t>
      </w:r>
      <w:r w:rsidRPr="5287D2C6" w:rsidR="5287D2C6">
        <w:rPr>
          <w:sz w:val="22"/>
          <w:szCs w:val="22"/>
        </w:rPr>
        <w:t xml:space="preserve"> et le logiciel draw.io.</w:t>
      </w:r>
    </w:p>
    <w:p w:rsidR="7329D366" w:rsidP="5287D2C6" w:rsidRDefault="7329D366" w14:paraId="58491CDD" w14:textId="19CBD380">
      <w:pPr>
        <w:pStyle w:val="Normal"/>
        <w:rPr>
          <w:sz w:val="22"/>
          <w:szCs w:val="22"/>
        </w:rPr>
      </w:pPr>
      <w:r w:rsidRPr="5287D2C6" w:rsidR="5287D2C6">
        <w:rPr>
          <w:sz w:val="22"/>
          <w:szCs w:val="22"/>
        </w:rPr>
        <w:t xml:space="preserve"> Le maquettage permet en collaboration avec le client d’établir le visuel du site qu’il souhaite. C’est une représentation graphique non définitive du projet. Cela a pour but de cibler les attentes du client en matière de rendu utilisateur. </w:t>
      </w:r>
    </w:p>
    <w:p w:rsidR="7329D366" w:rsidP="5287D2C6" w:rsidRDefault="7329D366" w14:paraId="1D9624FB" w14:textId="60CD5082">
      <w:pPr>
        <w:pStyle w:val="Normal"/>
        <w:ind w:left="0" w:firstLine="0"/>
        <w:rPr>
          <w:sz w:val="22"/>
          <w:szCs w:val="22"/>
        </w:rPr>
      </w:pPr>
      <w:r w:rsidRPr="5287D2C6" w:rsidR="5287D2C6">
        <w:rPr>
          <w:sz w:val="22"/>
          <w:szCs w:val="22"/>
        </w:rPr>
        <w:t xml:space="preserve">L'organisation avec le client a été faite dans une volonté de gestion de projet en mode agile. </w:t>
      </w:r>
    </w:p>
    <w:p w:rsidR="7329D366" w:rsidP="5287D2C6" w:rsidRDefault="7329D366" w14:paraId="1939F4FA" w14:textId="36F58BA8">
      <w:pPr>
        <w:pStyle w:val="Normal"/>
        <w:ind w:left="0" w:firstLine="0"/>
        <w:rPr>
          <w:sz w:val="22"/>
          <w:szCs w:val="22"/>
        </w:rPr>
      </w:pPr>
      <w:r w:rsidRPr="5287D2C6" w:rsidR="5287D2C6">
        <w:rPr>
          <w:sz w:val="22"/>
          <w:szCs w:val="22"/>
        </w:rPr>
        <w:t>La gestion de projet agile est une manière de gérer un projet de façon dynamique avec une volonté de cycle de validation continue avec le client. L'objectif est de présenter au client des livrables fonctionnalités par fonctionnalités contrairement à la gestion de projet classique ou la livraison intervient à la fin du cycle. Concernant le maquettage, la méthode a été appliquée à chaque étape ce qui a permis d’adapter à chaque fois la vision du client au projet.</w:t>
      </w:r>
    </w:p>
    <w:p w:rsidR="7329D366" w:rsidP="5287D2C6" w:rsidRDefault="7329D366" w14:paraId="02D90B41" w14:textId="467B9D12">
      <w:pPr>
        <w:pStyle w:val="Normal"/>
        <w:ind w:left="0" w:firstLine="0"/>
        <w:rPr>
          <w:sz w:val="22"/>
          <w:szCs w:val="22"/>
        </w:rPr>
      </w:pPr>
      <w:r w:rsidRPr="5287D2C6" w:rsidR="5287D2C6">
        <w:rPr>
          <w:sz w:val="22"/>
          <w:szCs w:val="22"/>
        </w:rPr>
        <w:t>Les étapes du maquettage sont au nombre de quatre. La première est l’arborescence qui permet d’organiser la structure du site. Les trois autres sont des représentations visuelles de plus en plus réaliste de la version du site.</w:t>
      </w:r>
    </w:p>
    <w:p w:rsidR="7329D366" w:rsidP="5287D2C6" w:rsidRDefault="7329D366" w14:paraId="484D181A" w14:textId="5B6E0DD5">
      <w:pPr>
        <w:pStyle w:val="Normal"/>
        <w:ind w:left="0" w:firstLine="0"/>
        <w:rPr>
          <w:sz w:val="22"/>
          <w:szCs w:val="22"/>
        </w:rPr>
      </w:pPr>
      <w:proofErr w:type="gramStart"/>
      <w:r w:rsidRPr="5287D2C6" w:rsidR="5287D2C6">
        <w:rPr>
          <w:sz w:val="22"/>
          <w:szCs w:val="22"/>
        </w:rPr>
        <w:t>Ci après</w:t>
      </w:r>
      <w:proofErr w:type="gramEnd"/>
      <w:r w:rsidRPr="5287D2C6" w:rsidR="5287D2C6">
        <w:rPr>
          <w:sz w:val="22"/>
          <w:szCs w:val="22"/>
        </w:rPr>
        <w:t xml:space="preserve"> la structure du site avec son arborescence.</w:t>
      </w:r>
    </w:p>
    <w:p w:rsidR="7329D366" w:rsidP="5287D2C6" w:rsidRDefault="7329D366" w14:paraId="3E849D6F" w14:textId="3A48FA82">
      <w:pPr>
        <w:pStyle w:val="Normal"/>
        <w:ind w:left="0" w:firstLine="0"/>
        <w:rPr>
          <w:sz w:val="22"/>
          <w:szCs w:val="22"/>
        </w:rPr>
      </w:pPr>
      <w:r>
        <w:drawing>
          <wp:inline wp14:editId="50D99239" wp14:anchorId="38A2D0D6">
            <wp:extent cx="6201383" cy="2428875"/>
            <wp:effectExtent l="0" t="0" r="0" b="0"/>
            <wp:docPr id="1285999427" name="" title=""/>
            <wp:cNvGraphicFramePr>
              <a:graphicFrameLocks noChangeAspect="1"/>
            </wp:cNvGraphicFramePr>
            <a:graphic>
              <a:graphicData uri="http://schemas.openxmlformats.org/drawingml/2006/picture">
                <pic:pic>
                  <pic:nvPicPr>
                    <pic:cNvPr id="0" name=""/>
                    <pic:cNvPicPr/>
                  </pic:nvPicPr>
                  <pic:blipFill>
                    <a:blip r:embed="Raff987398ebb4d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01383" cy="2428875"/>
                    </a:xfrm>
                    <a:prstGeom prst="rect">
                      <a:avLst/>
                    </a:prstGeom>
                  </pic:spPr>
                </pic:pic>
              </a:graphicData>
            </a:graphic>
          </wp:inline>
        </w:drawing>
      </w:r>
    </w:p>
    <w:p w:rsidR="7329D366" w:rsidP="5287D2C6" w:rsidRDefault="7329D366" w14:paraId="7111C4D7" w14:textId="366D9CE8">
      <w:pPr>
        <w:pStyle w:val="Normal"/>
        <w:ind w:left="0" w:firstLine="0"/>
        <w:rPr>
          <w:sz w:val="22"/>
          <w:szCs w:val="22"/>
        </w:rPr>
      </w:pPr>
    </w:p>
    <w:p w:rsidR="7329D366" w:rsidP="5287D2C6" w:rsidRDefault="7329D366" w14:paraId="06C2B7C6" w14:textId="5EE82EF3">
      <w:pPr>
        <w:pStyle w:val="Normal"/>
        <w:ind w:left="0" w:firstLine="0"/>
        <w:rPr>
          <w:sz w:val="22"/>
          <w:szCs w:val="22"/>
        </w:rPr>
      </w:pPr>
      <w:r w:rsidRPr="5287D2C6" w:rsidR="5287D2C6">
        <w:rPr>
          <w:sz w:val="22"/>
          <w:szCs w:val="22"/>
        </w:rPr>
        <w:t>A travers cette arborescence on peut voir que le seuil des trois clics pour accéder à l’information est respecté.</w:t>
      </w:r>
    </w:p>
    <w:p w:rsidR="7329D366" w:rsidP="5287D2C6" w:rsidRDefault="7329D366" w14:paraId="2983577E" w14:textId="6AE74BD3">
      <w:pPr>
        <w:pStyle w:val="Normal"/>
        <w:ind w:left="0" w:firstLine="0"/>
        <w:rPr>
          <w:sz w:val="22"/>
          <w:szCs w:val="22"/>
        </w:rPr>
      </w:pPr>
      <w:r w:rsidRPr="5287D2C6" w:rsidR="5287D2C6">
        <w:rPr>
          <w:sz w:val="22"/>
          <w:szCs w:val="22"/>
        </w:rPr>
        <w:t xml:space="preserve">Le site s’ouvre sur une page d’accueil qui permet d’accéder via un menu déroulant et des liens à plusieurs pages. </w:t>
      </w:r>
    </w:p>
    <w:p w:rsidR="7329D366" w:rsidP="5287D2C6" w:rsidRDefault="7329D366" w14:paraId="14443934" w14:textId="70CABF82">
      <w:pPr>
        <w:pStyle w:val="Normal"/>
        <w:ind w:left="0" w:firstLine="0"/>
        <w:rPr>
          <w:sz w:val="22"/>
          <w:szCs w:val="22"/>
        </w:rPr>
      </w:pPr>
      <w:r w:rsidRPr="5287D2C6" w:rsidR="5287D2C6">
        <w:rPr>
          <w:sz w:val="22"/>
          <w:szCs w:val="22"/>
        </w:rPr>
        <w:t xml:space="preserve">Le menu déroulant concerne les recettes classées par catégorie et un lien permet d’accéder à l’ensemble des recettes. </w:t>
      </w:r>
    </w:p>
    <w:p w:rsidR="7329D366" w:rsidP="5287D2C6" w:rsidRDefault="7329D366" w14:paraId="75E95C6F" w14:textId="6039823E">
      <w:pPr>
        <w:pStyle w:val="Normal"/>
        <w:ind w:left="0" w:firstLine="0"/>
        <w:rPr>
          <w:sz w:val="22"/>
          <w:szCs w:val="22"/>
        </w:rPr>
      </w:pPr>
      <w:r w:rsidRPr="5287D2C6" w:rsidR="5287D2C6">
        <w:rPr>
          <w:sz w:val="22"/>
          <w:szCs w:val="22"/>
        </w:rPr>
        <w:t>Les liens directs permettent d’accéder au formulaire de contact et à la connexion au compte utilisateur et à la page de recherche de recettes par ingrédient appelée ”Frigo”.</w:t>
      </w:r>
    </w:p>
    <w:p w:rsidR="7329D366" w:rsidP="5287D2C6" w:rsidRDefault="7329D366" w14:paraId="3D506599" w14:textId="725FDE2A">
      <w:pPr>
        <w:pStyle w:val="Normal"/>
        <w:ind w:left="0" w:firstLine="0"/>
        <w:rPr>
          <w:sz w:val="22"/>
          <w:szCs w:val="22"/>
        </w:rPr>
      </w:pPr>
      <w:r w:rsidRPr="5287D2C6" w:rsidR="5287D2C6">
        <w:rPr>
          <w:sz w:val="22"/>
          <w:szCs w:val="22"/>
        </w:rPr>
        <w:t>La page frigo comporte deux versions : la première est celle ou l’utilisateur choisi les ingrédients et la seconde montre le résultat de la recherche.</w:t>
      </w:r>
    </w:p>
    <w:p w:rsidR="7329D366" w:rsidP="5287D2C6" w:rsidRDefault="7329D366" w14:paraId="652F8DAC" w14:textId="63E11B6E">
      <w:pPr>
        <w:pStyle w:val="Normal"/>
        <w:ind w:left="0" w:firstLine="0"/>
        <w:rPr>
          <w:sz w:val="22"/>
          <w:szCs w:val="22"/>
        </w:rPr>
      </w:pPr>
    </w:p>
    <w:p w:rsidR="7329D366" w:rsidP="5287D2C6" w:rsidRDefault="7329D366" w14:paraId="36C90128" w14:textId="38E1ECB1">
      <w:pPr>
        <w:pStyle w:val="Normal"/>
        <w:ind w:left="0" w:firstLine="0"/>
        <w:rPr>
          <w:sz w:val="22"/>
          <w:szCs w:val="22"/>
        </w:rPr>
      </w:pPr>
      <w:r w:rsidRPr="5287D2C6" w:rsidR="5287D2C6">
        <w:rPr>
          <w:sz w:val="22"/>
          <w:szCs w:val="22"/>
        </w:rPr>
        <w:t xml:space="preserve">L’étape du zoning qui permet de représenter l’organisation générale de la page en bloc a été pensée comme il suit : </w:t>
      </w:r>
    </w:p>
    <w:p w:rsidR="7329D366" w:rsidP="5287D2C6" w:rsidRDefault="7329D366" w14:paraId="7DB135CD" w14:textId="62F378F7">
      <w:pPr>
        <w:pStyle w:val="Normal"/>
        <w:ind w:left="0" w:firstLine="0"/>
        <w:jc w:val="center"/>
        <w:rPr>
          <w:sz w:val="22"/>
          <w:szCs w:val="22"/>
        </w:rPr>
      </w:pPr>
      <w:r>
        <w:drawing>
          <wp:inline wp14:editId="517E2AD0" wp14:anchorId="6EFF3B6E">
            <wp:extent cx="4448175" cy="4572000"/>
            <wp:effectExtent l="0" t="0" r="0" b="0"/>
            <wp:docPr id="584281037" name="" title=""/>
            <wp:cNvGraphicFramePr>
              <a:graphicFrameLocks noChangeAspect="1"/>
            </wp:cNvGraphicFramePr>
            <a:graphic>
              <a:graphicData uri="http://schemas.openxmlformats.org/drawingml/2006/picture">
                <pic:pic>
                  <pic:nvPicPr>
                    <pic:cNvPr id="0" name=""/>
                    <pic:cNvPicPr/>
                  </pic:nvPicPr>
                  <pic:blipFill>
                    <a:blip r:embed="R3bf6d593f7044b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48175" cy="4572000"/>
                    </a:xfrm>
                    <a:prstGeom prst="rect">
                      <a:avLst/>
                    </a:prstGeom>
                  </pic:spPr>
                </pic:pic>
              </a:graphicData>
            </a:graphic>
          </wp:inline>
        </w:drawing>
      </w:r>
    </w:p>
    <w:p w:rsidR="7329D366" w:rsidP="5287D2C6" w:rsidRDefault="7329D366" w14:paraId="5C266D98" w14:textId="58CA6B3C">
      <w:pPr>
        <w:pStyle w:val="Normal"/>
        <w:ind w:left="0" w:firstLine="0"/>
        <w:rPr>
          <w:sz w:val="22"/>
          <w:szCs w:val="22"/>
        </w:rPr>
      </w:pPr>
    </w:p>
    <w:p w:rsidR="7329D366" w:rsidP="5287D2C6" w:rsidRDefault="7329D366" w14:paraId="6551359E" w14:textId="79BC7A52">
      <w:pPr>
        <w:pStyle w:val="Normal"/>
        <w:ind w:left="0" w:firstLine="0"/>
        <w:rPr>
          <w:sz w:val="22"/>
          <w:szCs w:val="22"/>
        </w:rPr>
      </w:pPr>
    </w:p>
    <w:p w:rsidR="7329D366" w:rsidP="5287D2C6" w:rsidRDefault="7329D366" w14:paraId="6076A4F6" w14:textId="13B1931E">
      <w:pPr>
        <w:pStyle w:val="Normal"/>
        <w:ind w:left="0" w:firstLine="0"/>
        <w:rPr>
          <w:sz w:val="22"/>
          <w:szCs w:val="22"/>
        </w:rPr>
      </w:pPr>
      <w:r w:rsidRPr="5287D2C6" w:rsidR="5287D2C6">
        <w:rPr>
          <w:sz w:val="22"/>
          <w:szCs w:val="22"/>
        </w:rPr>
        <w:t xml:space="preserve">En échangeant avec le client à la suite il en ressort que ce dernier souhaite un visuel très épuré. L’ajout excessif de photos et d’éléments dynamique est donc réduit. Le logiciel utilisé est draw.io pour les visuels qui suivent. </w:t>
      </w:r>
    </w:p>
    <w:p w:rsidR="7329D366" w:rsidP="5287D2C6" w:rsidRDefault="7329D366" w14:paraId="0DF47DCE" w14:textId="07A1EF87">
      <w:pPr>
        <w:pStyle w:val="Normal"/>
        <w:ind w:left="0" w:firstLine="0"/>
        <w:rPr>
          <w:sz w:val="22"/>
          <w:szCs w:val="22"/>
        </w:rPr>
      </w:pPr>
      <w:r w:rsidRPr="5287D2C6" w:rsidR="5287D2C6">
        <w:rPr>
          <w:sz w:val="22"/>
          <w:szCs w:val="22"/>
        </w:rPr>
        <w:t xml:space="preserve">Le wireframe qui en ressort est la suite du zoning et permet de visualiser l’emplacement des différentes zones de textes d’images </w:t>
      </w:r>
      <w:proofErr w:type="spellStart"/>
      <w:r w:rsidRPr="5287D2C6" w:rsidR="5287D2C6">
        <w:rPr>
          <w:sz w:val="22"/>
          <w:szCs w:val="22"/>
        </w:rPr>
        <w:t>etc</w:t>
      </w:r>
      <w:proofErr w:type="spellEnd"/>
      <w:r w:rsidRPr="5287D2C6" w:rsidR="5287D2C6">
        <w:rPr>
          <w:sz w:val="22"/>
          <w:szCs w:val="22"/>
        </w:rPr>
        <w:t xml:space="preserve"> : </w:t>
      </w:r>
    </w:p>
    <w:p w:rsidR="7329D366" w:rsidP="5287D2C6" w:rsidRDefault="7329D366" w14:paraId="1DA9A03B" w14:textId="59C29F22">
      <w:pPr>
        <w:pStyle w:val="Normal"/>
        <w:ind w:left="0" w:firstLine="0"/>
        <w:jc w:val="center"/>
        <w:rPr>
          <w:sz w:val="22"/>
          <w:szCs w:val="22"/>
        </w:rPr>
      </w:pPr>
      <w:r>
        <w:drawing>
          <wp:inline wp14:editId="1CB0CE52" wp14:anchorId="3FD7344B">
            <wp:extent cx="4697534" cy="4933952"/>
            <wp:effectExtent l="0" t="0" r="0" b="0"/>
            <wp:docPr id="92814751" name="" title=""/>
            <wp:cNvGraphicFramePr>
              <a:graphicFrameLocks noChangeAspect="1"/>
            </wp:cNvGraphicFramePr>
            <a:graphic>
              <a:graphicData uri="http://schemas.openxmlformats.org/drawingml/2006/picture">
                <pic:pic>
                  <pic:nvPicPr>
                    <pic:cNvPr id="0" name=""/>
                    <pic:cNvPicPr/>
                  </pic:nvPicPr>
                  <pic:blipFill>
                    <a:blip r:embed="R468c4d18dedd47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97534" cy="4933952"/>
                    </a:xfrm>
                    <a:prstGeom prst="rect">
                      <a:avLst/>
                    </a:prstGeom>
                  </pic:spPr>
                </pic:pic>
              </a:graphicData>
            </a:graphic>
          </wp:inline>
        </w:drawing>
      </w:r>
    </w:p>
    <w:p w:rsidR="7329D366" w:rsidP="5287D2C6" w:rsidRDefault="7329D366" w14:paraId="4423DCE7" w14:textId="4DEEBFEB">
      <w:pPr>
        <w:pStyle w:val="Normal"/>
        <w:ind w:left="0" w:firstLine="0"/>
        <w:rPr>
          <w:sz w:val="22"/>
          <w:szCs w:val="22"/>
        </w:rPr>
      </w:pPr>
    </w:p>
    <w:p w:rsidR="7329D366" w:rsidP="5287D2C6" w:rsidRDefault="7329D366" w14:paraId="242A0163" w14:textId="74F25462">
      <w:pPr>
        <w:pStyle w:val="Normal"/>
        <w:ind w:left="0" w:firstLine="0"/>
        <w:rPr>
          <w:sz w:val="22"/>
          <w:szCs w:val="22"/>
        </w:rPr>
      </w:pPr>
      <w:r w:rsidRPr="5287D2C6" w:rsidR="5287D2C6">
        <w:rPr>
          <w:sz w:val="22"/>
          <w:szCs w:val="22"/>
        </w:rPr>
        <w:t xml:space="preserve">Cette représentation est plus réaliste et permet de visualiser de manière plus concrète l’organisation de la page. </w:t>
      </w:r>
    </w:p>
    <w:p w:rsidR="7329D366" w:rsidP="5287D2C6" w:rsidRDefault="7329D366" w14:paraId="02FC6321" w14:textId="18C31D74">
      <w:pPr>
        <w:pStyle w:val="Normal"/>
        <w:ind w:left="0" w:firstLine="0"/>
        <w:rPr>
          <w:sz w:val="22"/>
          <w:szCs w:val="22"/>
        </w:rPr>
      </w:pPr>
      <w:r w:rsidRPr="5287D2C6" w:rsidR="5287D2C6">
        <w:rPr>
          <w:sz w:val="22"/>
          <w:szCs w:val="22"/>
        </w:rPr>
        <w:t xml:space="preserve">Ci-dessus la page d’accueil </w:t>
      </w:r>
      <w:proofErr w:type="gramStart"/>
      <w:r w:rsidRPr="5287D2C6" w:rsidR="5287D2C6">
        <w:rPr>
          <w:sz w:val="22"/>
          <w:szCs w:val="22"/>
        </w:rPr>
        <w:t>et  les</w:t>
      </w:r>
      <w:proofErr w:type="gramEnd"/>
      <w:r w:rsidRPr="5287D2C6" w:rsidR="5287D2C6">
        <w:rPr>
          <w:sz w:val="22"/>
          <w:szCs w:val="22"/>
        </w:rPr>
        <w:t xml:space="preserve"> pages concernant le frigo et les pages de connexion et de liste de recettes sont en annexes. (Annexe Maquettage).</w:t>
      </w:r>
    </w:p>
    <w:p w:rsidR="7329D366" w:rsidP="5287D2C6" w:rsidRDefault="7329D366" w14:paraId="72EE3653" w14:textId="38904192">
      <w:pPr>
        <w:pStyle w:val="Normal"/>
        <w:ind w:left="0" w:firstLine="0"/>
        <w:rPr>
          <w:sz w:val="22"/>
          <w:szCs w:val="22"/>
        </w:rPr>
      </w:pPr>
      <w:r w:rsidRPr="5287D2C6" w:rsidR="5287D2C6">
        <w:rPr>
          <w:sz w:val="22"/>
          <w:szCs w:val="22"/>
        </w:rPr>
        <w:t xml:space="preserve">La dernière phase du maquettage est le </w:t>
      </w:r>
      <w:proofErr w:type="spellStart"/>
      <w:r w:rsidRPr="5287D2C6" w:rsidR="5287D2C6">
        <w:rPr>
          <w:sz w:val="22"/>
          <w:szCs w:val="22"/>
        </w:rPr>
        <w:t>mockup</w:t>
      </w:r>
      <w:proofErr w:type="spellEnd"/>
      <w:r w:rsidRPr="5287D2C6" w:rsidR="5287D2C6">
        <w:rPr>
          <w:sz w:val="22"/>
          <w:szCs w:val="22"/>
        </w:rPr>
        <w:t xml:space="preserve"> c’est à dire la représentation visuelle du site dont un exemple est </w:t>
      </w:r>
      <w:proofErr w:type="gramStart"/>
      <w:r w:rsidRPr="5287D2C6" w:rsidR="5287D2C6">
        <w:rPr>
          <w:sz w:val="22"/>
          <w:szCs w:val="22"/>
        </w:rPr>
        <w:t>ci après</w:t>
      </w:r>
      <w:proofErr w:type="gramEnd"/>
      <w:r w:rsidRPr="5287D2C6" w:rsidR="5287D2C6">
        <w:rPr>
          <w:sz w:val="22"/>
          <w:szCs w:val="22"/>
        </w:rPr>
        <w:t xml:space="preserve">. Il a été réalisé via le site </w:t>
      </w:r>
      <w:r w:rsidRPr="5287D2C6" w:rsidR="5287D2C6">
        <w:rPr>
          <w:sz w:val="22"/>
          <w:szCs w:val="22"/>
        </w:rPr>
        <w:t>WordPress</w:t>
      </w:r>
      <w:r w:rsidRPr="5287D2C6" w:rsidR="5287D2C6">
        <w:rPr>
          <w:sz w:val="22"/>
          <w:szCs w:val="22"/>
        </w:rPr>
        <w:t xml:space="preserve">. </w:t>
      </w:r>
    </w:p>
    <w:p w:rsidR="7329D366" w:rsidP="5287D2C6" w:rsidRDefault="7329D366" w14:paraId="1041B32C" w14:textId="36001749">
      <w:pPr>
        <w:pStyle w:val="Normal"/>
        <w:ind w:left="0" w:firstLine="0"/>
        <w:rPr>
          <w:sz w:val="22"/>
          <w:szCs w:val="22"/>
        </w:rPr>
      </w:pPr>
    </w:p>
    <w:p w:rsidR="7329D366" w:rsidP="5287D2C6" w:rsidRDefault="7329D366" w14:paraId="1725E3F3" w14:textId="5A97007C">
      <w:pPr>
        <w:pStyle w:val="Normal"/>
        <w:ind w:left="0" w:firstLine="0"/>
        <w:rPr>
          <w:sz w:val="22"/>
          <w:szCs w:val="22"/>
        </w:rPr>
      </w:pPr>
    </w:p>
    <w:p w:rsidR="7329D366" w:rsidP="5287D2C6" w:rsidRDefault="7329D366" w14:paraId="4A539E0A" w14:textId="48B76CBD">
      <w:pPr>
        <w:pStyle w:val="Normal"/>
        <w:ind w:left="0" w:firstLine="0"/>
        <w:jc w:val="center"/>
        <w:rPr>
          <w:sz w:val="22"/>
          <w:szCs w:val="22"/>
        </w:rPr>
      </w:pPr>
      <w:r>
        <w:drawing>
          <wp:inline wp14:editId="36802721" wp14:anchorId="1815BD63">
            <wp:extent cx="4010025" cy="4572000"/>
            <wp:effectExtent l="0" t="0" r="0" b="0"/>
            <wp:docPr id="773435747" name="" title=""/>
            <wp:cNvGraphicFramePr>
              <a:graphicFrameLocks noChangeAspect="1"/>
            </wp:cNvGraphicFramePr>
            <a:graphic>
              <a:graphicData uri="http://schemas.openxmlformats.org/drawingml/2006/picture">
                <pic:pic>
                  <pic:nvPicPr>
                    <pic:cNvPr id="0" name=""/>
                    <pic:cNvPicPr/>
                  </pic:nvPicPr>
                  <pic:blipFill>
                    <a:blip r:embed="R2825c66c40634f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0025" cy="4572000"/>
                    </a:xfrm>
                    <a:prstGeom prst="rect">
                      <a:avLst/>
                    </a:prstGeom>
                  </pic:spPr>
                </pic:pic>
              </a:graphicData>
            </a:graphic>
          </wp:inline>
        </w:drawing>
      </w:r>
    </w:p>
    <w:p w:rsidR="7329D366" w:rsidP="5287D2C6" w:rsidRDefault="7329D366" w14:paraId="03CC6035" w14:textId="2C7AC462">
      <w:pPr>
        <w:rPr>
          <w:b w:val="1"/>
          <w:bCs w:val="1"/>
          <w:sz w:val="22"/>
          <w:szCs w:val="22"/>
          <w:u w:val="single"/>
        </w:rPr>
      </w:pPr>
      <w:r w:rsidRPr="5287D2C6">
        <w:rPr>
          <w:sz w:val="22"/>
          <w:szCs w:val="22"/>
        </w:rPr>
        <w:br w:type="page"/>
      </w:r>
    </w:p>
    <w:p w:rsidR="7329D366" w:rsidP="5287D2C6" w:rsidRDefault="7329D366" w14:paraId="5A6E69D8" w14:textId="4815031D">
      <w:pPr>
        <w:pStyle w:val="Normal"/>
        <w:ind w:left="0" w:firstLine="0"/>
        <w:rPr>
          <w:b w:val="1"/>
          <w:bCs w:val="1"/>
          <w:sz w:val="22"/>
          <w:szCs w:val="22"/>
          <w:u w:val="single"/>
        </w:rPr>
      </w:pPr>
      <w:r w:rsidRPr="5287D2C6" w:rsidR="5287D2C6">
        <w:rPr>
          <w:b w:val="1"/>
          <w:bCs w:val="1"/>
          <w:sz w:val="22"/>
          <w:szCs w:val="22"/>
          <w:u w:val="single"/>
        </w:rPr>
        <w:t>Spécificités et livrables</w:t>
      </w:r>
    </w:p>
    <w:p w:rsidR="7329D366" w:rsidP="5287D2C6" w:rsidRDefault="7329D366" w14:paraId="31F54059" w14:textId="6D4F21D4">
      <w:pPr>
        <w:pStyle w:val="Normal"/>
        <w:ind w:left="0" w:firstLine="0"/>
        <w:rPr>
          <w:sz w:val="22"/>
          <w:szCs w:val="22"/>
        </w:rPr>
      </w:pPr>
      <w:r w:rsidRPr="5287D2C6" w:rsidR="5287D2C6">
        <w:rPr>
          <w:sz w:val="22"/>
          <w:szCs w:val="22"/>
        </w:rPr>
        <w:t>Une analyse technique du secteur a été effectuée autour des blogs de cuisine et les foodtrucks.</w:t>
      </w:r>
    </w:p>
    <w:p w:rsidR="7329D366" w:rsidP="5287D2C6" w:rsidRDefault="7329D366" w14:paraId="7278C101" w14:textId="1D2B06E6">
      <w:pPr>
        <w:pStyle w:val="Normal"/>
        <w:ind w:left="0" w:firstLine="0"/>
        <w:rPr>
          <w:sz w:val="22"/>
          <w:szCs w:val="22"/>
        </w:rPr>
      </w:pPr>
      <w:r w:rsidRPr="5287D2C6" w:rsidR="5287D2C6">
        <w:rPr>
          <w:sz w:val="22"/>
          <w:szCs w:val="22"/>
        </w:rPr>
        <w:t>Il en ressort que les sites des foodtrucks sont très simples et avec peu de contenus.</w:t>
      </w:r>
    </w:p>
    <w:p w:rsidR="7329D366" w:rsidP="5287D2C6" w:rsidRDefault="7329D366" w14:paraId="33C83003" w14:textId="0475F065">
      <w:pPr>
        <w:pStyle w:val="Normal"/>
        <w:ind w:left="0" w:firstLine="0"/>
        <w:rPr>
          <w:sz w:val="22"/>
          <w:szCs w:val="22"/>
        </w:rPr>
      </w:pPr>
      <w:r w:rsidRPr="5287D2C6" w:rsidR="5287D2C6">
        <w:rPr>
          <w:sz w:val="22"/>
          <w:szCs w:val="22"/>
        </w:rPr>
        <w:t>Les blogs sont eux quasiment tous présenté de la même manière. WordPress est la présentation la plus répandue.</w:t>
      </w:r>
    </w:p>
    <w:p w:rsidR="7329D366" w:rsidP="5287D2C6" w:rsidRDefault="7329D366" w14:paraId="3DE2254C" w14:textId="58EACEAE">
      <w:pPr>
        <w:pStyle w:val="Normal"/>
        <w:ind w:left="0" w:firstLine="0"/>
        <w:rPr>
          <w:sz w:val="22"/>
          <w:szCs w:val="22"/>
        </w:rPr>
      </w:pPr>
      <w:r w:rsidRPr="5287D2C6" w:rsidR="5287D2C6">
        <w:rPr>
          <w:sz w:val="22"/>
          <w:szCs w:val="22"/>
        </w:rPr>
        <w:t xml:space="preserve">Un échantillon de 3 blogs de cuisine et de 5 sites de foodtrucks ou restaurants végétarien locaux a composé l’analyse. </w:t>
      </w:r>
    </w:p>
    <w:p w:rsidR="7329D366" w:rsidP="5287D2C6" w:rsidRDefault="7329D366" w14:paraId="4D5C90E7" w14:textId="519A0034">
      <w:pPr>
        <w:pStyle w:val="Normal"/>
        <w:ind w:left="0" w:firstLine="0"/>
        <w:rPr>
          <w:sz w:val="22"/>
          <w:szCs w:val="22"/>
        </w:rPr>
      </w:pPr>
      <w:r w:rsidRPr="5287D2C6" w:rsidR="5287D2C6">
        <w:rPr>
          <w:sz w:val="22"/>
          <w:szCs w:val="22"/>
        </w:rPr>
        <w:t xml:space="preserve">Il en ressort le choix des caractéristiques </w:t>
      </w:r>
      <w:proofErr w:type="gramStart"/>
      <w:r w:rsidRPr="5287D2C6" w:rsidR="5287D2C6">
        <w:rPr>
          <w:sz w:val="22"/>
          <w:szCs w:val="22"/>
        </w:rPr>
        <w:t>suivantes:</w:t>
      </w:r>
      <w:proofErr w:type="gramEnd"/>
    </w:p>
    <w:p w:rsidR="7329D366" w:rsidP="5287D2C6" w:rsidRDefault="7329D366" w14:paraId="6F2C79C5" w14:textId="17EA9E1B">
      <w:pPr>
        <w:pStyle w:val="Normal"/>
        <w:ind w:left="0" w:firstLine="0"/>
        <w:rPr>
          <w:sz w:val="22"/>
          <w:szCs w:val="22"/>
        </w:rPr>
      </w:pPr>
      <w:r w:rsidRPr="5287D2C6" w:rsidR="5287D2C6">
        <w:rPr>
          <w:sz w:val="22"/>
          <w:szCs w:val="22"/>
        </w:rPr>
        <w:t xml:space="preserve">A) contenu </w:t>
      </w:r>
    </w:p>
    <w:p w:rsidR="7329D366" w:rsidP="5287D2C6" w:rsidRDefault="7329D366" w14:paraId="1FE471F7" w14:textId="7C09D96C">
      <w:pPr>
        <w:pStyle w:val="Normal"/>
        <w:ind w:left="0" w:firstLine="0"/>
        <w:rPr>
          <w:sz w:val="22"/>
          <w:szCs w:val="22"/>
        </w:rPr>
      </w:pPr>
      <w:r w:rsidRPr="5287D2C6" w:rsidR="5287D2C6">
        <w:rPr>
          <w:sz w:val="22"/>
          <w:szCs w:val="22"/>
        </w:rPr>
        <w:t xml:space="preserve">1) Contenu du site </w:t>
      </w:r>
    </w:p>
    <w:p w:rsidR="7329D366" w:rsidP="5287D2C6" w:rsidRDefault="7329D366" w14:paraId="4056951C" w14:textId="44744903">
      <w:pPr>
        <w:pStyle w:val="Normal"/>
        <w:ind w:left="0" w:firstLine="0"/>
        <w:rPr>
          <w:sz w:val="22"/>
          <w:szCs w:val="22"/>
        </w:rPr>
      </w:pPr>
      <w:r w:rsidRPr="5287D2C6" w:rsidR="5287D2C6">
        <w:rPr>
          <w:sz w:val="22"/>
          <w:szCs w:val="22"/>
        </w:rPr>
        <w:t xml:space="preserve">Le site est à la fois un blog et un site marchand pour le foodtruck. Le nombre de pages n'est pas encore définitif. </w:t>
      </w:r>
    </w:p>
    <w:p w:rsidR="7329D366" w:rsidP="5287D2C6" w:rsidRDefault="7329D366" w14:paraId="75A8440C" w14:textId="4AD82B58">
      <w:pPr>
        <w:pStyle w:val="Normal"/>
        <w:ind w:left="0" w:firstLine="0"/>
        <w:rPr>
          <w:sz w:val="22"/>
          <w:szCs w:val="22"/>
        </w:rPr>
      </w:pPr>
      <w:r w:rsidRPr="5287D2C6" w:rsidR="5287D2C6">
        <w:rPr>
          <w:sz w:val="22"/>
          <w:szCs w:val="22"/>
        </w:rPr>
        <w:t xml:space="preserve">Il se compose à minima de plusieurs </w:t>
      </w:r>
      <w:proofErr w:type="gramStart"/>
      <w:r w:rsidRPr="5287D2C6" w:rsidR="5287D2C6">
        <w:rPr>
          <w:sz w:val="22"/>
          <w:szCs w:val="22"/>
        </w:rPr>
        <w:t>pages:</w:t>
      </w:r>
      <w:proofErr w:type="gramEnd"/>
    </w:p>
    <w:p w:rsidR="7329D366" w:rsidP="5287D2C6" w:rsidRDefault="7329D366" w14:paraId="1C4FB23E" w14:textId="4D865F01">
      <w:pPr>
        <w:pStyle w:val="Normal"/>
        <w:ind w:left="0" w:firstLine="0"/>
        <w:rPr>
          <w:sz w:val="22"/>
          <w:szCs w:val="22"/>
        </w:rPr>
      </w:pPr>
      <w:r w:rsidRPr="5287D2C6" w:rsidR="5287D2C6">
        <w:rPr>
          <w:sz w:val="22"/>
          <w:szCs w:val="22"/>
        </w:rPr>
        <w:t>⦁</w:t>
      </w:r>
      <w:r>
        <w:tab/>
      </w:r>
      <w:r w:rsidRPr="5287D2C6" w:rsidR="5287D2C6">
        <w:rPr>
          <w:sz w:val="22"/>
          <w:szCs w:val="22"/>
        </w:rPr>
        <w:t>Une page d’accueil (dont la composition n’est pas encore définie)</w:t>
      </w:r>
    </w:p>
    <w:p w:rsidR="7329D366" w:rsidP="5287D2C6" w:rsidRDefault="7329D366" w14:paraId="68AA9681" w14:textId="72899E7D">
      <w:pPr>
        <w:pStyle w:val="Normal"/>
        <w:ind w:left="0" w:firstLine="0"/>
        <w:rPr>
          <w:sz w:val="22"/>
          <w:szCs w:val="22"/>
        </w:rPr>
      </w:pPr>
      <w:r w:rsidRPr="5287D2C6" w:rsidR="5287D2C6">
        <w:rPr>
          <w:sz w:val="22"/>
          <w:szCs w:val="22"/>
        </w:rPr>
        <w:t>⦁</w:t>
      </w:r>
      <w:r>
        <w:tab/>
      </w:r>
      <w:r w:rsidRPr="5287D2C6" w:rsidR="5287D2C6">
        <w:rPr>
          <w:sz w:val="22"/>
          <w:szCs w:val="22"/>
        </w:rPr>
        <w:t>Une page générale de recettes et une fonctionnalité de recherche de recettes à partir d’ingrédients précisés</w:t>
      </w:r>
    </w:p>
    <w:p w:rsidR="7329D366" w:rsidP="5287D2C6" w:rsidRDefault="7329D366" w14:paraId="4B8BF4B2" w14:textId="203B37DC">
      <w:pPr>
        <w:pStyle w:val="Normal"/>
        <w:ind w:left="0" w:firstLine="0"/>
        <w:rPr>
          <w:sz w:val="22"/>
          <w:szCs w:val="22"/>
        </w:rPr>
      </w:pPr>
      <w:r w:rsidRPr="5287D2C6" w:rsidR="5287D2C6">
        <w:rPr>
          <w:sz w:val="22"/>
          <w:szCs w:val="22"/>
        </w:rPr>
        <w:t>⦁</w:t>
      </w:r>
      <w:r>
        <w:tab/>
      </w:r>
      <w:r w:rsidRPr="5287D2C6" w:rsidR="5287D2C6">
        <w:rPr>
          <w:sz w:val="22"/>
          <w:szCs w:val="22"/>
        </w:rPr>
        <w:t>Un onglet spécifique pour la vente en ligne avec les plats et menus</w:t>
      </w:r>
    </w:p>
    <w:p w:rsidR="7329D366" w:rsidP="5287D2C6" w:rsidRDefault="7329D366" w14:paraId="5F3CE268" w14:textId="46723F64">
      <w:pPr>
        <w:pStyle w:val="Normal"/>
        <w:ind w:left="0" w:firstLine="0"/>
        <w:rPr>
          <w:sz w:val="22"/>
          <w:szCs w:val="22"/>
        </w:rPr>
      </w:pPr>
      <w:r w:rsidRPr="5287D2C6" w:rsidR="5287D2C6">
        <w:rPr>
          <w:sz w:val="22"/>
          <w:szCs w:val="22"/>
        </w:rPr>
        <w:t>⦁</w:t>
      </w:r>
      <w:r>
        <w:tab/>
      </w:r>
      <w:r w:rsidRPr="5287D2C6" w:rsidR="5287D2C6">
        <w:rPr>
          <w:sz w:val="22"/>
          <w:szCs w:val="22"/>
        </w:rPr>
        <w:t xml:space="preserve">Une page de contact </w:t>
      </w:r>
    </w:p>
    <w:p w:rsidR="7329D366" w:rsidP="5287D2C6" w:rsidRDefault="7329D366" w14:paraId="4144FB30" w14:textId="2EFE65A9">
      <w:pPr>
        <w:pStyle w:val="Normal"/>
        <w:ind w:left="0" w:firstLine="0"/>
        <w:rPr>
          <w:sz w:val="22"/>
          <w:szCs w:val="22"/>
        </w:rPr>
      </w:pPr>
      <w:r w:rsidRPr="5287D2C6" w:rsidR="5287D2C6">
        <w:rPr>
          <w:sz w:val="22"/>
          <w:szCs w:val="22"/>
        </w:rPr>
        <w:t>⦁</w:t>
      </w:r>
      <w:r>
        <w:tab/>
      </w:r>
      <w:r w:rsidRPr="5287D2C6" w:rsidR="5287D2C6">
        <w:rPr>
          <w:sz w:val="22"/>
          <w:szCs w:val="22"/>
        </w:rPr>
        <w:t>Une page d’information</w:t>
      </w:r>
    </w:p>
    <w:p w:rsidR="7329D366" w:rsidP="5287D2C6" w:rsidRDefault="7329D366" w14:paraId="605757EE" w14:textId="313B1A7D">
      <w:pPr>
        <w:pStyle w:val="Normal"/>
        <w:ind w:left="0" w:firstLine="0"/>
        <w:rPr>
          <w:sz w:val="22"/>
          <w:szCs w:val="22"/>
        </w:rPr>
      </w:pPr>
      <w:r w:rsidRPr="5287D2C6" w:rsidR="5287D2C6">
        <w:rPr>
          <w:sz w:val="22"/>
          <w:szCs w:val="22"/>
        </w:rPr>
        <w:t xml:space="preserve">2) Différents rôles (cas d'usages) </w:t>
      </w:r>
    </w:p>
    <w:p w:rsidR="7329D366" w:rsidP="5287D2C6" w:rsidRDefault="7329D366" w14:paraId="5378A8D5" w14:textId="2DDA3F77">
      <w:pPr>
        <w:pStyle w:val="Normal"/>
        <w:ind w:left="0" w:firstLine="0"/>
        <w:rPr>
          <w:sz w:val="22"/>
          <w:szCs w:val="22"/>
        </w:rPr>
      </w:pPr>
      <w:r w:rsidRPr="5287D2C6" w:rsidR="5287D2C6">
        <w:rPr>
          <w:sz w:val="22"/>
          <w:szCs w:val="22"/>
        </w:rPr>
        <w:t>L’utilisateur peut consulter le site, utiliser le moteur de recherche “frigo” et créer un compte et se connecter.</w:t>
      </w:r>
    </w:p>
    <w:p w:rsidR="7329D366" w:rsidP="5287D2C6" w:rsidRDefault="7329D366" w14:paraId="47EA8836" w14:textId="49FF4082">
      <w:pPr>
        <w:pStyle w:val="Normal"/>
        <w:ind w:left="0" w:firstLine="0"/>
        <w:rPr>
          <w:sz w:val="22"/>
          <w:szCs w:val="22"/>
        </w:rPr>
      </w:pPr>
      <w:r w:rsidRPr="5287D2C6" w:rsidR="5287D2C6">
        <w:rPr>
          <w:sz w:val="22"/>
          <w:szCs w:val="22"/>
        </w:rPr>
        <w:t>L’utilisateur identifié peut télécharger les recettes mettre des commentaires.</w:t>
      </w:r>
    </w:p>
    <w:p w:rsidR="7329D366" w:rsidP="5287D2C6" w:rsidRDefault="7329D366" w14:paraId="4B14623C" w14:textId="513CB5E9">
      <w:pPr>
        <w:pStyle w:val="Normal"/>
        <w:ind w:left="0" w:firstLine="0"/>
        <w:rPr>
          <w:sz w:val="22"/>
          <w:szCs w:val="22"/>
        </w:rPr>
      </w:pPr>
      <w:r w:rsidRPr="061A7C82" w:rsidR="061A7C82">
        <w:rPr>
          <w:sz w:val="22"/>
          <w:szCs w:val="22"/>
        </w:rPr>
        <w:t xml:space="preserve">Ensuite il y a le client du foodtruck qui peut acheter en ligne et </w:t>
      </w:r>
      <w:r w:rsidRPr="061A7C82" w:rsidR="061A7C82">
        <w:rPr>
          <w:sz w:val="22"/>
          <w:szCs w:val="22"/>
        </w:rPr>
        <w:t>récupérer</w:t>
      </w:r>
      <w:r w:rsidRPr="061A7C82" w:rsidR="061A7C82">
        <w:rPr>
          <w:sz w:val="22"/>
          <w:szCs w:val="22"/>
        </w:rPr>
        <w:t xml:space="preserve"> directement sa commande au foodtruck.</w:t>
      </w:r>
    </w:p>
    <w:p w:rsidR="7329D366" w:rsidP="5287D2C6" w:rsidRDefault="7329D366" w14:paraId="67188787" w14:textId="056442E9">
      <w:pPr>
        <w:pStyle w:val="Normal"/>
        <w:ind w:left="0" w:firstLine="0"/>
        <w:rPr>
          <w:sz w:val="22"/>
          <w:szCs w:val="22"/>
        </w:rPr>
      </w:pPr>
      <w:r w:rsidRPr="5287D2C6" w:rsidR="5287D2C6">
        <w:rPr>
          <w:sz w:val="22"/>
          <w:szCs w:val="22"/>
        </w:rPr>
        <w:t xml:space="preserve">3) Intégration de page référencement </w:t>
      </w:r>
    </w:p>
    <w:p w:rsidR="7329D366" w:rsidP="5287D2C6" w:rsidRDefault="7329D366" w14:paraId="3980E282" w14:textId="27EE1723">
      <w:pPr>
        <w:pStyle w:val="Normal"/>
        <w:ind w:left="0" w:firstLine="0"/>
        <w:rPr>
          <w:sz w:val="22"/>
          <w:szCs w:val="22"/>
        </w:rPr>
      </w:pPr>
      <w:r w:rsidRPr="5287D2C6" w:rsidR="5287D2C6">
        <w:rPr>
          <w:sz w:val="22"/>
          <w:szCs w:val="22"/>
        </w:rPr>
        <w:t xml:space="preserve">Le référencement est important vu la concurrence expliquée auparavant. Il s’effectuera par google </w:t>
      </w:r>
      <w:proofErr w:type="spellStart"/>
      <w:r w:rsidRPr="5287D2C6" w:rsidR="5287D2C6">
        <w:rPr>
          <w:sz w:val="22"/>
          <w:szCs w:val="22"/>
        </w:rPr>
        <w:t>analytic</w:t>
      </w:r>
      <w:proofErr w:type="spellEnd"/>
      <w:r w:rsidRPr="5287D2C6" w:rsidR="5287D2C6">
        <w:rPr>
          <w:sz w:val="22"/>
          <w:szCs w:val="22"/>
        </w:rPr>
        <w:t>.</w:t>
      </w:r>
    </w:p>
    <w:p w:rsidR="7329D366" w:rsidP="5287D2C6" w:rsidRDefault="7329D366" w14:paraId="2BAC780D" w14:textId="58357F2A">
      <w:pPr>
        <w:pStyle w:val="Normal"/>
        <w:ind w:left="0" w:firstLine="0"/>
        <w:rPr>
          <w:sz w:val="22"/>
          <w:szCs w:val="22"/>
        </w:rPr>
      </w:pPr>
      <w:r w:rsidRPr="5287D2C6" w:rsidR="5287D2C6">
        <w:rPr>
          <w:sz w:val="22"/>
          <w:szCs w:val="22"/>
        </w:rPr>
        <w:t xml:space="preserve">4) Droits </w:t>
      </w:r>
    </w:p>
    <w:p w:rsidR="7329D366" w:rsidP="5287D2C6" w:rsidRDefault="7329D366" w14:paraId="3D2BA928" w14:textId="17D86A12">
      <w:pPr>
        <w:pStyle w:val="Normal"/>
        <w:ind w:left="0" w:firstLine="0"/>
        <w:rPr>
          <w:sz w:val="22"/>
          <w:szCs w:val="22"/>
        </w:rPr>
      </w:pPr>
      <w:r w:rsidRPr="5287D2C6" w:rsidR="5287D2C6">
        <w:rPr>
          <w:sz w:val="22"/>
          <w:szCs w:val="22"/>
        </w:rPr>
        <w:t>Les droits administrateurs seront laissés au client post livraison pour ce qui est de la création modification et effacements des contenus mais le reste est assuré par la maintenance.</w:t>
      </w:r>
    </w:p>
    <w:p w:rsidR="7329D366" w:rsidP="5287D2C6" w:rsidRDefault="7329D366" w14:paraId="7325BC21" w14:textId="59D3448C">
      <w:pPr>
        <w:pStyle w:val="Normal"/>
        <w:ind w:left="0" w:firstLine="0"/>
        <w:rPr>
          <w:sz w:val="22"/>
          <w:szCs w:val="22"/>
        </w:rPr>
      </w:pPr>
      <w:r w:rsidRPr="5287D2C6" w:rsidR="5287D2C6">
        <w:rPr>
          <w:sz w:val="22"/>
          <w:szCs w:val="22"/>
        </w:rPr>
        <w:t xml:space="preserve">5) Formulaires </w:t>
      </w:r>
    </w:p>
    <w:p w:rsidR="7329D366" w:rsidP="5287D2C6" w:rsidRDefault="7329D366" w14:paraId="319F2B42" w14:textId="069B663F">
      <w:pPr>
        <w:pStyle w:val="Normal"/>
        <w:ind w:left="0" w:firstLine="0"/>
        <w:rPr>
          <w:sz w:val="22"/>
          <w:szCs w:val="22"/>
        </w:rPr>
      </w:pPr>
      <w:r w:rsidRPr="5287D2C6" w:rsidR="5287D2C6">
        <w:rPr>
          <w:sz w:val="22"/>
          <w:szCs w:val="22"/>
        </w:rPr>
        <w:t xml:space="preserve">Les formulaires sont présents au nombre des deux. </w:t>
      </w:r>
    </w:p>
    <w:p w:rsidR="7329D366" w:rsidP="5287D2C6" w:rsidRDefault="7329D366" w14:paraId="204B5511" w14:textId="487BE89E">
      <w:pPr>
        <w:pStyle w:val="Normal"/>
        <w:ind w:left="0" w:firstLine="0"/>
        <w:rPr>
          <w:sz w:val="22"/>
          <w:szCs w:val="22"/>
        </w:rPr>
      </w:pPr>
      <w:r w:rsidRPr="5287D2C6" w:rsidR="5287D2C6">
        <w:rPr>
          <w:sz w:val="22"/>
          <w:szCs w:val="22"/>
        </w:rPr>
        <w:t>Le premier pour s’inscrire sur le site et l’autre pour la prise en charge des commandes au foodtruck.</w:t>
      </w:r>
    </w:p>
    <w:p w:rsidR="7329D366" w:rsidP="5287D2C6" w:rsidRDefault="7329D366" w14:paraId="6067F12A" w14:textId="49C84699">
      <w:pPr>
        <w:pStyle w:val="Normal"/>
        <w:ind w:left="0" w:firstLine="0"/>
        <w:rPr>
          <w:sz w:val="22"/>
          <w:szCs w:val="22"/>
        </w:rPr>
      </w:pPr>
      <w:r w:rsidRPr="5287D2C6" w:rsidR="5287D2C6">
        <w:rPr>
          <w:sz w:val="22"/>
          <w:szCs w:val="22"/>
        </w:rPr>
        <w:t>6) Moteur de recherche interne.</w:t>
      </w:r>
    </w:p>
    <w:p w:rsidR="7329D366" w:rsidP="5287D2C6" w:rsidRDefault="7329D366" w14:paraId="1D37648B" w14:textId="503993C7">
      <w:pPr>
        <w:pStyle w:val="Normal"/>
        <w:ind w:left="0" w:firstLine="0"/>
        <w:rPr>
          <w:sz w:val="22"/>
          <w:szCs w:val="22"/>
        </w:rPr>
      </w:pPr>
      <w:r w:rsidRPr="5287D2C6" w:rsidR="5287D2C6">
        <w:rPr>
          <w:sz w:val="22"/>
          <w:szCs w:val="22"/>
        </w:rPr>
        <w:t xml:space="preserve">Il y aura un moteur de recherche interne pour la recherche des recettes par mot clés et un moteur de recherche correspondant à la recherche par ingrédient.  </w:t>
      </w:r>
    </w:p>
    <w:p w:rsidR="7329D366" w:rsidP="5287D2C6" w:rsidRDefault="7329D366" w14:paraId="6C9B1519" w14:textId="06419354">
      <w:pPr>
        <w:pStyle w:val="Normal"/>
        <w:ind w:left="0" w:firstLine="0"/>
        <w:rPr>
          <w:sz w:val="22"/>
          <w:szCs w:val="22"/>
        </w:rPr>
      </w:pPr>
      <w:r w:rsidRPr="5287D2C6" w:rsidR="5287D2C6">
        <w:rPr>
          <w:sz w:val="22"/>
          <w:szCs w:val="22"/>
        </w:rPr>
        <w:t xml:space="preserve">7) Blog </w:t>
      </w:r>
    </w:p>
    <w:p w:rsidR="7329D366" w:rsidP="5287D2C6" w:rsidRDefault="7329D366" w14:paraId="4E948CAA" w14:textId="4C251F69">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Le système de gestion de contenus se fera directement par via </w:t>
      </w:r>
      <w:proofErr w:type="gramStart"/>
      <w:r w:rsidRPr="5287D2C6" w:rsidR="5287D2C6">
        <w:rPr>
          <w:sz w:val="22"/>
          <w:szCs w:val="22"/>
        </w:rPr>
        <w:t>les droits administrateur</w:t>
      </w:r>
      <w:proofErr w:type="gramEnd"/>
      <w:r w:rsidRPr="5287D2C6" w:rsidR="5287D2C6">
        <w:rPr>
          <w:sz w:val="22"/>
          <w:szCs w:val="22"/>
        </w:rPr>
        <w:t xml:space="preserve"> du site.</w:t>
      </w:r>
    </w:p>
    <w:p w:rsidR="7329D366" w:rsidP="5287D2C6" w:rsidRDefault="7329D366" w14:paraId="0989A64C" w14:textId="4008C557">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8) Actualités </w:t>
      </w:r>
    </w:p>
    <w:p w:rsidR="7329D366" w:rsidP="5287D2C6" w:rsidRDefault="7329D366" w14:paraId="639933AF" w14:textId="337AF1D0">
      <w:pPr>
        <w:pStyle w:val="Normal"/>
        <w:ind w:left="0" w:firstLine="0"/>
        <w:rPr>
          <w:sz w:val="22"/>
          <w:szCs w:val="22"/>
        </w:rPr>
      </w:pPr>
      <w:r w:rsidRPr="5287D2C6" w:rsidR="5287D2C6">
        <w:rPr>
          <w:sz w:val="22"/>
          <w:szCs w:val="22"/>
        </w:rPr>
        <w:t>Un onglet actualités dans la page d’accueil sera inséré (non fait).</w:t>
      </w:r>
    </w:p>
    <w:p w:rsidR="7329D366" w:rsidP="5287D2C6" w:rsidRDefault="7329D366" w14:paraId="2DAD7E11" w14:textId="56E19522">
      <w:pPr>
        <w:pStyle w:val="Normal"/>
        <w:ind w:left="0" w:firstLine="0"/>
        <w:rPr>
          <w:sz w:val="22"/>
          <w:szCs w:val="22"/>
        </w:rPr>
      </w:pPr>
      <w:r w:rsidRPr="5287D2C6" w:rsidR="5287D2C6">
        <w:rPr>
          <w:sz w:val="22"/>
          <w:szCs w:val="22"/>
        </w:rPr>
        <w:t>9) Newsletter</w:t>
      </w:r>
    </w:p>
    <w:p w:rsidR="7329D366" w:rsidP="5287D2C6" w:rsidRDefault="7329D366" w14:paraId="53D6EEA2" w14:textId="78F0529F">
      <w:pPr>
        <w:pStyle w:val="Normal"/>
        <w:ind w:left="0" w:firstLine="0"/>
        <w:rPr>
          <w:sz w:val="22"/>
          <w:szCs w:val="22"/>
        </w:rPr>
      </w:pPr>
      <w:r w:rsidRPr="5287D2C6" w:rsidR="5287D2C6">
        <w:rPr>
          <w:sz w:val="22"/>
          <w:szCs w:val="22"/>
        </w:rPr>
        <w:t xml:space="preserve">L’envoi d’une newsletter sur inscription est prévu. La fréquence sera laissée au choix du client post réception du site. Les spécificités d’envoi de l’email ne sont pas encore connues. </w:t>
      </w:r>
    </w:p>
    <w:p w:rsidR="7329D366" w:rsidP="5287D2C6" w:rsidRDefault="7329D366" w14:paraId="0F113B94" w14:textId="5E0244DB">
      <w:pPr>
        <w:pStyle w:val="Normal"/>
        <w:ind w:left="0" w:firstLine="0"/>
        <w:rPr>
          <w:sz w:val="22"/>
          <w:szCs w:val="22"/>
        </w:rPr>
      </w:pPr>
      <w:r w:rsidRPr="5287D2C6" w:rsidR="5287D2C6">
        <w:rPr>
          <w:sz w:val="22"/>
          <w:szCs w:val="22"/>
        </w:rPr>
        <w:t>B) contraintes techniques</w:t>
      </w:r>
    </w:p>
    <w:p w:rsidR="7329D366" w:rsidP="5287D2C6" w:rsidRDefault="7329D366" w14:paraId="0C544AA9" w14:textId="7497F9DA">
      <w:pPr>
        <w:pStyle w:val="Normal"/>
        <w:ind w:left="0" w:firstLine="0"/>
        <w:rPr>
          <w:sz w:val="22"/>
          <w:szCs w:val="22"/>
        </w:rPr>
      </w:pPr>
      <w:r w:rsidRPr="5287D2C6" w:rsidR="5287D2C6">
        <w:rPr>
          <w:sz w:val="22"/>
          <w:szCs w:val="22"/>
        </w:rPr>
        <w:t>1) Architecture</w:t>
      </w:r>
    </w:p>
    <w:p w:rsidR="7329D366" w:rsidP="5287D2C6" w:rsidRDefault="7329D366" w14:paraId="6817C38C" w14:textId="516403AB">
      <w:pPr>
        <w:pStyle w:val="Normal"/>
        <w:ind w:left="0" w:firstLine="0"/>
        <w:rPr>
          <w:sz w:val="22"/>
          <w:szCs w:val="22"/>
        </w:rPr>
      </w:pPr>
      <w:r w:rsidRPr="5287D2C6" w:rsidR="5287D2C6">
        <w:rPr>
          <w:sz w:val="22"/>
          <w:szCs w:val="22"/>
        </w:rPr>
        <w:t xml:space="preserve">L’architecture du site sera approfondie ultérieurement, une arborescence non définitive est présentée dans la partie 1.  </w:t>
      </w:r>
    </w:p>
    <w:p w:rsidR="7329D366" w:rsidP="5287D2C6" w:rsidRDefault="7329D366" w14:paraId="2C308A48" w14:textId="0DF24C6F">
      <w:pPr>
        <w:pStyle w:val="Normal"/>
        <w:ind w:left="0" w:firstLine="0"/>
        <w:rPr>
          <w:sz w:val="22"/>
          <w:szCs w:val="22"/>
        </w:rPr>
      </w:pPr>
      <w:r w:rsidRPr="5287D2C6" w:rsidR="5287D2C6">
        <w:rPr>
          <w:sz w:val="22"/>
          <w:szCs w:val="22"/>
        </w:rPr>
        <w:t>2) Back-</w:t>
      </w:r>
      <w:proofErr w:type="gramStart"/>
      <w:r w:rsidRPr="5287D2C6" w:rsidR="5287D2C6">
        <w:rPr>
          <w:sz w:val="22"/>
          <w:szCs w:val="22"/>
        </w:rPr>
        <w:t>office:</w:t>
      </w:r>
      <w:proofErr w:type="gramEnd"/>
      <w:r w:rsidRPr="5287D2C6" w:rsidR="5287D2C6">
        <w:rPr>
          <w:sz w:val="22"/>
          <w:szCs w:val="22"/>
        </w:rPr>
        <w:t xml:space="preserve"> </w:t>
      </w:r>
    </w:p>
    <w:p w:rsidR="7329D366" w:rsidP="5287D2C6" w:rsidRDefault="7329D366" w14:paraId="4884BCF5" w14:textId="1972FF94">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Le back office est fait en </w:t>
      </w:r>
      <w:proofErr w:type="spellStart"/>
      <w:r w:rsidRPr="5287D2C6" w:rsidR="5287D2C6">
        <w:rPr>
          <w:sz w:val="22"/>
          <w:szCs w:val="22"/>
        </w:rPr>
        <w:t>php</w:t>
      </w:r>
      <w:proofErr w:type="spellEnd"/>
      <w:r w:rsidRPr="5287D2C6" w:rsidR="5287D2C6">
        <w:rPr>
          <w:sz w:val="22"/>
          <w:szCs w:val="22"/>
        </w:rPr>
        <w:t xml:space="preserve"> avec l’utilisation de </w:t>
      </w:r>
      <w:proofErr w:type="spellStart"/>
      <w:r w:rsidRPr="5287D2C6" w:rsidR="5287D2C6">
        <w:rPr>
          <w:sz w:val="22"/>
          <w:szCs w:val="22"/>
        </w:rPr>
        <w:t>mysql</w:t>
      </w:r>
      <w:proofErr w:type="spellEnd"/>
      <w:r w:rsidRPr="5287D2C6" w:rsidR="5287D2C6">
        <w:rPr>
          <w:sz w:val="22"/>
          <w:szCs w:val="22"/>
        </w:rPr>
        <w:t xml:space="preserve"> pour la gestion de la base de données.</w:t>
      </w:r>
    </w:p>
    <w:p w:rsidR="7329D366" w:rsidP="5287D2C6" w:rsidRDefault="7329D366" w14:paraId="00E7061D" w14:textId="455216F0">
      <w:pPr>
        <w:pStyle w:val="Normal"/>
        <w:ind w:left="0" w:firstLine="0"/>
        <w:rPr>
          <w:sz w:val="22"/>
          <w:szCs w:val="22"/>
        </w:rPr>
      </w:pPr>
      <w:r w:rsidRPr="5287D2C6" w:rsidR="5287D2C6">
        <w:rPr>
          <w:sz w:val="22"/>
          <w:szCs w:val="22"/>
        </w:rPr>
        <w:t xml:space="preserve">3) Front end  </w:t>
      </w:r>
    </w:p>
    <w:p w:rsidR="7329D366" w:rsidP="5287D2C6" w:rsidRDefault="7329D366" w14:paraId="1749DE66" w14:textId="0CA8FADC">
      <w:pPr>
        <w:pStyle w:val="Normal"/>
        <w:ind w:left="0" w:firstLine="0"/>
        <w:rPr>
          <w:sz w:val="22"/>
          <w:szCs w:val="22"/>
        </w:rPr>
      </w:pPr>
      <w:r w:rsidRPr="5287D2C6" w:rsidR="5287D2C6">
        <w:rPr>
          <w:sz w:val="22"/>
          <w:szCs w:val="22"/>
        </w:rPr>
        <w:t xml:space="preserve">Le front end sera géré via la librairie </w:t>
      </w:r>
      <w:proofErr w:type="spellStart"/>
      <w:r w:rsidRPr="5287D2C6" w:rsidR="5287D2C6">
        <w:rPr>
          <w:sz w:val="22"/>
          <w:szCs w:val="22"/>
        </w:rPr>
        <w:t>Boostrap</w:t>
      </w:r>
      <w:proofErr w:type="spellEnd"/>
      <w:r w:rsidRPr="5287D2C6" w:rsidR="5287D2C6">
        <w:rPr>
          <w:sz w:val="22"/>
          <w:szCs w:val="22"/>
        </w:rPr>
        <w:t xml:space="preserve"> et du Javascript pour le popup. Le site est </w:t>
      </w:r>
      <w:proofErr w:type="gramStart"/>
      <w:r w:rsidRPr="5287D2C6" w:rsidR="5287D2C6">
        <w:rPr>
          <w:sz w:val="22"/>
          <w:szCs w:val="22"/>
        </w:rPr>
        <w:t>responsive</w:t>
      </w:r>
      <w:proofErr w:type="gramEnd"/>
      <w:r w:rsidRPr="5287D2C6" w:rsidR="5287D2C6">
        <w:rPr>
          <w:sz w:val="22"/>
          <w:szCs w:val="22"/>
        </w:rPr>
        <w:t>.</w:t>
      </w:r>
    </w:p>
    <w:p w:rsidR="7329D366" w:rsidP="5287D2C6" w:rsidRDefault="7329D366" w14:paraId="752376C2" w14:textId="56A62E10">
      <w:pPr>
        <w:pStyle w:val="Normal"/>
        <w:ind w:left="0" w:firstLine="0"/>
        <w:rPr>
          <w:sz w:val="22"/>
          <w:szCs w:val="22"/>
        </w:rPr>
      </w:pPr>
      <w:r w:rsidRPr="5287D2C6" w:rsidR="5287D2C6">
        <w:rPr>
          <w:sz w:val="22"/>
          <w:szCs w:val="22"/>
        </w:rPr>
        <w:t>L’éditeur de vidéo est à déterminer avec le client en fonction des formats vidéo qu’il fournira.</w:t>
      </w:r>
    </w:p>
    <w:p w:rsidR="7329D366" w:rsidP="5287D2C6" w:rsidRDefault="7329D366" w14:paraId="22DD5567" w14:textId="30888333">
      <w:pPr>
        <w:pStyle w:val="Normal"/>
        <w:ind w:left="0" w:firstLine="0"/>
        <w:rPr>
          <w:sz w:val="22"/>
          <w:szCs w:val="22"/>
        </w:rPr>
      </w:pPr>
      <w:r w:rsidRPr="5287D2C6" w:rsidR="5287D2C6">
        <w:rPr>
          <w:sz w:val="22"/>
          <w:szCs w:val="22"/>
        </w:rPr>
        <w:t xml:space="preserve">4) Maintenance </w:t>
      </w:r>
    </w:p>
    <w:p w:rsidR="7329D366" w:rsidP="5287D2C6" w:rsidRDefault="7329D366" w14:paraId="69C4CBA5" w14:textId="0A432AFC">
      <w:pPr>
        <w:pStyle w:val="Normal"/>
        <w:ind w:left="0" w:firstLine="0"/>
        <w:rPr>
          <w:sz w:val="22"/>
          <w:szCs w:val="22"/>
        </w:rPr>
      </w:pPr>
      <w:r w:rsidRPr="5287D2C6" w:rsidR="5287D2C6">
        <w:rPr>
          <w:sz w:val="22"/>
          <w:szCs w:val="22"/>
        </w:rPr>
        <w:t>La maintenance est assurée sur un contrat à part. Elle sera effectuée par le Prestataire.</w:t>
      </w:r>
    </w:p>
    <w:p w:rsidR="7329D366" w:rsidP="5287D2C6" w:rsidRDefault="7329D366" w14:paraId="254C6148" w14:textId="2395ABF0">
      <w:pPr>
        <w:pStyle w:val="Normal"/>
        <w:ind w:left="0" w:firstLine="0"/>
        <w:rPr>
          <w:sz w:val="22"/>
          <w:szCs w:val="22"/>
        </w:rPr>
      </w:pPr>
      <w:r w:rsidRPr="5287D2C6" w:rsidR="5287D2C6">
        <w:rPr>
          <w:sz w:val="22"/>
          <w:szCs w:val="22"/>
        </w:rPr>
        <w:t xml:space="preserve">Une astreinte pour le dépannage est mise en place. </w:t>
      </w:r>
    </w:p>
    <w:p w:rsidR="7329D366" w:rsidP="5287D2C6" w:rsidRDefault="7329D366" w14:paraId="4BAAC665" w14:textId="05B773DF">
      <w:pPr>
        <w:pStyle w:val="Normal"/>
        <w:ind w:left="0" w:firstLine="0"/>
        <w:rPr>
          <w:sz w:val="22"/>
          <w:szCs w:val="22"/>
        </w:rPr>
      </w:pPr>
      <w:r w:rsidRPr="5287D2C6" w:rsidR="5287D2C6">
        <w:rPr>
          <w:sz w:val="22"/>
          <w:szCs w:val="22"/>
        </w:rPr>
        <w:t xml:space="preserve">5) Sécurité </w:t>
      </w:r>
    </w:p>
    <w:p w:rsidR="7329D366" w:rsidP="5287D2C6" w:rsidRDefault="7329D366" w14:paraId="63B2FBC4" w14:textId="7DC470D8">
      <w:pPr>
        <w:pStyle w:val="Normal"/>
        <w:ind w:left="0" w:firstLine="0"/>
        <w:rPr>
          <w:sz w:val="22"/>
          <w:szCs w:val="22"/>
        </w:rPr>
      </w:pPr>
      <w:r w:rsidRPr="5287D2C6" w:rsidR="5287D2C6">
        <w:rPr>
          <w:sz w:val="22"/>
          <w:szCs w:val="22"/>
        </w:rPr>
        <w:t>La sécurité sera gérée avec reCAPTCHA.</w:t>
      </w:r>
    </w:p>
    <w:p w:rsidR="7329D366" w:rsidP="5287D2C6" w:rsidRDefault="7329D366" w14:paraId="504C8AD0" w14:textId="5B0690D9">
      <w:pPr>
        <w:pStyle w:val="Normal"/>
        <w:ind w:left="0" w:firstLine="0"/>
        <w:rPr>
          <w:sz w:val="22"/>
          <w:szCs w:val="22"/>
        </w:rPr>
      </w:pPr>
      <w:r w:rsidRPr="5287D2C6" w:rsidR="5287D2C6">
        <w:rPr>
          <w:sz w:val="22"/>
          <w:szCs w:val="22"/>
        </w:rPr>
        <w:t xml:space="preserve"> </w:t>
      </w:r>
    </w:p>
    <w:p w:rsidR="7329D366" w:rsidP="5287D2C6" w:rsidRDefault="7329D366" w14:paraId="6AA3E6D6" w14:textId="558AFD97">
      <w:pPr>
        <w:pStyle w:val="Normal"/>
        <w:ind w:left="0" w:firstLine="0"/>
        <w:rPr>
          <w:sz w:val="22"/>
          <w:szCs w:val="22"/>
        </w:rPr>
      </w:pPr>
      <w:r w:rsidRPr="5287D2C6" w:rsidR="5287D2C6">
        <w:rPr>
          <w:sz w:val="22"/>
          <w:szCs w:val="22"/>
        </w:rPr>
        <w:t xml:space="preserve">6) Hébergement </w:t>
      </w:r>
    </w:p>
    <w:p w:rsidR="7329D366" w:rsidP="5287D2C6" w:rsidRDefault="7329D366" w14:paraId="1236A0DC" w14:textId="32C2AF1F">
      <w:pPr>
        <w:pStyle w:val="Normal"/>
        <w:ind w:left="0" w:firstLine="0"/>
        <w:rPr>
          <w:sz w:val="22"/>
          <w:szCs w:val="22"/>
        </w:rPr>
      </w:pPr>
      <w:r w:rsidRPr="5287D2C6" w:rsidR="5287D2C6">
        <w:rPr>
          <w:sz w:val="22"/>
          <w:szCs w:val="22"/>
        </w:rPr>
        <w:t>Le site sera hébergé par OVH (sous confirmation du client) sous serveur Apache. Il est actuellement hébergé en local.</w:t>
      </w:r>
    </w:p>
    <w:p w:rsidR="7329D366" w:rsidP="5287D2C6" w:rsidRDefault="7329D366" w14:paraId="649BA63E" w14:textId="04EDBF99">
      <w:pPr>
        <w:pStyle w:val="Normal"/>
        <w:ind w:left="0" w:firstLine="0"/>
        <w:rPr>
          <w:sz w:val="22"/>
          <w:szCs w:val="22"/>
        </w:rPr>
      </w:pPr>
      <w:r w:rsidRPr="5287D2C6" w:rsidR="5287D2C6">
        <w:rPr>
          <w:sz w:val="22"/>
          <w:szCs w:val="22"/>
        </w:rPr>
        <w:t xml:space="preserve"> </w:t>
      </w:r>
    </w:p>
    <w:p w:rsidR="7329D366" w:rsidP="5287D2C6" w:rsidRDefault="7329D366" w14:paraId="51D70E69" w14:textId="3D182D83">
      <w:pPr>
        <w:pStyle w:val="Normal"/>
        <w:ind w:left="0" w:firstLine="0"/>
        <w:rPr>
          <w:sz w:val="22"/>
          <w:szCs w:val="22"/>
        </w:rPr>
      </w:pPr>
      <w:r w:rsidRPr="5287D2C6" w:rsidR="5287D2C6">
        <w:rPr>
          <w:sz w:val="22"/>
          <w:szCs w:val="22"/>
        </w:rPr>
        <w:t>7) Spécifications fonctionnelles</w:t>
      </w:r>
    </w:p>
    <w:p w:rsidR="7329D366" w:rsidP="5287D2C6" w:rsidRDefault="7329D366" w14:paraId="4284B499" w14:textId="438FEE6E">
      <w:pPr>
        <w:pStyle w:val="Normal"/>
        <w:ind w:left="0" w:firstLine="0"/>
        <w:rPr>
          <w:sz w:val="22"/>
          <w:szCs w:val="22"/>
        </w:rPr>
      </w:pPr>
      <w:r w:rsidRPr="5287D2C6" w:rsidR="5287D2C6">
        <w:rPr>
          <w:sz w:val="22"/>
          <w:szCs w:val="22"/>
        </w:rPr>
        <w:t xml:space="preserve">Le langage de programmation sera en PHP et les bases de données gérées avec MySQL. </w:t>
      </w:r>
    </w:p>
    <w:p w:rsidR="7329D366" w:rsidP="5287D2C6" w:rsidRDefault="7329D366" w14:paraId="16779AAD" w14:textId="0F58FBC1">
      <w:pPr>
        <w:pStyle w:val="Normal"/>
        <w:ind w:left="0" w:firstLine="0"/>
        <w:rPr>
          <w:sz w:val="22"/>
          <w:szCs w:val="22"/>
        </w:rPr>
      </w:pPr>
      <w:r w:rsidRPr="5287D2C6" w:rsidR="5287D2C6">
        <w:rPr>
          <w:sz w:val="22"/>
          <w:szCs w:val="22"/>
        </w:rPr>
        <w:t xml:space="preserve">Le e-commerce sera géré avec </w:t>
      </w:r>
      <w:proofErr w:type="spellStart"/>
      <w:r w:rsidRPr="5287D2C6" w:rsidR="5287D2C6">
        <w:rPr>
          <w:sz w:val="22"/>
          <w:szCs w:val="22"/>
        </w:rPr>
        <w:t>Wix</w:t>
      </w:r>
      <w:proofErr w:type="spellEnd"/>
      <w:r w:rsidRPr="5287D2C6" w:rsidR="5287D2C6">
        <w:rPr>
          <w:sz w:val="22"/>
          <w:szCs w:val="22"/>
        </w:rPr>
        <w:t xml:space="preserve"> e-commerce. Les widgets avec </w:t>
      </w:r>
      <w:proofErr w:type="spellStart"/>
      <w:r w:rsidRPr="5287D2C6" w:rsidR="5287D2C6">
        <w:rPr>
          <w:sz w:val="22"/>
          <w:szCs w:val="22"/>
        </w:rPr>
        <w:t>wheelio</w:t>
      </w:r>
      <w:proofErr w:type="spellEnd"/>
    </w:p>
    <w:p w:rsidR="7329D366" w:rsidP="5287D2C6" w:rsidRDefault="7329D366" w14:paraId="73E039BC" w14:textId="7334D042">
      <w:pPr>
        <w:pStyle w:val="Normal"/>
        <w:ind w:left="0" w:firstLine="0"/>
        <w:rPr>
          <w:sz w:val="22"/>
          <w:szCs w:val="22"/>
        </w:rPr>
      </w:pPr>
      <w:r w:rsidRPr="5287D2C6" w:rsidR="5287D2C6">
        <w:rPr>
          <w:sz w:val="22"/>
          <w:szCs w:val="22"/>
        </w:rPr>
        <w:t xml:space="preserve">C) livrables </w:t>
      </w:r>
    </w:p>
    <w:p w:rsidR="7329D366" w:rsidP="5287D2C6" w:rsidRDefault="7329D366" w14:paraId="04971AB0" w14:textId="7CE0D9CB">
      <w:pPr>
        <w:pStyle w:val="Normal"/>
        <w:ind w:left="0" w:firstLine="0"/>
        <w:rPr>
          <w:sz w:val="22"/>
          <w:szCs w:val="22"/>
        </w:rPr>
      </w:pPr>
      <w:r w:rsidRPr="5287D2C6" w:rsidR="5287D2C6">
        <w:rPr>
          <w:sz w:val="22"/>
          <w:szCs w:val="22"/>
        </w:rPr>
        <w:t xml:space="preserve">Les livrables </w:t>
      </w:r>
      <w:proofErr w:type="spellStart"/>
      <w:r w:rsidRPr="5287D2C6" w:rsidR="5287D2C6">
        <w:rPr>
          <w:sz w:val="22"/>
          <w:szCs w:val="22"/>
        </w:rPr>
        <w:t>serotn</w:t>
      </w:r>
      <w:proofErr w:type="spellEnd"/>
      <w:r w:rsidRPr="5287D2C6" w:rsidR="5287D2C6">
        <w:rPr>
          <w:sz w:val="22"/>
          <w:szCs w:val="22"/>
        </w:rPr>
        <w:t xml:space="preserve"> fait tout au long du processus tel que le préconise la méthode agile. Des points de validation avec le client seront fait régulièrement. </w:t>
      </w:r>
    </w:p>
    <w:p w:rsidR="7329D366" w:rsidP="5287D2C6" w:rsidRDefault="7329D366" w14:paraId="0B30A725" w14:textId="046B3FD3">
      <w:pPr>
        <w:pStyle w:val="Normal"/>
        <w:ind w:left="0" w:firstLine="0"/>
        <w:rPr>
          <w:sz w:val="22"/>
          <w:szCs w:val="22"/>
        </w:rPr>
      </w:pPr>
      <w:r w:rsidRPr="5287D2C6" w:rsidR="5287D2C6">
        <w:rPr>
          <w:sz w:val="22"/>
          <w:szCs w:val="22"/>
        </w:rPr>
        <w:t>D) Planning</w:t>
      </w:r>
    </w:p>
    <w:p w:rsidR="7329D366" w:rsidP="5287D2C6" w:rsidRDefault="7329D366" w14:paraId="06E90001" w14:textId="13613A22">
      <w:pPr>
        <w:pStyle w:val="Normal"/>
        <w:ind w:left="0" w:firstLine="0"/>
        <w:rPr>
          <w:sz w:val="22"/>
          <w:szCs w:val="22"/>
        </w:rPr>
      </w:pPr>
      <w:r w:rsidRPr="5287D2C6" w:rsidR="5287D2C6">
        <w:rPr>
          <w:sz w:val="22"/>
          <w:szCs w:val="22"/>
        </w:rPr>
        <w:t>1) Formations et Accompagnement</w:t>
      </w:r>
    </w:p>
    <w:p w:rsidR="7329D366" w:rsidP="5287D2C6" w:rsidRDefault="7329D366" w14:paraId="079F2448" w14:textId="79F82CEA">
      <w:pPr>
        <w:pStyle w:val="Normal"/>
        <w:ind w:left="0" w:firstLine="0"/>
        <w:rPr>
          <w:sz w:val="22"/>
          <w:szCs w:val="22"/>
        </w:rPr>
      </w:pPr>
      <w:r w:rsidRPr="5287D2C6" w:rsidR="5287D2C6">
        <w:rPr>
          <w:sz w:val="22"/>
          <w:szCs w:val="22"/>
        </w:rPr>
        <w:t>La formation et l’accompagnement sont prévus et planifié post réception du site. Un accompagnement est prévu pour le mois suivant la réception du site.</w:t>
      </w:r>
    </w:p>
    <w:p w:rsidR="7329D366" w:rsidP="5287D2C6" w:rsidRDefault="7329D366" w14:paraId="1389F465" w14:textId="3006301E">
      <w:pPr>
        <w:pStyle w:val="Normal"/>
        <w:ind w:left="0" w:firstLine="0"/>
        <w:rPr>
          <w:sz w:val="22"/>
          <w:szCs w:val="22"/>
        </w:rPr>
      </w:pPr>
      <w:r w:rsidRPr="5287D2C6" w:rsidR="5287D2C6">
        <w:rPr>
          <w:sz w:val="22"/>
          <w:szCs w:val="22"/>
        </w:rPr>
        <w:t>2) Délais</w:t>
      </w:r>
    </w:p>
    <w:p w:rsidR="7329D366" w:rsidP="5287D2C6" w:rsidRDefault="7329D366" w14:paraId="01E2CC7A" w14:textId="19B2C244">
      <w:pPr>
        <w:pStyle w:val="Normal"/>
        <w:ind w:left="0" w:firstLine="0"/>
        <w:rPr>
          <w:sz w:val="22"/>
          <w:szCs w:val="22"/>
        </w:rPr>
      </w:pPr>
      <w:r w:rsidRPr="5287D2C6" w:rsidR="5287D2C6">
        <w:rPr>
          <w:sz w:val="22"/>
          <w:szCs w:val="22"/>
        </w:rPr>
        <w:t xml:space="preserve">Les délais sont les suivants (seront modifiables d’un commun accord avec le </w:t>
      </w:r>
      <w:proofErr w:type="gramStart"/>
      <w:r w:rsidRPr="5287D2C6" w:rsidR="5287D2C6">
        <w:rPr>
          <w:sz w:val="22"/>
          <w:szCs w:val="22"/>
        </w:rPr>
        <w:t>client:</w:t>
      </w:r>
      <w:proofErr w:type="gramEnd"/>
    </w:p>
    <w:p w:rsidR="7329D366" w:rsidP="5287D2C6" w:rsidRDefault="7329D366" w14:paraId="2F806BBD" w14:textId="63CA799F">
      <w:pPr>
        <w:pStyle w:val="Normal"/>
        <w:ind w:left="0" w:firstLine="0"/>
        <w:rPr>
          <w:sz w:val="22"/>
          <w:szCs w:val="22"/>
        </w:rPr>
      </w:pPr>
      <w:r w:rsidRPr="5287D2C6" w:rsidR="5287D2C6">
        <w:rPr>
          <w:sz w:val="22"/>
          <w:szCs w:val="22"/>
        </w:rPr>
        <w:t>31 octobre 2021 premier visuel du site, établissement de charte graphique.</w:t>
      </w:r>
    </w:p>
    <w:p w:rsidR="7329D366" w:rsidP="5287D2C6" w:rsidRDefault="7329D366" w14:paraId="600674BD" w14:textId="3139247C">
      <w:pPr>
        <w:pStyle w:val="Normal"/>
        <w:ind w:left="0" w:firstLine="0"/>
        <w:rPr>
          <w:sz w:val="22"/>
          <w:szCs w:val="22"/>
        </w:rPr>
      </w:pPr>
      <w:r w:rsidRPr="5287D2C6" w:rsidR="5287D2C6">
        <w:rPr>
          <w:sz w:val="22"/>
          <w:szCs w:val="22"/>
        </w:rPr>
        <w:t xml:space="preserve">1er mars 2022 point d’étape sur le visuel et le fonctionnement du site </w:t>
      </w:r>
    </w:p>
    <w:p w:rsidR="7329D366" w:rsidP="5287D2C6" w:rsidRDefault="7329D366" w14:paraId="152A6C6A" w14:textId="241BA12D">
      <w:pPr>
        <w:pStyle w:val="Normal"/>
        <w:ind w:left="0" w:firstLine="0"/>
        <w:rPr>
          <w:sz w:val="22"/>
          <w:szCs w:val="22"/>
        </w:rPr>
      </w:pPr>
      <w:r w:rsidRPr="5287D2C6" w:rsidR="5287D2C6">
        <w:rPr>
          <w:sz w:val="22"/>
          <w:szCs w:val="22"/>
        </w:rPr>
        <w:t>1er août 2022 livraison du site, mise en place du planning de formation.</w:t>
      </w:r>
    </w:p>
    <w:p w:rsidR="7329D366" w:rsidP="5287D2C6" w:rsidRDefault="7329D366" w14:paraId="3B490323" w14:textId="047559FD">
      <w:pPr>
        <w:pStyle w:val="Normal"/>
        <w:ind w:left="0" w:firstLine="0"/>
        <w:rPr>
          <w:sz w:val="22"/>
          <w:szCs w:val="22"/>
        </w:rPr>
      </w:pPr>
      <w:r w:rsidRPr="5287D2C6" w:rsidR="5287D2C6">
        <w:rPr>
          <w:sz w:val="22"/>
          <w:szCs w:val="22"/>
        </w:rPr>
        <w:t>3) Devis</w:t>
      </w:r>
    </w:p>
    <w:p w:rsidR="7329D366" w:rsidP="5287D2C6" w:rsidRDefault="7329D366" w14:paraId="3C866D9E" w14:textId="2D35B40A">
      <w:pPr>
        <w:pStyle w:val="Normal"/>
        <w:ind w:left="0" w:firstLine="0"/>
        <w:rPr>
          <w:sz w:val="22"/>
          <w:szCs w:val="22"/>
        </w:rPr>
      </w:pPr>
      <w:r w:rsidRPr="5287D2C6" w:rsidR="5287D2C6">
        <w:rPr>
          <w:sz w:val="22"/>
          <w:szCs w:val="22"/>
        </w:rPr>
        <w:t>Un devis sera proposé au client en fonction des choix qu’il établira pour les partenaires comme l’hébergeur et le système de gestion de contenus.</w:t>
      </w:r>
    </w:p>
    <w:p w:rsidR="7329D366" w:rsidP="5287D2C6" w:rsidRDefault="7329D366" w14:paraId="2C0C3AAF" w14:textId="785AA100">
      <w:pPr>
        <w:pStyle w:val="Normal"/>
        <w:ind w:left="0" w:firstLine="0"/>
        <w:rPr>
          <w:sz w:val="22"/>
          <w:szCs w:val="22"/>
        </w:rPr>
      </w:pPr>
      <w:r w:rsidRPr="5287D2C6" w:rsidR="5287D2C6">
        <w:rPr>
          <w:sz w:val="22"/>
          <w:szCs w:val="22"/>
        </w:rPr>
        <w:t>Ce cahier des charges ne sera effectif que lors de la signature d’un contrat régissant les relations avec le client durant la prestation et après la livraison.</w:t>
      </w:r>
    </w:p>
    <w:p w:rsidR="7329D366" w:rsidP="5287D2C6" w:rsidRDefault="7329D366" w14:paraId="1C80C46A" w14:textId="47E9AE85">
      <w:pPr>
        <w:ind/>
        <w:jc w:val="center"/>
        <w:rPr>
          <w:b w:val="1"/>
          <w:bCs w:val="1"/>
          <w:sz w:val="22"/>
          <w:szCs w:val="22"/>
        </w:rPr>
      </w:pPr>
      <w:r w:rsidRPr="5287D2C6">
        <w:rPr>
          <w:sz w:val="22"/>
          <w:szCs w:val="22"/>
        </w:rPr>
        <w:br w:type="page"/>
      </w:r>
      <w:r w:rsidRPr="5287D2C6" w:rsidR="5287D2C6">
        <w:rPr>
          <w:b w:val="1"/>
          <w:bCs w:val="1"/>
          <w:sz w:val="22"/>
          <w:szCs w:val="22"/>
          <w:u w:val="single"/>
        </w:rPr>
        <w:t>Conception</w:t>
      </w:r>
      <w:r w:rsidRPr="5287D2C6" w:rsidR="5287D2C6">
        <w:rPr>
          <w:b w:val="1"/>
          <w:bCs w:val="1"/>
          <w:sz w:val="22"/>
          <w:szCs w:val="22"/>
        </w:rPr>
        <w:t xml:space="preserve"> </w:t>
      </w:r>
    </w:p>
    <w:p w:rsidR="7329D366" w:rsidP="5287D2C6" w:rsidRDefault="7329D366" w14:paraId="37A3A8D1" w14:textId="0A4009C8">
      <w:pPr>
        <w:pStyle w:val="Normal"/>
        <w:ind/>
        <w:rPr>
          <w:sz w:val="22"/>
          <w:szCs w:val="22"/>
        </w:rPr>
      </w:pPr>
      <w:r w:rsidRPr="5287D2C6" w:rsidR="5287D2C6">
        <w:rPr>
          <w:sz w:val="22"/>
          <w:szCs w:val="22"/>
        </w:rPr>
        <w:t xml:space="preserve">La conception est l’étape dans laquelle est pensé la structure du site. Elle intervient après le cahier des charges qui décrit les souhaits du client. </w:t>
      </w:r>
    </w:p>
    <w:p w:rsidR="7329D366" w:rsidP="5287D2C6" w:rsidRDefault="7329D366" w14:paraId="0E633FEE" w14:textId="52A176A8">
      <w:pPr>
        <w:pStyle w:val="Normal"/>
        <w:ind/>
        <w:rPr>
          <w:sz w:val="22"/>
          <w:szCs w:val="22"/>
        </w:rPr>
      </w:pPr>
      <w:r w:rsidRPr="5287D2C6" w:rsidR="5287D2C6">
        <w:rPr>
          <w:sz w:val="22"/>
          <w:szCs w:val="22"/>
        </w:rPr>
        <w:t>La conception se fait en plusieurs étapes. La première est la description des cas d’utilisation. C’est la suite de l’arborescence décrite antérieurement.</w:t>
      </w:r>
    </w:p>
    <w:p w:rsidR="7329D366" w:rsidP="5287D2C6" w:rsidRDefault="7329D366" w14:paraId="4FCD545D" w14:textId="13E5B9E6">
      <w:pPr>
        <w:pStyle w:val="Normal"/>
        <w:ind/>
        <w:rPr>
          <w:sz w:val="22"/>
          <w:szCs w:val="22"/>
        </w:rPr>
      </w:pPr>
    </w:p>
    <w:p w:rsidR="7329D366" w:rsidP="5287D2C6" w:rsidRDefault="7329D366" w14:paraId="5F79760B" w14:textId="25D86232">
      <w:pPr>
        <w:pStyle w:val="Normal"/>
        <w:ind/>
        <w:rPr>
          <w:sz w:val="22"/>
          <w:szCs w:val="22"/>
          <w:u w:val="single"/>
        </w:rPr>
      </w:pPr>
      <w:r w:rsidRPr="5287D2C6" w:rsidR="5287D2C6">
        <w:rPr>
          <w:sz w:val="22"/>
          <w:szCs w:val="22"/>
          <w:u w:val="single"/>
        </w:rPr>
        <w:t>Les cas d’utilisation (ou use case)</w:t>
      </w:r>
    </w:p>
    <w:p w:rsidR="7329D366" w:rsidP="5287D2C6" w:rsidRDefault="7329D366" w14:paraId="42FF5197" w14:textId="4E5E678A">
      <w:pPr>
        <w:pStyle w:val="Normal"/>
        <w:ind/>
        <w:jc w:val="left"/>
        <w:rPr>
          <w:rFonts w:ascii="Calibri" w:hAnsi="Calibri" w:eastAsia="Calibri" w:cs="Calibri"/>
          <w:b w:val="0"/>
          <w:bCs w:val="0"/>
          <w:i w:val="0"/>
          <w:iCs w:val="0"/>
          <w:noProof w:val="0"/>
          <w:sz w:val="22"/>
          <w:szCs w:val="22"/>
          <w:lang w:val="fr-FR"/>
        </w:rPr>
      </w:pPr>
      <w:r w:rsidRPr="5287D2C6" w:rsidR="5287D2C6">
        <w:rPr>
          <w:sz w:val="22"/>
          <w:szCs w:val="22"/>
        </w:rPr>
        <w:t xml:space="preserve">C’est la description sous forme de schéma </w:t>
      </w:r>
      <w:r w:rsidRPr="5287D2C6" w:rsidR="5287D2C6">
        <w:rPr>
          <w:sz w:val="22"/>
          <w:szCs w:val="22"/>
        </w:rPr>
        <w:t>l’ensemble des</w:t>
      </w:r>
      <w:r w:rsidRPr="5287D2C6" w:rsidR="5287D2C6">
        <w:rPr>
          <w:sz w:val="22"/>
          <w:szCs w:val="22"/>
        </w:rPr>
        <w:t xml:space="preserve"> utilisations du site par l’utilisateur. Il décrit les actions possibles et le rôle des personnes.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Chaque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cas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d'utilisation</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correspond à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une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fonctionnalité</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du site.</w:t>
      </w:r>
    </w:p>
    <w:p w:rsidR="7329D366" w:rsidP="5287D2C6" w:rsidRDefault="7329D366" w14:paraId="00E2CEB4" w14:textId="60EAD7C0">
      <w:pPr>
        <w:ind/>
        <w:jc w:val="left"/>
        <w:rPr>
          <w:sz w:val="22"/>
          <w:szCs w:val="22"/>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Les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acteurs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représentent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un type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d'utilisateur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r w:rsidRPr="5287D2C6" w:rsidR="5287D2C6">
        <w:rPr>
          <w:sz w:val="22"/>
          <w:szCs w:val="22"/>
        </w:rPr>
        <w:t xml:space="preserve">Dans ce projet, ils sont de trois </w:t>
      </w:r>
      <w:proofErr w:type="gramStart"/>
      <w:r w:rsidRPr="5287D2C6" w:rsidR="5287D2C6">
        <w:rPr>
          <w:sz w:val="22"/>
          <w:szCs w:val="22"/>
        </w:rPr>
        <w:t>types:</w:t>
      </w:r>
      <w:proofErr w:type="gramEnd"/>
      <w:r w:rsidRPr="5287D2C6" w:rsidR="5287D2C6">
        <w:rPr>
          <w:sz w:val="22"/>
          <w:szCs w:val="22"/>
        </w:rPr>
        <w:t xml:space="preserve"> l’utilisateur, l’utilisateur identifié et l’administrateur. </w:t>
      </w:r>
    </w:p>
    <w:p w:rsidR="7329D366" w:rsidP="5287D2C6" w:rsidRDefault="7329D366" w14:paraId="77E29E03" w14:textId="23DDA49E">
      <w:pPr>
        <w:pStyle w:val="Normal"/>
        <w:ind/>
        <w:rPr>
          <w:sz w:val="22"/>
          <w:szCs w:val="22"/>
        </w:rPr>
      </w:pPr>
      <w:r w:rsidRPr="5287D2C6" w:rsidR="5287D2C6">
        <w:rPr>
          <w:sz w:val="22"/>
          <w:szCs w:val="22"/>
        </w:rPr>
        <w:t>L’utilisateur (user) peut créer un compte, se connecter, avoir accès aux recettes, écrire dans le formulaire de contact et accéder au moteur de recherche des recettes.</w:t>
      </w:r>
    </w:p>
    <w:p w:rsidR="7329D366" w:rsidP="5287D2C6" w:rsidRDefault="7329D366" w14:paraId="0E5A7633" w14:textId="7FCA8779">
      <w:pPr>
        <w:pStyle w:val="Normal"/>
        <w:ind/>
        <w:rPr>
          <w:sz w:val="22"/>
          <w:szCs w:val="22"/>
        </w:rPr>
      </w:pPr>
      <w:r w:rsidRPr="5287D2C6" w:rsidR="5287D2C6">
        <w:rPr>
          <w:sz w:val="22"/>
          <w:szCs w:val="22"/>
        </w:rPr>
        <w:t xml:space="preserve">L’utilisateur identifié (user </w:t>
      </w:r>
      <w:proofErr w:type="spellStart"/>
      <w:r w:rsidRPr="5287D2C6" w:rsidR="5287D2C6">
        <w:rPr>
          <w:sz w:val="22"/>
          <w:szCs w:val="22"/>
        </w:rPr>
        <w:t>identified</w:t>
      </w:r>
      <w:proofErr w:type="spellEnd"/>
      <w:r w:rsidRPr="5287D2C6" w:rsidR="5287D2C6">
        <w:rPr>
          <w:sz w:val="22"/>
          <w:szCs w:val="22"/>
        </w:rPr>
        <w:t>) peut notamment se déconnecter, modifier son compte etc... Il hérite des cas d’utilisation de l’utilisateur, c’est à dire qui peut faire toutes les actions auquel ce dernier a droit.</w:t>
      </w:r>
    </w:p>
    <w:p w:rsidR="7329D366" w:rsidP="5287D2C6" w:rsidRDefault="7329D366" w14:paraId="3C808A8C" w14:textId="3BA133BA">
      <w:pPr>
        <w:pStyle w:val="Normal"/>
        <w:ind/>
        <w:rPr>
          <w:sz w:val="22"/>
          <w:szCs w:val="22"/>
        </w:rPr>
      </w:pPr>
      <w:r w:rsidRPr="5287D2C6" w:rsidR="5287D2C6">
        <w:rPr>
          <w:sz w:val="22"/>
          <w:szCs w:val="22"/>
        </w:rPr>
        <w:t>Il en est de même pout l’administrateur (</w:t>
      </w:r>
      <w:proofErr w:type="spellStart"/>
      <w:r w:rsidRPr="5287D2C6" w:rsidR="5287D2C6">
        <w:rPr>
          <w:sz w:val="22"/>
          <w:szCs w:val="22"/>
        </w:rPr>
        <w:t>administrator</w:t>
      </w:r>
      <w:proofErr w:type="spellEnd"/>
      <w:r w:rsidRPr="5287D2C6" w:rsidR="5287D2C6">
        <w:rPr>
          <w:sz w:val="22"/>
          <w:szCs w:val="22"/>
        </w:rPr>
        <w:t>)  qui hérite des cas d’utilisation de l’utilisateur identifié. Il peut quant à lui exercer des actions comme valider ou supprimer un commentaire ou une recette.</w:t>
      </w:r>
    </w:p>
    <w:p w:rsidR="7329D366" w:rsidP="5287D2C6" w:rsidRDefault="7329D366" w14:paraId="62933408" w14:textId="35CCF444">
      <w:pPr>
        <w:pStyle w:val="Normal"/>
        <w:ind/>
        <w:rPr>
          <w:sz w:val="22"/>
          <w:szCs w:val="22"/>
        </w:rPr>
      </w:pPr>
    </w:p>
    <w:p w:rsidR="7329D366" w:rsidP="5287D2C6" w:rsidRDefault="7329D366" w14:paraId="118DE739" w14:textId="2DB9790B">
      <w:pPr>
        <w:pStyle w:val="Normal"/>
        <w:ind/>
        <w:jc w:val="center"/>
        <w:rPr>
          <w:sz w:val="22"/>
          <w:szCs w:val="22"/>
        </w:rPr>
      </w:pPr>
      <w:r>
        <w:drawing>
          <wp:inline wp14:editId="2BF670B9" wp14:anchorId="7883B173">
            <wp:extent cx="4572000" cy="4057650"/>
            <wp:effectExtent l="0" t="0" r="0" b="0"/>
            <wp:docPr id="2022382590" name="" title=""/>
            <wp:cNvGraphicFramePr>
              <a:graphicFrameLocks noChangeAspect="1"/>
            </wp:cNvGraphicFramePr>
            <a:graphic>
              <a:graphicData uri="http://schemas.openxmlformats.org/drawingml/2006/picture">
                <pic:pic>
                  <pic:nvPicPr>
                    <pic:cNvPr id="0" name=""/>
                    <pic:cNvPicPr/>
                  </pic:nvPicPr>
                  <pic:blipFill>
                    <a:blip r:embed="R8a0fc98f31f24b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057650"/>
                    </a:xfrm>
                    <a:prstGeom prst="rect">
                      <a:avLst/>
                    </a:prstGeom>
                  </pic:spPr>
                </pic:pic>
              </a:graphicData>
            </a:graphic>
          </wp:inline>
        </w:drawing>
      </w:r>
    </w:p>
    <w:p w:rsidR="7329D366" w:rsidP="5287D2C6" w:rsidRDefault="7329D366" w14:paraId="409858F4" w14:textId="1040501D">
      <w:pPr>
        <w:pStyle w:val="Normal"/>
        <w:ind/>
        <w:jc w:val="center"/>
        <w:rPr>
          <w:sz w:val="22"/>
          <w:szCs w:val="22"/>
        </w:rPr>
      </w:pPr>
    </w:p>
    <w:p w:rsidR="7329D366" w:rsidP="5287D2C6" w:rsidRDefault="7329D366" w14:paraId="10616B6B" w14:textId="02F69E3E">
      <w:pPr>
        <w:pStyle w:val="Normal"/>
        <w:ind/>
        <w:jc w:val="left"/>
        <w:rPr>
          <w:sz w:val="22"/>
          <w:szCs w:val="22"/>
          <w:u w:val="single"/>
        </w:rPr>
      </w:pPr>
      <w:r w:rsidRPr="5287D2C6" w:rsidR="5287D2C6">
        <w:rPr>
          <w:sz w:val="22"/>
          <w:szCs w:val="22"/>
          <w:u w:val="single"/>
        </w:rPr>
        <w:t xml:space="preserve">Les diagrammes d’activité </w:t>
      </w:r>
    </w:p>
    <w:p w:rsidR="7329D366" w:rsidP="5287D2C6" w:rsidRDefault="7329D366" w14:paraId="7C3D289F" w14:textId="379922AE">
      <w:pPr>
        <w:ind/>
        <w:jc w:val="left"/>
        <w:rPr>
          <w:rFonts w:ascii="Calibri" w:hAnsi="Calibri" w:eastAsia="Calibri" w:cs="Calibri"/>
          <w:b w:val="0"/>
          <w:bCs w:val="0"/>
          <w:i w:val="0"/>
          <w:iCs w:val="0"/>
          <w:noProof w:val="0"/>
          <w:sz w:val="22"/>
          <w:szCs w:val="22"/>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Le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diagramme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d'activité</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est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la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représentation</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commentRangeStart w:id="116016768"/>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highlight w:val="yellow"/>
          <w:u w:val="none"/>
          <w:lang w:val="en-US"/>
        </w:rPr>
        <w:t>chronologique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commentRangeEnd w:id="116016768"/>
      <w:r>
        <w:rPr>
          <w:rStyle w:val="CommentReference"/>
        </w:rPr>
        <w:commentReference w:id="116016768"/>
      </w: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d'un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cas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d'utilisation</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w:t>
      </w:r>
    </w:p>
    <w:p w:rsidR="7329D366" w:rsidP="5287D2C6" w:rsidRDefault="7329D366" w14:paraId="0B314B30" w14:textId="058C7A53">
      <w:pPr>
        <w:pStyle w:val="Normal"/>
        <w:ind/>
        <w:jc w:val="left"/>
        <w:rPr>
          <w:rFonts w:ascii="Calibri" w:hAnsi="Calibri" w:eastAsia="Calibri" w:cs="Calibri"/>
          <w:b w:val="0"/>
          <w:bCs w:val="0"/>
          <w:i w:val="0"/>
          <w:iCs w:val="0"/>
          <w:noProof w:val="0"/>
          <w:sz w:val="22"/>
          <w:szCs w:val="22"/>
          <w:lang w:val="en-US"/>
        </w:rPr>
      </w:pPr>
      <w:r w:rsidRPr="5287D2C6" w:rsidR="5287D2C6">
        <w:rPr>
          <w:rFonts w:ascii="Calibri" w:hAnsi="Calibri" w:eastAsia="Calibri" w:cs="Calibri"/>
          <w:b w:val="0"/>
          <w:bCs w:val="0"/>
          <w:i w:val="0"/>
          <w:iCs w:val="0"/>
          <w:noProof w:val="0"/>
          <w:sz w:val="22"/>
          <w:szCs w:val="22"/>
          <w:lang w:val="en-US"/>
        </w:rPr>
        <w:t xml:space="preserve">Le </w:t>
      </w:r>
      <w:proofErr w:type="spellStart"/>
      <w:r w:rsidRPr="5287D2C6" w:rsidR="5287D2C6">
        <w:rPr>
          <w:rFonts w:ascii="Calibri" w:hAnsi="Calibri" w:eastAsia="Calibri" w:cs="Calibri"/>
          <w:b w:val="0"/>
          <w:bCs w:val="0"/>
          <w:i w:val="0"/>
          <w:iCs w:val="0"/>
          <w:noProof w:val="0"/>
          <w:sz w:val="22"/>
          <w:szCs w:val="22"/>
          <w:lang w:val="en-US"/>
        </w:rPr>
        <w:t>cas</w:t>
      </w:r>
      <w:proofErr w:type="spellEnd"/>
      <w:r w:rsidRPr="5287D2C6" w:rsidR="5287D2C6">
        <w:rPr>
          <w:rFonts w:ascii="Calibri" w:hAnsi="Calibri" w:eastAsia="Calibri" w:cs="Calibri"/>
          <w:b w:val="0"/>
          <w:bCs w:val="0"/>
          <w:i w:val="0"/>
          <w:iCs w:val="0"/>
          <w:noProof w:val="0"/>
          <w:sz w:val="22"/>
          <w:szCs w:val="22"/>
          <w:lang w:val="en-US"/>
        </w:rPr>
        <w:t xml:space="preserve"> </w:t>
      </w:r>
      <w:proofErr w:type="spellStart"/>
      <w:r w:rsidRPr="5287D2C6" w:rsidR="5287D2C6">
        <w:rPr>
          <w:rFonts w:ascii="Calibri" w:hAnsi="Calibri" w:eastAsia="Calibri" w:cs="Calibri"/>
          <w:b w:val="0"/>
          <w:bCs w:val="0"/>
          <w:i w:val="0"/>
          <w:iCs w:val="0"/>
          <w:noProof w:val="0"/>
          <w:sz w:val="22"/>
          <w:szCs w:val="22"/>
          <w:lang w:val="en-US"/>
        </w:rPr>
        <w:t>d’utilisation</w:t>
      </w:r>
      <w:proofErr w:type="spellEnd"/>
      <w:r w:rsidRPr="5287D2C6" w:rsidR="5287D2C6">
        <w:rPr>
          <w:rFonts w:ascii="Calibri" w:hAnsi="Calibri" w:eastAsia="Calibri" w:cs="Calibri"/>
          <w:b w:val="0"/>
          <w:bCs w:val="0"/>
          <w:i w:val="0"/>
          <w:iCs w:val="0"/>
          <w:noProof w:val="0"/>
          <w:sz w:val="22"/>
          <w:szCs w:val="22"/>
          <w:lang w:val="en-US"/>
        </w:rPr>
        <w:t xml:space="preserve"> </w:t>
      </w:r>
      <w:proofErr w:type="spellStart"/>
      <w:r w:rsidRPr="5287D2C6" w:rsidR="5287D2C6">
        <w:rPr>
          <w:rFonts w:ascii="Calibri" w:hAnsi="Calibri" w:eastAsia="Calibri" w:cs="Calibri"/>
          <w:b w:val="0"/>
          <w:bCs w:val="0"/>
          <w:i w:val="0"/>
          <w:iCs w:val="0"/>
          <w:noProof w:val="0"/>
          <w:sz w:val="22"/>
          <w:szCs w:val="22"/>
          <w:lang w:val="en-US"/>
        </w:rPr>
        <w:t>représenté</w:t>
      </w:r>
      <w:proofErr w:type="spellEnd"/>
      <w:r w:rsidRPr="5287D2C6" w:rsidR="5287D2C6">
        <w:rPr>
          <w:rFonts w:ascii="Calibri" w:hAnsi="Calibri" w:eastAsia="Calibri" w:cs="Calibri"/>
          <w:b w:val="0"/>
          <w:bCs w:val="0"/>
          <w:i w:val="0"/>
          <w:iCs w:val="0"/>
          <w:noProof w:val="0"/>
          <w:sz w:val="22"/>
          <w:szCs w:val="22"/>
          <w:lang w:val="en-US"/>
        </w:rPr>
        <w:t xml:space="preserve"> </w:t>
      </w:r>
      <w:proofErr w:type="spellStart"/>
      <w:r w:rsidRPr="5287D2C6" w:rsidR="5287D2C6">
        <w:rPr>
          <w:rFonts w:ascii="Calibri" w:hAnsi="Calibri" w:eastAsia="Calibri" w:cs="Calibri"/>
          <w:b w:val="0"/>
          <w:bCs w:val="0"/>
          <w:i w:val="0"/>
          <w:iCs w:val="0"/>
          <w:noProof w:val="0"/>
          <w:sz w:val="22"/>
          <w:szCs w:val="22"/>
          <w:lang w:val="en-US"/>
        </w:rPr>
        <w:t>ici</w:t>
      </w:r>
      <w:proofErr w:type="spellEnd"/>
      <w:r w:rsidRPr="5287D2C6" w:rsidR="5287D2C6">
        <w:rPr>
          <w:rFonts w:ascii="Calibri" w:hAnsi="Calibri" w:eastAsia="Calibri" w:cs="Calibri"/>
          <w:b w:val="0"/>
          <w:bCs w:val="0"/>
          <w:i w:val="0"/>
          <w:iCs w:val="0"/>
          <w:noProof w:val="0"/>
          <w:sz w:val="22"/>
          <w:szCs w:val="22"/>
          <w:lang w:val="en-US"/>
        </w:rPr>
        <w:t xml:space="preserve"> </w:t>
      </w:r>
      <w:proofErr w:type="spellStart"/>
      <w:r w:rsidRPr="5287D2C6" w:rsidR="5287D2C6">
        <w:rPr>
          <w:rFonts w:ascii="Calibri" w:hAnsi="Calibri" w:eastAsia="Calibri" w:cs="Calibri"/>
          <w:b w:val="0"/>
          <w:bCs w:val="0"/>
          <w:i w:val="0"/>
          <w:iCs w:val="0"/>
          <w:noProof w:val="0"/>
          <w:sz w:val="22"/>
          <w:szCs w:val="22"/>
          <w:lang w:val="en-US"/>
        </w:rPr>
        <w:t>est</w:t>
      </w:r>
      <w:proofErr w:type="spellEnd"/>
      <w:r w:rsidRPr="5287D2C6" w:rsidR="5287D2C6">
        <w:rPr>
          <w:rFonts w:ascii="Calibri" w:hAnsi="Calibri" w:eastAsia="Calibri" w:cs="Calibri"/>
          <w:b w:val="0"/>
          <w:bCs w:val="0"/>
          <w:i w:val="0"/>
          <w:iCs w:val="0"/>
          <w:noProof w:val="0"/>
          <w:sz w:val="22"/>
          <w:szCs w:val="22"/>
          <w:lang w:val="en-US"/>
        </w:rPr>
        <w:t xml:space="preserve"> la </w:t>
      </w:r>
      <w:proofErr w:type="spellStart"/>
      <w:r w:rsidRPr="5287D2C6" w:rsidR="5287D2C6">
        <w:rPr>
          <w:rFonts w:ascii="Calibri" w:hAnsi="Calibri" w:eastAsia="Calibri" w:cs="Calibri"/>
          <w:b w:val="0"/>
          <w:bCs w:val="0"/>
          <w:i w:val="0"/>
          <w:iCs w:val="0"/>
          <w:noProof w:val="0"/>
          <w:sz w:val="22"/>
          <w:szCs w:val="22"/>
          <w:lang w:val="en-US"/>
        </w:rPr>
        <w:t>fonctionnalité</w:t>
      </w:r>
      <w:proofErr w:type="spellEnd"/>
      <w:r w:rsidRPr="5287D2C6" w:rsidR="5287D2C6">
        <w:rPr>
          <w:rFonts w:ascii="Calibri" w:hAnsi="Calibri" w:eastAsia="Calibri" w:cs="Calibri"/>
          <w:b w:val="0"/>
          <w:bCs w:val="0"/>
          <w:i w:val="0"/>
          <w:iCs w:val="0"/>
          <w:noProof w:val="0"/>
          <w:sz w:val="22"/>
          <w:szCs w:val="22"/>
          <w:lang w:val="en-US"/>
        </w:rPr>
        <w:t xml:space="preserve"> de recherche de </w:t>
      </w:r>
      <w:proofErr w:type="spellStart"/>
      <w:r w:rsidRPr="5287D2C6" w:rsidR="5287D2C6">
        <w:rPr>
          <w:rFonts w:ascii="Calibri" w:hAnsi="Calibri" w:eastAsia="Calibri" w:cs="Calibri"/>
          <w:b w:val="0"/>
          <w:bCs w:val="0"/>
          <w:i w:val="0"/>
          <w:iCs w:val="0"/>
          <w:noProof w:val="0"/>
          <w:sz w:val="22"/>
          <w:szCs w:val="22"/>
          <w:lang w:val="en-US"/>
        </w:rPr>
        <w:t>recette</w:t>
      </w:r>
      <w:proofErr w:type="spellEnd"/>
      <w:r w:rsidRPr="5287D2C6" w:rsidR="5287D2C6">
        <w:rPr>
          <w:rFonts w:ascii="Calibri" w:hAnsi="Calibri" w:eastAsia="Calibri" w:cs="Calibri"/>
          <w:b w:val="0"/>
          <w:bCs w:val="0"/>
          <w:i w:val="0"/>
          <w:iCs w:val="0"/>
          <w:noProof w:val="0"/>
          <w:sz w:val="22"/>
          <w:szCs w:val="22"/>
          <w:lang w:val="en-US"/>
        </w:rPr>
        <w:t xml:space="preserve"> par </w:t>
      </w:r>
      <w:proofErr w:type="spellStart"/>
      <w:r w:rsidRPr="5287D2C6" w:rsidR="5287D2C6">
        <w:rPr>
          <w:rFonts w:ascii="Calibri" w:hAnsi="Calibri" w:eastAsia="Calibri" w:cs="Calibri"/>
          <w:b w:val="0"/>
          <w:bCs w:val="0"/>
          <w:i w:val="0"/>
          <w:iCs w:val="0"/>
          <w:noProof w:val="0"/>
          <w:sz w:val="22"/>
          <w:szCs w:val="22"/>
          <w:lang w:val="en-US"/>
        </w:rPr>
        <w:t>ingrédient</w:t>
      </w:r>
      <w:proofErr w:type="spellEnd"/>
      <w:r w:rsidRPr="5287D2C6" w:rsidR="5287D2C6">
        <w:rPr>
          <w:rFonts w:ascii="Calibri" w:hAnsi="Calibri" w:eastAsia="Calibri" w:cs="Calibri"/>
          <w:b w:val="0"/>
          <w:bCs w:val="0"/>
          <w:i w:val="0"/>
          <w:iCs w:val="0"/>
          <w:noProof w:val="0"/>
          <w:sz w:val="22"/>
          <w:szCs w:val="22"/>
          <w:lang w:val="en-US"/>
        </w:rPr>
        <w:t xml:space="preserve">. </w:t>
      </w: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Il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s’établit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entre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l’utilisateur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serveur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et la base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données</w:t>
      </w:r>
      <w:proofErr w:type="spellEnd"/>
    </w:p>
    <w:p w:rsidR="7329D366" w:rsidP="5287D2C6" w:rsidRDefault="7329D366" w14:paraId="4FA41807" w14:textId="0B1262AB">
      <w:pPr>
        <w:ind/>
        <w:jc w:val="left"/>
        <w:rPr>
          <w:rFonts w:ascii="Calibri" w:hAnsi="Calibri" w:eastAsia="Calibri" w:cs="Calibri"/>
          <w:b w:val="0"/>
          <w:bCs w:val="0"/>
          <w:i w:val="0"/>
          <w:iCs w:val="0"/>
          <w:strike w:val="0"/>
          <w:dstrike w:val="0"/>
          <w:noProof w:val="0"/>
          <w:color w:val="000000" w:themeColor="text1" w:themeTint="FF" w:themeShade="FF"/>
          <w:sz w:val="22"/>
          <w:szCs w:val="22"/>
          <w:u w:val="none"/>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Le flow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intial</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commence au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serveur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qui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est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en</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attente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d'une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requête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l'utilisateur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Il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s’en</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suit le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déroulement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chronologique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de la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fonctionnalité</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qui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demande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à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l’utilisateur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choisir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les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ingrédients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pour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rechercher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dans la base de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données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recettes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du site et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afficher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celles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qui correspond aux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ingrédients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sélectionnés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
    <w:p w:rsidR="7329D366" w:rsidP="5287D2C6" w:rsidRDefault="7329D366" w14:paraId="3979CD48" w14:textId="68A5D5BE">
      <w:pPr>
        <w:pStyle w:val="Normal"/>
        <w:ind/>
        <w:jc w:val="left"/>
        <w:rPr>
          <w:rFonts w:ascii="Calibri" w:hAnsi="Calibri" w:eastAsia="Calibri" w:cs="Calibri"/>
          <w:b w:val="0"/>
          <w:bCs w:val="0"/>
          <w:i w:val="0"/>
          <w:iCs w:val="0"/>
          <w:strike w:val="0"/>
          <w:dstrike w:val="0"/>
          <w:noProof w:val="0"/>
          <w:color w:val="000000" w:themeColor="text1" w:themeTint="FF" w:themeShade="FF"/>
          <w:sz w:val="22"/>
          <w:szCs w:val="22"/>
          <w:u w:val="none"/>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Une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vérification</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est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faite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si</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les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ingrédients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sélectionnés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sont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corrects. Si les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ingrédients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ne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sont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pas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correctement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sélectionnés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la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sélection</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est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de nouveau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demandée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Une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fis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cette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dernière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correcte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il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est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procédé</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à la recherche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en</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base de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données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Celle-ci renvoi le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résultat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Si il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est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positif</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une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ou</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plusieurs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recettes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elles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sont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affichées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si</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il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n’y</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a pas de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recette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la selection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d’ingrédient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est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de nouveau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demandée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par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l’affichage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d’un message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d’absence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recettes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
    <w:p w:rsidR="7329D366" w:rsidP="5287D2C6" w:rsidRDefault="7329D366" w14:paraId="3931A0C4" w14:textId="130E8C89">
      <w:pPr>
        <w:ind/>
        <w:jc w:val="left"/>
        <w:rPr>
          <w:rFonts w:ascii="Calibri" w:hAnsi="Calibri" w:eastAsia="Calibri" w:cs="Calibri"/>
          <w:b w:val="0"/>
          <w:bCs w:val="0"/>
          <w:i w:val="0"/>
          <w:iCs w:val="0"/>
          <w:strike w:val="0"/>
          <w:dstrike w:val="0"/>
          <w:noProof w:val="0"/>
          <w:color w:val="000000" w:themeColor="text1" w:themeTint="FF" w:themeShade="FF"/>
          <w:sz w:val="22"/>
          <w:szCs w:val="22"/>
          <w:u w:val="none"/>
          <w:lang w:val="en-US"/>
        </w:rPr>
      </w:pP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L'état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final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est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l'état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de fin de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processus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attendu</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ici</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au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niveau</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du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serveur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w:t>
      </w:r>
    </w:p>
    <w:p w:rsidR="7329D366" w:rsidP="5287D2C6" w:rsidRDefault="7329D366" w14:paraId="37655B6C" w14:textId="1FE3A235">
      <w:pPr>
        <w:pStyle w:val="Normal"/>
        <w:ind/>
        <w:jc w:val="left"/>
        <w:rPr>
          <w:sz w:val="22"/>
          <w:szCs w:val="22"/>
        </w:rPr>
      </w:pPr>
    </w:p>
    <w:p w:rsidR="7329D366" w:rsidP="5287D2C6" w:rsidRDefault="7329D366" w14:paraId="73F60773" w14:textId="7E809F03">
      <w:pPr>
        <w:pStyle w:val="Normal"/>
        <w:ind/>
        <w:jc w:val="center"/>
        <w:rPr>
          <w:sz w:val="22"/>
          <w:szCs w:val="22"/>
        </w:rPr>
      </w:pPr>
      <w:r>
        <w:drawing>
          <wp:inline wp14:editId="1DAD79E3" wp14:anchorId="2C1CAEAB">
            <wp:extent cx="6191252" cy="3482578"/>
            <wp:effectExtent l="0" t="0" r="0" b="0"/>
            <wp:docPr id="2114437487" name="" title=""/>
            <wp:cNvGraphicFramePr>
              <a:graphicFrameLocks noChangeAspect="1"/>
            </wp:cNvGraphicFramePr>
            <a:graphic>
              <a:graphicData uri="http://schemas.openxmlformats.org/drawingml/2006/picture">
                <pic:pic>
                  <pic:nvPicPr>
                    <pic:cNvPr id="0" name=""/>
                    <pic:cNvPicPr/>
                  </pic:nvPicPr>
                  <pic:blipFill>
                    <a:blip r:embed="R0f71bba4e5f84b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91252" cy="3482578"/>
                    </a:xfrm>
                    <a:prstGeom prst="rect">
                      <a:avLst/>
                    </a:prstGeom>
                  </pic:spPr>
                </pic:pic>
              </a:graphicData>
            </a:graphic>
          </wp:inline>
        </w:drawing>
      </w:r>
    </w:p>
    <w:p w:rsidR="7329D366" w:rsidP="5287D2C6" w:rsidRDefault="7329D366" w14:paraId="502E3C98" w14:textId="4155A15C">
      <w:pPr>
        <w:pStyle w:val="Normal"/>
        <w:ind/>
        <w:jc w:val="left"/>
        <w:rPr>
          <w:sz w:val="22"/>
          <w:szCs w:val="22"/>
        </w:rPr>
      </w:pPr>
    </w:p>
    <w:p w:rsidR="7329D366" w:rsidP="5287D2C6" w:rsidRDefault="7329D366" w14:paraId="6567976B" w14:textId="355CDF8F">
      <w:pPr>
        <w:pStyle w:val="Normal"/>
        <w:ind/>
        <w:jc w:val="left"/>
        <w:rPr>
          <w:sz w:val="22"/>
          <w:szCs w:val="22"/>
          <w:u w:val="single"/>
        </w:rPr>
      </w:pPr>
      <w:r w:rsidRPr="5287D2C6" w:rsidR="5287D2C6">
        <w:rPr>
          <w:sz w:val="22"/>
          <w:szCs w:val="22"/>
          <w:u w:val="single"/>
        </w:rPr>
        <w:t xml:space="preserve">Le diagramme de </w:t>
      </w:r>
      <w:proofErr w:type="gramStart"/>
      <w:r w:rsidRPr="5287D2C6" w:rsidR="5287D2C6">
        <w:rPr>
          <w:sz w:val="22"/>
          <w:szCs w:val="22"/>
          <w:u w:val="single"/>
        </w:rPr>
        <w:t>séquence:</w:t>
      </w:r>
      <w:proofErr w:type="gramEnd"/>
    </w:p>
    <w:p w:rsidR="7329D366" w:rsidP="5287D2C6" w:rsidRDefault="7329D366" w14:paraId="4077C346" w14:textId="3545D5DC">
      <w:pPr>
        <w:pStyle w:val="Normal"/>
        <w:ind/>
        <w:jc w:val="left"/>
        <w:rPr>
          <w:rFonts w:ascii="Calibri" w:hAnsi="Calibri" w:eastAsia="Calibri" w:cs="Calibri"/>
          <w:b w:val="0"/>
          <w:bCs w:val="0"/>
          <w:i w:val="0"/>
          <w:iCs w:val="0"/>
          <w:strike w:val="0"/>
          <w:dstrike w:val="0"/>
          <w:noProof w:val="0"/>
          <w:color w:val="000000" w:themeColor="text1" w:themeTint="FF" w:themeShade="FF"/>
          <w:sz w:val="22"/>
          <w:szCs w:val="22"/>
          <w:u w:val="none"/>
          <w:lang w:val="en-US"/>
        </w:rPr>
      </w:pPr>
      <w:r w:rsidRPr="5287D2C6" w:rsidR="5287D2C6">
        <w:rPr>
          <w:sz w:val="22"/>
          <w:szCs w:val="22"/>
        </w:rPr>
        <w:t xml:space="preserve">Le diagramme de séquence est la représentation </w:t>
      </w: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de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l'activité</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ici</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frigo</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de manière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chronologique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C'est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scénario</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nomimal</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qui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est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présenté</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ci après. La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fonctionnalité</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est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décrite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action après action et suit le flux de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l’information</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entre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l’utilisateur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serveur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et la base de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données</w:t>
      </w:r>
      <w:proofErr w:type="spellEnd"/>
      <w:commentRangeStart w:id="1050395094"/>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w:t>
      </w:r>
      <w:commentRangeEnd w:id="1050395094"/>
      <w:r>
        <w:rPr>
          <w:rStyle w:val="CommentReference"/>
        </w:rPr>
        <w:commentReference w:id="1050395094"/>
      </w: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
    <w:p w:rsidR="7329D366" w:rsidP="5287D2C6" w:rsidRDefault="7329D366" w14:paraId="11F86739" w14:textId="0FF9EED2">
      <w:pPr>
        <w:pStyle w:val="Normal"/>
        <w:ind/>
        <w:jc w:val="left"/>
        <w:rPr>
          <w:rFonts w:ascii="Calibri" w:hAnsi="Calibri" w:eastAsia="Calibri" w:cs="Calibri"/>
          <w:b w:val="0"/>
          <w:bCs w:val="0"/>
          <w:i w:val="0"/>
          <w:iCs w:val="0"/>
          <w:strike w:val="0"/>
          <w:dstrike w:val="0"/>
          <w:noProof w:val="0"/>
          <w:color w:val="000000" w:themeColor="text1" w:themeTint="FF" w:themeShade="FF"/>
          <w:sz w:val="22"/>
          <w:szCs w:val="22"/>
          <w:u w:val="none"/>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Il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est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également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fait mention des </w:t>
      </w: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scenario</w:t>
      </w: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alternatifs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qui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décrivent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les actions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en</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cas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de non applications du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scénario</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nominal.</w:t>
      </w:r>
    </w:p>
    <w:p w:rsidR="7329D366" w:rsidP="5287D2C6" w:rsidRDefault="7329D366" w14:paraId="56404A5B" w14:textId="79C67B13">
      <w:pPr>
        <w:pStyle w:val="Normal"/>
        <w:ind/>
        <w:jc w:val="left"/>
        <w:rPr>
          <w:sz w:val="22"/>
          <w:szCs w:val="22"/>
        </w:rPr>
      </w:pPr>
    </w:p>
    <w:p w:rsidR="7329D366" w:rsidP="5287D2C6" w:rsidRDefault="7329D366" w14:paraId="62C9F085" w14:textId="3C7AB4DC">
      <w:pPr>
        <w:pStyle w:val="Normal"/>
        <w:ind/>
        <w:jc w:val="left"/>
        <w:rPr>
          <w:sz w:val="22"/>
          <w:szCs w:val="22"/>
        </w:rPr>
      </w:pPr>
    </w:p>
    <w:p w:rsidR="7329D366" w:rsidP="5287D2C6" w:rsidRDefault="7329D366" w14:paraId="6AAA6F75" w14:textId="35733A1C">
      <w:pPr>
        <w:pStyle w:val="Normal"/>
        <w:ind/>
        <w:jc w:val="left"/>
        <w:rPr>
          <w:sz w:val="22"/>
          <w:szCs w:val="22"/>
        </w:rPr>
      </w:pPr>
    </w:p>
    <w:p w:rsidR="7329D366" w:rsidP="5287D2C6" w:rsidRDefault="7329D366" w14:paraId="3B3C06E3" w14:textId="1FE48A34">
      <w:pPr>
        <w:pStyle w:val="Normal"/>
        <w:ind/>
        <w:jc w:val="left"/>
        <w:rPr>
          <w:sz w:val="22"/>
          <w:szCs w:val="22"/>
        </w:rPr>
      </w:pPr>
      <w:r>
        <w:drawing>
          <wp:inline wp14:editId="7E8ABEC3" wp14:anchorId="60B1ABD0">
            <wp:extent cx="6143625" cy="2815828"/>
            <wp:effectExtent l="0" t="0" r="0" b="0"/>
            <wp:docPr id="2011253558" name="" title=""/>
            <wp:cNvGraphicFramePr>
              <a:graphicFrameLocks noChangeAspect="1"/>
            </wp:cNvGraphicFramePr>
            <a:graphic>
              <a:graphicData uri="http://schemas.openxmlformats.org/drawingml/2006/picture">
                <pic:pic>
                  <pic:nvPicPr>
                    <pic:cNvPr id="0" name=""/>
                    <pic:cNvPicPr/>
                  </pic:nvPicPr>
                  <pic:blipFill>
                    <a:blip r:embed="R2bcd46c0d2564d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43625" cy="2815828"/>
                    </a:xfrm>
                    <a:prstGeom prst="rect">
                      <a:avLst/>
                    </a:prstGeom>
                  </pic:spPr>
                </pic:pic>
              </a:graphicData>
            </a:graphic>
          </wp:inline>
        </w:drawing>
      </w:r>
    </w:p>
    <w:p w:rsidR="7329D366" w:rsidP="5287D2C6" w:rsidRDefault="7329D366" w14:paraId="2EDA9920" w14:textId="436D5348">
      <w:pPr>
        <w:pStyle w:val="Normal"/>
        <w:ind/>
        <w:jc w:val="left"/>
        <w:rPr>
          <w:sz w:val="22"/>
          <w:szCs w:val="22"/>
        </w:rPr>
      </w:pPr>
    </w:p>
    <w:p w:rsidR="7329D366" w:rsidP="5287D2C6" w:rsidRDefault="7329D366" w14:paraId="7A68726F" w14:textId="21592C9C">
      <w:pPr>
        <w:ind/>
        <w:rPr>
          <w:sz w:val="22"/>
          <w:szCs w:val="22"/>
        </w:rPr>
      </w:pPr>
      <w:r w:rsidRPr="5287D2C6">
        <w:rPr>
          <w:sz w:val="22"/>
          <w:szCs w:val="22"/>
        </w:rPr>
        <w:br w:type="page"/>
      </w:r>
    </w:p>
    <w:p w:rsidR="7329D366" w:rsidP="5287D2C6" w:rsidRDefault="7329D366" w14:paraId="426D2F1C" w14:textId="54F993B1">
      <w:pPr>
        <w:pStyle w:val="Normal"/>
        <w:ind/>
        <w:jc w:val="left"/>
        <w:rPr>
          <w:sz w:val="22"/>
          <w:szCs w:val="22"/>
          <w:u w:val="single"/>
        </w:rPr>
      </w:pPr>
      <w:r w:rsidRPr="5287D2C6" w:rsidR="5287D2C6">
        <w:rPr>
          <w:sz w:val="22"/>
          <w:szCs w:val="22"/>
          <w:u w:val="single"/>
        </w:rPr>
        <w:t xml:space="preserve">Le diagramme de </w:t>
      </w:r>
      <w:proofErr w:type="gramStart"/>
      <w:r w:rsidRPr="5287D2C6" w:rsidR="5287D2C6">
        <w:rPr>
          <w:sz w:val="22"/>
          <w:szCs w:val="22"/>
          <w:u w:val="single"/>
        </w:rPr>
        <w:t>classe:</w:t>
      </w:r>
      <w:proofErr w:type="gramEnd"/>
    </w:p>
    <w:p w:rsidR="7329D366" w:rsidP="5287D2C6" w:rsidRDefault="7329D366" w14:paraId="606DFBB7" w14:textId="41C2A389">
      <w:pPr>
        <w:pStyle w:val="Normal"/>
        <w:ind/>
        <w:jc w:val="left"/>
        <w:rPr>
          <w:sz w:val="22"/>
          <w:szCs w:val="22"/>
        </w:rPr>
      </w:pPr>
    </w:p>
    <w:p w:rsidR="7329D366" w:rsidP="5287D2C6" w:rsidRDefault="7329D366" w14:paraId="457A07AC" w14:textId="0B751249">
      <w:pPr>
        <w:pStyle w:val="Normal"/>
        <w:ind/>
        <w:jc w:val="left"/>
        <w:rPr>
          <w:sz w:val="22"/>
          <w:szCs w:val="22"/>
        </w:rPr>
      </w:pPr>
      <w:r w:rsidRPr="5287D2C6" w:rsidR="5287D2C6">
        <w:rPr>
          <w:sz w:val="22"/>
          <w:szCs w:val="22"/>
        </w:rPr>
        <w:t xml:space="preserve">C’est la description du système d’un point de vue statique.  Cette phase est plus orientée vers le code. En effet, ce diagramme représente la manière dont les données vont être stockées et leurs accès. Des associations relient les classes entre elles. Les classes sont </w:t>
      </w:r>
      <w:r w:rsidRPr="5287D2C6" w:rsidR="5287D2C6">
        <w:rPr>
          <w:sz w:val="22"/>
          <w:szCs w:val="22"/>
        </w:rPr>
        <w:t>des modèles</w:t>
      </w:r>
      <w:r w:rsidRPr="5287D2C6" w:rsidR="5287D2C6">
        <w:rPr>
          <w:sz w:val="22"/>
          <w:szCs w:val="22"/>
        </w:rPr>
        <w:t xml:space="preserve"> pour une donnée et représente un objet.</w:t>
      </w:r>
    </w:p>
    <w:p w:rsidR="7329D366" w:rsidP="5287D2C6" w:rsidRDefault="7329D366" w14:paraId="6EEF9FEE" w14:textId="2DF0A00C">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Une association est une connexion entre les classes. Elle se décrit par un verbe par exemple entre </w:t>
      </w:r>
      <w:proofErr w:type="spellStart"/>
      <w:r w:rsidRPr="5287D2C6" w:rsidR="5287D2C6">
        <w:rPr>
          <w:sz w:val="22"/>
          <w:szCs w:val="22"/>
        </w:rPr>
        <w:t>recipe</w:t>
      </w:r>
      <w:proofErr w:type="spellEnd"/>
      <w:r w:rsidRPr="5287D2C6" w:rsidR="5287D2C6">
        <w:rPr>
          <w:sz w:val="22"/>
          <w:szCs w:val="22"/>
        </w:rPr>
        <w:t xml:space="preserve"> page et </w:t>
      </w:r>
      <w:proofErr w:type="spellStart"/>
      <w:r w:rsidRPr="5287D2C6" w:rsidR="5287D2C6">
        <w:rPr>
          <w:sz w:val="22"/>
          <w:szCs w:val="22"/>
        </w:rPr>
        <w:t>ingredient</w:t>
      </w:r>
      <w:proofErr w:type="spellEnd"/>
      <w:r w:rsidRPr="5287D2C6" w:rsidR="5287D2C6">
        <w:rPr>
          <w:sz w:val="22"/>
          <w:szCs w:val="22"/>
        </w:rPr>
        <w:t xml:space="preserve"> il y a “</w:t>
      </w:r>
      <w:proofErr w:type="spellStart"/>
      <w:r w:rsidRPr="5287D2C6" w:rsidR="5287D2C6">
        <w:rPr>
          <w:sz w:val="22"/>
          <w:szCs w:val="22"/>
        </w:rPr>
        <w:t>contain</w:t>
      </w:r>
      <w:proofErr w:type="spellEnd"/>
      <w:r w:rsidRPr="5287D2C6" w:rsidR="5287D2C6">
        <w:rPr>
          <w:sz w:val="22"/>
          <w:szCs w:val="22"/>
        </w:rPr>
        <w:t>”. La page de recettes contient des ingrédients.</w:t>
      </w:r>
    </w:p>
    <w:p w:rsidR="7329D366" w:rsidP="5287D2C6" w:rsidRDefault="7329D366" w14:paraId="71A2D38F" w14:textId="2E38FBEA">
      <w:pPr>
        <w:pStyle w:val="Normal"/>
        <w:bidi w:val="0"/>
        <w:spacing w:before="0" w:beforeAutospacing="off" w:after="160" w:afterAutospacing="off" w:line="259" w:lineRule="auto"/>
        <w:ind w:left="0" w:right="0"/>
        <w:jc w:val="left"/>
        <w:rPr>
          <w:sz w:val="22"/>
          <w:szCs w:val="22"/>
        </w:rPr>
      </w:pPr>
      <w:r w:rsidRPr="5287D2C6" w:rsidR="5287D2C6">
        <w:rPr>
          <w:sz w:val="22"/>
          <w:szCs w:val="22"/>
        </w:rPr>
        <w:t>Les agrégations sont la représentation de la question d’appartenance. L’appartenance suis le sens de la flèche d’agrégation. Par exemple l’ingrédient est agrégé à une recette il est contenu dans la recette.</w:t>
      </w:r>
    </w:p>
    <w:p w:rsidR="7329D366" w:rsidP="5287D2C6" w:rsidRDefault="7329D366" w14:paraId="52610A12" w14:textId="351B0E2A">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Les </w:t>
      </w:r>
      <w:proofErr w:type="spellStart"/>
      <w:r w:rsidRPr="5287D2C6" w:rsidR="5287D2C6">
        <w:rPr>
          <w:sz w:val="22"/>
          <w:szCs w:val="22"/>
        </w:rPr>
        <w:t>cardianalités</w:t>
      </w:r>
      <w:proofErr w:type="spellEnd"/>
      <w:r w:rsidRPr="5287D2C6" w:rsidR="5287D2C6">
        <w:rPr>
          <w:sz w:val="22"/>
          <w:szCs w:val="22"/>
        </w:rPr>
        <w:t xml:space="preserve"> sont les représentations du nombre de fois ou participe une association. Elles peuvent être de 0 1 ou N. la cardinalité zéro est la minimale et N la maximale. Le N est annoté *. </w:t>
      </w:r>
    </w:p>
    <w:p w:rsidR="7329D366" w:rsidP="5287D2C6" w:rsidRDefault="7329D366" w14:paraId="14439AA2" w14:textId="38C1DD67">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En continuant l’exemple de l’ingrédient et des recettes, il faut à minima un ingrédient pour un recette et un ingrédient fait </w:t>
      </w:r>
      <w:proofErr w:type="gramStart"/>
      <w:r w:rsidRPr="5287D2C6" w:rsidR="5287D2C6">
        <w:rPr>
          <w:sz w:val="22"/>
          <w:szCs w:val="22"/>
        </w:rPr>
        <w:t>parti</w:t>
      </w:r>
      <w:proofErr w:type="gramEnd"/>
      <w:r w:rsidRPr="5287D2C6" w:rsidR="5287D2C6">
        <w:rPr>
          <w:sz w:val="22"/>
          <w:szCs w:val="22"/>
        </w:rPr>
        <w:t xml:space="preserve"> à minima d’une recette. Au maximum il y a N ingrédient pour N recettes. D’</w:t>
      </w:r>
      <w:proofErr w:type="gramStart"/>
      <w:r w:rsidRPr="5287D2C6" w:rsidR="5287D2C6">
        <w:rPr>
          <w:sz w:val="22"/>
          <w:szCs w:val="22"/>
        </w:rPr>
        <w:t>ou</w:t>
      </w:r>
      <w:proofErr w:type="gramEnd"/>
      <w:r w:rsidRPr="5287D2C6" w:rsidR="5287D2C6">
        <w:rPr>
          <w:sz w:val="22"/>
          <w:szCs w:val="22"/>
        </w:rPr>
        <w:t xml:space="preserve"> qu’il figure 1 * car c’est un minimum </w:t>
      </w:r>
      <w:proofErr w:type="gramStart"/>
      <w:r w:rsidRPr="5287D2C6" w:rsidR="5287D2C6">
        <w:rPr>
          <w:sz w:val="22"/>
          <w:szCs w:val="22"/>
        </w:rPr>
        <w:t>de un</w:t>
      </w:r>
      <w:proofErr w:type="gramEnd"/>
      <w:r w:rsidRPr="5287D2C6" w:rsidR="5287D2C6">
        <w:rPr>
          <w:sz w:val="22"/>
          <w:szCs w:val="22"/>
        </w:rPr>
        <w:t xml:space="preserve"> et il n’y a pas de maximum théorique.</w:t>
      </w:r>
    </w:p>
    <w:p w:rsidR="7329D366" w:rsidP="5287D2C6" w:rsidRDefault="7329D366" w14:paraId="5F852E7E" w14:textId="6C593433">
      <w:pPr>
        <w:pStyle w:val="Normal"/>
        <w:ind/>
        <w:jc w:val="left"/>
        <w:rPr>
          <w:sz w:val="22"/>
          <w:szCs w:val="22"/>
        </w:rPr>
      </w:pPr>
      <w:r w:rsidRPr="5287D2C6" w:rsidR="5287D2C6">
        <w:rPr>
          <w:sz w:val="22"/>
          <w:szCs w:val="22"/>
        </w:rPr>
        <w:t xml:space="preserve">Ici nous voyons l’objet user, </w:t>
      </w:r>
      <w:proofErr w:type="spellStart"/>
      <w:r w:rsidRPr="5287D2C6" w:rsidR="5287D2C6">
        <w:rPr>
          <w:sz w:val="22"/>
          <w:szCs w:val="22"/>
        </w:rPr>
        <w:t>recipe</w:t>
      </w:r>
      <w:proofErr w:type="spellEnd"/>
      <w:r w:rsidRPr="5287D2C6" w:rsidR="5287D2C6">
        <w:rPr>
          <w:sz w:val="22"/>
          <w:szCs w:val="22"/>
        </w:rPr>
        <w:t xml:space="preserve"> page </w:t>
      </w:r>
      <w:proofErr w:type="spellStart"/>
      <w:r w:rsidRPr="5287D2C6" w:rsidR="5287D2C6">
        <w:rPr>
          <w:sz w:val="22"/>
          <w:szCs w:val="22"/>
        </w:rPr>
        <w:t>ingredient</w:t>
      </w:r>
      <w:proofErr w:type="spellEnd"/>
      <w:r w:rsidRPr="5287D2C6" w:rsidR="5287D2C6">
        <w:rPr>
          <w:sz w:val="22"/>
          <w:szCs w:val="22"/>
        </w:rPr>
        <w:t xml:space="preserve"> etc.... Chaque objet aura les mêmes caractéristiques appelé attributs. Par exemple un </w:t>
      </w:r>
      <w:proofErr w:type="spellStart"/>
      <w:r w:rsidRPr="5287D2C6" w:rsidR="5287D2C6">
        <w:rPr>
          <w:sz w:val="22"/>
          <w:szCs w:val="22"/>
        </w:rPr>
        <w:t>ingredient</w:t>
      </w:r>
      <w:proofErr w:type="spellEnd"/>
      <w:r w:rsidRPr="5287D2C6" w:rsidR="5287D2C6">
        <w:rPr>
          <w:sz w:val="22"/>
          <w:szCs w:val="22"/>
        </w:rPr>
        <w:t xml:space="preserve"> est un objet qui a pour attribut un </w:t>
      </w:r>
      <w:proofErr w:type="spellStart"/>
      <w:r w:rsidRPr="5287D2C6" w:rsidR="5287D2C6">
        <w:rPr>
          <w:sz w:val="22"/>
          <w:szCs w:val="22"/>
        </w:rPr>
        <w:t>name</w:t>
      </w:r>
      <w:proofErr w:type="spellEnd"/>
      <w:r w:rsidRPr="5287D2C6" w:rsidR="5287D2C6">
        <w:rPr>
          <w:sz w:val="22"/>
          <w:szCs w:val="22"/>
        </w:rPr>
        <w:t xml:space="preserve">. Pour chaque création d’objet une instance est créée, ingrédient 1, ingrédient 2 etc... </w:t>
      </w:r>
    </w:p>
    <w:p w:rsidR="7329D366" w:rsidP="5287D2C6" w:rsidRDefault="7329D366" w14:paraId="31303E3E" w14:textId="1B421726">
      <w:pPr>
        <w:pStyle w:val="Normal"/>
        <w:ind/>
        <w:jc w:val="left"/>
        <w:rPr>
          <w:sz w:val="22"/>
          <w:szCs w:val="22"/>
        </w:rPr>
      </w:pPr>
      <w:r w:rsidRPr="5287D2C6" w:rsidR="5287D2C6">
        <w:rPr>
          <w:sz w:val="22"/>
          <w:szCs w:val="22"/>
        </w:rPr>
        <w:t xml:space="preserve">Chaque instance est identifiée par une clé primaire, clé qui est unique à chaque objet. </w:t>
      </w:r>
    </w:p>
    <w:p w:rsidR="7329D366" w:rsidP="5287D2C6" w:rsidRDefault="7329D366" w14:paraId="5667C25B" w14:textId="70293A91">
      <w:pPr>
        <w:pStyle w:val="Normal"/>
        <w:ind/>
        <w:jc w:val="left"/>
        <w:rPr>
          <w:sz w:val="22"/>
          <w:szCs w:val="22"/>
        </w:rPr>
      </w:pPr>
      <w:r w:rsidRPr="5287D2C6" w:rsidR="5287D2C6">
        <w:rPr>
          <w:sz w:val="22"/>
          <w:szCs w:val="22"/>
        </w:rPr>
        <w:t>Les méthodes décrivent les procédures de chaque classe. Ici les méthodes du CRUD (</w:t>
      </w:r>
      <w:proofErr w:type="spellStart"/>
      <w:r w:rsidRPr="5287D2C6" w:rsidR="5287D2C6">
        <w:rPr>
          <w:sz w:val="22"/>
          <w:szCs w:val="22"/>
        </w:rPr>
        <w:t>Create</w:t>
      </w:r>
      <w:proofErr w:type="spellEnd"/>
      <w:r w:rsidRPr="5287D2C6" w:rsidR="5287D2C6">
        <w:rPr>
          <w:sz w:val="22"/>
          <w:szCs w:val="22"/>
        </w:rPr>
        <w:t xml:space="preserve"> Read Update </w:t>
      </w:r>
      <w:proofErr w:type="spellStart"/>
      <w:r w:rsidRPr="5287D2C6" w:rsidR="5287D2C6">
        <w:rPr>
          <w:sz w:val="22"/>
          <w:szCs w:val="22"/>
        </w:rPr>
        <w:t>Delete</w:t>
      </w:r>
      <w:proofErr w:type="spellEnd"/>
      <w:r w:rsidRPr="5287D2C6" w:rsidR="5287D2C6">
        <w:rPr>
          <w:sz w:val="22"/>
          <w:szCs w:val="22"/>
        </w:rPr>
        <w:t xml:space="preserve">) sont présentent dans plusieurs classes. Elles permettent d’effectuer l’action de créer par exemple un objet.  </w:t>
      </w:r>
    </w:p>
    <w:p w:rsidR="7329D366" w:rsidP="5287D2C6" w:rsidRDefault="7329D366" w14:paraId="060CBBBA" w14:textId="6172DE5A">
      <w:pPr>
        <w:pStyle w:val="Normal"/>
        <w:ind/>
        <w:jc w:val="left"/>
        <w:rPr>
          <w:sz w:val="22"/>
          <w:szCs w:val="22"/>
        </w:rPr>
      </w:pPr>
    </w:p>
    <w:p w:rsidR="7329D366" w:rsidP="5287D2C6" w:rsidRDefault="7329D366" w14:paraId="573258CE" w14:textId="75304161">
      <w:pPr>
        <w:pStyle w:val="Normal"/>
        <w:ind/>
        <w:jc w:val="left"/>
        <w:rPr>
          <w:sz w:val="22"/>
          <w:szCs w:val="22"/>
        </w:rPr>
      </w:pPr>
      <w:r>
        <w:drawing>
          <wp:inline wp14:editId="626CF737" wp14:anchorId="3BC3DF86">
            <wp:extent cx="6038848" cy="4000738"/>
            <wp:effectExtent l="0" t="0" r="0" b="0"/>
            <wp:docPr id="617419320" name="" title=""/>
            <wp:cNvGraphicFramePr>
              <a:graphicFrameLocks noChangeAspect="1"/>
            </wp:cNvGraphicFramePr>
            <a:graphic>
              <a:graphicData uri="http://schemas.openxmlformats.org/drawingml/2006/picture">
                <pic:pic>
                  <pic:nvPicPr>
                    <pic:cNvPr id="0" name=""/>
                    <pic:cNvPicPr/>
                  </pic:nvPicPr>
                  <pic:blipFill>
                    <a:blip r:embed="Ra61ff5302d0d41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8848" cy="4000738"/>
                    </a:xfrm>
                    <a:prstGeom prst="rect">
                      <a:avLst/>
                    </a:prstGeom>
                  </pic:spPr>
                </pic:pic>
              </a:graphicData>
            </a:graphic>
          </wp:inline>
        </w:drawing>
      </w:r>
    </w:p>
    <w:p w:rsidR="7329D366" w:rsidP="5287D2C6" w:rsidRDefault="7329D366" w14:paraId="27AAFBE2" w14:textId="285BA31C">
      <w:pPr>
        <w:pStyle w:val="Normal"/>
        <w:ind/>
        <w:jc w:val="left"/>
        <w:rPr>
          <w:sz w:val="22"/>
          <w:szCs w:val="22"/>
        </w:rPr>
      </w:pPr>
    </w:p>
    <w:p w:rsidR="7329D366" w:rsidP="5287D2C6" w:rsidRDefault="7329D366" w14:paraId="0D15A6CB" w14:textId="56553ED5">
      <w:pPr>
        <w:pStyle w:val="Normal"/>
        <w:ind/>
        <w:jc w:val="left"/>
        <w:rPr>
          <w:sz w:val="22"/>
          <w:szCs w:val="22"/>
        </w:rPr>
      </w:pPr>
    </w:p>
    <w:p w:rsidR="7329D366" w:rsidP="5287D2C6" w:rsidRDefault="7329D366" w14:paraId="3673CF4F" w14:textId="7D450A6C">
      <w:pPr>
        <w:pStyle w:val="Normal"/>
        <w:ind/>
        <w:jc w:val="left"/>
        <w:rPr>
          <w:sz w:val="22"/>
          <w:szCs w:val="22"/>
        </w:rPr>
      </w:pPr>
    </w:p>
    <w:p w:rsidR="7329D366" w:rsidP="5287D2C6" w:rsidRDefault="7329D366" w14:paraId="67262CF0" w14:textId="1231E7B7">
      <w:pPr>
        <w:pStyle w:val="Normal"/>
        <w:ind/>
        <w:jc w:val="left"/>
        <w:rPr>
          <w:sz w:val="22"/>
          <w:szCs w:val="22"/>
        </w:rPr>
      </w:pPr>
      <w:r w:rsidRPr="5287D2C6">
        <w:rPr>
          <w:sz w:val="22"/>
          <w:szCs w:val="22"/>
        </w:rPr>
        <w:br w:type="page"/>
      </w:r>
    </w:p>
    <w:p w:rsidR="7329D366" w:rsidP="5287D2C6" w:rsidRDefault="7329D366" w14:paraId="4E192316" w14:textId="6D8AD0F9">
      <w:pPr>
        <w:pStyle w:val="Normal"/>
        <w:ind w:firstLine="708"/>
        <w:jc w:val="center"/>
        <w:rPr>
          <w:b w:val="1"/>
          <w:bCs w:val="1"/>
          <w:sz w:val="22"/>
          <w:szCs w:val="22"/>
          <w:u w:val="single"/>
        </w:rPr>
      </w:pPr>
      <w:r w:rsidRPr="5287D2C6" w:rsidR="5287D2C6">
        <w:rPr>
          <w:b w:val="1"/>
          <w:bCs w:val="1"/>
          <w:sz w:val="22"/>
          <w:szCs w:val="22"/>
          <w:u w:val="single"/>
        </w:rPr>
        <w:t>Réaliser une interface utilisateur web statique et adaptable</w:t>
      </w:r>
    </w:p>
    <w:p w:rsidR="7329D366" w:rsidP="5287D2C6" w:rsidRDefault="7329D366" w14:paraId="0663AAEE" w14:textId="0A736480">
      <w:pPr>
        <w:pStyle w:val="Normal"/>
        <w:ind w:left="0" w:firstLine="0"/>
        <w:rPr>
          <w:sz w:val="22"/>
          <w:szCs w:val="22"/>
        </w:rPr>
      </w:pPr>
      <w:r w:rsidRPr="5287D2C6" w:rsidR="5287D2C6">
        <w:rPr>
          <w:sz w:val="22"/>
          <w:szCs w:val="22"/>
        </w:rPr>
        <w:t>L’interface utilisateur</w:t>
      </w:r>
    </w:p>
    <w:p w:rsidR="191FF9C2" w:rsidP="5287D2C6" w:rsidRDefault="191FF9C2" w14:paraId="7E62BD62" w14:textId="44064CB4">
      <w:pPr>
        <w:rPr>
          <w:sz w:val="22"/>
          <w:szCs w:val="22"/>
        </w:rPr>
      </w:pPr>
      <w:r w:rsidRPr="5287D2C6">
        <w:rPr>
          <w:sz w:val="22"/>
          <w:szCs w:val="22"/>
        </w:rPr>
        <w:br w:type="page"/>
      </w:r>
    </w:p>
    <w:p w:rsidR="191FF9C2" w:rsidP="5287D2C6" w:rsidRDefault="191FF9C2" w14:paraId="4C80BACC" w14:textId="4255055A">
      <w:pPr>
        <w:pStyle w:val="Normal"/>
        <w:ind w:firstLine="0"/>
        <w:jc w:val="center"/>
        <w:rPr>
          <w:b w:val="1"/>
          <w:bCs w:val="1"/>
          <w:sz w:val="22"/>
          <w:szCs w:val="22"/>
          <w:u w:val="single"/>
        </w:rPr>
      </w:pPr>
      <w:r w:rsidRPr="5287D2C6" w:rsidR="5287D2C6">
        <w:rPr>
          <w:b w:val="1"/>
          <w:bCs w:val="1"/>
          <w:sz w:val="22"/>
          <w:szCs w:val="22"/>
          <w:u w:val="single"/>
        </w:rPr>
        <w:t>Développer la partie backend d’une application web ou web mobile en intégrant les recommandations de sécurité</w:t>
      </w:r>
    </w:p>
    <w:p w:rsidR="191FF9C2" w:rsidP="5287D2C6" w:rsidRDefault="191FF9C2" w14:paraId="586925D5" w14:textId="3F39F8F6">
      <w:pPr>
        <w:pStyle w:val="Normal"/>
        <w:ind w:firstLine="0"/>
        <w:rPr>
          <w:sz w:val="22"/>
          <w:szCs w:val="22"/>
        </w:rPr>
      </w:pPr>
    </w:p>
    <w:p w:rsidR="191FF9C2" w:rsidP="5287D2C6" w:rsidRDefault="191FF9C2" w14:paraId="6CCEC9C2" w14:textId="643606F0">
      <w:pPr>
        <w:pStyle w:val="Normal"/>
        <w:ind w:firstLine="0"/>
        <w:rPr>
          <w:i w:val="1"/>
          <w:iCs w:val="1"/>
          <w:sz w:val="22"/>
          <w:szCs w:val="22"/>
        </w:rPr>
      </w:pPr>
      <w:r w:rsidRPr="5287D2C6" w:rsidR="5287D2C6">
        <w:rPr>
          <w:i w:val="1"/>
          <w:iCs w:val="1"/>
          <w:sz w:val="22"/>
          <w:szCs w:val="22"/>
        </w:rPr>
        <w:t>5 Créer une base de données</w:t>
      </w:r>
    </w:p>
    <w:p w:rsidR="191FF9C2" w:rsidP="5287D2C6" w:rsidRDefault="191FF9C2" w14:paraId="0B202D32" w14:textId="7D8ECF19">
      <w:pPr>
        <w:pStyle w:val="Normal"/>
        <w:ind w:firstLine="0"/>
        <w:rPr>
          <w:i w:val="1"/>
          <w:iCs w:val="1"/>
          <w:sz w:val="22"/>
          <w:szCs w:val="22"/>
        </w:rPr>
      </w:pPr>
      <w:r w:rsidRPr="5287D2C6" w:rsidR="5287D2C6">
        <w:rPr>
          <w:i w:val="1"/>
          <w:iCs w:val="1"/>
          <w:sz w:val="22"/>
          <w:szCs w:val="22"/>
        </w:rPr>
        <w:t>6 Développer les composants d’accès aux données</w:t>
      </w:r>
    </w:p>
    <w:p w:rsidR="191FF9C2" w:rsidP="5287D2C6" w:rsidRDefault="191FF9C2" w14:paraId="26BB1E16" w14:textId="3AA0E342">
      <w:pPr>
        <w:pStyle w:val="Normal"/>
        <w:ind w:left="708" w:firstLine="0"/>
        <w:rPr>
          <w:i w:val="1"/>
          <w:iCs w:val="1"/>
          <w:sz w:val="22"/>
          <w:szCs w:val="22"/>
        </w:rPr>
      </w:pPr>
      <w:r w:rsidRPr="5287D2C6" w:rsidR="5287D2C6">
        <w:rPr>
          <w:i w:val="1"/>
          <w:iCs w:val="1"/>
          <w:sz w:val="22"/>
          <w:szCs w:val="22"/>
        </w:rPr>
        <w:t>7 développer la partie backend d’une application web ou web mobile</w:t>
      </w:r>
    </w:p>
    <w:p w:rsidR="191FF9C2" w:rsidP="5287D2C6" w:rsidRDefault="191FF9C2" w14:paraId="6132D422" w14:textId="56CB2E83">
      <w:pPr>
        <w:pStyle w:val="Normal"/>
        <w:ind w:left="708" w:firstLine="0"/>
        <w:rPr>
          <w:i w:val="1"/>
          <w:iCs w:val="1"/>
          <w:sz w:val="22"/>
          <w:szCs w:val="22"/>
        </w:rPr>
      </w:pPr>
      <w:r w:rsidRPr="5287D2C6" w:rsidR="5287D2C6">
        <w:rPr>
          <w:i w:val="1"/>
          <w:iCs w:val="1"/>
          <w:sz w:val="22"/>
          <w:szCs w:val="22"/>
        </w:rPr>
        <w:t>8 Elaborer et mettre en œuvre des composants dans une application de gestion de contenu ou e-commerce</w:t>
      </w:r>
    </w:p>
    <w:p w:rsidR="191FF9C2" w:rsidP="5287D2C6" w:rsidRDefault="191FF9C2" w14:paraId="03FBB35A" w14:textId="3D264F06">
      <w:pPr>
        <w:pStyle w:val="Normal"/>
        <w:ind w:left="0" w:firstLine="0"/>
        <w:rPr>
          <w:i w:val="1"/>
          <w:iCs w:val="1"/>
          <w:sz w:val="22"/>
          <w:szCs w:val="22"/>
        </w:rPr>
      </w:pPr>
    </w:p>
    <w:p w:rsidR="191FF9C2" w:rsidP="061A7C82" w:rsidRDefault="191FF9C2" w14:paraId="6BA4589B" w14:textId="39C67EEB">
      <w:pPr>
        <w:pStyle w:val="Normal"/>
        <w:ind w:left="0" w:firstLine="0"/>
        <w:rPr>
          <w:i w:val="1"/>
          <w:iCs w:val="1"/>
          <w:sz w:val="22"/>
          <w:szCs w:val="22"/>
        </w:rPr>
      </w:pPr>
      <w:r w:rsidRPr="061A7C82" w:rsidR="061A7C82">
        <w:rPr>
          <w:i w:val="1"/>
          <w:iCs w:val="1"/>
          <w:sz w:val="22"/>
          <w:szCs w:val="22"/>
        </w:rPr>
        <w:t xml:space="preserve">MCD MLD interaction avec </w:t>
      </w:r>
      <w:r w:rsidRPr="061A7C82" w:rsidR="061A7C82">
        <w:rPr>
          <w:i w:val="1"/>
          <w:iCs w:val="1"/>
          <w:sz w:val="22"/>
          <w:szCs w:val="22"/>
        </w:rPr>
        <w:t>la</w:t>
      </w:r>
      <w:r w:rsidRPr="061A7C82" w:rsidR="061A7C82">
        <w:rPr>
          <w:i w:val="1"/>
          <w:iCs w:val="1"/>
          <w:sz w:val="22"/>
          <w:szCs w:val="22"/>
        </w:rPr>
        <w:t xml:space="preserve"> </w:t>
      </w:r>
      <w:proofErr w:type="spellStart"/>
      <w:r w:rsidRPr="061A7C82" w:rsidR="061A7C82">
        <w:rPr>
          <w:i w:val="1"/>
          <w:iCs w:val="1"/>
          <w:sz w:val="22"/>
          <w:szCs w:val="22"/>
        </w:rPr>
        <w:t>bdd</w:t>
      </w:r>
      <w:proofErr w:type="spellEnd"/>
    </w:p>
    <w:p w:rsidR="191FF9C2" w:rsidP="5287D2C6" w:rsidRDefault="191FF9C2" w14:paraId="3BB7D7C9" w14:textId="46258536">
      <w:pPr>
        <w:pStyle w:val="Normal"/>
        <w:ind w:left="0" w:firstLine="0"/>
        <w:rPr>
          <w:sz w:val="22"/>
          <w:szCs w:val="22"/>
        </w:rPr>
      </w:pPr>
    </w:p>
    <w:p w:rsidR="191FF9C2" w:rsidP="5287D2C6" w:rsidRDefault="191FF9C2" w14:paraId="6025764C" w14:textId="6F2A526C">
      <w:pPr>
        <w:pStyle w:val="Normal"/>
        <w:ind w:left="0" w:firstLine="0"/>
        <w:rPr>
          <w:sz w:val="22"/>
          <w:szCs w:val="22"/>
          <w:u w:val="single"/>
        </w:rPr>
      </w:pPr>
      <w:r w:rsidRPr="5287D2C6" w:rsidR="5287D2C6">
        <w:rPr>
          <w:sz w:val="22"/>
          <w:szCs w:val="22"/>
          <w:u w:val="single"/>
        </w:rPr>
        <w:t xml:space="preserve">Modèle conceptuel de </w:t>
      </w:r>
      <w:proofErr w:type="gramStart"/>
      <w:r w:rsidRPr="5287D2C6" w:rsidR="5287D2C6">
        <w:rPr>
          <w:sz w:val="22"/>
          <w:szCs w:val="22"/>
          <w:u w:val="single"/>
        </w:rPr>
        <w:t>données:</w:t>
      </w:r>
      <w:proofErr w:type="gramEnd"/>
    </w:p>
    <w:p w:rsidR="191FF9C2" w:rsidP="5287D2C6" w:rsidRDefault="191FF9C2" w14:paraId="78828181" w14:textId="048074F2">
      <w:pPr>
        <w:pStyle w:val="Normal"/>
        <w:ind w:left="0" w:firstLine="0"/>
        <w:rPr>
          <w:sz w:val="22"/>
          <w:szCs w:val="22"/>
        </w:rPr>
      </w:pPr>
    </w:p>
    <w:p w:rsidR="191FF9C2" w:rsidP="5287D2C6" w:rsidRDefault="191FF9C2" w14:paraId="48F44F57" w14:textId="6F612A66">
      <w:pPr>
        <w:pStyle w:val="Normal"/>
        <w:bidi w:val="0"/>
        <w:spacing w:before="0" w:beforeAutospacing="off" w:after="160" w:afterAutospacing="off" w:line="259" w:lineRule="auto"/>
        <w:ind w:left="0" w:right="0"/>
        <w:jc w:val="left"/>
        <w:rPr>
          <w:sz w:val="22"/>
          <w:szCs w:val="22"/>
        </w:rPr>
      </w:pPr>
      <w:r w:rsidRPr="5287D2C6" w:rsidR="5287D2C6">
        <w:rPr>
          <w:sz w:val="22"/>
          <w:szCs w:val="22"/>
        </w:rPr>
        <w:t>Le modèle conceptuel de données est la représentation des entités du site.</w:t>
      </w:r>
    </w:p>
    <w:p w:rsidR="191FF9C2" w:rsidP="5287D2C6" w:rsidRDefault="191FF9C2" w14:paraId="2A2E75BB" w14:textId="2B071AFC">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Ici on voit qu’il y a notamment un user, une </w:t>
      </w:r>
      <w:proofErr w:type="spellStart"/>
      <w:r w:rsidRPr="5287D2C6" w:rsidR="5287D2C6">
        <w:rPr>
          <w:sz w:val="22"/>
          <w:szCs w:val="22"/>
        </w:rPr>
        <w:t>recipe_page</w:t>
      </w:r>
      <w:proofErr w:type="spellEnd"/>
      <w:r w:rsidRPr="5287D2C6" w:rsidR="5287D2C6">
        <w:rPr>
          <w:sz w:val="22"/>
          <w:szCs w:val="22"/>
        </w:rPr>
        <w:t xml:space="preserve"> une </w:t>
      </w:r>
      <w:proofErr w:type="spellStart"/>
      <w:r w:rsidRPr="5287D2C6" w:rsidR="5287D2C6">
        <w:rPr>
          <w:sz w:val="22"/>
          <w:szCs w:val="22"/>
        </w:rPr>
        <w:t>category</w:t>
      </w:r>
      <w:proofErr w:type="spellEnd"/>
      <w:r w:rsidRPr="5287D2C6" w:rsidR="5287D2C6">
        <w:rPr>
          <w:sz w:val="22"/>
          <w:szCs w:val="22"/>
        </w:rPr>
        <w:t xml:space="preserve"> etc...</w:t>
      </w:r>
    </w:p>
    <w:p w:rsidR="191FF9C2" w:rsidP="5287D2C6" w:rsidRDefault="191FF9C2" w14:paraId="56E23B2E" w14:textId="17E32F8E">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Les cardinalités décrivent comme pour le diagramme de classe le nombre de fois que qu’une entité peut interagir avec l’autre. Par exemple, user et user </w:t>
      </w:r>
      <w:proofErr w:type="spellStart"/>
      <w:r w:rsidRPr="5287D2C6" w:rsidR="5287D2C6">
        <w:rPr>
          <w:sz w:val="22"/>
          <w:szCs w:val="22"/>
        </w:rPr>
        <w:t>rights</w:t>
      </w:r>
      <w:proofErr w:type="spellEnd"/>
      <w:r w:rsidRPr="5287D2C6" w:rsidR="5287D2C6">
        <w:rPr>
          <w:sz w:val="22"/>
          <w:szCs w:val="22"/>
        </w:rPr>
        <w:t xml:space="preserve"> ont une cardinalité have exprimant qu’un user peut avoir zéro ou un droit (O,1) alors que les droits sont possédés par zéro ou plusieurs </w:t>
      </w:r>
      <w:proofErr w:type="spellStart"/>
      <w:r w:rsidRPr="5287D2C6" w:rsidR="5287D2C6">
        <w:rPr>
          <w:sz w:val="22"/>
          <w:szCs w:val="22"/>
        </w:rPr>
        <w:t>users</w:t>
      </w:r>
      <w:proofErr w:type="spellEnd"/>
      <w:r w:rsidRPr="5287D2C6" w:rsidR="5287D2C6">
        <w:rPr>
          <w:sz w:val="22"/>
          <w:szCs w:val="22"/>
        </w:rPr>
        <w:t xml:space="preserve"> (</w:t>
      </w:r>
      <w:proofErr w:type="gramStart"/>
      <w:r w:rsidRPr="5287D2C6" w:rsidR="5287D2C6">
        <w:rPr>
          <w:sz w:val="22"/>
          <w:szCs w:val="22"/>
        </w:rPr>
        <w:t>O,N</w:t>
      </w:r>
      <w:proofErr w:type="gramEnd"/>
      <w:r w:rsidRPr="5287D2C6" w:rsidR="5287D2C6">
        <w:rPr>
          <w:sz w:val="22"/>
          <w:szCs w:val="22"/>
        </w:rPr>
        <w:t>).</w:t>
      </w:r>
    </w:p>
    <w:p w:rsidR="191FF9C2" w:rsidP="5287D2C6" w:rsidRDefault="191FF9C2" w14:paraId="55DEED71" w14:textId="0F3972B8">
      <w:pPr>
        <w:pStyle w:val="Normal"/>
        <w:bidi w:val="0"/>
        <w:spacing w:before="0" w:beforeAutospacing="off" w:after="160" w:afterAutospacing="off" w:line="259" w:lineRule="auto"/>
        <w:ind w:left="0" w:right="0"/>
        <w:jc w:val="left"/>
        <w:rPr>
          <w:sz w:val="22"/>
          <w:szCs w:val="22"/>
        </w:rPr>
      </w:pPr>
    </w:p>
    <w:p w:rsidR="191FF9C2" w:rsidP="5287D2C6" w:rsidRDefault="191FF9C2" w14:paraId="79DF05A9" w14:textId="07F45449">
      <w:pPr>
        <w:pStyle w:val="Normal"/>
        <w:ind w:left="0" w:firstLine="0"/>
        <w:rPr>
          <w:sz w:val="22"/>
          <w:szCs w:val="22"/>
        </w:rPr>
      </w:pPr>
      <w:r w:rsidRPr="5287D2C6" w:rsidR="5287D2C6">
        <w:rPr>
          <w:sz w:val="22"/>
          <w:szCs w:val="22"/>
        </w:rPr>
        <w:t xml:space="preserve"> </w:t>
      </w:r>
    </w:p>
    <w:p w:rsidR="191FF9C2" w:rsidP="5287D2C6" w:rsidRDefault="191FF9C2" w14:paraId="20FED679" w14:textId="624BCA5A">
      <w:pPr>
        <w:pStyle w:val="Normal"/>
        <w:ind w:left="0" w:firstLine="0"/>
        <w:rPr>
          <w:sz w:val="22"/>
          <w:szCs w:val="22"/>
        </w:rPr>
      </w:pPr>
      <w:r>
        <w:drawing>
          <wp:inline wp14:editId="435D5EB2" wp14:anchorId="1048C3A5">
            <wp:extent cx="6076952" cy="2937192"/>
            <wp:effectExtent l="0" t="0" r="0" b="0"/>
            <wp:docPr id="1858976824" name="" title=""/>
            <wp:cNvGraphicFramePr>
              <a:graphicFrameLocks noChangeAspect="1"/>
            </wp:cNvGraphicFramePr>
            <a:graphic>
              <a:graphicData uri="http://schemas.openxmlformats.org/drawingml/2006/picture">
                <pic:pic>
                  <pic:nvPicPr>
                    <pic:cNvPr id="0" name=""/>
                    <pic:cNvPicPr/>
                  </pic:nvPicPr>
                  <pic:blipFill>
                    <a:blip r:embed="R4ef924df0b5b42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76952" cy="2937192"/>
                    </a:xfrm>
                    <a:prstGeom prst="rect">
                      <a:avLst/>
                    </a:prstGeom>
                  </pic:spPr>
                </pic:pic>
              </a:graphicData>
            </a:graphic>
          </wp:inline>
        </w:drawing>
      </w:r>
    </w:p>
    <w:p w:rsidR="191FF9C2" w:rsidP="5287D2C6" w:rsidRDefault="191FF9C2" w14:paraId="46BFAE7B" w14:textId="139B96EC">
      <w:pPr>
        <w:pStyle w:val="Normal"/>
        <w:ind w:left="0" w:firstLine="0"/>
        <w:rPr>
          <w:sz w:val="22"/>
          <w:szCs w:val="22"/>
          <w:u w:val="single"/>
        </w:rPr>
      </w:pPr>
      <w:r w:rsidRPr="5287D2C6" w:rsidR="5287D2C6">
        <w:rPr>
          <w:sz w:val="22"/>
          <w:szCs w:val="22"/>
          <w:u w:val="single"/>
        </w:rPr>
        <w:t xml:space="preserve">Le modèle logique de </w:t>
      </w:r>
      <w:proofErr w:type="gramStart"/>
      <w:r w:rsidRPr="5287D2C6" w:rsidR="5287D2C6">
        <w:rPr>
          <w:sz w:val="22"/>
          <w:szCs w:val="22"/>
          <w:u w:val="single"/>
        </w:rPr>
        <w:t>données:</w:t>
      </w:r>
      <w:proofErr w:type="gramEnd"/>
    </w:p>
    <w:p w:rsidR="7329D366" w:rsidP="5287D2C6" w:rsidRDefault="7329D366" w14:paraId="49395863" w14:textId="21D1C7C3">
      <w:pPr>
        <w:pStyle w:val="Normal"/>
        <w:ind w:left="0" w:firstLine="0"/>
        <w:rPr>
          <w:sz w:val="22"/>
          <w:szCs w:val="22"/>
        </w:rPr>
      </w:pPr>
    </w:p>
    <w:p w:rsidR="6EB0861D" w:rsidP="5287D2C6" w:rsidRDefault="6EB0861D" w14:paraId="2E818E87" w14:textId="304768DD">
      <w:pPr>
        <w:pStyle w:val="Normal"/>
        <w:ind w:left="0" w:firstLine="0"/>
        <w:rPr>
          <w:sz w:val="22"/>
          <w:szCs w:val="22"/>
        </w:rPr>
      </w:pPr>
      <w:r w:rsidRPr="5287D2C6" w:rsidR="5287D2C6">
        <w:rPr>
          <w:sz w:val="22"/>
          <w:szCs w:val="22"/>
        </w:rPr>
        <w:t>C’est la description des tables qui organisent les données de l’application.</w:t>
      </w:r>
    </w:p>
    <w:p w:rsidR="6EB0861D" w:rsidP="5287D2C6" w:rsidRDefault="6EB0861D" w14:paraId="79760C25" w14:textId="1F9D8C92">
      <w:pPr>
        <w:pStyle w:val="Normal"/>
        <w:ind w:left="0" w:firstLine="0"/>
        <w:rPr>
          <w:sz w:val="22"/>
          <w:szCs w:val="22"/>
        </w:rPr>
      </w:pPr>
      <w:r w:rsidRPr="5287D2C6" w:rsidR="5287D2C6">
        <w:rPr>
          <w:sz w:val="22"/>
          <w:szCs w:val="22"/>
        </w:rPr>
        <w:t xml:space="preserve">La logique de cardinalité est la même que dans le diagramme de classe. </w:t>
      </w:r>
      <w:proofErr w:type="gramStart"/>
      <w:r w:rsidRPr="5287D2C6" w:rsidR="5287D2C6">
        <w:rPr>
          <w:sz w:val="22"/>
          <w:szCs w:val="22"/>
        </w:rPr>
        <w:t>Ci après</w:t>
      </w:r>
      <w:proofErr w:type="gramEnd"/>
      <w:r w:rsidRPr="5287D2C6" w:rsidR="5287D2C6">
        <w:rPr>
          <w:sz w:val="22"/>
          <w:szCs w:val="22"/>
        </w:rPr>
        <w:t xml:space="preserve"> les données sont organisées en tables. Elles ont des attributs. Elles possèdent toutes un id qui est la clé primaire.</w:t>
      </w:r>
    </w:p>
    <w:p w:rsidR="6EB0861D" w:rsidP="5287D2C6" w:rsidRDefault="6EB0861D" w14:paraId="4EB37120" w14:textId="2C9643A7">
      <w:pPr>
        <w:pStyle w:val="Normal"/>
        <w:ind w:left="0" w:firstLine="0"/>
        <w:rPr>
          <w:sz w:val="22"/>
          <w:szCs w:val="22"/>
        </w:rPr>
      </w:pPr>
      <w:r w:rsidRPr="5287D2C6" w:rsidR="5287D2C6">
        <w:rPr>
          <w:sz w:val="22"/>
          <w:szCs w:val="22"/>
        </w:rPr>
        <w:t xml:space="preserve">On voit ici que la table </w:t>
      </w:r>
      <w:proofErr w:type="spellStart"/>
      <w:r w:rsidRPr="5287D2C6" w:rsidR="5287D2C6">
        <w:rPr>
          <w:sz w:val="22"/>
          <w:szCs w:val="22"/>
        </w:rPr>
        <w:t>recipe_page</w:t>
      </w:r>
      <w:proofErr w:type="spellEnd"/>
      <w:r w:rsidRPr="5287D2C6" w:rsidR="5287D2C6">
        <w:rPr>
          <w:sz w:val="22"/>
          <w:szCs w:val="22"/>
        </w:rPr>
        <w:t xml:space="preserve"> est centrale ainsi que la table user. </w:t>
      </w:r>
    </w:p>
    <w:p w:rsidR="6EB0861D" w:rsidP="5287D2C6" w:rsidRDefault="6EB0861D" w14:paraId="11ABB472" w14:textId="3D646951">
      <w:pPr>
        <w:pStyle w:val="Normal"/>
        <w:ind w:left="0" w:firstLine="0"/>
        <w:rPr>
          <w:sz w:val="22"/>
          <w:szCs w:val="22"/>
        </w:rPr>
      </w:pPr>
      <w:r w:rsidRPr="061A7C82" w:rsidR="061A7C82">
        <w:rPr>
          <w:sz w:val="22"/>
          <w:szCs w:val="22"/>
        </w:rPr>
        <w:t xml:space="preserve">La table </w:t>
      </w:r>
      <w:proofErr w:type="spellStart"/>
      <w:r w:rsidRPr="061A7C82" w:rsidR="061A7C82">
        <w:rPr>
          <w:sz w:val="22"/>
          <w:szCs w:val="22"/>
        </w:rPr>
        <w:t>recipe_page</w:t>
      </w:r>
      <w:proofErr w:type="spellEnd"/>
      <w:r w:rsidRPr="061A7C82" w:rsidR="061A7C82">
        <w:rPr>
          <w:sz w:val="22"/>
          <w:szCs w:val="22"/>
        </w:rPr>
        <w:t xml:space="preserve"> et la table comment sont reliées par une cardinalité “possess” 0 N et 0 1. Cela signifie qu’une page de recette peut posséder zéro ou N commentaires. Cependant, un commentaire n’appartient qu’à maximum une page de recette (cardinalité 0 1).</w:t>
      </w:r>
    </w:p>
    <w:p w:rsidR="6EB0861D" w:rsidP="5287D2C6" w:rsidRDefault="6EB0861D" w14:paraId="7D74A9CD" w14:textId="3D2CCA09">
      <w:pPr>
        <w:pStyle w:val="Normal"/>
        <w:ind w:left="0" w:firstLine="0"/>
        <w:rPr>
          <w:sz w:val="22"/>
          <w:szCs w:val="22"/>
        </w:rPr>
      </w:pPr>
    </w:p>
    <w:p w:rsidR="6EB0861D" w:rsidP="5287D2C6" w:rsidRDefault="6EB0861D" w14:paraId="5E08787D" w14:textId="6D2C25DC">
      <w:pPr>
        <w:pStyle w:val="Normal"/>
        <w:ind w:left="0" w:firstLine="0"/>
        <w:jc w:val="center"/>
        <w:rPr>
          <w:sz w:val="22"/>
          <w:szCs w:val="22"/>
        </w:rPr>
      </w:pPr>
      <w:r>
        <w:drawing>
          <wp:inline wp14:editId="582D29C9" wp14:anchorId="746C7F1D">
            <wp:extent cx="6099039" cy="2630210"/>
            <wp:effectExtent l="0" t="0" r="0" b="0"/>
            <wp:docPr id="1827070225" name="" title=""/>
            <wp:cNvGraphicFramePr>
              <a:graphicFrameLocks noChangeAspect="1"/>
            </wp:cNvGraphicFramePr>
            <a:graphic>
              <a:graphicData uri="http://schemas.openxmlformats.org/drawingml/2006/picture">
                <pic:pic>
                  <pic:nvPicPr>
                    <pic:cNvPr id="0" name=""/>
                    <pic:cNvPicPr/>
                  </pic:nvPicPr>
                  <pic:blipFill>
                    <a:blip r:embed="Rf682b3866c2041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99039" cy="2630210"/>
                    </a:xfrm>
                    <a:prstGeom prst="rect">
                      <a:avLst/>
                    </a:prstGeom>
                  </pic:spPr>
                </pic:pic>
              </a:graphicData>
            </a:graphic>
          </wp:inline>
        </w:drawing>
      </w:r>
    </w:p>
    <w:p w:rsidR="191FF9C2" w:rsidP="5287D2C6" w:rsidRDefault="191FF9C2" w14:paraId="2C8D035A" w14:textId="4E7D4EA6">
      <w:pPr>
        <w:pStyle w:val="Normal"/>
        <w:ind w:left="0" w:firstLine="0"/>
        <w:rPr>
          <w:sz w:val="22"/>
          <w:szCs w:val="22"/>
        </w:rPr>
      </w:pPr>
    </w:p>
    <w:p w:rsidR="191FF9C2" w:rsidP="5287D2C6" w:rsidRDefault="191FF9C2" w14:paraId="68535543" w14:textId="30B14AEB">
      <w:pPr>
        <w:pStyle w:val="Normal"/>
        <w:ind w:left="0" w:firstLine="0"/>
        <w:rPr>
          <w:sz w:val="22"/>
          <w:szCs w:val="22"/>
        </w:rPr>
      </w:pPr>
      <w:r w:rsidRPr="5287D2C6" w:rsidR="5287D2C6">
        <w:rPr>
          <w:sz w:val="22"/>
          <w:szCs w:val="22"/>
        </w:rPr>
        <w:t xml:space="preserve">La relation entre la table </w:t>
      </w:r>
      <w:proofErr w:type="spellStart"/>
      <w:r w:rsidRPr="5287D2C6" w:rsidR="5287D2C6">
        <w:rPr>
          <w:sz w:val="22"/>
          <w:szCs w:val="22"/>
        </w:rPr>
        <w:t>ingredient</w:t>
      </w:r>
      <w:proofErr w:type="spellEnd"/>
      <w:r w:rsidRPr="5287D2C6" w:rsidR="5287D2C6">
        <w:rPr>
          <w:sz w:val="22"/>
          <w:szCs w:val="22"/>
        </w:rPr>
        <w:t xml:space="preserve"> et la table </w:t>
      </w:r>
      <w:proofErr w:type="spellStart"/>
      <w:r w:rsidRPr="5287D2C6" w:rsidR="5287D2C6">
        <w:rPr>
          <w:sz w:val="22"/>
          <w:szCs w:val="22"/>
        </w:rPr>
        <w:t>recipe_name</w:t>
      </w:r>
      <w:proofErr w:type="spellEnd"/>
      <w:r w:rsidRPr="5287D2C6" w:rsidR="5287D2C6">
        <w:rPr>
          <w:sz w:val="22"/>
          <w:szCs w:val="22"/>
        </w:rPr>
        <w:t xml:space="preserve"> est faite par la table d’association “</w:t>
      </w:r>
      <w:proofErr w:type="spellStart"/>
      <w:r w:rsidRPr="5287D2C6" w:rsidR="5287D2C6">
        <w:rPr>
          <w:sz w:val="22"/>
          <w:szCs w:val="22"/>
        </w:rPr>
        <w:t>associated</w:t>
      </w:r>
      <w:proofErr w:type="spellEnd"/>
      <w:r w:rsidRPr="5287D2C6" w:rsidR="5287D2C6">
        <w:rPr>
          <w:sz w:val="22"/>
          <w:szCs w:val="22"/>
        </w:rPr>
        <w:t xml:space="preserve"> “. Elle devient une table dans le modèle logique de données dont la clé primaire est composée des deux clés étrangères (FK </w:t>
      </w:r>
      <w:proofErr w:type="spellStart"/>
      <w:r w:rsidRPr="5287D2C6" w:rsidR="5287D2C6">
        <w:rPr>
          <w:sz w:val="22"/>
          <w:szCs w:val="22"/>
        </w:rPr>
        <w:t>Foreign</w:t>
      </w:r>
      <w:proofErr w:type="spellEnd"/>
      <w:r w:rsidRPr="5287D2C6" w:rsidR="5287D2C6">
        <w:rPr>
          <w:sz w:val="22"/>
          <w:szCs w:val="22"/>
        </w:rPr>
        <w:t xml:space="preserve"> Key) qui viennent des tables qui la composent. </w:t>
      </w:r>
    </w:p>
    <w:p w:rsidR="191FF9C2" w:rsidP="5287D2C6" w:rsidRDefault="191FF9C2" w14:paraId="41CE61A1" w14:textId="0FF0BD39">
      <w:pPr>
        <w:pStyle w:val="Normal"/>
        <w:ind w:left="0" w:firstLine="0"/>
        <w:rPr>
          <w:sz w:val="22"/>
          <w:szCs w:val="22"/>
        </w:rPr>
      </w:pPr>
    </w:p>
    <w:p w:rsidR="191FF9C2" w:rsidP="5287D2C6" w:rsidRDefault="191FF9C2" w14:paraId="3C3F7066" w14:textId="350DC411">
      <w:pPr>
        <w:pStyle w:val="Normal"/>
        <w:ind w:left="0" w:firstLine="0"/>
        <w:rPr>
          <w:sz w:val="22"/>
          <w:szCs w:val="22"/>
        </w:rPr>
      </w:pPr>
    </w:p>
    <w:p w:rsidR="191FF9C2" w:rsidP="5287D2C6" w:rsidRDefault="191FF9C2" w14:paraId="3BF523E0" w14:textId="4C39DBB3">
      <w:pPr>
        <w:pStyle w:val="Normal"/>
        <w:ind w:left="0" w:firstLine="0"/>
        <w:rPr>
          <w:sz w:val="22"/>
          <w:szCs w:val="22"/>
        </w:rPr>
      </w:pPr>
    </w:p>
    <w:p w:rsidR="191FF9C2" w:rsidP="5287D2C6" w:rsidRDefault="191FF9C2" w14:paraId="074B83F9" w14:textId="4AF7F2B3">
      <w:pPr>
        <w:pStyle w:val="Normal"/>
        <w:ind w:left="0" w:firstLine="0"/>
        <w:rPr>
          <w:sz w:val="22"/>
          <w:szCs w:val="22"/>
        </w:rPr>
      </w:pPr>
    </w:p>
    <w:p w:rsidR="191FF9C2" w:rsidP="5287D2C6" w:rsidRDefault="191FF9C2" w14:paraId="5379F85B" w14:textId="21B65FA9">
      <w:pPr>
        <w:rPr>
          <w:sz w:val="22"/>
          <w:szCs w:val="22"/>
        </w:rPr>
      </w:pPr>
      <w:r w:rsidRPr="5287D2C6">
        <w:rPr>
          <w:sz w:val="22"/>
          <w:szCs w:val="22"/>
        </w:rPr>
        <w:br w:type="page"/>
      </w:r>
    </w:p>
    <w:p w:rsidR="191FF9C2" w:rsidP="5287D2C6" w:rsidRDefault="191FF9C2" w14:paraId="15EBE39E" w14:textId="5389F177">
      <w:pPr>
        <w:pStyle w:val="Normal"/>
        <w:bidi w:val="0"/>
        <w:spacing w:before="0" w:beforeAutospacing="off" w:after="160" w:afterAutospacing="off" w:line="259" w:lineRule="auto"/>
        <w:ind w:left="0" w:right="0"/>
        <w:jc w:val="left"/>
        <w:rPr>
          <w:sz w:val="22"/>
          <w:szCs w:val="22"/>
          <w:u w:val="single"/>
        </w:rPr>
      </w:pPr>
      <w:r w:rsidRPr="5287D2C6" w:rsidR="5287D2C6">
        <w:rPr>
          <w:sz w:val="22"/>
          <w:szCs w:val="22"/>
          <w:u w:val="single"/>
        </w:rPr>
        <w:t>SQL</w:t>
      </w:r>
    </w:p>
    <w:p w:rsidR="191FF9C2" w:rsidP="5287D2C6" w:rsidRDefault="191FF9C2" w14:paraId="07CBACC7" w14:textId="1328226A">
      <w:pPr>
        <w:pStyle w:val="Normal"/>
        <w:ind w:left="0" w:firstLine="0"/>
        <w:rPr>
          <w:sz w:val="22"/>
          <w:szCs w:val="22"/>
        </w:rPr>
      </w:pPr>
      <w:r w:rsidRPr="5287D2C6" w:rsidR="5287D2C6">
        <w:rPr>
          <w:sz w:val="22"/>
          <w:szCs w:val="22"/>
        </w:rPr>
        <w:t xml:space="preserve">Le SQL ou </w:t>
      </w:r>
      <w:proofErr w:type="spellStart"/>
      <w:r w:rsidRPr="5287D2C6" w:rsidR="5287D2C6">
        <w:rPr>
          <w:sz w:val="22"/>
          <w:szCs w:val="22"/>
        </w:rPr>
        <w:t>Structured</w:t>
      </w:r>
      <w:proofErr w:type="spellEnd"/>
      <w:r w:rsidRPr="5287D2C6" w:rsidR="5287D2C6">
        <w:rPr>
          <w:sz w:val="22"/>
          <w:szCs w:val="22"/>
        </w:rPr>
        <w:t xml:space="preserve"> </w:t>
      </w:r>
      <w:proofErr w:type="spellStart"/>
      <w:r w:rsidRPr="5287D2C6" w:rsidR="5287D2C6">
        <w:rPr>
          <w:sz w:val="22"/>
          <w:szCs w:val="22"/>
        </w:rPr>
        <w:t>Query</w:t>
      </w:r>
      <w:proofErr w:type="spellEnd"/>
      <w:r w:rsidRPr="5287D2C6" w:rsidR="5287D2C6">
        <w:rPr>
          <w:sz w:val="22"/>
          <w:szCs w:val="22"/>
        </w:rPr>
        <w:t xml:space="preserve"> </w:t>
      </w:r>
      <w:proofErr w:type="spellStart"/>
      <w:r w:rsidRPr="5287D2C6" w:rsidR="5287D2C6">
        <w:rPr>
          <w:sz w:val="22"/>
          <w:szCs w:val="22"/>
        </w:rPr>
        <w:t>Language</w:t>
      </w:r>
      <w:proofErr w:type="spellEnd"/>
      <w:r w:rsidRPr="5287D2C6" w:rsidR="5287D2C6">
        <w:rPr>
          <w:sz w:val="22"/>
          <w:szCs w:val="22"/>
        </w:rPr>
        <w:t xml:space="preserve"> est un langage de requête structurée.</w:t>
      </w:r>
    </w:p>
    <w:p w:rsidR="191FF9C2" w:rsidP="5287D2C6" w:rsidRDefault="191FF9C2" w14:paraId="5A263A12" w14:textId="4D3F85E1">
      <w:pPr>
        <w:pStyle w:val="Normal"/>
        <w:ind w:left="0" w:firstLine="0"/>
        <w:rPr>
          <w:sz w:val="22"/>
          <w:szCs w:val="22"/>
        </w:rPr>
      </w:pPr>
      <w:r w:rsidRPr="5287D2C6" w:rsidR="5287D2C6">
        <w:rPr>
          <w:sz w:val="22"/>
          <w:szCs w:val="22"/>
        </w:rPr>
        <w:t xml:space="preserve">C’est le langage de la base de données, base qui permet le stockage des données de l’application. Elles sont écrites de manière organisée à travers des champs et des tables et des </w:t>
      </w:r>
      <w:proofErr w:type="gramStart"/>
      <w:r w:rsidRPr="5287D2C6" w:rsidR="5287D2C6">
        <w:rPr>
          <w:sz w:val="22"/>
          <w:szCs w:val="22"/>
        </w:rPr>
        <w:t>index .</w:t>
      </w:r>
      <w:proofErr w:type="gramEnd"/>
      <w:r w:rsidRPr="5287D2C6" w:rsidR="5287D2C6">
        <w:rPr>
          <w:sz w:val="22"/>
          <w:szCs w:val="22"/>
        </w:rPr>
        <w:t xml:space="preserve"> Si les tables ont des relations entre elles, il s’agit alors de base de données </w:t>
      </w:r>
      <w:r w:rsidRPr="5287D2C6" w:rsidR="5287D2C6">
        <w:rPr>
          <w:sz w:val="22"/>
          <w:szCs w:val="22"/>
        </w:rPr>
        <w:t>relationnelles</w:t>
      </w:r>
      <w:r w:rsidRPr="5287D2C6" w:rsidR="5287D2C6">
        <w:rPr>
          <w:sz w:val="22"/>
          <w:szCs w:val="22"/>
        </w:rPr>
        <w:t xml:space="preserve">. </w:t>
      </w:r>
    </w:p>
    <w:p w:rsidR="191FF9C2" w:rsidP="5287D2C6" w:rsidRDefault="191FF9C2" w14:paraId="78F0440A" w14:textId="1288C802">
      <w:pPr>
        <w:pStyle w:val="Normal"/>
        <w:ind w:left="0" w:firstLine="0"/>
        <w:rPr>
          <w:sz w:val="22"/>
          <w:szCs w:val="22"/>
        </w:rPr>
      </w:pPr>
      <w:r w:rsidRPr="5287D2C6" w:rsidR="5287D2C6">
        <w:rPr>
          <w:sz w:val="22"/>
          <w:szCs w:val="22"/>
        </w:rPr>
        <w:t xml:space="preserve">C’est via le système de gestion qui utilise le SQL que sera géré la base de données. Ici est utilisé </w:t>
      </w:r>
      <w:proofErr w:type="spellStart"/>
      <w:r w:rsidRPr="5287D2C6" w:rsidR="5287D2C6">
        <w:rPr>
          <w:sz w:val="22"/>
          <w:szCs w:val="22"/>
        </w:rPr>
        <w:t>My</w:t>
      </w:r>
      <w:proofErr w:type="spellEnd"/>
      <w:r w:rsidRPr="5287D2C6" w:rsidR="5287D2C6">
        <w:rPr>
          <w:sz w:val="22"/>
          <w:szCs w:val="22"/>
        </w:rPr>
        <w:t xml:space="preserve"> SQL.</w:t>
      </w:r>
    </w:p>
    <w:p w:rsidR="191FF9C2" w:rsidP="5287D2C6" w:rsidRDefault="191FF9C2" w14:paraId="43A793E2" w14:textId="4A2FE4B3">
      <w:pPr>
        <w:pStyle w:val="Normal"/>
        <w:ind w:left="0" w:firstLine="0"/>
        <w:rPr>
          <w:sz w:val="22"/>
          <w:szCs w:val="22"/>
        </w:rPr>
      </w:pPr>
      <w:r w:rsidRPr="5287D2C6" w:rsidR="5287D2C6">
        <w:rPr>
          <w:sz w:val="22"/>
          <w:szCs w:val="22"/>
        </w:rPr>
        <w:t>Le SQL permet de créer lire modifier et supprimer des données et des tables. Il gère également les utilisateurs et leurs droits.</w:t>
      </w:r>
    </w:p>
    <w:p w:rsidR="191FF9C2" w:rsidP="5287D2C6" w:rsidRDefault="191FF9C2" w14:paraId="30736B5D" w14:textId="15C76987">
      <w:pPr>
        <w:pStyle w:val="Normal"/>
        <w:ind w:left="0" w:firstLine="0"/>
        <w:rPr>
          <w:sz w:val="22"/>
          <w:szCs w:val="22"/>
        </w:rPr>
      </w:pPr>
      <w:proofErr w:type="gramStart"/>
      <w:r w:rsidRPr="5287D2C6" w:rsidR="5287D2C6">
        <w:rPr>
          <w:sz w:val="22"/>
          <w:szCs w:val="22"/>
        </w:rPr>
        <w:t>Ci après</w:t>
      </w:r>
      <w:proofErr w:type="gramEnd"/>
      <w:r w:rsidRPr="5287D2C6" w:rsidR="5287D2C6">
        <w:rPr>
          <w:sz w:val="22"/>
          <w:szCs w:val="22"/>
        </w:rPr>
        <w:t xml:space="preserve"> des extrait de la création de la base de données, des tables, des tables d’association et des données.</w:t>
      </w:r>
    </w:p>
    <w:p w:rsidR="191FF9C2" w:rsidP="5287D2C6" w:rsidRDefault="191FF9C2" w14:paraId="4E0FA936" w14:textId="04B656DE">
      <w:pPr>
        <w:pStyle w:val="Normal"/>
        <w:ind w:left="0" w:firstLine="0"/>
        <w:rPr>
          <w:sz w:val="22"/>
          <w:szCs w:val="22"/>
        </w:rPr>
      </w:pPr>
    </w:p>
    <w:p w:rsidR="191FF9C2" w:rsidP="5287D2C6" w:rsidRDefault="191FF9C2" w14:paraId="78B63F39" w14:textId="256D3A3C">
      <w:pPr>
        <w:pStyle w:val="Normal"/>
        <w:ind w:left="0" w:firstLine="0"/>
        <w:jc w:val="both"/>
        <w:rPr>
          <w:sz w:val="22"/>
          <w:szCs w:val="22"/>
        </w:rPr>
      </w:pPr>
      <w:r w:rsidRPr="5287D2C6" w:rsidR="5287D2C6">
        <w:rPr>
          <w:sz w:val="22"/>
          <w:szCs w:val="22"/>
        </w:rPr>
        <w:t xml:space="preserve"> </w:t>
      </w:r>
      <w:r>
        <w:drawing>
          <wp:inline wp14:editId="6A58508D" wp14:anchorId="49B1B66F">
            <wp:extent cx="3009900" cy="4572000"/>
            <wp:effectExtent l="0" t="0" r="0" b="0"/>
            <wp:docPr id="1820116435" name="" title=""/>
            <wp:cNvGraphicFramePr>
              <a:graphicFrameLocks noChangeAspect="1"/>
            </wp:cNvGraphicFramePr>
            <a:graphic>
              <a:graphicData uri="http://schemas.openxmlformats.org/drawingml/2006/picture">
                <pic:pic>
                  <pic:nvPicPr>
                    <pic:cNvPr id="0" name=""/>
                    <pic:cNvPicPr/>
                  </pic:nvPicPr>
                  <pic:blipFill>
                    <a:blip r:embed="R81cad4e0942348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09900" cy="4572000"/>
                    </a:xfrm>
                    <a:prstGeom prst="rect">
                      <a:avLst/>
                    </a:prstGeom>
                  </pic:spPr>
                </pic:pic>
              </a:graphicData>
            </a:graphic>
          </wp:inline>
        </w:drawing>
      </w:r>
    </w:p>
    <w:p w:rsidR="3C1E6AEB" w:rsidP="5287D2C6" w:rsidRDefault="3C1E6AEB" w14:paraId="3AC1C9D1" w14:textId="63E8B4C6">
      <w:pPr>
        <w:pStyle w:val="Normal"/>
        <w:ind w:left="0" w:firstLine="0"/>
        <w:jc w:val="both"/>
        <w:rPr>
          <w:sz w:val="22"/>
          <w:szCs w:val="22"/>
        </w:rPr>
      </w:pPr>
      <w:r w:rsidRPr="5287D2C6" w:rsidR="5287D2C6">
        <w:rPr>
          <w:sz w:val="22"/>
          <w:szCs w:val="22"/>
        </w:rPr>
        <w:t>Ci-dessus la création de la base de données “</w:t>
      </w:r>
      <w:proofErr w:type="spellStart"/>
      <w:r w:rsidRPr="5287D2C6" w:rsidR="5287D2C6">
        <w:rPr>
          <w:sz w:val="22"/>
          <w:szCs w:val="22"/>
        </w:rPr>
        <w:t>mpc_db</w:t>
      </w:r>
      <w:proofErr w:type="spellEnd"/>
      <w:r w:rsidRPr="5287D2C6" w:rsidR="5287D2C6">
        <w:rPr>
          <w:sz w:val="22"/>
          <w:szCs w:val="22"/>
        </w:rPr>
        <w:t>”. Et son utilisation par “use”.</w:t>
      </w:r>
    </w:p>
    <w:p w:rsidR="3C1E6AEB" w:rsidP="5287D2C6" w:rsidRDefault="3C1E6AEB" w14:paraId="0262FBB3" w14:textId="7F686EAC">
      <w:pPr>
        <w:pStyle w:val="Normal"/>
        <w:ind w:left="0" w:firstLine="0"/>
        <w:jc w:val="both"/>
        <w:rPr>
          <w:sz w:val="22"/>
          <w:szCs w:val="22"/>
        </w:rPr>
      </w:pPr>
      <w:r w:rsidRPr="5287D2C6" w:rsidR="5287D2C6">
        <w:rPr>
          <w:sz w:val="22"/>
          <w:szCs w:val="22"/>
        </w:rPr>
        <w:t xml:space="preserve">Ensuite il est créé les tables ici user et </w:t>
      </w:r>
      <w:proofErr w:type="spellStart"/>
      <w:r w:rsidRPr="5287D2C6" w:rsidR="5287D2C6">
        <w:rPr>
          <w:sz w:val="22"/>
          <w:szCs w:val="22"/>
        </w:rPr>
        <w:t>recipe_page</w:t>
      </w:r>
      <w:proofErr w:type="spellEnd"/>
      <w:r w:rsidRPr="5287D2C6" w:rsidR="5287D2C6">
        <w:rPr>
          <w:sz w:val="22"/>
          <w:szCs w:val="22"/>
        </w:rPr>
        <w:t xml:space="preserve">. L’attribut </w:t>
      </w:r>
      <w:proofErr w:type="spellStart"/>
      <w:r w:rsidRPr="5287D2C6" w:rsidR="5287D2C6">
        <w:rPr>
          <w:sz w:val="22"/>
          <w:szCs w:val="22"/>
        </w:rPr>
        <w:t>id_user</w:t>
      </w:r>
      <w:proofErr w:type="spellEnd"/>
      <w:r w:rsidRPr="5287D2C6" w:rsidR="5287D2C6">
        <w:rPr>
          <w:sz w:val="22"/>
          <w:szCs w:val="22"/>
        </w:rPr>
        <w:t xml:space="preserve"> est la clé primaire qui s’auto incrémente puis les autres attributs correspondent à chaque catégorie que l’on veut avoir dans la table. Par exemple le nom de l’utilisateur son email etc...</w:t>
      </w:r>
    </w:p>
    <w:p w:rsidR="191FF9C2" w:rsidP="5287D2C6" w:rsidRDefault="191FF9C2" w14:paraId="2EDD8039" w14:textId="11081A6A">
      <w:pPr>
        <w:pStyle w:val="Normal"/>
        <w:ind w:left="0" w:firstLine="0"/>
        <w:rPr>
          <w:sz w:val="22"/>
          <w:szCs w:val="22"/>
        </w:rPr>
      </w:pPr>
      <w:r w:rsidRPr="5287D2C6" w:rsidR="5287D2C6">
        <w:rPr>
          <w:sz w:val="22"/>
          <w:szCs w:val="22"/>
        </w:rPr>
        <w:t xml:space="preserve">  </w:t>
      </w:r>
    </w:p>
    <w:p w:rsidR="191FF9C2" w:rsidP="5287D2C6" w:rsidRDefault="191FF9C2" w14:paraId="6C24514E" w14:textId="42DA3DBA">
      <w:pPr>
        <w:pStyle w:val="Normal"/>
        <w:ind w:left="0" w:firstLine="0"/>
        <w:rPr>
          <w:sz w:val="22"/>
          <w:szCs w:val="22"/>
        </w:rPr>
      </w:pPr>
    </w:p>
    <w:p w:rsidR="191FF9C2" w:rsidP="5287D2C6" w:rsidRDefault="191FF9C2" w14:paraId="29EA2F39" w14:textId="25CBDA86">
      <w:pPr>
        <w:pStyle w:val="Normal"/>
        <w:ind w:left="0" w:firstLine="0"/>
        <w:rPr>
          <w:sz w:val="22"/>
          <w:szCs w:val="22"/>
        </w:rPr>
      </w:pPr>
    </w:p>
    <w:p w:rsidR="191FF9C2" w:rsidP="5287D2C6" w:rsidRDefault="191FF9C2" w14:paraId="4FABA774" w14:textId="0B84CCCF">
      <w:pPr>
        <w:pStyle w:val="Normal"/>
        <w:ind w:left="0" w:firstLine="0"/>
        <w:rPr>
          <w:sz w:val="22"/>
          <w:szCs w:val="22"/>
        </w:rPr>
      </w:pPr>
      <w:r>
        <w:drawing>
          <wp:inline wp14:editId="48428651" wp14:anchorId="116B9335">
            <wp:extent cx="4572000" cy="2190750"/>
            <wp:effectExtent l="0" t="0" r="0" b="0"/>
            <wp:docPr id="1984576262" name="" title=""/>
            <wp:cNvGraphicFramePr>
              <a:graphicFrameLocks noChangeAspect="1"/>
            </wp:cNvGraphicFramePr>
            <a:graphic>
              <a:graphicData uri="http://schemas.openxmlformats.org/drawingml/2006/picture">
                <pic:pic>
                  <pic:nvPicPr>
                    <pic:cNvPr id="0" name=""/>
                    <pic:cNvPicPr/>
                  </pic:nvPicPr>
                  <pic:blipFill>
                    <a:blip r:embed="R42ed8efcfba746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90750"/>
                    </a:xfrm>
                    <a:prstGeom prst="rect">
                      <a:avLst/>
                    </a:prstGeom>
                  </pic:spPr>
                </pic:pic>
              </a:graphicData>
            </a:graphic>
          </wp:inline>
        </w:drawing>
      </w:r>
    </w:p>
    <w:p w:rsidR="191FF9C2" w:rsidP="5287D2C6" w:rsidRDefault="191FF9C2" w14:paraId="05EAEE4B" w14:textId="3D97025E">
      <w:pPr>
        <w:pStyle w:val="Normal"/>
        <w:ind w:left="0" w:firstLine="0"/>
        <w:rPr>
          <w:sz w:val="22"/>
          <w:szCs w:val="22"/>
        </w:rPr>
      </w:pPr>
      <w:commentRangeStart w:id="2013840728"/>
      <w:commentRangeEnd w:id="2013840728"/>
      <w:r>
        <w:rPr>
          <w:rStyle w:val="CommentReference"/>
        </w:rPr>
        <w:commentReference w:id="2013840728"/>
      </w:r>
    </w:p>
    <w:p w:rsidR="3C1E6AEB" w:rsidP="5287D2C6" w:rsidRDefault="3C1E6AEB" w14:paraId="6F1B9C9D" w14:textId="0772D96E">
      <w:pPr>
        <w:pStyle w:val="Normal"/>
        <w:ind w:left="0" w:firstLine="0"/>
        <w:rPr>
          <w:sz w:val="22"/>
          <w:szCs w:val="22"/>
        </w:rPr>
      </w:pPr>
      <w:r w:rsidRPr="5287D2C6" w:rsidR="5287D2C6">
        <w:rPr>
          <w:sz w:val="22"/>
          <w:szCs w:val="22"/>
        </w:rPr>
        <w:t xml:space="preserve">Ici est </w:t>
      </w:r>
      <w:proofErr w:type="gramStart"/>
      <w:r w:rsidRPr="5287D2C6" w:rsidR="5287D2C6">
        <w:rPr>
          <w:sz w:val="22"/>
          <w:szCs w:val="22"/>
        </w:rPr>
        <w:t>crée</w:t>
      </w:r>
      <w:proofErr w:type="gramEnd"/>
      <w:r w:rsidRPr="5287D2C6" w:rsidR="5287D2C6">
        <w:rPr>
          <w:sz w:val="22"/>
          <w:szCs w:val="22"/>
        </w:rPr>
        <w:t xml:space="preserve"> la table d’association “</w:t>
      </w:r>
      <w:proofErr w:type="spellStart"/>
      <w:r w:rsidRPr="5287D2C6" w:rsidR="5287D2C6">
        <w:rPr>
          <w:sz w:val="22"/>
          <w:szCs w:val="22"/>
        </w:rPr>
        <w:t>contain</w:t>
      </w:r>
      <w:proofErr w:type="spellEnd"/>
      <w:r w:rsidRPr="5287D2C6" w:rsidR="5287D2C6">
        <w:rPr>
          <w:sz w:val="22"/>
          <w:szCs w:val="22"/>
        </w:rPr>
        <w:t xml:space="preserve">” qui est formée par les deux clés primaires de </w:t>
      </w:r>
      <w:proofErr w:type="spellStart"/>
      <w:r w:rsidRPr="5287D2C6" w:rsidR="5287D2C6">
        <w:rPr>
          <w:sz w:val="22"/>
          <w:szCs w:val="22"/>
        </w:rPr>
        <w:t>recipe</w:t>
      </w:r>
      <w:proofErr w:type="spellEnd"/>
      <w:r w:rsidRPr="5287D2C6" w:rsidR="5287D2C6">
        <w:rPr>
          <w:sz w:val="22"/>
          <w:szCs w:val="22"/>
        </w:rPr>
        <w:t xml:space="preserve"> page et </w:t>
      </w:r>
      <w:proofErr w:type="spellStart"/>
      <w:r w:rsidRPr="5287D2C6" w:rsidR="5287D2C6">
        <w:rPr>
          <w:sz w:val="22"/>
          <w:szCs w:val="22"/>
        </w:rPr>
        <w:t>recipe</w:t>
      </w:r>
      <w:proofErr w:type="spellEnd"/>
      <w:r w:rsidRPr="5287D2C6" w:rsidR="5287D2C6">
        <w:rPr>
          <w:sz w:val="22"/>
          <w:szCs w:val="22"/>
        </w:rPr>
        <w:t xml:space="preserve">. </w:t>
      </w:r>
    </w:p>
    <w:p w:rsidR="3C1E6AEB" w:rsidP="5287D2C6" w:rsidRDefault="3C1E6AEB" w14:paraId="41B501DF" w14:textId="501A0C0D">
      <w:pPr>
        <w:pStyle w:val="Normal"/>
        <w:ind w:left="0" w:firstLine="0"/>
        <w:rPr>
          <w:sz w:val="22"/>
          <w:szCs w:val="22"/>
        </w:rPr>
      </w:pPr>
      <w:r w:rsidRPr="5287D2C6" w:rsidR="5287D2C6">
        <w:rPr>
          <w:sz w:val="22"/>
          <w:szCs w:val="22"/>
        </w:rPr>
        <w:t>La formule “alter table ‘</w:t>
      </w:r>
      <w:proofErr w:type="spellStart"/>
      <w:r w:rsidRPr="5287D2C6" w:rsidR="5287D2C6">
        <w:rPr>
          <w:sz w:val="22"/>
          <w:szCs w:val="22"/>
        </w:rPr>
        <w:t>contain</w:t>
      </w:r>
      <w:proofErr w:type="spellEnd"/>
      <w:r w:rsidRPr="5287D2C6" w:rsidR="5287D2C6">
        <w:rPr>
          <w:sz w:val="22"/>
          <w:szCs w:val="22"/>
        </w:rPr>
        <w:t>’” permet de modifier la table “</w:t>
      </w:r>
      <w:proofErr w:type="spellStart"/>
      <w:r w:rsidRPr="5287D2C6" w:rsidR="5287D2C6">
        <w:rPr>
          <w:sz w:val="22"/>
          <w:szCs w:val="22"/>
        </w:rPr>
        <w:t>contain</w:t>
      </w:r>
      <w:proofErr w:type="spellEnd"/>
      <w:r w:rsidRPr="5287D2C6" w:rsidR="5287D2C6">
        <w:rPr>
          <w:sz w:val="22"/>
          <w:szCs w:val="22"/>
        </w:rPr>
        <w:t>” et “</w:t>
      </w:r>
      <w:proofErr w:type="spellStart"/>
      <w:r w:rsidRPr="5287D2C6" w:rsidR="5287D2C6">
        <w:rPr>
          <w:sz w:val="22"/>
          <w:szCs w:val="22"/>
        </w:rPr>
        <w:t>add</w:t>
      </w:r>
      <w:proofErr w:type="spellEnd"/>
      <w:r w:rsidRPr="5287D2C6" w:rsidR="5287D2C6">
        <w:rPr>
          <w:sz w:val="22"/>
          <w:szCs w:val="22"/>
        </w:rPr>
        <w:t xml:space="preserve"> </w:t>
      </w:r>
      <w:proofErr w:type="spellStart"/>
      <w:r w:rsidRPr="5287D2C6" w:rsidR="5287D2C6">
        <w:rPr>
          <w:sz w:val="22"/>
          <w:szCs w:val="22"/>
        </w:rPr>
        <w:t>constraint</w:t>
      </w:r>
      <w:proofErr w:type="spellEnd"/>
      <w:r w:rsidRPr="5287D2C6" w:rsidR="5287D2C6">
        <w:rPr>
          <w:sz w:val="22"/>
          <w:szCs w:val="22"/>
        </w:rPr>
        <w:t xml:space="preserve"> </w:t>
      </w:r>
      <w:proofErr w:type="spellStart"/>
      <w:r w:rsidRPr="5287D2C6" w:rsidR="5287D2C6">
        <w:rPr>
          <w:sz w:val="22"/>
          <w:szCs w:val="22"/>
        </w:rPr>
        <w:t>foreign</w:t>
      </w:r>
      <w:proofErr w:type="spellEnd"/>
      <w:r w:rsidRPr="5287D2C6" w:rsidR="5287D2C6">
        <w:rPr>
          <w:sz w:val="22"/>
          <w:szCs w:val="22"/>
        </w:rPr>
        <w:t xml:space="preserve"> key” d’y ajouter une clé étrangère en référence au champ “id </w:t>
      </w:r>
      <w:proofErr w:type="spellStart"/>
      <w:r w:rsidRPr="5287D2C6" w:rsidR="5287D2C6">
        <w:rPr>
          <w:sz w:val="22"/>
          <w:szCs w:val="22"/>
        </w:rPr>
        <w:t>recipe_page</w:t>
      </w:r>
      <w:proofErr w:type="spellEnd"/>
      <w:r w:rsidRPr="5287D2C6" w:rsidR="5287D2C6">
        <w:rPr>
          <w:sz w:val="22"/>
          <w:szCs w:val="22"/>
        </w:rPr>
        <w:t>” de la table “</w:t>
      </w:r>
      <w:proofErr w:type="spellStart"/>
      <w:r w:rsidRPr="5287D2C6" w:rsidR="5287D2C6">
        <w:rPr>
          <w:sz w:val="22"/>
          <w:szCs w:val="22"/>
        </w:rPr>
        <w:t>contain</w:t>
      </w:r>
      <w:proofErr w:type="spellEnd"/>
      <w:r w:rsidRPr="5287D2C6" w:rsidR="5287D2C6">
        <w:rPr>
          <w:sz w:val="22"/>
          <w:szCs w:val="22"/>
        </w:rPr>
        <w:t xml:space="preserve">” et fera </w:t>
      </w:r>
      <w:proofErr w:type="spellStart"/>
      <w:r w:rsidRPr="5287D2C6" w:rsidR="5287D2C6">
        <w:rPr>
          <w:sz w:val="22"/>
          <w:szCs w:val="22"/>
        </w:rPr>
        <w:t>reference</w:t>
      </w:r>
      <w:proofErr w:type="spellEnd"/>
      <w:r w:rsidRPr="5287D2C6" w:rsidR="5287D2C6">
        <w:rPr>
          <w:sz w:val="22"/>
          <w:szCs w:val="22"/>
        </w:rPr>
        <w:t xml:space="preserve">  au champ “</w:t>
      </w:r>
      <w:proofErr w:type="spellStart"/>
      <w:r w:rsidRPr="5287D2C6" w:rsidR="5287D2C6">
        <w:rPr>
          <w:sz w:val="22"/>
          <w:szCs w:val="22"/>
        </w:rPr>
        <w:t>id_recipe_page</w:t>
      </w:r>
      <w:proofErr w:type="spellEnd"/>
      <w:r w:rsidRPr="5287D2C6" w:rsidR="5287D2C6">
        <w:rPr>
          <w:sz w:val="22"/>
          <w:szCs w:val="22"/>
        </w:rPr>
        <w:t>” de la table “</w:t>
      </w:r>
      <w:proofErr w:type="spellStart"/>
      <w:r w:rsidRPr="5287D2C6" w:rsidR="5287D2C6">
        <w:rPr>
          <w:sz w:val="22"/>
          <w:szCs w:val="22"/>
        </w:rPr>
        <w:t>recipe_page</w:t>
      </w:r>
      <w:proofErr w:type="spellEnd"/>
      <w:r w:rsidRPr="5287D2C6" w:rsidR="5287D2C6">
        <w:rPr>
          <w:sz w:val="22"/>
          <w:szCs w:val="22"/>
        </w:rPr>
        <w:t xml:space="preserve">”. </w:t>
      </w:r>
    </w:p>
    <w:p w:rsidR="3C1E6AEB" w:rsidP="5287D2C6" w:rsidRDefault="3C1E6AEB" w14:paraId="21105FBE" w14:textId="393D2126">
      <w:pPr>
        <w:pStyle w:val="Normal"/>
        <w:ind w:left="0" w:firstLine="0"/>
        <w:rPr>
          <w:sz w:val="22"/>
          <w:szCs w:val="22"/>
        </w:rPr>
      </w:pPr>
    </w:p>
    <w:p w:rsidR="3C1E6AEB" w:rsidP="5287D2C6" w:rsidRDefault="3C1E6AEB" w14:paraId="6A106F0D" w14:textId="6FB4C3A4">
      <w:pPr>
        <w:pStyle w:val="Normal"/>
        <w:ind w:left="0" w:firstLine="0"/>
        <w:rPr>
          <w:sz w:val="22"/>
          <w:szCs w:val="22"/>
        </w:rPr>
      </w:pPr>
    </w:p>
    <w:p w:rsidR="3C1E6AEB" w:rsidP="5287D2C6" w:rsidRDefault="3C1E6AEB" w14:paraId="5747C847" w14:textId="6F042F43">
      <w:pPr>
        <w:pStyle w:val="Normal"/>
        <w:ind w:left="0" w:firstLine="0"/>
        <w:rPr>
          <w:sz w:val="22"/>
          <w:szCs w:val="22"/>
        </w:rPr>
      </w:pPr>
    </w:p>
    <w:p w:rsidR="191FF9C2" w:rsidP="5287D2C6" w:rsidRDefault="191FF9C2" w14:paraId="19A57326" w14:textId="5B3F417B">
      <w:pPr>
        <w:pStyle w:val="Normal"/>
        <w:ind w:left="0" w:firstLine="0"/>
        <w:rPr>
          <w:sz w:val="22"/>
          <w:szCs w:val="22"/>
        </w:rPr>
      </w:pPr>
      <w:r>
        <w:drawing>
          <wp:inline wp14:editId="2B7A9B5F" wp14:anchorId="30C16F89">
            <wp:extent cx="3315956" cy="1885950"/>
            <wp:effectExtent l="0" t="0" r="0" b="0"/>
            <wp:docPr id="147955652" name="" title=""/>
            <wp:cNvGraphicFramePr>
              <a:graphicFrameLocks noChangeAspect="1"/>
            </wp:cNvGraphicFramePr>
            <a:graphic>
              <a:graphicData uri="http://schemas.openxmlformats.org/drawingml/2006/picture">
                <pic:pic>
                  <pic:nvPicPr>
                    <pic:cNvPr id="0" name=""/>
                    <pic:cNvPicPr/>
                  </pic:nvPicPr>
                  <pic:blipFill>
                    <a:blip r:embed="Ra9ed233110424d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15956" cy="1885950"/>
                    </a:xfrm>
                    <a:prstGeom prst="rect">
                      <a:avLst/>
                    </a:prstGeom>
                  </pic:spPr>
                </pic:pic>
              </a:graphicData>
            </a:graphic>
          </wp:inline>
        </w:drawing>
      </w:r>
    </w:p>
    <w:p w:rsidR="191FF9C2" w:rsidP="5287D2C6" w:rsidRDefault="191FF9C2" w14:paraId="0D83CA57" w14:textId="574A07D3">
      <w:pPr>
        <w:pStyle w:val="Normal"/>
        <w:ind w:left="0" w:firstLine="0"/>
        <w:rPr>
          <w:sz w:val="22"/>
          <w:szCs w:val="22"/>
        </w:rPr>
      </w:pPr>
    </w:p>
    <w:p w:rsidR="191FF9C2" w:rsidP="5287D2C6" w:rsidRDefault="191FF9C2" w14:paraId="05517DD9" w14:textId="7B4C5494">
      <w:pPr>
        <w:pStyle w:val="Normal"/>
        <w:ind w:left="0" w:firstLine="0"/>
        <w:rPr>
          <w:sz w:val="22"/>
          <w:szCs w:val="22"/>
        </w:rPr>
      </w:pPr>
      <w:r w:rsidRPr="5287D2C6" w:rsidR="5287D2C6">
        <w:rPr>
          <w:sz w:val="22"/>
          <w:szCs w:val="22"/>
        </w:rPr>
        <w:t xml:space="preserve">Ici il est ajouté des données par la formule “insert </w:t>
      </w:r>
      <w:proofErr w:type="spellStart"/>
      <w:r w:rsidRPr="5287D2C6" w:rsidR="5287D2C6">
        <w:rPr>
          <w:sz w:val="22"/>
          <w:szCs w:val="22"/>
        </w:rPr>
        <w:t>into</w:t>
      </w:r>
      <w:proofErr w:type="spellEnd"/>
      <w:r w:rsidRPr="5287D2C6" w:rsidR="5287D2C6">
        <w:rPr>
          <w:sz w:val="22"/>
          <w:szCs w:val="22"/>
        </w:rPr>
        <w:t>”  dans la table “</w:t>
      </w:r>
      <w:proofErr w:type="spellStart"/>
      <w:r w:rsidRPr="5287D2C6" w:rsidR="5287D2C6">
        <w:rPr>
          <w:sz w:val="22"/>
          <w:szCs w:val="22"/>
        </w:rPr>
        <w:t>ingredient</w:t>
      </w:r>
      <w:proofErr w:type="spellEnd"/>
      <w:r w:rsidRPr="5287D2C6" w:rsidR="5287D2C6">
        <w:rPr>
          <w:sz w:val="22"/>
          <w:szCs w:val="22"/>
        </w:rPr>
        <w:t>” qui ont pour valeurs (“values”) la liste décrite dans le champ “</w:t>
      </w:r>
      <w:proofErr w:type="spellStart"/>
      <w:r w:rsidRPr="5287D2C6" w:rsidR="5287D2C6">
        <w:rPr>
          <w:sz w:val="22"/>
          <w:szCs w:val="22"/>
        </w:rPr>
        <w:t>name_ingredient</w:t>
      </w:r>
      <w:proofErr w:type="spellEnd"/>
      <w:r w:rsidRPr="5287D2C6" w:rsidR="5287D2C6">
        <w:rPr>
          <w:sz w:val="22"/>
          <w:szCs w:val="22"/>
        </w:rPr>
        <w:t xml:space="preserve">”. </w:t>
      </w:r>
    </w:p>
    <w:p w:rsidR="14A3E644" w:rsidP="5287D2C6" w:rsidRDefault="14A3E644" w14:paraId="738CDE9A" w14:textId="1CE8DB99">
      <w:pPr>
        <w:pStyle w:val="Normal"/>
        <w:bidi w:val="0"/>
        <w:spacing w:before="0" w:beforeAutospacing="off" w:after="160" w:afterAutospacing="off" w:line="259" w:lineRule="auto"/>
        <w:ind w:left="0" w:right="0"/>
        <w:jc w:val="left"/>
        <w:rPr>
          <w:sz w:val="22"/>
          <w:szCs w:val="22"/>
        </w:rPr>
      </w:pPr>
      <w:r w:rsidRPr="5287D2C6">
        <w:rPr>
          <w:sz w:val="22"/>
          <w:szCs w:val="22"/>
        </w:rPr>
        <w:br w:type="page"/>
      </w:r>
    </w:p>
    <w:p w:rsidR="14A3E644" w:rsidP="5287D2C6" w:rsidRDefault="14A3E644" w14:paraId="01BDEB0E" w14:textId="5E401612">
      <w:pPr>
        <w:pStyle w:val="Normal"/>
        <w:bidi w:val="0"/>
        <w:spacing w:before="0" w:beforeAutospacing="off" w:after="160" w:afterAutospacing="off" w:line="259" w:lineRule="auto"/>
        <w:ind w:left="0" w:right="0"/>
        <w:jc w:val="left"/>
        <w:rPr>
          <w:sz w:val="22"/>
          <w:szCs w:val="22"/>
          <w:u w:val="single"/>
        </w:rPr>
      </w:pPr>
      <w:r w:rsidRPr="5287D2C6" w:rsidR="5287D2C6">
        <w:rPr>
          <w:sz w:val="22"/>
          <w:szCs w:val="22"/>
          <w:u w:val="single"/>
        </w:rPr>
        <w:t xml:space="preserve">Interaction avec la base de </w:t>
      </w:r>
      <w:r w:rsidRPr="5287D2C6" w:rsidR="5287D2C6">
        <w:rPr>
          <w:sz w:val="22"/>
          <w:szCs w:val="22"/>
          <w:u w:val="single"/>
        </w:rPr>
        <w:t>données :</w:t>
      </w:r>
    </w:p>
    <w:p w:rsidR="14A3E644" w:rsidP="5287D2C6" w:rsidRDefault="14A3E644" w14:paraId="07CFCD81" w14:textId="7C6EA0FB">
      <w:pPr>
        <w:pStyle w:val="Normal"/>
        <w:bidi w:val="0"/>
        <w:spacing w:before="0" w:beforeAutospacing="off" w:after="160" w:afterAutospacing="off" w:line="259" w:lineRule="auto"/>
        <w:ind w:left="0" w:right="0"/>
        <w:jc w:val="left"/>
        <w:rPr>
          <w:sz w:val="22"/>
          <w:szCs w:val="22"/>
          <w:u w:val="none"/>
        </w:rPr>
      </w:pPr>
    </w:p>
    <w:p w:rsidR="14A3E644" w:rsidP="5287D2C6" w:rsidRDefault="14A3E644" w14:paraId="15FEE208" w14:textId="37FB9606">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Une</w:t>
      </w:r>
      <w:r w:rsidRPr="5287D2C6" w:rsidR="5287D2C6">
        <w:rPr>
          <w:sz w:val="22"/>
          <w:szCs w:val="22"/>
          <w:u w:val="none"/>
        </w:rPr>
        <w:t xml:space="preserve"> fois la base de données créée, l’utilisation des fonctionnalités di site requièrent des interactions avec celle-ci. En effet les fonctionnalités comme la recherche par ingrédients ou la présentation de l’ensemble des recettes requièrent une manipulation des données. Cette manipulation se fait via des requêtes SQL directement dans le code de l’application. Ci-après sont présentées deux requêtes. La première est une requête de sélection, ma seconde une requête imbriquée.</w:t>
      </w:r>
    </w:p>
    <w:p w:rsidR="14A3E644" w:rsidP="5287D2C6" w:rsidRDefault="14A3E644" w14:paraId="648EF45C" w14:textId="7EF4AD94">
      <w:pPr>
        <w:pStyle w:val="Normal"/>
        <w:bidi w:val="0"/>
        <w:spacing w:before="0" w:beforeAutospacing="off" w:after="160" w:afterAutospacing="off" w:line="259" w:lineRule="auto"/>
        <w:ind w:left="0" w:right="0"/>
        <w:jc w:val="left"/>
        <w:rPr>
          <w:sz w:val="22"/>
          <w:szCs w:val="22"/>
          <w:u w:val="none"/>
        </w:rPr>
      </w:pPr>
    </w:p>
    <w:p w:rsidR="14A3E644" w:rsidP="5287D2C6" w:rsidRDefault="14A3E644" w14:paraId="3A04F0B2" w14:textId="06F2C139">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 xml:space="preserve">A titre liminaire, il faut présenter l’organisation du code. Ce dernier est structuré en programmation orientée objet selon le modèle d’organisation Modèle vue Contrôleur (Model </w:t>
      </w:r>
      <w:proofErr w:type="spellStart"/>
      <w:r w:rsidRPr="5287D2C6" w:rsidR="5287D2C6">
        <w:rPr>
          <w:sz w:val="22"/>
          <w:szCs w:val="22"/>
          <w:u w:val="none"/>
        </w:rPr>
        <w:t>View</w:t>
      </w:r>
      <w:proofErr w:type="spellEnd"/>
      <w:r w:rsidRPr="5287D2C6" w:rsidR="5287D2C6">
        <w:rPr>
          <w:sz w:val="22"/>
          <w:szCs w:val="22"/>
          <w:u w:val="none"/>
        </w:rPr>
        <w:t xml:space="preserve"> Controller). C’est à dire que les fonctionnalités vont être divisées entre un contrôleur (le chef d’orchestre) le modèle (ce qui va gérer l’interaction avec les données) et la vue (l’interface utilisateur). Il n’y a aucun lien entre le modèle et la vue comme le montre le schéma </w:t>
      </w:r>
      <w:proofErr w:type="gramStart"/>
      <w:r w:rsidRPr="5287D2C6" w:rsidR="5287D2C6">
        <w:rPr>
          <w:sz w:val="22"/>
          <w:szCs w:val="22"/>
          <w:u w:val="none"/>
        </w:rPr>
        <w:t>ci après</w:t>
      </w:r>
      <w:proofErr w:type="gramEnd"/>
      <w:r w:rsidRPr="5287D2C6" w:rsidR="5287D2C6">
        <w:rPr>
          <w:sz w:val="22"/>
          <w:szCs w:val="22"/>
          <w:u w:val="none"/>
        </w:rPr>
        <w:t>.</w:t>
      </w:r>
    </w:p>
    <w:p w:rsidR="14A3E644" w:rsidP="5287D2C6" w:rsidRDefault="14A3E644" w14:paraId="6DEACAFC" w14:textId="0DBC580B">
      <w:pPr>
        <w:pStyle w:val="Normal"/>
        <w:bidi w:val="0"/>
        <w:spacing w:before="0" w:beforeAutospacing="off" w:after="160" w:afterAutospacing="off" w:line="259" w:lineRule="auto"/>
        <w:ind w:left="0" w:right="0"/>
        <w:jc w:val="left"/>
        <w:rPr>
          <w:sz w:val="22"/>
          <w:szCs w:val="22"/>
        </w:rPr>
      </w:pPr>
      <w:r>
        <w:drawing>
          <wp:inline wp14:editId="0CFAB2C4" wp14:anchorId="68E9B339">
            <wp:extent cx="4572000" cy="2724150"/>
            <wp:effectExtent l="0" t="0" r="0" b="0"/>
            <wp:docPr id="1921017384" name="" title=""/>
            <wp:cNvGraphicFramePr>
              <a:graphicFrameLocks noChangeAspect="1"/>
            </wp:cNvGraphicFramePr>
            <a:graphic>
              <a:graphicData uri="http://schemas.openxmlformats.org/drawingml/2006/picture">
                <pic:pic>
                  <pic:nvPicPr>
                    <pic:cNvPr id="0" name=""/>
                    <pic:cNvPicPr/>
                  </pic:nvPicPr>
                  <pic:blipFill>
                    <a:blip r:embed="Rf783313c816a4d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24150"/>
                    </a:xfrm>
                    <a:prstGeom prst="rect">
                      <a:avLst/>
                    </a:prstGeom>
                  </pic:spPr>
                </pic:pic>
              </a:graphicData>
            </a:graphic>
          </wp:inline>
        </w:drawing>
      </w:r>
    </w:p>
    <w:p w:rsidR="14A3E644" w:rsidP="5287D2C6" w:rsidRDefault="14A3E644" w14:paraId="5C490F8B" w14:textId="4D7544E0">
      <w:pPr>
        <w:pStyle w:val="Normal"/>
        <w:bidi w:val="0"/>
        <w:spacing w:before="0" w:beforeAutospacing="off" w:after="160" w:afterAutospacing="off" w:line="259" w:lineRule="auto"/>
        <w:ind w:left="0" w:right="0"/>
        <w:jc w:val="left"/>
        <w:rPr>
          <w:sz w:val="22"/>
          <w:szCs w:val="22"/>
        </w:rPr>
      </w:pPr>
    </w:p>
    <w:p w:rsidR="14A3E644" w:rsidP="5287D2C6" w:rsidRDefault="14A3E644" w14:paraId="164ADD6F" w14:textId="77BC6693">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Les technologies utilisées sont phpMyAdmin pour la gestion de la base de données, PHP pour la rédaction du code back end et </w:t>
      </w:r>
      <w:r w:rsidRPr="5287D2C6" w:rsidR="5287D2C6">
        <w:rPr>
          <w:sz w:val="22"/>
          <w:szCs w:val="22"/>
        </w:rPr>
        <w:t>Bootstrap</w:t>
      </w:r>
      <w:r w:rsidRPr="5287D2C6" w:rsidR="5287D2C6">
        <w:rPr>
          <w:sz w:val="22"/>
          <w:szCs w:val="22"/>
        </w:rPr>
        <w:t xml:space="preserve"> pour le front end.</w:t>
      </w:r>
    </w:p>
    <w:p w:rsidR="14A3E644" w:rsidP="5287D2C6" w:rsidRDefault="14A3E644" w14:paraId="50574FA2" w14:textId="747C1201">
      <w:pPr>
        <w:pStyle w:val="Normal"/>
        <w:bidi w:val="0"/>
        <w:spacing w:before="0" w:beforeAutospacing="off" w:after="160" w:afterAutospacing="off" w:line="259" w:lineRule="auto"/>
        <w:ind w:left="0" w:right="0"/>
        <w:jc w:val="left"/>
        <w:rPr>
          <w:sz w:val="22"/>
          <w:szCs w:val="22"/>
        </w:rPr>
      </w:pPr>
      <w:commentRangeStart w:id="333449960"/>
      <w:commentRangeEnd w:id="333449960"/>
      <w:r>
        <w:rPr>
          <w:rStyle w:val="CommentReference"/>
        </w:rPr>
        <w:commentReference w:id="333449960"/>
      </w:r>
      <w:r w:rsidRPr="5287D2C6" w:rsidR="5287D2C6">
        <w:rPr>
          <w:sz w:val="22"/>
          <w:szCs w:val="22"/>
        </w:rPr>
        <w:t>Tout d’abord, nous allons voir l’index.</w:t>
      </w:r>
    </w:p>
    <w:p w:rsidR="14A3E644" w:rsidP="5287D2C6" w:rsidRDefault="14A3E644" w14:paraId="497CCCB0" w14:textId="3E392DB0">
      <w:pPr>
        <w:pStyle w:val="Normal"/>
        <w:bidi w:val="0"/>
        <w:spacing w:before="0" w:beforeAutospacing="off" w:after="160" w:afterAutospacing="off" w:line="259" w:lineRule="auto"/>
        <w:ind w:left="0" w:right="0"/>
        <w:jc w:val="center"/>
        <w:rPr>
          <w:sz w:val="22"/>
          <w:szCs w:val="22"/>
        </w:rPr>
      </w:pPr>
      <w:r>
        <w:drawing>
          <wp:inline wp14:editId="4D3D82B4" wp14:anchorId="12266631">
            <wp:extent cx="4400550" cy="4572000"/>
            <wp:effectExtent l="0" t="0" r="0" b="0"/>
            <wp:docPr id="139299414" name="" title=""/>
            <wp:cNvGraphicFramePr>
              <a:graphicFrameLocks noChangeAspect="1"/>
            </wp:cNvGraphicFramePr>
            <a:graphic>
              <a:graphicData uri="http://schemas.openxmlformats.org/drawingml/2006/picture">
                <pic:pic>
                  <pic:nvPicPr>
                    <pic:cNvPr id="0" name=""/>
                    <pic:cNvPicPr/>
                  </pic:nvPicPr>
                  <pic:blipFill>
                    <a:blip r:embed="Rdd553c94591d4e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00550" cy="4572000"/>
                    </a:xfrm>
                    <a:prstGeom prst="rect">
                      <a:avLst/>
                    </a:prstGeom>
                  </pic:spPr>
                </pic:pic>
              </a:graphicData>
            </a:graphic>
          </wp:inline>
        </w:drawing>
      </w:r>
    </w:p>
    <w:p w:rsidR="191FF9C2" w:rsidP="5287D2C6" w:rsidRDefault="191FF9C2" w14:paraId="27538BF0" w14:textId="4125F66D">
      <w:pPr>
        <w:pStyle w:val="Normal"/>
        <w:ind w:left="0" w:firstLine="0"/>
        <w:rPr>
          <w:sz w:val="22"/>
          <w:szCs w:val="22"/>
        </w:rPr>
      </w:pPr>
      <w:r w:rsidRPr="5287D2C6" w:rsidR="5287D2C6">
        <w:rPr>
          <w:sz w:val="22"/>
          <w:szCs w:val="22"/>
        </w:rPr>
        <w:t xml:space="preserve">C’est l’organisation de l’application. Il </w:t>
      </w:r>
      <w:proofErr w:type="gramStart"/>
      <w:r w:rsidRPr="5287D2C6" w:rsidR="5287D2C6">
        <w:rPr>
          <w:sz w:val="22"/>
          <w:szCs w:val="22"/>
        </w:rPr>
        <w:t>comporte:</w:t>
      </w:r>
      <w:proofErr w:type="gramEnd"/>
      <w:r w:rsidRPr="5287D2C6" w:rsidR="5287D2C6">
        <w:rPr>
          <w:sz w:val="22"/>
          <w:szCs w:val="22"/>
        </w:rPr>
        <w:t xml:space="preserve"> </w:t>
      </w:r>
    </w:p>
    <w:p w:rsidR="14A3E644" w:rsidP="14A3E644" w:rsidRDefault="14A3E644" w14:paraId="417E18C4" w14:textId="68056607">
      <w:pPr>
        <w:pStyle w:val="ListParagraph"/>
        <w:numPr>
          <w:ilvl w:val="0"/>
          <w:numId w:val="1"/>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Pr="5287D2C6" w:rsidR="5287D2C6">
        <w:rPr>
          <w:sz w:val="22"/>
          <w:szCs w:val="22"/>
        </w:rPr>
        <w:t xml:space="preserve">Des </w:t>
      </w:r>
      <w:proofErr w:type="spellStart"/>
      <w:r w:rsidRPr="5287D2C6" w:rsidR="5287D2C6">
        <w:rPr>
          <w:sz w:val="22"/>
          <w:szCs w:val="22"/>
        </w:rPr>
        <w:t>include</w:t>
      </w:r>
      <w:proofErr w:type="spellEnd"/>
      <w:r w:rsidRPr="5287D2C6" w:rsidR="5287D2C6">
        <w:rPr>
          <w:sz w:val="22"/>
          <w:szCs w:val="22"/>
        </w:rPr>
        <w:t xml:space="preserve"> des vues de la bannière et du </w:t>
      </w:r>
      <w:proofErr w:type="spellStart"/>
      <w:r w:rsidRPr="5287D2C6" w:rsidR="5287D2C6">
        <w:rPr>
          <w:sz w:val="22"/>
          <w:szCs w:val="22"/>
        </w:rPr>
        <w:t>footer</w:t>
      </w:r>
      <w:proofErr w:type="spellEnd"/>
      <w:r w:rsidRPr="5287D2C6" w:rsidR="5287D2C6">
        <w:rPr>
          <w:sz w:val="22"/>
          <w:szCs w:val="22"/>
        </w:rPr>
        <w:t>;</w:t>
      </w:r>
    </w:p>
    <w:p w:rsidR="14A3E644" w:rsidP="14A3E644" w:rsidRDefault="14A3E644" w14:paraId="6718D9EB" w14:textId="0ECB0075">
      <w:pPr>
        <w:pStyle w:val="ListParagraph"/>
        <w:numPr>
          <w:ilvl w:val="0"/>
          <w:numId w:val="1"/>
        </w:numPr>
        <w:rPr>
          <w:rFonts w:ascii="Calibri" w:hAnsi="Calibri" w:eastAsia="Calibri" w:cs="Calibri" w:asciiTheme="minorAscii" w:hAnsiTheme="minorAscii" w:eastAsiaTheme="minorAscii" w:cstheme="minorAscii"/>
          <w:sz w:val="22"/>
          <w:szCs w:val="22"/>
        </w:rPr>
      </w:pPr>
      <w:r w:rsidRPr="5287D2C6" w:rsidR="5287D2C6">
        <w:rPr>
          <w:sz w:val="22"/>
          <w:szCs w:val="22"/>
        </w:rPr>
        <w:t xml:space="preserve">Un </w:t>
      </w:r>
      <w:proofErr w:type="spellStart"/>
      <w:r w:rsidRPr="5287D2C6" w:rsidR="5287D2C6">
        <w:rPr>
          <w:sz w:val="22"/>
          <w:szCs w:val="22"/>
        </w:rPr>
        <w:t>require_once</w:t>
      </w:r>
      <w:proofErr w:type="spellEnd"/>
      <w:r w:rsidRPr="5287D2C6" w:rsidR="5287D2C6">
        <w:rPr>
          <w:sz w:val="22"/>
          <w:szCs w:val="22"/>
        </w:rPr>
        <w:t xml:space="preserve"> de la fonction app </w:t>
      </w:r>
      <w:proofErr w:type="spellStart"/>
      <w:r w:rsidRPr="5287D2C6" w:rsidR="5287D2C6">
        <w:rPr>
          <w:sz w:val="22"/>
          <w:szCs w:val="22"/>
        </w:rPr>
        <w:t>autoloader</w:t>
      </w:r>
      <w:proofErr w:type="spellEnd"/>
      <w:r w:rsidRPr="5287D2C6" w:rsidR="5287D2C6">
        <w:rPr>
          <w:sz w:val="22"/>
          <w:szCs w:val="22"/>
        </w:rPr>
        <w:t xml:space="preserve"> qui charge automatiquement les pages et les </w:t>
      </w:r>
      <w:proofErr w:type="gramStart"/>
      <w:r w:rsidRPr="5287D2C6" w:rsidR="5287D2C6">
        <w:rPr>
          <w:sz w:val="22"/>
          <w:szCs w:val="22"/>
        </w:rPr>
        <w:t>vues;</w:t>
      </w:r>
      <w:proofErr w:type="gramEnd"/>
    </w:p>
    <w:p w:rsidR="14A3E644" w:rsidP="14A3E644" w:rsidRDefault="14A3E644" w14:paraId="3799DECF" w14:textId="2ABDFDE2">
      <w:pPr>
        <w:pStyle w:val="ListParagraph"/>
        <w:numPr>
          <w:ilvl w:val="0"/>
          <w:numId w:val="1"/>
        </w:numPr>
        <w:rPr>
          <w:sz w:val="22"/>
          <w:szCs w:val="22"/>
        </w:rPr>
      </w:pPr>
      <w:r w:rsidRPr="5287D2C6" w:rsidR="5287D2C6">
        <w:rPr>
          <w:sz w:val="22"/>
          <w:szCs w:val="22"/>
        </w:rPr>
        <w:t xml:space="preserve">Une structure “If </w:t>
      </w:r>
      <w:proofErr w:type="spellStart"/>
      <w:r w:rsidRPr="5287D2C6" w:rsidR="5287D2C6">
        <w:rPr>
          <w:sz w:val="22"/>
          <w:szCs w:val="22"/>
        </w:rPr>
        <w:t>else</w:t>
      </w:r>
      <w:proofErr w:type="spellEnd"/>
      <w:r w:rsidRPr="5287D2C6" w:rsidR="5287D2C6">
        <w:rPr>
          <w:sz w:val="22"/>
          <w:szCs w:val="22"/>
        </w:rPr>
        <w:t>” qui met en place le routage des pages de l’application. Ce routage se fait via des cas référençant les pages de l’application qui actionne un contrôleur et une vue.</w:t>
      </w:r>
    </w:p>
    <w:p w:rsidR="5287D2C6" w:rsidP="5287D2C6" w:rsidRDefault="5287D2C6" w14:paraId="0D52F763" w14:textId="0B13809F">
      <w:pPr>
        <w:pStyle w:val="Normal"/>
        <w:ind w:left="0"/>
        <w:rPr>
          <w:sz w:val="22"/>
          <w:szCs w:val="22"/>
          <w:u w:val="single"/>
        </w:rPr>
      </w:pPr>
    </w:p>
    <w:p w:rsidR="14A3E644" w:rsidP="5287D2C6" w:rsidRDefault="14A3E644" w14:paraId="49377BD3" w14:textId="00960E90">
      <w:pPr>
        <w:pStyle w:val="Normal"/>
        <w:ind w:left="0"/>
        <w:rPr>
          <w:sz w:val="22"/>
          <w:szCs w:val="22"/>
          <w:u w:val="single"/>
        </w:rPr>
      </w:pPr>
      <w:r w:rsidRPr="5287D2C6" w:rsidR="5287D2C6">
        <w:rPr>
          <w:sz w:val="22"/>
          <w:szCs w:val="22"/>
          <w:u w:val="single"/>
        </w:rPr>
        <w:t xml:space="preserve">Le </w:t>
      </w:r>
      <w:r w:rsidRPr="5287D2C6" w:rsidR="5287D2C6">
        <w:rPr>
          <w:sz w:val="22"/>
          <w:szCs w:val="22"/>
          <w:u w:val="single"/>
        </w:rPr>
        <w:t>contrôleur</w:t>
      </w:r>
    </w:p>
    <w:p w:rsidR="5287D2C6" w:rsidP="5287D2C6" w:rsidRDefault="5287D2C6" w14:paraId="264CE61C" w14:textId="0DDC8404">
      <w:pPr>
        <w:pStyle w:val="Normal"/>
        <w:ind w:left="0"/>
        <w:rPr>
          <w:sz w:val="22"/>
          <w:szCs w:val="22"/>
          <w:u w:val="single"/>
        </w:rPr>
      </w:pPr>
    </w:p>
    <w:p w:rsidR="14A3E644" w:rsidP="5287D2C6" w:rsidRDefault="14A3E644" w14:paraId="26C5FC8C" w14:textId="36144B92">
      <w:pPr>
        <w:pStyle w:val="Normal"/>
        <w:ind w:left="0"/>
        <w:jc w:val="center"/>
        <w:rPr>
          <w:sz w:val="22"/>
          <w:szCs w:val="22"/>
        </w:rPr>
      </w:pPr>
      <w:r>
        <w:drawing>
          <wp:inline wp14:editId="66622093" wp14:anchorId="2EB91886">
            <wp:extent cx="4572000" cy="3990975"/>
            <wp:effectExtent l="0" t="0" r="0" b="0"/>
            <wp:docPr id="1265198218" name="" title=""/>
            <wp:cNvGraphicFramePr>
              <a:graphicFrameLocks noChangeAspect="1"/>
            </wp:cNvGraphicFramePr>
            <a:graphic>
              <a:graphicData uri="http://schemas.openxmlformats.org/drawingml/2006/picture">
                <pic:pic>
                  <pic:nvPicPr>
                    <pic:cNvPr id="0" name=""/>
                    <pic:cNvPicPr/>
                  </pic:nvPicPr>
                  <pic:blipFill>
                    <a:blip r:embed="Rc3b8b573318b47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90975"/>
                    </a:xfrm>
                    <a:prstGeom prst="rect">
                      <a:avLst/>
                    </a:prstGeom>
                  </pic:spPr>
                </pic:pic>
              </a:graphicData>
            </a:graphic>
          </wp:inline>
        </w:drawing>
      </w:r>
    </w:p>
    <w:p w:rsidR="14A3E644" w:rsidP="5287D2C6" w:rsidRDefault="14A3E644" w14:paraId="1CF20819" w14:textId="1543E011">
      <w:pPr>
        <w:pStyle w:val="Normal"/>
        <w:ind w:left="0"/>
        <w:rPr>
          <w:sz w:val="22"/>
          <w:szCs w:val="22"/>
        </w:rPr>
      </w:pPr>
      <w:r w:rsidRPr="5287D2C6" w:rsidR="5287D2C6">
        <w:rPr>
          <w:sz w:val="22"/>
          <w:szCs w:val="22"/>
        </w:rPr>
        <w:t xml:space="preserve"> </w:t>
      </w:r>
    </w:p>
    <w:p w:rsidR="14A3E644" w:rsidP="5287D2C6" w:rsidRDefault="14A3E644" w14:paraId="6C1D906A" w14:textId="2377D857">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Ici c’est le contrôleur de la fonctionnalité d'affichage des recettes. Il est isolé dans une classe pour y faire appel. Il se compose d’un attribut privé qui est la variable </w:t>
      </w:r>
      <w:proofErr w:type="spellStart"/>
      <w:r w:rsidRPr="5287D2C6" w:rsidR="5287D2C6">
        <w:rPr>
          <w:sz w:val="22"/>
          <w:szCs w:val="22"/>
        </w:rPr>
        <w:t>recipe_page</w:t>
      </w:r>
      <w:proofErr w:type="spellEnd"/>
      <w:r w:rsidRPr="5287D2C6" w:rsidR="5287D2C6">
        <w:rPr>
          <w:sz w:val="22"/>
          <w:szCs w:val="22"/>
        </w:rPr>
        <w:t xml:space="preserve"> puis d’attributs publics dont un constructeur et des fonctions d’affichage de pages (soit une soit toutes). La fonction d’affichage “afficher </w:t>
      </w:r>
      <w:proofErr w:type="spellStart"/>
      <w:r w:rsidRPr="5287D2C6" w:rsidR="5287D2C6">
        <w:rPr>
          <w:sz w:val="22"/>
          <w:szCs w:val="22"/>
        </w:rPr>
        <w:t>recipe_page</w:t>
      </w:r>
      <w:proofErr w:type="spellEnd"/>
      <w:r w:rsidRPr="5287D2C6" w:rsidR="5287D2C6">
        <w:rPr>
          <w:sz w:val="22"/>
          <w:szCs w:val="22"/>
        </w:rPr>
        <w:t>” instancie un nouvel objet qui récupère auprès du manager “</w:t>
      </w:r>
      <w:proofErr w:type="spellStart"/>
      <w:r w:rsidRPr="5287D2C6" w:rsidR="5287D2C6">
        <w:rPr>
          <w:sz w:val="22"/>
          <w:szCs w:val="22"/>
        </w:rPr>
        <w:t>recipe_manager</w:t>
      </w:r>
      <w:proofErr w:type="spellEnd"/>
      <w:r w:rsidRPr="5287D2C6" w:rsidR="5287D2C6">
        <w:rPr>
          <w:sz w:val="22"/>
          <w:szCs w:val="22"/>
        </w:rPr>
        <w:t xml:space="preserve">” la recette. Le </w:t>
      </w:r>
      <w:proofErr w:type="spellStart"/>
      <w:r w:rsidRPr="5287D2C6" w:rsidR="5287D2C6">
        <w:rPr>
          <w:sz w:val="22"/>
          <w:szCs w:val="22"/>
        </w:rPr>
        <w:t>require</w:t>
      </w:r>
      <w:proofErr w:type="spellEnd"/>
      <w:r w:rsidRPr="5287D2C6" w:rsidR="5287D2C6">
        <w:rPr>
          <w:sz w:val="22"/>
          <w:szCs w:val="22"/>
        </w:rPr>
        <w:t xml:space="preserve"> affiche la vue correspondante.</w:t>
      </w:r>
    </w:p>
    <w:p w:rsidR="14A3E644" w:rsidP="5287D2C6" w:rsidRDefault="14A3E644" w14:paraId="77E4070B" w14:textId="2D5D07E1">
      <w:pPr>
        <w:pStyle w:val="Normal"/>
        <w:bidi w:val="0"/>
        <w:spacing w:before="0" w:beforeAutospacing="off" w:after="160" w:afterAutospacing="off" w:line="259" w:lineRule="auto"/>
        <w:ind w:left="0" w:right="0"/>
        <w:jc w:val="left"/>
        <w:rPr>
          <w:sz w:val="22"/>
          <w:szCs w:val="22"/>
        </w:rPr>
      </w:pPr>
    </w:p>
    <w:p w:rsidR="5287D2C6" w:rsidP="5287D2C6" w:rsidRDefault="5287D2C6" w14:paraId="798897EE" w14:textId="079E30D6">
      <w:pPr>
        <w:pStyle w:val="Normal"/>
        <w:bidi w:val="0"/>
        <w:spacing w:before="0" w:beforeAutospacing="off" w:after="160" w:afterAutospacing="off" w:line="259" w:lineRule="auto"/>
        <w:ind w:left="0" w:right="0"/>
        <w:jc w:val="left"/>
        <w:rPr>
          <w:sz w:val="22"/>
          <w:szCs w:val="22"/>
        </w:rPr>
      </w:pPr>
      <w:r w:rsidRPr="5287D2C6" w:rsidR="5287D2C6">
        <w:rPr>
          <w:sz w:val="22"/>
          <w:szCs w:val="22"/>
        </w:rPr>
        <w:t>Un autre contrôleur, celui de la fonctionnalité “frigo</w:t>
      </w:r>
      <w:proofErr w:type="gramStart"/>
      <w:r w:rsidRPr="5287D2C6" w:rsidR="5287D2C6">
        <w:rPr>
          <w:sz w:val="22"/>
          <w:szCs w:val="22"/>
        </w:rPr>
        <w:t>”:</w:t>
      </w:r>
      <w:proofErr w:type="gramEnd"/>
    </w:p>
    <w:p w:rsidR="5287D2C6" w:rsidP="5287D2C6" w:rsidRDefault="5287D2C6" w14:paraId="58857931" w14:textId="6C264D59">
      <w:pPr>
        <w:pStyle w:val="Normal"/>
        <w:bidi w:val="0"/>
        <w:spacing w:before="0" w:beforeAutospacing="off" w:after="160" w:afterAutospacing="off" w:line="259" w:lineRule="auto"/>
        <w:ind w:left="0" w:right="0"/>
        <w:jc w:val="center"/>
        <w:rPr>
          <w:rFonts w:ascii="Calibri" w:hAnsi="Calibri" w:eastAsia="Calibri" w:cs="Calibri"/>
          <w:noProof w:val="0"/>
          <w:sz w:val="22"/>
          <w:szCs w:val="22"/>
          <w:lang w:val="fr-FR"/>
        </w:rPr>
      </w:pPr>
    </w:p>
    <w:p w:rsidR="5287D2C6" w:rsidP="5287D2C6" w:rsidRDefault="5287D2C6" w14:paraId="3EAA13B3" w14:textId="3B1AED8F">
      <w:pPr>
        <w:pStyle w:val="Normal"/>
        <w:bidi w:val="0"/>
        <w:spacing w:before="0" w:beforeAutospacing="off" w:after="160" w:afterAutospacing="off" w:line="259" w:lineRule="auto"/>
        <w:ind w:left="0" w:right="0"/>
        <w:jc w:val="center"/>
        <w:rPr>
          <w:sz w:val="22"/>
          <w:szCs w:val="22"/>
        </w:rPr>
      </w:pPr>
      <w:r>
        <w:drawing>
          <wp:inline wp14:editId="7ABA7555" wp14:anchorId="7925BFAA">
            <wp:extent cx="4505325" cy="4572000"/>
            <wp:effectExtent l="0" t="0" r="0" b="0"/>
            <wp:docPr id="2100822096" name="" title=""/>
            <wp:cNvGraphicFramePr>
              <a:graphicFrameLocks noChangeAspect="1"/>
            </wp:cNvGraphicFramePr>
            <a:graphic>
              <a:graphicData uri="http://schemas.openxmlformats.org/drawingml/2006/picture">
                <pic:pic>
                  <pic:nvPicPr>
                    <pic:cNvPr id="0" name=""/>
                    <pic:cNvPicPr/>
                  </pic:nvPicPr>
                  <pic:blipFill>
                    <a:blip r:embed="Raa174cbe61b746bb">
                      <a:extLst>
                        <a:ext xmlns:a="http://schemas.openxmlformats.org/drawingml/2006/main" uri="{28A0092B-C50C-407E-A947-70E740481C1C}">
                          <a14:useLocalDpi val="0"/>
                        </a:ext>
                      </a:extLst>
                    </a:blip>
                    <a:stretch>
                      <a:fillRect/>
                    </a:stretch>
                  </pic:blipFill>
                  <pic:spPr>
                    <a:xfrm>
                      <a:off x="0" y="0"/>
                      <a:ext cx="4505325" cy="4572000"/>
                    </a:xfrm>
                    <a:prstGeom prst="rect">
                      <a:avLst/>
                    </a:prstGeom>
                  </pic:spPr>
                </pic:pic>
              </a:graphicData>
            </a:graphic>
          </wp:inline>
        </w:drawing>
      </w:r>
    </w:p>
    <w:p w:rsidR="5287D2C6" w:rsidP="5287D2C6" w:rsidRDefault="5287D2C6" w14:paraId="15C9FC1C" w14:textId="188584A4">
      <w:pPr>
        <w:pStyle w:val="Normal"/>
        <w:bidi w:val="0"/>
        <w:spacing w:before="0" w:beforeAutospacing="off" w:after="160" w:afterAutospacing="off" w:line="259" w:lineRule="auto"/>
        <w:ind w:left="0" w:right="0"/>
        <w:jc w:val="left"/>
        <w:rPr>
          <w:sz w:val="22"/>
          <w:szCs w:val="22"/>
        </w:rPr>
      </w:pPr>
    </w:p>
    <w:p w:rsidR="5287D2C6" w:rsidP="5287D2C6" w:rsidRDefault="5287D2C6" w14:paraId="19425382" w14:textId="16FABAE5">
      <w:pPr>
        <w:bidi w:val="0"/>
        <w:jc w:val="left"/>
        <w:rPr>
          <w:rFonts w:ascii="Calibri" w:hAnsi="Calibri" w:eastAsia="Calibri" w:cs="Calibri"/>
          <w:b w:val="0"/>
          <w:bCs w:val="0"/>
          <w:i w:val="0"/>
          <w:iCs w:val="0"/>
          <w:noProof w:val="0"/>
          <w:sz w:val="22"/>
          <w:szCs w:val="22"/>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Le controller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permet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d'appeler</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l'objet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frigo</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qui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récupère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les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informations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du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formulaire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avec un tableau </w:t>
      </w:r>
    </w:p>
    <w:p w:rsidR="5287D2C6" w:rsidP="5287D2C6" w:rsidRDefault="5287D2C6" w14:paraId="107FE2BB" w14:textId="09766AF5">
      <w:pPr>
        <w:bidi w:val="0"/>
        <w:jc w:val="left"/>
        <w:rPr>
          <w:rFonts w:ascii="Calibri" w:hAnsi="Calibri" w:eastAsia="Calibri" w:cs="Calibri"/>
          <w:b w:val="0"/>
          <w:bCs w:val="0"/>
          <w:i w:val="0"/>
          <w:iCs w:val="0"/>
          <w:noProof w:val="0"/>
          <w:sz w:val="22"/>
          <w:szCs w:val="22"/>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Si les champs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sont</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remplis</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la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fonctionnalité</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lance “Appel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frigo</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p>
    <w:p w:rsidR="5287D2C6" w:rsidP="5287D2C6" w:rsidRDefault="5287D2C6" w14:paraId="18945A26" w14:textId="7B51B766">
      <w:pPr>
        <w:bidi w:val="0"/>
        <w:jc w:val="left"/>
        <w:rPr>
          <w:rFonts w:ascii="Calibri" w:hAnsi="Calibri" w:eastAsia="Calibri" w:cs="Calibri"/>
          <w:b w:val="0"/>
          <w:bCs w:val="0"/>
          <w:i w:val="0"/>
          <w:iCs w:val="0"/>
          <w:noProof w:val="0"/>
          <w:sz w:val="22"/>
          <w:szCs w:val="22"/>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Cette fonction contient deux </w:t>
      </w: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variables ing1 et 2 instanciées à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null</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w:t>
      </w:r>
    </w:p>
    <w:p w:rsidR="5287D2C6" w:rsidP="5287D2C6" w:rsidRDefault="5287D2C6" w14:paraId="59F8132A" w14:textId="73076C1F">
      <w:pPr>
        <w:bidi w:val="0"/>
        <w:jc w:val="left"/>
        <w:rPr>
          <w:rFonts w:ascii="Calibri" w:hAnsi="Calibri" w:eastAsia="Calibri" w:cs="Calibri"/>
          <w:b w:val="0"/>
          <w:bCs w:val="0"/>
          <w:i w:val="0"/>
          <w:iCs w:val="0"/>
          <w:noProof w:val="0"/>
          <w:sz w:val="22"/>
          <w:szCs w:val="22"/>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Un formulaire </w:t>
      </w: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parcourt</w:t>
      </w: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le tableau $frigo avec un if si les entrées de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ing</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ne sont pas vides</w:t>
      </w:r>
    </w:p>
    <w:p w:rsidR="5287D2C6" w:rsidP="5287D2C6" w:rsidRDefault="5287D2C6" w14:paraId="47E7FA06" w14:textId="6BA45F29">
      <w:pPr>
        <w:bidi w:val="0"/>
        <w:jc w:val="left"/>
        <w:rPr>
          <w:rFonts w:ascii="Calibri" w:hAnsi="Calibri" w:eastAsia="Calibri" w:cs="Calibri"/>
          <w:b w:val="0"/>
          <w:bCs w:val="0"/>
          <w:i w:val="0"/>
          <w:iCs w:val="0"/>
          <w:noProof w:val="0"/>
          <w:sz w:val="22"/>
          <w:szCs w:val="22"/>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Puis un appel frigo est fait dans le modèle frigo.</w:t>
      </w:r>
    </w:p>
    <w:p w:rsidR="5287D2C6" w:rsidP="5287D2C6" w:rsidRDefault="5287D2C6" w14:paraId="56603E21" w14:textId="57F22A9E">
      <w:pPr>
        <w:bidi w:val="0"/>
        <w:jc w:val="left"/>
        <w:rPr>
          <w:rFonts w:ascii="Calibri" w:hAnsi="Calibri" w:eastAsia="Calibri" w:cs="Calibri"/>
          <w:b w:val="0"/>
          <w:bCs w:val="0"/>
          <w:i w:val="0"/>
          <w:iCs w:val="0"/>
          <w:noProof w:val="0"/>
          <w:sz w:val="22"/>
          <w:szCs w:val="22"/>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Une sélection des ingrédients est </w:t>
      </w: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faite</w:t>
      </w: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dans le modèle frigo par la fonction de sélection des ingrédients.  </w:t>
      </w:r>
    </w:p>
    <w:p w:rsidR="5287D2C6" w:rsidP="5287D2C6" w:rsidRDefault="5287D2C6" w14:paraId="1E5ED220" w14:textId="17B23795">
      <w:pPr>
        <w:bidi w:val="0"/>
        <w:jc w:val="left"/>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Enfin, un appel de la vue avec le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requiere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termine la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fontionnalité</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p>
    <w:p w:rsidR="5287D2C6" w:rsidP="5287D2C6" w:rsidRDefault="5287D2C6" w14:paraId="17D5E5A0" w14:textId="29EADB41">
      <w:pPr>
        <w:pStyle w:val="Normal"/>
        <w:bidi w:val="0"/>
        <w:spacing w:before="0" w:beforeAutospacing="off" w:after="160" w:afterAutospacing="off" w:line="259" w:lineRule="auto"/>
        <w:ind w:left="0" w:right="0"/>
        <w:jc w:val="left"/>
        <w:rPr>
          <w:sz w:val="22"/>
          <w:szCs w:val="22"/>
        </w:rPr>
      </w:pPr>
    </w:p>
    <w:p w:rsidR="5287D2C6" w:rsidP="5287D2C6" w:rsidRDefault="5287D2C6" w14:paraId="161AF508" w14:textId="029CF940">
      <w:pPr>
        <w:pStyle w:val="Normal"/>
        <w:bidi w:val="0"/>
        <w:spacing w:before="0" w:beforeAutospacing="off" w:after="160" w:afterAutospacing="off" w:line="259" w:lineRule="auto"/>
        <w:ind w:left="0" w:right="0"/>
        <w:jc w:val="left"/>
        <w:rPr>
          <w:sz w:val="22"/>
          <w:szCs w:val="22"/>
        </w:rPr>
      </w:pPr>
    </w:p>
    <w:p w:rsidR="5287D2C6" w:rsidP="5287D2C6" w:rsidRDefault="5287D2C6" w14:paraId="78DB4B38" w14:textId="64CB8A85">
      <w:pPr>
        <w:pStyle w:val="Normal"/>
        <w:bidi w:val="0"/>
        <w:spacing w:before="0" w:beforeAutospacing="off" w:after="160" w:afterAutospacing="off" w:line="259" w:lineRule="auto"/>
        <w:ind w:left="0" w:right="0"/>
        <w:jc w:val="left"/>
        <w:rPr>
          <w:sz w:val="22"/>
          <w:szCs w:val="22"/>
        </w:rPr>
      </w:pPr>
    </w:p>
    <w:p w:rsidR="14A3E644" w:rsidP="5287D2C6" w:rsidRDefault="14A3E644" w14:paraId="2858EA15" w14:textId="1CC76D7B">
      <w:pPr>
        <w:pStyle w:val="Normal"/>
        <w:bidi w:val="0"/>
        <w:spacing w:before="0" w:beforeAutospacing="off" w:after="160" w:afterAutospacing="off" w:line="259" w:lineRule="auto"/>
        <w:ind w:left="0" w:right="0"/>
        <w:jc w:val="left"/>
        <w:rPr>
          <w:sz w:val="22"/>
          <w:szCs w:val="22"/>
          <w:u w:val="single"/>
        </w:rPr>
      </w:pPr>
      <w:r w:rsidRPr="5287D2C6" w:rsidR="5287D2C6">
        <w:rPr>
          <w:sz w:val="22"/>
          <w:szCs w:val="22"/>
          <w:u w:val="single"/>
        </w:rPr>
        <w:t>Le modèle</w:t>
      </w:r>
    </w:p>
    <w:p w:rsidR="14A3E644" w:rsidP="5287D2C6" w:rsidRDefault="14A3E644" w14:paraId="20C0BD2B" w14:textId="486A9162">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Le modèle de cette fonctionnalité va interagir avec les données. </w:t>
      </w:r>
    </w:p>
    <w:p w:rsidR="14A3E644" w:rsidP="5287D2C6" w:rsidRDefault="14A3E644" w14:paraId="1F41F271" w14:textId="08430F4A">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Il se décompose en fonctions. Elles comportent des attributs privés et des fonctions getter et setter (annexe getter and setter) Ces dernières sont des fonctions publiques (accessibles en dehors de la classe elle-même) qui vont encapsuler les données, c’est à dire donner un accès aux données de l’objet qui comporte un attribut privé ou protégé. Pour accéder à l’information en dehors de la classe il faut passer par ces méthodes, cela permet de formater ou traduire les informations pour les afficher. </w:t>
      </w:r>
    </w:p>
    <w:p w:rsidR="14A3E644" w:rsidP="5287D2C6" w:rsidRDefault="14A3E644" w14:paraId="4C1C26CC" w14:textId="301983EE">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C’est également dans le modèle qu’est mis en place le CRUD c’est à dire les fonctionnalités de </w:t>
      </w:r>
      <w:proofErr w:type="spellStart"/>
      <w:r w:rsidRPr="5287D2C6" w:rsidR="5287D2C6">
        <w:rPr>
          <w:sz w:val="22"/>
          <w:szCs w:val="22"/>
        </w:rPr>
        <w:t>create</w:t>
      </w:r>
      <w:proofErr w:type="spellEnd"/>
      <w:r w:rsidRPr="5287D2C6" w:rsidR="5287D2C6">
        <w:rPr>
          <w:sz w:val="22"/>
          <w:szCs w:val="22"/>
        </w:rPr>
        <w:t xml:space="preserve"> </w:t>
      </w:r>
      <w:proofErr w:type="spellStart"/>
      <w:r w:rsidRPr="5287D2C6" w:rsidR="5287D2C6">
        <w:rPr>
          <w:sz w:val="22"/>
          <w:szCs w:val="22"/>
        </w:rPr>
        <w:t>read</w:t>
      </w:r>
      <w:proofErr w:type="spellEnd"/>
      <w:r w:rsidRPr="5287D2C6" w:rsidR="5287D2C6">
        <w:rPr>
          <w:sz w:val="22"/>
          <w:szCs w:val="22"/>
        </w:rPr>
        <w:t xml:space="preserve"> update and </w:t>
      </w:r>
      <w:proofErr w:type="spellStart"/>
      <w:r w:rsidRPr="5287D2C6" w:rsidR="5287D2C6">
        <w:rPr>
          <w:sz w:val="22"/>
          <w:szCs w:val="22"/>
        </w:rPr>
        <w:t>delete</w:t>
      </w:r>
      <w:proofErr w:type="spellEnd"/>
      <w:r w:rsidRPr="5287D2C6" w:rsidR="5287D2C6">
        <w:rPr>
          <w:sz w:val="22"/>
          <w:szCs w:val="22"/>
        </w:rPr>
        <w:t xml:space="preserve">, soit toutes les modifications que l’on peut effectuer sur les données en base.  C’est le modèle qui </w:t>
      </w:r>
      <w:r w:rsidRPr="5287D2C6" w:rsidR="5287D2C6">
        <w:rPr>
          <w:sz w:val="22"/>
          <w:szCs w:val="22"/>
        </w:rPr>
        <w:t>interagit</w:t>
      </w:r>
      <w:r w:rsidRPr="5287D2C6" w:rsidR="5287D2C6">
        <w:rPr>
          <w:sz w:val="22"/>
          <w:szCs w:val="22"/>
        </w:rPr>
        <w:t xml:space="preserve"> avec la base de données. </w:t>
      </w:r>
    </w:p>
    <w:p w:rsidR="5287D2C6" w:rsidP="5287D2C6" w:rsidRDefault="5287D2C6" w14:paraId="423C7B20" w14:textId="423EF4C9">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Les requêtes sont faites directement dans une fonction, par le système de “Try and Catch” qui permet une gestion des erreurs et ainsi, éviter l’arrêt du programme si une erreur survient. </w:t>
      </w:r>
    </w:p>
    <w:p w:rsidR="5287D2C6" w:rsidP="5287D2C6" w:rsidRDefault="5287D2C6" w14:paraId="44B5E44D" w14:textId="416A47D4">
      <w:pPr>
        <w:pStyle w:val="Normal"/>
        <w:bidi w:val="0"/>
        <w:spacing w:before="0" w:beforeAutospacing="off" w:after="160" w:afterAutospacing="off" w:line="259" w:lineRule="auto"/>
        <w:ind w:left="0" w:right="0"/>
        <w:jc w:val="left"/>
        <w:rPr>
          <w:sz w:val="22"/>
          <w:szCs w:val="22"/>
        </w:rPr>
      </w:pPr>
    </w:p>
    <w:p w:rsidR="5287D2C6" w:rsidP="5287D2C6" w:rsidRDefault="5287D2C6" w14:paraId="66FA639A" w14:textId="4F49A1E5">
      <w:pPr>
        <w:pStyle w:val="Normal"/>
        <w:bidi w:val="0"/>
        <w:spacing w:before="0" w:beforeAutospacing="off" w:after="160" w:afterAutospacing="off" w:line="259" w:lineRule="auto"/>
        <w:ind w:left="0" w:right="0"/>
        <w:jc w:val="center"/>
        <w:rPr>
          <w:sz w:val="22"/>
          <w:szCs w:val="22"/>
        </w:rPr>
      </w:pPr>
      <w:r>
        <w:drawing>
          <wp:inline wp14:editId="7460428C" wp14:anchorId="2EE00ABB">
            <wp:extent cx="4572000" cy="3400425"/>
            <wp:effectExtent l="0" t="0" r="0" b="0"/>
            <wp:docPr id="699876093" name="" title=""/>
            <wp:cNvGraphicFramePr>
              <a:graphicFrameLocks noChangeAspect="1"/>
            </wp:cNvGraphicFramePr>
            <a:graphic>
              <a:graphicData uri="http://schemas.openxmlformats.org/drawingml/2006/picture">
                <pic:pic>
                  <pic:nvPicPr>
                    <pic:cNvPr id="0" name=""/>
                    <pic:cNvPicPr/>
                  </pic:nvPicPr>
                  <pic:blipFill>
                    <a:blip r:embed="R7cd2a846a92e4ff0">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5287D2C6" w:rsidP="5287D2C6" w:rsidRDefault="5287D2C6" w14:paraId="3446BB75" w14:textId="79AA59D3">
      <w:pPr>
        <w:pStyle w:val="Normal"/>
        <w:bidi w:val="0"/>
        <w:spacing w:before="0" w:beforeAutospacing="off" w:after="160" w:afterAutospacing="off" w:line="259" w:lineRule="auto"/>
        <w:ind w:left="0" w:right="0"/>
        <w:jc w:val="left"/>
        <w:rPr>
          <w:sz w:val="22"/>
          <w:szCs w:val="22"/>
        </w:rPr>
      </w:pPr>
    </w:p>
    <w:p w:rsidR="5287D2C6" w:rsidP="5287D2C6" w:rsidRDefault="5287D2C6" w14:paraId="20DC483E" w14:textId="7F92CAE7">
      <w:pPr>
        <w:pStyle w:val="Normal"/>
        <w:bidi w:val="0"/>
        <w:spacing w:before="0" w:beforeAutospacing="off" w:after="160" w:afterAutospacing="off" w:line="259" w:lineRule="auto"/>
        <w:ind w:left="0" w:right="0"/>
        <w:jc w:val="left"/>
        <w:rPr>
          <w:sz w:val="22"/>
          <w:szCs w:val="22"/>
        </w:rPr>
      </w:pPr>
      <w:r w:rsidRPr="5287D2C6" w:rsidR="5287D2C6">
        <w:rPr>
          <w:sz w:val="22"/>
          <w:szCs w:val="22"/>
        </w:rPr>
        <w:t xml:space="preserve">Cette méthode permet d’exécuter le code de la manière </w:t>
      </w:r>
      <w:r w:rsidRPr="5287D2C6" w:rsidR="5287D2C6">
        <w:rPr>
          <w:sz w:val="22"/>
          <w:szCs w:val="22"/>
        </w:rPr>
        <w:t>suivante:</w:t>
      </w:r>
      <w:r w:rsidRPr="5287D2C6" w:rsidR="5287D2C6">
        <w:rPr>
          <w:sz w:val="22"/>
          <w:szCs w:val="22"/>
        </w:rPr>
        <w:t xml:space="preserve"> </w:t>
      </w:r>
    </w:p>
    <w:p w:rsidR="5287D2C6" w:rsidP="5287D2C6" w:rsidRDefault="5287D2C6" w14:paraId="67272456" w14:textId="7ED08038">
      <w:pPr>
        <w:pStyle w:val="Normal"/>
        <w:bidi w:val="0"/>
        <w:spacing w:before="0" w:beforeAutospacing="off" w:after="160" w:afterAutospacing="off" w:line="259" w:lineRule="auto"/>
        <w:ind w:left="0" w:right="0"/>
        <w:jc w:val="left"/>
        <w:rPr>
          <w:sz w:val="22"/>
          <w:szCs w:val="22"/>
        </w:rPr>
      </w:pPr>
      <w:r w:rsidRPr="5287D2C6" w:rsidR="5287D2C6">
        <w:rPr>
          <w:sz w:val="22"/>
          <w:szCs w:val="22"/>
        </w:rPr>
        <w:t>Tout d’abord, dans le “</w:t>
      </w:r>
      <w:proofErr w:type="spellStart"/>
      <w:r w:rsidRPr="5287D2C6" w:rsidR="5287D2C6">
        <w:rPr>
          <w:sz w:val="22"/>
          <w:szCs w:val="22"/>
        </w:rPr>
        <w:t>try</w:t>
      </w:r>
      <w:proofErr w:type="spellEnd"/>
      <w:r w:rsidRPr="5287D2C6" w:rsidR="5287D2C6">
        <w:rPr>
          <w:sz w:val="22"/>
          <w:szCs w:val="22"/>
        </w:rPr>
        <w:t xml:space="preserve">” on récupère la donnée voulue ici le nom de la recette. La requête est isolée dans une variable ici “réponse” qui encapsule la requête en base de données avec un “select all </w:t>
      </w:r>
      <w:proofErr w:type="spellStart"/>
      <w:r w:rsidRPr="5287D2C6" w:rsidR="5287D2C6">
        <w:rPr>
          <w:sz w:val="22"/>
          <w:szCs w:val="22"/>
        </w:rPr>
        <w:t>from</w:t>
      </w:r>
      <w:proofErr w:type="spellEnd"/>
      <w:r w:rsidRPr="5287D2C6" w:rsidR="5287D2C6">
        <w:rPr>
          <w:sz w:val="22"/>
          <w:szCs w:val="22"/>
        </w:rPr>
        <w:t xml:space="preserve"> la table </w:t>
      </w:r>
      <w:proofErr w:type="spellStart"/>
      <w:r w:rsidRPr="5287D2C6" w:rsidR="5287D2C6">
        <w:rPr>
          <w:sz w:val="22"/>
          <w:szCs w:val="22"/>
        </w:rPr>
        <w:t>recipe</w:t>
      </w:r>
      <w:proofErr w:type="spellEnd"/>
      <w:r w:rsidRPr="5287D2C6" w:rsidR="5287D2C6">
        <w:rPr>
          <w:sz w:val="22"/>
          <w:szCs w:val="22"/>
        </w:rPr>
        <w:t xml:space="preserve"> page ou le nom correspond au nom recherché”. Le résultat revient sous forme de tableau qui est parcouru et retourné. Le “</w:t>
      </w:r>
      <w:proofErr w:type="spellStart"/>
      <w:r w:rsidRPr="5287D2C6" w:rsidR="5287D2C6">
        <w:rPr>
          <w:sz w:val="22"/>
          <w:szCs w:val="22"/>
        </w:rPr>
        <w:t>cqtch</w:t>
      </w:r>
      <w:proofErr w:type="spellEnd"/>
      <w:r w:rsidRPr="5287D2C6" w:rsidR="5287D2C6">
        <w:rPr>
          <w:sz w:val="22"/>
          <w:szCs w:val="22"/>
        </w:rPr>
        <w:t>” est alors ignoré.</w:t>
      </w:r>
    </w:p>
    <w:p w:rsidR="5287D2C6" w:rsidP="5287D2C6" w:rsidRDefault="5287D2C6" w14:paraId="0C45B393" w14:textId="073B9BE9">
      <w:pPr>
        <w:pStyle w:val="Normal"/>
        <w:bidi w:val="0"/>
        <w:spacing w:before="0" w:beforeAutospacing="off" w:after="160" w:afterAutospacing="off" w:line="259" w:lineRule="auto"/>
        <w:ind w:left="0" w:right="0"/>
        <w:jc w:val="left"/>
        <w:rPr>
          <w:sz w:val="22"/>
          <w:szCs w:val="22"/>
        </w:rPr>
      </w:pPr>
      <w:r w:rsidRPr="5287D2C6" w:rsidR="5287D2C6">
        <w:rPr>
          <w:sz w:val="22"/>
          <w:szCs w:val="22"/>
        </w:rPr>
        <w:t>Ensuite si une erreur survient le ‘</w:t>
      </w:r>
      <w:proofErr w:type="spellStart"/>
      <w:r w:rsidRPr="5287D2C6" w:rsidR="5287D2C6">
        <w:rPr>
          <w:sz w:val="22"/>
          <w:szCs w:val="22"/>
        </w:rPr>
        <w:t>try</w:t>
      </w:r>
      <w:proofErr w:type="spellEnd"/>
      <w:r w:rsidRPr="5287D2C6" w:rsidR="5287D2C6">
        <w:rPr>
          <w:sz w:val="22"/>
          <w:szCs w:val="22"/>
        </w:rPr>
        <w:t xml:space="preserve">” est arrêté et </w:t>
      </w:r>
      <w:r w:rsidRPr="5287D2C6" w:rsidR="5287D2C6">
        <w:rPr>
          <w:sz w:val="22"/>
          <w:szCs w:val="22"/>
        </w:rPr>
        <w:t>le “catch” s’enclenche,</w:t>
      </w:r>
      <w:r w:rsidRPr="5287D2C6" w:rsidR="5287D2C6">
        <w:rPr>
          <w:sz w:val="22"/>
          <w:szCs w:val="22"/>
        </w:rPr>
        <w:t xml:space="preserve"> le code attrape ainsi l’erreur est gérée ici en envoyant un message.</w:t>
      </w:r>
    </w:p>
    <w:p w:rsidR="5287D2C6" w:rsidP="5287D2C6" w:rsidRDefault="5287D2C6" w14:paraId="470ABD28" w14:textId="2952E60B">
      <w:pPr>
        <w:pStyle w:val="Normal"/>
        <w:bidi w:val="0"/>
        <w:spacing w:before="0" w:beforeAutospacing="off" w:after="160" w:afterAutospacing="off" w:line="259" w:lineRule="auto"/>
        <w:ind w:left="0" w:right="0"/>
        <w:jc w:val="left"/>
        <w:rPr>
          <w:sz w:val="22"/>
          <w:szCs w:val="22"/>
        </w:rPr>
      </w:pPr>
    </w:p>
    <w:p w:rsidR="5287D2C6" w:rsidP="5287D2C6" w:rsidRDefault="5287D2C6" w14:paraId="6EF0AC98" w14:textId="58694D60">
      <w:pPr>
        <w:pStyle w:val="Normal"/>
        <w:bidi w:val="0"/>
        <w:spacing w:before="0" w:beforeAutospacing="off" w:after="160" w:afterAutospacing="off" w:line="259" w:lineRule="auto"/>
        <w:ind w:left="0" w:right="0"/>
        <w:jc w:val="left"/>
        <w:rPr>
          <w:sz w:val="22"/>
          <w:szCs w:val="22"/>
        </w:rPr>
      </w:pPr>
    </w:p>
    <w:p w:rsidR="5287D2C6" w:rsidP="5287D2C6" w:rsidRDefault="5287D2C6" w14:paraId="143BD51C" w14:textId="74220FAA">
      <w:pPr>
        <w:pStyle w:val="Normal"/>
        <w:bidi w:val="0"/>
        <w:spacing w:before="0" w:beforeAutospacing="off" w:after="160" w:afterAutospacing="off" w:line="259" w:lineRule="auto"/>
        <w:ind w:left="0" w:right="0"/>
        <w:jc w:val="left"/>
        <w:rPr>
          <w:sz w:val="22"/>
          <w:szCs w:val="22"/>
        </w:rPr>
      </w:pPr>
    </w:p>
    <w:p w:rsidR="5287D2C6" w:rsidP="5287D2C6" w:rsidRDefault="5287D2C6" w14:paraId="1EDE267E" w14:textId="3F4A7135">
      <w:pPr>
        <w:pStyle w:val="Normal"/>
        <w:bidi w:val="0"/>
        <w:spacing w:before="0" w:beforeAutospacing="off" w:after="160" w:afterAutospacing="off" w:line="259" w:lineRule="auto"/>
        <w:ind w:left="0" w:right="0"/>
        <w:jc w:val="left"/>
        <w:rPr>
          <w:sz w:val="22"/>
          <w:szCs w:val="22"/>
        </w:rPr>
      </w:pPr>
      <w:r w:rsidRPr="5287D2C6" w:rsidR="5287D2C6">
        <w:rPr>
          <w:sz w:val="22"/>
          <w:szCs w:val="22"/>
          <w:u w:val="single"/>
        </w:rPr>
        <w:t xml:space="preserve">Interaction avec la base de </w:t>
      </w:r>
      <w:proofErr w:type="gramStart"/>
      <w:r w:rsidRPr="5287D2C6" w:rsidR="5287D2C6">
        <w:rPr>
          <w:sz w:val="22"/>
          <w:szCs w:val="22"/>
          <w:u w:val="single"/>
        </w:rPr>
        <w:t>données:</w:t>
      </w:r>
      <w:proofErr w:type="gramEnd"/>
      <w:r w:rsidRPr="5287D2C6" w:rsidR="5287D2C6">
        <w:rPr>
          <w:sz w:val="22"/>
          <w:szCs w:val="22"/>
        </w:rPr>
        <w:t xml:space="preserve"> </w:t>
      </w:r>
      <w:r w:rsidRPr="5287D2C6" w:rsidR="5287D2C6">
        <w:rPr>
          <w:sz w:val="22"/>
          <w:szCs w:val="22"/>
        </w:rPr>
        <w:t>requête</w:t>
      </w:r>
      <w:r w:rsidRPr="5287D2C6" w:rsidR="5287D2C6">
        <w:rPr>
          <w:sz w:val="22"/>
          <w:szCs w:val="22"/>
        </w:rPr>
        <w:t xml:space="preserve"> préparée et imbriquée</w:t>
      </w:r>
    </w:p>
    <w:p w:rsidR="5287D2C6" w:rsidP="5287D2C6" w:rsidRDefault="5287D2C6" w14:paraId="11CB9AD4" w14:textId="18A17FE3">
      <w:pPr>
        <w:pStyle w:val="Normal"/>
        <w:bidi w:val="0"/>
        <w:spacing w:before="0" w:beforeAutospacing="off" w:after="160" w:afterAutospacing="off" w:line="259" w:lineRule="auto"/>
        <w:ind w:left="0" w:right="0"/>
        <w:jc w:val="left"/>
        <w:rPr>
          <w:sz w:val="22"/>
          <w:szCs w:val="22"/>
        </w:rPr>
      </w:pPr>
      <w:proofErr w:type="gramStart"/>
      <w:r w:rsidRPr="5287D2C6" w:rsidR="5287D2C6">
        <w:rPr>
          <w:sz w:val="22"/>
          <w:szCs w:val="22"/>
        </w:rPr>
        <w:t>Ci après</w:t>
      </w:r>
      <w:proofErr w:type="gramEnd"/>
      <w:r w:rsidRPr="5287D2C6" w:rsidR="5287D2C6">
        <w:rPr>
          <w:sz w:val="22"/>
          <w:szCs w:val="22"/>
        </w:rPr>
        <w:t xml:space="preserve"> est présenté la fonctionnalité “frigo”. Elle permet de </w:t>
      </w:r>
      <w:r w:rsidRPr="5287D2C6" w:rsidR="5287D2C6">
        <w:rPr>
          <w:sz w:val="22"/>
          <w:szCs w:val="22"/>
        </w:rPr>
        <w:t>récupérer</w:t>
      </w:r>
      <w:r w:rsidRPr="5287D2C6" w:rsidR="5287D2C6">
        <w:rPr>
          <w:sz w:val="22"/>
          <w:szCs w:val="22"/>
        </w:rPr>
        <w:t xml:space="preserve"> en base de données les recettes contenant les ingrédients choisis.  </w:t>
      </w:r>
    </w:p>
    <w:p w:rsidR="5287D2C6" w:rsidP="5287D2C6" w:rsidRDefault="5287D2C6" w14:paraId="64C7F956" w14:textId="688DF72F">
      <w:pPr>
        <w:bidi w:val="0"/>
        <w:jc w:val="left"/>
        <w:rPr>
          <w:rFonts w:ascii="Calibri" w:hAnsi="Calibri" w:eastAsia="Calibri" w:cs="Calibri"/>
          <w:b w:val="0"/>
          <w:bCs w:val="0"/>
          <w:i w:val="0"/>
          <w:iCs w:val="0"/>
          <w:noProof w:val="0"/>
          <w:sz w:val="22"/>
          <w:szCs w:val="22"/>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C'est une fonction qui retourne le résultat de la requête select c’est à dire la liste des recettes.</w:t>
      </w:r>
    </w:p>
    <w:p w:rsidR="5287D2C6" w:rsidP="5287D2C6" w:rsidRDefault="5287D2C6" w14:paraId="73090FD4" w14:textId="3C4B60AB">
      <w:pPr>
        <w:bidi w:val="0"/>
        <w:jc w:val="left"/>
        <w:rPr>
          <w:rFonts w:ascii="Calibri" w:hAnsi="Calibri" w:eastAsia="Calibri" w:cs="Calibri"/>
          <w:b w:val="0"/>
          <w:bCs w:val="0"/>
          <w:i w:val="0"/>
          <w:iCs w:val="0"/>
          <w:noProof w:val="0"/>
          <w:sz w:val="22"/>
          <w:szCs w:val="22"/>
          <w:lang w:val="fr-FR"/>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Dans la fonction Appel frigo avec une requête préparée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reponse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et imbriquée les ingrédients sont sélectionnés par leurs identifiants (id) dans la table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recipe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avec la condition d'égalité entre l'ingrédient sélectionné et celui stockés en base de données. </w:t>
      </w:r>
    </w:p>
    <w:p w:rsidR="5287D2C6" w:rsidP="5287D2C6" w:rsidRDefault="5287D2C6" w14:paraId="4CEE1B00" w14:textId="73D3BE34">
      <w:pPr>
        <w:bidi w:val="0"/>
        <w:jc w:val="left"/>
        <w:rPr>
          <w:rFonts w:ascii="Calibri" w:hAnsi="Calibri" w:eastAsia="Calibri" w:cs="Calibri"/>
          <w:b w:val="0"/>
          <w:bCs w:val="0"/>
          <w:i w:val="0"/>
          <w:iCs w:val="0"/>
          <w:noProof w:val="0"/>
          <w:sz w:val="22"/>
          <w:szCs w:val="22"/>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La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reponse</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est liée par le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bind</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param et ensuite exécutée.</w:t>
      </w:r>
    </w:p>
    <w:p w:rsidR="5287D2C6" w:rsidP="5287D2C6" w:rsidRDefault="5287D2C6" w14:paraId="0FFD7CD4" w14:textId="5E62BAFF">
      <w:pPr>
        <w:pStyle w:val="Normal"/>
        <w:bidi w:val="0"/>
        <w:spacing w:before="0" w:beforeAutospacing="off" w:after="160" w:afterAutospacing="off" w:line="259" w:lineRule="auto"/>
        <w:ind w:left="0" w:right="0"/>
        <w:jc w:val="left"/>
        <w:rPr>
          <w:sz w:val="22"/>
          <w:szCs w:val="22"/>
        </w:rPr>
      </w:pPr>
    </w:p>
    <w:p w:rsidR="5287D2C6" w:rsidP="5287D2C6" w:rsidRDefault="5287D2C6" w14:paraId="1C5FB2D9" w14:textId="27C3334C">
      <w:pPr>
        <w:pStyle w:val="Normal"/>
        <w:bidi w:val="0"/>
        <w:spacing w:before="0" w:beforeAutospacing="off" w:after="160" w:afterAutospacing="off" w:line="259" w:lineRule="auto"/>
        <w:ind w:left="0" w:right="0"/>
        <w:jc w:val="center"/>
      </w:pPr>
      <w:r>
        <w:drawing>
          <wp:inline wp14:editId="60399E96" wp14:anchorId="0299DB99">
            <wp:extent cx="4057650" cy="4572000"/>
            <wp:effectExtent l="0" t="0" r="0" b="0"/>
            <wp:docPr id="146550565" name="" title=""/>
            <wp:cNvGraphicFramePr>
              <a:graphicFrameLocks noChangeAspect="1"/>
            </wp:cNvGraphicFramePr>
            <a:graphic>
              <a:graphicData uri="http://schemas.openxmlformats.org/drawingml/2006/picture">
                <pic:pic>
                  <pic:nvPicPr>
                    <pic:cNvPr id="0" name=""/>
                    <pic:cNvPicPr/>
                  </pic:nvPicPr>
                  <pic:blipFill>
                    <a:blip r:embed="Rece680fffcfc4565">
                      <a:extLst>
                        <a:ext xmlns:a="http://schemas.openxmlformats.org/drawingml/2006/main" uri="{28A0092B-C50C-407E-A947-70E740481C1C}">
                          <a14:useLocalDpi val="0"/>
                        </a:ext>
                      </a:extLst>
                    </a:blip>
                    <a:stretch>
                      <a:fillRect/>
                    </a:stretch>
                  </pic:blipFill>
                  <pic:spPr>
                    <a:xfrm>
                      <a:off x="0" y="0"/>
                      <a:ext cx="4057650" cy="4572000"/>
                    </a:xfrm>
                    <a:prstGeom prst="rect">
                      <a:avLst/>
                    </a:prstGeom>
                  </pic:spPr>
                </pic:pic>
              </a:graphicData>
            </a:graphic>
          </wp:inline>
        </w:drawing>
      </w:r>
    </w:p>
    <w:p w:rsidR="5287D2C6" w:rsidP="5287D2C6" w:rsidRDefault="5287D2C6" w14:paraId="1ED34B48" w14:textId="42D96004">
      <w:pPr>
        <w:pStyle w:val="Normal"/>
        <w:bidi w:val="0"/>
        <w:spacing w:before="0" w:beforeAutospacing="off" w:after="160" w:afterAutospacing="off" w:line="259" w:lineRule="auto"/>
        <w:ind w:left="0" w:right="0"/>
        <w:jc w:val="left"/>
        <w:rPr>
          <w:sz w:val="22"/>
          <w:szCs w:val="22"/>
        </w:rPr>
      </w:pPr>
    </w:p>
    <w:p w:rsidR="5287D2C6" w:rsidP="5287D2C6" w:rsidRDefault="5287D2C6" w14:paraId="15616A41" w14:textId="71FF9DF8">
      <w:pPr>
        <w:pStyle w:val="Normal"/>
        <w:bidi w:val="0"/>
        <w:spacing w:before="0" w:beforeAutospacing="off" w:after="160" w:afterAutospacing="off" w:line="259" w:lineRule="auto"/>
        <w:ind w:left="0" w:right="0"/>
        <w:jc w:val="left"/>
        <w:rPr>
          <w:sz w:val="22"/>
          <w:szCs w:val="22"/>
        </w:rPr>
      </w:pPr>
    </w:p>
    <w:p w:rsidR="5287D2C6" w:rsidP="5287D2C6" w:rsidRDefault="5287D2C6" w14:paraId="35787608" w14:textId="19983CF5">
      <w:pPr>
        <w:pStyle w:val="Normal"/>
        <w:bidi w:val="0"/>
        <w:spacing w:before="0" w:beforeAutospacing="off" w:after="160" w:afterAutospacing="off" w:line="259" w:lineRule="auto"/>
        <w:ind w:left="0" w:right="0"/>
        <w:jc w:val="left"/>
        <w:rPr>
          <w:sz w:val="22"/>
          <w:szCs w:val="22"/>
        </w:rPr>
      </w:pPr>
    </w:p>
    <w:p w:rsidR="5287D2C6" w:rsidP="5287D2C6" w:rsidRDefault="5287D2C6" w14:paraId="16E8DE4A" w14:textId="5350B06B">
      <w:pPr>
        <w:pStyle w:val="Normal"/>
        <w:bidi w:val="0"/>
        <w:spacing w:before="0" w:beforeAutospacing="off" w:after="160" w:afterAutospacing="off" w:line="259" w:lineRule="auto"/>
        <w:ind w:left="0" w:right="0"/>
        <w:jc w:val="left"/>
        <w:rPr>
          <w:sz w:val="22"/>
          <w:szCs w:val="22"/>
        </w:rPr>
      </w:pPr>
    </w:p>
    <w:p w:rsidR="5287D2C6" w:rsidP="5287D2C6" w:rsidRDefault="5287D2C6" w14:paraId="19A7C614" w14:textId="55696784">
      <w:pPr>
        <w:pStyle w:val="Normal"/>
        <w:bidi w:val="0"/>
        <w:spacing w:before="0" w:beforeAutospacing="off" w:after="160" w:afterAutospacing="off" w:line="259" w:lineRule="auto"/>
        <w:ind w:left="0" w:right="0"/>
        <w:jc w:val="left"/>
        <w:rPr>
          <w:sz w:val="22"/>
          <w:szCs w:val="22"/>
        </w:rPr>
      </w:pPr>
    </w:p>
    <w:p w:rsidR="5287D2C6" w:rsidP="5287D2C6" w:rsidRDefault="5287D2C6" w14:paraId="317934D6" w14:textId="726F4FF0">
      <w:pPr>
        <w:pStyle w:val="Normal"/>
        <w:bidi w:val="0"/>
        <w:spacing w:before="0" w:beforeAutospacing="off" w:after="160" w:afterAutospacing="off" w:line="259" w:lineRule="auto"/>
        <w:ind w:left="0" w:right="0"/>
        <w:jc w:val="left"/>
        <w:rPr>
          <w:sz w:val="22"/>
          <w:szCs w:val="22"/>
        </w:rPr>
      </w:pPr>
    </w:p>
    <w:p w:rsidR="14A3E644" w:rsidP="5287D2C6" w:rsidRDefault="14A3E644" w14:paraId="7D1EEAD0" w14:textId="13FFDFC9">
      <w:pPr>
        <w:pStyle w:val="Normal"/>
        <w:bidi w:val="0"/>
        <w:spacing w:before="0" w:beforeAutospacing="off" w:after="160" w:afterAutospacing="off" w:line="259" w:lineRule="auto"/>
        <w:ind w:left="0" w:right="0"/>
        <w:jc w:val="left"/>
        <w:rPr>
          <w:sz w:val="22"/>
          <w:szCs w:val="22"/>
          <w:u w:val="single"/>
        </w:rPr>
      </w:pPr>
      <w:r w:rsidRPr="5287D2C6" w:rsidR="5287D2C6">
        <w:rPr>
          <w:sz w:val="22"/>
          <w:szCs w:val="22"/>
          <w:u w:val="single"/>
        </w:rPr>
        <w:t>La vue</w:t>
      </w:r>
    </w:p>
    <w:p w:rsidR="5287D2C6" w:rsidP="5287D2C6" w:rsidRDefault="5287D2C6" w14:paraId="6FD8F7F2" w14:textId="66C26D35">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 xml:space="preserve">Elle est rédigée avec </w:t>
      </w:r>
      <w:proofErr w:type="spellStart"/>
      <w:r w:rsidRPr="5287D2C6" w:rsidR="5287D2C6">
        <w:rPr>
          <w:sz w:val="22"/>
          <w:szCs w:val="22"/>
          <w:u w:val="none"/>
        </w:rPr>
        <w:t>Boostrap</w:t>
      </w:r>
      <w:proofErr w:type="spellEnd"/>
      <w:r w:rsidRPr="5287D2C6" w:rsidR="5287D2C6">
        <w:rPr>
          <w:sz w:val="22"/>
          <w:szCs w:val="22"/>
          <w:u w:val="none"/>
        </w:rPr>
        <w:t xml:space="preserve"> et html et </w:t>
      </w:r>
      <w:proofErr w:type="spellStart"/>
      <w:r w:rsidRPr="5287D2C6" w:rsidR="5287D2C6">
        <w:rPr>
          <w:sz w:val="22"/>
          <w:szCs w:val="22"/>
          <w:u w:val="none"/>
        </w:rPr>
        <w:t>css</w:t>
      </w:r>
      <w:proofErr w:type="spellEnd"/>
      <w:r w:rsidRPr="5287D2C6" w:rsidR="5287D2C6">
        <w:rPr>
          <w:sz w:val="22"/>
          <w:szCs w:val="22"/>
          <w:u w:val="none"/>
        </w:rPr>
        <w:t xml:space="preserve">. </w:t>
      </w:r>
    </w:p>
    <w:p w:rsidR="5287D2C6" w:rsidP="5287D2C6" w:rsidRDefault="5287D2C6" w14:paraId="0D27D1F4" w14:textId="4BE24C59">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 xml:space="preserve">Elle est appelée par le contrôleur via un </w:t>
      </w:r>
      <w:proofErr w:type="spellStart"/>
      <w:r w:rsidRPr="5287D2C6" w:rsidR="5287D2C6">
        <w:rPr>
          <w:sz w:val="22"/>
          <w:szCs w:val="22"/>
          <w:u w:val="none"/>
        </w:rPr>
        <w:t>require</w:t>
      </w:r>
      <w:proofErr w:type="spellEnd"/>
      <w:r w:rsidRPr="5287D2C6" w:rsidR="5287D2C6">
        <w:rPr>
          <w:sz w:val="22"/>
          <w:szCs w:val="22"/>
          <w:u w:val="none"/>
        </w:rPr>
        <w:t xml:space="preserve">. Ici est présentée la vue de la page frigo qui est en deux temps. </w:t>
      </w:r>
    </w:p>
    <w:p w:rsidR="5287D2C6" w:rsidP="5287D2C6" w:rsidRDefault="5287D2C6" w14:paraId="66014A64" w14:textId="5FF87248">
      <w:pPr>
        <w:pStyle w:val="Normal"/>
        <w:bidi w:val="0"/>
        <w:jc w:val="left"/>
        <w:rPr>
          <w:sz w:val="22"/>
          <w:szCs w:val="22"/>
          <w:u w:val="none"/>
        </w:rPr>
      </w:pPr>
      <w:r w:rsidRPr="5287D2C6" w:rsidR="5287D2C6">
        <w:rPr>
          <w:sz w:val="22"/>
          <w:szCs w:val="22"/>
          <w:u w:val="none"/>
        </w:rPr>
        <w:t xml:space="preserve">Le premier est le choix des ingrédients via la </w:t>
      </w: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création d'un formulaire des ingrédients sélectionnés dans la base de données en rappelant les variables ing1 et 2 dans deux sélecteurs différents (option value). Le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selected</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permet de prendre la valeur par défaut.</w:t>
      </w:r>
    </w:p>
    <w:p w:rsidR="5287D2C6" w:rsidP="5287D2C6" w:rsidRDefault="5287D2C6" w14:paraId="100359AF" w14:textId="7A9388ED">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Un bouton permet de lancer la recherche.</w:t>
      </w:r>
    </w:p>
    <w:p w:rsidR="5287D2C6" w:rsidP="5287D2C6" w:rsidRDefault="5287D2C6" w14:paraId="696AD6DD" w14:textId="327DA8B5">
      <w:pPr>
        <w:pStyle w:val="Normal"/>
        <w:bidi w:val="0"/>
        <w:spacing w:before="0" w:beforeAutospacing="off" w:after="160" w:afterAutospacing="off" w:line="259" w:lineRule="auto"/>
        <w:ind w:left="0" w:right="0"/>
        <w:jc w:val="center"/>
        <w:rPr>
          <w:sz w:val="22"/>
          <w:szCs w:val="22"/>
        </w:rPr>
      </w:pPr>
      <w:r>
        <w:drawing>
          <wp:inline wp14:editId="4DB625DC" wp14:anchorId="00F9C16F">
            <wp:extent cx="5657850" cy="2416373"/>
            <wp:effectExtent l="0" t="0" r="0" b="0"/>
            <wp:docPr id="1758779145" name="" title=""/>
            <wp:cNvGraphicFramePr>
              <a:graphicFrameLocks noChangeAspect="1"/>
            </wp:cNvGraphicFramePr>
            <a:graphic>
              <a:graphicData uri="http://schemas.openxmlformats.org/drawingml/2006/picture">
                <pic:pic>
                  <pic:nvPicPr>
                    <pic:cNvPr id="0" name=""/>
                    <pic:cNvPicPr/>
                  </pic:nvPicPr>
                  <pic:blipFill>
                    <a:blip r:embed="R84bdc4a13d8b40f0">
                      <a:extLst>
                        <a:ext xmlns:a="http://schemas.openxmlformats.org/drawingml/2006/main" uri="{28A0092B-C50C-407E-A947-70E740481C1C}">
                          <a14:useLocalDpi val="0"/>
                        </a:ext>
                      </a:extLst>
                    </a:blip>
                    <a:stretch>
                      <a:fillRect/>
                    </a:stretch>
                  </pic:blipFill>
                  <pic:spPr>
                    <a:xfrm>
                      <a:off x="0" y="0"/>
                      <a:ext cx="5657850" cy="2416373"/>
                    </a:xfrm>
                    <a:prstGeom prst="rect">
                      <a:avLst/>
                    </a:prstGeom>
                  </pic:spPr>
                </pic:pic>
              </a:graphicData>
            </a:graphic>
          </wp:inline>
        </w:drawing>
      </w:r>
    </w:p>
    <w:p w:rsidR="14A3E644" w:rsidP="5287D2C6" w:rsidRDefault="14A3E644" w14:paraId="29854847" w14:textId="088426E5">
      <w:pPr>
        <w:pStyle w:val="Normal"/>
        <w:bidi w:val="0"/>
        <w:spacing w:before="0" w:beforeAutospacing="off" w:after="160" w:afterAutospacing="off" w:line="259" w:lineRule="auto"/>
        <w:ind w:left="0" w:right="0"/>
        <w:jc w:val="left"/>
        <w:rPr>
          <w:sz w:val="22"/>
          <w:szCs w:val="22"/>
          <w:u w:val="none"/>
        </w:rPr>
      </w:pPr>
    </w:p>
    <w:p w:rsidR="5287D2C6" w:rsidP="5287D2C6" w:rsidRDefault="5287D2C6" w14:paraId="371CC415" w14:textId="0D682F0D">
      <w:pPr>
        <w:pStyle w:val="Normal"/>
        <w:spacing w:before="0" w:beforeAutospacing="off" w:after="160" w:afterAutospacing="off" w:line="259" w:lineRule="auto"/>
        <w:ind w:left="0" w:right="0"/>
        <w:jc w:val="left"/>
        <w:rPr>
          <w:sz w:val="22"/>
          <w:szCs w:val="22"/>
          <w:u w:val="none"/>
        </w:rPr>
      </w:pPr>
      <w:r w:rsidRPr="5287D2C6" w:rsidR="5287D2C6">
        <w:rPr>
          <w:sz w:val="22"/>
          <w:szCs w:val="22"/>
          <w:u w:val="none"/>
        </w:rPr>
        <w:t xml:space="preserve"> Le second temps est le résultat de la sélection. </w:t>
      </w:r>
    </w:p>
    <w:p w:rsidR="5287D2C6" w:rsidP="5287D2C6" w:rsidRDefault="5287D2C6" w14:paraId="7A7E0571" w14:textId="4E7B4DAF">
      <w:pPr>
        <w:pStyle w:val="Normal"/>
        <w:bidi w:val="0"/>
        <w:jc w:val="left"/>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En parcourant la variable frigo : mise en forme des informations relatives aux recettes à savoir le nom le sujet et la date de la recette sélectionnée et le lien de la recette.</w:t>
      </w:r>
    </w:p>
    <w:p w:rsidR="5287D2C6" w:rsidP="5287D2C6" w:rsidRDefault="5287D2C6" w14:paraId="5F48C6B5" w14:textId="5B9CE98E">
      <w:pPr>
        <w:pStyle w:val="Normal"/>
        <w:bidi w:val="0"/>
        <w:jc w:val="left"/>
        <w:rPr>
          <w:rFonts w:ascii="Calibri" w:hAnsi="Calibri" w:eastAsia="Calibri" w:cs="Calibri"/>
          <w:b w:val="0"/>
          <w:bCs w:val="0"/>
          <w:i w:val="0"/>
          <w:iCs w:val="0"/>
          <w:strike w:val="0"/>
          <w:dstrike w:val="0"/>
          <w:noProof w:val="0"/>
          <w:color w:val="000000" w:themeColor="text1" w:themeTint="FF" w:themeShade="FF"/>
          <w:sz w:val="24"/>
          <w:szCs w:val="24"/>
          <w:u w:val="none"/>
          <w:lang w:val="fr-FR"/>
        </w:rPr>
      </w:pPr>
    </w:p>
    <w:p w:rsidR="5287D2C6" w:rsidP="5287D2C6" w:rsidRDefault="5287D2C6" w14:paraId="18EAF646" w14:textId="0755152E">
      <w:pPr>
        <w:pStyle w:val="Normal"/>
        <w:bidi w:val="0"/>
        <w:spacing w:before="0" w:beforeAutospacing="off" w:after="160" w:afterAutospacing="off" w:line="259" w:lineRule="auto"/>
        <w:ind w:left="0" w:right="0"/>
        <w:jc w:val="center"/>
      </w:pPr>
      <w:r>
        <w:drawing>
          <wp:inline wp14:editId="7079F500" wp14:anchorId="52D3B027">
            <wp:extent cx="4572000" cy="2171700"/>
            <wp:effectExtent l="0" t="0" r="0" b="0"/>
            <wp:docPr id="336711933" name="" title=""/>
            <wp:cNvGraphicFramePr>
              <a:graphicFrameLocks noChangeAspect="1"/>
            </wp:cNvGraphicFramePr>
            <a:graphic>
              <a:graphicData uri="http://schemas.openxmlformats.org/drawingml/2006/picture">
                <pic:pic>
                  <pic:nvPicPr>
                    <pic:cNvPr id="0" name=""/>
                    <pic:cNvPicPr/>
                  </pic:nvPicPr>
                  <pic:blipFill>
                    <a:blip r:embed="R8a180aab13354e1e">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5287D2C6" w:rsidP="5287D2C6" w:rsidRDefault="5287D2C6" w14:paraId="688175E9" w14:textId="24984B51">
      <w:pPr>
        <w:pStyle w:val="Normal"/>
        <w:bidi w:val="0"/>
        <w:spacing w:before="0" w:beforeAutospacing="off" w:after="160" w:afterAutospacing="off" w:line="259" w:lineRule="auto"/>
        <w:ind w:left="0" w:right="0"/>
        <w:jc w:val="left"/>
        <w:rPr>
          <w:sz w:val="22"/>
          <w:szCs w:val="22"/>
          <w:u w:val="none"/>
        </w:rPr>
      </w:pPr>
    </w:p>
    <w:p w:rsidR="5287D2C6" w:rsidP="5287D2C6" w:rsidRDefault="5287D2C6" w14:paraId="638F85F1" w14:textId="2490BA9B">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fr-FR"/>
        </w:rPr>
      </w:pPr>
      <w:r w:rsidRPr="5287D2C6" w:rsidR="5287D2C6">
        <w:rPr>
          <w:sz w:val="22"/>
          <w:szCs w:val="22"/>
          <w:u w:val="none"/>
        </w:rPr>
        <w:t xml:space="preserve">La responsivité est gérée par </w:t>
      </w:r>
      <w:proofErr w:type="spellStart"/>
      <w:r w:rsidRPr="5287D2C6" w:rsidR="5287D2C6">
        <w:rPr>
          <w:sz w:val="22"/>
          <w:szCs w:val="22"/>
          <w:u w:val="none"/>
        </w:rPr>
        <w:t>Boostrap</w:t>
      </w:r>
      <w:proofErr w:type="spellEnd"/>
      <w:r w:rsidRPr="5287D2C6" w:rsidR="5287D2C6">
        <w:rPr>
          <w:sz w:val="22"/>
          <w:szCs w:val="22"/>
          <w:u w:val="none"/>
        </w:rPr>
        <w:t xml:space="preserve">. </w:t>
      </w:r>
      <w:r w:rsidRPr="5287D2C6" w:rsidR="5287D2C6">
        <w:rPr>
          <w:rFonts w:ascii="Calibri" w:hAnsi="Calibri" w:eastAsia="Calibri" w:cs="Calibri"/>
          <w:noProof w:val="0"/>
          <w:sz w:val="22"/>
          <w:szCs w:val="22"/>
          <w:lang w:val="fr-FR"/>
        </w:rPr>
        <w:t>C’est la dernière ligne qui permet l’adaptation de la taille de l’écran en fonction du support utilisé.</w:t>
      </w:r>
    </w:p>
    <w:p w:rsidR="5287D2C6" w:rsidP="5287D2C6" w:rsidRDefault="5287D2C6" w14:paraId="5C9E4DF5" w14:textId="1E2CC141">
      <w:pPr>
        <w:pStyle w:val="Normal"/>
        <w:bidi w:val="0"/>
        <w:spacing w:before="0" w:beforeAutospacing="off" w:after="160" w:afterAutospacing="off" w:line="259" w:lineRule="auto"/>
        <w:ind w:left="0" w:right="0"/>
        <w:jc w:val="left"/>
        <w:rPr>
          <w:sz w:val="22"/>
          <w:szCs w:val="22"/>
          <w:u w:val="none"/>
        </w:rPr>
      </w:pPr>
    </w:p>
    <w:p w:rsidR="5287D2C6" w:rsidP="5287D2C6" w:rsidRDefault="5287D2C6" w14:paraId="0710465C" w14:textId="51EBF26F">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fr-FR"/>
        </w:rPr>
      </w:pPr>
      <w:r>
        <w:drawing>
          <wp:inline wp14:editId="6F1DCA49" wp14:anchorId="7226F2CD">
            <wp:extent cx="4572000" cy="1209675"/>
            <wp:effectExtent l="0" t="0" r="0" b="0"/>
            <wp:docPr id="759004657" name="" title=""/>
            <wp:cNvGraphicFramePr>
              <a:graphicFrameLocks noChangeAspect="1"/>
            </wp:cNvGraphicFramePr>
            <a:graphic>
              <a:graphicData uri="http://schemas.openxmlformats.org/drawingml/2006/picture">
                <pic:pic>
                  <pic:nvPicPr>
                    <pic:cNvPr id="0" name=""/>
                    <pic:cNvPicPr/>
                  </pic:nvPicPr>
                  <pic:blipFill>
                    <a:blip r:embed="R21482363341e4ad4">
                      <a:extLst>
                        <a:ext xmlns:a="http://schemas.openxmlformats.org/drawingml/2006/main" uri="{28A0092B-C50C-407E-A947-70E740481C1C}">
                          <a14:useLocalDpi val="0"/>
                        </a:ext>
                      </a:extLst>
                    </a:blip>
                    <a:stretch>
                      <a:fillRect/>
                    </a:stretch>
                  </pic:blipFill>
                  <pic:spPr>
                    <a:xfrm>
                      <a:off x="0" y="0"/>
                      <a:ext cx="4572000" cy="1209675"/>
                    </a:xfrm>
                    <a:prstGeom prst="rect">
                      <a:avLst/>
                    </a:prstGeom>
                  </pic:spPr>
                </pic:pic>
              </a:graphicData>
            </a:graphic>
          </wp:inline>
        </w:drawing>
      </w:r>
    </w:p>
    <w:p w:rsidR="5287D2C6" w:rsidP="5287D2C6" w:rsidRDefault="5287D2C6" w14:paraId="449726D3" w14:textId="2417496C">
      <w:pPr>
        <w:pStyle w:val="Normal"/>
        <w:bidi w:val="0"/>
        <w:spacing w:before="0" w:beforeAutospacing="off" w:after="160" w:afterAutospacing="off" w:line="259" w:lineRule="auto"/>
        <w:ind w:left="0" w:right="0"/>
        <w:jc w:val="left"/>
        <w:rPr>
          <w:sz w:val="22"/>
          <w:szCs w:val="22"/>
          <w:u w:val="none"/>
        </w:rPr>
      </w:pPr>
    </w:p>
    <w:p w:rsidR="5287D2C6" w:rsidP="5287D2C6" w:rsidRDefault="5287D2C6" w14:paraId="6AC0A5E2" w14:textId="48D4BBF2">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 xml:space="preserve">Le rendu visuel se trouve en annexe “affichage”.  </w:t>
      </w:r>
    </w:p>
    <w:p w:rsidR="5287D2C6" w:rsidP="5287D2C6" w:rsidRDefault="5287D2C6" w14:paraId="051F0E07" w14:textId="4D6C7EEC">
      <w:pPr>
        <w:bidi w:val="0"/>
        <w:rPr>
          <w:sz w:val="22"/>
          <w:szCs w:val="22"/>
        </w:rPr>
      </w:pPr>
      <w:r w:rsidRPr="5287D2C6">
        <w:rPr>
          <w:sz w:val="22"/>
          <w:szCs w:val="22"/>
        </w:rPr>
        <w:br w:type="page"/>
      </w:r>
    </w:p>
    <w:p w:rsidR="5287D2C6" w:rsidP="5287D2C6" w:rsidRDefault="5287D2C6" w14:paraId="0F8299A9" w14:textId="2F21BC82">
      <w:pPr>
        <w:pStyle w:val="Normal"/>
        <w:bidi w:val="0"/>
        <w:spacing w:before="0" w:beforeAutospacing="off" w:after="160" w:afterAutospacing="off" w:line="259" w:lineRule="auto"/>
        <w:ind w:left="0" w:right="0"/>
        <w:jc w:val="left"/>
        <w:rPr>
          <w:sz w:val="22"/>
          <w:szCs w:val="22"/>
          <w:u w:val="single"/>
        </w:rPr>
      </w:pPr>
      <w:r w:rsidRPr="5287D2C6" w:rsidR="5287D2C6">
        <w:rPr>
          <w:sz w:val="22"/>
          <w:szCs w:val="22"/>
          <w:u w:val="single"/>
        </w:rPr>
        <w:t>Inclusion de Javascript</w:t>
      </w:r>
      <w:r w:rsidRPr="5287D2C6" w:rsidR="5287D2C6">
        <w:rPr>
          <w:sz w:val="22"/>
          <w:szCs w:val="22"/>
          <w:u w:val="none"/>
        </w:rPr>
        <w:t xml:space="preserve"> </w:t>
      </w:r>
    </w:p>
    <w:p w:rsidR="5287D2C6" w:rsidP="5287D2C6" w:rsidRDefault="5287D2C6" w14:paraId="3F6E1B76" w14:textId="01F4BDE6">
      <w:pPr>
        <w:pStyle w:val="Normal"/>
        <w:bidi w:val="0"/>
        <w:spacing w:before="0" w:beforeAutospacing="off" w:after="160" w:afterAutospacing="off" w:line="259" w:lineRule="auto"/>
        <w:ind w:left="0" w:right="0"/>
        <w:jc w:val="left"/>
        <w:rPr>
          <w:sz w:val="22"/>
          <w:szCs w:val="22"/>
          <w:u w:val="none"/>
        </w:rPr>
      </w:pPr>
    </w:p>
    <w:p w:rsidR="5287D2C6" w:rsidP="5287D2C6" w:rsidRDefault="5287D2C6" w14:paraId="24E459DD" w14:textId="10CF178C">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 xml:space="preserve">Ici un popup en langage JavaScript. Il demande l’heure et vous répond en fonction de ce qui est renseigné. </w:t>
      </w:r>
    </w:p>
    <w:p w:rsidR="5287D2C6" w:rsidP="5287D2C6" w:rsidRDefault="5287D2C6" w14:paraId="616FC823" w14:textId="09DDFF84">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 xml:space="preserve">Il est construit avec une structure “if, </w:t>
      </w:r>
      <w:proofErr w:type="spellStart"/>
      <w:r w:rsidRPr="5287D2C6" w:rsidR="5287D2C6">
        <w:rPr>
          <w:sz w:val="22"/>
          <w:szCs w:val="22"/>
          <w:u w:val="none"/>
        </w:rPr>
        <w:t>else</w:t>
      </w:r>
      <w:proofErr w:type="spellEnd"/>
      <w:r w:rsidRPr="5287D2C6" w:rsidR="5287D2C6">
        <w:rPr>
          <w:sz w:val="22"/>
          <w:szCs w:val="22"/>
          <w:u w:val="none"/>
        </w:rPr>
        <w:t xml:space="preserve">”. En effet, cela permet d’établir un circuit fermé de réponse, c’est à dire que si la réponse n’entre pas dans les cas prévus </w:t>
      </w:r>
      <w:proofErr w:type="gramStart"/>
      <w:r w:rsidRPr="5287D2C6" w:rsidR="5287D2C6">
        <w:rPr>
          <w:sz w:val="22"/>
          <w:szCs w:val="22"/>
          <w:u w:val="none"/>
        </w:rPr>
        <w:t>du if</w:t>
      </w:r>
      <w:proofErr w:type="gramEnd"/>
      <w:r w:rsidRPr="5287D2C6" w:rsidR="5287D2C6">
        <w:rPr>
          <w:sz w:val="22"/>
          <w:szCs w:val="22"/>
          <w:u w:val="none"/>
        </w:rPr>
        <w:t xml:space="preserve">, le </w:t>
      </w:r>
      <w:proofErr w:type="spellStart"/>
      <w:r w:rsidRPr="5287D2C6" w:rsidR="5287D2C6">
        <w:rPr>
          <w:sz w:val="22"/>
          <w:szCs w:val="22"/>
          <w:u w:val="none"/>
        </w:rPr>
        <w:t>else</w:t>
      </w:r>
      <w:proofErr w:type="spellEnd"/>
      <w:r w:rsidRPr="5287D2C6" w:rsidR="5287D2C6">
        <w:rPr>
          <w:sz w:val="22"/>
          <w:szCs w:val="22"/>
          <w:u w:val="none"/>
        </w:rPr>
        <w:t xml:space="preserve"> prend le relais. Cela permet de sécuriser l’entrée de données dans le popup. </w:t>
      </w:r>
    </w:p>
    <w:p w:rsidR="5287D2C6" w:rsidP="5287D2C6" w:rsidRDefault="5287D2C6" w14:paraId="07537B2F" w14:textId="714B18EC">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Ici il n’y a pas d’accès à la base de données c’est une interaction uniquement sur la page d’affichage ce qui minime le risque d’accès malveillant.</w:t>
      </w:r>
    </w:p>
    <w:p w:rsidR="5287D2C6" w:rsidP="5287D2C6" w:rsidRDefault="5287D2C6" w14:paraId="6D205023" w14:textId="5F1DD574">
      <w:pPr>
        <w:pStyle w:val="Normal"/>
        <w:bidi w:val="0"/>
        <w:spacing w:before="0" w:beforeAutospacing="off" w:after="160" w:afterAutospacing="off" w:line="259" w:lineRule="auto"/>
        <w:ind w:left="0" w:right="0"/>
        <w:jc w:val="left"/>
        <w:rPr>
          <w:sz w:val="22"/>
          <w:szCs w:val="22"/>
          <w:u w:val="none"/>
        </w:rPr>
      </w:pPr>
    </w:p>
    <w:p w:rsidR="5287D2C6" w:rsidP="5287D2C6" w:rsidRDefault="5287D2C6" w14:paraId="37DDA409" w14:textId="16DCAD03">
      <w:pPr>
        <w:pStyle w:val="Normal"/>
        <w:bidi w:val="0"/>
        <w:spacing w:before="0" w:beforeAutospacing="off" w:after="160" w:afterAutospacing="off" w:line="259" w:lineRule="auto"/>
        <w:ind w:left="0" w:right="0"/>
        <w:jc w:val="center"/>
        <w:rPr>
          <w:sz w:val="22"/>
          <w:szCs w:val="22"/>
        </w:rPr>
      </w:pPr>
      <w:r>
        <w:drawing>
          <wp:inline wp14:editId="026727C7" wp14:anchorId="5AEB63C7">
            <wp:extent cx="4572000" cy="3543300"/>
            <wp:effectExtent l="0" t="0" r="0" b="0"/>
            <wp:docPr id="637321583" name="" title=""/>
            <wp:cNvGraphicFramePr>
              <a:graphicFrameLocks noChangeAspect="1"/>
            </wp:cNvGraphicFramePr>
            <a:graphic>
              <a:graphicData uri="http://schemas.openxmlformats.org/drawingml/2006/picture">
                <pic:pic>
                  <pic:nvPicPr>
                    <pic:cNvPr id="0" name=""/>
                    <pic:cNvPicPr/>
                  </pic:nvPicPr>
                  <pic:blipFill>
                    <a:blip r:embed="Raeadc2998c254e97">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5287D2C6" w:rsidP="5287D2C6" w:rsidRDefault="5287D2C6" w14:paraId="376BDA94" w14:textId="6A6D9877">
      <w:pPr>
        <w:pStyle w:val="Normal"/>
        <w:bidi w:val="0"/>
        <w:spacing w:before="0" w:beforeAutospacing="off" w:after="160" w:afterAutospacing="off" w:line="259" w:lineRule="auto"/>
        <w:ind w:left="0" w:right="0"/>
        <w:jc w:val="left"/>
        <w:rPr>
          <w:sz w:val="22"/>
          <w:szCs w:val="22"/>
          <w:u w:val="single"/>
        </w:rPr>
      </w:pPr>
    </w:p>
    <w:p w:rsidR="5287D2C6" w:rsidP="5287D2C6" w:rsidRDefault="5287D2C6" w14:paraId="4AE0285D" w14:textId="55753B52">
      <w:pPr>
        <w:bidi w:val="0"/>
        <w:rPr>
          <w:sz w:val="22"/>
          <w:szCs w:val="22"/>
        </w:rPr>
      </w:pPr>
      <w:r w:rsidRPr="5287D2C6">
        <w:rPr>
          <w:sz w:val="22"/>
          <w:szCs w:val="22"/>
        </w:rPr>
        <w:br w:type="page"/>
      </w:r>
    </w:p>
    <w:p w:rsidR="14A3E644" w:rsidP="5287D2C6" w:rsidRDefault="14A3E644" w14:paraId="68BD503D" w14:textId="75814CFC">
      <w:pPr>
        <w:pStyle w:val="Normal"/>
        <w:bidi w:val="0"/>
        <w:spacing w:before="0" w:beforeAutospacing="off" w:after="160" w:afterAutospacing="off" w:line="259" w:lineRule="auto"/>
        <w:ind w:left="0" w:right="0"/>
        <w:jc w:val="left"/>
        <w:rPr>
          <w:sz w:val="22"/>
          <w:szCs w:val="22"/>
          <w:u w:val="single"/>
        </w:rPr>
      </w:pPr>
      <w:r w:rsidRPr="5287D2C6" w:rsidR="5287D2C6">
        <w:rPr>
          <w:sz w:val="22"/>
          <w:szCs w:val="22"/>
          <w:u w:val="single"/>
        </w:rPr>
        <w:t xml:space="preserve">Interaction avec la base de </w:t>
      </w:r>
      <w:proofErr w:type="gramStart"/>
      <w:r w:rsidRPr="5287D2C6" w:rsidR="5287D2C6">
        <w:rPr>
          <w:sz w:val="22"/>
          <w:szCs w:val="22"/>
          <w:u w:val="single"/>
        </w:rPr>
        <w:t>données:</w:t>
      </w:r>
      <w:proofErr w:type="gramEnd"/>
      <w:r w:rsidRPr="5287D2C6" w:rsidR="5287D2C6">
        <w:rPr>
          <w:sz w:val="22"/>
          <w:szCs w:val="22"/>
          <w:u w:val="single"/>
        </w:rPr>
        <w:t xml:space="preserve"> la connexion à la base de données </w:t>
      </w:r>
    </w:p>
    <w:p w:rsidR="14A3E644" w:rsidP="5287D2C6" w:rsidRDefault="14A3E644" w14:paraId="7865139C" w14:textId="1049CF45">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 xml:space="preserve">La connexion à la base de données se fait par </w:t>
      </w:r>
      <w:r w:rsidRPr="5287D2C6" w:rsidR="5287D2C6">
        <w:rPr>
          <w:sz w:val="22"/>
          <w:szCs w:val="22"/>
          <w:u w:val="none"/>
        </w:rPr>
        <w:t>modèle</w:t>
      </w:r>
      <w:r w:rsidRPr="5287D2C6" w:rsidR="5287D2C6">
        <w:rPr>
          <w:sz w:val="22"/>
          <w:szCs w:val="22"/>
          <w:u w:val="none"/>
        </w:rPr>
        <w:t xml:space="preserve"> class. </w:t>
      </w:r>
    </w:p>
    <w:p w:rsidR="5287D2C6" w:rsidP="5287D2C6" w:rsidRDefault="5287D2C6" w14:paraId="0D4E83F2" w14:textId="10CB8F0D">
      <w:pPr>
        <w:bidi w:val="0"/>
        <w:jc w:val="left"/>
        <w:rPr>
          <w:rFonts w:ascii="Calibri" w:hAnsi="Calibri" w:eastAsia="Calibri" w:cs="Calibri"/>
          <w:b w:val="0"/>
          <w:bCs w:val="0"/>
          <w:i w:val="0"/>
          <w:iCs w:val="0"/>
          <w:noProof w:val="0"/>
          <w:sz w:val="22"/>
          <w:szCs w:val="22"/>
          <w:lang w:val="en-US"/>
        </w:rPr>
      </w:pPr>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L’abstract oblige l'appel de la classe via l'</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extend</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par les autres classes. Le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static</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permet d'avoir une variable unique partagée. Le </w:t>
      </w:r>
      <w:proofErr w:type="spellStart"/>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protected</w:t>
      </w:r>
      <w:proofErr w:type="spellEnd"/>
      <w:r w:rsidRPr="5287D2C6" w:rsidR="5287D2C6">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permet la fonction soit utilisée uniquement par les enfants.</w:t>
      </w:r>
    </w:p>
    <w:p w:rsidR="5287D2C6" w:rsidP="5287D2C6" w:rsidRDefault="5287D2C6" w14:paraId="4977A3BB" w14:textId="41722C63">
      <w:pPr>
        <w:pStyle w:val="Normal"/>
        <w:bidi w:val="0"/>
        <w:spacing w:before="0" w:beforeAutospacing="off" w:after="160" w:afterAutospacing="off" w:line="259" w:lineRule="auto"/>
        <w:ind w:left="0" w:right="0"/>
        <w:jc w:val="left"/>
        <w:rPr>
          <w:sz w:val="22"/>
          <w:szCs w:val="22"/>
          <w:u w:val="none"/>
        </w:rPr>
      </w:pPr>
      <w:commentRangeStart w:id="87954291"/>
      <w:commentRangeEnd w:id="87954291"/>
      <w:r>
        <w:rPr>
          <w:rStyle w:val="CommentReference"/>
        </w:rPr>
        <w:commentReference w:id="87954291"/>
      </w:r>
    </w:p>
    <w:p w:rsidR="5287D2C6" w:rsidP="5287D2C6" w:rsidRDefault="5287D2C6" w14:paraId="6B593020" w14:textId="23865007">
      <w:pPr>
        <w:pStyle w:val="Normal"/>
        <w:bidi w:val="0"/>
        <w:spacing w:before="0" w:beforeAutospacing="off" w:after="160" w:afterAutospacing="off" w:line="259" w:lineRule="auto"/>
        <w:ind w:left="0" w:right="0"/>
        <w:jc w:val="left"/>
        <w:rPr>
          <w:sz w:val="22"/>
          <w:szCs w:val="22"/>
          <w:u w:val="none"/>
        </w:rPr>
      </w:pPr>
    </w:p>
    <w:p w:rsidR="5287D2C6" w:rsidP="5287D2C6" w:rsidRDefault="5287D2C6" w14:paraId="1AB4AED3" w14:textId="123BE079">
      <w:pPr>
        <w:pStyle w:val="Normal"/>
        <w:bidi w:val="0"/>
        <w:spacing w:before="0" w:beforeAutospacing="off" w:after="160" w:afterAutospacing="off" w:line="259" w:lineRule="auto"/>
        <w:ind w:left="0" w:right="0"/>
        <w:jc w:val="center"/>
      </w:pPr>
      <w:r>
        <w:drawing>
          <wp:inline wp14:editId="49BBEBCF" wp14:anchorId="4496D173">
            <wp:extent cx="5580000" cy="2952750"/>
            <wp:effectExtent l="0" t="0" r="0" b="0"/>
            <wp:docPr id="1834594392" name="" title=""/>
            <wp:cNvGraphicFramePr>
              <a:graphicFrameLocks noChangeAspect="1"/>
            </wp:cNvGraphicFramePr>
            <a:graphic>
              <a:graphicData uri="http://schemas.openxmlformats.org/drawingml/2006/picture">
                <pic:pic>
                  <pic:nvPicPr>
                    <pic:cNvPr id="0" name=""/>
                    <pic:cNvPicPr/>
                  </pic:nvPicPr>
                  <pic:blipFill>
                    <a:blip r:embed="R3dcf240879c34a61">
                      <a:extLst>
                        <a:ext xmlns:a="http://schemas.openxmlformats.org/drawingml/2006/main" uri="{28A0092B-C50C-407E-A947-70E740481C1C}">
                          <a14:useLocalDpi val="0"/>
                        </a:ext>
                      </a:extLst>
                    </a:blip>
                    <a:stretch>
                      <a:fillRect/>
                    </a:stretch>
                  </pic:blipFill>
                  <pic:spPr>
                    <a:xfrm>
                      <a:off x="0" y="0"/>
                      <a:ext cx="5580000" cy="2952750"/>
                    </a:xfrm>
                    <a:prstGeom prst="rect">
                      <a:avLst/>
                    </a:prstGeom>
                  </pic:spPr>
                </pic:pic>
              </a:graphicData>
            </a:graphic>
          </wp:inline>
        </w:drawing>
      </w:r>
    </w:p>
    <w:p w:rsidR="5287D2C6" w:rsidRDefault="5287D2C6" w14:paraId="5AEE1EFA" w14:textId="19BC8A21">
      <w:r>
        <w:br w:type="page"/>
      </w:r>
    </w:p>
    <w:p w:rsidR="14A3E644" w:rsidP="5287D2C6" w:rsidRDefault="14A3E644" w14:paraId="2BA276D4" w14:textId="38E94E85">
      <w:pPr>
        <w:pStyle w:val="Normal"/>
        <w:bidi w:val="0"/>
        <w:spacing w:before="0" w:beforeAutospacing="off" w:after="160" w:afterAutospacing="off" w:line="259" w:lineRule="auto"/>
        <w:ind w:left="0" w:right="0"/>
        <w:jc w:val="left"/>
        <w:rPr>
          <w:sz w:val="22"/>
          <w:szCs w:val="22"/>
          <w:u w:val="single"/>
        </w:rPr>
      </w:pPr>
      <w:r w:rsidRPr="5287D2C6" w:rsidR="5287D2C6">
        <w:rPr>
          <w:sz w:val="22"/>
          <w:szCs w:val="22"/>
          <w:u w:val="single"/>
        </w:rPr>
        <w:t xml:space="preserve">Sécurisation </w:t>
      </w:r>
    </w:p>
    <w:p w:rsidR="5287D2C6" w:rsidP="5287D2C6" w:rsidRDefault="5287D2C6" w14:paraId="31849AFA" w14:textId="0AA981BF">
      <w:pPr>
        <w:pStyle w:val="Normal"/>
        <w:bidi w:val="0"/>
        <w:spacing w:before="0" w:beforeAutospacing="off" w:after="160" w:afterAutospacing="off" w:line="259" w:lineRule="auto"/>
        <w:ind w:left="0" w:right="0"/>
        <w:jc w:val="left"/>
        <w:rPr>
          <w:sz w:val="22"/>
          <w:szCs w:val="22"/>
          <w:u w:val="single"/>
        </w:rPr>
      </w:pPr>
    </w:p>
    <w:p w:rsidR="5287D2C6" w:rsidP="5287D2C6" w:rsidRDefault="5287D2C6" w14:paraId="2066E035" w14:textId="48DE2769">
      <w:pPr>
        <w:pStyle w:val="Normal"/>
        <w:bidi w:val="0"/>
        <w:spacing w:before="0" w:beforeAutospacing="off" w:after="160" w:afterAutospacing="off" w:line="259" w:lineRule="auto"/>
        <w:ind w:left="0" w:right="0"/>
        <w:jc w:val="left"/>
        <w:rPr>
          <w:sz w:val="22"/>
          <w:szCs w:val="22"/>
          <w:u w:val="single"/>
        </w:rPr>
      </w:pPr>
      <w:r w:rsidRPr="061A7C82" w:rsidR="061A7C82">
        <w:rPr>
          <w:sz w:val="22"/>
          <w:szCs w:val="22"/>
          <w:u w:val="none"/>
        </w:rPr>
        <w:t xml:space="preserve"> Faire une slide sur le </w:t>
      </w:r>
      <w:proofErr w:type="spellStart"/>
      <w:r w:rsidRPr="061A7C82" w:rsidR="061A7C82">
        <w:rPr>
          <w:sz w:val="22"/>
          <w:szCs w:val="22"/>
          <w:u w:val="none"/>
        </w:rPr>
        <w:t>pdo</w:t>
      </w:r>
      <w:proofErr w:type="spellEnd"/>
      <w:r w:rsidRPr="061A7C82" w:rsidR="061A7C82">
        <w:rPr>
          <w:sz w:val="22"/>
          <w:szCs w:val="22"/>
          <w:u w:val="none"/>
        </w:rPr>
        <w:t xml:space="preserve"> avec une connexion root et “ “ et une avec qqch d’autre</w:t>
      </w:r>
    </w:p>
    <w:p w:rsidR="061A7C82" w:rsidP="061A7C82" w:rsidRDefault="061A7C82" w14:paraId="4E9A4463" w14:textId="4BC0B274">
      <w:pPr>
        <w:pStyle w:val="Normal"/>
        <w:bidi w:val="0"/>
        <w:spacing w:before="0" w:beforeAutospacing="off" w:after="160" w:afterAutospacing="off" w:line="259" w:lineRule="auto"/>
        <w:ind w:left="0" w:right="0"/>
        <w:jc w:val="left"/>
        <w:rPr>
          <w:sz w:val="22"/>
          <w:szCs w:val="22"/>
          <w:u w:val="none"/>
        </w:rPr>
      </w:pPr>
    </w:p>
    <w:p w:rsidR="061A7C82" w:rsidP="061A7C82" w:rsidRDefault="061A7C82" w14:paraId="67E3B998" w14:textId="3719F668">
      <w:pPr>
        <w:pStyle w:val="Normal"/>
        <w:bidi w:val="0"/>
        <w:spacing w:before="0" w:beforeAutospacing="off" w:after="160" w:afterAutospacing="off" w:line="259" w:lineRule="auto"/>
        <w:ind w:left="0" w:right="0"/>
        <w:jc w:val="left"/>
        <w:rPr>
          <w:sz w:val="22"/>
          <w:szCs w:val="22"/>
          <w:u w:val="none"/>
        </w:rPr>
      </w:pPr>
      <w:r w:rsidRPr="061A7C82" w:rsidR="061A7C82">
        <w:rPr>
          <w:sz w:val="22"/>
          <w:szCs w:val="22"/>
          <w:u w:val="none"/>
        </w:rPr>
        <w:t xml:space="preserve">Ici se présente la classe encapsulant la connexion. </w:t>
      </w:r>
    </w:p>
    <w:p w:rsidR="061A7C82" w:rsidP="061A7C82" w:rsidRDefault="061A7C82" w14:paraId="79DA429A" w14:textId="71059F11">
      <w:pPr>
        <w:pStyle w:val="Normal"/>
        <w:bidi w:val="0"/>
        <w:spacing w:before="0" w:beforeAutospacing="off" w:after="160" w:afterAutospacing="off" w:line="259" w:lineRule="auto"/>
        <w:ind w:left="0" w:right="0"/>
        <w:jc w:val="left"/>
        <w:rPr>
          <w:sz w:val="22"/>
          <w:szCs w:val="22"/>
          <w:u w:val="none"/>
        </w:rPr>
      </w:pPr>
      <w:r w:rsidRPr="061A7C82" w:rsidR="061A7C82">
        <w:rPr>
          <w:sz w:val="22"/>
          <w:szCs w:val="22"/>
          <w:u w:val="none"/>
        </w:rPr>
        <w:t>C’est un modèle de classe abstraite permettant de l’appeler via l’</w:t>
      </w:r>
      <w:proofErr w:type="spellStart"/>
      <w:r w:rsidRPr="061A7C82" w:rsidR="061A7C82">
        <w:rPr>
          <w:sz w:val="22"/>
          <w:szCs w:val="22"/>
          <w:u w:val="none"/>
        </w:rPr>
        <w:t>extend</w:t>
      </w:r>
      <w:proofErr w:type="spellEnd"/>
      <w:r w:rsidRPr="061A7C82" w:rsidR="061A7C82">
        <w:rPr>
          <w:sz w:val="22"/>
          <w:szCs w:val="22"/>
          <w:u w:val="none"/>
        </w:rPr>
        <w:t xml:space="preserve"> par les autres classes. L’attribut </w:t>
      </w:r>
      <w:proofErr w:type="spellStart"/>
      <w:r w:rsidRPr="061A7C82" w:rsidR="061A7C82">
        <w:rPr>
          <w:sz w:val="22"/>
          <w:szCs w:val="22"/>
          <w:u w:val="none"/>
        </w:rPr>
        <w:t>static</w:t>
      </w:r>
      <w:proofErr w:type="spellEnd"/>
      <w:r w:rsidRPr="061A7C82" w:rsidR="061A7C82">
        <w:rPr>
          <w:sz w:val="22"/>
          <w:szCs w:val="22"/>
          <w:u w:val="none"/>
        </w:rPr>
        <w:t xml:space="preserve"> permet d’avoir une variable unique partagée et le </w:t>
      </w:r>
      <w:proofErr w:type="spellStart"/>
      <w:r w:rsidRPr="061A7C82" w:rsidR="061A7C82">
        <w:rPr>
          <w:sz w:val="22"/>
          <w:szCs w:val="22"/>
          <w:u w:val="none"/>
        </w:rPr>
        <w:t>protected</w:t>
      </w:r>
      <w:proofErr w:type="spellEnd"/>
      <w:r w:rsidRPr="061A7C82" w:rsidR="061A7C82">
        <w:rPr>
          <w:sz w:val="22"/>
          <w:szCs w:val="22"/>
          <w:u w:val="none"/>
        </w:rPr>
        <w:t xml:space="preserve"> permet aux enfants d’utiliser la fonction. </w:t>
      </w:r>
    </w:p>
    <w:p w:rsidR="061A7C82" w:rsidP="061A7C82" w:rsidRDefault="061A7C82" w14:paraId="13AF5D16" w14:textId="0B220B8F">
      <w:pPr>
        <w:pStyle w:val="Normal"/>
        <w:bidi w:val="0"/>
        <w:spacing w:before="0" w:beforeAutospacing="off" w:after="160" w:afterAutospacing="off" w:line="259" w:lineRule="auto"/>
        <w:ind w:left="0" w:right="0"/>
        <w:jc w:val="left"/>
        <w:rPr>
          <w:sz w:val="22"/>
          <w:szCs w:val="22"/>
          <w:u w:val="none"/>
        </w:rPr>
      </w:pPr>
      <w:r w:rsidRPr="061A7C82" w:rsidR="061A7C82">
        <w:rPr>
          <w:sz w:val="22"/>
          <w:szCs w:val="22"/>
          <w:u w:val="none"/>
        </w:rPr>
        <w:t>Cette fonction permet la connexion à la base de données.</w:t>
      </w:r>
    </w:p>
    <w:p w:rsidR="061A7C82" w:rsidP="061A7C82" w:rsidRDefault="061A7C82" w14:paraId="0D364476" w14:textId="185E8ED7">
      <w:pPr>
        <w:pStyle w:val="Normal"/>
        <w:bidi w:val="0"/>
        <w:spacing w:before="0" w:beforeAutospacing="off" w:after="160" w:afterAutospacing="off" w:line="259" w:lineRule="auto"/>
        <w:ind w:left="0" w:right="0"/>
        <w:jc w:val="left"/>
      </w:pPr>
      <w:r>
        <w:drawing>
          <wp:inline wp14:editId="3D89D480" wp14:anchorId="1FBB027B">
            <wp:extent cx="4572000" cy="2095500"/>
            <wp:effectExtent l="0" t="0" r="0" b="0"/>
            <wp:docPr id="235376851" name="" title=""/>
            <wp:cNvGraphicFramePr>
              <a:graphicFrameLocks noChangeAspect="1"/>
            </wp:cNvGraphicFramePr>
            <a:graphic>
              <a:graphicData uri="http://schemas.openxmlformats.org/drawingml/2006/picture">
                <pic:pic>
                  <pic:nvPicPr>
                    <pic:cNvPr id="0" name=""/>
                    <pic:cNvPicPr/>
                  </pic:nvPicPr>
                  <pic:blipFill>
                    <a:blip r:embed="R7f10490b335a4cda">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061A7C82" w:rsidP="061A7C82" w:rsidRDefault="061A7C82" w14:paraId="1D8757F3" w14:textId="45F5C306">
      <w:pPr>
        <w:pStyle w:val="Normal"/>
        <w:bidi w:val="0"/>
        <w:spacing w:before="0" w:beforeAutospacing="off" w:after="160" w:afterAutospacing="off" w:line="259" w:lineRule="auto"/>
        <w:ind w:left="0" w:right="0"/>
        <w:jc w:val="left"/>
        <w:rPr>
          <w:sz w:val="22"/>
          <w:szCs w:val="22"/>
          <w:u w:val="none"/>
        </w:rPr>
      </w:pPr>
    </w:p>
    <w:p w:rsidR="061A7C82" w:rsidRDefault="061A7C82" w14:paraId="670B3D7D" w14:textId="61EBC872">
      <w:r>
        <w:br w:type="page"/>
      </w:r>
    </w:p>
    <w:p w:rsidR="5287D2C6" w:rsidP="061A7C82" w:rsidRDefault="5287D2C6" w14:paraId="3AF0B67C" w14:textId="6967155F">
      <w:pPr>
        <w:pStyle w:val="Normal"/>
        <w:bidi w:val="0"/>
        <w:spacing w:before="0" w:beforeAutospacing="off" w:after="160" w:afterAutospacing="off" w:line="259" w:lineRule="auto"/>
        <w:ind w:left="0" w:right="0"/>
        <w:jc w:val="left"/>
        <w:rPr>
          <w:sz w:val="22"/>
          <w:szCs w:val="22"/>
          <w:u w:val="single"/>
        </w:rPr>
      </w:pPr>
      <w:r w:rsidRPr="061A7C82" w:rsidR="061A7C82">
        <w:rPr>
          <w:sz w:val="22"/>
          <w:szCs w:val="22"/>
          <w:u w:val="single"/>
        </w:rPr>
        <w:t xml:space="preserve">Droits </w:t>
      </w:r>
      <w:proofErr w:type="spellStart"/>
      <w:r w:rsidRPr="061A7C82" w:rsidR="061A7C82">
        <w:rPr>
          <w:sz w:val="22"/>
          <w:szCs w:val="22"/>
          <w:u w:val="single"/>
        </w:rPr>
        <w:t>sql</w:t>
      </w:r>
      <w:proofErr w:type="spellEnd"/>
      <w:r w:rsidRPr="061A7C82" w:rsidR="061A7C82">
        <w:rPr>
          <w:sz w:val="22"/>
          <w:szCs w:val="22"/>
          <w:u w:val="single"/>
        </w:rPr>
        <w:t xml:space="preserve"> et règles de protection</w:t>
      </w:r>
      <w:r w:rsidRPr="061A7C82" w:rsidR="061A7C82">
        <w:rPr>
          <w:sz w:val="22"/>
          <w:szCs w:val="22"/>
          <w:u w:val="none"/>
        </w:rPr>
        <w:t xml:space="preserve"> </w:t>
      </w:r>
    </w:p>
    <w:p w:rsidR="061A7C82" w:rsidP="061A7C82" w:rsidRDefault="061A7C82" w14:paraId="45012C42" w14:textId="06876516">
      <w:pPr>
        <w:pStyle w:val="Normal"/>
        <w:bidi w:val="0"/>
        <w:spacing w:before="0" w:beforeAutospacing="off" w:after="160" w:afterAutospacing="off" w:line="259" w:lineRule="auto"/>
        <w:ind w:left="0" w:right="0"/>
        <w:jc w:val="left"/>
        <w:rPr>
          <w:sz w:val="22"/>
          <w:szCs w:val="22"/>
          <w:u w:val="none"/>
        </w:rPr>
      </w:pPr>
      <w:r w:rsidRPr="061A7C82" w:rsidR="061A7C82">
        <w:rPr>
          <w:sz w:val="22"/>
          <w:szCs w:val="22"/>
          <w:u w:val="none"/>
        </w:rPr>
        <w:t xml:space="preserve">Lors des développements, le travail s’est effectué sur un serveur local. Dès que l’application a vocation à être mise en production pour ensuite être mise en ligne, il faut sécuriser l’accès à la base de données pour éviter les risques d’altérations ou de vol de la base données. En effet, ses données sont la valeur du projet. C’est pour cela que l’identification et les droits des utilisateurs sont définis et restreints aux seules fonctionnalités qui lui sont accessibles. </w:t>
      </w:r>
    </w:p>
    <w:p w:rsidR="061A7C82" w:rsidP="061A7C82" w:rsidRDefault="061A7C82" w14:paraId="565BFFE1" w14:textId="501E3B88">
      <w:pPr>
        <w:pStyle w:val="Normal"/>
        <w:bidi w:val="0"/>
        <w:spacing w:before="0" w:beforeAutospacing="off" w:after="160" w:afterAutospacing="off" w:line="259" w:lineRule="auto"/>
        <w:ind w:left="0" w:right="0"/>
        <w:jc w:val="left"/>
        <w:rPr>
          <w:sz w:val="22"/>
          <w:szCs w:val="22"/>
          <w:u w:val="none"/>
        </w:rPr>
      </w:pPr>
      <w:r w:rsidRPr="061A7C82" w:rsidR="061A7C82">
        <w:rPr>
          <w:sz w:val="22"/>
          <w:szCs w:val="22"/>
          <w:u w:val="none"/>
        </w:rPr>
        <w:t>Ci-après</w:t>
      </w:r>
      <w:r w:rsidRPr="061A7C82" w:rsidR="061A7C82">
        <w:rPr>
          <w:sz w:val="22"/>
          <w:szCs w:val="22"/>
          <w:u w:val="none"/>
        </w:rPr>
        <w:t>, il sera vu la création d’une base de données avec des utilisateur et des droits appliqués en fonction des rôles de chacun d’eux, ceci étant fait en langage SQL.</w:t>
      </w:r>
    </w:p>
    <w:p w:rsidR="061A7C82" w:rsidP="061A7C82" w:rsidRDefault="061A7C82" w14:paraId="44063D06" w14:textId="09F54038">
      <w:pPr>
        <w:pStyle w:val="Normal"/>
        <w:bidi w:val="0"/>
        <w:spacing w:before="0" w:beforeAutospacing="off" w:after="160" w:afterAutospacing="off" w:line="259" w:lineRule="auto"/>
        <w:ind w:left="0" w:right="0"/>
        <w:jc w:val="left"/>
        <w:rPr>
          <w:sz w:val="22"/>
          <w:szCs w:val="22"/>
          <w:u w:val="none"/>
        </w:rPr>
      </w:pPr>
      <w:r w:rsidRPr="061A7C82" w:rsidR="061A7C82">
        <w:rPr>
          <w:sz w:val="22"/>
          <w:szCs w:val="22"/>
          <w:u w:val="none"/>
        </w:rPr>
        <w:t xml:space="preserve">Ici on attribue à l’user laure en local le mot de passe </w:t>
      </w:r>
      <w:proofErr w:type="spellStart"/>
      <w:r w:rsidRPr="061A7C82" w:rsidR="061A7C82">
        <w:rPr>
          <w:sz w:val="22"/>
          <w:szCs w:val="22"/>
          <w:u w:val="none"/>
        </w:rPr>
        <w:t>projetdevcyber</w:t>
      </w:r>
      <w:proofErr w:type="spellEnd"/>
      <w:r w:rsidRPr="061A7C82" w:rsidR="061A7C82">
        <w:rPr>
          <w:sz w:val="22"/>
          <w:szCs w:val="22"/>
          <w:u w:val="none"/>
        </w:rPr>
        <w:t xml:space="preserve"> sur </w:t>
      </w:r>
      <w:proofErr w:type="spellStart"/>
      <w:r w:rsidRPr="061A7C82" w:rsidR="061A7C82">
        <w:rPr>
          <w:sz w:val="22"/>
          <w:szCs w:val="22"/>
          <w:u w:val="none"/>
        </w:rPr>
        <w:t>labase</w:t>
      </w:r>
      <w:proofErr w:type="spellEnd"/>
      <w:r w:rsidRPr="061A7C82" w:rsidR="061A7C82">
        <w:rPr>
          <w:sz w:val="22"/>
          <w:szCs w:val="22"/>
          <w:u w:val="none"/>
        </w:rPr>
        <w:t xml:space="preserve"> de données MPC_DB.</w:t>
      </w:r>
    </w:p>
    <w:p w:rsidR="061A7C82" w:rsidP="061A7C82" w:rsidRDefault="061A7C82" w14:paraId="1EC6A63F" w14:textId="611BD662">
      <w:pPr>
        <w:pStyle w:val="Normal"/>
        <w:bidi w:val="0"/>
        <w:spacing w:before="0" w:beforeAutospacing="off" w:after="160" w:afterAutospacing="off" w:line="259" w:lineRule="auto"/>
        <w:ind w:left="0" w:right="0"/>
        <w:jc w:val="left"/>
        <w:rPr>
          <w:sz w:val="22"/>
          <w:szCs w:val="22"/>
          <w:u w:val="none"/>
        </w:rPr>
      </w:pPr>
      <w:r>
        <w:drawing>
          <wp:inline wp14:editId="67A15E05" wp14:anchorId="107F95E6">
            <wp:extent cx="4572000" cy="609600"/>
            <wp:effectExtent l="0" t="0" r="0" b="0"/>
            <wp:docPr id="701503450" name="" title=""/>
            <wp:cNvGraphicFramePr>
              <a:graphicFrameLocks noChangeAspect="1"/>
            </wp:cNvGraphicFramePr>
            <a:graphic>
              <a:graphicData uri="http://schemas.openxmlformats.org/drawingml/2006/picture">
                <pic:pic>
                  <pic:nvPicPr>
                    <pic:cNvPr id="0" name=""/>
                    <pic:cNvPicPr/>
                  </pic:nvPicPr>
                  <pic:blipFill>
                    <a:blip r:embed="Rf3930217b5814be9">
                      <a:extLst>
                        <a:ext xmlns:a="http://schemas.openxmlformats.org/drawingml/2006/main" uri="{28A0092B-C50C-407E-A947-70E740481C1C}">
                          <a14:useLocalDpi val="0"/>
                        </a:ext>
                      </a:extLst>
                    </a:blip>
                    <a:stretch>
                      <a:fillRect/>
                    </a:stretch>
                  </pic:blipFill>
                  <pic:spPr>
                    <a:xfrm>
                      <a:off x="0" y="0"/>
                      <a:ext cx="4572000" cy="609600"/>
                    </a:xfrm>
                    <a:prstGeom prst="rect">
                      <a:avLst/>
                    </a:prstGeom>
                  </pic:spPr>
                </pic:pic>
              </a:graphicData>
            </a:graphic>
          </wp:inline>
        </w:drawing>
      </w:r>
    </w:p>
    <w:p w:rsidR="061A7C82" w:rsidRDefault="061A7C82" w14:paraId="3926016B" w14:textId="5F86A185">
      <w:r w:rsidR="061A7C82">
        <w:rPr/>
        <w:t xml:space="preserve">Ici, on voit que sur la base de données tous les privilèges sont donnés à l’utilisateur laure </w:t>
      </w:r>
    </w:p>
    <w:p w:rsidR="061A7C82" w:rsidP="061A7C82" w:rsidRDefault="061A7C82" w14:paraId="26D8B79B" w14:textId="51638C97">
      <w:pPr>
        <w:pStyle w:val="Normal"/>
      </w:pPr>
      <w:r w:rsidR="061A7C82">
        <w:rPr/>
        <w:t>Puis, à l’administrateur les fonctionnalités de select insert ….</w:t>
      </w:r>
    </w:p>
    <w:p w:rsidR="061A7C82" w:rsidP="061A7C82" w:rsidRDefault="061A7C82" w14:paraId="2AA7892B" w14:textId="65334DB0">
      <w:pPr>
        <w:pStyle w:val="Normal"/>
      </w:pPr>
      <w:r w:rsidR="061A7C82">
        <w:rPr/>
        <w:t xml:space="preserve">Enfin, l’utilisateur identifié a dans ce cas la possibilité de faire des requêtes SELECT. En particulier cela lui permet d’utiliser le moteur de recherches de recettes. </w:t>
      </w:r>
    </w:p>
    <w:p w:rsidR="061A7C82" w:rsidP="061A7C82" w:rsidRDefault="061A7C82" w14:paraId="5D1D7937" w14:textId="7690BFA5">
      <w:pPr>
        <w:pStyle w:val="Normal"/>
      </w:pPr>
      <w:r w:rsidR="061A7C82">
        <w:rPr/>
        <w:t xml:space="preserve">Le flush privilège permet de mettre à jour les droits lors de </w:t>
      </w:r>
      <w:r w:rsidR="061A7C82">
        <w:rPr/>
        <w:t>la création</w:t>
      </w:r>
      <w:r w:rsidR="061A7C82">
        <w:rPr/>
        <w:t xml:space="preserve">. </w:t>
      </w:r>
    </w:p>
    <w:p w:rsidR="5287D2C6" w:rsidRDefault="5287D2C6" w14:paraId="7965BF9A" w14:textId="6590D250">
      <w:r>
        <w:drawing>
          <wp:inline wp14:editId="29B47065" wp14:anchorId="38551FC0">
            <wp:extent cx="4572000" cy="1781175"/>
            <wp:effectExtent l="0" t="0" r="0" b="0"/>
            <wp:docPr id="2142553418" name="" title=""/>
            <wp:cNvGraphicFramePr>
              <a:graphicFrameLocks noChangeAspect="1"/>
            </wp:cNvGraphicFramePr>
            <a:graphic>
              <a:graphicData uri="http://schemas.openxmlformats.org/drawingml/2006/picture">
                <pic:pic>
                  <pic:nvPicPr>
                    <pic:cNvPr id="0" name=""/>
                    <pic:cNvPicPr/>
                  </pic:nvPicPr>
                  <pic:blipFill>
                    <a:blip r:embed="R788977f4daf34052">
                      <a:extLst>
                        <a:ext xmlns:a="http://schemas.openxmlformats.org/drawingml/2006/main" uri="{28A0092B-C50C-407E-A947-70E740481C1C}">
                          <a14:useLocalDpi val="0"/>
                        </a:ext>
                      </a:extLst>
                    </a:blip>
                    <a:stretch>
                      <a:fillRect/>
                    </a:stretch>
                  </pic:blipFill>
                  <pic:spPr>
                    <a:xfrm>
                      <a:off x="0" y="0"/>
                      <a:ext cx="4572000" cy="1781175"/>
                    </a:xfrm>
                    <a:prstGeom prst="rect">
                      <a:avLst/>
                    </a:prstGeom>
                  </pic:spPr>
                </pic:pic>
              </a:graphicData>
            </a:graphic>
          </wp:inline>
        </w:drawing>
      </w:r>
    </w:p>
    <w:p w:rsidR="5287D2C6" w:rsidRDefault="5287D2C6" w14:paraId="23DBE18E" w14:textId="6C23AC6D"/>
    <w:p w:rsidR="5287D2C6" w:rsidRDefault="5287D2C6" w14:paraId="45A82E02" w14:textId="7067AFC3">
      <w:r>
        <w:br w:type="page"/>
      </w:r>
    </w:p>
    <w:p w:rsidR="5287D2C6" w:rsidP="5287D2C6" w:rsidRDefault="5287D2C6" w14:paraId="307F95E5" w14:textId="719D1127">
      <w:pPr>
        <w:pStyle w:val="Normal"/>
        <w:bidi w:val="0"/>
        <w:spacing w:before="0" w:beforeAutospacing="off" w:after="160" w:afterAutospacing="off" w:line="259" w:lineRule="auto"/>
        <w:ind w:left="0" w:right="0"/>
        <w:jc w:val="left"/>
        <w:rPr>
          <w:sz w:val="22"/>
          <w:szCs w:val="22"/>
          <w:u w:val="none"/>
        </w:rPr>
      </w:pPr>
      <w:r w:rsidRPr="061A7C82" w:rsidR="061A7C82">
        <w:rPr>
          <w:sz w:val="22"/>
          <w:szCs w:val="22"/>
          <w:u w:val="none"/>
        </w:rPr>
        <w:t xml:space="preserve">Sécuriser </w:t>
      </w:r>
      <w:r w:rsidRPr="061A7C82" w:rsidR="061A7C82">
        <w:rPr>
          <w:sz w:val="22"/>
          <w:szCs w:val="22"/>
          <w:u w:val="none"/>
        </w:rPr>
        <w:t>l’application :</w:t>
      </w:r>
    </w:p>
    <w:p w:rsidR="5287D2C6" w:rsidP="5287D2C6" w:rsidRDefault="5287D2C6" w14:paraId="489CB15D" w14:textId="0B823AB3">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Afin d’éviter les failles, il a été mis en place dans le fichier app, les fonctions suivantes:</w:t>
      </w:r>
    </w:p>
    <w:p w:rsidR="5287D2C6" w:rsidP="5287D2C6" w:rsidRDefault="5287D2C6" w14:paraId="3040B434" w14:textId="446D8D53">
      <w:pPr>
        <w:pStyle w:val="Normal"/>
        <w:bidi w:val="0"/>
        <w:spacing w:before="0" w:beforeAutospacing="off" w:after="160" w:afterAutospacing="off" w:line="259" w:lineRule="auto"/>
        <w:ind w:left="0" w:right="0"/>
        <w:jc w:val="left"/>
      </w:pPr>
      <w:r>
        <w:drawing>
          <wp:inline wp14:editId="34F1C8A0" wp14:anchorId="06322ED0">
            <wp:extent cx="4572000" cy="1590675"/>
            <wp:effectExtent l="0" t="0" r="0" b="0"/>
            <wp:docPr id="530937147" name="" title=""/>
            <wp:cNvGraphicFramePr>
              <a:graphicFrameLocks noChangeAspect="1"/>
            </wp:cNvGraphicFramePr>
            <a:graphic>
              <a:graphicData uri="http://schemas.openxmlformats.org/drawingml/2006/picture">
                <pic:pic>
                  <pic:nvPicPr>
                    <pic:cNvPr id="0" name=""/>
                    <pic:cNvPicPr/>
                  </pic:nvPicPr>
                  <pic:blipFill>
                    <a:blip r:embed="Rd1e23756edb742c2">
                      <a:extLst>
                        <a:ext xmlns:a="http://schemas.openxmlformats.org/drawingml/2006/main" uri="{28A0092B-C50C-407E-A947-70E740481C1C}">
                          <a14:useLocalDpi val="0"/>
                        </a:ext>
                      </a:extLst>
                    </a:blip>
                    <a:stretch>
                      <a:fillRect/>
                    </a:stretch>
                  </pic:blipFill>
                  <pic:spPr>
                    <a:xfrm>
                      <a:off x="0" y="0"/>
                      <a:ext cx="4572000" cy="1590675"/>
                    </a:xfrm>
                    <a:prstGeom prst="rect">
                      <a:avLst/>
                    </a:prstGeom>
                  </pic:spPr>
                </pic:pic>
              </a:graphicData>
            </a:graphic>
          </wp:inline>
        </w:drawing>
      </w:r>
    </w:p>
    <w:p w:rsidR="5287D2C6" w:rsidP="5287D2C6" w:rsidRDefault="5287D2C6" w14:paraId="021BC758" w14:textId="7C005ACE">
      <w:pPr>
        <w:pStyle w:val="Normal"/>
        <w:bidi w:val="0"/>
        <w:spacing w:before="0" w:beforeAutospacing="off" w:after="160" w:afterAutospacing="off" w:line="259" w:lineRule="auto"/>
        <w:ind w:left="0" w:right="0"/>
        <w:jc w:val="left"/>
        <w:rPr>
          <w:sz w:val="22"/>
          <w:szCs w:val="22"/>
          <w:u w:val="none"/>
        </w:rPr>
      </w:pPr>
    </w:p>
    <w:p w:rsidR="5287D2C6" w:rsidP="5287D2C6" w:rsidRDefault="5287D2C6" w14:paraId="2C832DBE" w14:textId="5F760AA3">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 xml:space="preserve">La fonction </w:t>
      </w:r>
      <w:proofErr w:type="spellStart"/>
      <w:r w:rsidRPr="5287D2C6" w:rsidR="5287D2C6">
        <w:rPr>
          <w:sz w:val="22"/>
          <w:szCs w:val="22"/>
          <w:u w:val="none"/>
        </w:rPr>
        <w:t>protectionString</w:t>
      </w:r>
      <w:proofErr w:type="spellEnd"/>
      <w:r w:rsidRPr="5287D2C6" w:rsidR="5287D2C6">
        <w:rPr>
          <w:sz w:val="22"/>
          <w:szCs w:val="22"/>
          <w:u w:val="none"/>
        </w:rPr>
        <w:t xml:space="preserve">  permet d’appliquer les recommandations pour nettoyer les données transmises par l’utilisateur et ainsi se prémunir d’attaque sous forme d'injection de code </w:t>
      </w:r>
      <w:proofErr w:type="spellStart"/>
      <w:r w:rsidRPr="5287D2C6" w:rsidR="5287D2C6">
        <w:rPr>
          <w:sz w:val="22"/>
          <w:szCs w:val="22"/>
          <w:u w:val="none"/>
        </w:rPr>
        <w:t>xss</w:t>
      </w:r>
      <w:proofErr w:type="spellEnd"/>
      <w:r w:rsidRPr="5287D2C6" w:rsidR="5287D2C6">
        <w:rPr>
          <w:sz w:val="22"/>
          <w:szCs w:val="22"/>
          <w:u w:val="none"/>
        </w:rPr>
        <w:t>.</w:t>
      </w:r>
    </w:p>
    <w:p w:rsidR="5287D2C6" w:rsidP="5287D2C6" w:rsidRDefault="5287D2C6" w14:paraId="10C589C4" w14:textId="580E5FAC">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Pour s’en prémunir :</w:t>
      </w:r>
    </w:p>
    <w:p w:rsidR="5287D2C6" w:rsidP="5287D2C6" w:rsidRDefault="5287D2C6" w14:paraId="744E1ADB" w14:textId="5D7C2A00">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w:t>
      </w:r>
      <w:r>
        <w:tab/>
      </w:r>
      <w:r w:rsidRPr="5287D2C6" w:rsidR="5287D2C6">
        <w:rPr>
          <w:sz w:val="22"/>
          <w:szCs w:val="22"/>
          <w:u w:val="none"/>
        </w:rPr>
        <w:t>enlever les balises html avec la fonction strip_tags()</w:t>
      </w:r>
    </w:p>
    <w:p w:rsidR="5287D2C6" w:rsidP="5287D2C6" w:rsidRDefault="5287D2C6" w14:paraId="423C9B59" w14:textId="20703C46">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w:t>
      </w:r>
      <w:r>
        <w:tab/>
      </w:r>
      <w:r w:rsidRPr="5287D2C6" w:rsidR="5287D2C6">
        <w:rPr>
          <w:sz w:val="22"/>
          <w:szCs w:val="22"/>
          <w:u w:val="none"/>
        </w:rPr>
        <w:t>neutraliser les caractères spéciaux : htmlspecialchars()</w:t>
      </w:r>
    </w:p>
    <w:p w:rsidR="5287D2C6" w:rsidP="5287D2C6" w:rsidRDefault="5287D2C6" w14:paraId="3E8FD751" w14:textId="0CF6D3C5">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w:t>
      </w:r>
      <w:r>
        <w:tab/>
      </w:r>
      <w:r w:rsidRPr="5287D2C6" w:rsidR="5287D2C6">
        <w:rPr>
          <w:sz w:val="22"/>
          <w:szCs w:val="22"/>
          <w:u w:val="none"/>
        </w:rPr>
        <w:t>supprimer espace en début et fin de chaîne : fonction trim()</w:t>
      </w:r>
    </w:p>
    <w:p w:rsidR="5287D2C6" w:rsidP="5287D2C6" w:rsidRDefault="5287D2C6" w14:paraId="47857B3C" w14:textId="03D8C66F">
      <w:pPr>
        <w:pStyle w:val="Normal"/>
        <w:bidi w:val="0"/>
        <w:spacing w:before="0" w:beforeAutospacing="off" w:after="160" w:afterAutospacing="off" w:line="259" w:lineRule="auto"/>
        <w:ind w:left="0" w:right="0"/>
        <w:jc w:val="left"/>
        <w:rPr>
          <w:sz w:val="22"/>
          <w:szCs w:val="22"/>
          <w:u w:val="none"/>
        </w:rPr>
      </w:pPr>
    </w:p>
    <w:p w:rsidR="5287D2C6" w:rsidP="5287D2C6" w:rsidRDefault="5287D2C6" w14:paraId="22B4DF24" w14:textId="73685242">
      <w:pPr>
        <w:pStyle w:val="Normal"/>
        <w:bidi w:val="0"/>
        <w:spacing w:before="0" w:beforeAutospacing="off" w:after="160" w:afterAutospacing="off" w:line="259" w:lineRule="auto"/>
        <w:ind w:left="0" w:right="0"/>
        <w:jc w:val="left"/>
        <w:rPr>
          <w:sz w:val="22"/>
          <w:szCs w:val="22"/>
          <w:u w:val="none"/>
        </w:rPr>
      </w:pPr>
      <w:r w:rsidRPr="5287D2C6" w:rsidR="5287D2C6">
        <w:rPr>
          <w:sz w:val="22"/>
          <w:szCs w:val="22"/>
          <w:u w:val="none"/>
        </w:rPr>
        <w:t xml:space="preserve">La fonction </w:t>
      </w:r>
      <w:proofErr w:type="spellStart"/>
      <w:r w:rsidRPr="5287D2C6" w:rsidR="5287D2C6">
        <w:rPr>
          <w:sz w:val="22"/>
          <w:szCs w:val="22"/>
          <w:u w:val="none"/>
        </w:rPr>
        <w:t>password_hash</w:t>
      </w:r>
      <w:proofErr w:type="spellEnd"/>
      <w:r w:rsidRPr="5287D2C6" w:rsidR="5287D2C6">
        <w:rPr>
          <w:sz w:val="22"/>
          <w:szCs w:val="22"/>
          <w:u w:val="none"/>
        </w:rPr>
        <w:t xml:space="preserve"> quant à elle chiffre le mot de passe de l’utilisateur en base de données.</w:t>
      </w:r>
    </w:p>
    <w:p w:rsidR="5287D2C6" w:rsidP="5287D2C6" w:rsidRDefault="5287D2C6" w14:paraId="57B6B05B" w14:textId="498A2024">
      <w:pPr>
        <w:pStyle w:val="Normal"/>
        <w:bidi w:val="0"/>
        <w:spacing w:before="0" w:beforeAutospacing="off" w:after="160" w:afterAutospacing="off" w:line="259" w:lineRule="auto"/>
        <w:ind w:left="0" w:right="0"/>
        <w:jc w:val="left"/>
        <w:rPr>
          <w:sz w:val="22"/>
          <w:szCs w:val="22"/>
          <w:u w:val="none"/>
        </w:rPr>
      </w:pPr>
    </w:p>
    <w:p w:rsidR="6EB0861D" w:rsidP="5287D2C6" w:rsidRDefault="6EB0861D" w14:paraId="26364273" w14:textId="6F7601F7">
      <w:pPr>
        <w:ind/>
        <w:rPr>
          <w:sz w:val="22"/>
          <w:szCs w:val="22"/>
        </w:rPr>
      </w:pPr>
      <w:r w:rsidRPr="5287D2C6">
        <w:rPr>
          <w:sz w:val="22"/>
          <w:szCs w:val="22"/>
        </w:rPr>
        <w:br w:type="page"/>
      </w:r>
    </w:p>
    <w:p w:rsidR="6EB0861D" w:rsidP="5287D2C6" w:rsidRDefault="6EB0861D" w14:paraId="17900370" w14:textId="3E01AC10">
      <w:pPr>
        <w:pStyle w:val="Normal"/>
        <w:ind w:left="0" w:firstLine="0"/>
        <w:jc w:val="center"/>
        <w:rPr>
          <w:b w:val="1"/>
          <w:bCs w:val="1"/>
          <w:sz w:val="22"/>
          <w:szCs w:val="22"/>
          <w:u w:val="single"/>
        </w:rPr>
      </w:pPr>
      <w:r w:rsidRPr="5287D2C6" w:rsidR="5287D2C6">
        <w:rPr>
          <w:b w:val="1"/>
          <w:bCs w:val="1"/>
          <w:sz w:val="22"/>
          <w:szCs w:val="22"/>
          <w:u w:val="single"/>
        </w:rPr>
        <w:t>ANNEXES</w:t>
      </w:r>
    </w:p>
    <w:p w:rsidR="7329D366" w:rsidP="5287D2C6" w:rsidRDefault="7329D366" w14:paraId="0DBE4BAA" w14:textId="7AE474F5">
      <w:pPr>
        <w:pStyle w:val="Normal"/>
        <w:ind w:left="0" w:firstLine="0"/>
        <w:rPr>
          <w:sz w:val="22"/>
          <w:szCs w:val="22"/>
        </w:rPr>
      </w:pPr>
    </w:p>
    <w:p w:rsidR="7329D366" w:rsidP="5287D2C6" w:rsidRDefault="7329D366" w14:paraId="2586E9F1" w14:textId="2E4DAD57">
      <w:pPr>
        <w:pStyle w:val="Normal"/>
        <w:ind w:left="0" w:firstLine="0"/>
        <w:rPr>
          <w:sz w:val="22"/>
          <w:szCs w:val="22"/>
          <w:u w:val="single"/>
        </w:rPr>
      </w:pPr>
      <w:r w:rsidRPr="5287D2C6" w:rsidR="5287D2C6">
        <w:rPr>
          <w:sz w:val="22"/>
          <w:szCs w:val="22"/>
          <w:u w:val="single"/>
        </w:rPr>
        <w:t>Maquettage</w:t>
      </w:r>
    </w:p>
    <w:p w:rsidR="7329D366" w:rsidP="5287D2C6" w:rsidRDefault="7329D366" w14:paraId="3735A37A" w14:textId="5A88F3C7">
      <w:pPr>
        <w:pStyle w:val="Normal"/>
        <w:ind w:left="0" w:firstLine="0"/>
        <w:rPr>
          <w:sz w:val="22"/>
          <w:szCs w:val="22"/>
        </w:rPr>
      </w:pPr>
    </w:p>
    <w:p w:rsidR="7329D366" w:rsidP="5287D2C6" w:rsidRDefault="7329D366" w14:paraId="06A44DC2" w14:textId="78AD0857">
      <w:pPr>
        <w:pStyle w:val="Normal"/>
        <w:ind w:left="0" w:firstLine="0"/>
        <w:rPr>
          <w:sz w:val="22"/>
          <w:szCs w:val="22"/>
        </w:rPr>
      </w:pPr>
      <w:r w:rsidRPr="5287D2C6" w:rsidR="5287D2C6">
        <w:rPr>
          <w:sz w:val="22"/>
          <w:szCs w:val="22"/>
        </w:rPr>
        <w:t>Wireframe Frigo page 1</w:t>
      </w:r>
    </w:p>
    <w:p w:rsidR="7329D366" w:rsidP="5287D2C6" w:rsidRDefault="7329D366" w14:paraId="1B4A4E9C" w14:textId="387F3AAF">
      <w:pPr>
        <w:pStyle w:val="Normal"/>
        <w:ind w:left="0" w:firstLine="0"/>
        <w:jc w:val="center"/>
        <w:rPr>
          <w:sz w:val="22"/>
          <w:szCs w:val="22"/>
        </w:rPr>
      </w:pPr>
      <w:r>
        <w:drawing>
          <wp:inline wp14:editId="36DB8BDC" wp14:anchorId="4B13E726">
            <wp:extent cx="4572000" cy="2924175"/>
            <wp:effectExtent l="0" t="0" r="0" b="0"/>
            <wp:docPr id="617626229" name="" title=""/>
            <wp:cNvGraphicFramePr>
              <a:graphicFrameLocks noChangeAspect="1"/>
            </wp:cNvGraphicFramePr>
            <a:graphic>
              <a:graphicData uri="http://schemas.openxmlformats.org/drawingml/2006/picture">
                <pic:pic>
                  <pic:nvPicPr>
                    <pic:cNvPr id="0" name=""/>
                    <pic:cNvPicPr/>
                  </pic:nvPicPr>
                  <pic:blipFill>
                    <a:blip r:embed="R7c40319005694d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24175"/>
                    </a:xfrm>
                    <a:prstGeom prst="rect">
                      <a:avLst/>
                    </a:prstGeom>
                  </pic:spPr>
                </pic:pic>
              </a:graphicData>
            </a:graphic>
          </wp:inline>
        </w:drawing>
      </w:r>
    </w:p>
    <w:p w:rsidR="7329D366" w:rsidP="5287D2C6" w:rsidRDefault="7329D366" w14:paraId="788A0CDF" w14:textId="299364D1">
      <w:pPr>
        <w:pStyle w:val="Normal"/>
        <w:ind w:left="0" w:firstLine="0"/>
        <w:rPr>
          <w:sz w:val="22"/>
          <w:szCs w:val="22"/>
        </w:rPr>
      </w:pPr>
    </w:p>
    <w:p w:rsidR="7329D366" w:rsidP="5287D2C6" w:rsidRDefault="7329D366" w14:paraId="595C2B40" w14:textId="6634DD5F">
      <w:pPr>
        <w:pStyle w:val="Normal"/>
        <w:ind w:left="0" w:firstLine="0"/>
        <w:rPr>
          <w:sz w:val="22"/>
          <w:szCs w:val="22"/>
        </w:rPr>
      </w:pPr>
      <w:r w:rsidRPr="5287D2C6" w:rsidR="5287D2C6">
        <w:rPr>
          <w:sz w:val="22"/>
          <w:szCs w:val="22"/>
        </w:rPr>
        <w:t>Wireframe Frigo page 2</w:t>
      </w:r>
    </w:p>
    <w:p w:rsidR="7329D366" w:rsidP="5287D2C6" w:rsidRDefault="7329D366" w14:paraId="04C3FC93" w14:textId="5CEFD63D">
      <w:pPr>
        <w:pStyle w:val="Normal"/>
        <w:ind w:left="0" w:firstLine="0"/>
        <w:jc w:val="center"/>
        <w:rPr>
          <w:sz w:val="22"/>
          <w:szCs w:val="22"/>
        </w:rPr>
      </w:pPr>
      <w:r>
        <w:drawing>
          <wp:inline wp14:editId="0F5D268D" wp14:anchorId="429D6F47">
            <wp:extent cx="4572000" cy="3829050"/>
            <wp:effectExtent l="0" t="0" r="0" b="0"/>
            <wp:docPr id="55830336" name="" title=""/>
            <wp:cNvGraphicFramePr>
              <a:graphicFrameLocks noChangeAspect="1"/>
            </wp:cNvGraphicFramePr>
            <a:graphic>
              <a:graphicData uri="http://schemas.openxmlformats.org/drawingml/2006/picture">
                <pic:pic>
                  <pic:nvPicPr>
                    <pic:cNvPr id="0" name=""/>
                    <pic:cNvPicPr/>
                  </pic:nvPicPr>
                  <pic:blipFill>
                    <a:blip r:embed="Re8c5a96c231849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29050"/>
                    </a:xfrm>
                    <a:prstGeom prst="rect">
                      <a:avLst/>
                    </a:prstGeom>
                  </pic:spPr>
                </pic:pic>
              </a:graphicData>
            </a:graphic>
          </wp:inline>
        </w:drawing>
      </w:r>
    </w:p>
    <w:p w:rsidR="7329D366" w:rsidP="5287D2C6" w:rsidRDefault="7329D366" w14:paraId="4CF74A14" w14:textId="1D2FB6EE">
      <w:pPr>
        <w:pStyle w:val="Normal"/>
        <w:ind w:left="0" w:firstLine="0"/>
        <w:rPr>
          <w:sz w:val="22"/>
          <w:szCs w:val="22"/>
        </w:rPr>
      </w:pPr>
    </w:p>
    <w:p w:rsidR="7329D366" w:rsidP="5287D2C6" w:rsidRDefault="7329D366" w14:paraId="73B0FBB5" w14:textId="2D6B1C2E">
      <w:pPr>
        <w:pStyle w:val="Normal"/>
        <w:ind w:left="0" w:firstLine="0"/>
        <w:rPr>
          <w:sz w:val="22"/>
          <w:szCs w:val="22"/>
        </w:rPr>
      </w:pPr>
      <w:r w:rsidRPr="5287D2C6" w:rsidR="5287D2C6">
        <w:rPr>
          <w:sz w:val="22"/>
          <w:szCs w:val="22"/>
        </w:rPr>
        <w:t xml:space="preserve">Wireframe page de connexion </w:t>
      </w:r>
    </w:p>
    <w:p w:rsidR="7329D366" w:rsidP="5287D2C6" w:rsidRDefault="7329D366" w14:paraId="5E3C2818" w14:textId="0AD9F315">
      <w:pPr>
        <w:pStyle w:val="Normal"/>
        <w:ind w:left="0" w:firstLine="0"/>
        <w:rPr>
          <w:sz w:val="22"/>
          <w:szCs w:val="22"/>
        </w:rPr>
      </w:pPr>
    </w:p>
    <w:p w:rsidR="7329D366" w:rsidP="5287D2C6" w:rsidRDefault="7329D366" w14:paraId="7C6E9652" w14:textId="78F96E82">
      <w:pPr>
        <w:pStyle w:val="Normal"/>
        <w:ind w:left="0" w:firstLine="0"/>
        <w:jc w:val="center"/>
        <w:rPr>
          <w:sz w:val="22"/>
          <w:szCs w:val="22"/>
        </w:rPr>
      </w:pPr>
      <w:r>
        <w:drawing>
          <wp:inline wp14:editId="224596EE" wp14:anchorId="0235CE86">
            <wp:extent cx="4572000" cy="3209925"/>
            <wp:effectExtent l="0" t="0" r="0" b="0"/>
            <wp:docPr id="63059214" name="" title=""/>
            <wp:cNvGraphicFramePr>
              <a:graphicFrameLocks noChangeAspect="1"/>
            </wp:cNvGraphicFramePr>
            <a:graphic>
              <a:graphicData uri="http://schemas.openxmlformats.org/drawingml/2006/picture">
                <pic:pic>
                  <pic:nvPicPr>
                    <pic:cNvPr id="0" name=""/>
                    <pic:cNvPicPr/>
                  </pic:nvPicPr>
                  <pic:blipFill>
                    <a:blip r:embed="Rd495eb3f3ee14c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09925"/>
                    </a:xfrm>
                    <a:prstGeom prst="rect">
                      <a:avLst/>
                    </a:prstGeom>
                  </pic:spPr>
                </pic:pic>
              </a:graphicData>
            </a:graphic>
          </wp:inline>
        </w:drawing>
      </w:r>
    </w:p>
    <w:p w:rsidR="7329D366" w:rsidP="5287D2C6" w:rsidRDefault="7329D366" w14:paraId="371A9832" w14:textId="194C2CE2">
      <w:pPr>
        <w:pStyle w:val="Normal"/>
        <w:ind w:left="0" w:firstLine="0"/>
        <w:jc w:val="center"/>
        <w:rPr>
          <w:sz w:val="22"/>
          <w:szCs w:val="22"/>
        </w:rPr>
      </w:pPr>
    </w:p>
    <w:p w:rsidR="7329D366" w:rsidP="5287D2C6" w:rsidRDefault="7329D366" w14:paraId="0886D539" w14:textId="58F8E446">
      <w:pPr>
        <w:pStyle w:val="Normal"/>
        <w:ind w:left="0" w:firstLine="0"/>
        <w:jc w:val="center"/>
        <w:rPr>
          <w:sz w:val="22"/>
          <w:szCs w:val="22"/>
        </w:rPr>
      </w:pPr>
    </w:p>
    <w:p w:rsidR="7329D366" w:rsidP="5287D2C6" w:rsidRDefault="7329D366" w14:paraId="592FC8CB" w14:textId="5282A0F5">
      <w:pPr>
        <w:pStyle w:val="Normal"/>
        <w:ind w:left="0" w:firstLine="0"/>
        <w:jc w:val="center"/>
        <w:rPr>
          <w:sz w:val="22"/>
          <w:szCs w:val="22"/>
        </w:rPr>
      </w:pPr>
    </w:p>
    <w:p w:rsidR="7329D366" w:rsidP="5287D2C6" w:rsidRDefault="7329D366" w14:paraId="54AE52A5" w14:textId="397A3C9F">
      <w:pPr>
        <w:pStyle w:val="Normal"/>
        <w:ind w:left="0" w:firstLine="0"/>
        <w:jc w:val="center"/>
        <w:rPr>
          <w:sz w:val="22"/>
          <w:szCs w:val="22"/>
        </w:rPr>
      </w:pPr>
    </w:p>
    <w:p w:rsidR="7329D366" w:rsidP="5287D2C6" w:rsidRDefault="7329D366" w14:paraId="1DBF3758" w14:textId="23EC7EFF">
      <w:pPr>
        <w:pStyle w:val="Normal"/>
        <w:ind w:left="0" w:firstLine="0"/>
        <w:jc w:val="left"/>
        <w:rPr>
          <w:sz w:val="22"/>
          <w:szCs w:val="22"/>
        </w:rPr>
      </w:pPr>
      <w:r w:rsidRPr="5287D2C6" w:rsidR="5287D2C6">
        <w:rPr>
          <w:sz w:val="22"/>
          <w:szCs w:val="22"/>
        </w:rPr>
        <w:t>Wireframe page de “toutes les recettes”</w:t>
      </w:r>
    </w:p>
    <w:p w:rsidR="7329D366" w:rsidP="5287D2C6" w:rsidRDefault="7329D366" w14:paraId="22BCB9FA" w14:textId="6F78C941">
      <w:pPr>
        <w:pStyle w:val="Normal"/>
        <w:ind w:left="0" w:firstLine="0"/>
        <w:jc w:val="center"/>
        <w:rPr>
          <w:sz w:val="22"/>
          <w:szCs w:val="22"/>
        </w:rPr>
      </w:pPr>
    </w:p>
    <w:p w:rsidR="7329D366" w:rsidP="5287D2C6" w:rsidRDefault="7329D366" w14:paraId="70CC5B3E" w14:textId="3FFEEF59">
      <w:pPr>
        <w:pStyle w:val="Normal"/>
        <w:ind w:left="0" w:firstLine="0"/>
        <w:jc w:val="center"/>
        <w:rPr>
          <w:sz w:val="22"/>
          <w:szCs w:val="22"/>
        </w:rPr>
      </w:pPr>
      <w:r>
        <w:drawing>
          <wp:inline wp14:editId="1787241E" wp14:anchorId="14EED0C7">
            <wp:extent cx="4572000" cy="2352675"/>
            <wp:effectExtent l="0" t="0" r="0" b="0"/>
            <wp:docPr id="626359497" name="" title=""/>
            <wp:cNvGraphicFramePr>
              <a:graphicFrameLocks noChangeAspect="1"/>
            </wp:cNvGraphicFramePr>
            <a:graphic>
              <a:graphicData uri="http://schemas.openxmlformats.org/drawingml/2006/picture">
                <pic:pic>
                  <pic:nvPicPr>
                    <pic:cNvPr id="0" name=""/>
                    <pic:cNvPicPr/>
                  </pic:nvPicPr>
                  <pic:blipFill>
                    <a:blip r:embed="Rc3cff616f60149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52675"/>
                    </a:xfrm>
                    <a:prstGeom prst="rect">
                      <a:avLst/>
                    </a:prstGeom>
                  </pic:spPr>
                </pic:pic>
              </a:graphicData>
            </a:graphic>
          </wp:inline>
        </w:drawing>
      </w:r>
    </w:p>
    <w:p w:rsidR="7329D366" w:rsidP="5287D2C6" w:rsidRDefault="7329D366" w14:paraId="6DBD6EDC" w14:textId="5E48698B">
      <w:pPr>
        <w:pStyle w:val="Normal"/>
        <w:ind w:left="0" w:firstLine="0"/>
        <w:jc w:val="center"/>
        <w:rPr>
          <w:sz w:val="22"/>
          <w:szCs w:val="22"/>
        </w:rPr>
      </w:pPr>
    </w:p>
    <w:p w:rsidR="7329D366" w:rsidP="5287D2C6" w:rsidRDefault="7329D366" w14:paraId="625A3D94" w14:textId="461F17BB">
      <w:pPr>
        <w:rPr>
          <w:sz w:val="22"/>
          <w:szCs w:val="22"/>
        </w:rPr>
      </w:pPr>
      <w:r w:rsidRPr="5287D2C6">
        <w:rPr>
          <w:sz w:val="22"/>
          <w:szCs w:val="22"/>
        </w:rPr>
        <w:br w:type="page"/>
      </w:r>
    </w:p>
    <w:p w:rsidR="7329D366" w:rsidP="5287D2C6" w:rsidRDefault="7329D366" w14:paraId="0918229D" w14:textId="2F7D76BC">
      <w:pPr>
        <w:pStyle w:val="Normal"/>
        <w:ind w:left="0" w:firstLine="0"/>
        <w:jc w:val="left"/>
        <w:rPr>
          <w:sz w:val="22"/>
          <w:szCs w:val="22"/>
          <w:u w:val="single"/>
        </w:rPr>
      </w:pPr>
      <w:r w:rsidRPr="5287D2C6" w:rsidR="5287D2C6">
        <w:rPr>
          <w:sz w:val="22"/>
          <w:szCs w:val="22"/>
          <w:u w:val="single"/>
        </w:rPr>
        <w:t>Cahier des charges</w:t>
      </w:r>
    </w:p>
    <w:p w:rsidR="7329D366" w:rsidP="5287D2C6" w:rsidRDefault="7329D366" w14:paraId="6CC6F1C4" w14:textId="5613FCA1">
      <w:pPr>
        <w:pStyle w:val="Normal"/>
        <w:ind w:left="0" w:firstLine="0"/>
        <w:jc w:val="left"/>
        <w:rPr>
          <w:sz w:val="22"/>
          <w:szCs w:val="22"/>
          <w:u w:val="single"/>
        </w:rPr>
      </w:pPr>
    </w:p>
    <w:p w:rsidR="7329D366" w:rsidP="5287D2C6" w:rsidRDefault="7329D366" w14:paraId="1521FF0E" w14:textId="6F7FD050">
      <w:pPr>
        <w:pStyle w:val="Normal"/>
        <w:ind w:left="0" w:firstLine="0"/>
        <w:jc w:val="left"/>
        <w:rPr>
          <w:sz w:val="22"/>
          <w:szCs w:val="22"/>
          <w:u w:val="single"/>
        </w:rPr>
      </w:pPr>
      <w:r w:rsidRPr="5287D2C6" w:rsidR="5287D2C6">
        <w:rPr>
          <w:sz w:val="22"/>
          <w:szCs w:val="22"/>
          <w:u w:val="single"/>
        </w:rPr>
        <w:t xml:space="preserve">SOMMAIRE </w:t>
      </w:r>
    </w:p>
    <w:p w:rsidR="7329D366" w:rsidP="5287D2C6" w:rsidRDefault="7329D366" w14:paraId="6525B6C3" w14:textId="5426422B">
      <w:pPr>
        <w:pStyle w:val="Normal"/>
        <w:ind w:left="0" w:firstLine="0"/>
        <w:jc w:val="left"/>
        <w:rPr>
          <w:sz w:val="22"/>
          <w:szCs w:val="22"/>
          <w:u w:val="single"/>
        </w:rPr>
      </w:pPr>
      <w:r w:rsidRPr="5287D2C6" w:rsidR="5287D2C6">
        <w:rPr>
          <w:sz w:val="22"/>
          <w:szCs w:val="22"/>
          <w:u w:val="single"/>
        </w:rPr>
        <w:t xml:space="preserve">I Présentation du projet </w:t>
      </w:r>
    </w:p>
    <w:p w:rsidR="7329D366" w:rsidP="5287D2C6" w:rsidRDefault="7329D366" w14:paraId="6DC03581" w14:textId="48354641">
      <w:pPr>
        <w:pStyle w:val="Normal"/>
        <w:ind w:left="0" w:firstLine="0"/>
        <w:jc w:val="left"/>
        <w:rPr>
          <w:sz w:val="22"/>
          <w:szCs w:val="22"/>
          <w:u w:val="single"/>
        </w:rPr>
      </w:pPr>
      <w:r w:rsidRPr="5287D2C6" w:rsidR="5287D2C6">
        <w:rPr>
          <w:sz w:val="22"/>
          <w:szCs w:val="22"/>
          <w:u w:val="single"/>
        </w:rPr>
        <w:t>A) Présentation du projet</w:t>
      </w:r>
    </w:p>
    <w:p w:rsidR="7329D366" w:rsidP="5287D2C6" w:rsidRDefault="7329D366" w14:paraId="353EB1B9" w14:textId="0B64339D">
      <w:pPr>
        <w:pStyle w:val="Normal"/>
        <w:ind w:left="0" w:firstLine="0"/>
        <w:jc w:val="left"/>
        <w:rPr>
          <w:sz w:val="22"/>
          <w:szCs w:val="22"/>
          <w:u w:val="single"/>
        </w:rPr>
      </w:pPr>
      <w:r w:rsidRPr="5287D2C6" w:rsidR="5287D2C6">
        <w:rPr>
          <w:sz w:val="22"/>
          <w:szCs w:val="22"/>
          <w:u w:val="single"/>
        </w:rPr>
        <w:t>1) Projet et objectifs</w:t>
      </w:r>
    </w:p>
    <w:p w:rsidR="7329D366" w:rsidP="5287D2C6" w:rsidRDefault="7329D366" w14:paraId="682C8750" w14:textId="49A2C475">
      <w:pPr>
        <w:pStyle w:val="Normal"/>
        <w:ind w:left="0" w:firstLine="0"/>
        <w:jc w:val="left"/>
        <w:rPr>
          <w:sz w:val="22"/>
          <w:szCs w:val="22"/>
          <w:u w:val="single"/>
        </w:rPr>
      </w:pPr>
      <w:r w:rsidRPr="5287D2C6" w:rsidR="5287D2C6">
        <w:rPr>
          <w:sz w:val="22"/>
          <w:szCs w:val="22"/>
          <w:u w:val="single"/>
        </w:rPr>
        <w:t>a) statut actuel marque et identité</w:t>
      </w:r>
    </w:p>
    <w:p w:rsidR="7329D366" w:rsidP="5287D2C6" w:rsidRDefault="7329D366" w14:paraId="697DB1D2" w14:textId="56C21615">
      <w:pPr>
        <w:pStyle w:val="Normal"/>
        <w:ind w:left="0" w:firstLine="0"/>
        <w:jc w:val="left"/>
        <w:rPr>
          <w:sz w:val="22"/>
          <w:szCs w:val="22"/>
          <w:u w:val="single"/>
        </w:rPr>
      </w:pPr>
      <w:r w:rsidRPr="5287D2C6" w:rsidR="5287D2C6">
        <w:rPr>
          <w:sz w:val="22"/>
          <w:szCs w:val="22"/>
          <w:u w:val="single"/>
        </w:rPr>
        <w:t>b) histoire</w:t>
      </w:r>
    </w:p>
    <w:p w:rsidR="7329D366" w:rsidP="5287D2C6" w:rsidRDefault="7329D366" w14:paraId="651C7473" w14:textId="69C68C00">
      <w:pPr>
        <w:pStyle w:val="Normal"/>
        <w:ind w:left="0" w:firstLine="0"/>
        <w:jc w:val="left"/>
        <w:rPr>
          <w:sz w:val="22"/>
          <w:szCs w:val="22"/>
          <w:u w:val="single"/>
        </w:rPr>
      </w:pPr>
      <w:r w:rsidRPr="5287D2C6" w:rsidR="5287D2C6">
        <w:rPr>
          <w:sz w:val="22"/>
          <w:szCs w:val="22"/>
          <w:u w:val="single"/>
        </w:rPr>
        <w:t>c) secteur d’activité</w:t>
      </w:r>
    </w:p>
    <w:p w:rsidR="7329D366" w:rsidP="5287D2C6" w:rsidRDefault="7329D366" w14:paraId="7892EE81" w14:textId="40E0796F">
      <w:pPr>
        <w:pStyle w:val="Normal"/>
        <w:ind w:left="0" w:firstLine="0"/>
        <w:jc w:val="left"/>
        <w:rPr>
          <w:sz w:val="22"/>
          <w:szCs w:val="22"/>
          <w:u w:val="single"/>
        </w:rPr>
      </w:pPr>
      <w:r w:rsidRPr="5287D2C6" w:rsidR="5287D2C6">
        <w:rPr>
          <w:sz w:val="22"/>
          <w:szCs w:val="22"/>
          <w:u w:val="single"/>
        </w:rPr>
        <w:t xml:space="preserve">d) le projet </w:t>
      </w:r>
    </w:p>
    <w:p w:rsidR="7329D366" w:rsidP="5287D2C6" w:rsidRDefault="7329D366" w14:paraId="00CB9228" w14:textId="5D219CA0">
      <w:pPr>
        <w:pStyle w:val="Normal"/>
        <w:ind w:left="0" w:firstLine="0"/>
        <w:jc w:val="left"/>
        <w:rPr>
          <w:sz w:val="22"/>
          <w:szCs w:val="22"/>
          <w:u w:val="single"/>
        </w:rPr>
      </w:pPr>
      <w:r w:rsidRPr="5287D2C6" w:rsidR="5287D2C6">
        <w:rPr>
          <w:sz w:val="22"/>
          <w:szCs w:val="22"/>
          <w:u w:val="single"/>
        </w:rPr>
        <w:t xml:space="preserve">2) étude du besoin </w:t>
      </w:r>
    </w:p>
    <w:p w:rsidR="7329D366" w:rsidP="5287D2C6" w:rsidRDefault="7329D366" w14:paraId="40F5F6A6" w14:textId="10146D3B">
      <w:pPr>
        <w:pStyle w:val="Normal"/>
        <w:ind w:left="0" w:firstLine="0"/>
        <w:jc w:val="left"/>
        <w:rPr>
          <w:sz w:val="22"/>
          <w:szCs w:val="22"/>
          <w:u w:val="single"/>
        </w:rPr>
      </w:pPr>
      <w:r w:rsidRPr="5287D2C6" w:rsidR="5287D2C6">
        <w:rPr>
          <w:sz w:val="22"/>
          <w:szCs w:val="22"/>
          <w:u w:val="single"/>
        </w:rPr>
        <w:t>3) concurrence</w:t>
      </w:r>
    </w:p>
    <w:p w:rsidR="7329D366" w:rsidP="5287D2C6" w:rsidRDefault="7329D366" w14:paraId="10D0282D" w14:textId="47945BE5">
      <w:pPr>
        <w:pStyle w:val="Normal"/>
        <w:ind w:left="0" w:firstLine="0"/>
        <w:jc w:val="left"/>
        <w:rPr>
          <w:sz w:val="22"/>
          <w:szCs w:val="22"/>
          <w:u w:val="single"/>
        </w:rPr>
      </w:pPr>
      <w:r w:rsidRPr="5287D2C6" w:rsidR="5287D2C6">
        <w:rPr>
          <w:sz w:val="22"/>
          <w:szCs w:val="22"/>
          <w:u w:val="single"/>
        </w:rPr>
        <w:t xml:space="preserve">a) contexte et enjeux </w:t>
      </w:r>
    </w:p>
    <w:p w:rsidR="7329D366" w:rsidP="5287D2C6" w:rsidRDefault="7329D366" w14:paraId="58C8A28D" w14:textId="15EA37B0">
      <w:pPr>
        <w:pStyle w:val="Normal"/>
        <w:ind w:left="0" w:firstLine="0"/>
        <w:jc w:val="left"/>
        <w:rPr>
          <w:sz w:val="22"/>
          <w:szCs w:val="22"/>
          <w:u w:val="single"/>
        </w:rPr>
      </w:pPr>
      <w:r w:rsidRPr="5287D2C6" w:rsidR="5287D2C6">
        <w:rPr>
          <w:sz w:val="22"/>
          <w:szCs w:val="22"/>
          <w:u w:val="single"/>
        </w:rPr>
        <w:t>b) objectifs marketing</w:t>
      </w:r>
    </w:p>
    <w:p w:rsidR="7329D366" w:rsidP="5287D2C6" w:rsidRDefault="7329D366" w14:paraId="4A0A4FC3" w14:textId="74C65565">
      <w:pPr>
        <w:pStyle w:val="Normal"/>
        <w:ind w:left="0" w:firstLine="0"/>
        <w:jc w:val="left"/>
        <w:rPr>
          <w:sz w:val="22"/>
          <w:szCs w:val="22"/>
          <w:u w:val="single"/>
        </w:rPr>
      </w:pPr>
      <w:r w:rsidRPr="5287D2C6" w:rsidR="5287D2C6">
        <w:rPr>
          <w:sz w:val="22"/>
          <w:szCs w:val="22"/>
          <w:u w:val="single"/>
        </w:rPr>
        <w:t xml:space="preserve">c) positionnement du futur produit </w:t>
      </w:r>
    </w:p>
    <w:p w:rsidR="7329D366" w:rsidP="5287D2C6" w:rsidRDefault="7329D366" w14:paraId="54BBEAF7" w14:textId="36F0F92B">
      <w:pPr>
        <w:pStyle w:val="Normal"/>
        <w:ind w:left="0" w:firstLine="0"/>
        <w:jc w:val="left"/>
        <w:rPr>
          <w:sz w:val="22"/>
          <w:szCs w:val="22"/>
          <w:u w:val="single"/>
        </w:rPr>
      </w:pPr>
      <w:r w:rsidRPr="5287D2C6" w:rsidR="5287D2C6">
        <w:rPr>
          <w:sz w:val="22"/>
          <w:szCs w:val="22"/>
          <w:u w:val="single"/>
        </w:rPr>
        <w:t>d) analyse SWOT</w:t>
      </w:r>
    </w:p>
    <w:p w:rsidR="7329D366" w:rsidP="5287D2C6" w:rsidRDefault="7329D366" w14:paraId="7026DC0C" w14:textId="63230045">
      <w:pPr>
        <w:pStyle w:val="Normal"/>
        <w:ind w:left="0" w:firstLine="0"/>
        <w:jc w:val="left"/>
        <w:rPr>
          <w:sz w:val="22"/>
          <w:szCs w:val="22"/>
          <w:u w:val="single"/>
        </w:rPr>
      </w:pPr>
      <w:r w:rsidRPr="5287D2C6" w:rsidR="5287D2C6">
        <w:rPr>
          <w:sz w:val="22"/>
          <w:szCs w:val="22"/>
          <w:u w:val="single"/>
        </w:rPr>
        <w:t xml:space="preserve">B) Cible </w:t>
      </w:r>
    </w:p>
    <w:p w:rsidR="7329D366" w:rsidP="5287D2C6" w:rsidRDefault="7329D366" w14:paraId="19871030" w14:textId="7B2FC319">
      <w:pPr>
        <w:pStyle w:val="Normal"/>
        <w:ind w:left="0" w:firstLine="0"/>
        <w:jc w:val="left"/>
        <w:rPr>
          <w:sz w:val="22"/>
          <w:szCs w:val="22"/>
          <w:u w:val="single"/>
        </w:rPr>
      </w:pPr>
      <w:r w:rsidRPr="5287D2C6" w:rsidR="5287D2C6">
        <w:rPr>
          <w:sz w:val="22"/>
          <w:szCs w:val="22"/>
          <w:u w:val="single"/>
        </w:rPr>
        <w:t>1) public</w:t>
      </w:r>
    </w:p>
    <w:p w:rsidR="7329D366" w:rsidP="5287D2C6" w:rsidRDefault="7329D366" w14:paraId="1E41EE9C" w14:textId="7AC792E2">
      <w:pPr>
        <w:pStyle w:val="Normal"/>
        <w:ind w:left="0" w:firstLine="0"/>
        <w:jc w:val="left"/>
        <w:rPr>
          <w:sz w:val="22"/>
          <w:szCs w:val="22"/>
          <w:u w:val="single"/>
        </w:rPr>
      </w:pPr>
      <w:r w:rsidRPr="5287D2C6" w:rsidR="5287D2C6">
        <w:rPr>
          <w:sz w:val="22"/>
          <w:szCs w:val="22"/>
          <w:u w:val="single"/>
        </w:rPr>
        <w:t xml:space="preserve">2) équipements  </w:t>
      </w:r>
    </w:p>
    <w:p w:rsidR="7329D366" w:rsidP="5287D2C6" w:rsidRDefault="7329D366" w14:paraId="0A0CC787" w14:textId="4BF9C5E2">
      <w:pPr>
        <w:pStyle w:val="Normal"/>
        <w:ind w:left="0" w:firstLine="0"/>
        <w:jc w:val="left"/>
        <w:rPr>
          <w:sz w:val="22"/>
          <w:szCs w:val="22"/>
          <w:u w:val="single"/>
        </w:rPr>
      </w:pPr>
      <w:r w:rsidRPr="5287D2C6" w:rsidR="5287D2C6">
        <w:rPr>
          <w:sz w:val="22"/>
          <w:szCs w:val="22"/>
          <w:u w:val="single"/>
        </w:rPr>
        <w:t xml:space="preserve">C) Typologie d’application </w:t>
      </w:r>
    </w:p>
    <w:p w:rsidR="7329D366" w:rsidP="5287D2C6" w:rsidRDefault="7329D366" w14:paraId="2BAA3803" w14:textId="662F6160">
      <w:pPr>
        <w:pStyle w:val="Normal"/>
        <w:ind w:left="0" w:firstLine="0"/>
        <w:jc w:val="left"/>
        <w:rPr>
          <w:sz w:val="22"/>
          <w:szCs w:val="22"/>
          <w:u w:val="single"/>
        </w:rPr>
      </w:pPr>
      <w:r w:rsidRPr="5287D2C6" w:rsidR="5287D2C6">
        <w:rPr>
          <w:sz w:val="22"/>
          <w:szCs w:val="22"/>
          <w:u w:val="single"/>
        </w:rPr>
        <w:t>D) Périmètre</w:t>
      </w:r>
    </w:p>
    <w:p w:rsidR="7329D366" w:rsidP="5287D2C6" w:rsidRDefault="7329D366" w14:paraId="0C19F884" w14:textId="595FC11F">
      <w:pPr>
        <w:pStyle w:val="Normal"/>
        <w:ind w:left="0" w:firstLine="0"/>
        <w:jc w:val="left"/>
        <w:rPr>
          <w:sz w:val="22"/>
          <w:szCs w:val="22"/>
          <w:u w:val="single"/>
        </w:rPr>
      </w:pPr>
      <w:r w:rsidRPr="5287D2C6" w:rsidR="5287D2C6">
        <w:rPr>
          <w:sz w:val="22"/>
          <w:szCs w:val="22"/>
          <w:u w:val="single"/>
        </w:rPr>
        <w:t>E) Intervenants</w:t>
      </w:r>
    </w:p>
    <w:p w:rsidR="7329D366" w:rsidP="5287D2C6" w:rsidRDefault="7329D366" w14:paraId="10025C2E" w14:textId="4F2501F5">
      <w:pPr>
        <w:pStyle w:val="Normal"/>
        <w:ind w:left="0" w:firstLine="0"/>
        <w:jc w:val="left"/>
        <w:rPr>
          <w:sz w:val="22"/>
          <w:szCs w:val="22"/>
          <w:u w:val="single"/>
        </w:rPr>
      </w:pPr>
      <w:r w:rsidRPr="5287D2C6" w:rsidR="5287D2C6">
        <w:rPr>
          <w:sz w:val="22"/>
          <w:szCs w:val="22"/>
          <w:u w:val="single"/>
        </w:rPr>
        <w:t xml:space="preserve"> </w:t>
      </w:r>
    </w:p>
    <w:p w:rsidR="7329D366" w:rsidP="5287D2C6" w:rsidRDefault="7329D366" w14:paraId="41C740CD" w14:textId="1ADB4231">
      <w:pPr>
        <w:pStyle w:val="Normal"/>
        <w:ind w:left="0" w:firstLine="0"/>
        <w:jc w:val="left"/>
        <w:rPr>
          <w:sz w:val="22"/>
          <w:szCs w:val="22"/>
          <w:u w:val="single"/>
        </w:rPr>
      </w:pPr>
      <w:r w:rsidRPr="5287D2C6" w:rsidR="5287D2C6">
        <w:rPr>
          <w:sz w:val="22"/>
          <w:szCs w:val="22"/>
          <w:u w:val="single"/>
        </w:rPr>
        <w:t>II Graphisme et ergonomie</w:t>
      </w:r>
    </w:p>
    <w:p w:rsidR="7329D366" w:rsidP="5287D2C6" w:rsidRDefault="7329D366" w14:paraId="67A92C7D" w14:textId="5A7C2A8E">
      <w:pPr>
        <w:pStyle w:val="Normal"/>
        <w:ind w:left="0" w:firstLine="0"/>
        <w:jc w:val="left"/>
        <w:rPr>
          <w:sz w:val="22"/>
          <w:szCs w:val="22"/>
          <w:u w:val="single"/>
        </w:rPr>
      </w:pPr>
      <w:r w:rsidRPr="5287D2C6" w:rsidR="5287D2C6">
        <w:rPr>
          <w:sz w:val="22"/>
          <w:szCs w:val="22"/>
          <w:u w:val="single"/>
        </w:rPr>
        <w:t xml:space="preserve">A) Graphisme </w:t>
      </w:r>
    </w:p>
    <w:p w:rsidR="7329D366" w:rsidP="5287D2C6" w:rsidRDefault="7329D366" w14:paraId="308B4B71" w14:textId="29FBBE0D">
      <w:pPr>
        <w:pStyle w:val="Normal"/>
        <w:ind w:left="0" w:firstLine="0"/>
        <w:jc w:val="left"/>
        <w:rPr>
          <w:sz w:val="22"/>
          <w:szCs w:val="22"/>
          <w:u w:val="single"/>
        </w:rPr>
      </w:pPr>
      <w:r w:rsidRPr="5287D2C6" w:rsidR="5287D2C6">
        <w:rPr>
          <w:sz w:val="22"/>
          <w:szCs w:val="22"/>
          <w:u w:val="single"/>
        </w:rPr>
        <w:t>B) Maquettage - Arborescence</w:t>
      </w:r>
    </w:p>
    <w:p w:rsidR="7329D366" w:rsidP="5287D2C6" w:rsidRDefault="7329D366" w14:paraId="7B63E98E" w14:textId="082EA319">
      <w:pPr>
        <w:pStyle w:val="Normal"/>
        <w:ind w:left="0" w:firstLine="0"/>
        <w:jc w:val="left"/>
        <w:rPr>
          <w:sz w:val="22"/>
          <w:szCs w:val="22"/>
          <w:u w:val="single"/>
        </w:rPr>
      </w:pPr>
      <w:r w:rsidRPr="5287D2C6" w:rsidR="5287D2C6">
        <w:rPr>
          <w:sz w:val="22"/>
          <w:szCs w:val="22"/>
          <w:u w:val="single"/>
        </w:rPr>
        <w:t xml:space="preserve"> </w:t>
      </w:r>
    </w:p>
    <w:p w:rsidR="7329D366" w:rsidP="5287D2C6" w:rsidRDefault="7329D366" w14:paraId="48B03D3F" w14:textId="001BE0CB">
      <w:pPr>
        <w:pStyle w:val="Normal"/>
        <w:ind w:left="0" w:firstLine="0"/>
        <w:jc w:val="left"/>
        <w:rPr>
          <w:sz w:val="22"/>
          <w:szCs w:val="22"/>
          <w:u w:val="single"/>
        </w:rPr>
      </w:pPr>
      <w:r w:rsidRPr="5287D2C6" w:rsidR="5287D2C6">
        <w:rPr>
          <w:sz w:val="22"/>
          <w:szCs w:val="22"/>
          <w:u w:val="single"/>
        </w:rPr>
        <w:t>III Spécificités et livrables</w:t>
      </w:r>
    </w:p>
    <w:p w:rsidR="7329D366" w:rsidP="5287D2C6" w:rsidRDefault="7329D366" w14:paraId="26BAE411" w14:textId="308C8A88">
      <w:pPr>
        <w:pStyle w:val="Normal"/>
        <w:ind w:left="0" w:firstLine="0"/>
        <w:jc w:val="left"/>
        <w:rPr>
          <w:sz w:val="22"/>
          <w:szCs w:val="22"/>
          <w:u w:val="single"/>
        </w:rPr>
      </w:pPr>
      <w:r w:rsidRPr="5287D2C6" w:rsidR="5287D2C6">
        <w:rPr>
          <w:sz w:val="22"/>
          <w:szCs w:val="22"/>
          <w:u w:val="single"/>
        </w:rPr>
        <w:t xml:space="preserve">A) contenu </w:t>
      </w:r>
    </w:p>
    <w:p w:rsidR="7329D366" w:rsidP="5287D2C6" w:rsidRDefault="7329D366" w14:paraId="0A435601" w14:textId="7E017FED">
      <w:pPr>
        <w:pStyle w:val="Normal"/>
        <w:ind w:left="0" w:firstLine="0"/>
        <w:jc w:val="left"/>
        <w:rPr>
          <w:sz w:val="22"/>
          <w:szCs w:val="22"/>
          <w:u w:val="single"/>
        </w:rPr>
      </w:pPr>
      <w:r w:rsidRPr="5287D2C6" w:rsidR="5287D2C6">
        <w:rPr>
          <w:sz w:val="22"/>
          <w:szCs w:val="22"/>
          <w:u w:val="single"/>
        </w:rPr>
        <w:t xml:space="preserve">1) Contenu du site </w:t>
      </w:r>
    </w:p>
    <w:p w:rsidR="7329D366" w:rsidP="5287D2C6" w:rsidRDefault="7329D366" w14:paraId="2FA8ED02" w14:textId="0C786B32">
      <w:pPr>
        <w:pStyle w:val="Normal"/>
        <w:ind w:left="0" w:firstLine="0"/>
        <w:jc w:val="left"/>
        <w:rPr>
          <w:sz w:val="22"/>
          <w:szCs w:val="22"/>
          <w:u w:val="single"/>
        </w:rPr>
      </w:pPr>
      <w:r w:rsidRPr="5287D2C6" w:rsidR="5287D2C6">
        <w:rPr>
          <w:sz w:val="22"/>
          <w:szCs w:val="22"/>
          <w:u w:val="single"/>
        </w:rPr>
        <w:t xml:space="preserve">2) Différents rôles (cas d'usages)  </w:t>
      </w:r>
    </w:p>
    <w:p w:rsidR="7329D366" w:rsidP="5287D2C6" w:rsidRDefault="7329D366" w14:paraId="5AC9F280" w14:textId="6B1675FA">
      <w:pPr>
        <w:pStyle w:val="Normal"/>
        <w:ind w:left="0" w:firstLine="0"/>
        <w:jc w:val="left"/>
        <w:rPr>
          <w:sz w:val="22"/>
          <w:szCs w:val="22"/>
          <w:u w:val="single"/>
        </w:rPr>
      </w:pPr>
      <w:r w:rsidRPr="5287D2C6" w:rsidR="5287D2C6">
        <w:rPr>
          <w:sz w:val="22"/>
          <w:szCs w:val="22"/>
          <w:u w:val="single"/>
        </w:rPr>
        <w:t xml:space="preserve">3) Intégration de page référencement </w:t>
      </w:r>
    </w:p>
    <w:p w:rsidR="7329D366" w:rsidP="5287D2C6" w:rsidRDefault="7329D366" w14:paraId="403A065F" w14:textId="38A9CB0B">
      <w:pPr>
        <w:pStyle w:val="Normal"/>
        <w:ind w:left="0" w:firstLine="0"/>
        <w:jc w:val="left"/>
        <w:rPr>
          <w:sz w:val="22"/>
          <w:szCs w:val="22"/>
          <w:u w:val="single"/>
        </w:rPr>
      </w:pPr>
      <w:r w:rsidRPr="5287D2C6" w:rsidR="5287D2C6">
        <w:rPr>
          <w:sz w:val="22"/>
          <w:szCs w:val="22"/>
          <w:u w:val="single"/>
        </w:rPr>
        <w:t xml:space="preserve">4) Droits </w:t>
      </w:r>
    </w:p>
    <w:p w:rsidR="7329D366" w:rsidP="5287D2C6" w:rsidRDefault="7329D366" w14:paraId="600CCC4F" w14:textId="03E40BC7">
      <w:pPr>
        <w:pStyle w:val="Normal"/>
        <w:ind w:left="0" w:firstLine="0"/>
        <w:jc w:val="left"/>
        <w:rPr>
          <w:sz w:val="22"/>
          <w:szCs w:val="22"/>
          <w:u w:val="single"/>
        </w:rPr>
      </w:pPr>
      <w:r w:rsidRPr="5287D2C6" w:rsidR="5287D2C6">
        <w:rPr>
          <w:sz w:val="22"/>
          <w:szCs w:val="22"/>
          <w:u w:val="single"/>
        </w:rPr>
        <w:t xml:space="preserve">5) Formulaires </w:t>
      </w:r>
    </w:p>
    <w:p w:rsidR="7329D366" w:rsidP="5287D2C6" w:rsidRDefault="7329D366" w14:paraId="19CCA3C0" w14:textId="3EA3A535">
      <w:pPr>
        <w:pStyle w:val="Normal"/>
        <w:ind w:left="0" w:firstLine="0"/>
        <w:jc w:val="left"/>
        <w:rPr>
          <w:sz w:val="22"/>
          <w:szCs w:val="22"/>
          <w:u w:val="single"/>
        </w:rPr>
      </w:pPr>
      <w:r w:rsidRPr="5287D2C6" w:rsidR="5287D2C6">
        <w:rPr>
          <w:sz w:val="22"/>
          <w:szCs w:val="22"/>
          <w:u w:val="single"/>
        </w:rPr>
        <w:t xml:space="preserve">6) Moteur de recherche interne </w:t>
      </w:r>
    </w:p>
    <w:p w:rsidR="7329D366" w:rsidP="5287D2C6" w:rsidRDefault="7329D366" w14:paraId="58E777AA" w14:textId="22B4A8EB">
      <w:pPr>
        <w:pStyle w:val="Normal"/>
        <w:ind w:left="0" w:firstLine="0"/>
        <w:jc w:val="left"/>
        <w:rPr>
          <w:sz w:val="22"/>
          <w:szCs w:val="22"/>
          <w:u w:val="single"/>
        </w:rPr>
      </w:pPr>
      <w:r w:rsidRPr="5287D2C6" w:rsidR="5287D2C6">
        <w:rPr>
          <w:sz w:val="22"/>
          <w:szCs w:val="22"/>
          <w:u w:val="single"/>
        </w:rPr>
        <w:t xml:space="preserve">7) Blog </w:t>
      </w:r>
    </w:p>
    <w:p w:rsidR="7329D366" w:rsidP="5287D2C6" w:rsidRDefault="7329D366" w14:paraId="17F55C15" w14:textId="460E017E">
      <w:pPr>
        <w:pStyle w:val="Normal"/>
        <w:ind w:left="0" w:firstLine="0"/>
        <w:jc w:val="left"/>
        <w:rPr>
          <w:sz w:val="22"/>
          <w:szCs w:val="22"/>
          <w:u w:val="single"/>
        </w:rPr>
      </w:pPr>
      <w:r w:rsidRPr="5287D2C6" w:rsidR="5287D2C6">
        <w:rPr>
          <w:sz w:val="22"/>
          <w:szCs w:val="22"/>
          <w:u w:val="single"/>
        </w:rPr>
        <w:t xml:space="preserve">8) Actualités </w:t>
      </w:r>
    </w:p>
    <w:p w:rsidR="7329D366" w:rsidP="5287D2C6" w:rsidRDefault="7329D366" w14:paraId="77DD927D" w14:textId="53B2827E">
      <w:pPr>
        <w:pStyle w:val="Normal"/>
        <w:ind w:left="0" w:firstLine="0"/>
        <w:jc w:val="left"/>
        <w:rPr>
          <w:sz w:val="22"/>
          <w:szCs w:val="22"/>
          <w:u w:val="single"/>
        </w:rPr>
      </w:pPr>
      <w:r w:rsidRPr="5287D2C6" w:rsidR="5287D2C6">
        <w:rPr>
          <w:sz w:val="22"/>
          <w:szCs w:val="22"/>
          <w:u w:val="single"/>
        </w:rPr>
        <w:t>9) Newsletter</w:t>
      </w:r>
    </w:p>
    <w:p w:rsidR="7329D366" w:rsidP="5287D2C6" w:rsidRDefault="7329D366" w14:paraId="5622D441" w14:textId="48890345">
      <w:pPr>
        <w:pStyle w:val="Normal"/>
        <w:ind w:left="0" w:firstLine="0"/>
        <w:jc w:val="left"/>
        <w:rPr>
          <w:sz w:val="22"/>
          <w:szCs w:val="22"/>
          <w:u w:val="single"/>
        </w:rPr>
      </w:pPr>
      <w:r w:rsidRPr="5287D2C6" w:rsidR="5287D2C6">
        <w:rPr>
          <w:sz w:val="22"/>
          <w:szCs w:val="22"/>
          <w:u w:val="single"/>
        </w:rPr>
        <w:t>B) contraintes techniques</w:t>
      </w:r>
    </w:p>
    <w:p w:rsidR="7329D366" w:rsidP="5287D2C6" w:rsidRDefault="7329D366" w14:paraId="07474015" w14:textId="1F26381B">
      <w:pPr>
        <w:pStyle w:val="Normal"/>
        <w:ind w:left="0" w:firstLine="0"/>
        <w:jc w:val="left"/>
        <w:rPr>
          <w:sz w:val="22"/>
          <w:szCs w:val="22"/>
          <w:u w:val="single"/>
        </w:rPr>
      </w:pPr>
      <w:r w:rsidRPr="5287D2C6" w:rsidR="5287D2C6">
        <w:rPr>
          <w:sz w:val="22"/>
          <w:szCs w:val="22"/>
          <w:u w:val="single"/>
        </w:rPr>
        <w:t>1) Architecture</w:t>
      </w:r>
    </w:p>
    <w:p w:rsidR="7329D366" w:rsidP="5287D2C6" w:rsidRDefault="7329D366" w14:paraId="7603582B" w14:textId="57B32438">
      <w:pPr>
        <w:pStyle w:val="Normal"/>
        <w:ind w:left="0" w:firstLine="0"/>
        <w:jc w:val="left"/>
        <w:rPr>
          <w:sz w:val="22"/>
          <w:szCs w:val="22"/>
          <w:u w:val="single"/>
        </w:rPr>
      </w:pPr>
      <w:r w:rsidRPr="5287D2C6" w:rsidR="5287D2C6">
        <w:rPr>
          <w:sz w:val="22"/>
          <w:szCs w:val="22"/>
          <w:u w:val="single"/>
        </w:rPr>
        <w:t>2) Back-</w:t>
      </w:r>
      <w:proofErr w:type="gramStart"/>
      <w:r w:rsidRPr="5287D2C6" w:rsidR="5287D2C6">
        <w:rPr>
          <w:sz w:val="22"/>
          <w:szCs w:val="22"/>
          <w:u w:val="single"/>
        </w:rPr>
        <w:t>office:</w:t>
      </w:r>
      <w:proofErr w:type="gramEnd"/>
      <w:r w:rsidRPr="5287D2C6" w:rsidR="5287D2C6">
        <w:rPr>
          <w:sz w:val="22"/>
          <w:szCs w:val="22"/>
          <w:u w:val="single"/>
        </w:rPr>
        <w:t xml:space="preserve"> </w:t>
      </w:r>
    </w:p>
    <w:p w:rsidR="7329D366" w:rsidP="5287D2C6" w:rsidRDefault="7329D366" w14:paraId="5B2CFC35" w14:textId="64C14507">
      <w:pPr>
        <w:pStyle w:val="Normal"/>
        <w:ind w:left="0" w:firstLine="0"/>
        <w:jc w:val="left"/>
        <w:rPr>
          <w:sz w:val="22"/>
          <w:szCs w:val="22"/>
          <w:u w:val="single"/>
        </w:rPr>
      </w:pPr>
      <w:r w:rsidRPr="5287D2C6" w:rsidR="5287D2C6">
        <w:rPr>
          <w:sz w:val="22"/>
          <w:szCs w:val="22"/>
          <w:u w:val="single"/>
        </w:rPr>
        <w:t xml:space="preserve">3) Front end  </w:t>
      </w:r>
    </w:p>
    <w:p w:rsidR="7329D366" w:rsidP="5287D2C6" w:rsidRDefault="7329D366" w14:paraId="002FA847" w14:textId="43AA4BC2">
      <w:pPr>
        <w:pStyle w:val="Normal"/>
        <w:ind w:left="0" w:firstLine="0"/>
        <w:jc w:val="left"/>
        <w:rPr>
          <w:sz w:val="22"/>
          <w:szCs w:val="22"/>
          <w:u w:val="single"/>
        </w:rPr>
      </w:pPr>
      <w:r w:rsidRPr="5287D2C6" w:rsidR="5287D2C6">
        <w:rPr>
          <w:sz w:val="22"/>
          <w:szCs w:val="22"/>
          <w:u w:val="single"/>
        </w:rPr>
        <w:t xml:space="preserve">4) Maintenance </w:t>
      </w:r>
    </w:p>
    <w:p w:rsidR="7329D366" w:rsidP="5287D2C6" w:rsidRDefault="7329D366" w14:paraId="4E8F56D6" w14:textId="6B6932CC">
      <w:pPr>
        <w:pStyle w:val="Normal"/>
        <w:ind w:left="0" w:firstLine="0"/>
        <w:jc w:val="left"/>
        <w:rPr>
          <w:sz w:val="22"/>
          <w:szCs w:val="22"/>
          <w:u w:val="single"/>
        </w:rPr>
      </w:pPr>
      <w:r w:rsidRPr="5287D2C6" w:rsidR="5287D2C6">
        <w:rPr>
          <w:sz w:val="22"/>
          <w:szCs w:val="22"/>
          <w:u w:val="single"/>
        </w:rPr>
        <w:t xml:space="preserve">5) Sécurité </w:t>
      </w:r>
    </w:p>
    <w:p w:rsidR="7329D366" w:rsidP="5287D2C6" w:rsidRDefault="7329D366" w14:paraId="75CB94BC" w14:textId="3284AE27">
      <w:pPr>
        <w:pStyle w:val="Normal"/>
        <w:ind w:left="0" w:firstLine="0"/>
        <w:jc w:val="left"/>
        <w:rPr>
          <w:sz w:val="22"/>
          <w:szCs w:val="22"/>
          <w:u w:val="single"/>
        </w:rPr>
      </w:pPr>
      <w:r w:rsidRPr="5287D2C6" w:rsidR="5287D2C6">
        <w:rPr>
          <w:sz w:val="22"/>
          <w:szCs w:val="22"/>
          <w:u w:val="single"/>
        </w:rPr>
        <w:t xml:space="preserve">6) Hébergement </w:t>
      </w:r>
    </w:p>
    <w:p w:rsidR="7329D366" w:rsidP="5287D2C6" w:rsidRDefault="7329D366" w14:paraId="0A2551F6" w14:textId="6C6DA4A8">
      <w:pPr>
        <w:pStyle w:val="Normal"/>
        <w:ind w:left="0" w:firstLine="0"/>
        <w:jc w:val="left"/>
        <w:rPr>
          <w:sz w:val="22"/>
          <w:szCs w:val="22"/>
          <w:u w:val="single"/>
        </w:rPr>
      </w:pPr>
      <w:r w:rsidRPr="5287D2C6" w:rsidR="5287D2C6">
        <w:rPr>
          <w:sz w:val="22"/>
          <w:szCs w:val="22"/>
          <w:u w:val="single"/>
        </w:rPr>
        <w:t>7) Spécifications fonctionnelles</w:t>
      </w:r>
    </w:p>
    <w:p w:rsidR="7329D366" w:rsidP="5287D2C6" w:rsidRDefault="7329D366" w14:paraId="58120D54" w14:textId="224963CD">
      <w:pPr>
        <w:pStyle w:val="Normal"/>
        <w:ind w:left="0" w:firstLine="0"/>
        <w:jc w:val="left"/>
        <w:rPr>
          <w:sz w:val="22"/>
          <w:szCs w:val="22"/>
          <w:u w:val="single"/>
        </w:rPr>
      </w:pPr>
      <w:r w:rsidRPr="5287D2C6" w:rsidR="5287D2C6">
        <w:rPr>
          <w:sz w:val="22"/>
          <w:szCs w:val="22"/>
          <w:u w:val="single"/>
        </w:rPr>
        <w:t xml:space="preserve">C) Livrables </w:t>
      </w:r>
    </w:p>
    <w:p w:rsidR="7329D366" w:rsidP="5287D2C6" w:rsidRDefault="7329D366" w14:paraId="6662B3DE" w14:textId="63C811A9">
      <w:pPr>
        <w:pStyle w:val="Normal"/>
        <w:ind w:left="0" w:firstLine="0"/>
        <w:jc w:val="left"/>
        <w:rPr>
          <w:sz w:val="22"/>
          <w:szCs w:val="22"/>
          <w:u w:val="single"/>
        </w:rPr>
      </w:pPr>
      <w:r w:rsidRPr="5287D2C6" w:rsidR="5287D2C6">
        <w:rPr>
          <w:sz w:val="22"/>
          <w:szCs w:val="22"/>
          <w:u w:val="single"/>
        </w:rPr>
        <w:t>D) Planning</w:t>
      </w:r>
    </w:p>
    <w:p w:rsidR="7329D366" w:rsidP="5287D2C6" w:rsidRDefault="7329D366" w14:paraId="03C8FEB1" w14:textId="6D59E131">
      <w:pPr>
        <w:pStyle w:val="Normal"/>
        <w:ind w:left="0" w:firstLine="0"/>
        <w:jc w:val="left"/>
        <w:rPr>
          <w:sz w:val="22"/>
          <w:szCs w:val="22"/>
          <w:u w:val="single"/>
        </w:rPr>
      </w:pPr>
      <w:r w:rsidRPr="5287D2C6" w:rsidR="5287D2C6">
        <w:rPr>
          <w:sz w:val="22"/>
          <w:szCs w:val="22"/>
          <w:u w:val="single"/>
        </w:rPr>
        <w:t>1) Formations et Accompagnement</w:t>
      </w:r>
    </w:p>
    <w:p w:rsidR="7329D366" w:rsidP="5287D2C6" w:rsidRDefault="7329D366" w14:paraId="739DC977" w14:textId="15A99AD5">
      <w:pPr>
        <w:pStyle w:val="Normal"/>
        <w:ind w:left="0" w:firstLine="0"/>
        <w:jc w:val="left"/>
        <w:rPr>
          <w:sz w:val="22"/>
          <w:szCs w:val="22"/>
          <w:u w:val="single"/>
        </w:rPr>
      </w:pPr>
      <w:r w:rsidRPr="5287D2C6" w:rsidR="5287D2C6">
        <w:rPr>
          <w:sz w:val="22"/>
          <w:szCs w:val="22"/>
          <w:u w:val="single"/>
        </w:rPr>
        <w:t>2) Délais</w:t>
      </w:r>
    </w:p>
    <w:p w:rsidR="7329D366" w:rsidP="5287D2C6" w:rsidRDefault="7329D366" w14:paraId="017904AB" w14:textId="6D808CF4">
      <w:pPr>
        <w:pStyle w:val="Normal"/>
        <w:ind w:left="0" w:firstLine="0"/>
        <w:jc w:val="left"/>
        <w:rPr>
          <w:sz w:val="22"/>
          <w:szCs w:val="22"/>
          <w:u w:val="single"/>
        </w:rPr>
      </w:pPr>
      <w:r w:rsidRPr="5287D2C6" w:rsidR="5287D2C6">
        <w:rPr>
          <w:sz w:val="22"/>
          <w:szCs w:val="22"/>
          <w:u w:val="single"/>
        </w:rPr>
        <w:t>3) Devis</w:t>
      </w:r>
    </w:p>
    <w:p w:rsidR="7329D366" w:rsidP="5287D2C6" w:rsidRDefault="7329D366" w14:paraId="2CF0E565" w14:textId="701FF446">
      <w:pPr>
        <w:pStyle w:val="Normal"/>
        <w:ind w:left="0" w:firstLine="0"/>
        <w:jc w:val="left"/>
        <w:rPr>
          <w:sz w:val="22"/>
          <w:szCs w:val="22"/>
          <w:u w:val="single"/>
        </w:rPr>
      </w:pPr>
      <w:r w:rsidRPr="5287D2C6" w:rsidR="5287D2C6">
        <w:rPr>
          <w:sz w:val="22"/>
          <w:szCs w:val="22"/>
          <w:u w:val="single"/>
        </w:rPr>
        <w:t>IV Spécifications et IHM</w:t>
      </w:r>
    </w:p>
    <w:p w:rsidR="7329D366" w:rsidP="5287D2C6" w:rsidRDefault="7329D366" w14:paraId="38BBE585" w14:textId="0C55B671">
      <w:pPr>
        <w:pStyle w:val="Normal"/>
        <w:ind w:left="0" w:firstLine="0"/>
        <w:jc w:val="left"/>
        <w:rPr>
          <w:sz w:val="22"/>
          <w:szCs w:val="22"/>
          <w:u w:val="single"/>
        </w:rPr>
      </w:pPr>
      <w:r w:rsidRPr="5287D2C6" w:rsidR="5287D2C6">
        <w:rPr>
          <w:sz w:val="22"/>
          <w:szCs w:val="22"/>
          <w:u w:val="single"/>
        </w:rPr>
        <w:t>A) utilisateur x</w:t>
      </w:r>
    </w:p>
    <w:p w:rsidR="7329D366" w:rsidP="5287D2C6" w:rsidRDefault="7329D366" w14:paraId="473876D8" w14:textId="5DB64174">
      <w:pPr>
        <w:pStyle w:val="Normal"/>
        <w:ind w:left="0" w:firstLine="0"/>
        <w:jc w:val="left"/>
        <w:rPr>
          <w:sz w:val="22"/>
          <w:szCs w:val="22"/>
          <w:u w:val="single"/>
        </w:rPr>
      </w:pPr>
      <w:r w:rsidRPr="5287D2C6" w:rsidR="5287D2C6">
        <w:rPr>
          <w:sz w:val="22"/>
          <w:szCs w:val="22"/>
          <w:u w:val="single"/>
        </w:rPr>
        <w:t xml:space="preserve">B) utilisateur inscrit </w:t>
      </w:r>
    </w:p>
    <w:p w:rsidR="7329D366" w:rsidP="5287D2C6" w:rsidRDefault="7329D366" w14:paraId="33633BB1" w14:textId="6E31E232">
      <w:pPr>
        <w:pStyle w:val="Normal"/>
        <w:ind w:left="0" w:firstLine="0"/>
        <w:jc w:val="left"/>
        <w:rPr>
          <w:sz w:val="22"/>
          <w:szCs w:val="22"/>
          <w:u w:val="single"/>
        </w:rPr>
      </w:pPr>
      <w:r w:rsidRPr="5287D2C6" w:rsidR="5287D2C6">
        <w:rPr>
          <w:sz w:val="22"/>
          <w:szCs w:val="22"/>
          <w:u w:val="single"/>
        </w:rPr>
        <w:t>C) Client</w:t>
      </w:r>
    </w:p>
    <w:p w:rsidR="5287D2C6" w:rsidP="5287D2C6" w:rsidRDefault="5287D2C6" w14:paraId="6D241D01" w14:textId="42E4A44C">
      <w:pPr>
        <w:rPr>
          <w:sz w:val="22"/>
          <w:szCs w:val="22"/>
        </w:rPr>
      </w:pPr>
      <w:r w:rsidRPr="5287D2C6">
        <w:rPr>
          <w:sz w:val="22"/>
          <w:szCs w:val="22"/>
        </w:rPr>
        <w:br w:type="page"/>
      </w:r>
    </w:p>
    <w:p w:rsidR="5287D2C6" w:rsidP="5287D2C6" w:rsidRDefault="5287D2C6" w14:paraId="386D6927" w14:textId="7FFCE315">
      <w:pPr>
        <w:pStyle w:val="Normal"/>
        <w:ind w:left="0" w:firstLine="0"/>
        <w:jc w:val="left"/>
        <w:rPr>
          <w:sz w:val="22"/>
          <w:szCs w:val="22"/>
          <w:u w:val="single"/>
        </w:rPr>
      </w:pPr>
      <w:r w:rsidRPr="5287D2C6" w:rsidR="5287D2C6">
        <w:rPr>
          <w:sz w:val="22"/>
          <w:szCs w:val="22"/>
          <w:u w:val="single"/>
        </w:rPr>
        <w:t xml:space="preserve">Code </w:t>
      </w:r>
    </w:p>
    <w:p w:rsidR="5287D2C6" w:rsidP="5287D2C6" w:rsidRDefault="5287D2C6" w14:paraId="091B7461" w14:textId="5DB2FBD8">
      <w:pPr>
        <w:pStyle w:val="Normal"/>
        <w:ind w:left="0" w:firstLine="0"/>
        <w:jc w:val="left"/>
        <w:rPr>
          <w:sz w:val="22"/>
          <w:szCs w:val="22"/>
          <w:u w:val="single"/>
        </w:rPr>
      </w:pPr>
    </w:p>
    <w:p w:rsidR="5287D2C6" w:rsidP="5287D2C6" w:rsidRDefault="5287D2C6" w14:paraId="4CC5C7AC" w14:textId="048E7972">
      <w:pPr>
        <w:pStyle w:val="Normal"/>
        <w:ind w:left="0" w:firstLine="0"/>
        <w:jc w:val="left"/>
        <w:rPr>
          <w:sz w:val="22"/>
          <w:szCs w:val="22"/>
          <w:u w:val="none"/>
        </w:rPr>
      </w:pPr>
      <w:r w:rsidRPr="5287D2C6" w:rsidR="5287D2C6">
        <w:rPr>
          <w:sz w:val="22"/>
          <w:szCs w:val="22"/>
          <w:u w:val="none"/>
        </w:rPr>
        <w:t>Getter and setter</w:t>
      </w:r>
    </w:p>
    <w:p w:rsidR="5287D2C6" w:rsidP="5287D2C6" w:rsidRDefault="5287D2C6" w14:paraId="51E18556" w14:textId="65EA9B6C">
      <w:pPr>
        <w:pStyle w:val="Normal"/>
        <w:ind w:left="0" w:firstLine="0"/>
        <w:jc w:val="left"/>
        <w:rPr>
          <w:sz w:val="22"/>
          <w:szCs w:val="22"/>
          <w:u w:val="none"/>
        </w:rPr>
      </w:pPr>
    </w:p>
    <w:p w:rsidR="5287D2C6" w:rsidP="5287D2C6" w:rsidRDefault="5287D2C6" w14:paraId="4A8D8FCB" w14:textId="65092A29">
      <w:pPr>
        <w:pStyle w:val="Normal"/>
        <w:ind w:left="0" w:firstLine="0"/>
        <w:jc w:val="center"/>
      </w:pPr>
      <w:r>
        <w:drawing>
          <wp:inline wp14:editId="3BDA496B" wp14:anchorId="34036CCD">
            <wp:extent cx="4572000" cy="4552950"/>
            <wp:effectExtent l="0" t="0" r="0" b="0"/>
            <wp:docPr id="27247593" name="" title=""/>
            <wp:cNvGraphicFramePr>
              <a:graphicFrameLocks noChangeAspect="1"/>
            </wp:cNvGraphicFramePr>
            <a:graphic>
              <a:graphicData uri="http://schemas.openxmlformats.org/drawingml/2006/picture">
                <pic:pic>
                  <pic:nvPicPr>
                    <pic:cNvPr id="0" name=""/>
                    <pic:cNvPicPr/>
                  </pic:nvPicPr>
                  <pic:blipFill>
                    <a:blip r:embed="R40e9e513055b4a86">
                      <a:extLst>
                        <a:ext xmlns:a="http://schemas.openxmlformats.org/drawingml/2006/main" uri="{28A0092B-C50C-407E-A947-70E740481C1C}">
                          <a14:useLocalDpi val="0"/>
                        </a:ext>
                      </a:extLst>
                    </a:blip>
                    <a:stretch>
                      <a:fillRect/>
                    </a:stretch>
                  </pic:blipFill>
                  <pic:spPr>
                    <a:xfrm>
                      <a:off x="0" y="0"/>
                      <a:ext cx="4572000" cy="4552950"/>
                    </a:xfrm>
                    <a:prstGeom prst="rect">
                      <a:avLst/>
                    </a:prstGeom>
                  </pic:spPr>
                </pic:pic>
              </a:graphicData>
            </a:graphic>
          </wp:inline>
        </w:drawing>
      </w:r>
    </w:p>
    <w:p w:rsidR="5287D2C6" w:rsidP="5287D2C6" w:rsidRDefault="5287D2C6" w14:paraId="4FADD293" w14:textId="1D3FDCBD">
      <w:pPr>
        <w:pStyle w:val="Normal"/>
        <w:ind w:left="0" w:firstLine="0"/>
        <w:jc w:val="center"/>
      </w:pPr>
    </w:p>
    <w:p w:rsidR="5287D2C6" w:rsidRDefault="5287D2C6" w14:paraId="0390313A" w14:textId="6AE6FCFF">
      <w:r>
        <w:br w:type="page"/>
      </w:r>
    </w:p>
    <w:p w:rsidR="5287D2C6" w:rsidP="5287D2C6" w:rsidRDefault="5287D2C6" w14:paraId="290CC15D" w14:textId="423C5A49">
      <w:pPr>
        <w:pStyle w:val="Normal"/>
        <w:ind w:left="0" w:firstLine="0"/>
        <w:jc w:val="center"/>
      </w:pPr>
      <w:r w:rsidR="5287D2C6">
        <w:rPr/>
        <w:t>Html css</w:t>
      </w:r>
    </w:p>
    <w:p w:rsidR="5287D2C6" w:rsidP="5287D2C6" w:rsidRDefault="5287D2C6" w14:paraId="163B3FF8" w14:textId="1341E0AF">
      <w:pPr>
        <w:pStyle w:val="Normal"/>
        <w:ind w:left="0" w:firstLine="0"/>
        <w:jc w:val="center"/>
      </w:pPr>
      <w:r w:rsidR="5287D2C6">
        <w:rPr/>
        <w:t xml:space="preserve"> ?</w:t>
      </w:r>
    </w:p>
    <w:p w:rsidR="5287D2C6" w:rsidP="5287D2C6" w:rsidRDefault="5287D2C6" w14:paraId="7C3941EB" w14:textId="49D8AE4B">
      <w:pPr>
        <w:pStyle w:val="Normal"/>
        <w:ind w:left="0" w:firstLine="0"/>
        <w:jc w:val="center"/>
      </w:pPr>
    </w:p>
    <w:p w:rsidR="5287D2C6" w:rsidRDefault="5287D2C6" w14:paraId="1512B033" w14:textId="7E25E93B">
      <w:r>
        <w:br w:type="page"/>
      </w:r>
    </w:p>
    <w:p w:rsidR="5287D2C6" w:rsidP="5287D2C6" w:rsidRDefault="5287D2C6" w14:paraId="26CEB269" w14:textId="3B9519D0">
      <w:pPr>
        <w:pStyle w:val="Normal"/>
        <w:ind w:left="0" w:firstLine="0"/>
        <w:jc w:val="center"/>
      </w:pPr>
      <w:r w:rsidR="5287D2C6">
        <w:rPr/>
        <w:t>Affichage</w:t>
      </w:r>
    </w:p>
    <w:p w:rsidR="5287D2C6" w:rsidP="5287D2C6" w:rsidRDefault="5287D2C6" w14:paraId="6DC167D1" w14:textId="3514B6B4">
      <w:pPr>
        <w:pStyle w:val="Normal"/>
        <w:ind w:left="0" w:firstLine="0"/>
        <w:jc w:val="center"/>
      </w:pPr>
      <w:r>
        <w:drawing>
          <wp:inline wp14:editId="08B6A932" wp14:anchorId="2E29649E">
            <wp:extent cx="4572000" cy="1638300"/>
            <wp:effectExtent l="0" t="0" r="0" b="0"/>
            <wp:docPr id="973797368" name="" title=""/>
            <wp:cNvGraphicFramePr>
              <a:graphicFrameLocks noChangeAspect="1"/>
            </wp:cNvGraphicFramePr>
            <a:graphic>
              <a:graphicData uri="http://schemas.openxmlformats.org/drawingml/2006/picture">
                <pic:pic>
                  <pic:nvPicPr>
                    <pic:cNvPr id="0" name=""/>
                    <pic:cNvPicPr/>
                  </pic:nvPicPr>
                  <pic:blipFill>
                    <a:blip r:embed="Rf7e22a63d57b4350">
                      <a:extLst>
                        <a:ext xmlns:a="http://schemas.openxmlformats.org/drawingml/2006/main" uri="{28A0092B-C50C-407E-A947-70E740481C1C}">
                          <a14:useLocalDpi val="0"/>
                        </a:ext>
                      </a:extLst>
                    </a:blip>
                    <a:stretch>
                      <a:fillRect/>
                    </a:stretch>
                  </pic:blipFill>
                  <pic:spPr>
                    <a:xfrm>
                      <a:off x="0" y="0"/>
                      <a:ext cx="4572000" cy="1638300"/>
                    </a:xfrm>
                    <a:prstGeom prst="rect">
                      <a:avLst/>
                    </a:prstGeom>
                  </pic:spPr>
                </pic:pic>
              </a:graphicData>
            </a:graphic>
          </wp:inline>
        </w:drawing>
      </w:r>
    </w:p>
    <w:p w:rsidR="5287D2C6" w:rsidP="5287D2C6" w:rsidRDefault="5287D2C6" w14:paraId="1DE2CCF5" w14:textId="3E708923">
      <w:pPr>
        <w:pStyle w:val="Normal"/>
        <w:ind w:left="0" w:firstLine="0"/>
        <w:jc w:val="center"/>
        <w:rPr>
          <w:rFonts w:ascii="Calibri" w:hAnsi="Calibri" w:eastAsia="Calibri" w:cs="Calibri"/>
          <w:noProof w:val="0"/>
          <w:sz w:val="22"/>
          <w:szCs w:val="22"/>
          <w:lang w:val="fr-FR"/>
        </w:rPr>
      </w:pPr>
    </w:p>
    <w:p w:rsidR="5287D2C6" w:rsidP="5287D2C6" w:rsidRDefault="5287D2C6" w14:paraId="317562DC" w14:textId="230618D0">
      <w:pPr>
        <w:pStyle w:val="Normal"/>
        <w:ind w:left="0" w:firstLine="0"/>
        <w:jc w:val="center"/>
        <w:rPr>
          <w:rFonts w:ascii="Calibri" w:hAnsi="Calibri" w:eastAsia="Calibri" w:cs="Calibri"/>
          <w:noProof w:val="0"/>
          <w:sz w:val="22"/>
          <w:szCs w:val="22"/>
          <w:lang w:val="fr-FR"/>
        </w:rPr>
      </w:pPr>
      <w:r>
        <w:drawing>
          <wp:inline wp14:editId="5B62FF8B" wp14:anchorId="61C6E43D">
            <wp:extent cx="4572000" cy="2343150"/>
            <wp:effectExtent l="0" t="0" r="0" b="0"/>
            <wp:docPr id="374747161" name="" title=""/>
            <wp:cNvGraphicFramePr>
              <a:graphicFrameLocks noChangeAspect="1"/>
            </wp:cNvGraphicFramePr>
            <a:graphic>
              <a:graphicData uri="http://schemas.openxmlformats.org/drawingml/2006/picture">
                <pic:pic>
                  <pic:nvPicPr>
                    <pic:cNvPr id="0" name=""/>
                    <pic:cNvPicPr/>
                  </pic:nvPicPr>
                  <pic:blipFill>
                    <a:blip r:embed="R426e2fcfdd0f4f16">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sectPr>
      <w:pgSz w:w="11906" w:h="16838" w:orient="portrait"/>
      <w:pgMar w:top="1440" w:right="1440" w:bottom="1440" w:left="1440" w:header="720" w:footer="720" w:gutter="0"/>
      <w:cols w:space="720"/>
      <w:docGrid w:linePitch="360"/>
      <w:headerReference w:type="default" r:id="R00a0cfbd936342a4"/>
      <w:footerReference w:type="default" r:id="R80cda799cc3f4d64"/>
    </w:sectPr>
  </w:body>
</w:document>
</file>

<file path=word/comments.xml><?xml version="1.0" encoding="utf-8"?>
<w:comments xmlns:w14="http://schemas.microsoft.com/office/word/2010/wordml" xmlns:w="http://schemas.openxmlformats.org/wordprocessingml/2006/main">
  <w:comment w:initials="LC" w:author="Laure COSTA" w:date="2022-04-24T20:36:40" w:id="1050395094">
    <w:p w:rsidR="1906A408" w:rsidRDefault="1906A408" w14:paraId="408B4BBB" w14:textId="3A2B51C2">
      <w:pPr>
        <w:pStyle w:val="CommentText"/>
      </w:pPr>
      <w:r w:rsidR="1906A408">
        <w:rPr/>
        <w:t xml:space="preserve">(demander comment ça s’appelle un intervenant acteur machine ???) </w:t>
      </w:r>
      <w:r>
        <w:rPr>
          <w:rStyle w:val="CommentReference"/>
        </w:rPr>
        <w:annotationRef/>
      </w:r>
    </w:p>
  </w:comment>
  <w:comment w:initials="LC" w:author="Laure COSTA" w:date="2022-04-24T20:36:59" w:id="116016768">
    <w:p w:rsidR="1906A408" w:rsidRDefault="1906A408" w14:paraId="580136D0" w14:textId="0B89488C">
      <w:pPr>
        <w:pStyle w:val="CommentText"/>
      </w:pPr>
      <w:r w:rsidR="1906A408">
        <w:rPr/>
        <w:t xml:space="preserve">chronologique ? est ce le bon terme ? </w:t>
      </w:r>
      <w:r>
        <w:rPr>
          <w:rStyle w:val="CommentReference"/>
        </w:rPr>
        <w:annotationRef/>
      </w:r>
    </w:p>
  </w:comment>
  <w:comment w:initials="LC" w:author="Laure COSTA" w:date="2022-05-03T22:29:36" w:id="2013840728">
    <w:p w:rsidR="191FF9C2" w:rsidP="3C1E6AEB" w:rsidRDefault="191FF9C2" w14:paraId="2791A1DF" w14:textId="0D1305AE">
      <w:pPr>
        <w:pStyle w:val="CommentText"/>
      </w:pPr>
      <w:r w:rsidR="3C1E6AEB">
        <w:rPr/>
        <w:t xml:space="preserve">je ne sais pas jusqu'à quel niveau on doit expliquer </w:t>
      </w:r>
      <w:r>
        <w:rPr>
          <w:rStyle w:val="CommentReference"/>
        </w:rPr>
        <w:annotationRef/>
      </w:r>
    </w:p>
    <w:p w:rsidR="191FF9C2" w:rsidP="3C1E6AEB" w:rsidRDefault="191FF9C2" w14:paraId="72D7721F" w14:textId="11B1D32F">
      <w:pPr>
        <w:pStyle w:val="CommentText"/>
      </w:pPr>
      <w:r>
        <w:rPr>
          <w:rStyle w:val="CommentReference"/>
        </w:rPr>
        <w:annotationRef/>
      </w:r>
    </w:p>
  </w:comment>
  <w:comment w:initials="LC" w:author="Laure COSTA" w:date="2022-05-06T09:56:16" w:id="333449960">
    <w:p w:rsidR="14A3E644" w:rsidRDefault="14A3E644" w14:paraId="34807136" w14:textId="0E19444A">
      <w:pPr>
        <w:pStyle w:val="CommentText"/>
      </w:pPr>
      <w:r w:rsidR="14A3E644">
        <w:rPr/>
        <w:t xml:space="preserve">faut il integrer un screenshot de l'organisation de vscode ? </w:t>
      </w:r>
      <w:r>
        <w:rPr>
          <w:rStyle w:val="CommentReference"/>
        </w:rPr>
        <w:annotationRef/>
      </w:r>
    </w:p>
  </w:comment>
  <w:comment w:initials="LC" w:author="Laure COSTA" w:date="2022-05-12T20:02:11" w:id="87954291">
    <w:p w:rsidR="5287D2C6" w:rsidRDefault="5287D2C6" w14:paraId="1FE6445D" w14:textId="0CCD83E0">
      <w:pPr>
        <w:pStyle w:val="CommentText"/>
      </w:pPr>
      <w:r w:rsidR="5287D2C6">
        <w:rPr/>
        <w:t xml:space="preserve">voir si l i faut plus expliqué ou non </w:t>
      </w:r>
      <w:r>
        <w:rPr>
          <w:rStyle w:val="CommentReference"/>
        </w:rPr>
        <w:annotationRef/>
      </w:r>
    </w:p>
    <w:p w:rsidR="5287D2C6" w:rsidRDefault="5287D2C6" w14:paraId="22FAED96" w14:textId="4386E401">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408B4BBB"/>
  <w15:commentEx w15:done="0" w15:paraId="580136D0"/>
  <w15:commentEx w15:done="0" w15:paraId="72D7721F"/>
  <w15:commentEx w15:done="0" w15:paraId="34807136"/>
  <w15:commentEx w15:done="0" w15:paraId="6E9E7AF7"/>
  <w15:commentEx w15:done="0" w15:paraId="22FAED9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23063E9" w16cex:dateUtc="2022-04-24T18:36:40.263Z"/>
  <w16cex:commentExtensible w16cex:durableId="1FC84659" w16cex:dateUtc="2022-04-24T18:36:59.342Z"/>
  <w16cex:commentExtensible w16cex:durableId="3833FA8B" w16cex:dateUtc="2022-05-03T20:29:36.508Z"/>
  <w16cex:commentExtensible w16cex:durableId="157DD7FD" w16cex:dateUtc="2022-05-06T07:56:16.537Z"/>
  <w16cex:commentExtensible w16cex:durableId="0C20520D" w16cex:dateUtc="2022-05-12T15:36:03.073Z"/>
  <w16cex:commentExtensible w16cex:durableId="5DA970BE" w16cex:dateUtc="2022-05-12T18:02:11.552Z"/>
</w16cex:commentsExtensible>
</file>

<file path=word/commentsIds.xml><?xml version="1.0" encoding="utf-8"?>
<w16cid:commentsIds xmlns:mc="http://schemas.openxmlformats.org/markup-compatibility/2006" xmlns:w16cid="http://schemas.microsoft.com/office/word/2016/wordml/cid" mc:Ignorable="w16cid">
  <w16cid:commentId w16cid:paraId="408B4BBB" w16cid:durableId="123063E9"/>
  <w16cid:commentId w16cid:paraId="580136D0" w16cid:durableId="1FC84659"/>
  <w16cid:commentId w16cid:paraId="72D7721F" w16cid:durableId="3833FA8B"/>
  <w16cid:commentId w16cid:paraId="34807136" w16cid:durableId="157DD7FD"/>
  <w16cid:commentId w16cid:paraId="6E9E7AF7" w16cid:durableId="0C20520D"/>
  <w16cid:commentId w16cid:paraId="22FAED96" w16cid:durableId="5DA970B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EB0861D" w:rsidTr="5287D2C6" w14:paraId="39FFCEDE">
      <w:tc>
        <w:tcPr>
          <w:tcW w:w="3005" w:type="dxa"/>
          <w:tcMar/>
        </w:tcPr>
        <w:p w:rsidR="6EB0861D" w:rsidP="6EB0861D" w:rsidRDefault="6EB0861D" w14:paraId="330795CB" w14:textId="398EFB9C">
          <w:pPr>
            <w:pStyle w:val="Header"/>
            <w:bidi w:val="0"/>
            <w:ind w:left="-115"/>
            <w:jc w:val="left"/>
          </w:pPr>
          <w:r w:rsidR="1906A408">
            <w:rPr/>
            <w:t>Laure COSTA</w:t>
          </w:r>
        </w:p>
      </w:tc>
      <w:tc>
        <w:tcPr>
          <w:tcW w:w="3005" w:type="dxa"/>
          <w:tcMar/>
        </w:tcPr>
        <w:p w:rsidR="6EB0861D" w:rsidP="6EB0861D" w:rsidRDefault="6EB0861D" w14:paraId="386B36AC" w14:textId="7894E547">
          <w:pPr>
            <w:pStyle w:val="Header"/>
            <w:bidi w:val="0"/>
            <w:jc w:val="center"/>
          </w:pPr>
        </w:p>
      </w:tc>
      <w:tc>
        <w:tcPr>
          <w:tcW w:w="3005" w:type="dxa"/>
          <w:tcMar/>
        </w:tcPr>
        <w:p w:rsidR="6EB0861D" w:rsidP="6EB0861D" w:rsidRDefault="6EB0861D" w14:paraId="7659C9A9" w14:textId="4B49C88C">
          <w:pPr>
            <w:pStyle w:val="Header"/>
            <w:bidi w:val="0"/>
            <w:ind w:right="-115"/>
            <w:jc w:val="right"/>
          </w:pPr>
          <w:r>
            <w:fldChar w:fldCharType="begin"/>
          </w:r>
          <w:r>
            <w:instrText xml:space="preserve">PAGE</w:instrText>
          </w:r>
          <w:r>
            <w:fldChar w:fldCharType="separate"/>
          </w:r>
          <w:r>
            <w:fldChar w:fldCharType="end"/>
          </w:r>
        </w:p>
      </w:tc>
    </w:tr>
  </w:tbl>
  <w:p w:rsidR="6EB0861D" w:rsidP="6EB0861D" w:rsidRDefault="6EB0861D" w14:paraId="5939BB09" w14:textId="3687039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EB0861D" w:rsidTr="1906A408" w14:paraId="2C82F657">
      <w:tc>
        <w:tcPr>
          <w:tcW w:w="3005" w:type="dxa"/>
          <w:tcMar/>
        </w:tcPr>
        <w:p w:rsidR="6EB0861D" w:rsidP="6EB0861D" w:rsidRDefault="6EB0861D" w14:paraId="399C2069" w14:textId="37A9C797">
          <w:pPr>
            <w:pStyle w:val="Header"/>
            <w:bidi w:val="0"/>
            <w:ind w:left="-115"/>
            <w:jc w:val="left"/>
          </w:pPr>
          <w:r w:rsidR="1906A408">
            <w:rPr/>
            <w:t xml:space="preserve">Dossier </w:t>
          </w:r>
          <w:r w:rsidR="1906A408">
            <w:rPr/>
            <w:t>développeur</w:t>
          </w:r>
          <w:r w:rsidR="1906A408">
            <w:rPr/>
            <w:t xml:space="preserve"> web, web mobile </w:t>
          </w:r>
        </w:p>
      </w:tc>
      <w:tc>
        <w:tcPr>
          <w:tcW w:w="3005" w:type="dxa"/>
          <w:tcMar/>
        </w:tcPr>
        <w:p w:rsidR="6EB0861D" w:rsidP="6EB0861D" w:rsidRDefault="6EB0861D" w14:paraId="766E0A22" w14:textId="14EB8D65">
          <w:pPr>
            <w:pStyle w:val="Header"/>
            <w:bidi w:val="0"/>
            <w:jc w:val="center"/>
          </w:pPr>
          <w:r w:rsidR="1906A408">
            <w:rPr/>
            <w:t>Juillet 2021 juillet 2022</w:t>
          </w:r>
        </w:p>
      </w:tc>
      <w:tc>
        <w:tcPr>
          <w:tcW w:w="3005" w:type="dxa"/>
          <w:tcMar/>
        </w:tcPr>
        <w:p w:rsidR="6EB0861D" w:rsidP="6EB0861D" w:rsidRDefault="6EB0861D" w14:paraId="1DA0613E" w14:textId="3F0ABF7A">
          <w:pPr>
            <w:pStyle w:val="Header"/>
            <w:bidi w:val="0"/>
            <w:ind w:right="-115"/>
            <w:jc w:val="right"/>
          </w:pPr>
        </w:p>
      </w:tc>
    </w:tr>
  </w:tbl>
  <w:p w:rsidR="6EB0861D" w:rsidP="6EB0861D" w:rsidRDefault="6EB0861D" w14:paraId="010EA73E" w14:textId="3AD92D8D">
    <w:pPr>
      <w:pStyle w:val="Header"/>
      <w:bidi w:val="0"/>
    </w:pPr>
  </w:p>
</w:hdr>
</file>

<file path=word/intelligence.xml><?xml version="1.0" encoding="utf-8"?>
<int:Intelligence xmlns:int="http://schemas.microsoft.com/office/intelligence/2019/intelligence">
  <int:IntelligenceSettings/>
  <int:Manifest>
    <int:ParagraphRange paragraphId="478303278" textId="1630284004" start="84" length="9" invalidationStart="84" invalidationLength="9" id="53v2VV4L"/>
    <int:WordHash hashCode="IAwgV4/bev3gBX" id="MZDer6lE"/>
  </int:Manifest>
  <int:Observations>
    <int:Content id="53v2VV4L">
      <int:Rejection type="LegacyProofing"/>
    </int:Content>
    <int:Content id="MZDer6lE">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people.xml><?xml version="1.0" encoding="utf-8"?>
<w15:people xmlns:mc="http://schemas.openxmlformats.org/markup-compatibility/2006" xmlns:w15="http://schemas.microsoft.com/office/word/2012/wordml" mc:Ignorable="w15">
  <w15:person w15:author="Laure COSTA">
    <w15:presenceInfo w15:providerId="Windows Live" w15:userId="5430154ace75f9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35DFC"/>
    <w:rsid w:val="061A7C82"/>
    <w:rsid w:val="14A3E644"/>
    <w:rsid w:val="1906A408"/>
    <w:rsid w:val="191FF9C2"/>
    <w:rsid w:val="2A2C97FC"/>
    <w:rsid w:val="3C1E6AEB"/>
    <w:rsid w:val="3FA35DFC"/>
    <w:rsid w:val="5287D2C6"/>
    <w:rsid w:val="6EB0861D"/>
    <w:rsid w:val="7329D3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97FC"/>
  <w15:chartTrackingRefBased/>
  <w15:docId w15:val="{ED9F2F21-9D26-4F87-9AC7-1A45828605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1906A408"/>
    <w:rPr>
      <w:noProof w:val="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eaderChar" w:customStyle="true">
    <w:uiPriority w:val="99"/>
    <w:name w:val="Header Char"/>
    <w:basedOn w:val="DefaultParagraphFont"/>
    <w:link w:val="Header"/>
    <w:rsid w:val="1906A408"/>
    <w:rPr>
      <w:noProof w:val="0"/>
      <w:lang w:val="fr-FR"/>
    </w:rPr>
  </w:style>
  <w:style w:type="paragraph" w:styleId="Header">
    <w:uiPriority w:val="99"/>
    <w:name w:val="header"/>
    <w:basedOn w:val="Normal"/>
    <w:unhideWhenUsed/>
    <w:link w:val="HeaderChar"/>
    <w:rsid w:val="1906A408"/>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1906A408"/>
    <w:rPr>
      <w:noProof w:val="0"/>
      <w:lang w:val="fr-FR"/>
    </w:rPr>
  </w:style>
  <w:style w:type="paragraph" w:styleId="Footer">
    <w:uiPriority w:val="99"/>
    <w:name w:val="footer"/>
    <w:basedOn w:val="Normal"/>
    <w:unhideWhenUsed/>
    <w:link w:val="FooterChar"/>
    <w:rsid w:val="1906A408"/>
    <w:pPr>
      <w:tabs>
        <w:tab w:val="center" w:leader="none" w:pos="4680"/>
        <w:tab w:val="right" w:leader="none" w:pos="9360"/>
      </w:tabs>
      <w:spacing w:after="0"/>
    </w:pPr>
  </w:style>
  <w:style w:type="paragraph" w:styleId="Heading1">
    <w:uiPriority w:val="9"/>
    <w:name w:val="heading 1"/>
    <w:basedOn w:val="Normal"/>
    <w:next w:val="Normal"/>
    <w:link w:val="Heading1Char"/>
    <w:qFormat/>
    <w:rsid w:val="1906A408"/>
    <w:rPr>
      <w:rFonts w:ascii="Calibri Light" w:hAnsi="Calibri Light" w:eastAsia="" w:cs="" w:asciiTheme="majorAscii" w:hAnsiTheme="majorAscii" w:eastAsiaTheme="majorEastAsia" w:cstheme="majorBidi"/>
      <w:color w:val="2F5496" w:themeColor="accent1" w:themeTint="FF" w:themeShade="BF"/>
      <w:sz w:val="32"/>
      <w:szCs w:val="32"/>
    </w:rPr>
    <w:pPr>
      <w:keepNext w:val="1"/>
      <w:spacing w:before="240" w:after="0"/>
      <w:outlineLvl w:val="0"/>
    </w:pPr>
  </w:style>
  <w:style w:type="paragraph" w:styleId="Heading2">
    <w:uiPriority w:val="9"/>
    <w:name w:val="heading 2"/>
    <w:basedOn w:val="Normal"/>
    <w:next w:val="Normal"/>
    <w:unhideWhenUsed/>
    <w:link w:val="Heading2Char"/>
    <w:qFormat/>
    <w:rsid w:val="1906A408"/>
    <w:rPr>
      <w:rFonts w:ascii="Calibri Light" w:hAnsi="Calibri Light" w:eastAsia="" w:cs="" w:asciiTheme="majorAscii" w:hAnsiTheme="majorAscii" w:eastAsiaTheme="majorEastAsia" w:cstheme="majorBidi"/>
      <w:color w:val="2F5496" w:themeColor="accent1" w:themeTint="FF" w:themeShade="BF"/>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1906A408"/>
    <w:rPr>
      <w:rFonts w:ascii="Calibri Light" w:hAnsi="Calibri Light" w:eastAsia="" w:cs="" w:asciiTheme="majorAscii" w:hAnsiTheme="majorAscii" w:eastAsiaTheme="majorEastAsia" w:cstheme="majorBidi"/>
      <w:color w:val="1F3763"/>
      <w:sz w:val="24"/>
      <w:szCs w:val="24"/>
    </w:rPr>
    <w:pPr>
      <w:keepNext w:val="1"/>
      <w:spacing w:before="40" w:after="0"/>
      <w:outlineLvl w:val="2"/>
    </w:pPr>
  </w:style>
  <w:style w:type="paragraph" w:styleId="Heading4">
    <w:uiPriority w:val="9"/>
    <w:name w:val="heading 4"/>
    <w:basedOn w:val="Normal"/>
    <w:next w:val="Normal"/>
    <w:unhideWhenUsed/>
    <w:link w:val="Heading4Char"/>
    <w:qFormat/>
    <w:rsid w:val="1906A408"/>
    <w:rPr>
      <w:rFonts w:ascii="Calibri Light" w:hAnsi="Calibri Light" w:eastAsia="" w:cs="" w:asciiTheme="majorAscii" w:hAnsiTheme="majorAscii" w:eastAsiaTheme="majorEastAsia" w:cstheme="majorBidi"/>
      <w:i w:val="1"/>
      <w:iCs w:val="1"/>
      <w:color w:val="2F5496" w:themeColor="accent1" w:themeTint="FF" w:themeShade="BF"/>
    </w:rPr>
    <w:pPr>
      <w:keepNext w:val="1"/>
      <w:spacing w:before="40" w:after="0"/>
      <w:outlineLvl w:val="3"/>
    </w:pPr>
  </w:style>
  <w:style w:type="paragraph" w:styleId="Heading5">
    <w:uiPriority w:val="9"/>
    <w:name w:val="heading 5"/>
    <w:basedOn w:val="Normal"/>
    <w:next w:val="Normal"/>
    <w:unhideWhenUsed/>
    <w:link w:val="Heading5Char"/>
    <w:qFormat/>
    <w:rsid w:val="1906A408"/>
    <w:rPr>
      <w:rFonts w:ascii="Calibri Light" w:hAnsi="Calibri Light" w:eastAsia="" w:cs="" w:asciiTheme="majorAscii" w:hAnsiTheme="majorAscii" w:eastAsiaTheme="majorEastAsia" w:cstheme="majorBidi"/>
      <w:color w:val="2F5496" w:themeColor="accent1" w:themeTint="FF" w:themeShade="BF"/>
    </w:rPr>
    <w:pPr>
      <w:keepNext w:val="1"/>
      <w:spacing w:before="40" w:after="0"/>
      <w:outlineLvl w:val="4"/>
    </w:pPr>
  </w:style>
  <w:style w:type="paragraph" w:styleId="Heading6">
    <w:uiPriority w:val="9"/>
    <w:name w:val="heading 6"/>
    <w:basedOn w:val="Normal"/>
    <w:next w:val="Normal"/>
    <w:unhideWhenUsed/>
    <w:link w:val="Heading6Char"/>
    <w:qFormat/>
    <w:rsid w:val="1906A408"/>
    <w:rPr>
      <w:rFonts w:ascii="Calibri Light" w:hAnsi="Calibri Light" w:eastAsia="" w:cs="" w:asciiTheme="majorAscii" w:hAnsiTheme="majorAscii" w:eastAsiaTheme="majorEastAsia" w:cstheme="majorBidi"/>
      <w:color w:val="1F3763"/>
    </w:rPr>
    <w:pPr>
      <w:keepNext w:val="1"/>
      <w:spacing w:before="40" w:after="0"/>
      <w:outlineLvl w:val="5"/>
    </w:pPr>
  </w:style>
  <w:style w:type="paragraph" w:styleId="Heading7">
    <w:uiPriority w:val="9"/>
    <w:name w:val="heading 7"/>
    <w:basedOn w:val="Normal"/>
    <w:next w:val="Normal"/>
    <w:unhideWhenUsed/>
    <w:link w:val="Heading7Char"/>
    <w:qFormat/>
    <w:rsid w:val="1906A408"/>
    <w:rPr>
      <w:rFonts w:ascii="Calibri Light" w:hAnsi="Calibri Light" w:eastAsia="" w:cs="" w:asciiTheme="majorAscii" w:hAnsiTheme="majorAscii" w:eastAsiaTheme="majorEastAsia" w:cstheme="majorBidi"/>
      <w:i w:val="1"/>
      <w:iCs w:val="1"/>
      <w:color w:val="1F3763"/>
    </w:rPr>
    <w:pPr>
      <w:keepNext w:val="1"/>
      <w:spacing w:before="40" w:after="0"/>
      <w:outlineLvl w:val="6"/>
    </w:pPr>
  </w:style>
  <w:style w:type="paragraph" w:styleId="Heading8">
    <w:uiPriority w:val="9"/>
    <w:name w:val="heading 8"/>
    <w:basedOn w:val="Normal"/>
    <w:next w:val="Normal"/>
    <w:unhideWhenUsed/>
    <w:link w:val="Heading8Char"/>
    <w:qFormat/>
    <w:rsid w:val="1906A408"/>
    <w:rPr>
      <w:rFonts w:ascii="Calibri Light" w:hAnsi="Calibri Light" w:eastAsia="" w:cs="" w:asciiTheme="majorAscii" w:hAnsiTheme="majorAscii" w:eastAsiaTheme="majorEastAsia" w:cstheme="majorBidi"/>
      <w:color w:val="272727"/>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1906A408"/>
    <w:rPr>
      <w:rFonts w:ascii="Calibri Light" w:hAnsi="Calibri Light" w:eastAsia="" w:cs="" w:asciiTheme="majorAscii" w:hAnsiTheme="majorAscii" w:eastAsiaTheme="majorEastAsia" w:cstheme="majorBidi"/>
      <w:i w:val="1"/>
      <w:iCs w:val="1"/>
      <w:color w:val="272727"/>
      <w:sz w:val="21"/>
      <w:szCs w:val="21"/>
    </w:rPr>
    <w:pPr>
      <w:keepNext w:val="1"/>
      <w:spacing w:before="40" w:after="0"/>
      <w:outlineLvl w:val="8"/>
    </w:pPr>
  </w:style>
  <w:style w:type="paragraph" w:styleId="Title">
    <w:uiPriority w:val="10"/>
    <w:name w:val="Title"/>
    <w:basedOn w:val="Normal"/>
    <w:next w:val="Normal"/>
    <w:link w:val="TitleChar"/>
    <w:qFormat/>
    <w:rsid w:val="1906A408"/>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1906A408"/>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1906A408"/>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1906A408"/>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1906A408"/>
    <w:pPr>
      <w:spacing/>
      <w:ind w:left="720"/>
      <w:contextualSpacing/>
    </w:pPr>
  </w:style>
  <w:style w:type="character" w:styleId="Heading1Char" w:customStyle="true">
    <w:uiPriority w:val="9"/>
    <w:name w:val="Heading 1 Char"/>
    <w:basedOn w:val="DefaultParagraphFont"/>
    <w:link w:val="Heading1"/>
    <w:rsid w:val="1906A408"/>
    <w:rPr>
      <w:rFonts w:ascii="Calibri Light" w:hAnsi="Calibri Light" w:eastAsia="" w:cs="" w:asciiTheme="majorAscii" w:hAnsiTheme="majorAscii" w:eastAsiaTheme="majorEastAsia" w:cstheme="majorBidi"/>
      <w:noProof w:val="0"/>
      <w:color w:val="2F5496" w:themeColor="accent1" w:themeTint="FF" w:themeShade="BF"/>
      <w:sz w:val="32"/>
      <w:szCs w:val="32"/>
      <w:lang w:val="fr-FR"/>
    </w:rPr>
  </w:style>
  <w:style w:type="character" w:styleId="Heading2Char" w:customStyle="true">
    <w:uiPriority w:val="9"/>
    <w:name w:val="Heading 2 Char"/>
    <w:basedOn w:val="DefaultParagraphFont"/>
    <w:link w:val="Heading2"/>
    <w:rsid w:val="1906A408"/>
    <w:rPr>
      <w:rFonts w:ascii="Calibri Light" w:hAnsi="Calibri Light" w:eastAsia="" w:cs="" w:asciiTheme="majorAscii" w:hAnsiTheme="majorAscii" w:eastAsiaTheme="majorEastAsia" w:cstheme="majorBidi"/>
      <w:noProof w:val="0"/>
      <w:color w:val="2F5496" w:themeColor="accent1" w:themeTint="FF" w:themeShade="BF"/>
      <w:sz w:val="26"/>
      <w:szCs w:val="26"/>
      <w:lang w:val="fr-FR"/>
    </w:rPr>
  </w:style>
  <w:style w:type="character" w:styleId="Heading3Char" w:customStyle="true">
    <w:uiPriority w:val="9"/>
    <w:name w:val="Heading 3 Char"/>
    <w:basedOn w:val="DefaultParagraphFont"/>
    <w:link w:val="Heading3"/>
    <w:rsid w:val="1906A408"/>
    <w:rPr>
      <w:rFonts w:ascii="Calibri Light" w:hAnsi="Calibri Light" w:eastAsia="" w:cs="" w:asciiTheme="majorAscii" w:hAnsiTheme="majorAscii" w:eastAsiaTheme="majorEastAsia" w:cstheme="majorBidi"/>
      <w:noProof w:val="0"/>
      <w:color w:val="1F3763"/>
      <w:sz w:val="24"/>
      <w:szCs w:val="24"/>
      <w:lang w:val="fr-FR"/>
    </w:rPr>
  </w:style>
  <w:style w:type="character" w:styleId="Heading4Char" w:customStyle="true">
    <w:uiPriority w:val="9"/>
    <w:name w:val="Heading 4 Char"/>
    <w:basedOn w:val="DefaultParagraphFont"/>
    <w:link w:val="Heading4"/>
    <w:rsid w:val="1906A408"/>
    <w:rPr>
      <w:rFonts w:ascii="Calibri Light" w:hAnsi="Calibri Light" w:eastAsia="" w:cs="" w:asciiTheme="majorAscii" w:hAnsiTheme="majorAscii" w:eastAsiaTheme="majorEastAsia" w:cstheme="majorBidi"/>
      <w:i w:val="1"/>
      <w:iCs w:val="1"/>
      <w:noProof w:val="0"/>
      <w:color w:val="2F5496" w:themeColor="accent1" w:themeTint="FF" w:themeShade="BF"/>
      <w:lang w:val="fr-FR"/>
    </w:rPr>
  </w:style>
  <w:style w:type="character" w:styleId="Heading5Char" w:customStyle="true">
    <w:uiPriority w:val="9"/>
    <w:name w:val="Heading 5 Char"/>
    <w:basedOn w:val="DefaultParagraphFont"/>
    <w:link w:val="Heading5"/>
    <w:rsid w:val="1906A408"/>
    <w:rPr>
      <w:rFonts w:ascii="Calibri Light" w:hAnsi="Calibri Light" w:eastAsia="" w:cs="" w:asciiTheme="majorAscii" w:hAnsiTheme="majorAscii" w:eastAsiaTheme="majorEastAsia" w:cstheme="majorBidi"/>
      <w:noProof w:val="0"/>
      <w:color w:val="2F5496" w:themeColor="accent1" w:themeTint="FF" w:themeShade="BF"/>
      <w:lang w:val="fr-FR"/>
    </w:rPr>
  </w:style>
  <w:style w:type="character" w:styleId="Heading6Char" w:customStyle="true">
    <w:uiPriority w:val="9"/>
    <w:name w:val="Heading 6 Char"/>
    <w:basedOn w:val="DefaultParagraphFont"/>
    <w:link w:val="Heading6"/>
    <w:rsid w:val="1906A408"/>
    <w:rPr>
      <w:rFonts w:ascii="Calibri Light" w:hAnsi="Calibri Light" w:eastAsia="" w:cs="" w:asciiTheme="majorAscii" w:hAnsiTheme="majorAscii" w:eastAsiaTheme="majorEastAsia" w:cstheme="majorBidi"/>
      <w:noProof w:val="0"/>
      <w:color w:val="1F3763"/>
      <w:lang w:val="fr-FR"/>
    </w:rPr>
  </w:style>
  <w:style w:type="character" w:styleId="Heading7Char" w:customStyle="true">
    <w:uiPriority w:val="9"/>
    <w:name w:val="Heading 7 Char"/>
    <w:basedOn w:val="DefaultParagraphFont"/>
    <w:link w:val="Heading7"/>
    <w:rsid w:val="1906A408"/>
    <w:rPr>
      <w:rFonts w:ascii="Calibri Light" w:hAnsi="Calibri Light" w:eastAsia="" w:cs="" w:asciiTheme="majorAscii" w:hAnsiTheme="majorAscii" w:eastAsiaTheme="majorEastAsia" w:cstheme="majorBidi"/>
      <w:i w:val="1"/>
      <w:iCs w:val="1"/>
      <w:noProof w:val="0"/>
      <w:color w:val="1F3763"/>
      <w:lang w:val="fr-FR"/>
    </w:rPr>
  </w:style>
  <w:style w:type="character" w:styleId="Heading8Char" w:customStyle="true">
    <w:uiPriority w:val="9"/>
    <w:name w:val="Heading 8 Char"/>
    <w:basedOn w:val="DefaultParagraphFont"/>
    <w:link w:val="Heading8"/>
    <w:rsid w:val="1906A408"/>
    <w:rPr>
      <w:rFonts w:ascii="Calibri Light" w:hAnsi="Calibri Light" w:eastAsia="" w:cs="" w:asciiTheme="majorAscii" w:hAnsiTheme="majorAscii" w:eastAsiaTheme="majorEastAsia" w:cstheme="majorBidi"/>
      <w:noProof w:val="0"/>
      <w:color w:val="272727"/>
      <w:sz w:val="21"/>
      <w:szCs w:val="21"/>
      <w:lang w:val="fr-FR"/>
    </w:rPr>
  </w:style>
  <w:style w:type="character" w:styleId="Heading9Char" w:customStyle="true">
    <w:uiPriority w:val="9"/>
    <w:name w:val="Heading 9 Char"/>
    <w:basedOn w:val="DefaultParagraphFont"/>
    <w:link w:val="Heading9"/>
    <w:rsid w:val="1906A408"/>
    <w:rPr>
      <w:rFonts w:ascii="Calibri Light" w:hAnsi="Calibri Light" w:eastAsia="" w:cs="" w:asciiTheme="majorAscii" w:hAnsiTheme="majorAscii" w:eastAsiaTheme="majorEastAsia" w:cstheme="majorBidi"/>
      <w:i w:val="1"/>
      <w:iCs w:val="1"/>
      <w:noProof w:val="0"/>
      <w:color w:val="272727"/>
      <w:sz w:val="21"/>
      <w:szCs w:val="21"/>
      <w:lang w:val="fr-FR"/>
    </w:rPr>
  </w:style>
  <w:style w:type="character" w:styleId="TitleChar" w:customStyle="true">
    <w:uiPriority w:val="10"/>
    <w:name w:val="Title Char"/>
    <w:basedOn w:val="DefaultParagraphFont"/>
    <w:link w:val="Title"/>
    <w:rsid w:val="1906A408"/>
    <w:rPr>
      <w:rFonts w:ascii="Calibri Light" w:hAnsi="Calibri Light" w:eastAsia="" w:cs="" w:asciiTheme="majorAscii" w:hAnsiTheme="majorAscii" w:eastAsiaTheme="majorEastAsia" w:cstheme="majorBidi"/>
      <w:noProof w:val="0"/>
      <w:sz w:val="56"/>
      <w:szCs w:val="56"/>
      <w:lang w:val="fr-FR"/>
    </w:rPr>
  </w:style>
  <w:style w:type="character" w:styleId="SubtitleChar" w:customStyle="true">
    <w:uiPriority w:val="11"/>
    <w:name w:val="Subtitle Char"/>
    <w:basedOn w:val="DefaultParagraphFont"/>
    <w:link w:val="Subtitle"/>
    <w:rsid w:val="1906A408"/>
    <w:rPr>
      <w:rFonts w:ascii="Calibri" w:hAnsi="Calibri" w:eastAsia="" w:cs="" w:asciiTheme="minorAscii" w:hAnsiTheme="minorAscii" w:eastAsiaTheme="minorEastAsia" w:cstheme="minorBidi"/>
      <w:noProof w:val="0"/>
      <w:color w:val="5A5A5A"/>
      <w:lang w:val="fr-FR"/>
    </w:rPr>
  </w:style>
  <w:style w:type="character" w:styleId="QuoteChar" w:customStyle="true">
    <w:uiPriority w:val="29"/>
    <w:name w:val="Quote Char"/>
    <w:basedOn w:val="DefaultParagraphFont"/>
    <w:link w:val="Quote"/>
    <w:rsid w:val="1906A408"/>
    <w:rPr>
      <w:i w:val="1"/>
      <w:iCs w:val="1"/>
      <w:noProof w:val="0"/>
      <w:color w:val="404040" w:themeColor="text1" w:themeTint="BF" w:themeShade="FF"/>
      <w:lang w:val="fr-FR"/>
    </w:rPr>
  </w:style>
  <w:style w:type="character" w:styleId="IntenseQuoteChar" w:customStyle="true">
    <w:uiPriority w:val="30"/>
    <w:name w:val="Intense Quote Char"/>
    <w:basedOn w:val="DefaultParagraphFont"/>
    <w:link w:val="IntenseQuote"/>
    <w:rsid w:val="1906A408"/>
    <w:rPr>
      <w:i w:val="1"/>
      <w:iCs w:val="1"/>
      <w:noProof w:val="0"/>
      <w:color w:val="4472C4" w:themeColor="accent1" w:themeTint="FF" w:themeShade="FF"/>
      <w:lang w:val="fr-FR"/>
    </w:rPr>
  </w:style>
  <w:style w:type="paragraph" w:styleId="TOC1">
    <w:uiPriority w:val="39"/>
    <w:name w:val="toc 1"/>
    <w:basedOn w:val="Normal"/>
    <w:next w:val="Normal"/>
    <w:unhideWhenUsed/>
    <w:rsid w:val="1906A408"/>
    <w:pPr>
      <w:spacing w:after="100"/>
    </w:pPr>
  </w:style>
  <w:style w:type="paragraph" w:styleId="TOC2">
    <w:uiPriority w:val="39"/>
    <w:name w:val="toc 2"/>
    <w:basedOn w:val="Normal"/>
    <w:next w:val="Normal"/>
    <w:unhideWhenUsed/>
    <w:rsid w:val="1906A408"/>
    <w:pPr>
      <w:spacing w:after="100"/>
      <w:ind w:left="220"/>
    </w:pPr>
  </w:style>
  <w:style w:type="paragraph" w:styleId="TOC3">
    <w:uiPriority w:val="39"/>
    <w:name w:val="toc 3"/>
    <w:basedOn w:val="Normal"/>
    <w:next w:val="Normal"/>
    <w:unhideWhenUsed/>
    <w:rsid w:val="1906A408"/>
    <w:pPr>
      <w:spacing w:after="100"/>
      <w:ind w:left="440"/>
    </w:pPr>
  </w:style>
  <w:style w:type="paragraph" w:styleId="TOC4">
    <w:uiPriority w:val="39"/>
    <w:name w:val="toc 4"/>
    <w:basedOn w:val="Normal"/>
    <w:next w:val="Normal"/>
    <w:unhideWhenUsed/>
    <w:rsid w:val="1906A408"/>
    <w:pPr>
      <w:spacing w:after="100"/>
      <w:ind w:left="660"/>
    </w:pPr>
  </w:style>
  <w:style w:type="paragraph" w:styleId="TOC5">
    <w:uiPriority w:val="39"/>
    <w:name w:val="toc 5"/>
    <w:basedOn w:val="Normal"/>
    <w:next w:val="Normal"/>
    <w:unhideWhenUsed/>
    <w:rsid w:val="1906A408"/>
    <w:pPr>
      <w:spacing w:after="100"/>
      <w:ind w:left="880"/>
    </w:pPr>
  </w:style>
  <w:style w:type="paragraph" w:styleId="TOC6">
    <w:uiPriority w:val="39"/>
    <w:name w:val="toc 6"/>
    <w:basedOn w:val="Normal"/>
    <w:next w:val="Normal"/>
    <w:unhideWhenUsed/>
    <w:rsid w:val="1906A408"/>
    <w:pPr>
      <w:spacing w:after="100"/>
      <w:ind w:left="1100"/>
    </w:pPr>
  </w:style>
  <w:style w:type="paragraph" w:styleId="TOC7">
    <w:uiPriority w:val="39"/>
    <w:name w:val="toc 7"/>
    <w:basedOn w:val="Normal"/>
    <w:next w:val="Normal"/>
    <w:unhideWhenUsed/>
    <w:rsid w:val="1906A408"/>
    <w:pPr>
      <w:spacing w:after="100"/>
      <w:ind w:left="1320"/>
    </w:pPr>
  </w:style>
  <w:style w:type="paragraph" w:styleId="TOC8">
    <w:uiPriority w:val="39"/>
    <w:name w:val="toc 8"/>
    <w:basedOn w:val="Normal"/>
    <w:next w:val="Normal"/>
    <w:unhideWhenUsed/>
    <w:rsid w:val="1906A408"/>
    <w:pPr>
      <w:spacing w:after="100"/>
      <w:ind w:left="1540"/>
    </w:pPr>
  </w:style>
  <w:style w:type="paragraph" w:styleId="TOC9">
    <w:uiPriority w:val="39"/>
    <w:name w:val="toc 9"/>
    <w:basedOn w:val="Normal"/>
    <w:next w:val="Normal"/>
    <w:unhideWhenUsed/>
    <w:rsid w:val="1906A408"/>
    <w:pPr>
      <w:spacing w:after="100"/>
      <w:ind w:left="1760"/>
    </w:pPr>
  </w:style>
  <w:style w:type="paragraph" w:styleId="EndnoteText">
    <w:uiPriority w:val="99"/>
    <w:name w:val="endnote text"/>
    <w:basedOn w:val="Normal"/>
    <w:semiHidden/>
    <w:unhideWhenUsed/>
    <w:link w:val="EndnoteTextChar"/>
    <w:rsid w:val="1906A408"/>
    <w:rPr>
      <w:sz w:val="20"/>
      <w:szCs w:val="20"/>
    </w:rPr>
    <w:pPr>
      <w:spacing w:after="0"/>
    </w:pPr>
  </w:style>
  <w:style w:type="character" w:styleId="EndnoteTextChar" w:customStyle="true">
    <w:uiPriority w:val="99"/>
    <w:name w:val="Endnote Text Char"/>
    <w:basedOn w:val="DefaultParagraphFont"/>
    <w:semiHidden/>
    <w:link w:val="EndnoteText"/>
    <w:rsid w:val="1906A408"/>
    <w:rPr>
      <w:noProof w:val="0"/>
      <w:sz w:val="20"/>
      <w:szCs w:val="20"/>
      <w:lang w:val="fr-FR"/>
    </w:rPr>
  </w:style>
  <w:style w:type="paragraph" w:styleId="FootnoteText">
    <w:uiPriority w:val="99"/>
    <w:name w:val="footnote text"/>
    <w:basedOn w:val="Normal"/>
    <w:semiHidden/>
    <w:unhideWhenUsed/>
    <w:link w:val="FootnoteTextChar"/>
    <w:rsid w:val="1906A408"/>
    <w:rPr>
      <w:sz w:val="20"/>
      <w:szCs w:val="20"/>
    </w:rPr>
    <w:pPr>
      <w:spacing w:after="0"/>
    </w:pPr>
  </w:style>
  <w:style w:type="character" w:styleId="FootnoteTextChar" w:customStyle="true">
    <w:uiPriority w:val="99"/>
    <w:name w:val="Footnote Text Char"/>
    <w:basedOn w:val="DefaultParagraphFont"/>
    <w:semiHidden/>
    <w:link w:val="FootnoteText"/>
    <w:rsid w:val="1906A408"/>
    <w:rPr>
      <w:noProof w:val="0"/>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00a0cfbd936342a4" /><Relationship Type="http://schemas.openxmlformats.org/officeDocument/2006/relationships/footer" Target="footer.xml" Id="R80cda799cc3f4d64" /><Relationship Type="http://schemas.openxmlformats.org/officeDocument/2006/relationships/comments" Target="comments.xml" Id="R1e8e1a8e7cfc4d45" /><Relationship Type="http://schemas.microsoft.com/office/2011/relationships/people" Target="people.xml" Id="R841102338dab4752" /><Relationship Type="http://schemas.microsoft.com/office/2011/relationships/commentsExtended" Target="commentsExtended.xml" Id="R1fa5aa94d1094c4b" /><Relationship Type="http://schemas.microsoft.com/office/2016/09/relationships/commentsIds" Target="commentsIds.xml" Id="R1ab36808a41c4b16" /><Relationship Type="http://schemas.microsoft.com/office/2018/08/relationships/commentsExtensible" Target="commentsExtensible.xml" Id="Rdd0448329e084033" /><Relationship Type="http://schemas.microsoft.com/office/2019/09/relationships/intelligence" Target="intelligence.xml" Id="R234fe39ef2db4b48" /><Relationship Type="http://schemas.openxmlformats.org/officeDocument/2006/relationships/numbering" Target="numbering.xml" Id="R49f0c53912c3426e" /><Relationship Type="http://schemas.openxmlformats.org/officeDocument/2006/relationships/image" Target="/media/image1d.png" Id="Raff987398ebb4dc9" /><Relationship Type="http://schemas.openxmlformats.org/officeDocument/2006/relationships/image" Target="/media/image1e.png" Id="R3bf6d593f7044b09" /><Relationship Type="http://schemas.openxmlformats.org/officeDocument/2006/relationships/image" Target="/media/image1f.png" Id="R468c4d18dedd474f" /><Relationship Type="http://schemas.openxmlformats.org/officeDocument/2006/relationships/image" Target="/media/image20.png" Id="R2825c66c40634fd2" /><Relationship Type="http://schemas.openxmlformats.org/officeDocument/2006/relationships/image" Target="/media/image21.png" Id="R8a0fc98f31f24b8a" /><Relationship Type="http://schemas.openxmlformats.org/officeDocument/2006/relationships/image" Target="/media/image22.png" Id="R0f71bba4e5f84b6f" /><Relationship Type="http://schemas.openxmlformats.org/officeDocument/2006/relationships/image" Target="/media/image23.png" Id="R2bcd46c0d2564d69" /><Relationship Type="http://schemas.openxmlformats.org/officeDocument/2006/relationships/image" Target="/media/image24.png" Id="Ra61ff5302d0d4128" /><Relationship Type="http://schemas.openxmlformats.org/officeDocument/2006/relationships/image" Target="/media/image25.png" Id="R4ef924df0b5b42ea" /><Relationship Type="http://schemas.openxmlformats.org/officeDocument/2006/relationships/image" Target="/media/image27.png" Id="R81cad4e0942348b4" /><Relationship Type="http://schemas.openxmlformats.org/officeDocument/2006/relationships/image" Target="/media/image28.png" Id="R42ed8efcfba746df" /><Relationship Type="http://schemas.openxmlformats.org/officeDocument/2006/relationships/image" Target="/media/image29.png" Id="Ra9ed233110424d0e" /><Relationship Type="http://schemas.openxmlformats.org/officeDocument/2006/relationships/image" Target="/media/image2a.png" Id="Rf783313c816a4d56" /><Relationship Type="http://schemas.openxmlformats.org/officeDocument/2006/relationships/image" Target="/media/image2b.png" Id="Rdd553c94591d4e62" /><Relationship Type="http://schemas.openxmlformats.org/officeDocument/2006/relationships/image" Target="/media/image2c.png" Id="Rc3b8b573318b47df" /><Relationship Type="http://schemas.openxmlformats.org/officeDocument/2006/relationships/image" Target="/media/image2d.png" Id="Raa174cbe61b746bb" /><Relationship Type="http://schemas.openxmlformats.org/officeDocument/2006/relationships/image" Target="/media/image2e.png" Id="R7cd2a846a92e4ff0" /><Relationship Type="http://schemas.openxmlformats.org/officeDocument/2006/relationships/image" Target="/media/image2f.png" Id="Rece680fffcfc4565" /><Relationship Type="http://schemas.openxmlformats.org/officeDocument/2006/relationships/image" Target="/media/image30.png" Id="R84bdc4a13d8b40f0" /><Relationship Type="http://schemas.openxmlformats.org/officeDocument/2006/relationships/image" Target="/media/image31.png" Id="R8a180aab13354e1e" /><Relationship Type="http://schemas.openxmlformats.org/officeDocument/2006/relationships/image" Target="/media/image.jpg" Id="R21482363341e4ad4" /><Relationship Type="http://schemas.openxmlformats.org/officeDocument/2006/relationships/image" Target="/media/image32.png" Id="Raeadc2998c254e97" /><Relationship Type="http://schemas.openxmlformats.org/officeDocument/2006/relationships/image" Target="/media/image33.png" Id="R3dcf240879c34a61" /><Relationship Type="http://schemas.openxmlformats.org/officeDocument/2006/relationships/image" Target="/media/image34.png" Id="Rd1e23756edb742c2" /><Relationship Type="http://schemas.openxmlformats.org/officeDocument/2006/relationships/image" Target="/media/image35.png" Id="R7c40319005694dc6" /><Relationship Type="http://schemas.openxmlformats.org/officeDocument/2006/relationships/image" Target="/media/image36.png" Id="Re8c5a96c231849cf" /><Relationship Type="http://schemas.openxmlformats.org/officeDocument/2006/relationships/image" Target="/media/image37.png" Id="Rd495eb3f3ee14cef" /><Relationship Type="http://schemas.openxmlformats.org/officeDocument/2006/relationships/image" Target="/media/image38.png" Id="Rc3cff616f60149e9" /><Relationship Type="http://schemas.openxmlformats.org/officeDocument/2006/relationships/image" Target="/media/image39.png" Id="R40e9e513055b4a86" /><Relationship Type="http://schemas.openxmlformats.org/officeDocument/2006/relationships/image" Target="/media/image2.jpg" Id="Rf7e22a63d57b4350" /><Relationship Type="http://schemas.openxmlformats.org/officeDocument/2006/relationships/image" Target="/media/image3.jpg" Id="R426e2fcfdd0f4f16" /><Relationship Type="http://schemas.openxmlformats.org/officeDocument/2006/relationships/image" Target="/media/image3a.png" Id="Rf682b3866c204144" /><Relationship Type="http://schemas.openxmlformats.org/officeDocument/2006/relationships/image" Target="/media/image3b.png" Id="R7f10490b335a4cda" /><Relationship Type="http://schemas.openxmlformats.org/officeDocument/2006/relationships/image" Target="/media/image3c.png" Id="Rf3930217b5814be9" /><Relationship Type="http://schemas.openxmlformats.org/officeDocument/2006/relationships/image" Target="/media/image3d.png" Id="R788977f4daf340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2022-04-18T13:34:00.3463284Z</dcterms:created>
  <dcterms:modified xsi:type="dcterms:W3CDTF">2022-05-24T15:33:03.4682811Z</dcterms:modified>
  <dc:creator>Laure COSTA</dc:creator>
  <lastModifiedBy>Laure COSTA</lastModifiedBy>
</coreProperties>
</file>