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368" w:rsidRPr="008515E0" w:rsidRDefault="00C44368" w:rsidP="008515E0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8E11A1">
        <w:rPr>
          <w:rFonts w:ascii="Arial" w:hAnsi="Arial" w:cs="Arial"/>
          <w:sz w:val="36"/>
          <w:szCs w:val="36"/>
        </w:rPr>
        <w:t>Proje</w:t>
      </w:r>
      <w:r w:rsidR="008E11A1" w:rsidRPr="008E11A1">
        <w:rPr>
          <w:rFonts w:ascii="Arial" w:hAnsi="Arial" w:cs="Arial"/>
          <w:sz w:val="36"/>
          <w:szCs w:val="36"/>
        </w:rPr>
        <w:t>c</w:t>
      </w:r>
      <w:r w:rsidRPr="008E11A1">
        <w:rPr>
          <w:rFonts w:ascii="Arial" w:hAnsi="Arial" w:cs="Arial"/>
          <w:sz w:val="36"/>
          <w:szCs w:val="36"/>
        </w:rPr>
        <w:t>t Portfolio</w:t>
      </w:r>
      <w:bookmarkStart w:id="0" w:name="_GoBack"/>
      <w:bookmarkEnd w:id="0"/>
    </w:p>
    <w:p w:rsidR="00C44368" w:rsidRDefault="00C44368" w:rsidP="008E11A1">
      <w:pPr>
        <w:spacing w:line="360" w:lineRule="auto"/>
        <w:rPr>
          <w:rFonts w:ascii="Arial" w:hAnsi="Arial" w:cs="Arial"/>
        </w:rPr>
      </w:pPr>
      <w:r w:rsidRPr="008E11A1">
        <w:rPr>
          <w:rFonts w:ascii="Arial" w:hAnsi="Arial" w:cs="Arial"/>
        </w:rPr>
        <w:t xml:space="preserve">This </w:t>
      </w:r>
      <w:proofErr w:type="spellStart"/>
      <w:r w:rsidRPr="008E11A1">
        <w:rPr>
          <w:rFonts w:ascii="Arial" w:hAnsi="Arial" w:cs="Arial"/>
        </w:rPr>
        <w:t>project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is</w:t>
      </w:r>
      <w:proofErr w:type="spellEnd"/>
      <w:r w:rsidRPr="008E11A1">
        <w:rPr>
          <w:rFonts w:ascii="Arial" w:hAnsi="Arial" w:cs="Arial"/>
        </w:rPr>
        <w:t xml:space="preserve"> for a</w:t>
      </w:r>
      <w:r w:rsidR="008E11A1">
        <w:rPr>
          <w:rFonts w:ascii="Arial" w:hAnsi="Arial" w:cs="Arial"/>
        </w:rPr>
        <w:t xml:space="preserve">n </w:t>
      </w:r>
      <w:proofErr w:type="spellStart"/>
      <w:r w:rsidR="008E11A1">
        <w:rPr>
          <w:rFonts w:ascii="Arial" w:hAnsi="Arial" w:cs="Arial"/>
        </w:rPr>
        <w:t>app</w:t>
      </w:r>
      <w:proofErr w:type="spellEnd"/>
      <w:r w:rsidR="008E11A1">
        <w:rPr>
          <w:rFonts w:ascii="Arial" w:hAnsi="Arial" w:cs="Arial"/>
        </w:rPr>
        <w:t xml:space="preserve"> </w:t>
      </w:r>
      <w:proofErr w:type="spellStart"/>
      <w:r w:rsidR="008E11A1">
        <w:rPr>
          <w:rFonts w:ascii="Arial" w:hAnsi="Arial" w:cs="Arial"/>
        </w:rPr>
        <w:t>that</w:t>
      </w:r>
      <w:proofErr w:type="spellEnd"/>
      <w:r w:rsidR="008E11A1">
        <w:rPr>
          <w:rFonts w:ascii="Arial" w:hAnsi="Arial" w:cs="Arial"/>
        </w:rPr>
        <w:t xml:space="preserve"> </w:t>
      </w:r>
      <w:proofErr w:type="spellStart"/>
      <w:r w:rsidR="008E11A1">
        <w:rPr>
          <w:rFonts w:ascii="Arial" w:hAnsi="Arial" w:cs="Arial"/>
        </w:rPr>
        <w:t>will</w:t>
      </w:r>
      <w:proofErr w:type="spellEnd"/>
      <w:r w:rsidR="008E11A1">
        <w:rPr>
          <w:rFonts w:ascii="Arial" w:hAnsi="Arial" w:cs="Arial"/>
        </w:rPr>
        <w:t xml:space="preserve"> display a</w:t>
      </w:r>
      <w:r w:rsidRPr="008E11A1">
        <w:rPr>
          <w:rFonts w:ascii="Arial" w:hAnsi="Arial" w:cs="Arial"/>
        </w:rPr>
        <w:t xml:space="preserve"> portfolio </w:t>
      </w:r>
      <w:proofErr w:type="spellStart"/>
      <w:r w:rsidRPr="008E11A1">
        <w:rPr>
          <w:rFonts w:ascii="Arial" w:hAnsi="Arial" w:cs="Arial"/>
        </w:rPr>
        <w:t>that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will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be</w:t>
      </w:r>
      <w:proofErr w:type="spellEnd"/>
      <w:r w:rsidRPr="008E11A1">
        <w:rPr>
          <w:rFonts w:ascii="Arial" w:hAnsi="Arial" w:cs="Arial"/>
        </w:rPr>
        <w:t xml:space="preserve"> use in a </w:t>
      </w:r>
      <w:proofErr w:type="spellStart"/>
      <w:r w:rsidRPr="008E11A1">
        <w:rPr>
          <w:rFonts w:ascii="Arial" w:hAnsi="Arial" w:cs="Arial"/>
        </w:rPr>
        <w:t>work</w:t>
      </w:r>
      <w:proofErr w:type="spellEnd"/>
      <w:r w:rsidRPr="008E11A1">
        <w:rPr>
          <w:rFonts w:ascii="Arial" w:hAnsi="Arial" w:cs="Arial"/>
        </w:rPr>
        <w:t xml:space="preserve"> setting. </w:t>
      </w:r>
      <w:proofErr w:type="spellStart"/>
      <w:r w:rsidRPr="008E11A1">
        <w:rPr>
          <w:rFonts w:ascii="Arial" w:hAnsi="Arial" w:cs="Arial"/>
        </w:rPr>
        <w:t>Its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="003A1EAE">
        <w:rPr>
          <w:rFonts w:ascii="Arial" w:hAnsi="Arial" w:cs="Arial"/>
        </w:rPr>
        <w:t>aims</w:t>
      </w:r>
      <w:proofErr w:type="spellEnd"/>
      <w:r w:rsidRPr="008E11A1">
        <w:rPr>
          <w:rFonts w:ascii="Arial" w:hAnsi="Arial" w:cs="Arial"/>
        </w:rPr>
        <w:t xml:space="preserve"> to </w:t>
      </w:r>
      <w:proofErr w:type="spellStart"/>
      <w:r w:rsidRPr="008E11A1">
        <w:rPr>
          <w:rFonts w:ascii="Arial" w:hAnsi="Arial" w:cs="Arial"/>
        </w:rPr>
        <w:t>present</w:t>
      </w:r>
      <w:proofErr w:type="spellEnd"/>
      <w:r w:rsidRPr="008E11A1">
        <w:rPr>
          <w:rFonts w:ascii="Arial" w:hAnsi="Arial" w:cs="Arial"/>
        </w:rPr>
        <w:t xml:space="preserve"> the </w:t>
      </w:r>
      <w:proofErr w:type="spellStart"/>
      <w:r w:rsidRPr="008E11A1">
        <w:rPr>
          <w:rFonts w:ascii="Arial" w:hAnsi="Arial" w:cs="Arial"/>
        </w:rPr>
        <w:t>person</w:t>
      </w:r>
      <w:proofErr w:type="spellEnd"/>
      <w:r w:rsidRPr="008E11A1">
        <w:rPr>
          <w:rFonts w:ascii="Arial" w:hAnsi="Arial" w:cs="Arial"/>
        </w:rPr>
        <w:t xml:space="preserve"> for </w:t>
      </w:r>
      <w:proofErr w:type="spellStart"/>
      <w:r w:rsidRPr="008E11A1">
        <w:rPr>
          <w:rFonts w:ascii="Arial" w:hAnsi="Arial" w:cs="Arial"/>
        </w:rPr>
        <w:t>which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it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was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created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so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they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can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present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themselves</w:t>
      </w:r>
      <w:proofErr w:type="spellEnd"/>
      <w:r w:rsidRPr="008E11A1">
        <w:rPr>
          <w:rFonts w:ascii="Arial" w:hAnsi="Arial" w:cs="Arial"/>
        </w:rPr>
        <w:t xml:space="preserve"> to </w:t>
      </w:r>
      <w:proofErr w:type="spellStart"/>
      <w:r w:rsidRPr="008E11A1">
        <w:rPr>
          <w:rFonts w:ascii="Arial" w:hAnsi="Arial" w:cs="Arial"/>
        </w:rPr>
        <w:t>p</w:t>
      </w:r>
      <w:r w:rsidR="003A1EAE">
        <w:rPr>
          <w:rFonts w:ascii="Arial" w:hAnsi="Arial" w:cs="Arial"/>
        </w:rPr>
        <w:t>o</w:t>
      </w:r>
      <w:r w:rsidRPr="008E11A1">
        <w:rPr>
          <w:rFonts w:ascii="Arial" w:hAnsi="Arial" w:cs="Arial"/>
        </w:rPr>
        <w:t>tential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employers</w:t>
      </w:r>
      <w:proofErr w:type="spellEnd"/>
      <w:r w:rsidRPr="008E11A1">
        <w:rPr>
          <w:rFonts w:ascii="Arial" w:hAnsi="Arial" w:cs="Arial"/>
        </w:rPr>
        <w:t xml:space="preserve">. It has one </w:t>
      </w:r>
      <w:proofErr w:type="spellStart"/>
      <w:r w:rsidRPr="008E11A1">
        <w:rPr>
          <w:rFonts w:ascii="Arial" w:hAnsi="Arial" w:cs="Arial"/>
        </w:rPr>
        <w:t>particularity</w:t>
      </w:r>
      <w:proofErr w:type="spellEnd"/>
      <w:r w:rsidRPr="008E11A1">
        <w:rPr>
          <w:rFonts w:ascii="Arial" w:hAnsi="Arial" w:cs="Arial"/>
        </w:rPr>
        <w:t xml:space="preserve"> : the </w:t>
      </w:r>
      <w:r w:rsidR="008E11A1" w:rsidRPr="008E11A1">
        <w:rPr>
          <w:rFonts w:ascii="Arial" w:hAnsi="Arial" w:cs="Arial"/>
        </w:rPr>
        <w:t xml:space="preserve">client and the </w:t>
      </w:r>
      <w:proofErr w:type="spellStart"/>
      <w:r w:rsidR="008E11A1" w:rsidRPr="008E11A1">
        <w:rPr>
          <w:rFonts w:ascii="Arial" w:hAnsi="Arial" w:cs="Arial"/>
        </w:rPr>
        <w:t>executor</w:t>
      </w:r>
      <w:proofErr w:type="spellEnd"/>
      <w:r w:rsidR="008E11A1" w:rsidRPr="008E11A1">
        <w:rPr>
          <w:rFonts w:ascii="Arial" w:hAnsi="Arial" w:cs="Arial"/>
        </w:rPr>
        <w:t xml:space="preserve"> are one.</w:t>
      </w:r>
    </w:p>
    <w:p w:rsidR="008E11A1" w:rsidRDefault="008E11A1" w:rsidP="008E11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proofErr w:type="spellStart"/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requirement</w:t>
      </w:r>
      <w:proofErr w:type="spellEnd"/>
      <w:r>
        <w:rPr>
          <w:rFonts w:ascii="Arial" w:hAnsi="Arial" w:cs="Arial"/>
        </w:rPr>
        <w:t xml:space="preserve"> : the use of one of the </w:t>
      </w:r>
      <w:proofErr w:type="spellStart"/>
      <w:r>
        <w:rPr>
          <w:rFonts w:ascii="Arial" w:hAnsi="Arial" w:cs="Arial"/>
        </w:rPr>
        <w:t>following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one on </w:t>
      </w:r>
      <w:proofErr w:type="spellStart"/>
      <w:r>
        <w:rPr>
          <w:rFonts w:ascii="Arial" w:hAnsi="Arial" w:cs="Arial"/>
        </w:rPr>
        <w:t>them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• Vue JS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JS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</w:t>
      </w:r>
      <w:proofErr w:type="spellStart"/>
      <w:r>
        <w:rPr>
          <w:rFonts w:ascii="Arial" w:hAnsi="Arial" w:cs="Arial"/>
        </w:rPr>
        <w:t>Angular</w:t>
      </w:r>
      <w:proofErr w:type="spellEnd"/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br/>
        <w:t xml:space="preserve">I </w:t>
      </w:r>
      <w:proofErr w:type="spellStart"/>
      <w:r>
        <w:rPr>
          <w:rFonts w:ascii="Arial" w:hAnsi="Arial" w:cs="Arial"/>
        </w:rPr>
        <w:t>decided</w:t>
      </w:r>
      <w:proofErr w:type="spellEnd"/>
      <w:r>
        <w:rPr>
          <w:rFonts w:ascii="Arial" w:hAnsi="Arial" w:cs="Arial"/>
        </w:rPr>
        <w:t xml:space="preserve"> to use </w:t>
      </w:r>
      <w:r w:rsidR="0060760E">
        <w:rPr>
          <w:rFonts w:ascii="Arial" w:hAnsi="Arial" w:cs="Arial"/>
        </w:rPr>
        <w:t>Vue JS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because</w:t>
      </w:r>
      <w:proofErr w:type="spellEnd"/>
      <w:r>
        <w:rPr>
          <w:rFonts w:ascii="Arial" w:hAnsi="Arial" w:cs="Arial"/>
        </w:rPr>
        <w:t xml:space="preserve"> of the </w:t>
      </w:r>
      <w:proofErr w:type="spellStart"/>
      <w:r>
        <w:rPr>
          <w:rFonts w:ascii="Arial" w:hAnsi="Arial" w:cs="Arial"/>
        </w:rPr>
        <w:t>three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proposed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one have a </w:t>
      </w:r>
      <w:proofErr w:type="spellStart"/>
      <w:r>
        <w:rPr>
          <w:rFonts w:ascii="Arial" w:hAnsi="Arial" w:cs="Arial"/>
        </w:rPr>
        <w:t>simplicity</w:t>
      </w:r>
      <w:proofErr w:type="spellEnd"/>
      <w:r>
        <w:rPr>
          <w:rFonts w:ascii="Arial" w:hAnsi="Arial" w:cs="Arial"/>
        </w:rPr>
        <w:t xml:space="preserve"> to use, a </w:t>
      </w:r>
      <w:proofErr w:type="spellStart"/>
      <w:r>
        <w:rPr>
          <w:rFonts w:ascii="Arial" w:hAnsi="Arial" w:cs="Arial"/>
        </w:rPr>
        <w:t>complete</w:t>
      </w:r>
      <w:proofErr w:type="spellEnd"/>
      <w:r>
        <w:rPr>
          <w:rFonts w:ascii="Arial" w:hAnsi="Arial" w:cs="Arial"/>
        </w:rPr>
        <w:t xml:space="preserve"> documentation et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supposed</w:t>
      </w:r>
      <w:proofErr w:type="spellEnd"/>
      <w:r>
        <w:rPr>
          <w:rFonts w:ascii="Arial" w:hAnsi="Arial" w:cs="Arial"/>
        </w:rPr>
        <w:t xml:space="preserve"> to help.</w:t>
      </w:r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It’s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also</w:t>
      </w:r>
      <w:proofErr w:type="spellEnd"/>
      <w:r w:rsidR="00D72BEA">
        <w:rPr>
          <w:rFonts w:ascii="Arial" w:hAnsi="Arial" w:cs="Arial"/>
        </w:rPr>
        <w:t xml:space="preserve"> made to </w:t>
      </w:r>
      <w:proofErr w:type="spellStart"/>
      <w:r w:rsidR="00D72BEA">
        <w:rPr>
          <w:rFonts w:ascii="Arial" w:hAnsi="Arial" w:cs="Arial"/>
        </w:rPr>
        <w:t>be</w:t>
      </w:r>
      <w:proofErr w:type="spellEnd"/>
      <w:r w:rsidR="00D72BEA">
        <w:rPr>
          <w:rFonts w:ascii="Arial" w:hAnsi="Arial" w:cs="Arial"/>
        </w:rPr>
        <w:t xml:space="preserve"> performant and </w:t>
      </w:r>
      <w:proofErr w:type="spellStart"/>
      <w:r w:rsidR="00D72BEA">
        <w:rPr>
          <w:rFonts w:ascii="Arial" w:hAnsi="Arial" w:cs="Arial"/>
        </w:rPr>
        <w:t>optimized</w:t>
      </w:r>
      <w:proofErr w:type="spellEnd"/>
      <w:r w:rsidR="00D72BEA">
        <w:rPr>
          <w:rFonts w:ascii="Arial" w:hAnsi="Arial" w:cs="Arial"/>
        </w:rPr>
        <w:t xml:space="preserve">. Plus </w:t>
      </w:r>
      <w:proofErr w:type="spellStart"/>
      <w:r w:rsidR="00D72BEA">
        <w:rPr>
          <w:rFonts w:ascii="Arial" w:hAnsi="Arial" w:cs="Arial"/>
        </w:rPr>
        <w:t>it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doesn’t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ask</w:t>
      </w:r>
      <w:proofErr w:type="spellEnd"/>
      <w:r w:rsidR="00D72BEA">
        <w:rPr>
          <w:rFonts w:ascii="Arial" w:hAnsi="Arial" w:cs="Arial"/>
        </w:rPr>
        <w:t xml:space="preserve"> for a lot of </w:t>
      </w:r>
      <w:proofErr w:type="spellStart"/>
      <w:r w:rsidR="00D72BEA">
        <w:rPr>
          <w:rFonts w:ascii="Arial" w:hAnsi="Arial" w:cs="Arial"/>
        </w:rPr>
        <w:t>knowledge</w:t>
      </w:r>
      <w:proofErr w:type="spellEnd"/>
      <w:r w:rsidR="00D72BEA">
        <w:rPr>
          <w:rFonts w:ascii="Arial" w:hAnsi="Arial" w:cs="Arial"/>
        </w:rPr>
        <w:t xml:space="preserve"> in front-end </w:t>
      </w:r>
      <w:proofErr w:type="spellStart"/>
      <w:r w:rsidR="00D72BEA">
        <w:rPr>
          <w:rFonts w:ascii="Arial" w:hAnsi="Arial" w:cs="Arial"/>
        </w:rPr>
        <w:t>development</w:t>
      </w:r>
      <w:proofErr w:type="spellEnd"/>
      <w:r w:rsidR="00D72BEA">
        <w:rPr>
          <w:rFonts w:ascii="Arial" w:hAnsi="Arial" w:cs="Arial"/>
        </w:rPr>
        <w:t xml:space="preserve"> and – </w:t>
      </w:r>
      <w:proofErr w:type="spellStart"/>
      <w:r w:rsidR="00D72BEA">
        <w:rPr>
          <w:rFonts w:ascii="Arial" w:hAnsi="Arial" w:cs="Arial"/>
        </w:rPr>
        <w:t>considering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it’s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our</w:t>
      </w:r>
      <w:proofErr w:type="spellEnd"/>
      <w:r w:rsidR="00D72BEA">
        <w:rPr>
          <w:rFonts w:ascii="Arial" w:hAnsi="Arial" w:cs="Arial"/>
        </w:rPr>
        <w:t xml:space="preserve"> first </w:t>
      </w:r>
      <w:proofErr w:type="spellStart"/>
      <w:r w:rsidR="00D72BEA">
        <w:rPr>
          <w:rFonts w:ascii="Arial" w:hAnsi="Arial" w:cs="Arial"/>
        </w:rPr>
        <w:t>app</w:t>
      </w:r>
      <w:proofErr w:type="spellEnd"/>
      <w:r w:rsidR="00D72BEA">
        <w:rPr>
          <w:rFonts w:ascii="Arial" w:hAnsi="Arial" w:cs="Arial"/>
        </w:rPr>
        <w:t xml:space="preserve"> – </w:t>
      </w:r>
      <w:proofErr w:type="spellStart"/>
      <w:r w:rsidR="00D72BEA">
        <w:rPr>
          <w:rFonts w:ascii="Arial" w:hAnsi="Arial" w:cs="Arial"/>
        </w:rPr>
        <w:t>it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might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be</w:t>
      </w:r>
      <w:proofErr w:type="spellEnd"/>
      <w:r w:rsidR="00D72BEA">
        <w:rPr>
          <w:rFonts w:ascii="Arial" w:hAnsi="Arial" w:cs="Arial"/>
        </w:rPr>
        <w:t xml:space="preserve"> best to use </w:t>
      </w:r>
      <w:proofErr w:type="spellStart"/>
      <w:r w:rsidR="00D72BEA">
        <w:rPr>
          <w:rFonts w:ascii="Arial" w:hAnsi="Arial" w:cs="Arial"/>
        </w:rPr>
        <w:t>something</w:t>
      </w:r>
      <w:proofErr w:type="spellEnd"/>
      <w:r w:rsidR="00D72BEA">
        <w:rPr>
          <w:rFonts w:ascii="Arial" w:hAnsi="Arial" w:cs="Arial"/>
        </w:rPr>
        <w:t xml:space="preserve"> simple. Plus, </w:t>
      </w:r>
      <w:proofErr w:type="spellStart"/>
      <w:r w:rsidR="00E778BE">
        <w:rPr>
          <w:rFonts w:ascii="Arial" w:hAnsi="Arial" w:cs="Arial"/>
        </w:rPr>
        <w:t>it’s</w:t>
      </w:r>
      <w:proofErr w:type="spellEnd"/>
      <w:r w:rsidR="00E778BE">
        <w:rPr>
          <w:rFonts w:ascii="Arial" w:hAnsi="Arial" w:cs="Arial"/>
        </w:rPr>
        <w:t xml:space="preserve"> the one </w:t>
      </w:r>
      <w:proofErr w:type="spellStart"/>
      <w:r w:rsidR="00E778BE">
        <w:rPr>
          <w:rFonts w:ascii="Arial" w:hAnsi="Arial" w:cs="Arial"/>
        </w:rPr>
        <w:t>that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speak</w:t>
      </w:r>
      <w:proofErr w:type="spellEnd"/>
      <w:r w:rsidR="00E778BE">
        <w:rPr>
          <w:rFonts w:ascii="Arial" w:hAnsi="Arial" w:cs="Arial"/>
        </w:rPr>
        <w:t xml:space="preserve"> to me</w:t>
      </w:r>
      <w:r w:rsidR="003A1EAE">
        <w:rPr>
          <w:rFonts w:ascii="Arial" w:hAnsi="Arial" w:cs="Arial"/>
        </w:rPr>
        <w:t xml:space="preserve"> the </w:t>
      </w:r>
      <w:proofErr w:type="spellStart"/>
      <w:r w:rsidR="003A1EAE">
        <w:rPr>
          <w:rFonts w:ascii="Arial" w:hAnsi="Arial" w:cs="Arial"/>
        </w:rPr>
        <w:t>most</w:t>
      </w:r>
      <w:proofErr w:type="spellEnd"/>
      <w:r w:rsidR="003A1EAE">
        <w:rPr>
          <w:rFonts w:ascii="Arial" w:hAnsi="Arial" w:cs="Arial"/>
        </w:rPr>
        <w:t>.</w:t>
      </w:r>
      <w:r w:rsidR="00E778BE">
        <w:rPr>
          <w:rFonts w:ascii="Arial" w:hAnsi="Arial" w:cs="Arial"/>
        </w:rPr>
        <w:br/>
      </w:r>
      <w:proofErr w:type="spellStart"/>
      <w:r w:rsidR="00E778BE">
        <w:rPr>
          <w:rFonts w:ascii="Arial" w:hAnsi="Arial" w:cs="Arial"/>
        </w:rPr>
        <w:t>After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some</w:t>
      </w:r>
      <w:proofErr w:type="spellEnd"/>
      <w:r w:rsidR="00E778BE">
        <w:rPr>
          <w:rFonts w:ascii="Arial" w:hAnsi="Arial" w:cs="Arial"/>
        </w:rPr>
        <w:t xml:space="preserve"> test I </w:t>
      </w:r>
      <w:proofErr w:type="spellStart"/>
      <w:r w:rsidR="00E778BE">
        <w:rPr>
          <w:rFonts w:ascii="Arial" w:hAnsi="Arial" w:cs="Arial"/>
        </w:rPr>
        <w:t>find</w:t>
      </w:r>
      <w:proofErr w:type="spellEnd"/>
      <w:r w:rsidR="00E778BE">
        <w:rPr>
          <w:rFonts w:ascii="Arial" w:hAnsi="Arial" w:cs="Arial"/>
        </w:rPr>
        <w:t xml:space="preserve"> the syntaxe </w:t>
      </w:r>
      <w:proofErr w:type="spellStart"/>
      <w:r w:rsidR="00E778BE">
        <w:rPr>
          <w:rFonts w:ascii="Arial" w:hAnsi="Arial" w:cs="Arial"/>
        </w:rPr>
        <w:t>very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easy</w:t>
      </w:r>
      <w:proofErr w:type="spellEnd"/>
      <w:r w:rsidR="00E778BE">
        <w:rPr>
          <w:rFonts w:ascii="Arial" w:hAnsi="Arial" w:cs="Arial"/>
        </w:rPr>
        <w:t xml:space="preserve"> to use and </w:t>
      </w:r>
      <w:proofErr w:type="spellStart"/>
      <w:r w:rsidR="00E778BE">
        <w:rPr>
          <w:rFonts w:ascii="Arial" w:hAnsi="Arial" w:cs="Arial"/>
        </w:rPr>
        <w:t>pleasant</w:t>
      </w:r>
      <w:proofErr w:type="spellEnd"/>
      <w:r w:rsidR="00E778BE">
        <w:rPr>
          <w:rFonts w:ascii="Arial" w:hAnsi="Arial" w:cs="Arial"/>
        </w:rPr>
        <w:t xml:space="preserve">, </w:t>
      </w:r>
      <w:proofErr w:type="spellStart"/>
      <w:r w:rsidR="00E778BE">
        <w:rPr>
          <w:rFonts w:ascii="Arial" w:hAnsi="Arial" w:cs="Arial"/>
        </w:rPr>
        <w:t>it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speaks</w:t>
      </w:r>
      <w:proofErr w:type="spellEnd"/>
      <w:r w:rsidR="00E778BE">
        <w:rPr>
          <w:rFonts w:ascii="Arial" w:hAnsi="Arial" w:cs="Arial"/>
        </w:rPr>
        <w:t xml:space="preserve"> to me on more </w:t>
      </w:r>
      <w:proofErr w:type="spellStart"/>
      <w:r w:rsidR="00E778BE">
        <w:rPr>
          <w:rFonts w:ascii="Arial" w:hAnsi="Arial" w:cs="Arial"/>
        </w:rPr>
        <w:t>level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than</w:t>
      </w:r>
      <w:proofErr w:type="spellEnd"/>
      <w:r w:rsidR="00E778BE">
        <w:rPr>
          <w:rFonts w:ascii="Arial" w:hAnsi="Arial" w:cs="Arial"/>
        </w:rPr>
        <w:t xml:space="preserve"> the </w:t>
      </w:r>
      <w:proofErr w:type="spellStart"/>
      <w:r w:rsidR="00E778BE">
        <w:rPr>
          <w:rFonts w:ascii="Arial" w:hAnsi="Arial" w:cs="Arial"/>
        </w:rPr>
        <w:t>other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two</w:t>
      </w:r>
      <w:proofErr w:type="spellEnd"/>
      <w:r w:rsidR="00E778BE">
        <w:rPr>
          <w:rFonts w:ascii="Arial" w:hAnsi="Arial" w:cs="Arial"/>
        </w:rPr>
        <w:t xml:space="preserve">. There </w:t>
      </w:r>
      <w:proofErr w:type="spellStart"/>
      <w:r w:rsidR="00E778BE">
        <w:rPr>
          <w:rFonts w:ascii="Arial" w:hAnsi="Arial" w:cs="Arial"/>
        </w:rPr>
        <w:t>is</w:t>
      </w:r>
      <w:proofErr w:type="spellEnd"/>
      <w:r w:rsidR="00E778BE">
        <w:rPr>
          <w:rFonts w:ascii="Arial" w:hAnsi="Arial" w:cs="Arial"/>
        </w:rPr>
        <w:t xml:space="preserve"> no </w:t>
      </w:r>
      <w:proofErr w:type="spellStart"/>
      <w:r w:rsidR="00E778BE">
        <w:rPr>
          <w:rFonts w:ascii="Arial" w:hAnsi="Arial" w:cs="Arial"/>
        </w:rPr>
        <w:t>need</w:t>
      </w:r>
      <w:proofErr w:type="spellEnd"/>
      <w:r w:rsidR="00E778BE">
        <w:rPr>
          <w:rFonts w:ascii="Arial" w:hAnsi="Arial" w:cs="Arial"/>
        </w:rPr>
        <w:t xml:space="preserve"> to </w:t>
      </w:r>
      <w:proofErr w:type="spellStart"/>
      <w:r w:rsidR="00E778BE">
        <w:rPr>
          <w:rFonts w:ascii="Arial" w:hAnsi="Arial" w:cs="Arial"/>
        </w:rPr>
        <w:t>instale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anything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contrary</w:t>
      </w:r>
      <w:proofErr w:type="spellEnd"/>
      <w:r w:rsidR="00E778BE">
        <w:rPr>
          <w:rFonts w:ascii="Arial" w:hAnsi="Arial" w:cs="Arial"/>
        </w:rPr>
        <w:t xml:space="preserve"> to Angular2. I </w:t>
      </w:r>
      <w:proofErr w:type="spellStart"/>
      <w:r w:rsidR="00E778BE">
        <w:rPr>
          <w:rFonts w:ascii="Arial" w:hAnsi="Arial" w:cs="Arial"/>
        </w:rPr>
        <w:t>found</w:t>
      </w:r>
      <w:proofErr w:type="spellEnd"/>
      <w:r w:rsidR="00E778BE">
        <w:rPr>
          <w:rFonts w:ascii="Arial" w:hAnsi="Arial" w:cs="Arial"/>
        </w:rPr>
        <w:t xml:space="preserve"> a </w:t>
      </w:r>
      <w:proofErr w:type="spellStart"/>
      <w:r w:rsidR="00E778BE">
        <w:rPr>
          <w:rFonts w:ascii="Arial" w:hAnsi="Arial" w:cs="Arial"/>
        </w:rPr>
        <w:t>bunch</w:t>
      </w:r>
      <w:proofErr w:type="spellEnd"/>
      <w:r w:rsidR="00E778BE">
        <w:rPr>
          <w:rFonts w:ascii="Arial" w:hAnsi="Arial" w:cs="Arial"/>
        </w:rPr>
        <w:t xml:space="preserve"> of </w:t>
      </w:r>
      <w:proofErr w:type="spellStart"/>
      <w:r w:rsidR="00E778BE">
        <w:rPr>
          <w:rFonts w:ascii="Arial" w:hAnsi="Arial" w:cs="Arial"/>
        </w:rPr>
        <w:t>useful</w:t>
      </w:r>
      <w:proofErr w:type="spellEnd"/>
      <w:r w:rsidR="00E778BE">
        <w:rPr>
          <w:rFonts w:ascii="Arial" w:hAnsi="Arial" w:cs="Arial"/>
        </w:rPr>
        <w:t xml:space="preserve"> tutorial I </w:t>
      </w:r>
      <w:proofErr w:type="spellStart"/>
      <w:r w:rsidR="00E778BE">
        <w:rPr>
          <w:rFonts w:ascii="Arial" w:hAnsi="Arial" w:cs="Arial"/>
        </w:rPr>
        <w:t>can</w:t>
      </w:r>
      <w:proofErr w:type="spellEnd"/>
      <w:r w:rsidR="00E778BE">
        <w:rPr>
          <w:rFonts w:ascii="Arial" w:hAnsi="Arial" w:cs="Arial"/>
        </w:rPr>
        <w:t xml:space="preserve"> use as a base to </w:t>
      </w:r>
      <w:proofErr w:type="spellStart"/>
      <w:r w:rsidR="00E778BE">
        <w:rPr>
          <w:rFonts w:ascii="Arial" w:hAnsi="Arial" w:cs="Arial"/>
        </w:rPr>
        <w:t>learn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VueJS</w:t>
      </w:r>
      <w:proofErr w:type="spellEnd"/>
      <w:r w:rsidR="00E778BE">
        <w:rPr>
          <w:rFonts w:ascii="Arial" w:hAnsi="Arial" w:cs="Arial"/>
        </w:rPr>
        <w:t xml:space="preserve">. Plus </w:t>
      </w:r>
      <w:proofErr w:type="spellStart"/>
      <w:r w:rsidR="00E778BE">
        <w:rPr>
          <w:rFonts w:ascii="Arial" w:hAnsi="Arial" w:cs="Arial"/>
        </w:rPr>
        <w:t>it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offers</w:t>
      </w:r>
      <w:proofErr w:type="spellEnd"/>
      <w:r w:rsidR="00E778BE">
        <w:rPr>
          <w:rFonts w:ascii="Arial" w:hAnsi="Arial" w:cs="Arial"/>
        </w:rPr>
        <w:t xml:space="preserve"> a </w:t>
      </w:r>
      <w:proofErr w:type="spellStart"/>
      <w:r w:rsidR="00E778BE">
        <w:rPr>
          <w:rFonts w:ascii="Arial" w:hAnsi="Arial" w:cs="Arial"/>
        </w:rPr>
        <w:t>reactivity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that</w:t>
      </w:r>
      <w:proofErr w:type="spellEnd"/>
      <w:r w:rsidR="00E778BE">
        <w:rPr>
          <w:rFonts w:ascii="Arial" w:hAnsi="Arial" w:cs="Arial"/>
        </w:rPr>
        <w:t xml:space="preserve"> I </w:t>
      </w:r>
      <w:proofErr w:type="spellStart"/>
      <w:r w:rsidR="00E778BE">
        <w:rPr>
          <w:rFonts w:ascii="Arial" w:hAnsi="Arial" w:cs="Arial"/>
        </w:rPr>
        <w:t>find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appealing</w:t>
      </w:r>
      <w:proofErr w:type="spellEnd"/>
      <w:r w:rsidR="00E778BE">
        <w:rPr>
          <w:rFonts w:ascii="Arial" w:hAnsi="Arial" w:cs="Arial"/>
        </w:rPr>
        <w:t>.</w:t>
      </w:r>
      <w:r w:rsidR="00243FCF">
        <w:rPr>
          <w:rFonts w:ascii="Arial" w:hAnsi="Arial" w:cs="Arial"/>
        </w:rPr>
        <w:t xml:space="preserve"> I </w:t>
      </w:r>
      <w:proofErr w:type="spellStart"/>
      <w:r w:rsidR="00243FCF">
        <w:rPr>
          <w:rFonts w:ascii="Arial" w:hAnsi="Arial" w:cs="Arial"/>
        </w:rPr>
        <w:t>find</w:t>
      </w:r>
      <w:proofErr w:type="spellEnd"/>
      <w:r w:rsidR="00243FCF">
        <w:rPr>
          <w:rFonts w:ascii="Arial" w:hAnsi="Arial" w:cs="Arial"/>
        </w:rPr>
        <w:t xml:space="preserve"> </w:t>
      </w:r>
      <w:proofErr w:type="spellStart"/>
      <w:r w:rsidR="00243FCF">
        <w:rPr>
          <w:rFonts w:ascii="Arial" w:hAnsi="Arial" w:cs="Arial"/>
        </w:rPr>
        <w:t>myself</w:t>
      </w:r>
      <w:proofErr w:type="spellEnd"/>
      <w:r w:rsidR="00243FCF">
        <w:rPr>
          <w:rFonts w:ascii="Arial" w:hAnsi="Arial" w:cs="Arial"/>
        </w:rPr>
        <w:t xml:space="preserve"> </w:t>
      </w:r>
      <w:proofErr w:type="spellStart"/>
      <w:r w:rsidR="00243FCF">
        <w:rPr>
          <w:rFonts w:ascii="Arial" w:hAnsi="Arial" w:cs="Arial"/>
        </w:rPr>
        <w:t>really</w:t>
      </w:r>
      <w:proofErr w:type="spellEnd"/>
      <w:r w:rsidR="00243FCF">
        <w:rPr>
          <w:rFonts w:ascii="Arial" w:hAnsi="Arial" w:cs="Arial"/>
        </w:rPr>
        <w:t xml:space="preserve"> </w:t>
      </w:r>
      <w:proofErr w:type="spellStart"/>
      <w:r w:rsidR="00243FCF">
        <w:rPr>
          <w:rFonts w:ascii="Arial" w:hAnsi="Arial" w:cs="Arial"/>
        </w:rPr>
        <w:t>interested</w:t>
      </w:r>
      <w:proofErr w:type="spellEnd"/>
      <w:r w:rsidR="00243FCF">
        <w:rPr>
          <w:rFonts w:ascii="Arial" w:hAnsi="Arial" w:cs="Arial"/>
        </w:rPr>
        <w:t xml:space="preserve"> b</w:t>
      </w:r>
      <w:r w:rsidR="00AE232A">
        <w:rPr>
          <w:rFonts w:ascii="Arial" w:hAnsi="Arial" w:cs="Arial"/>
        </w:rPr>
        <w:t xml:space="preserve">y </w:t>
      </w:r>
      <w:proofErr w:type="spellStart"/>
      <w:r w:rsidR="00AE232A">
        <w:rPr>
          <w:rFonts w:ascii="Arial" w:hAnsi="Arial" w:cs="Arial"/>
        </w:rPr>
        <w:t>this</w:t>
      </w:r>
      <w:proofErr w:type="spellEnd"/>
      <w:r w:rsidR="00AE232A">
        <w:rPr>
          <w:rFonts w:ascii="Arial" w:hAnsi="Arial" w:cs="Arial"/>
        </w:rPr>
        <w:t xml:space="preserve"> one more </w:t>
      </w:r>
      <w:proofErr w:type="spellStart"/>
      <w:r w:rsidR="00AE232A">
        <w:rPr>
          <w:rFonts w:ascii="Arial" w:hAnsi="Arial" w:cs="Arial"/>
        </w:rPr>
        <w:t>than</w:t>
      </w:r>
      <w:proofErr w:type="spellEnd"/>
      <w:r w:rsidR="00AE232A">
        <w:rPr>
          <w:rFonts w:ascii="Arial" w:hAnsi="Arial" w:cs="Arial"/>
        </w:rPr>
        <w:t xml:space="preserve"> the </w:t>
      </w:r>
      <w:proofErr w:type="spellStart"/>
      <w:r w:rsidR="00AE232A">
        <w:rPr>
          <w:rFonts w:ascii="Arial" w:hAnsi="Arial" w:cs="Arial"/>
        </w:rPr>
        <w:t>others</w:t>
      </w:r>
      <w:proofErr w:type="spellEnd"/>
      <w:r w:rsidR="00AE232A">
        <w:rPr>
          <w:rFonts w:ascii="Arial" w:hAnsi="Arial" w:cs="Arial"/>
        </w:rPr>
        <w:t xml:space="preserve">, </w:t>
      </w:r>
      <w:proofErr w:type="spellStart"/>
      <w:r w:rsidR="00AE232A">
        <w:rPr>
          <w:rFonts w:ascii="Arial" w:hAnsi="Arial" w:cs="Arial"/>
        </w:rPr>
        <w:t>even</w:t>
      </w:r>
      <w:proofErr w:type="spellEnd"/>
      <w:r w:rsidR="00AE232A">
        <w:rPr>
          <w:rFonts w:ascii="Arial" w:hAnsi="Arial" w:cs="Arial"/>
        </w:rPr>
        <w:t xml:space="preserve"> if </w:t>
      </w:r>
      <w:proofErr w:type="spellStart"/>
      <w:r w:rsidR="00AE232A">
        <w:rPr>
          <w:rFonts w:ascii="Arial" w:hAnsi="Arial" w:cs="Arial"/>
        </w:rPr>
        <w:t>they</w:t>
      </w:r>
      <w:proofErr w:type="spellEnd"/>
      <w:r w:rsidR="00AE232A">
        <w:rPr>
          <w:rFonts w:ascii="Arial" w:hAnsi="Arial" w:cs="Arial"/>
        </w:rPr>
        <w:t xml:space="preserve"> </w:t>
      </w:r>
      <w:proofErr w:type="spellStart"/>
      <w:r w:rsidR="00AE232A">
        <w:rPr>
          <w:rFonts w:ascii="Arial" w:hAnsi="Arial" w:cs="Arial"/>
        </w:rPr>
        <w:t>seemed</w:t>
      </w:r>
      <w:proofErr w:type="spellEnd"/>
      <w:r w:rsidR="00AE232A">
        <w:rPr>
          <w:rFonts w:ascii="Arial" w:hAnsi="Arial" w:cs="Arial"/>
        </w:rPr>
        <w:t xml:space="preserve"> </w:t>
      </w:r>
      <w:proofErr w:type="spellStart"/>
      <w:r w:rsidR="00AE232A">
        <w:rPr>
          <w:rFonts w:ascii="Arial" w:hAnsi="Arial" w:cs="Arial"/>
        </w:rPr>
        <w:t>neat</w:t>
      </w:r>
      <w:proofErr w:type="spellEnd"/>
      <w:r w:rsidR="00AE232A">
        <w:rPr>
          <w:rFonts w:ascii="Arial" w:hAnsi="Arial" w:cs="Arial"/>
        </w:rPr>
        <w:t xml:space="preserve"> </w:t>
      </w:r>
      <w:proofErr w:type="spellStart"/>
      <w:r w:rsidR="00AE232A">
        <w:rPr>
          <w:rFonts w:ascii="Arial" w:hAnsi="Arial" w:cs="Arial"/>
        </w:rPr>
        <w:t>too</w:t>
      </w:r>
      <w:proofErr w:type="spellEnd"/>
      <w:r w:rsidR="00AE232A">
        <w:rPr>
          <w:rFonts w:ascii="Arial" w:hAnsi="Arial" w:cs="Arial"/>
        </w:rPr>
        <w:t>.</w:t>
      </w:r>
      <w:r w:rsidR="00E778BE">
        <w:rPr>
          <w:rFonts w:ascii="Arial" w:hAnsi="Arial" w:cs="Arial"/>
        </w:rPr>
        <w:br/>
      </w:r>
      <w:proofErr w:type="spellStart"/>
      <w:r w:rsidR="00E778BE">
        <w:rPr>
          <w:rFonts w:ascii="Arial" w:hAnsi="Arial" w:cs="Arial"/>
        </w:rPr>
        <w:t>VueJS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is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also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independant</w:t>
      </w:r>
      <w:proofErr w:type="spellEnd"/>
      <w:r w:rsidR="00E778BE">
        <w:rPr>
          <w:rFonts w:ascii="Arial" w:hAnsi="Arial" w:cs="Arial"/>
        </w:rPr>
        <w:t xml:space="preserve"> and </w:t>
      </w:r>
      <w:proofErr w:type="spellStart"/>
      <w:r w:rsidR="00E778BE">
        <w:rPr>
          <w:rFonts w:ascii="Arial" w:hAnsi="Arial" w:cs="Arial"/>
        </w:rPr>
        <w:t>under</w:t>
      </w:r>
      <w:proofErr w:type="spellEnd"/>
      <w:r w:rsidR="00E778BE">
        <w:rPr>
          <w:rFonts w:ascii="Arial" w:hAnsi="Arial" w:cs="Arial"/>
        </w:rPr>
        <w:t xml:space="preserve"> a MIT </w:t>
      </w:r>
      <w:proofErr w:type="spellStart"/>
      <w:r w:rsidR="00E778BE">
        <w:rPr>
          <w:rFonts w:ascii="Arial" w:hAnsi="Arial" w:cs="Arial"/>
        </w:rPr>
        <w:t>license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while</w:t>
      </w:r>
      <w:proofErr w:type="spellEnd"/>
      <w:r w:rsidR="00E778BE">
        <w:rPr>
          <w:rFonts w:ascii="Arial" w:hAnsi="Arial" w:cs="Arial"/>
        </w:rPr>
        <w:t xml:space="preserve"> the </w:t>
      </w:r>
      <w:proofErr w:type="spellStart"/>
      <w:r w:rsidR="00E778BE">
        <w:rPr>
          <w:rFonts w:ascii="Arial" w:hAnsi="Arial" w:cs="Arial"/>
        </w:rPr>
        <w:t>other</w:t>
      </w:r>
      <w:proofErr w:type="spellEnd"/>
      <w:r w:rsidR="00E778B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two</w:t>
      </w:r>
      <w:proofErr w:type="spellEnd"/>
      <w:r w:rsidR="00E778BE">
        <w:rPr>
          <w:rFonts w:ascii="Arial" w:hAnsi="Arial" w:cs="Arial"/>
        </w:rPr>
        <w:t xml:space="preserve"> are </w:t>
      </w:r>
      <w:proofErr w:type="spellStart"/>
      <w:r w:rsidR="00E778BE">
        <w:rPr>
          <w:rFonts w:ascii="Arial" w:hAnsi="Arial" w:cs="Arial"/>
        </w:rPr>
        <w:t>under</w:t>
      </w:r>
      <w:proofErr w:type="spellEnd"/>
      <w:r w:rsidR="00E778BE">
        <w:rPr>
          <w:rFonts w:ascii="Arial" w:hAnsi="Arial" w:cs="Arial"/>
        </w:rPr>
        <w:t xml:space="preserve"> Facebook and Google </w:t>
      </w:r>
      <w:proofErr w:type="spellStart"/>
      <w:r w:rsidR="00E778BE">
        <w:rPr>
          <w:rFonts w:ascii="Arial" w:hAnsi="Arial" w:cs="Arial"/>
        </w:rPr>
        <w:t>licenses</w:t>
      </w:r>
      <w:proofErr w:type="spellEnd"/>
      <w:r w:rsidR="00E778BE">
        <w:rPr>
          <w:rFonts w:ascii="Arial" w:hAnsi="Arial" w:cs="Arial"/>
        </w:rPr>
        <w:t xml:space="preserve">, and I </w:t>
      </w:r>
      <w:proofErr w:type="spellStart"/>
      <w:r w:rsidR="00E778BE">
        <w:rPr>
          <w:rFonts w:ascii="Arial" w:hAnsi="Arial" w:cs="Arial"/>
        </w:rPr>
        <w:t>prefere</w:t>
      </w:r>
      <w:proofErr w:type="spellEnd"/>
      <w:r w:rsidR="00E778BE">
        <w:rPr>
          <w:rFonts w:ascii="Arial" w:hAnsi="Arial" w:cs="Arial"/>
        </w:rPr>
        <w:t xml:space="preserve"> to use a free </w:t>
      </w:r>
      <w:proofErr w:type="spellStart"/>
      <w:r w:rsidR="00E778BE">
        <w:rPr>
          <w:rFonts w:ascii="Arial" w:hAnsi="Arial" w:cs="Arial"/>
        </w:rPr>
        <w:t>technology</w:t>
      </w:r>
      <w:proofErr w:type="spellEnd"/>
      <w:r w:rsidR="00E778BE">
        <w:rPr>
          <w:rFonts w:ascii="Arial" w:hAnsi="Arial" w:cs="Arial"/>
        </w:rPr>
        <w:t>.</w:t>
      </w:r>
      <w:r w:rsidR="003A1EAE">
        <w:rPr>
          <w:rFonts w:ascii="Arial" w:hAnsi="Arial" w:cs="Arial"/>
        </w:rPr>
        <w:br/>
      </w:r>
      <w:r w:rsidR="00243FCF">
        <w:rPr>
          <w:rFonts w:ascii="Arial" w:hAnsi="Arial" w:cs="Arial"/>
        </w:rPr>
        <w:t xml:space="preserve">It </w:t>
      </w:r>
      <w:proofErr w:type="spellStart"/>
      <w:r w:rsidR="00243FCF">
        <w:rPr>
          <w:rFonts w:ascii="Arial" w:hAnsi="Arial" w:cs="Arial"/>
        </w:rPr>
        <w:t>might</w:t>
      </w:r>
      <w:proofErr w:type="spellEnd"/>
      <w:r w:rsidR="00243FCF">
        <w:rPr>
          <w:rFonts w:ascii="Arial" w:hAnsi="Arial" w:cs="Arial"/>
        </w:rPr>
        <w:t xml:space="preserve"> </w:t>
      </w:r>
      <w:proofErr w:type="spellStart"/>
      <w:r w:rsidR="00243FCF">
        <w:rPr>
          <w:rFonts w:ascii="Arial" w:hAnsi="Arial" w:cs="Arial"/>
        </w:rPr>
        <w:t>seem</w:t>
      </w:r>
      <w:proofErr w:type="spellEnd"/>
      <w:r w:rsidR="00243FCF">
        <w:rPr>
          <w:rFonts w:ascii="Arial" w:hAnsi="Arial" w:cs="Arial"/>
        </w:rPr>
        <w:t xml:space="preserve"> </w:t>
      </w:r>
      <w:proofErr w:type="spellStart"/>
      <w:r w:rsidR="00243FCF">
        <w:rPr>
          <w:rFonts w:ascii="Arial" w:hAnsi="Arial" w:cs="Arial"/>
        </w:rPr>
        <w:t>like</w:t>
      </w:r>
      <w:proofErr w:type="spellEnd"/>
      <w:r w:rsidR="00243FCF">
        <w:rPr>
          <w:rFonts w:ascii="Arial" w:hAnsi="Arial" w:cs="Arial"/>
        </w:rPr>
        <w:t xml:space="preserve"> </w:t>
      </w:r>
      <w:proofErr w:type="spellStart"/>
      <w:r w:rsidR="00243FCF">
        <w:rPr>
          <w:rFonts w:ascii="Arial" w:hAnsi="Arial" w:cs="Arial"/>
        </w:rPr>
        <w:t>it</w:t>
      </w:r>
      <w:proofErr w:type="spellEnd"/>
      <w:r w:rsidR="00243FCF">
        <w:rPr>
          <w:rFonts w:ascii="Arial" w:hAnsi="Arial" w:cs="Arial"/>
        </w:rPr>
        <w:t xml:space="preserve"> the </w:t>
      </w:r>
      <w:proofErr w:type="spellStart"/>
      <w:r w:rsidR="00243FCF">
        <w:rPr>
          <w:rFonts w:ascii="Arial" w:hAnsi="Arial" w:cs="Arial"/>
        </w:rPr>
        <w:t>easier</w:t>
      </w:r>
      <w:proofErr w:type="spellEnd"/>
      <w:r w:rsidR="00243FCF">
        <w:rPr>
          <w:rFonts w:ascii="Arial" w:hAnsi="Arial" w:cs="Arial"/>
        </w:rPr>
        <w:t xml:space="preserve"> road to </w:t>
      </w:r>
      <w:proofErr w:type="spellStart"/>
      <w:r w:rsidR="00243FCF">
        <w:rPr>
          <w:rFonts w:ascii="Arial" w:hAnsi="Arial" w:cs="Arial"/>
        </w:rPr>
        <w:t>take</w:t>
      </w:r>
      <w:proofErr w:type="spellEnd"/>
      <w:r w:rsidR="00243FCF">
        <w:rPr>
          <w:rFonts w:ascii="Arial" w:hAnsi="Arial" w:cs="Arial"/>
        </w:rPr>
        <w:t xml:space="preserve"> but I </w:t>
      </w:r>
      <w:proofErr w:type="spellStart"/>
      <w:r w:rsidR="00243FCF">
        <w:rPr>
          <w:rFonts w:ascii="Arial" w:hAnsi="Arial" w:cs="Arial"/>
        </w:rPr>
        <w:t>really</w:t>
      </w:r>
      <w:proofErr w:type="spellEnd"/>
      <w:r w:rsidR="003A1EAE">
        <w:rPr>
          <w:rFonts w:ascii="Arial" w:hAnsi="Arial" w:cs="Arial"/>
        </w:rPr>
        <w:t xml:space="preserve"> </w:t>
      </w:r>
      <w:proofErr w:type="spellStart"/>
      <w:r w:rsidR="003A1EAE">
        <w:rPr>
          <w:rFonts w:ascii="Arial" w:hAnsi="Arial" w:cs="Arial"/>
        </w:rPr>
        <w:t>think</w:t>
      </w:r>
      <w:proofErr w:type="spellEnd"/>
      <w:r w:rsidR="003A1EAE">
        <w:rPr>
          <w:rFonts w:ascii="Arial" w:hAnsi="Arial" w:cs="Arial"/>
        </w:rPr>
        <w:t xml:space="preserve"> </w:t>
      </w:r>
      <w:proofErr w:type="spellStart"/>
      <w:r w:rsidR="00E778BE">
        <w:rPr>
          <w:rFonts w:ascii="Arial" w:hAnsi="Arial" w:cs="Arial"/>
        </w:rPr>
        <w:t>VueJS</w:t>
      </w:r>
      <w:proofErr w:type="spellEnd"/>
      <w:r w:rsidR="003A1EAE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will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be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perfect</w:t>
      </w:r>
      <w:proofErr w:type="spellEnd"/>
      <w:r w:rsidR="00D72BEA">
        <w:rPr>
          <w:rFonts w:ascii="Arial" w:hAnsi="Arial" w:cs="Arial"/>
        </w:rPr>
        <w:t xml:space="preserve"> to help me on </w:t>
      </w:r>
      <w:proofErr w:type="spellStart"/>
      <w:r w:rsidR="00D72BEA">
        <w:rPr>
          <w:rFonts w:ascii="Arial" w:hAnsi="Arial" w:cs="Arial"/>
        </w:rPr>
        <w:t>my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project</w:t>
      </w:r>
      <w:proofErr w:type="spellEnd"/>
      <w:r w:rsidR="00D72BEA">
        <w:rPr>
          <w:rFonts w:ascii="Arial" w:hAnsi="Arial" w:cs="Arial"/>
        </w:rPr>
        <w:t>.</w:t>
      </w:r>
    </w:p>
    <w:p w:rsidR="00542243" w:rsidRDefault="008E11A1" w:rsidP="008E11A1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Beside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also</w:t>
      </w:r>
      <w:proofErr w:type="spellEnd"/>
      <w:r>
        <w:rPr>
          <w:rFonts w:ascii="Arial" w:hAnsi="Arial" w:cs="Arial"/>
        </w:rPr>
        <w:t xml:space="preserve"> have to have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obligatory</w:t>
      </w:r>
      <w:proofErr w:type="spellEnd"/>
      <w:r>
        <w:rPr>
          <w:rFonts w:ascii="Arial" w:hAnsi="Arial" w:cs="Arial"/>
        </w:rPr>
        <w:t xml:space="preserve"> contents 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Our </w:t>
      </w:r>
      <w:proofErr w:type="spellStart"/>
      <w:r>
        <w:rPr>
          <w:rFonts w:ascii="Arial" w:hAnsi="Arial" w:cs="Arial"/>
        </w:rPr>
        <w:t>technical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competences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Informations about </w:t>
      </w: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formation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personal</w:t>
      </w:r>
      <w:proofErr w:type="spellEnd"/>
      <w:r>
        <w:rPr>
          <w:rFonts w:ascii="Arial" w:hAnsi="Arial" w:cs="Arial"/>
        </w:rPr>
        <w:t xml:space="preserve"> infos (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age</w:t>
      </w:r>
      <w:proofErr w:type="spellEnd"/>
      <w:r>
        <w:rPr>
          <w:rFonts w:ascii="Arial" w:hAnsi="Arial" w:cs="Arial"/>
        </w:rPr>
        <w:t>, etc.)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Our </w:t>
      </w:r>
      <w:proofErr w:type="spellStart"/>
      <w:r>
        <w:rPr>
          <w:rFonts w:ascii="Arial" w:hAnsi="Arial" w:cs="Arial"/>
        </w:rPr>
        <w:t>past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projects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illustrate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accompany</w:t>
      </w:r>
      <w:proofErr w:type="spellEnd"/>
      <w:r>
        <w:rPr>
          <w:rFonts w:ascii="Arial" w:hAnsi="Arial" w:cs="Arial"/>
        </w:rPr>
        <w:t xml:space="preserve"> by the 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 xml:space="preserve">, the </w:t>
      </w:r>
      <w:proofErr w:type="spellStart"/>
      <w:r>
        <w:rPr>
          <w:rFonts w:ascii="Arial" w:hAnsi="Arial" w:cs="Arial"/>
        </w:rPr>
        <w:t>complete</w:t>
      </w:r>
      <w:proofErr w:type="spellEnd"/>
      <w:r>
        <w:rPr>
          <w:rFonts w:ascii="Arial" w:hAnsi="Arial" w:cs="Arial"/>
        </w:rPr>
        <w:t xml:space="preserve"> date and </w:t>
      </w:r>
      <w:proofErr w:type="spellStart"/>
      <w:r>
        <w:rPr>
          <w:rFonts w:ascii="Arial" w:hAnsi="Arial" w:cs="Arial"/>
        </w:rPr>
        <w:t>three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line</w:t>
      </w:r>
      <w:r w:rsidR="00542243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of description.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A contact </w:t>
      </w:r>
      <w:proofErr w:type="spellStart"/>
      <w:r>
        <w:rPr>
          <w:rFonts w:ascii="Arial" w:hAnsi="Arial" w:cs="Arial"/>
        </w:rPr>
        <w:t>form</w:t>
      </w:r>
      <w:proofErr w:type="spellEnd"/>
      <w:r w:rsidR="0060760E">
        <w:rPr>
          <w:rFonts w:ascii="Arial" w:hAnsi="Arial" w:cs="Arial"/>
        </w:rPr>
        <w:br/>
      </w:r>
      <w:r w:rsidR="00542243">
        <w:rPr>
          <w:rFonts w:ascii="Arial" w:hAnsi="Arial" w:cs="Arial"/>
        </w:rPr>
        <w:br/>
      </w:r>
      <w:proofErr w:type="spellStart"/>
      <w:r w:rsidR="00542243">
        <w:rPr>
          <w:rFonts w:ascii="Arial" w:hAnsi="Arial" w:cs="Arial"/>
        </w:rPr>
        <w:t>Despite</w:t>
      </w:r>
      <w:proofErr w:type="spellEnd"/>
      <w:r w:rsidR="00542243">
        <w:rPr>
          <w:rFonts w:ascii="Arial" w:hAnsi="Arial" w:cs="Arial"/>
        </w:rPr>
        <w:t xml:space="preserve"> all </w:t>
      </w:r>
      <w:proofErr w:type="spellStart"/>
      <w:r w:rsidR="00542243">
        <w:rPr>
          <w:rFonts w:ascii="Arial" w:hAnsi="Arial" w:cs="Arial"/>
        </w:rPr>
        <w:t>thos</w:t>
      </w:r>
      <w:r w:rsidR="003A1EAE">
        <w:rPr>
          <w:rFonts w:ascii="Arial" w:hAnsi="Arial" w:cs="Arial"/>
        </w:rPr>
        <w:t>e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restraint</w:t>
      </w:r>
      <w:proofErr w:type="spellEnd"/>
      <w:r w:rsidR="00542243">
        <w:rPr>
          <w:rFonts w:ascii="Arial" w:hAnsi="Arial" w:cs="Arial"/>
        </w:rPr>
        <w:t xml:space="preserve"> I </w:t>
      </w:r>
      <w:proofErr w:type="spellStart"/>
      <w:r w:rsidR="00542243">
        <w:rPr>
          <w:rFonts w:ascii="Arial" w:hAnsi="Arial" w:cs="Arial"/>
        </w:rPr>
        <w:t>still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decided</w:t>
      </w:r>
      <w:proofErr w:type="spellEnd"/>
      <w:r w:rsidR="00542243">
        <w:rPr>
          <w:rFonts w:ascii="Arial" w:hAnsi="Arial" w:cs="Arial"/>
        </w:rPr>
        <w:t xml:space="preserve"> to let </w:t>
      </w:r>
      <w:proofErr w:type="spellStart"/>
      <w:r w:rsidR="00542243">
        <w:rPr>
          <w:rFonts w:ascii="Arial" w:hAnsi="Arial" w:cs="Arial"/>
        </w:rPr>
        <w:t>my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creative</w:t>
      </w:r>
      <w:proofErr w:type="spellEnd"/>
      <w:r w:rsidR="00542243">
        <w:rPr>
          <w:rFonts w:ascii="Arial" w:hAnsi="Arial" w:cs="Arial"/>
        </w:rPr>
        <w:t xml:space="preserve"> spirit express </w:t>
      </w:r>
      <w:proofErr w:type="spellStart"/>
      <w:r w:rsidR="00542243">
        <w:rPr>
          <w:rFonts w:ascii="Arial" w:hAnsi="Arial" w:cs="Arial"/>
        </w:rPr>
        <w:t>itself</w:t>
      </w:r>
      <w:proofErr w:type="spellEnd"/>
      <w:r w:rsidR="00542243">
        <w:rPr>
          <w:rFonts w:ascii="Arial" w:hAnsi="Arial" w:cs="Arial"/>
        </w:rPr>
        <w:t xml:space="preserve"> in </w:t>
      </w:r>
      <w:proofErr w:type="spellStart"/>
      <w:r w:rsidR="00542243">
        <w:rPr>
          <w:rFonts w:ascii="Arial" w:hAnsi="Arial" w:cs="Arial"/>
        </w:rPr>
        <w:t>my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wireframe</w:t>
      </w:r>
      <w:proofErr w:type="spellEnd"/>
      <w:r w:rsidR="00542243">
        <w:rPr>
          <w:rFonts w:ascii="Arial" w:hAnsi="Arial" w:cs="Arial"/>
        </w:rPr>
        <w:t xml:space="preserve">. You </w:t>
      </w:r>
      <w:proofErr w:type="spellStart"/>
      <w:r w:rsidR="00542243">
        <w:rPr>
          <w:rFonts w:ascii="Arial" w:hAnsi="Arial" w:cs="Arial"/>
        </w:rPr>
        <w:t>can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discover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it</w:t>
      </w:r>
      <w:proofErr w:type="spellEnd"/>
      <w:r w:rsidR="00542243">
        <w:rPr>
          <w:rFonts w:ascii="Arial" w:hAnsi="Arial" w:cs="Arial"/>
        </w:rPr>
        <w:t xml:space="preserve"> right </w:t>
      </w:r>
      <w:proofErr w:type="spellStart"/>
      <w:r w:rsidR="00542243">
        <w:rPr>
          <w:rFonts w:ascii="Arial" w:hAnsi="Arial" w:cs="Arial"/>
        </w:rPr>
        <w:t>after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those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lines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with</w:t>
      </w:r>
      <w:proofErr w:type="spellEnd"/>
      <w:r w:rsidR="00542243">
        <w:rPr>
          <w:rFonts w:ascii="Arial" w:hAnsi="Arial" w:cs="Arial"/>
        </w:rPr>
        <w:t xml:space="preserve"> a </w:t>
      </w:r>
      <w:proofErr w:type="spellStart"/>
      <w:r w:rsidR="00542243">
        <w:rPr>
          <w:rFonts w:ascii="Arial" w:hAnsi="Arial" w:cs="Arial"/>
        </w:rPr>
        <w:t>little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explanation</w:t>
      </w:r>
      <w:proofErr w:type="spellEnd"/>
      <w:r w:rsidR="00542243">
        <w:rPr>
          <w:rFonts w:ascii="Arial" w:hAnsi="Arial" w:cs="Arial"/>
        </w:rPr>
        <w:t xml:space="preserve">, </w:t>
      </w:r>
      <w:proofErr w:type="spellStart"/>
      <w:r w:rsidR="00542243">
        <w:rPr>
          <w:rFonts w:ascii="Arial" w:hAnsi="Arial" w:cs="Arial"/>
        </w:rPr>
        <w:t>that</w:t>
      </w:r>
      <w:proofErr w:type="spellEnd"/>
      <w:r w:rsidR="00542243">
        <w:rPr>
          <w:rFonts w:ascii="Arial" w:hAnsi="Arial" w:cs="Arial"/>
        </w:rPr>
        <w:t xml:space="preserve"> I </w:t>
      </w:r>
      <w:proofErr w:type="spellStart"/>
      <w:r w:rsidR="00542243">
        <w:rPr>
          <w:rFonts w:ascii="Arial" w:hAnsi="Arial" w:cs="Arial"/>
        </w:rPr>
        <w:t>think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is</w:t>
      </w:r>
      <w:proofErr w:type="spellEnd"/>
      <w:r w:rsidR="00542243">
        <w:rPr>
          <w:rFonts w:ascii="Arial" w:hAnsi="Arial" w:cs="Arial"/>
        </w:rPr>
        <w:t xml:space="preserve"> not </w:t>
      </w:r>
      <w:proofErr w:type="spellStart"/>
      <w:r w:rsidR="00542243">
        <w:rPr>
          <w:rFonts w:ascii="Arial" w:hAnsi="Arial" w:cs="Arial"/>
        </w:rPr>
        <w:t>needed</w:t>
      </w:r>
      <w:proofErr w:type="spellEnd"/>
      <w:r w:rsidR="00542243">
        <w:rPr>
          <w:rFonts w:ascii="Arial" w:hAnsi="Arial" w:cs="Arial"/>
        </w:rPr>
        <w:t xml:space="preserve"> but </w:t>
      </w:r>
      <w:proofErr w:type="spellStart"/>
      <w:r w:rsidR="00542243">
        <w:rPr>
          <w:rFonts w:ascii="Arial" w:hAnsi="Arial" w:cs="Arial"/>
        </w:rPr>
        <w:t>it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can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clear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some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misunderstanding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nonetheless</w:t>
      </w:r>
      <w:proofErr w:type="spellEnd"/>
      <w:r w:rsidR="00542243">
        <w:rPr>
          <w:rFonts w:ascii="Arial" w:hAnsi="Arial" w:cs="Arial"/>
        </w:rPr>
        <w:t>.</w:t>
      </w: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lastRenderedPageBreak/>
        <w:t>Here is the loading screen which contain</w:t>
      </w:r>
      <w:r w:rsidR="003A1EAE">
        <w:rPr>
          <w:rFonts w:ascii="Arial" w:hAnsi="Arial" w:cs="Arial"/>
          <w:noProof/>
          <w:lang w:eastAsia="fr-FR"/>
        </w:rPr>
        <w:t>s</w:t>
      </w:r>
      <w:r>
        <w:rPr>
          <w:rFonts w:ascii="Arial" w:hAnsi="Arial" w:cs="Arial"/>
          <w:noProof/>
          <w:lang w:eastAsia="fr-FR"/>
        </w:rPr>
        <w:t xml:space="preserve"> the name of the app/portfolio and expose</w:t>
      </w:r>
      <w:r w:rsidR="003A1EAE">
        <w:rPr>
          <w:rFonts w:ascii="Arial" w:hAnsi="Arial" w:cs="Arial"/>
          <w:noProof/>
          <w:lang w:eastAsia="fr-FR"/>
        </w:rPr>
        <w:t>s the theme I cho</w:t>
      </w:r>
      <w:r>
        <w:rPr>
          <w:rFonts w:ascii="Arial" w:hAnsi="Arial" w:cs="Arial"/>
          <w:noProof/>
          <w:lang w:eastAsia="fr-FR"/>
        </w:rPr>
        <w:t>ose to display in it, aka space.</w:t>
      </w: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 wp14:anchorId="50AF9754" wp14:editId="7B4D461B">
            <wp:extent cx="5760720" cy="33331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ading scre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t>Here are the categories on the form of different planets. As you can see the name is indicated and there is a short description of the categories, which will be the one required. The circle outside the phone is the planet which has been swap under to show the next one.</w:t>
      </w: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 wp14:anchorId="10DACDE5" wp14:editId="35198EAD">
            <wp:extent cx="5760720" cy="29610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 (planet mode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6F3">
        <w:rPr>
          <w:rFonts w:ascii="Arial" w:hAnsi="Arial" w:cs="Arial"/>
        </w:rPr>
        <w:br/>
      </w:r>
      <w:r w:rsidR="00E116F3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lastRenderedPageBreak/>
        <w:t>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see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presentation</w:t>
      </w:r>
      <w:proofErr w:type="spellEnd"/>
      <w:r>
        <w:rPr>
          <w:rFonts w:ascii="Arial" w:hAnsi="Arial" w:cs="Arial"/>
        </w:rPr>
        <w:t xml:space="preserve"> of the </w:t>
      </w:r>
      <w:proofErr w:type="spellStart"/>
      <w:r>
        <w:rPr>
          <w:rFonts w:ascii="Arial" w:hAnsi="Arial" w:cs="Arial"/>
        </w:rPr>
        <w:t>owner</w:t>
      </w:r>
      <w:proofErr w:type="spellEnd"/>
      <w:r>
        <w:rPr>
          <w:rFonts w:ascii="Arial" w:hAnsi="Arial" w:cs="Arial"/>
        </w:rPr>
        <w:t xml:space="preserve"> of the portfolio,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consist</w:t>
      </w:r>
      <w:r w:rsidR="003A1EAE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of the basics plus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humorous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remarks</w:t>
      </w:r>
      <w:proofErr w:type="spellEnd"/>
      <w:r>
        <w:rPr>
          <w:rFonts w:ascii="Arial" w:hAnsi="Arial" w:cs="Arial"/>
        </w:rPr>
        <w:t>.</w:t>
      </w:r>
      <w:r w:rsidR="00E116F3" w:rsidRPr="00E116F3">
        <w:rPr>
          <w:rFonts w:ascii="Arial" w:hAnsi="Arial" w:cs="Arial"/>
          <w:noProof/>
          <w:lang w:eastAsia="fr-FR"/>
        </w:rPr>
        <w:t xml:space="preserve"> </w:t>
      </w:r>
      <w:r w:rsidR="00E116F3">
        <w:rPr>
          <w:rFonts w:ascii="Arial" w:hAnsi="Arial" w:cs="Arial"/>
          <w:noProof/>
          <w:lang w:eastAsia="fr-FR"/>
        </w:rPr>
        <w:drawing>
          <wp:inline distT="0" distB="0" distL="0" distR="0">
            <wp:extent cx="5019675" cy="2925377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sonnal inf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105" cy="292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3" w:rsidRDefault="00E116F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t>The next category will be the one with the competences. It’s sobre and simple to understand with some additionnal infos about said competences.</w:t>
      </w: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4817745" cy="4571866"/>
            <wp:effectExtent l="0" t="0" r="1905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étences techniqu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571" cy="45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3" w:rsidRDefault="00E116F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lastRenderedPageBreak/>
        <w:t>The last bit of personal informations will be about the formation received, which takes the form of a constellation, a path of stars.</w:t>
      </w: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5760720" cy="32473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3" w:rsidRDefault="00E116F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t>Then we’ll have the category with the projects that will be in two parts : one that will display different kind of projects and the other the projects themselves.</w:t>
      </w: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5760720" cy="33070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jec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3" w:rsidRDefault="00E116F3" w:rsidP="008E11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lastRenderedPageBreak/>
        <w:drawing>
          <wp:inline distT="0" distB="0" distL="0" distR="0">
            <wp:extent cx="5760720" cy="3536315"/>
            <wp:effectExtent l="0" t="0" r="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jects categories o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3" w:rsidRDefault="003A1EAE" w:rsidP="008E11A1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</w:t>
      </w:r>
      <w:r w:rsidR="00E116F3">
        <w:rPr>
          <w:rFonts w:ascii="Arial" w:hAnsi="Arial" w:cs="Arial"/>
        </w:rPr>
        <w:t>nally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there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is</w:t>
      </w:r>
      <w:proofErr w:type="spellEnd"/>
      <w:r w:rsidR="00E116F3">
        <w:rPr>
          <w:rFonts w:ascii="Arial" w:hAnsi="Arial" w:cs="Arial"/>
        </w:rPr>
        <w:t xml:space="preserve"> the </w:t>
      </w:r>
      <w:proofErr w:type="spellStart"/>
      <w:r w:rsidR="00E116F3">
        <w:rPr>
          <w:rFonts w:ascii="Arial" w:hAnsi="Arial" w:cs="Arial"/>
        </w:rPr>
        <w:t>form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w</w:t>
      </w:r>
      <w:r>
        <w:rPr>
          <w:rFonts w:ascii="Arial" w:hAnsi="Arial" w:cs="Arial"/>
        </w:rPr>
        <w:t>h</w:t>
      </w:r>
      <w:r w:rsidR="00E116F3">
        <w:rPr>
          <w:rFonts w:ascii="Arial" w:hAnsi="Arial" w:cs="Arial"/>
        </w:rPr>
        <w:t>ich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stays</w:t>
      </w:r>
      <w:proofErr w:type="spellEnd"/>
      <w:r w:rsidR="00E116F3">
        <w:rPr>
          <w:rFonts w:ascii="Arial" w:hAnsi="Arial" w:cs="Arial"/>
        </w:rPr>
        <w:t xml:space="preserve">, once </w:t>
      </w:r>
      <w:proofErr w:type="spellStart"/>
      <w:r w:rsidR="00E116F3">
        <w:rPr>
          <w:rFonts w:ascii="Arial" w:hAnsi="Arial" w:cs="Arial"/>
        </w:rPr>
        <w:t>again</w:t>
      </w:r>
      <w:proofErr w:type="spellEnd"/>
      <w:r w:rsidR="00E116F3">
        <w:rPr>
          <w:rFonts w:ascii="Arial" w:hAnsi="Arial" w:cs="Arial"/>
        </w:rPr>
        <w:t xml:space="preserve">, </w:t>
      </w:r>
      <w:proofErr w:type="spellStart"/>
      <w:r w:rsidR="00E116F3">
        <w:rPr>
          <w:rFonts w:ascii="Arial" w:hAnsi="Arial" w:cs="Arial"/>
        </w:rPr>
        <w:t>sob</w:t>
      </w:r>
      <w:r>
        <w:rPr>
          <w:rFonts w:ascii="Arial" w:hAnsi="Arial" w:cs="Arial"/>
        </w:rPr>
        <w:t>er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so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it’s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easy</w:t>
      </w:r>
      <w:proofErr w:type="spellEnd"/>
      <w:r w:rsidR="00E116F3">
        <w:rPr>
          <w:rFonts w:ascii="Arial" w:hAnsi="Arial" w:cs="Arial"/>
        </w:rPr>
        <w:t xml:space="preserve"> to </w:t>
      </w:r>
      <w:proofErr w:type="spellStart"/>
      <w:r w:rsidR="00E116F3">
        <w:rPr>
          <w:rFonts w:ascii="Arial" w:hAnsi="Arial" w:cs="Arial"/>
        </w:rPr>
        <w:t>access</w:t>
      </w:r>
      <w:proofErr w:type="spellEnd"/>
      <w:r w:rsidR="00E116F3">
        <w:rPr>
          <w:rFonts w:ascii="Arial" w:hAnsi="Arial" w:cs="Arial"/>
        </w:rPr>
        <w:t>.</w:t>
      </w:r>
      <w:r w:rsidR="00E116F3">
        <w:rPr>
          <w:rFonts w:ascii="Arial" w:hAnsi="Arial" w:cs="Arial"/>
          <w:noProof/>
          <w:lang w:eastAsia="fr-FR"/>
        </w:rPr>
        <w:drawing>
          <wp:inline distT="0" distB="0" distL="0" distR="0">
            <wp:extent cx="5760720" cy="33597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a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3" w:rsidRDefault="00E116F3" w:rsidP="008E11A1">
      <w:pPr>
        <w:spacing w:line="360" w:lineRule="auto"/>
        <w:rPr>
          <w:rFonts w:ascii="Arial" w:hAnsi="Arial" w:cs="Arial"/>
        </w:rPr>
      </w:pPr>
    </w:p>
    <w:p w:rsidR="00E116F3" w:rsidRDefault="00E116F3" w:rsidP="008E11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</w:rPr>
        <w:t>that’s</w:t>
      </w:r>
      <w:proofErr w:type="spellEnd"/>
      <w:r>
        <w:rPr>
          <w:rFonts w:ascii="Arial" w:hAnsi="Arial" w:cs="Arial"/>
        </w:rPr>
        <w:t xml:space="preserve"> about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. All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not </w:t>
      </w:r>
      <w:proofErr w:type="spellStart"/>
      <w:r>
        <w:rPr>
          <w:rFonts w:ascii="Arial" w:hAnsi="Arial" w:cs="Arial"/>
        </w:rPr>
        <w:t>clear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yet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guess</w:t>
      </w:r>
      <w:proofErr w:type="spellEnd"/>
      <w:r>
        <w:rPr>
          <w:rFonts w:ascii="Arial" w:hAnsi="Arial" w:cs="Arial"/>
        </w:rPr>
        <w:t xml:space="preserve">, but I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more information as the </w:t>
      </w:r>
      <w:proofErr w:type="spellStart"/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advances</w:t>
      </w:r>
      <w:proofErr w:type="spellEnd"/>
      <w:r>
        <w:rPr>
          <w:rFonts w:ascii="Arial" w:hAnsi="Arial" w:cs="Arial"/>
        </w:rPr>
        <w:t xml:space="preserve"> more and more.</w:t>
      </w:r>
    </w:p>
    <w:sectPr w:rsidR="00E11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72"/>
    <w:rsid w:val="00243FCF"/>
    <w:rsid w:val="00283F06"/>
    <w:rsid w:val="003A1EAE"/>
    <w:rsid w:val="00542243"/>
    <w:rsid w:val="005E7CE5"/>
    <w:rsid w:val="0060760E"/>
    <w:rsid w:val="008515E0"/>
    <w:rsid w:val="008E11A1"/>
    <w:rsid w:val="00AE232A"/>
    <w:rsid w:val="00C44368"/>
    <w:rsid w:val="00D72BEA"/>
    <w:rsid w:val="00E116F3"/>
    <w:rsid w:val="00E778BE"/>
    <w:rsid w:val="00F27772"/>
    <w:rsid w:val="00F5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2C4BA-D7D3-4E60-BB95-9737A089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11</cp:revision>
  <dcterms:created xsi:type="dcterms:W3CDTF">2017-01-27T14:18:00Z</dcterms:created>
  <dcterms:modified xsi:type="dcterms:W3CDTF">2017-02-10T10:32:00Z</dcterms:modified>
</cp:coreProperties>
</file>