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ABFF" w14:textId="20F150F4" w:rsidR="0027273E" w:rsidRPr="00E866CB" w:rsidRDefault="0027273E" w:rsidP="00E866CB"/>
    <w:sectPr w:rsidR="0027273E" w:rsidRPr="00E866CB" w:rsidSect="00E866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080" w:bottom="1440" w:left="108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8A9D" w14:textId="77777777" w:rsidR="00DE3787" w:rsidRDefault="00DE3787" w:rsidP="00E866CB">
      <w:pPr>
        <w:spacing w:after="0" w:line="240" w:lineRule="auto"/>
      </w:pPr>
      <w:r>
        <w:separator/>
      </w:r>
    </w:p>
  </w:endnote>
  <w:endnote w:type="continuationSeparator" w:id="0">
    <w:p w14:paraId="6AEF1643" w14:textId="77777777" w:rsidR="00DE3787" w:rsidRDefault="00DE3787" w:rsidP="00E86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3C97B" w14:textId="77777777" w:rsidR="00E866CB" w:rsidRDefault="00E866C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26816" w14:textId="76C7E975" w:rsidR="00E866CB" w:rsidRDefault="00E866CB" w:rsidP="00E866CB">
    <w:pPr>
      <w:pStyle w:val="Pieddepage"/>
      <w:jc w:val="center"/>
    </w:pPr>
    <w:r w:rsidRPr="00E866CB">
      <w:t>LEOSS Solutions Energétiques SAS au capital de 1000 euros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2CE87" w14:textId="77777777" w:rsidR="00E866CB" w:rsidRDefault="00E866C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17133" w14:textId="77777777" w:rsidR="00DE3787" w:rsidRDefault="00DE3787" w:rsidP="00E866CB">
      <w:pPr>
        <w:spacing w:after="0" w:line="240" w:lineRule="auto"/>
      </w:pPr>
      <w:r>
        <w:separator/>
      </w:r>
    </w:p>
  </w:footnote>
  <w:footnote w:type="continuationSeparator" w:id="0">
    <w:p w14:paraId="14C50FDC" w14:textId="77777777" w:rsidR="00DE3787" w:rsidRDefault="00DE3787" w:rsidP="00E86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1F5D" w14:textId="77777777" w:rsidR="00E866CB" w:rsidRDefault="00E866C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CCA46" w14:textId="4F1123BA" w:rsidR="00E866CB" w:rsidRPr="00E866CB" w:rsidRDefault="00E866CB" w:rsidP="00E866CB">
    <w:pPr>
      <w:spacing w:after="0"/>
      <w:jc w:val="right"/>
      <w:rPr>
        <w:b/>
        <w:bCs/>
      </w:rPr>
    </w:pPr>
    <w:r w:rsidRPr="00E866CB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08A5A59" wp14:editId="48B21CC5">
          <wp:simplePos x="0" y="0"/>
          <wp:positionH relativeFrom="margin">
            <wp:posOffset>-279400</wp:posOffset>
          </wp:positionH>
          <wp:positionV relativeFrom="paragraph">
            <wp:posOffset>-172720</wp:posOffset>
          </wp:positionV>
          <wp:extent cx="1454150" cy="1454150"/>
          <wp:effectExtent l="0" t="0" r="0" b="0"/>
          <wp:wrapNone/>
          <wp:docPr id="53996668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1454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866CB">
      <w:rPr>
        <w:b/>
        <w:bCs/>
      </w:rPr>
      <w:t xml:space="preserve">LEOSS Solutions Energétiques </w:t>
    </w:r>
  </w:p>
  <w:p w14:paraId="0AC8ADA9" w14:textId="5D43ADA8" w:rsidR="00E866CB" w:rsidRPr="00E866CB" w:rsidRDefault="00E866CB" w:rsidP="00E866CB">
    <w:pPr>
      <w:spacing w:after="0"/>
      <w:jc w:val="right"/>
      <w:rPr>
        <w:sz w:val="20"/>
        <w:szCs w:val="20"/>
      </w:rPr>
    </w:pPr>
    <w:r w:rsidRPr="00E866CB">
      <w:rPr>
        <w:sz w:val="20"/>
        <w:szCs w:val="20"/>
      </w:rPr>
      <w:t xml:space="preserve">Siège social : 26 route de foncalbe, </w:t>
    </w:r>
  </w:p>
  <w:p w14:paraId="4FBAD1C8" w14:textId="72155B91" w:rsidR="00E866CB" w:rsidRPr="00E866CB" w:rsidRDefault="00E866CB" w:rsidP="00E866CB">
    <w:pPr>
      <w:spacing w:after="0"/>
      <w:jc w:val="right"/>
      <w:rPr>
        <w:sz w:val="20"/>
        <w:szCs w:val="20"/>
      </w:rPr>
    </w:pPr>
    <w:r w:rsidRPr="00E866CB">
      <w:rPr>
        <w:sz w:val="20"/>
        <w:szCs w:val="20"/>
      </w:rPr>
      <w:t xml:space="preserve">31590 Saint-Marcel-Paulel </w:t>
    </w:r>
  </w:p>
  <w:p w14:paraId="4D0ED7FF" w14:textId="0D76A41A" w:rsidR="00E866CB" w:rsidRPr="00E866CB" w:rsidRDefault="00E866CB" w:rsidP="00E866CB">
    <w:pPr>
      <w:spacing w:after="0"/>
      <w:jc w:val="right"/>
      <w:rPr>
        <w:sz w:val="20"/>
        <w:szCs w:val="20"/>
      </w:rPr>
    </w:pPr>
    <w:r w:rsidRPr="00E866CB">
      <w:rPr>
        <w:sz w:val="20"/>
        <w:szCs w:val="20"/>
      </w:rPr>
      <w:t xml:space="preserve">Tel : 06 75 13 04 44 </w:t>
    </w:r>
  </w:p>
  <w:p w14:paraId="4D813285" w14:textId="5E2BADB9" w:rsidR="00E866CB" w:rsidRPr="00E866CB" w:rsidRDefault="00E866CB" w:rsidP="00E866CB">
    <w:pPr>
      <w:spacing w:after="0"/>
      <w:jc w:val="right"/>
      <w:rPr>
        <w:sz w:val="20"/>
        <w:szCs w:val="20"/>
      </w:rPr>
    </w:pPr>
    <w:hyperlink r:id="rId2" w:history="1">
      <w:r w:rsidRPr="00E866CB">
        <w:rPr>
          <w:rStyle w:val="Lienhypertexte"/>
          <w:sz w:val="20"/>
          <w:szCs w:val="20"/>
        </w:rPr>
        <w:t>Leoss.solutions@gmail.com</w:t>
      </w:r>
    </w:hyperlink>
  </w:p>
  <w:p w14:paraId="4873ABC5" w14:textId="77777777" w:rsidR="00E866CB" w:rsidRPr="00E866CB" w:rsidRDefault="00E866CB" w:rsidP="00E866CB">
    <w:pPr>
      <w:spacing w:after="0"/>
      <w:jc w:val="right"/>
      <w:rPr>
        <w:sz w:val="20"/>
        <w:szCs w:val="20"/>
      </w:rPr>
    </w:pPr>
    <w:r w:rsidRPr="00E866CB">
      <w:rPr>
        <w:sz w:val="20"/>
        <w:szCs w:val="20"/>
      </w:rPr>
      <w:t>SIRET :</w:t>
    </w:r>
    <w:r>
      <w:rPr>
        <w:sz w:val="20"/>
        <w:szCs w:val="20"/>
      </w:rPr>
      <w:t xml:space="preserve"> </w:t>
    </w:r>
    <w:r w:rsidRPr="00E866CB">
      <w:rPr>
        <w:sz w:val="20"/>
        <w:szCs w:val="20"/>
      </w:rPr>
      <w:t>130 235 872 00012</w:t>
    </w:r>
  </w:p>
  <w:p w14:paraId="561F7671" w14:textId="189185E7" w:rsidR="00E866CB" w:rsidRPr="00E866CB" w:rsidRDefault="00E866CB" w:rsidP="00E866CB">
    <w:pPr>
      <w:spacing w:after="0"/>
      <w:jc w:val="right"/>
      <w:rPr>
        <w:sz w:val="20"/>
        <w:szCs w:val="20"/>
      </w:rPr>
    </w:pPr>
  </w:p>
  <w:p w14:paraId="53B7E4B6" w14:textId="650A1694" w:rsidR="00E866CB" w:rsidRDefault="00E866C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3BF58" w14:textId="77777777" w:rsidR="00E866CB" w:rsidRDefault="00E866C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CB"/>
    <w:rsid w:val="0027273E"/>
    <w:rsid w:val="004E6E28"/>
    <w:rsid w:val="00996554"/>
    <w:rsid w:val="009D5D37"/>
    <w:rsid w:val="00DE3787"/>
    <w:rsid w:val="00E866CB"/>
    <w:rsid w:val="00F0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6B1C41"/>
  <w15:chartTrackingRefBased/>
  <w15:docId w15:val="{308498DF-665D-4680-AA2B-7BEB2EB0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6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6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6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6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6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6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6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6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6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6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6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6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66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66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66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66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66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66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6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6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6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6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6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66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66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66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6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66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66C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866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66CB"/>
  </w:style>
  <w:style w:type="paragraph" w:styleId="Pieddepage">
    <w:name w:val="footer"/>
    <w:basedOn w:val="Normal"/>
    <w:link w:val="PieddepageCar"/>
    <w:uiPriority w:val="99"/>
    <w:unhideWhenUsed/>
    <w:rsid w:val="00E866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66CB"/>
  </w:style>
  <w:style w:type="character" w:styleId="Lienhypertexte">
    <w:name w:val="Hyperlink"/>
    <w:basedOn w:val="Policepardfaut"/>
    <w:uiPriority w:val="99"/>
    <w:unhideWhenUsed/>
    <w:rsid w:val="00E866C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66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Leoss.solutions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Gasc</dc:creator>
  <cp:keywords/>
  <dc:description/>
  <cp:lastModifiedBy>Laurie Gasc</cp:lastModifiedBy>
  <cp:revision>3</cp:revision>
  <cp:lastPrinted>2026-09-28T10:19:00Z</cp:lastPrinted>
  <dcterms:created xsi:type="dcterms:W3CDTF">2026-09-28T10:06:00Z</dcterms:created>
  <dcterms:modified xsi:type="dcterms:W3CDTF">2026-09-28T10:19:00Z</dcterms:modified>
</cp:coreProperties>
</file>