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2F3" w:rsidRDefault="000923C8" w:rsidP="00376589">
      <w:pPr>
        <w:pStyle w:val="Ttulo2"/>
        <w:numPr>
          <w:ilvl w:val="1"/>
          <w:numId w:val="3"/>
        </w:numPr>
        <w:rPr>
          <w:rFonts w:ascii="Arial" w:hAnsi="Arial" w:cs="Arial"/>
          <w:lang w:val="es-CO"/>
        </w:rPr>
      </w:pPr>
      <w:bookmarkStart w:id="0" w:name="_GoBack"/>
      <w:bookmarkEnd w:id="0"/>
      <w:r w:rsidRPr="00376589">
        <w:rPr>
          <w:rFonts w:ascii="Arial" w:hAnsi="Arial" w:cs="Arial"/>
          <w:lang w:val="es-CO"/>
        </w:rPr>
        <w:t>Supuestos y Restricciones</w:t>
      </w:r>
    </w:p>
    <w:p w:rsidR="00376589" w:rsidRPr="00376589" w:rsidRDefault="00376589" w:rsidP="00376589">
      <w:pPr>
        <w:pStyle w:val="Ttulo2"/>
        <w:ind w:left="720" w:firstLine="0"/>
        <w:rPr>
          <w:rFonts w:ascii="Arial" w:hAnsi="Arial" w:cs="Arial"/>
          <w:lang w:val="es-CO"/>
        </w:rPr>
      </w:pPr>
    </w:p>
    <w:p w:rsidR="000923C8" w:rsidRPr="00376589" w:rsidRDefault="000923C8" w:rsidP="00376589">
      <w:pPr>
        <w:pStyle w:val="Prrafodelista"/>
        <w:numPr>
          <w:ilvl w:val="0"/>
          <w:numId w:val="2"/>
        </w:numPr>
        <w:spacing w:line="360" w:lineRule="auto"/>
        <w:rPr>
          <w:rFonts w:ascii="Arial" w:hAnsi="Arial" w:cs="Arial"/>
          <w:sz w:val="24"/>
          <w:lang w:val="es-CO"/>
        </w:rPr>
      </w:pPr>
      <w:r w:rsidRPr="00376589">
        <w:rPr>
          <w:rFonts w:ascii="Arial" w:hAnsi="Arial" w:cs="Arial"/>
          <w:sz w:val="24"/>
          <w:lang w:val="es-CO"/>
        </w:rPr>
        <w:t xml:space="preserve">Los clientes </w:t>
      </w:r>
      <w:r w:rsidR="006D4412" w:rsidRPr="00376589">
        <w:rPr>
          <w:rFonts w:ascii="Arial" w:hAnsi="Arial" w:cs="Arial"/>
          <w:sz w:val="24"/>
          <w:lang w:val="es-CO"/>
        </w:rPr>
        <w:t xml:space="preserve">han establecido la calendarización con las fechas de entrega que deberán </w:t>
      </w:r>
      <w:r w:rsidR="00C47079" w:rsidRPr="00376589">
        <w:rPr>
          <w:rFonts w:ascii="Arial" w:hAnsi="Arial" w:cs="Arial"/>
          <w:sz w:val="24"/>
          <w:lang w:val="es-CO"/>
        </w:rPr>
        <w:t>ser cumplidas en su totalidad.</w:t>
      </w:r>
    </w:p>
    <w:p w:rsidR="00C47079" w:rsidRPr="00376589" w:rsidRDefault="00C47079" w:rsidP="00376589">
      <w:pPr>
        <w:pStyle w:val="Prrafodelista"/>
        <w:numPr>
          <w:ilvl w:val="0"/>
          <w:numId w:val="2"/>
        </w:numPr>
        <w:spacing w:line="360" w:lineRule="auto"/>
        <w:rPr>
          <w:rFonts w:ascii="Arial" w:hAnsi="Arial" w:cs="Arial"/>
          <w:sz w:val="24"/>
          <w:lang w:val="es-CO"/>
        </w:rPr>
      </w:pPr>
      <w:r w:rsidRPr="00376589">
        <w:rPr>
          <w:rFonts w:ascii="Arial" w:hAnsi="Arial" w:cs="Arial"/>
          <w:sz w:val="24"/>
          <w:lang w:val="es-CO"/>
        </w:rPr>
        <w:t xml:space="preserve">Los prototipos presentados </w:t>
      </w:r>
      <w:r w:rsidR="0016681B" w:rsidRPr="00376589">
        <w:rPr>
          <w:rFonts w:ascii="Arial" w:hAnsi="Arial" w:cs="Arial"/>
          <w:sz w:val="24"/>
          <w:lang w:val="es-CO"/>
        </w:rPr>
        <w:t>se deberán poder ejecutar en los computadores de la Pontificia Universidad Javeriana.</w:t>
      </w:r>
    </w:p>
    <w:p w:rsidR="0016681B" w:rsidRPr="00376589" w:rsidRDefault="0016681B" w:rsidP="00376589">
      <w:pPr>
        <w:pStyle w:val="Prrafodelista"/>
        <w:numPr>
          <w:ilvl w:val="0"/>
          <w:numId w:val="2"/>
        </w:numPr>
        <w:spacing w:line="360" w:lineRule="auto"/>
        <w:rPr>
          <w:rFonts w:ascii="Arial" w:hAnsi="Arial" w:cs="Arial"/>
          <w:sz w:val="24"/>
          <w:lang w:val="es-CO"/>
        </w:rPr>
      </w:pPr>
      <w:r w:rsidRPr="00376589">
        <w:rPr>
          <w:rFonts w:ascii="Arial" w:hAnsi="Arial" w:cs="Arial"/>
          <w:sz w:val="24"/>
          <w:lang w:val="es-CO"/>
        </w:rPr>
        <w:t>Los requerimientos presentados por los clientes inicialmente no serán modificados a lo largo del desarrollo del proyecto.</w:t>
      </w:r>
    </w:p>
    <w:p w:rsidR="0016681B" w:rsidRPr="00376589" w:rsidRDefault="0016681B" w:rsidP="00376589">
      <w:pPr>
        <w:pStyle w:val="Prrafodelista"/>
        <w:numPr>
          <w:ilvl w:val="0"/>
          <w:numId w:val="2"/>
        </w:numPr>
        <w:spacing w:line="360" w:lineRule="auto"/>
        <w:rPr>
          <w:rFonts w:ascii="Arial" w:hAnsi="Arial" w:cs="Arial"/>
          <w:sz w:val="24"/>
          <w:lang w:val="es-CO"/>
        </w:rPr>
      </w:pPr>
      <w:r w:rsidRPr="00376589">
        <w:rPr>
          <w:rFonts w:ascii="Arial" w:hAnsi="Arial" w:cs="Arial"/>
          <w:sz w:val="24"/>
          <w:lang w:val="es-CO"/>
        </w:rPr>
        <w:t>Habrán reuniones acordadas con los clientes a lo largo del desarrollo para solucionar dudas con respecto al proyecto.</w:t>
      </w:r>
    </w:p>
    <w:p w:rsidR="0016681B" w:rsidRPr="00376589" w:rsidRDefault="00376589" w:rsidP="00376589">
      <w:pPr>
        <w:pStyle w:val="Prrafodelista"/>
        <w:numPr>
          <w:ilvl w:val="0"/>
          <w:numId w:val="2"/>
        </w:numPr>
        <w:spacing w:line="360" w:lineRule="auto"/>
        <w:rPr>
          <w:rFonts w:ascii="Arial" w:hAnsi="Arial" w:cs="Arial"/>
          <w:sz w:val="24"/>
          <w:lang w:val="es-CO"/>
        </w:rPr>
      </w:pPr>
      <w:r w:rsidRPr="00376589">
        <w:rPr>
          <w:rFonts w:ascii="Arial" w:hAnsi="Arial" w:cs="Arial"/>
          <w:sz w:val="24"/>
          <w:lang w:val="es-CO"/>
        </w:rPr>
        <w:t>Atlantis software consta de 7 integrantes, quienes serán los encargados del desarrollo. El trabajo de terceros no está permitido.</w:t>
      </w:r>
    </w:p>
    <w:p w:rsidR="00376589" w:rsidRPr="00376589" w:rsidRDefault="00376589" w:rsidP="00376589">
      <w:pPr>
        <w:pStyle w:val="Prrafodelista"/>
        <w:numPr>
          <w:ilvl w:val="0"/>
          <w:numId w:val="2"/>
        </w:numPr>
        <w:spacing w:line="360" w:lineRule="auto"/>
        <w:rPr>
          <w:rFonts w:ascii="Arial" w:hAnsi="Arial" w:cs="Arial"/>
          <w:sz w:val="24"/>
          <w:lang w:val="es-CO"/>
        </w:rPr>
      </w:pPr>
      <w:r w:rsidRPr="00376589">
        <w:rPr>
          <w:rFonts w:ascii="Arial" w:hAnsi="Arial" w:cs="Arial"/>
          <w:sz w:val="24"/>
          <w:lang w:val="es-CO"/>
        </w:rPr>
        <w:t>El proyecto debe ser desarrollado dentro del periodo 2014-3, iniciando el 28 de Julio de 2014 y finalizando el 06 de diciembre de 2014.</w:t>
      </w:r>
    </w:p>
    <w:p w:rsidR="00376589" w:rsidRDefault="00376589" w:rsidP="00376589">
      <w:pPr>
        <w:pStyle w:val="Prrafodelista"/>
        <w:numPr>
          <w:ilvl w:val="0"/>
          <w:numId w:val="2"/>
        </w:numPr>
        <w:spacing w:line="360" w:lineRule="auto"/>
        <w:rPr>
          <w:rFonts w:ascii="Arial" w:hAnsi="Arial" w:cs="Arial"/>
          <w:sz w:val="24"/>
          <w:lang w:val="es-CO"/>
        </w:rPr>
      </w:pPr>
      <w:r w:rsidRPr="00376589">
        <w:rPr>
          <w:rFonts w:ascii="Arial" w:hAnsi="Arial" w:cs="Arial"/>
          <w:sz w:val="24"/>
          <w:lang w:val="es-CO"/>
        </w:rPr>
        <w:t>Las reglas del juego “1000 Millas” son las originales del juego de cartas con el mismo nombre.</w:t>
      </w:r>
    </w:p>
    <w:p w:rsidR="00730459" w:rsidRDefault="00730459" w:rsidP="00730459">
      <w:pPr>
        <w:spacing w:line="360" w:lineRule="auto"/>
        <w:rPr>
          <w:rFonts w:ascii="Arial" w:hAnsi="Arial" w:cs="Arial"/>
          <w:b/>
          <w:sz w:val="26"/>
          <w:szCs w:val="26"/>
          <w:lang w:val="es-CO"/>
        </w:rPr>
      </w:pPr>
      <w:r w:rsidRPr="00730459">
        <w:rPr>
          <w:rFonts w:ascii="Arial" w:hAnsi="Arial" w:cs="Arial"/>
          <w:b/>
          <w:sz w:val="26"/>
          <w:szCs w:val="26"/>
          <w:lang w:val="es-CO"/>
        </w:rPr>
        <w:t>9.2</w:t>
      </w:r>
      <w:r>
        <w:rPr>
          <w:rFonts w:ascii="Arial" w:hAnsi="Arial" w:cs="Arial"/>
          <w:b/>
          <w:sz w:val="26"/>
          <w:szCs w:val="26"/>
          <w:lang w:val="es-CO"/>
        </w:rPr>
        <w:t xml:space="preserve"> Inicio del proyecto</w:t>
      </w:r>
    </w:p>
    <w:p w:rsidR="00730459" w:rsidRDefault="00730459" w:rsidP="00730459">
      <w:pPr>
        <w:spacing w:line="360" w:lineRule="auto"/>
        <w:rPr>
          <w:rFonts w:ascii="Arial" w:hAnsi="Arial" w:cs="Arial"/>
          <w:b/>
          <w:sz w:val="26"/>
          <w:szCs w:val="26"/>
          <w:lang w:val="es-CO"/>
        </w:rPr>
      </w:pPr>
      <w:r>
        <w:rPr>
          <w:rFonts w:ascii="Arial" w:hAnsi="Arial" w:cs="Arial"/>
          <w:b/>
          <w:sz w:val="26"/>
          <w:szCs w:val="26"/>
          <w:lang w:val="es-CO"/>
        </w:rPr>
        <w:tab/>
        <w:t>9.2.1 Entrenamiento del personal</w:t>
      </w:r>
    </w:p>
    <w:p w:rsidR="008F1D9D" w:rsidRPr="008F1D9D" w:rsidRDefault="008F1D9D" w:rsidP="008F1D9D">
      <w:pPr>
        <w:spacing w:line="360" w:lineRule="auto"/>
        <w:ind w:left="708"/>
        <w:rPr>
          <w:rFonts w:ascii="Arial" w:hAnsi="Arial" w:cs="Arial"/>
          <w:sz w:val="24"/>
          <w:szCs w:val="26"/>
          <w:lang w:val="es-CO"/>
        </w:rPr>
      </w:pPr>
      <w:r>
        <w:rPr>
          <w:rFonts w:ascii="Arial" w:hAnsi="Arial" w:cs="Arial"/>
          <w:sz w:val="24"/>
          <w:szCs w:val="26"/>
          <w:lang w:val="es-CO"/>
        </w:rPr>
        <w:t xml:space="preserve">Para un uso eficiente y correcto de las herramientas de las que se hará uso en  cada actividad se capacitara al personal definiendo un cronograma que cubra las necesidades de todo el equipo aprovechando las capacidades de otros miembros del equipo de trabajo y usando recursos como video </w:t>
      </w:r>
      <w:r>
        <w:rPr>
          <w:rFonts w:ascii="Arial" w:hAnsi="Arial" w:cs="Arial"/>
          <w:sz w:val="24"/>
          <w:szCs w:val="26"/>
          <w:lang w:val="es-CO"/>
        </w:rPr>
        <w:lastRenderedPageBreak/>
        <w:t xml:space="preserve">tutoriales (Ej. </w:t>
      </w:r>
      <w:hyperlink r:id="rId5" w:history="1">
        <w:r w:rsidRPr="00BD6C6D">
          <w:rPr>
            <w:rStyle w:val="Hipervnculo"/>
            <w:rFonts w:ascii="Arial" w:hAnsi="Arial" w:cs="Arial"/>
            <w:sz w:val="24"/>
            <w:szCs w:val="26"/>
            <w:lang w:val="es-CO"/>
          </w:rPr>
          <w:t>https://www.codeschool.com/</w:t>
        </w:r>
      </w:hyperlink>
      <w:r>
        <w:rPr>
          <w:rFonts w:ascii="Arial" w:hAnsi="Arial" w:cs="Arial"/>
          <w:sz w:val="24"/>
          <w:szCs w:val="26"/>
          <w:lang w:val="es-CO"/>
        </w:rPr>
        <w:t xml:space="preserve"> ), libros, ejercicios, capacitaciones, etc.</w:t>
      </w:r>
    </w:p>
    <w:p w:rsidR="00730459" w:rsidRDefault="00730459" w:rsidP="00730459">
      <w:pPr>
        <w:spacing w:line="360" w:lineRule="auto"/>
        <w:rPr>
          <w:rFonts w:ascii="Arial" w:hAnsi="Arial" w:cs="Arial"/>
          <w:b/>
          <w:sz w:val="26"/>
          <w:szCs w:val="26"/>
          <w:lang w:val="es-CO"/>
        </w:rPr>
      </w:pPr>
      <w:r>
        <w:rPr>
          <w:rFonts w:ascii="Arial" w:hAnsi="Arial" w:cs="Arial"/>
          <w:b/>
          <w:sz w:val="26"/>
          <w:szCs w:val="26"/>
          <w:lang w:val="es-CO"/>
        </w:rPr>
        <w:tab/>
        <w:t>9.2.2</w:t>
      </w:r>
      <w:r w:rsidR="008F1D9D">
        <w:rPr>
          <w:rFonts w:ascii="Arial" w:hAnsi="Arial" w:cs="Arial"/>
          <w:b/>
          <w:sz w:val="26"/>
          <w:szCs w:val="26"/>
          <w:lang w:val="es-CO"/>
        </w:rPr>
        <w:t xml:space="preserve"> Infraestructura</w:t>
      </w:r>
    </w:p>
    <w:p w:rsidR="008F1D9D" w:rsidRDefault="005D7525" w:rsidP="00730459">
      <w:pPr>
        <w:spacing w:line="360" w:lineRule="auto"/>
        <w:rPr>
          <w:rFonts w:ascii="Arial" w:hAnsi="Arial" w:cs="Arial"/>
          <w:sz w:val="24"/>
          <w:szCs w:val="26"/>
          <w:lang w:val="es-CO"/>
        </w:rPr>
      </w:pPr>
      <w:r>
        <w:rPr>
          <w:rFonts w:ascii="Arial" w:hAnsi="Arial" w:cs="Arial"/>
          <w:sz w:val="24"/>
          <w:szCs w:val="26"/>
          <w:lang w:val="es-CO"/>
        </w:rPr>
        <w:t>El proyecto de desarrollará principalmente en las instalaciones de la Pontificia Universidad Javeriana (para socialización y trabajo grupal) y en la casa de cada uno de los integrantes de Atlantis Software (para trabajo individual).</w:t>
      </w:r>
    </w:p>
    <w:p w:rsidR="005D7525" w:rsidRPr="005D7525" w:rsidRDefault="005D7525" w:rsidP="00730459">
      <w:pPr>
        <w:spacing w:line="360" w:lineRule="auto"/>
        <w:rPr>
          <w:rFonts w:ascii="Arial" w:hAnsi="Arial" w:cs="Arial"/>
          <w:sz w:val="24"/>
          <w:szCs w:val="26"/>
          <w:lang w:val="es-CO"/>
        </w:rPr>
      </w:pPr>
      <w:r>
        <w:rPr>
          <w:rFonts w:ascii="Arial" w:hAnsi="Arial" w:cs="Arial"/>
          <w:sz w:val="24"/>
          <w:szCs w:val="26"/>
          <w:lang w:val="es-CO"/>
        </w:rPr>
        <w:t>Los entornos de desarrollo que se majearan para el desarrollo del software serán….</w:t>
      </w:r>
    </w:p>
    <w:p w:rsidR="008F1D9D" w:rsidRPr="00730459" w:rsidRDefault="008F1D9D" w:rsidP="00730459">
      <w:pPr>
        <w:spacing w:line="360" w:lineRule="auto"/>
        <w:rPr>
          <w:rFonts w:ascii="Arial" w:hAnsi="Arial" w:cs="Arial"/>
          <w:b/>
          <w:sz w:val="26"/>
          <w:szCs w:val="26"/>
          <w:lang w:val="es-CO"/>
        </w:rPr>
      </w:pPr>
    </w:p>
    <w:sectPr w:rsidR="008F1D9D" w:rsidRPr="007304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0EFF" w:usb1="5200FDFF" w:usb2="0A242021"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0044F"/>
    <w:multiLevelType w:val="multilevel"/>
    <w:tmpl w:val="035E809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5B1630E"/>
    <w:multiLevelType w:val="hybridMultilevel"/>
    <w:tmpl w:val="97B20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62D772C"/>
    <w:multiLevelType w:val="multilevel"/>
    <w:tmpl w:val="28D0FFB2"/>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C8"/>
    <w:rsid w:val="000113C4"/>
    <w:rsid w:val="0001580C"/>
    <w:rsid w:val="00044AB6"/>
    <w:rsid w:val="00076183"/>
    <w:rsid w:val="000923C8"/>
    <w:rsid w:val="000A36BB"/>
    <w:rsid w:val="000A519C"/>
    <w:rsid w:val="000C0652"/>
    <w:rsid w:val="000C1B71"/>
    <w:rsid w:val="000C4207"/>
    <w:rsid w:val="000D5D87"/>
    <w:rsid w:val="000E40C5"/>
    <w:rsid w:val="001078EA"/>
    <w:rsid w:val="00110C4F"/>
    <w:rsid w:val="00117100"/>
    <w:rsid w:val="00124879"/>
    <w:rsid w:val="00144AF5"/>
    <w:rsid w:val="00145E4D"/>
    <w:rsid w:val="00154B29"/>
    <w:rsid w:val="00157278"/>
    <w:rsid w:val="0016035B"/>
    <w:rsid w:val="0016160F"/>
    <w:rsid w:val="001649E8"/>
    <w:rsid w:val="0016681B"/>
    <w:rsid w:val="0017768C"/>
    <w:rsid w:val="00187153"/>
    <w:rsid w:val="00192421"/>
    <w:rsid w:val="001B2702"/>
    <w:rsid w:val="001E3F8B"/>
    <w:rsid w:val="001E5A43"/>
    <w:rsid w:val="001E5B65"/>
    <w:rsid w:val="0020267F"/>
    <w:rsid w:val="002104A9"/>
    <w:rsid w:val="00220089"/>
    <w:rsid w:val="002250F8"/>
    <w:rsid w:val="00225517"/>
    <w:rsid w:val="00236EE1"/>
    <w:rsid w:val="00246BC7"/>
    <w:rsid w:val="00252EBE"/>
    <w:rsid w:val="00281B29"/>
    <w:rsid w:val="00283B36"/>
    <w:rsid w:val="0028401C"/>
    <w:rsid w:val="00285286"/>
    <w:rsid w:val="002A5ECE"/>
    <w:rsid w:val="002C0025"/>
    <w:rsid w:val="002D6BEE"/>
    <w:rsid w:val="002E28F9"/>
    <w:rsid w:val="002E4878"/>
    <w:rsid w:val="002F4D68"/>
    <w:rsid w:val="00301D5D"/>
    <w:rsid w:val="0032448C"/>
    <w:rsid w:val="00331E8D"/>
    <w:rsid w:val="00332B64"/>
    <w:rsid w:val="0033421A"/>
    <w:rsid w:val="00340330"/>
    <w:rsid w:val="00353074"/>
    <w:rsid w:val="0037198A"/>
    <w:rsid w:val="00373604"/>
    <w:rsid w:val="00376589"/>
    <w:rsid w:val="0038294A"/>
    <w:rsid w:val="00395073"/>
    <w:rsid w:val="003A121D"/>
    <w:rsid w:val="003A4822"/>
    <w:rsid w:val="003B08F4"/>
    <w:rsid w:val="003B1931"/>
    <w:rsid w:val="003C124E"/>
    <w:rsid w:val="003C12D5"/>
    <w:rsid w:val="003C357A"/>
    <w:rsid w:val="003D7F17"/>
    <w:rsid w:val="00413998"/>
    <w:rsid w:val="00444CD6"/>
    <w:rsid w:val="00461F7B"/>
    <w:rsid w:val="00470094"/>
    <w:rsid w:val="004738D3"/>
    <w:rsid w:val="00482103"/>
    <w:rsid w:val="004865F7"/>
    <w:rsid w:val="00490314"/>
    <w:rsid w:val="00492168"/>
    <w:rsid w:val="00492A59"/>
    <w:rsid w:val="004A23E8"/>
    <w:rsid w:val="004B106D"/>
    <w:rsid w:val="004C3F78"/>
    <w:rsid w:val="004D44ED"/>
    <w:rsid w:val="004E0D2E"/>
    <w:rsid w:val="004F1A93"/>
    <w:rsid w:val="00500715"/>
    <w:rsid w:val="00512834"/>
    <w:rsid w:val="00513070"/>
    <w:rsid w:val="005159FB"/>
    <w:rsid w:val="00516121"/>
    <w:rsid w:val="00516292"/>
    <w:rsid w:val="005215BB"/>
    <w:rsid w:val="0052531B"/>
    <w:rsid w:val="0052747E"/>
    <w:rsid w:val="00544B2F"/>
    <w:rsid w:val="0055702B"/>
    <w:rsid w:val="005640F6"/>
    <w:rsid w:val="00574528"/>
    <w:rsid w:val="0057688A"/>
    <w:rsid w:val="00587685"/>
    <w:rsid w:val="005B1734"/>
    <w:rsid w:val="005B19FE"/>
    <w:rsid w:val="005D171A"/>
    <w:rsid w:val="005D26F3"/>
    <w:rsid w:val="005D6075"/>
    <w:rsid w:val="005D7525"/>
    <w:rsid w:val="005E0D78"/>
    <w:rsid w:val="005E19D8"/>
    <w:rsid w:val="005E3F02"/>
    <w:rsid w:val="005F1B88"/>
    <w:rsid w:val="005F6831"/>
    <w:rsid w:val="00606DE3"/>
    <w:rsid w:val="00614E9F"/>
    <w:rsid w:val="0061746F"/>
    <w:rsid w:val="006276A5"/>
    <w:rsid w:val="00643346"/>
    <w:rsid w:val="00665C6B"/>
    <w:rsid w:val="006772B0"/>
    <w:rsid w:val="00681B86"/>
    <w:rsid w:val="006A1871"/>
    <w:rsid w:val="006A39E7"/>
    <w:rsid w:val="006B099E"/>
    <w:rsid w:val="006B11CC"/>
    <w:rsid w:val="006C170B"/>
    <w:rsid w:val="006C22F3"/>
    <w:rsid w:val="006D2044"/>
    <w:rsid w:val="006D27D4"/>
    <w:rsid w:val="006D4412"/>
    <w:rsid w:val="006F3884"/>
    <w:rsid w:val="0070701B"/>
    <w:rsid w:val="007263CF"/>
    <w:rsid w:val="00730459"/>
    <w:rsid w:val="0073121D"/>
    <w:rsid w:val="007321E7"/>
    <w:rsid w:val="00750117"/>
    <w:rsid w:val="007627EA"/>
    <w:rsid w:val="00765CE8"/>
    <w:rsid w:val="00770774"/>
    <w:rsid w:val="00780E4A"/>
    <w:rsid w:val="00790D58"/>
    <w:rsid w:val="00796CC5"/>
    <w:rsid w:val="007A0CA7"/>
    <w:rsid w:val="007B2840"/>
    <w:rsid w:val="007E5897"/>
    <w:rsid w:val="007F5E64"/>
    <w:rsid w:val="00810278"/>
    <w:rsid w:val="00825C4B"/>
    <w:rsid w:val="00827FBA"/>
    <w:rsid w:val="00833953"/>
    <w:rsid w:val="00834CE0"/>
    <w:rsid w:val="00846E62"/>
    <w:rsid w:val="00850A92"/>
    <w:rsid w:val="008566EE"/>
    <w:rsid w:val="00864861"/>
    <w:rsid w:val="00866060"/>
    <w:rsid w:val="00874C45"/>
    <w:rsid w:val="00881A6B"/>
    <w:rsid w:val="008A0F95"/>
    <w:rsid w:val="008A68AB"/>
    <w:rsid w:val="008B1F76"/>
    <w:rsid w:val="008B4689"/>
    <w:rsid w:val="008B4BB1"/>
    <w:rsid w:val="008C21D7"/>
    <w:rsid w:val="008C7CD8"/>
    <w:rsid w:val="008E6102"/>
    <w:rsid w:val="008F1D9D"/>
    <w:rsid w:val="008F4911"/>
    <w:rsid w:val="008F6BFF"/>
    <w:rsid w:val="008F7BCB"/>
    <w:rsid w:val="00902A50"/>
    <w:rsid w:val="00921938"/>
    <w:rsid w:val="00921ABA"/>
    <w:rsid w:val="0093046E"/>
    <w:rsid w:val="00935CE2"/>
    <w:rsid w:val="00947029"/>
    <w:rsid w:val="00954E81"/>
    <w:rsid w:val="00955831"/>
    <w:rsid w:val="00961A0D"/>
    <w:rsid w:val="0096461A"/>
    <w:rsid w:val="009727EB"/>
    <w:rsid w:val="009756B8"/>
    <w:rsid w:val="00975AEE"/>
    <w:rsid w:val="00985A6F"/>
    <w:rsid w:val="009937F6"/>
    <w:rsid w:val="009A30EB"/>
    <w:rsid w:val="009A7708"/>
    <w:rsid w:val="009B01AC"/>
    <w:rsid w:val="009B041B"/>
    <w:rsid w:val="009C1A6E"/>
    <w:rsid w:val="009E042F"/>
    <w:rsid w:val="009E7C1F"/>
    <w:rsid w:val="009F315C"/>
    <w:rsid w:val="009F53F6"/>
    <w:rsid w:val="009F636D"/>
    <w:rsid w:val="00A00F71"/>
    <w:rsid w:val="00A14A70"/>
    <w:rsid w:val="00A17DA8"/>
    <w:rsid w:val="00A225A7"/>
    <w:rsid w:val="00A26726"/>
    <w:rsid w:val="00A26CE1"/>
    <w:rsid w:val="00A35335"/>
    <w:rsid w:val="00A46892"/>
    <w:rsid w:val="00A540FC"/>
    <w:rsid w:val="00A54C8C"/>
    <w:rsid w:val="00A84952"/>
    <w:rsid w:val="00A927BF"/>
    <w:rsid w:val="00A97D8E"/>
    <w:rsid w:val="00AB2B0B"/>
    <w:rsid w:val="00AC2AC3"/>
    <w:rsid w:val="00AC323B"/>
    <w:rsid w:val="00AC7E33"/>
    <w:rsid w:val="00AD3FD0"/>
    <w:rsid w:val="00AD605B"/>
    <w:rsid w:val="00AD6DD1"/>
    <w:rsid w:val="00AF56F7"/>
    <w:rsid w:val="00B04186"/>
    <w:rsid w:val="00B0701E"/>
    <w:rsid w:val="00B07183"/>
    <w:rsid w:val="00B1361F"/>
    <w:rsid w:val="00B16C59"/>
    <w:rsid w:val="00B2208A"/>
    <w:rsid w:val="00B3104F"/>
    <w:rsid w:val="00B42E3B"/>
    <w:rsid w:val="00B47AC8"/>
    <w:rsid w:val="00B54870"/>
    <w:rsid w:val="00B66281"/>
    <w:rsid w:val="00B771E8"/>
    <w:rsid w:val="00B8118F"/>
    <w:rsid w:val="00B86B04"/>
    <w:rsid w:val="00B870A5"/>
    <w:rsid w:val="00B8727D"/>
    <w:rsid w:val="00BA120B"/>
    <w:rsid w:val="00BA7F50"/>
    <w:rsid w:val="00BB0279"/>
    <w:rsid w:val="00BB2734"/>
    <w:rsid w:val="00BC39AE"/>
    <w:rsid w:val="00BE37CC"/>
    <w:rsid w:val="00C060AD"/>
    <w:rsid w:val="00C220CD"/>
    <w:rsid w:val="00C409DA"/>
    <w:rsid w:val="00C42BF3"/>
    <w:rsid w:val="00C4364E"/>
    <w:rsid w:val="00C47079"/>
    <w:rsid w:val="00C50079"/>
    <w:rsid w:val="00C50153"/>
    <w:rsid w:val="00C52F8C"/>
    <w:rsid w:val="00C53394"/>
    <w:rsid w:val="00C63B3B"/>
    <w:rsid w:val="00C640FF"/>
    <w:rsid w:val="00C80C1B"/>
    <w:rsid w:val="00CB02EF"/>
    <w:rsid w:val="00CB6F16"/>
    <w:rsid w:val="00CC0AC5"/>
    <w:rsid w:val="00CC63D2"/>
    <w:rsid w:val="00CC7EC3"/>
    <w:rsid w:val="00CE376A"/>
    <w:rsid w:val="00CF04CF"/>
    <w:rsid w:val="00D0216E"/>
    <w:rsid w:val="00D03147"/>
    <w:rsid w:val="00D171B8"/>
    <w:rsid w:val="00D258BF"/>
    <w:rsid w:val="00D323CC"/>
    <w:rsid w:val="00D33C03"/>
    <w:rsid w:val="00D34337"/>
    <w:rsid w:val="00D41771"/>
    <w:rsid w:val="00D46129"/>
    <w:rsid w:val="00D91B4D"/>
    <w:rsid w:val="00D94037"/>
    <w:rsid w:val="00DA264A"/>
    <w:rsid w:val="00DB790E"/>
    <w:rsid w:val="00DD75DB"/>
    <w:rsid w:val="00DE16A9"/>
    <w:rsid w:val="00DE29F0"/>
    <w:rsid w:val="00DE58BD"/>
    <w:rsid w:val="00DF30B3"/>
    <w:rsid w:val="00E006DF"/>
    <w:rsid w:val="00E00BB6"/>
    <w:rsid w:val="00E043B7"/>
    <w:rsid w:val="00E04CF4"/>
    <w:rsid w:val="00E059A3"/>
    <w:rsid w:val="00E1394F"/>
    <w:rsid w:val="00E145BA"/>
    <w:rsid w:val="00E44D47"/>
    <w:rsid w:val="00E473BC"/>
    <w:rsid w:val="00E542A4"/>
    <w:rsid w:val="00E64D1B"/>
    <w:rsid w:val="00E90305"/>
    <w:rsid w:val="00EB3D87"/>
    <w:rsid w:val="00EB699F"/>
    <w:rsid w:val="00ED3018"/>
    <w:rsid w:val="00EE277C"/>
    <w:rsid w:val="00EE34C9"/>
    <w:rsid w:val="00EE51EF"/>
    <w:rsid w:val="00F00DE2"/>
    <w:rsid w:val="00F0331F"/>
    <w:rsid w:val="00F11E06"/>
    <w:rsid w:val="00F129E9"/>
    <w:rsid w:val="00F173C4"/>
    <w:rsid w:val="00F30F95"/>
    <w:rsid w:val="00F4389A"/>
    <w:rsid w:val="00F47DCA"/>
    <w:rsid w:val="00F53903"/>
    <w:rsid w:val="00F56170"/>
    <w:rsid w:val="00F61391"/>
    <w:rsid w:val="00F7016B"/>
    <w:rsid w:val="00F85287"/>
    <w:rsid w:val="00F90F95"/>
    <w:rsid w:val="00F91DC5"/>
    <w:rsid w:val="00F94A15"/>
    <w:rsid w:val="00F9600A"/>
    <w:rsid w:val="00F97B3D"/>
    <w:rsid w:val="00FA41EE"/>
    <w:rsid w:val="00FA4B67"/>
    <w:rsid w:val="00FA52FB"/>
    <w:rsid w:val="00FC160B"/>
    <w:rsid w:val="00FC66AF"/>
    <w:rsid w:val="00FD259C"/>
    <w:rsid w:val="00FD7E71"/>
    <w:rsid w:val="00FE0D7A"/>
    <w:rsid w:val="00FF4150"/>
    <w:rsid w:val="00FF727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72675-5EAC-4A8A-9428-970327A2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23C8"/>
    <w:pPr>
      <w:keepNext/>
      <w:suppressAutoHyphens/>
      <w:spacing w:after="200" w:line="276" w:lineRule="auto"/>
      <w:jc w:val="both"/>
    </w:pPr>
    <w:rPr>
      <w:rFonts w:ascii="Calibri" w:eastAsia="DejaVu Sans" w:hAnsi="Calibri" w:cs="Calibri"/>
      <w:color w:val="00000A"/>
      <w:lang w:val="es-ES" w:eastAsia="en-US"/>
    </w:rPr>
  </w:style>
  <w:style w:type="paragraph" w:styleId="Ttulo2">
    <w:name w:val="heading 2"/>
    <w:basedOn w:val="Normal"/>
    <w:link w:val="Ttulo2Car"/>
    <w:rsid w:val="000923C8"/>
    <w:pPr>
      <w:keepLines/>
      <w:widowControl w:val="0"/>
      <w:spacing w:before="200" w:after="0"/>
      <w:ind w:left="578" w:hanging="578"/>
      <w:outlineLvl w:val="1"/>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923C8"/>
    <w:rPr>
      <w:rFonts w:ascii="Cambria" w:eastAsia="DejaVu Sans" w:hAnsi="Cambria" w:cs="Calibri"/>
      <w:b/>
      <w:bCs/>
      <w:color w:val="00000A"/>
      <w:sz w:val="26"/>
      <w:szCs w:val="26"/>
      <w:lang w:val="es-ES" w:eastAsia="en-US"/>
    </w:rPr>
  </w:style>
  <w:style w:type="paragraph" w:styleId="Prrafodelista">
    <w:name w:val="List Paragraph"/>
    <w:basedOn w:val="Normal"/>
    <w:uiPriority w:val="34"/>
    <w:qFormat/>
    <w:rsid w:val="000923C8"/>
    <w:pPr>
      <w:ind w:left="720"/>
      <w:contextualSpacing/>
    </w:pPr>
  </w:style>
  <w:style w:type="character" w:styleId="Hipervnculo">
    <w:name w:val="Hyperlink"/>
    <w:basedOn w:val="Fuentedeprrafopredeter"/>
    <w:uiPriority w:val="99"/>
    <w:unhideWhenUsed/>
    <w:rsid w:val="008F1D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schoo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00F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Amaris</dc:creator>
  <cp:keywords/>
  <dc:description/>
  <cp:lastModifiedBy>Viviana Amaris</cp:lastModifiedBy>
  <cp:revision>2</cp:revision>
  <dcterms:created xsi:type="dcterms:W3CDTF">2014-08-23T16:25:00Z</dcterms:created>
  <dcterms:modified xsi:type="dcterms:W3CDTF">2014-08-23T16:25:00Z</dcterms:modified>
</cp:coreProperties>
</file>