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956" w:rsidRDefault="00643757">
      <w:pPr>
        <w:pStyle w:val="Title"/>
        <w:spacing w:after="0"/>
        <w:jc w:val="center"/>
        <w:rPr>
          <w:rFonts w:ascii="Trebuchet MS" w:eastAsia="Trebuchet MS" w:hAnsi="Trebuchet MS" w:cs="Trebuchet MS"/>
          <w:sz w:val="42"/>
          <w:szCs w:val="42"/>
          <w:lang w:val="pt-BR"/>
        </w:rPr>
      </w:pPr>
      <w:bookmarkStart w:id="0" w:name="_hjy8l4fcdrea"/>
      <w:bookmarkEnd w:id="0"/>
      <w:r>
        <w:rPr>
          <w:rFonts w:ascii="Trebuchet MS" w:eastAsia="Trebuchet MS" w:hAnsi="Trebuchet MS" w:cs="Trebuchet MS"/>
          <w:sz w:val="42"/>
          <w:szCs w:val="42"/>
          <w:lang w:val="pt-BR"/>
        </w:rPr>
        <w:t>CES-28 Prova 3 - 2017</w:t>
      </w:r>
    </w:p>
    <w:p w:rsidR="00305956" w:rsidRDefault="00643757">
      <w:pPr>
        <w:pStyle w:val="Subtitle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bookmarkStart w:id="1" w:name="_mqshvfcthjzn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Sem consulta - individual - com computador - 3h</w:t>
      </w:r>
    </w:p>
    <w:p w:rsidR="00305956" w:rsidRDefault="00643757">
      <w:pPr>
        <w:jc w:val="both"/>
        <w:rPr>
          <w:lang w:val="pt-BR"/>
        </w:rPr>
      </w:pPr>
      <w:r>
        <w:rPr>
          <w:lang w:val="pt-BR"/>
        </w:rPr>
        <w:t>Obs.:</w:t>
      </w:r>
    </w:p>
    <w:p w:rsidR="00305956" w:rsidRDefault="00643757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Qualquer dúvida de codificação Java só pode ser sanada com textos/sites oficiais da Oracle ou </w:t>
      </w:r>
      <w:proofErr w:type="spellStart"/>
      <w:r>
        <w:rPr>
          <w:lang w:val="pt-BR"/>
        </w:rPr>
        <w:t>JUnit</w:t>
      </w:r>
      <w:proofErr w:type="spellEnd"/>
      <w:r>
        <w:rPr>
          <w:lang w:val="pt-BR"/>
        </w:rPr>
        <w:t>.</w:t>
      </w:r>
    </w:p>
    <w:p w:rsidR="00305956" w:rsidRDefault="00643757">
      <w:pPr>
        <w:numPr>
          <w:ilvl w:val="1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Exceção são idiomas (ou ‘macacos’) da linguagem como sintaxe do </w:t>
      </w:r>
      <w:proofErr w:type="gramStart"/>
      <w:r>
        <w:rPr>
          <w:lang w:val="pt-BR"/>
        </w:rPr>
        <w:t xml:space="preserve">método </w:t>
      </w:r>
      <w:r>
        <w:rPr>
          <w:lang w:val="pt-BR"/>
        </w:rPr>
        <w:t>.</w:t>
      </w:r>
      <w:proofErr w:type="spellStart"/>
      <w:r>
        <w:rPr>
          <w:lang w:val="pt-BR"/>
        </w:rPr>
        <w:t>equals</w:t>
      </w:r>
      <w:proofErr w:type="spellEnd"/>
      <w:proofErr w:type="gramEnd"/>
      <w:r>
        <w:rPr>
          <w:lang w:val="pt-BR"/>
        </w:rPr>
        <w:t xml:space="preserve">(), ou sintaxe de set para percorrer </w:t>
      </w:r>
      <w:proofErr w:type="spellStart"/>
      <w:r>
        <w:rPr>
          <w:lang w:val="pt-BR"/>
        </w:rPr>
        <w:t>collections</w:t>
      </w:r>
      <w:proofErr w:type="spellEnd"/>
      <w:r>
        <w:rPr>
          <w:lang w:val="pt-BR"/>
        </w:rPr>
        <w:t>, não relacionados ao exercício sendo resolvido. Nesse caso, podem procurar exemplos da sintaxe na web.</w:t>
      </w:r>
    </w:p>
    <w:p w:rsidR="00305956" w:rsidRDefault="00643757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Sobre o uso do </w:t>
      </w:r>
      <w:proofErr w:type="spellStart"/>
      <w:r>
        <w:rPr>
          <w:lang w:val="pt-BR"/>
        </w:rPr>
        <w:t>mockito</w:t>
      </w:r>
      <w:proofErr w:type="spellEnd"/>
      <w:r>
        <w:rPr>
          <w:lang w:val="pt-BR"/>
        </w:rPr>
        <w:t>, podem usar sites de ajuda online para procurar exemplos da sintaxe para o</w:t>
      </w:r>
      <w:r>
        <w:rPr>
          <w:lang w:val="pt-BR"/>
        </w:rPr>
        <w:t xml:space="preserve">s testes, e o próprio material da aula com </w:t>
      </w:r>
      <w:proofErr w:type="spellStart"/>
      <w:r>
        <w:rPr>
          <w:lang w:val="pt-BR"/>
        </w:rPr>
        <w:t>pdfs</w:t>
      </w:r>
      <w:proofErr w:type="spellEnd"/>
      <w:r>
        <w:rPr>
          <w:lang w:val="pt-BR"/>
        </w:rPr>
        <w:t xml:space="preserve">, exemplos de </w:t>
      </w:r>
      <w:proofErr w:type="spellStart"/>
      <w:r>
        <w:rPr>
          <w:lang w:val="pt-BR"/>
        </w:rPr>
        <w:t>codigo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labs</w:t>
      </w:r>
      <w:proofErr w:type="spellEnd"/>
      <w:r>
        <w:rPr>
          <w:lang w:val="pt-BR"/>
        </w:rPr>
        <w:t>, inclusive o seu código, mas sem usar código de outros alunos.</w:t>
      </w:r>
    </w:p>
    <w:p w:rsidR="00305956" w:rsidRDefault="00643757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>Questões com itens diversos, favor identificar claramente pela letra que representa o item, para que eu saiba precisam</w:t>
      </w:r>
      <w:r>
        <w:rPr>
          <w:lang w:val="pt-BR"/>
        </w:rPr>
        <w:t>ente a que item corresponde a resposta dada!</w:t>
      </w:r>
    </w:p>
    <w:p w:rsidR="00305956" w:rsidRDefault="00643757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Só </w:t>
      </w:r>
      <w:r>
        <w:rPr>
          <w:u w:val="single"/>
          <w:lang w:val="pt-BR"/>
        </w:rPr>
        <w:t>precisa</w:t>
      </w:r>
      <w:r>
        <w:rPr>
          <w:lang w:val="pt-BR"/>
        </w:rPr>
        <w:t xml:space="preserve"> implementar usando o Eclipse ou outro ambiente Java as questões ou itens indicados com o rótulo </w:t>
      </w:r>
      <w:r>
        <w:rPr>
          <w:b/>
          <w:color w:val="FF0000"/>
          <w:lang w:val="pt-BR"/>
        </w:rPr>
        <w:t>[IMPLEMENTAÇÃO]</w:t>
      </w:r>
      <w:r>
        <w:rPr>
          <w:lang w:val="pt-BR"/>
        </w:rPr>
        <w:t xml:space="preserve">! Para as outras questões, você </w:t>
      </w:r>
      <w:r>
        <w:rPr>
          <w:u w:val="single"/>
          <w:lang w:val="pt-BR"/>
        </w:rPr>
        <w:t>pode</w:t>
      </w:r>
      <w:r>
        <w:rPr>
          <w:lang w:val="pt-BR"/>
        </w:rPr>
        <w:t xml:space="preserve"> usar o Eclipse caso se sinta mais </w:t>
      </w:r>
      <w:proofErr w:type="spellStart"/>
      <w:r>
        <w:rPr>
          <w:lang w:val="pt-BR"/>
        </w:rPr>
        <w:t>confortavel</w:t>
      </w:r>
      <w:proofErr w:type="spellEnd"/>
      <w:r>
        <w:rPr>
          <w:lang w:val="pt-BR"/>
        </w:rPr>
        <w:t xml:space="preserve"> digita</w:t>
      </w:r>
      <w:r>
        <w:rPr>
          <w:lang w:val="pt-BR"/>
        </w:rPr>
        <w:t>ndo os exemplos, mas não precisa de um código completo, executando. Basta incluir trechos de código no texto da resposta.</w:t>
      </w:r>
    </w:p>
    <w:p w:rsidR="00305956" w:rsidRDefault="00643757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Submeter: a) Código completo e funcional da questão </w:t>
      </w:r>
      <w:r>
        <w:rPr>
          <w:b/>
          <w:color w:val="FF0000"/>
          <w:lang w:val="pt-BR"/>
        </w:rPr>
        <w:t>[IMPLEMENTAÇÃO]</w:t>
      </w:r>
      <w:r>
        <w:rPr>
          <w:b/>
          <w:lang w:val="pt-BR"/>
        </w:rPr>
        <w:t xml:space="preserve">; b) </w:t>
      </w:r>
      <w:r>
        <w:rPr>
          <w:lang w:val="pt-BR"/>
        </w:rPr>
        <w:t>arquivo PDF com respostas, código incluso no texto para as out</w:t>
      </w:r>
      <w:r>
        <w:rPr>
          <w:lang w:val="pt-BR"/>
        </w:rPr>
        <w:t>ras questões. Use os números das questões para identificá-las.</w:t>
      </w:r>
    </w:p>
    <w:p w:rsidR="00305956" w:rsidRDefault="00643757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No caso de diagramas, vale usar qualquer editor de diagrama, e vale também desenhar no papel, tirar foto, e </w:t>
      </w:r>
      <w:r>
        <w:rPr>
          <w:b/>
          <w:lang w:val="pt-BR"/>
        </w:rPr>
        <w:t xml:space="preserve">incluir a foto no </w:t>
      </w:r>
      <w:proofErr w:type="spellStart"/>
      <w:r>
        <w:rPr>
          <w:b/>
          <w:lang w:val="pt-BR"/>
        </w:rPr>
        <w:t>pdf</w:t>
      </w:r>
      <w:proofErr w:type="spellEnd"/>
      <w:r>
        <w:rPr>
          <w:b/>
          <w:lang w:val="pt-BR"/>
        </w:rPr>
        <w:t xml:space="preserve"> dentro da resposta, não como anexo separado</w:t>
      </w:r>
      <w:r>
        <w:rPr>
          <w:lang w:val="pt-BR"/>
        </w:rPr>
        <w:t xml:space="preserve">. Atenção: </w:t>
      </w:r>
      <w:r>
        <w:rPr>
          <w:u w:val="single"/>
          <w:lang w:val="pt-BR"/>
        </w:rPr>
        <w:t>use linha</w:t>
      </w:r>
      <w:r>
        <w:rPr>
          <w:u w:val="single"/>
          <w:lang w:val="pt-BR"/>
        </w:rPr>
        <w:t>s grossas, garanta que a foto é legível</w:t>
      </w:r>
      <w:r>
        <w:rPr>
          <w:lang w:val="pt-BR"/>
        </w:rPr>
        <w:t xml:space="preserve">!!!! </w:t>
      </w:r>
    </w:p>
    <w:p w:rsidR="00305956" w:rsidRDefault="00643757">
      <w:pPr>
        <w:pStyle w:val="Heading2"/>
        <w:rPr>
          <w:lang w:val="pt-BR"/>
        </w:rPr>
      </w:pPr>
      <w:bookmarkStart w:id="2" w:name="_w8yet5siqv6j"/>
      <w:bookmarkEnd w:id="2"/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243E168" id="Rectangle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" fillcolor="#a0a0a0" stroked="f">
                <w10:anchorlock/>
              </v:rect>
            </w:pict>
          </mc:Fallback>
        </mc:AlternateContent>
      </w:r>
    </w:p>
    <w:p w:rsidR="00305956" w:rsidRDefault="00643757">
      <w:pPr>
        <w:pStyle w:val="Heading2"/>
        <w:rPr>
          <w:lang w:val="pt-BR"/>
        </w:rPr>
      </w:pPr>
      <w:bookmarkStart w:id="3" w:name="_avxqt5mmyed3"/>
      <w:bookmarkEnd w:id="3"/>
      <w:r>
        <w:rPr>
          <w:lang w:val="pt-BR"/>
        </w:rPr>
        <w:t xml:space="preserve">Joãozinho programa Interpolação </w:t>
      </w:r>
      <w:r>
        <w:rPr>
          <w:b/>
          <w:color w:val="FF0000"/>
          <w:sz w:val="22"/>
          <w:szCs w:val="22"/>
          <w:lang w:val="pt-BR"/>
        </w:rPr>
        <w:t>[IMPLEMENTAÇÃO]</w:t>
      </w:r>
    </w:p>
    <w:p w:rsidR="00305956" w:rsidRDefault="00643757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i/>
          <w:lang w:val="pt-BR"/>
        </w:rPr>
        <w:t>package</w:t>
      </w:r>
      <w:proofErr w:type="spellEnd"/>
      <w:r>
        <w:rPr>
          <w:lang w:val="pt-BR"/>
        </w:rPr>
        <w:t xml:space="preserve"> InterpV0 inclui uma aplicação de interpolação numérica. Há duas classes que implementam métodos de interpolação (não precisa lembrar os detalhes de CCI</w:t>
      </w:r>
      <w:r>
        <w:rPr>
          <w:lang w:val="pt-BR"/>
        </w:rPr>
        <w:t xml:space="preserve">22, basta lembrar o conceito de interpolação). E há outra classe </w:t>
      </w:r>
      <w:proofErr w:type="spellStart"/>
      <w:r>
        <w:rPr>
          <w:lang w:val="pt-BR"/>
        </w:rPr>
        <w:t>MyInterpolationApp</w:t>
      </w:r>
      <w:proofErr w:type="spellEnd"/>
      <w:r>
        <w:rPr>
          <w:lang w:val="pt-BR"/>
        </w:rPr>
        <w:t xml:space="preserve"> que realiza todo o trabalho. A proposta principal desta questão é transformar o </w:t>
      </w:r>
      <w:proofErr w:type="spellStart"/>
      <w:r>
        <w:rPr>
          <w:lang w:val="pt-BR"/>
        </w:rPr>
        <w:t>package</w:t>
      </w:r>
      <w:proofErr w:type="spellEnd"/>
      <w:r>
        <w:rPr>
          <w:lang w:val="pt-BR"/>
        </w:rPr>
        <w:t xml:space="preserve"> de Joãozinho em 3 </w:t>
      </w:r>
      <w:proofErr w:type="spellStart"/>
      <w:r>
        <w:rPr>
          <w:i/>
          <w:lang w:val="pt-BR"/>
        </w:rPr>
        <w:t>packages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Presenter</w:t>
      </w:r>
      <w:proofErr w:type="spellEnd"/>
      <w:r>
        <w:rPr>
          <w:lang w:val="pt-BR"/>
        </w:rPr>
        <w:t xml:space="preserve"> que implementam o padrão arquitet</w:t>
      </w:r>
      <w:r>
        <w:rPr>
          <w:lang w:val="pt-BR"/>
        </w:rPr>
        <w:t>ural MVP.</w:t>
      </w:r>
    </w:p>
    <w:p w:rsidR="00305956" w:rsidRDefault="00305956">
      <w:pPr>
        <w:rPr>
          <w:lang w:val="pt-BR"/>
        </w:rPr>
      </w:pPr>
    </w:p>
    <w:p w:rsidR="00305956" w:rsidRDefault="00643757">
      <w:pPr>
        <w:rPr>
          <w:lang w:val="pt-BR"/>
        </w:rPr>
      </w:pPr>
      <w:r>
        <w:rPr>
          <w:lang w:val="pt-BR"/>
        </w:rPr>
        <w:t xml:space="preserve">Deve incluir uma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funcional, mas que imprime no console, e com métodos que simulam entrada do usuário humano. Por exemplo, se o usuário humano deveria digitar um inteiro, basta haver um método </w:t>
      </w:r>
      <w:proofErr w:type="gramStart"/>
      <w:r>
        <w:rPr>
          <w:lang w:val="pt-BR"/>
        </w:rPr>
        <w:t>set(</w:t>
      </w:r>
      <w:proofErr w:type="spellStart"/>
      <w:proofErr w:type="gramEnd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  <w:r>
        <w:rPr>
          <w:lang w:val="pt-BR"/>
        </w:rPr>
        <w:t xml:space="preserve">). Quando a </w:t>
      </w:r>
      <w:proofErr w:type="spellStart"/>
      <w:proofErr w:type="gramStart"/>
      <w:r>
        <w:rPr>
          <w:lang w:val="pt-BR"/>
        </w:rPr>
        <w:t>main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 chamar este méto</w:t>
      </w:r>
      <w:r>
        <w:rPr>
          <w:lang w:val="pt-BR"/>
        </w:rPr>
        <w:t xml:space="preserve">do, simulamos entrada de usuário. </w:t>
      </w:r>
    </w:p>
    <w:p w:rsidR="00305956" w:rsidRDefault="00305956">
      <w:pPr>
        <w:rPr>
          <w:lang w:val="pt-BR"/>
        </w:rPr>
      </w:pPr>
    </w:p>
    <w:p w:rsidR="00305956" w:rsidRDefault="00643757">
      <w:pPr>
        <w:rPr>
          <w:lang w:val="pt-BR"/>
        </w:rPr>
      </w:pPr>
      <w:r w:rsidRPr="00261D4D">
        <w:rPr>
          <w:lang w:val="pt-BR"/>
        </w:rPr>
        <w:br w:type="page"/>
      </w:r>
    </w:p>
    <w:p w:rsidR="00305956" w:rsidRDefault="00643757">
      <w:pPr>
        <w:rPr>
          <w:lang w:val="pt-BR"/>
        </w:rPr>
      </w:pPr>
      <w:r>
        <w:rPr>
          <w:lang w:val="pt-BR"/>
        </w:rPr>
        <w:lastRenderedPageBreak/>
        <w:t>Deve garantir que:</w:t>
      </w:r>
    </w:p>
    <w:p w:rsidR="00305956" w:rsidRDefault="00643757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] O conceito de camadas seja seguido estritamente, e cada camada esteja em um </w:t>
      </w:r>
      <w:proofErr w:type="spellStart"/>
      <w:r>
        <w:rPr>
          <w:b/>
          <w:lang w:val="pt-BR"/>
        </w:rPr>
        <w:t>package</w:t>
      </w:r>
      <w:proofErr w:type="spellEnd"/>
      <w:r>
        <w:rPr>
          <w:b/>
          <w:lang w:val="pt-BR"/>
        </w:rPr>
        <w:t xml:space="preserve"> separado</w:t>
      </w:r>
      <w:r>
        <w:rPr>
          <w:lang w:val="pt-BR"/>
        </w:rPr>
        <w:t xml:space="preserve">. </w:t>
      </w:r>
    </w:p>
    <w:p w:rsidR="00D34AC8" w:rsidRDefault="00D34AC8" w:rsidP="00D34AC8">
      <w:pPr>
        <w:ind w:left="720"/>
        <w:contextualSpacing/>
        <w:rPr>
          <w:color w:val="FF0000"/>
          <w:lang w:val="pt-BR"/>
        </w:rPr>
      </w:pPr>
      <w:r>
        <w:rPr>
          <w:color w:val="FF0000"/>
          <w:lang w:val="pt-BR"/>
        </w:rPr>
        <w:t xml:space="preserve">R: Pensando nisso foi criado um </w:t>
      </w:r>
      <w:proofErr w:type="spellStart"/>
      <w:r>
        <w:rPr>
          <w:color w:val="FF0000"/>
          <w:lang w:val="pt-BR"/>
        </w:rPr>
        <w:t>package</w:t>
      </w:r>
      <w:proofErr w:type="spellEnd"/>
      <w:r>
        <w:rPr>
          <w:color w:val="FF0000"/>
          <w:lang w:val="pt-BR"/>
        </w:rPr>
        <w:t xml:space="preserve"> para as </w:t>
      </w:r>
      <w:proofErr w:type="spellStart"/>
      <w:r>
        <w:rPr>
          <w:color w:val="FF0000"/>
          <w:lang w:val="pt-BR"/>
        </w:rPr>
        <w:t>View’s</w:t>
      </w:r>
      <w:proofErr w:type="spellEnd"/>
      <w:r>
        <w:rPr>
          <w:color w:val="FF0000"/>
          <w:lang w:val="pt-BR"/>
        </w:rPr>
        <w:t xml:space="preserve">, </w:t>
      </w:r>
      <w:proofErr w:type="spellStart"/>
      <w:r>
        <w:rPr>
          <w:color w:val="FF0000"/>
          <w:lang w:val="pt-BR"/>
        </w:rPr>
        <w:t>Model’s</w:t>
      </w:r>
      <w:proofErr w:type="spellEnd"/>
      <w:r>
        <w:rPr>
          <w:color w:val="FF0000"/>
          <w:lang w:val="pt-BR"/>
        </w:rPr>
        <w:t xml:space="preserve">, </w:t>
      </w:r>
      <w:proofErr w:type="spellStart"/>
      <w:r>
        <w:rPr>
          <w:color w:val="FF0000"/>
          <w:lang w:val="pt-BR"/>
        </w:rPr>
        <w:t>Presenter’s</w:t>
      </w:r>
      <w:proofErr w:type="spellEnd"/>
      <w:r>
        <w:rPr>
          <w:color w:val="FF0000"/>
          <w:lang w:val="pt-BR"/>
        </w:rPr>
        <w:t xml:space="preserve">, </w:t>
      </w:r>
      <w:proofErr w:type="spellStart"/>
      <w:r>
        <w:rPr>
          <w:color w:val="FF0000"/>
          <w:lang w:val="pt-BR"/>
        </w:rPr>
        <w:t>Main</w:t>
      </w:r>
      <w:proofErr w:type="spellEnd"/>
    </w:p>
    <w:p w:rsidR="00D34AC8" w:rsidRPr="00D34AC8" w:rsidRDefault="00D34AC8" w:rsidP="00D34AC8">
      <w:pPr>
        <w:ind w:left="720"/>
        <w:contextualSpacing/>
        <w:rPr>
          <w:color w:val="FF0000"/>
          <w:lang w:val="pt-BR"/>
        </w:rPr>
      </w:pPr>
      <w:r>
        <w:rPr>
          <w:color w:val="FF0000"/>
          <w:lang w:val="pt-BR"/>
        </w:rPr>
        <w:t xml:space="preserve">O </w:t>
      </w:r>
      <w:proofErr w:type="spellStart"/>
      <w:r>
        <w:rPr>
          <w:color w:val="FF0000"/>
          <w:lang w:val="pt-BR"/>
        </w:rPr>
        <w:t>package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Main</w:t>
      </w:r>
      <w:proofErr w:type="spellEnd"/>
      <w:r>
        <w:rPr>
          <w:color w:val="FF0000"/>
          <w:lang w:val="pt-BR"/>
        </w:rPr>
        <w:t xml:space="preserve"> foi implementado representando os inputs do Usuário caso o programa possuísse uma interface gráfica. </w:t>
      </w:r>
    </w:p>
    <w:p w:rsidR="00305956" w:rsidRDefault="00643757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proofErr w:type="gramStart"/>
      <w:r>
        <w:rPr>
          <w:b/>
          <w:lang w:val="pt-BR"/>
        </w:rPr>
        <w:t>]</w:t>
      </w:r>
      <w:r>
        <w:rPr>
          <w:lang w:val="pt-BR"/>
        </w:rPr>
        <w:t xml:space="preserve"> Que</w:t>
      </w:r>
      <w:proofErr w:type="gramEnd"/>
      <w:r>
        <w:rPr>
          <w:lang w:val="pt-BR"/>
        </w:rPr>
        <w:t xml:space="preserve"> seja possível adicionar outras implementações da camada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, com as mesmas responsabilidades, e usar várias instâncias de </w:t>
      </w: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t xml:space="preserve"> diferentes ao mesmo tempo com a mesma instância de </w:t>
      </w:r>
      <w:proofErr w:type="spellStart"/>
      <w:r>
        <w:rPr>
          <w:lang w:val="pt-BR"/>
        </w:rPr>
        <w:t>Presenter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, </w:t>
      </w:r>
      <w:r>
        <w:rPr>
          <w:b/>
          <w:lang w:val="pt-BR"/>
        </w:rPr>
        <w:t xml:space="preserve">sem necessitar mudar o código de </w:t>
      </w:r>
      <w:proofErr w:type="spellStart"/>
      <w:r>
        <w:rPr>
          <w:b/>
          <w:lang w:val="pt-BR"/>
        </w:rPr>
        <w:t>Presenter</w:t>
      </w:r>
      <w:proofErr w:type="spellEnd"/>
      <w:r>
        <w:rPr>
          <w:b/>
          <w:lang w:val="pt-BR"/>
        </w:rPr>
        <w:t xml:space="preserve"> ou </w:t>
      </w:r>
      <w:proofErr w:type="spellStart"/>
      <w:r>
        <w:rPr>
          <w:b/>
          <w:lang w:val="pt-BR"/>
        </w:rPr>
        <w:t>Model</w:t>
      </w:r>
      <w:proofErr w:type="spellEnd"/>
      <w:r>
        <w:rPr>
          <w:lang w:val="pt-BR"/>
        </w:rPr>
        <w:t>.</w:t>
      </w:r>
      <w:r>
        <w:rPr>
          <w:lang w:val="pt-BR"/>
        </w:rPr>
        <w:t xml:space="preserve"> </w:t>
      </w:r>
    </w:p>
    <w:p w:rsidR="00D34AC8" w:rsidRPr="00D34AC8" w:rsidRDefault="00D34AC8" w:rsidP="00D34AC8">
      <w:pPr>
        <w:ind w:left="720"/>
        <w:contextualSpacing/>
        <w:rPr>
          <w:color w:val="FF0000"/>
          <w:lang w:val="pt-BR"/>
        </w:rPr>
      </w:pPr>
      <w:r>
        <w:rPr>
          <w:b/>
          <w:color w:val="FF0000"/>
          <w:lang w:val="pt-BR"/>
        </w:rPr>
        <w:t>R</w:t>
      </w:r>
      <w:r>
        <w:rPr>
          <w:color w:val="FF0000"/>
          <w:lang w:val="pt-BR"/>
        </w:rPr>
        <w:t xml:space="preserve">: Foi criada uma interface genérica de </w:t>
      </w:r>
      <w:proofErr w:type="spellStart"/>
      <w:r>
        <w:rPr>
          <w:color w:val="FF0000"/>
          <w:lang w:val="pt-BR"/>
        </w:rPr>
        <w:t>View</w:t>
      </w:r>
      <w:proofErr w:type="spellEnd"/>
      <w:r>
        <w:rPr>
          <w:color w:val="FF0000"/>
          <w:lang w:val="pt-BR"/>
        </w:rPr>
        <w:t xml:space="preserve"> a qual visa a implementação de um método </w:t>
      </w:r>
      <w:proofErr w:type="spellStart"/>
      <w:r>
        <w:rPr>
          <w:color w:val="FF0000"/>
          <w:lang w:val="pt-BR"/>
        </w:rPr>
        <w:t>print</w:t>
      </w:r>
      <w:proofErr w:type="spellEnd"/>
      <w:r>
        <w:rPr>
          <w:color w:val="FF0000"/>
          <w:lang w:val="pt-BR"/>
        </w:rPr>
        <w:t xml:space="preserve"> para o usuário e um set de </w:t>
      </w:r>
      <w:proofErr w:type="spellStart"/>
      <w:r>
        <w:rPr>
          <w:color w:val="FF0000"/>
          <w:lang w:val="pt-BR"/>
        </w:rPr>
        <w:t>Presenter</w:t>
      </w:r>
      <w:proofErr w:type="spellEnd"/>
      <w:r>
        <w:rPr>
          <w:color w:val="FF0000"/>
          <w:lang w:val="pt-BR"/>
        </w:rPr>
        <w:t xml:space="preserve">. Isso já induz a utilização do DP </w:t>
      </w:r>
      <w:proofErr w:type="spellStart"/>
      <w:r>
        <w:rPr>
          <w:color w:val="FF0000"/>
          <w:lang w:val="pt-BR"/>
        </w:rPr>
        <w:t>Observer</w:t>
      </w:r>
      <w:proofErr w:type="spellEnd"/>
      <w:r>
        <w:rPr>
          <w:color w:val="FF0000"/>
          <w:lang w:val="pt-BR"/>
        </w:rPr>
        <w:t xml:space="preserve"> que utilizará notificações do </w:t>
      </w:r>
      <w:proofErr w:type="spellStart"/>
      <w:r>
        <w:rPr>
          <w:color w:val="FF0000"/>
          <w:lang w:val="pt-BR"/>
        </w:rPr>
        <w:t>Presenter</w:t>
      </w:r>
      <w:proofErr w:type="spellEnd"/>
      <w:r>
        <w:rPr>
          <w:color w:val="FF0000"/>
          <w:lang w:val="pt-BR"/>
        </w:rPr>
        <w:t xml:space="preserve"> para dar </w:t>
      </w:r>
      <w:proofErr w:type="spellStart"/>
      <w:r>
        <w:rPr>
          <w:color w:val="FF0000"/>
          <w:lang w:val="pt-BR"/>
        </w:rPr>
        <w:t>update</w:t>
      </w:r>
      <w:proofErr w:type="spellEnd"/>
      <w:r>
        <w:rPr>
          <w:color w:val="FF0000"/>
          <w:lang w:val="pt-BR"/>
        </w:rPr>
        <w:t xml:space="preserve"> nas </w:t>
      </w:r>
      <w:proofErr w:type="spellStart"/>
      <w:r>
        <w:rPr>
          <w:color w:val="FF0000"/>
          <w:lang w:val="pt-BR"/>
        </w:rPr>
        <w:t>View’s</w:t>
      </w:r>
      <w:proofErr w:type="spellEnd"/>
      <w:r>
        <w:rPr>
          <w:color w:val="FF0000"/>
          <w:lang w:val="pt-BR"/>
        </w:rPr>
        <w:t xml:space="preserve"> – novas ou antigas. Dessa forma, implementando a interface </w:t>
      </w:r>
      <w:proofErr w:type="spellStart"/>
      <w:r>
        <w:rPr>
          <w:color w:val="FF0000"/>
          <w:lang w:val="pt-BR"/>
        </w:rPr>
        <w:t>InterfaceView</w:t>
      </w:r>
      <w:proofErr w:type="spellEnd"/>
      <w:r>
        <w:rPr>
          <w:color w:val="FF0000"/>
          <w:lang w:val="pt-BR"/>
        </w:rPr>
        <w:t xml:space="preserve"> e </w:t>
      </w:r>
      <w:proofErr w:type="spellStart"/>
      <w:r>
        <w:rPr>
          <w:color w:val="FF0000"/>
          <w:lang w:val="pt-BR"/>
        </w:rPr>
        <w:t>Observer</w:t>
      </w:r>
      <w:proofErr w:type="spellEnd"/>
      <w:r>
        <w:rPr>
          <w:color w:val="FF0000"/>
          <w:lang w:val="pt-BR"/>
        </w:rPr>
        <w:t xml:space="preserve">, novas implementações de novas </w:t>
      </w:r>
      <w:proofErr w:type="spellStart"/>
      <w:r>
        <w:rPr>
          <w:color w:val="FF0000"/>
          <w:lang w:val="pt-BR"/>
        </w:rPr>
        <w:t>View’s</w:t>
      </w:r>
      <w:proofErr w:type="spellEnd"/>
      <w:r>
        <w:rPr>
          <w:color w:val="FF0000"/>
          <w:lang w:val="pt-BR"/>
        </w:rPr>
        <w:t xml:space="preserve"> não dependerão da implementação dos </w:t>
      </w:r>
      <w:proofErr w:type="spellStart"/>
      <w:r>
        <w:rPr>
          <w:color w:val="FF0000"/>
          <w:lang w:val="pt-BR"/>
        </w:rPr>
        <w:t>Model’s</w:t>
      </w:r>
      <w:proofErr w:type="spellEnd"/>
      <w:r>
        <w:rPr>
          <w:color w:val="FF0000"/>
          <w:lang w:val="pt-BR"/>
        </w:rPr>
        <w:t xml:space="preserve"> e </w:t>
      </w:r>
      <w:proofErr w:type="spellStart"/>
      <w:r>
        <w:rPr>
          <w:color w:val="FF0000"/>
          <w:lang w:val="pt-BR"/>
        </w:rPr>
        <w:t>Presenter’s</w:t>
      </w:r>
      <w:proofErr w:type="spellEnd"/>
      <w:r>
        <w:rPr>
          <w:color w:val="FF0000"/>
          <w:lang w:val="pt-BR"/>
        </w:rPr>
        <w:t xml:space="preserve"> </w:t>
      </w:r>
    </w:p>
    <w:p w:rsidR="00305956" w:rsidRDefault="00305956">
      <w:pPr>
        <w:ind w:left="720"/>
        <w:contextualSpacing/>
        <w:rPr>
          <w:lang w:val="pt-BR"/>
        </w:rPr>
      </w:pPr>
    </w:p>
    <w:p w:rsidR="00305956" w:rsidRDefault="00643757" w:rsidP="00D34AC8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] SUBQUESTÃO </w:t>
      </w:r>
      <w:r>
        <w:rPr>
          <w:b/>
          <w:color w:val="FF0000"/>
          <w:lang w:val="pt-BR"/>
        </w:rPr>
        <w:t>[IMPLEMENTAÇÃO]</w:t>
      </w:r>
      <w:r>
        <w:rPr>
          <w:b/>
          <w:lang w:val="pt-BR"/>
        </w:rPr>
        <w:t>:</w:t>
      </w:r>
      <w:r>
        <w:rPr>
          <w:lang w:val="pt-BR"/>
        </w:rPr>
        <w:t xml:space="preserve"> (</w:t>
      </w:r>
      <w:r>
        <w:rPr>
          <w:u w:val="single"/>
          <w:lang w:val="pt-BR"/>
        </w:rPr>
        <w:t>esta parte envolve um padrão de projeto além do MVP</w:t>
      </w:r>
      <w:r>
        <w:rPr>
          <w:lang w:val="pt-BR"/>
        </w:rPr>
        <w:t xml:space="preserve">). Seja possível implementar e escolher outros algoritmos de interpolação, </w:t>
      </w:r>
      <w:r>
        <w:rPr>
          <w:b/>
          <w:lang w:val="pt-BR"/>
        </w:rPr>
        <w:t>sem precisar mudar nada no código além de uma chamada de método para registrar o novo algor</w:t>
      </w:r>
      <w:r>
        <w:rPr>
          <w:b/>
          <w:lang w:val="pt-BR"/>
        </w:rPr>
        <w:t>itmo.</w:t>
      </w:r>
      <w:r>
        <w:rPr>
          <w:lang w:val="pt-BR"/>
        </w:rPr>
        <w:t xml:space="preserve"> </w:t>
      </w:r>
      <w:r>
        <w:rPr>
          <w:i/>
          <w:lang w:val="pt-BR"/>
        </w:rPr>
        <w:t xml:space="preserve">As camadas superiores apenas precisam escolher uma </w:t>
      </w:r>
      <w:proofErr w:type="spellStart"/>
      <w:r>
        <w:rPr>
          <w:i/>
          <w:lang w:val="pt-BR"/>
        </w:rPr>
        <w:t>String</w:t>
      </w:r>
      <w:proofErr w:type="spellEnd"/>
      <w:r>
        <w:rPr>
          <w:i/>
          <w:lang w:val="pt-BR"/>
        </w:rPr>
        <w:t xml:space="preserve"> correspondendo ao nome do método de interpolação desejado.</w:t>
      </w:r>
      <w:r>
        <w:rPr>
          <w:lang w:val="pt-BR"/>
        </w:rPr>
        <w:t xml:space="preserve"> </w:t>
      </w:r>
    </w:p>
    <w:p w:rsidR="00D34AC8" w:rsidRPr="00D34AC8" w:rsidRDefault="00D34AC8" w:rsidP="00D34AC8">
      <w:pPr>
        <w:ind w:left="720"/>
        <w:contextualSpacing/>
        <w:rPr>
          <w:color w:val="FF0000"/>
          <w:lang w:val="pt-BR"/>
        </w:rPr>
      </w:pPr>
      <w:r>
        <w:rPr>
          <w:color w:val="FF0000"/>
          <w:lang w:val="pt-BR"/>
        </w:rPr>
        <w:t xml:space="preserve">R: O </w:t>
      </w:r>
      <w:proofErr w:type="spellStart"/>
      <w:r>
        <w:rPr>
          <w:color w:val="FF0000"/>
          <w:lang w:val="pt-BR"/>
        </w:rPr>
        <w:t>Presenter</w:t>
      </w:r>
      <w:proofErr w:type="spellEnd"/>
      <w:r>
        <w:rPr>
          <w:color w:val="FF0000"/>
          <w:lang w:val="pt-BR"/>
        </w:rPr>
        <w:t xml:space="preserve"> implementado mediantes métodos </w:t>
      </w:r>
      <w:proofErr w:type="spellStart"/>
      <w:r>
        <w:rPr>
          <w:color w:val="FF0000"/>
          <w:lang w:val="pt-BR"/>
        </w:rPr>
        <w:t>get</w:t>
      </w:r>
      <w:proofErr w:type="spellEnd"/>
      <w:r>
        <w:rPr>
          <w:color w:val="FF0000"/>
          <w:lang w:val="pt-BR"/>
        </w:rPr>
        <w:t xml:space="preserve"> e set </w:t>
      </w:r>
      <w:proofErr w:type="spellStart"/>
      <w:r>
        <w:rPr>
          <w:color w:val="FF0000"/>
          <w:lang w:val="pt-BR"/>
        </w:rPr>
        <w:t>nao</w:t>
      </w:r>
      <w:proofErr w:type="spellEnd"/>
      <w:r>
        <w:rPr>
          <w:color w:val="FF0000"/>
          <w:lang w:val="pt-BR"/>
        </w:rPr>
        <w:t xml:space="preserve"> utiliza nomes de modelos </w:t>
      </w:r>
      <w:proofErr w:type="spellStart"/>
      <w:r>
        <w:rPr>
          <w:color w:val="FF0000"/>
          <w:lang w:val="pt-BR"/>
        </w:rPr>
        <w:t>liteirais</w:t>
      </w:r>
      <w:proofErr w:type="spellEnd"/>
      <w:r>
        <w:rPr>
          <w:color w:val="FF0000"/>
          <w:lang w:val="pt-BR"/>
        </w:rPr>
        <w:t xml:space="preserve"> na sua implementação. Dessa forma, ao implementar um novo modelo mediante o </w:t>
      </w:r>
      <w:proofErr w:type="spellStart"/>
      <w:proofErr w:type="gramStart"/>
      <w:r>
        <w:rPr>
          <w:color w:val="FF0000"/>
          <w:lang w:val="pt-BR"/>
        </w:rPr>
        <w:t>getMethod</w:t>
      </w:r>
      <w:proofErr w:type="spellEnd"/>
      <w:r>
        <w:rPr>
          <w:color w:val="FF0000"/>
          <w:lang w:val="pt-BR"/>
        </w:rPr>
        <w:t>(</w:t>
      </w:r>
      <w:proofErr w:type="gramEnd"/>
      <w:r>
        <w:rPr>
          <w:color w:val="FF0000"/>
          <w:lang w:val="pt-BR"/>
        </w:rPr>
        <w:t xml:space="preserve">) a abstração do método será encaminhada para o método de </w:t>
      </w:r>
      <w:proofErr w:type="spellStart"/>
      <w:r>
        <w:rPr>
          <w:color w:val="FF0000"/>
          <w:lang w:val="pt-BR"/>
        </w:rPr>
        <w:t>calculo</w:t>
      </w:r>
      <w:proofErr w:type="spellEnd"/>
      <w:r>
        <w:rPr>
          <w:color w:val="FF0000"/>
          <w:lang w:val="pt-BR"/>
        </w:rPr>
        <w:t xml:space="preserve"> adequado</w:t>
      </w:r>
      <w:r w:rsidR="00670253">
        <w:rPr>
          <w:color w:val="FF0000"/>
          <w:lang w:val="pt-BR"/>
        </w:rPr>
        <w:t>.</w:t>
      </w:r>
    </w:p>
    <w:p w:rsidR="00305956" w:rsidRDefault="00643757">
      <w:pPr>
        <w:rPr>
          <w:lang w:val="pt-BR"/>
        </w:rPr>
      </w:pPr>
      <w:r>
        <w:rPr>
          <w:b/>
          <w:lang w:val="pt-BR"/>
        </w:rPr>
        <w:t xml:space="preserve">[1 </w:t>
      </w:r>
      <w:proofErr w:type="spellStart"/>
      <w:proofErr w:type="gram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 ]</w:t>
      </w:r>
      <w:proofErr w:type="gramEnd"/>
      <w:r>
        <w:rPr>
          <w:lang w:val="pt-BR"/>
        </w:rPr>
        <w:t xml:space="preserve"> Para cada uma das responsabilidades de </w:t>
      </w:r>
      <w:proofErr w:type="spellStart"/>
      <w:r>
        <w:rPr>
          <w:lang w:val="pt-BR"/>
        </w:rPr>
        <w:t>MyInterpolationApp</w:t>
      </w:r>
      <w:proofErr w:type="spellEnd"/>
      <w:r>
        <w:rPr>
          <w:lang w:val="pt-BR"/>
        </w:rPr>
        <w:t xml:space="preserve">, indicadas com comentários no código e listadas abaixo, indique marcando uma  colunas entre M, V ou P neste documento em qual camada deve ser incluída CADA responsabilidade. </w:t>
      </w:r>
      <w:r>
        <w:rPr>
          <w:b/>
          <w:lang w:val="pt-BR"/>
        </w:rPr>
        <w:t>DEVE CORRESPONDER AO SE</w:t>
      </w:r>
      <w:r>
        <w:rPr>
          <w:b/>
          <w:lang w:val="pt-BR"/>
        </w:rPr>
        <w:t>U CÓDIGO</w:t>
      </w:r>
      <w:r>
        <w:rPr>
          <w:lang w:val="pt-BR"/>
        </w:rPr>
        <w:t>:</w:t>
      </w:r>
    </w:p>
    <w:p w:rsidR="00305956" w:rsidRDefault="00305956">
      <w:pPr>
        <w:rPr>
          <w:lang w:val="pt-BR"/>
        </w:rPr>
      </w:pPr>
    </w:p>
    <w:tbl>
      <w:tblPr>
        <w:tblW w:w="9165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027"/>
        <w:gridCol w:w="374"/>
        <w:gridCol w:w="360"/>
        <w:gridCol w:w="404"/>
      </w:tblGrid>
      <w:tr w:rsidR="00305956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305956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</w:tr>
      <w:tr w:rsidR="00305956" w:rsidRPr="00261D4D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DEFINIR PONTO DE INTERPOLACAO (LEITURA ENTRADA DE USUARIO HUMANO)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261D4D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  <w:r w:rsidRPr="00586C1F">
              <w:rPr>
                <w:color w:val="FF0000"/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</w:tr>
      <w:tr w:rsidR="00305956" w:rsidRPr="00261D4D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DEFINIR QUAL EH O ARQUIVO COM DADOS DE PONTOS DA FUNCAO (LEITURA ENTRADA DE USUARIO HUMANO)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261D4D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  <w:r w:rsidRPr="00586C1F">
              <w:rPr>
                <w:color w:val="FF0000"/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</w:tr>
      <w:tr w:rsidR="00305956" w:rsidRPr="00261D4D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RESPONSABILITY: ABRIR E LER ARQUIVO DE </w:t>
            </w:r>
            <w:r>
              <w:rPr>
                <w:lang w:val="pt-BR"/>
              </w:rPr>
              <w:t>DADOS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586C1F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  <w:r w:rsidRPr="00586C1F">
              <w:rPr>
                <w:color w:val="FF0000"/>
                <w:lang w:val="pt-BR"/>
              </w:rPr>
              <w:t>X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</w:tr>
      <w:tr w:rsidR="00305956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IMPRIMIR RESULTADOS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261D4D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  <w:r w:rsidRPr="00586C1F">
              <w:rPr>
                <w:color w:val="FF0000"/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</w:tr>
      <w:tr w:rsidR="00305956" w:rsidRPr="00261D4D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DADO O VALOR DE X, EFETIVAMENTE LER O ARQUIVO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586C1F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  <w:r w:rsidRPr="00586C1F">
              <w:rPr>
                <w:color w:val="FF0000"/>
                <w:lang w:val="pt-BR"/>
              </w:rPr>
              <w:t>X</w:t>
            </w:r>
          </w:p>
        </w:tc>
      </w:tr>
      <w:tr w:rsidR="00305956" w:rsidRPr="00261D4D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DADO O VALOR DE X, EFETIVAMENTE CHAMAR O CALCULO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586C1F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  <w:r w:rsidRPr="00586C1F">
              <w:rPr>
                <w:color w:val="FF0000"/>
                <w:lang w:val="pt-BR"/>
              </w:rPr>
              <w:t>X</w:t>
            </w:r>
          </w:p>
        </w:tc>
      </w:tr>
      <w:tr w:rsidR="00305956" w:rsidRPr="00261D4D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lastRenderedPageBreak/>
              <w:t>RESPONSABILITY: CRIAR O OBJETO CORRESPONDENTE AO METODO DE INTERPOLACAO</w:t>
            </w:r>
            <w:r>
              <w:rPr>
                <w:lang w:val="pt-BR"/>
              </w:rPr>
              <w:t xml:space="preserve"> DESEJADO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261D4D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  <w:r w:rsidRPr="00586C1F">
              <w:rPr>
                <w:color w:val="FF0000"/>
                <w:lang w:val="pt-BR"/>
              </w:rPr>
              <w:t>X</w:t>
            </w:r>
          </w:p>
        </w:tc>
      </w:tr>
      <w:tr w:rsidR="00305956" w:rsidRPr="00261D4D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RESPONSABILIDADE: EFETIVAMENTE IMPLEMENTAR UM METODO DE INTERPOLACAO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261D4D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  <w:r w:rsidRPr="00586C1F">
              <w:rPr>
                <w:color w:val="FF0000"/>
                <w:lang w:val="pt-BR"/>
              </w:rPr>
              <w:t>X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Pr="00586C1F" w:rsidRDefault="00305956">
            <w:pPr>
              <w:widowControl w:val="0"/>
              <w:spacing w:line="240" w:lineRule="auto"/>
              <w:rPr>
                <w:color w:val="FF0000"/>
                <w:lang w:val="pt-BR"/>
              </w:rPr>
            </w:pPr>
          </w:p>
        </w:tc>
      </w:tr>
    </w:tbl>
    <w:p w:rsidR="00305956" w:rsidRDefault="00305956">
      <w:pPr>
        <w:rPr>
          <w:lang w:val="pt-BR"/>
        </w:rPr>
      </w:pPr>
    </w:p>
    <w:p w:rsidR="00305956" w:rsidRDefault="00305956">
      <w:pPr>
        <w:rPr>
          <w:lang w:val="pt-BR"/>
        </w:rPr>
      </w:pPr>
    </w:p>
    <w:p w:rsidR="00305956" w:rsidRDefault="00305956">
      <w:pPr>
        <w:rPr>
          <w:lang w:val="pt-BR"/>
        </w:rPr>
      </w:pPr>
    </w:p>
    <w:p w:rsidR="00305956" w:rsidRDefault="00643757">
      <w:pPr>
        <w:pStyle w:val="Heading2"/>
        <w:rPr>
          <w:lang w:val="pt-BR"/>
        </w:rPr>
      </w:pPr>
      <w:bookmarkStart w:id="4" w:name="_x5heyw9nzyw4"/>
      <w:bookmarkEnd w:id="4"/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C0243BA" id="Rectangle 2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" fillcolor="#a0a0a0" stroked="f">
                <w10:anchorlock/>
              </v:rect>
            </w:pict>
          </mc:Fallback>
        </mc:AlternateContent>
      </w:r>
    </w:p>
    <w:p w:rsidR="00305956" w:rsidRDefault="00643757">
      <w:pPr>
        <w:pStyle w:val="Heading2"/>
        <w:rPr>
          <w:lang w:val="pt-BR"/>
        </w:rPr>
      </w:pPr>
      <w:bookmarkStart w:id="5" w:name="_pdndq7arlqem"/>
      <w:bookmarkEnd w:id="5"/>
      <w:r>
        <w:rPr>
          <w:lang w:val="pt-BR"/>
        </w:rPr>
        <w:t>GRASP x SOLID</w:t>
      </w:r>
    </w:p>
    <w:p w:rsidR="00305956" w:rsidRDefault="00643757">
      <w:pPr>
        <w:rPr>
          <w:lang w:val="pt-BR"/>
        </w:rPr>
      </w:pPr>
      <w:r>
        <w:rPr>
          <w:b/>
          <w:lang w:val="pt-BR"/>
        </w:rPr>
        <w:t>[1</w:t>
      </w:r>
      <w:proofErr w:type="gramStart"/>
      <w:r>
        <w:rPr>
          <w:b/>
          <w:lang w:val="pt-BR"/>
        </w:rPr>
        <w:t>pt :</w:t>
      </w:r>
      <w:proofErr w:type="gramEnd"/>
      <w:r>
        <w:rPr>
          <w:b/>
          <w:lang w:val="pt-BR"/>
        </w:rPr>
        <w:t xml:space="preserve"> 0.5 por princípio]</w:t>
      </w:r>
      <w:r>
        <w:rPr>
          <w:lang w:val="pt-BR"/>
        </w:rPr>
        <w:t xml:space="preserve"> Para a solução do exercício da interpolação, explique como a solução final promove 2 princípios GRASP ou SOLID (não vale os princípios que apenas definem menor acoplamento e separação de responsabilidades, High </w:t>
      </w:r>
      <w:proofErr w:type="spellStart"/>
      <w:r>
        <w:rPr>
          <w:lang w:val="pt-BR"/>
        </w:rPr>
        <w:t>Coesion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Low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Coupling</w:t>
      </w:r>
      <w:proofErr w:type="spellEnd"/>
      <w:r>
        <w:rPr>
          <w:lang w:val="pt-BR"/>
        </w:rPr>
        <w:t xml:space="preserve">, Single </w:t>
      </w:r>
      <w:proofErr w:type="spellStart"/>
      <w:r>
        <w:rPr>
          <w:lang w:val="pt-BR"/>
        </w:rPr>
        <w:t>Responsability</w:t>
      </w:r>
      <w:proofErr w:type="spellEnd"/>
      <w:r>
        <w:rPr>
          <w:lang w:val="pt-BR"/>
        </w:rPr>
        <w:t>).</w:t>
      </w:r>
    </w:p>
    <w:p w:rsidR="00106ED3" w:rsidRPr="00106ED3" w:rsidRDefault="00106ED3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R: Um dos principais princípios </w:t>
      </w:r>
      <w:r w:rsidR="00505C7D">
        <w:rPr>
          <w:color w:val="FF0000"/>
          <w:lang w:val="pt-BR"/>
        </w:rPr>
        <w:t xml:space="preserve">SOLID </w:t>
      </w:r>
      <w:r>
        <w:rPr>
          <w:color w:val="FF0000"/>
          <w:lang w:val="pt-BR"/>
        </w:rPr>
        <w:t xml:space="preserve">afetados é o </w:t>
      </w:r>
      <w:proofErr w:type="spellStart"/>
      <w:r>
        <w:rPr>
          <w:color w:val="FF0000"/>
          <w:lang w:val="pt-BR"/>
        </w:rPr>
        <w:t>Denpendency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Inversion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Principle</w:t>
      </w:r>
      <w:proofErr w:type="spellEnd"/>
      <w:r>
        <w:rPr>
          <w:color w:val="FF0000"/>
          <w:lang w:val="pt-BR"/>
        </w:rPr>
        <w:t xml:space="preserve">, pois utilizando </w:t>
      </w:r>
      <w:r w:rsidR="00505C7D">
        <w:rPr>
          <w:color w:val="FF0000"/>
          <w:lang w:val="pt-BR"/>
        </w:rPr>
        <w:t xml:space="preserve">a construção MVP </w:t>
      </w:r>
      <w:proofErr w:type="spellStart"/>
      <w:r w:rsidR="00505C7D">
        <w:rPr>
          <w:color w:val="FF0000"/>
          <w:lang w:val="pt-BR"/>
        </w:rPr>
        <w:t>tenhos</w:t>
      </w:r>
      <w:proofErr w:type="spellEnd"/>
      <w:r w:rsidR="00505C7D">
        <w:rPr>
          <w:color w:val="FF0000"/>
          <w:lang w:val="pt-BR"/>
        </w:rPr>
        <w:t xml:space="preserve"> que as dependências fazem referencia a abstrações e não a objetos concretos. </w:t>
      </w:r>
      <w:r w:rsidR="00D57DEA">
        <w:rPr>
          <w:color w:val="FF0000"/>
          <w:lang w:val="pt-BR"/>
        </w:rPr>
        <w:t>Além disso, pode-se citar o Open/</w:t>
      </w:r>
      <w:proofErr w:type="spellStart"/>
      <w:r w:rsidR="00D57DEA">
        <w:rPr>
          <w:color w:val="FF0000"/>
          <w:lang w:val="pt-BR"/>
        </w:rPr>
        <w:t>Closed</w:t>
      </w:r>
      <w:proofErr w:type="spellEnd"/>
      <w:r w:rsidR="00D57DEA">
        <w:rPr>
          <w:color w:val="FF0000"/>
          <w:lang w:val="pt-BR"/>
        </w:rPr>
        <w:t xml:space="preserve"> </w:t>
      </w:r>
      <w:proofErr w:type="spellStart"/>
      <w:r w:rsidR="00D57DEA">
        <w:rPr>
          <w:color w:val="FF0000"/>
          <w:lang w:val="pt-BR"/>
        </w:rPr>
        <w:t>principle</w:t>
      </w:r>
      <w:proofErr w:type="spellEnd"/>
      <w:r w:rsidR="00D57DEA">
        <w:rPr>
          <w:color w:val="FF0000"/>
          <w:lang w:val="pt-BR"/>
        </w:rPr>
        <w:t xml:space="preserve">, uma vez que as interfaces de </w:t>
      </w:r>
      <w:proofErr w:type="spellStart"/>
      <w:r w:rsidR="00D57DEA">
        <w:rPr>
          <w:color w:val="FF0000"/>
          <w:lang w:val="pt-BR"/>
        </w:rPr>
        <w:t>Model’s</w:t>
      </w:r>
      <w:proofErr w:type="spellEnd"/>
      <w:r w:rsidR="00D57DEA">
        <w:rPr>
          <w:color w:val="FF0000"/>
          <w:lang w:val="pt-BR"/>
        </w:rPr>
        <w:t xml:space="preserve"> e </w:t>
      </w:r>
      <w:proofErr w:type="spellStart"/>
      <w:r w:rsidR="00D57DEA">
        <w:rPr>
          <w:color w:val="FF0000"/>
          <w:lang w:val="pt-BR"/>
        </w:rPr>
        <w:t>View’s</w:t>
      </w:r>
      <w:proofErr w:type="spellEnd"/>
      <w:r w:rsidR="00D57DEA">
        <w:rPr>
          <w:color w:val="FF0000"/>
          <w:lang w:val="pt-BR"/>
        </w:rPr>
        <w:t xml:space="preserve"> e a </w:t>
      </w:r>
      <w:proofErr w:type="spellStart"/>
      <w:r w:rsidR="00D57DEA">
        <w:rPr>
          <w:color w:val="FF0000"/>
          <w:lang w:val="pt-BR"/>
        </w:rPr>
        <w:t>utilizaçãoo</w:t>
      </w:r>
      <w:proofErr w:type="spellEnd"/>
      <w:r w:rsidR="00D57DEA">
        <w:rPr>
          <w:color w:val="FF0000"/>
          <w:lang w:val="pt-BR"/>
        </w:rPr>
        <w:t xml:space="preserve"> do DP </w:t>
      </w:r>
      <w:proofErr w:type="spellStart"/>
      <w:r w:rsidR="00D57DEA">
        <w:rPr>
          <w:color w:val="FF0000"/>
          <w:lang w:val="pt-BR"/>
        </w:rPr>
        <w:t>Observer</w:t>
      </w:r>
      <w:proofErr w:type="spellEnd"/>
      <w:r w:rsidR="00D57DEA">
        <w:rPr>
          <w:color w:val="FF0000"/>
          <w:lang w:val="pt-BR"/>
        </w:rPr>
        <w:t xml:space="preserve">, cria uma estrutura fechada para modificações e aberta para extensões de </w:t>
      </w:r>
      <w:proofErr w:type="spellStart"/>
      <w:r w:rsidR="00D57DEA">
        <w:rPr>
          <w:color w:val="FF0000"/>
          <w:lang w:val="pt-BR"/>
        </w:rPr>
        <w:t>View</w:t>
      </w:r>
      <w:proofErr w:type="spellEnd"/>
      <w:r w:rsidR="00D57DEA">
        <w:rPr>
          <w:color w:val="FF0000"/>
          <w:lang w:val="pt-BR"/>
        </w:rPr>
        <w:t xml:space="preserve"> e </w:t>
      </w:r>
      <w:proofErr w:type="spellStart"/>
      <w:r w:rsidR="00D57DEA">
        <w:rPr>
          <w:color w:val="FF0000"/>
          <w:lang w:val="pt-BR"/>
        </w:rPr>
        <w:t>Models</w:t>
      </w:r>
      <w:proofErr w:type="spellEnd"/>
      <w:r w:rsidR="00D57DEA">
        <w:rPr>
          <w:color w:val="FF0000"/>
          <w:lang w:val="pt-BR"/>
        </w:rPr>
        <w:t xml:space="preserve">. </w:t>
      </w:r>
    </w:p>
    <w:p w:rsidR="00106ED3" w:rsidRPr="00106ED3" w:rsidRDefault="00643757" w:rsidP="00106ED3">
      <w:pPr>
        <w:pStyle w:val="Heading2"/>
        <w:rPr>
          <w:color w:val="FF0000"/>
          <w:lang w:val="pt-BR"/>
        </w:rPr>
      </w:pPr>
      <w:bookmarkStart w:id="6" w:name="_l94hpey2jpmi"/>
      <w:bookmarkEnd w:id="6"/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FDA25AA" id="Rectangle 3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" fillcolor="#a0a0a0" stroked="f">
                <w10:anchorlock/>
              </v:rect>
            </w:pict>
          </mc:Fallback>
        </mc:AlternateContent>
      </w:r>
    </w:p>
    <w:p w:rsidR="00305956" w:rsidRDefault="00643757">
      <w:pPr>
        <w:pStyle w:val="Heading2"/>
        <w:rPr>
          <w:lang w:val="pt-BR"/>
        </w:rPr>
      </w:pPr>
      <w:bookmarkStart w:id="7" w:name="_jvne01fi1ufy"/>
      <w:bookmarkEnd w:id="7"/>
      <w:proofErr w:type="spellStart"/>
      <w:r>
        <w:rPr>
          <w:lang w:val="pt-BR"/>
        </w:rPr>
        <w:t>D</w:t>
      </w:r>
      <w:r>
        <w:rPr>
          <w:lang w:val="pt-BR"/>
        </w:rPr>
        <w:t>Ps</w:t>
      </w:r>
      <w:proofErr w:type="spellEnd"/>
      <w:r>
        <w:rPr>
          <w:lang w:val="pt-BR"/>
        </w:rPr>
        <w:t xml:space="preserve"> são tijolos para construir Frameworks</w:t>
      </w:r>
    </w:p>
    <w:p w:rsidR="00305956" w:rsidRDefault="00643757">
      <w:pPr>
        <w:rPr>
          <w:b/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: 2 * </w:t>
      </w:r>
      <w:proofErr w:type="gramStart"/>
      <w:r>
        <w:rPr>
          <w:b/>
          <w:lang w:val="pt-BR"/>
        </w:rPr>
        <w:t>{ a</w:t>
      </w:r>
      <w:proofErr w:type="gramEnd"/>
      <w:r>
        <w:rPr>
          <w:b/>
          <w:lang w:val="pt-BR"/>
        </w:rPr>
        <w:t>) [0.5] b [0.5] } ]</w:t>
      </w:r>
    </w:p>
    <w:p w:rsidR="00305956" w:rsidRDefault="00643757">
      <w:pPr>
        <w:rPr>
          <w:lang w:val="pt-BR"/>
        </w:rPr>
      </w:pPr>
      <w:r>
        <w:rPr>
          <w:lang w:val="pt-BR"/>
        </w:rPr>
        <w:t xml:space="preserve">Escolha </w:t>
      </w:r>
      <w:r>
        <w:rPr>
          <w:b/>
          <w:lang w:val="pt-BR"/>
        </w:rPr>
        <w:t>2 (dois)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que </w:t>
      </w:r>
      <w:r>
        <w:rPr>
          <w:u w:val="single"/>
          <w:lang w:val="pt-BR"/>
        </w:rPr>
        <w:t>ao serem aplicados como parte do código de um Framework</w:t>
      </w:r>
      <w:r>
        <w:rPr>
          <w:lang w:val="pt-BR"/>
        </w:rPr>
        <w:t xml:space="preserve">, promovam: </w:t>
      </w:r>
    </w:p>
    <w:p w:rsidR="00305956" w:rsidRDefault="00643757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>
        <w:rPr>
          <w:b/>
          <w:lang w:val="pt-BR"/>
        </w:rPr>
        <w:t>reuso de código</w:t>
      </w:r>
      <w:r>
        <w:rPr>
          <w:lang w:val="pt-BR"/>
        </w:rPr>
        <w:t xml:space="preserve"> </w:t>
      </w:r>
    </w:p>
    <w:p w:rsidR="00305956" w:rsidRDefault="00643757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 </w:t>
      </w:r>
      <w:r>
        <w:rPr>
          <w:b/>
          <w:lang w:val="pt-BR"/>
        </w:rPr>
        <w:t>separação de interesses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separation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concerns</w:t>
      </w:r>
      <w:proofErr w:type="spellEnd"/>
      <w:r>
        <w:rPr>
          <w:lang w:val="pt-BR"/>
        </w:rPr>
        <w:t>), entre o código do framework e o código do programador-usuário do framework.</w:t>
      </w:r>
    </w:p>
    <w:p w:rsidR="00305956" w:rsidRDefault="00305956">
      <w:pPr>
        <w:pStyle w:val="ListParagraph"/>
        <w:rPr>
          <w:lang w:val="pt-BR"/>
        </w:rPr>
      </w:pPr>
    </w:p>
    <w:p w:rsidR="00305956" w:rsidRDefault="00643757">
      <w:pPr>
        <w:rPr>
          <w:lang w:val="pt-BR"/>
        </w:rPr>
      </w:pPr>
      <w:r>
        <w:rPr>
          <w:lang w:val="pt-BR"/>
        </w:rPr>
        <w:t xml:space="preserve">Explique conceitualmente como cada um 2 </w:t>
      </w:r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promove os 2 conceitos a) e b). Vale usar diagramas UML na explicação, mas </w:t>
      </w:r>
      <w:r>
        <w:rPr>
          <w:i/>
          <w:lang w:val="pt-BR"/>
        </w:rPr>
        <w:t xml:space="preserve">deixe claro o que deve ser </w:t>
      </w:r>
      <w:r>
        <w:rPr>
          <w:i/>
          <w:lang w:val="pt-BR"/>
        </w:rPr>
        <w:t>implementado pelo framework e o que deve ser implementado pelo programador-usuário do framework</w:t>
      </w:r>
      <w:r>
        <w:rPr>
          <w:lang w:val="pt-BR"/>
        </w:rPr>
        <w:t>.</w:t>
      </w:r>
    </w:p>
    <w:p w:rsidR="00D57DEA" w:rsidRDefault="00D57DEA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R: O primeiro </w:t>
      </w:r>
      <w:proofErr w:type="spellStart"/>
      <w:r>
        <w:rPr>
          <w:color w:val="FF0000"/>
          <w:lang w:val="pt-BR"/>
        </w:rPr>
        <w:t>Desing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Pattern</w:t>
      </w:r>
      <w:proofErr w:type="spellEnd"/>
      <w:r>
        <w:rPr>
          <w:color w:val="FF0000"/>
          <w:lang w:val="pt-BR"/>
        </w:rPr>
        <w:t xml:space="preserve"> muitíssimo utilizado para o reuso de código e a </w:t>
      </w:r>
      <w:r w:rsidR="009E2BB3">
        <w:rPr>
          <w:color w:val="FF0000"/>
          <w:lang w:val="pt-BR"/>
        </w:rPr>
        <w:t xml:space="preserve">separação de interesses é o </w:t>
      </w:r>
      <w:proofErr w:type="spellStart"/>
      <w:r w:rsidR="009E2BB3">
        <w:rPr>
          <w:color w:val="FF0000"/>
          <w:lang w:val="pt-BR"/>
        </w:rPr>
        <w:t>Template</w:t>
      </w:r>
      <w:proofErr w:type="spellEnd"/>
      <w:r w:rsidR="009E2BB3">
        <w:rPr>
          <w:color w:val="FF0000"/>
          <w:lang w:val="pt-BR"/>
        </w:rPr>
        <w:t xml:space="preserve"> </w:t>
      </w:r>
      <w:proofErr w:type="spellStart"/>
      <w:r w:rsidR="009E2BB3">
        <w:rPr>
          <w:color w:val="FF0000"/>
          <w:lang w:val="pt-BR"/>
        </w:rPr>
        <w:t>Method</w:t>
      </w:r>
      <w:proofErr w:type="spellEnd"/>
      <w:r w:rsidR="009E2BB3">
        <w:rPr>
          <w:color w:val="FF0000"/>
          <w:lang w:val="pt-BR"/>
        </w:rPr>
        <w:t xml:space="preserve">, pois ele </w:t>
      </w:r>
      <w:proofErr w:type="spellStart"/>
      <w:r w:rsidR="009E2BB3">
        <w:rPr>
          <w:color w:val="FF0000"/>
          <w:lang w:val="pt-BR"/>
        </w:rPr>
        <w:t>controi</w:t>
      </w:r>
      <w:proofErr w:type="spellEnd"/>
      <w:r w:rsidR="009E2BB3">
        <w:rPr>
          <w:color w:val="FF0000"/>
          <w:lang w:val="pt-BR"/>
        </w:rPr>
        <w:t xml:space="preserve"> o esqueleto do código a ser implementado mediante o uso de classes abstratas e mediante métodos ou classes </w:t>
      </w:r>
      <w:proofErr w:type="spellStart"/>
      <w:r w:rsidR="009E2BB3">
        <w:rPr>
          <w:color w:val="FF0000"/>
          <w:lang w:val="pt-BR"/>
        </w:rPr>
        <w:t>Hook</w:t>
      </w:r>
      <w:proofErr w:type="spellEnd"/>
      <w:r w:rsidR="009E2BB3">
        <w:rPr>
          <w:color w:val="FF0000"/>
          <w:lang w:val="pt-BR"/>
        </w:rPr>
        <w:t xml:space="preserve"> ele projeta o que é necessário ser implementado para a utilização do método e separa do que é padrão da implementação. Dessa forma, encaminhando o usuário a </w:t>
      </w:r>
      <w:proofErr w:type="spellStart"/>
      <w:r w:rsidR="009E2BB3">
        <w:rPr>
          <w:color w:val="FF0000"/>
          <w:lang w:val="pt-BR"/>
        </w:rPr>
        <w:t>so</w:t>
      </w:r>
      <w:proofErr w:type="spellEnd"/>
      <w:r w:rsidR="009E2BB3">
        <w:rPr>
          <w:color w:val="FF0000"/>
          <w:lang w:val="pt-BR"/>
        </w:rPr>
        <w:t xml:space="preserve"> implementar o necessário, ele contribui para o reuso do código e da separação dos interesses. </w:t>
      </w:r>
    </w:p>
    <w:p w:rsidR="00087BA7" w:rsidRDefault="00087BA7" w:rsidP="00087BA7">
      <w:pPr>
        <w:keepNext/>
      </w:pPr>
      <w:r>
        <w:rPr>
          <w:noProof/>
        </w:rPr>
        <w:lastRenderedPageBreak/>
        <w:drawing>
          <wp:inline distT="0" distB="0" distL="0" distR="0" wp14:anchorId="1E50DB56" wp14:editId="53998E2A">
            <wp:extent cx="5805488" cy="280264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39" t="15460" r="38498" b="56614"/>
                    <a:stretch/>
                  </pic:blipFill>
                  <pic:spPr bwMode="auto">
                    <a:xfrm>
                      <a:off x="0" y="0"/>
                      <a:ext cx="5815422" cy="280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BA7" w:rsidRPr="00087BA7" w:rsidRDefault="00087BA7" w:rsidP="00087BA7">
      <w:pPr>
        <w:pStyle w:val="Caption"/>
        <w:jc w:val="center"/>
        <w:rPr>
          <w:rFonts w:asciiTheme="minorHAnsi" w:hAnsiTheme="minorHAnsi"/>
          <w:color w:val="FF0000"/>
          <w:sz w:val="16"/>
          <w:lang w:val="pt-BR"/>
        </w:rPr>
      </w:pPr>
      <w:r w:rsidRPr="00087BA7">
        <w:rPr>
          <w:rFonts w:asciiTheme="minorHAnsi" w:hAnsiTheme="minorHAnsi"/>
          <w:sz w:val="16"/>
          <w:lang w:val="pt-BR"/>
        </w:rPr>
        <w:t xml:space="preserve">Figure </w:t>
      </w:r>
      <w:r w:rsidRPr="00087BA7">
        <w:rPr>
          <w:rFonts w:asciiTheme="minorHAnsi" w:hAnsiTheme="minorHAnsi"/>
          <w:sz w:val="16"/>
        </w:rPr>
        <w:fldChar w:fldCharType="begin"/>
      </w:r>
      <w:r w:rsidRPr="00087BA7">
        <w:rPr>
          <w:rFonts w:asciiTheme="minorHAnsi" w:hAnsiTheme="minorHAnsi"/>
          <w:sz w:val="16"/>
          <w:lang w:val="pt-BR"/>
        </w:rPr>
        <w:instrText xml:space="preserve"> SEQ Figure \* ARABIC </w:instrText>
      </w:r>
      <w:r w:rsidRPr="00087BA7">
        <w:rPr>
          <w:rFonts w:asciiTheme="minorHAnsi" w:hAnsiTheme="minorHAnsi"/>
          <w:sz w:val="16"/>
        </w:rPr>
        <w:fldChar w:fldCharType="separate"/>
      </w:r>
      <w:r w:rsidR="00643757">
        <w:rPr>
          <w:rFonts w:asciiTheme="minorHAnsi" w:hAnsiTheme="minorHAnsi"/>
          <w:noProof/>
          <w:sz w:val="16"/>
          <w:lang w:val="pt-BR"/>
        </w:rPr>
        <w:t>1</w:t>
      </w:r>
      <w:r w:rsidRPr="00087BA7">
        <w:rPr>
          <w:rFonts w:asciiTheme="minorHAnsi" w:hAnsiTheme="minorHAnsi"/>
          <w:sz w:val="16"/>
        </w:rPr>
        <w:fldChar w:fldCharType="end"/>
      </w:r>
      <w:r w:rsidRPr="00087BA7">
        <w:rPr>
          <w:rFonts w:asciiTheme="minorHAnsi" w:hAnsiTheme="minorHAnsi"/>
          <w:sz w:val="16"/>
          <w:lang w:val="pt-BR"/>
        </w:rPr>
        <w:t xml:space="preserve"> - UML </w:t>
      </w:r>
      <w:proofErr w:type="spellStart"/>
      <w:r w:rsidRPr="00087BA7">
        <w:rPr>
          <w:rFonts w:asciiTheme="minorHAnsi" w:hAnsiTheme="minorHAnsi"/>
          <w:sz w:val="16"/>
          <w:lang w:val="pt-BR"/>
        </w:rPr>
        <w:t>Template</w:t>
      </w:r>
      <w:proofErr w:type="spellEnd"/>
      <w:r w:rsidRPr="00087BA7">
        <w:rPr>
          <w:rFonts w:asciiTheme="minorHAnsi" w:hAnsiTheme="minorHAnsi"/>
          <w:sz w:val="16"/>
          <w:lang w:val="pt-BR"/>
        </w:rPr>
        <w:t xml:space="preserve"> </w:t>
      </w:r>
      <w:proofErr w:type="spellStart"/>
      <w:r w:rsidRPr="00087BA7">
        <w:rPr>
          <w:rFonts w:asciiTheme="minorHAnsi" w:hAnsiTheme="minorHAnsi"/>
          <w:sz w:val="16"/>
          <w:lang w:val="pt-BR"/>
        </w:rPr>
        <w:t>Method</w:t>
      </w:r>
      <w:proofErr w:type="spellEnd"/>
    </w:p>
    <w:p w:rsidR="009E2BB3" w:rsidRDefault="009E2BB3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Por outro lado, </w:t>
      </w:r>
      <w:r w:rsidR="00087BA7">
        <w:rPr>
          <w:color w:val="FF0000"/>
          <w:lang w:val="pt-BR"/>
        </w:rPr>
        <w:t xml:space="preserve">o </w:t>
      </w:r>
      <w:proofErr w:type="spellStart"/>
      <w:r w:rsidR="00087BA7">
        <w:rPr>
          <w:color w:val="FF0000"/>
          <w:lang w:val="pt-BR"/>
        </w:rPr>
        <w:t>Desing</w:t>
      </w:r>
      <w:proofErr w:type="spellEnd"/>
      <w:r w:rsidR="00087BA7">
        <w:rPr>
          <w:color w:val="FF0000"/>
          <w:lang w:val="pt-BR"/>
        </w:rPr>
        <w:t xml:space="preserve"> </w:t>
      </w:r>
      <w:proofErr w:type="spellStart"/>
      <w:r w:rsidR="00087BA7">
        <w:rPr>
          <w:color w:val="FF0000"/>
          <w:lang w:val="pt-BR"/>
        </w:rPr>
        <w:t>Pattern</w:t>
      </w:r>
      <w:proofErr w:type="spellEnd"/>
      <w:r w:rsidR="00087BA7">
        <w:rPr>
          <w:color w:val="FF0000"/>
          <w:lang w:val="pt-BR"/>
        </w:rPr>
        <w:t xml:space="preserve"> </w:t>
      </w:r>
      <w:proofErr w:type="spellStart"/>
      <w:r w:rsidR="00087BA7">
        <w:rPr>
          <w:color w:val="FF0000"/>
          <w:lang w:val="pt-BR"/>
        </w:rPr>
        <w:t>Facade</w:t>
      </w:r>
      <w:proofErr w:type="spellEnd"/>
      <w:r w:rsidR="00087BA7">
        <w:rPr>
          <w:color w:val="FF0000"/>
          <w:lang w:val="pt-BR"/>
        </w:rPr>
        <w:t xml:space="preserve"> também é uma boa escolha quando deseja-se utilizar frameworks, pois ele garante que subsistemas sejam independentes e que a adição de subsistemas seja sem interferência no sistema como um todo. Dessa forma, garante o reuso do código mediante o compartilhamento de subsistemas e garante a separação de interesses pois cada subsistema pode estar </w:t>
      </w:r>
      <w:r w:rsidR="00695DBE">
        <w:rPr>
          <w:color w:val="FF0000"/>
          <w:lang w:val="pt-BR"/>
        </w:rPr>
        <w:t xml:space="preserve">associado a </w:t>
      </w:r>
      <w:proofErr w:type="gramStart"/>
      <w:r w:rsidR="00695DBE">
        <w:rPr>
          <w:color w:val="FF0000"/>
          <w:lang w:val="pt-BR"/>
        </w:rPr>
        <w:t>um parte diferente</w:t>
      </w:r>
      <w:proofErr w:type="gramEnd"/>
      <w:r w:rsidR="00695DBE">
        <w:rPr>
          <w:color w:val="FF0000"/>
          <w:lang w:val="pt-BR"/>
        </w:rPr>
        <w:t xml:space="preserve"> do projeto. </w:t>
      </w:r>
    </w:p>
    <w:p w:rsidR="00695DBE" w:rsidRDefault="00695DBE" w:rsidP="00695DBE">
      <w:pPr>
        <w:keepNext/>
      </w:pPr>
      <w:r>
        <w:rPr>
          <w:noProof/>
        </w:rPr>
        <w:drawing>
          <wp:inline distT="0" distB="0" distL="0" distR="0" wp14:anchorId="1BD1AAC9" wp14:editId="6B09D6DF">
            <wp:extent cx="5717352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07" t="30289" r="36179" b="49516"/>
                    <a:stretch/>
                  </pic:blipFill>
                  <pic:spPr bwMode="auto">
                    <a:xfrm>
                      <a:off x="0" y="0"/>
                      <a:ext cx="5721729" cy="178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DBE" w:rsidRPr="00695DBE" w:rsidRDefault="00695DBE" w:rsidP="00695DBE">
      <w:pPr>
        <w:pStyle w:val="Caption"/>
        <w:jc w:val="center"/>
        <w:rPr>
          <w:rFonts w:asciiTheme="minorHAnsi" w:hAnsiTheme="minorHAnsi"/>
          <w:color w:val="FF0000"/>
          <w:sz w:val="16"/>
          <w:lang w:val="pt-BR"/>
        </w:rPr>
      </w:pPr>
      <w:r w:rsidRPr="00695DBE">
        <w:rPr>
          <w:rFonts w:asciiTheme="minorHAnsi" w:hAnsiTheme="minorHAnsi"/>
          <w:sz w:val="16"/>
        </w:rPr>
        <w:t xml:space="preserve">Figure </w:t>
      </w:r>
      <w:r w:rsidRPr="00695DBE">
        <w:rPr>
          <w:rFonts w:asciiTheme="minorHAnsi" w:hAnsiTheme="minorHAnsi"/>
          <w:sz w:val="16"/>
        </w:rPr>
        <w:fldChar w:fldCharType="begin"/>
      </w:r>
      <w:r w:rsidRPr="00695DBE">
        <w:rPr>
          <w:rFonts w:asciiTheme="minorHAnsi" w:hAnsiTheme="minorHAnsi"/>
          <w:sz w:val="16"/>
        </w:rPr>
        <w:instrText xml:space="preserve"> SEQ Figure \* ARABIC </w:instrText>
      </w:r>
      <w:r w:rsidRPr="00695DBE">
        <w:rPr>
          <w:rFonts w:asciiTheme="minorHAnsi" w:hAnsiTheme="minorHAnsi"/>
          <w:sz w:val="16"/>
        </w:rPr>
        <w:fldChar w:fldCharType="separate"/>
      </w:r>
      <w:r w:rsidR="00643757">
        <w:rPr>
          <w:rFonts w:asciiTheme="minorHAnsi" w:hAnsiTheme="minorHAnsi"/>
          <w:noProof/>
          <w:sz w:val="16"/>
        </w:rPr>
        <w:t>2</w:t>
      </w:r>
      <w:r w:rsidRPr="00695DBE">
        <w:rPr>
          <w:rFonts w:asciiTheme="minorHAnsi" w:hAnsiTheme="minorHAnsi"/>
          <w:sz w:val="16"/>
        </w:rPr>
        <w:fldChar w:fldCharType="end"/>
      </w:r>
      <w:r w:rsidRPr="00695DBE">
        <w:rPr>
          <w:rFonts w:asciiTheme="minorHAnsi" w:hAnsiTheme="minorHAnsi"/>
          <w:sz w:val="16"/>
        </w:rPr>
        <w:t xml:space="preserve"> - UML Facade</w:t>
      </w:r>
    </w:p>
    <w:p w:rsidR="00305956" w:rsidRDefault="00643757">
      <w:pPr>
        <w:pStyle w:val="Heading2"/>
        <w:rPr>
          <w:lang w:val="pt-BR"/>
        </w:rPr>
      </w:pPr>
      <w:bookmarkStart w:id="8" w:name="_ktsymdxvq3vg"/>
      <w:bookmarkEnd w:id="8"/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3D5EFF2" id="Rectangle 4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" fillcolor="#a0a0a0" stroked="f">
                <w10:anchorlock/>
              </v:rect>
            </w:pict>
          </mc:Fallback>
        </mc:AlternateContent>
      </w:r>
    </w:p>
    <w:p w:rsidR="00305956" w:rsidRDefault="00643757">
      <w:pPr>
        <w:pStyle w:val="Heading2"/>
        <w:rPr>
          <w:lang w:val="pt-BR"/>
        </w:rPr>
      </w:pPr>
      <w:bookmarkStart w:id="9" w:name="_ybx391th2w4p"/>
      <w:bookmarkEnd w:id="9"/>
      <w:proofErr w:type="spellStart"/>
      <w:r>
        <w:rPr>
          <w:lang w:val="pt-BR"/>
        </w:rPr>
        <w:t>Abusus</w:t>
      </w:r>
      <w:proofErr w:type="spellEnd"/>
      <w:r>
        <w:rPr>
          <w:lang w:val="pt-BR"/>
        </w:rPr>
        <w:t xml:space="preserve"> non </w:t>
      </w:r>
      <w:proofErr w:type="spellStart"/>
      <w:r>
        <w:rPr>
          <w:lang w:val="pt-BR"/>
        </w:rPr>
        <w:t>tollit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Usum</w:t>
      </w:r>
      <w:proofErr w:type="spellEnd"/>
    </w:p>
    <w:p w:rsidR="00305956" w:rsidRDefault="00305956">
      <w:pPr>
        <w:rPr>
          <w:lang w:val="pt-BR"/>
        </w:rPr>
      </w:pPr>
    </w:p>
    <w:tbl>
      <w:tblPr>
        <w:tblW w:w="822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5340"/>
      </w:tblGrid>
      <w:tr w:rsidR="00305956" w:rsidRPr="00261D4D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Conceito</w:t>
            </w:r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Consequência do Abuso do conceito</w:t>
            </w:r>
          </w:p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Marque o número apropriado conforme lista abaixo</w:t>
            </w:r>
          </w:p>
        </w:tc>
      </w:tr>
      <w:tr w:rsidR="0030595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Singleton</w:t>
            </w:r>
            <w:proofErr w:type="spellEnd"/>
            <w:r>
              <w:rPr>
                <w:lang w:val="pt-BR"/>
              </w:rPr>
              <w:t xml:space="preserve"> DP</w:t>
            </w:r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0595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Depen</w:t>
            </w:r>
            <w:r>
              <w:rPr>
                <w:lang w:val="pt-BR"/>
              </w:rPr>
              <w:t>dency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Injection</w:t>
            </w:r>
            <w:proofErr w:type="spellEnd"/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2        </w:t>
            </w:r>
          </w:p>
        </w:tc>
      </w:tr>
      <w:tr w:rsidR="0030595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Getters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and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Setters</w:t>
            </w:r>
            <w:proofErr w:type="spellEnd"/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05956" w:rsidRDefault="00643757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</w:tbl>
    <w:p w:rsidR="00305956" w:rsidRDefault="00305956">
      <w:pPr>
        <w:rPr>
          <w:lang w:val="pt-BR"/>
        </w:rPr>
      </w:pPr>
    </w:p>
    <w:p w:rsidR="00305956" w:rsidRDefault="00643757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lastRenderedPageBreak/>
        <w:t>Excessiva quantidade de código e classes auxiliares para inicializar objetos</w:t>
      </w:r>
    </w:p>
    <w:p w:rsidR="00305956" w:rsidRDefault="00643757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t xml:space="preserve">Acoplamento excessivo e código difícil de entender devido à proliferação de Dependências e </w:t>
      </w:r>
      <w:r>
        <w:rPr>
          <w:lang w:val="pt-BR"/>
        </w:rPr>
        <w:t>conflitos de nomes.</w:t>
      </w:r>
    </w:p>
    <w:p w:rsidR="00305956" w:rsidRDefault="00643757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t>Confusão semântica dependendo da ordem de chamada de métodos, resultando em objetos com estado inválido.</w:t>
      </w:r>
    </w:p>
    <w:p w:rsidR="00305956" w:rsidRDefault="00305956">
      <w:pPr>
        <w:rPr>
          <w:lang w:val="pt-BR"/>
        </w:rPr>
      </w:pPr>
    </w:p>
    <w:p w:rsidR="00305956" w:rsidRDefault="00643757">
      <w:pPr>
        <w:rPr>
          <w:lang w:val="pt-BR"/>
        </w:rPr>
      </w:pPr>
      <w:r>
        <w:rPr>
          <w:lang w:val="pt-BR"/>
        </w:rPr>
        <w:t xml:space="preserve">a) </w:t>
      </w:r>
      <w:r>
        <w:rPr>
          <w:b/>
          <w:lang w:val="pt-BR"/>
        </w:rPr>
        <w:t>[0.5</w:t>
      </w:r>
      <w:proofErr w:type="gramStart"/>
      <w:r>
        <w:rPr>
          <w:b/>
          <w:lang w:val="pt-BR"/>
        </w:rPr>
        <w:t>]</w:t>
      </w:r>
      <w:r>
        <w:rPr>
          <w:lang w:val="pt-BR"/>
        </w:rPr>
        <w:t xml:space="preserve"> Associe</w:t>
      </w:r>
      <w:proofErr w:type="gramEnd"/>
      <w:r>
        <w:rPr>
          <w:lang w:val="pt-BR"/>
        </w:rPr>
        <w:t xml:space="preserve"> cada conceito à consequência do seu abuso, marcando os números apropriados na a tabela acima, conforme a lista ac</w:t>
      </w:r>
      <w:r>
        <w:rPr>
          <w:lang w:val="pt-BR"/>
        </w:rPr>
        <w:t>ima.</w:t>
      </w:r>
    </w:p>
    <w:p w:rsidR="00305956" w:rsidRDefault="00305956">
      <w:pPr>
        <w:rPr>
          <w:lang w:val="pt-BR"/>
        </w:rPr>
      </w:pPr>
    </w:p>
    <w:p w:rsidR="00305956" w:rsidRDefault="00643757">
      <w:pPr>
        <w:rPr>
          <w:lang w:val="pt-BR"/>
        </w:rPr>
      </w:pPr>
      <w:r>
        <w:rPr>
          <w:lang w:val="pt-BR"/>
        </w:rPr>
        <w:t xml:space="preserve">b) </w:t>
      </w:r>
      <w:r>
        <w:rPr>
          <w:b/>
          <w:lang w:val="pt-BR"/>
        </w:rPr>
        <w:t>[</w:t>
      </w:r>
      <w:proofErr w:type="gramStart"/>
      <w:r>
        <w:rPr>
          <w:b/>
          <w:lang w:val="pt-BR"/>
        </w:rPr>
        <w:t>1 ]</w:t>
      </w:r>
      <w:proofErr w:type="gramEnd"/>
      <w:r>
        <w:rPr>
          <w:lang w:val="pt-BR"/>
        </w:rPr>
        <w:t xml:space="preserve"> Escolha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Dependency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Injection</w:t>
      </w:r>
      <w:proofErr w:type="spellEnd"/>
      <w:r>
        <w:rPr>
          <w:lang w:val="pt-BR"/>
        </w:rPr>
        <w:t xml:space="preserve"> e explique a causa da consequência, explicando o contexto do abuso do conceito. </w:t>
      </w:r>
    </w:p>
    <w:p w:rsidR="00305956" w:rsidRPr="00175AC5" w:rsidRDefault="00175AC5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R: Ao utilizar o </w:t>
      </w:r>
      <w:proofErr w:type="spellStart"/>
      <w:r>
        <w:rPr>
          <w:color w:val="FF0000"/>
          <w:lang w:val="pt-BR"/>
        </w:rPr>
        <w:t>Singleton</w:t>
      </w:r>
      <w:proofErr w:type="spellEnd"/>
      <w:r>
        <w:rPr>
          <w:color w:val="FF0000"/>
          <w:lang w:val="pt-BR"/>
        </w:rPr>
        <w:t xml:space="preserve">, simploriamente falando, temos uma classe que gerencia todas as outras classes de um pacote. Isso é extremamente útil para casos de programas excessivamente grandes, pois mantem uma dependência entre pacotes mediante essa interação com o </w:t>
      </w:r>
      <w:proofErr w:type="spellStart"/>
      <w:r>
        <w:rPr>
          <w:color w:val="FF0000"/>
          <w:lang w:val="pt-BR"/>
        </w:rPr>
        <w:t>Singleton</w:t>
      </w:r>
      <w:proofErr w:type="spellEnd"/>
      <w:r>
        <w:rPr>
          <w:color w:val="FF0000"/>
          <w:lang w:val="pt-BR"/>
        </w:rPr>
        <w:t xml:space="preserve">. No entanto, quando o conceito de separação de interesses é abusado, o programador cria diversos pacotes com poucas classes/logicas internas. Por exemplo, a cada 2 classes ele cria um novo pacote e um novo classe </w:t>
      </w:r>
      <w:proofErr w:type="spellStart"/>
      <w:r>
        <w:rPr>
          <w:color w:val="FF0000"/>
          <w:lang w:val="pt-BR"/>
        </w:rPr>
        <w:t>Singleton</w:t>
      </w:r>
      <w:proofErr w:type="spellEnd"/>
      <w:r>
        <w:rPr>
          <w:color w:val="FF0000"/>
          <w:lang w:val="pt-BR"/>
        </w:rPr>
        <w:t xml:space="preserve"> para essas 2 classes, em um programa com 200 classes não </w:t>
      </w:r>
      <w:proofErr w:type="spellStart"/>
      <w:r>
        <w:rPr>
          <w:color w:val="FF0000"/>
          <w:lang w:val="pt-BR"/>
        </w:rPr>
        <w:t>Singleton</w:t>
      </w:r>
      <w:proofErr w:type="spellEnd"/>
      <w:r>
        <w:rPr>
          <w:color w:val="FF0000"/>
          <w:lang w:val="pt-BR"/>
        </w:rPr>
        <w:t xml:space="preserve">, </w:t>
      </w:r>
      <w:proofErr w:type="spellStart"/>
      <w:r>
        <w:rPr>
          <w:color w:val="FF0000"/>
          <w:lang w:val="pt-BR"/>
        </w:rPr>
        <w:t>teria-se</w:t>
      </w:r>
      <w:proofErr w:type="spellEnd"/>
      <w:r>
        <w:rPr>
          <w:color w:val="FF0000"/>
          <w:lang w:val="pt-BR"/>
        </w:rPr>
        <w:t xml:space="preserve"> 100 classes </w:t>
      </w:r>
      <w:proofErr w:type="spellStart"/>
      <w:r>
        <w:rPr>
          <w:color w:val="FF0000"/>
          <w:lang w:val="pt-BR"/>
        </w:rPr>
        <w:t>Singleton</w:t>
      </w:r>
      <w:proofErr w:type="spellEnd"/>
      <w:r>
        <w:rPr>
          <w:color w:val="FF0000"/>
          <w:lang w:val="pt-BR"/>
        </w:rPr>
        <w:t xml:space="preserve"> com 100 pacotes. Isto é, um abuso do DP </w:t>
      </w:r>
      <w:proofErr w:type="spellStart"/>
      <w:r>
        <w:rPr>
          <w:color w:val="FF0000"/>
          <w:lang w:val="pt-BR"/>
        </w:rPr>
        <w:t>Singleton</w:t>
      </w:r>
      <w:proofErr w:type="spellEnd"/>
      <w:r w:rsidR="00504FEE">
        <w:rPr>
          <w:color w:val="FF0000"/>
          <w:lang w:val="pt-BR"/>
        </w:rPr>
        <w:t>.</w:t>
      </w:r>
    </w:p>
    <w:p w:rsidR="00305956" w:rsidRDefault="00643757">
      <w:pPr>
        <w:rPr>
          <w:lang w:val="pt-BR"/>
        </w:rPr>
      </w:pPr>
      <w:r>
        <w:rPr>
          <w:lang w:val="pt-BR"/>
        </w:rPr>
        <w:t xml:space="preserve">c) </w:t>
      </w:r>
      <w:r>
        <w:rPr>
          <w:b/>
          <w:lang w:val="pt-BR"/>
        </w:rPr>
        <w:t>[0.5</w:t>
      </w:r>
      <w:proofErr w:type="gramStart"/>
      <w:r>
        <w:rPr>
          <w:b/>
          <w:lang w:val="pt-BR"/>
        </w:rPr>
        <w:t xml:space="preserve">] </w:t>
      </w:r>
      <w:r>
        <w:rPr>
          <w:lang w:val="pt-BR"/>
        </w:rPr>
        <w:t>Para</w:t>
      </w:r>
      <w:proofErr w:type="gramEnd"/>
      <w:r>
        <w:rPr>
          <w:lang w:val="pt-BR"/>
        </w:rPr>
        <w:t xml:space="preserve"> o mesmo conceito escolhido em b), explique um contexto de uso apropriado, em que há razões claras para </w:t>
      </w:r>
      <w:r>
        <w:rPr>
          <w:lang w:val="pt-BR"/>
        </w:rPr>
        <w:t>se utilizar o conceito sem incorrer nas consequências negativas.</w:t>
      </w:r>
    </w:p>
    <w:p w:rsidR="00175AC5" w:rsidRPr="00175AC5" w:rsidRDefault="00175AC5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R: Repetindo o que foi dito anteriormente, </w:t>
      </w:r>
      <w:r w:rsidR="00504FEE">
        <w:rPr>
          <w:color w:val="FF0000"/>
          <w:lang w:val="pt-BR"/>
        </w:rPr>
        <w:t xml:space="preserve">em programas enormes, o </w:t>
      </w:r>
      <w:proofErr w:type="spellStart"/>
      <w:r w:rsidR="00504FEE">
        <w:rPr>
          <w:color w:val="FF0000"/>
          <w:lang w:val="pt-BR"/>
        </w:rPr>
        <w:t>Desing</w:t>
      </w:r>
      <w:proofErr w:type="spellEnd"/>
      <w:r w:rsidR="00504FEE">
        <w:rPr>
          <w:color w:val="FF0000"/>
          <w:lang w:val="pt-BR"/>
        </w:rPr>
        <w:t xml:space="preserve"> </w:t>
      </w:r>
      <w:proofErr w:type="spellStart"/>
      <w:r w:rsidR="00504FEE">
        <w:rPr>
          <w:color w:val="FF0000"/>
          <w:lang w:val="pt-BR"/>
        </w:rPr>
        <w:t>Pattern</w:t>
      </w:r>
      <w:proofErr w:type="spellEnd"/>
      <w:r w:rsidR="00504FEE">
        <w:rPr>
          <w:color w:val="FF0000"/>
          <w:lang w:val="pt-BR"/>
        </w:rPr>
        <w:t xml:space="preserve"> </w:t>
      </w:r>
      <w:proofErr w:type="spellStart"/>
      <w:r w:rsidR="00504FEE">
        <w:rPr>
          <w:color w:val="FF0000"/>
          <w:lang w:val="pt-BR"/>
        </w:rPr>
        <w:t>Singleton</w:t>
      </w:r>
      <w:proofErr w:type="spellEnd"/>
      <w:r w:rsidR="00504FEE">
        <w:rPr>
          <w:color w:val="FF0000"/>
          <w:lang w:val="pt-BR"/>
        </w:rPr>
        <w:t xml:space="preserve"> é praticamente indispensável, pois ele garante que o programa seja separado em grandes blocos de pacotes com uma lógica interna. Isso faz com que a extensão, </w:t>
      </w:r>
      <w:proofErr w:type="spellStart"/>
      <w:r w:rsidR="00504FEE">
        <w:rPr>
          <w:color w:val="FF0000"/>
          <w:lang w:val="pt-BR"/>
        </w:rPr>
        <w:t>manuteabilidade</w:t>
      </w:r>
      <w:proofErr w:type="spellEnd"/>
      <w:r w:rsidR="00504FEE">
        <w:rPr>
          <w:color w:val="FF0000"/>
          <w:lang w:val="pt-BR"/>
        </w:rPr>
        <w:t xml:space="preserve"> e o reuso do código sejam extremamente mais simples, pois a implementação de um pacote </w:t>
      </w:r>
      <w:proofErr w:type="spellStart"/>
      <w:r w:rsidR="00504FEE">
        <w:rPr>
          <w:color w:val="FF0000"/>
          <w:lang w:val="pt-BR"/>
        </w:rPr>
        <w:t>so</w:t>
      </w:r>
      <w:proofErr w:type="spellEnd"/>
      <w:r w:rsidR="00504FEE">
        <w:rPr>
          <w:color w:val="FF0000"/>
          <w:lang w:val="pt-BR"/>
        </w:rPr>
        <w:t xml:space="preserve"> depende dele próprio e a classe </w:t>
      </w:r>
      <w:proofErr w:type="spellStart"/>
      <w:r w:rsidR="00504FEE">
        <w:rPr>
          <w:color w:val="FF0000"/>
          <w:lang w:val="pt-BR"/>
        </w:rPr>
        <w:t>Singleton</w:t>
      </w:r>
      <w:proofErr w:type="spellEnd"/>
      <w:r w:rsidR="00504FEE">
        <w:rPr>
          <w:color w:val="FF0000"/>
          <w:lang w:val="pt-BR"/>
        </w:rPr>
        <w:t xml:space="preserve"> seria a responsável pela comunicação com os demais pacotes. Resumidamente, o DP </w:t>
      </w:r>
      <w:proofErr w:type="spellStart"/>
      <w:r w:rsidR="00504FEE">
        <w:rPr>
          <w:color w:val="FF0000"/>
          <w:lang w:val="pt-BR"/>
        </w:rPr>
        <w:t>Singleton</w:t>
      </w:r>
      <w:proofErr w:type="spellEnd"/>
      <w:r w:rsidR="00504FEE">
        <w:rPr>
          <w:color w:val="FF0000"/>
          <w:lang w:val="pt-BR"/>
        </w:rPr>
        <w:t xml:space="preserve"> bem utilizado consegue melhorar todos conceitos SOLID, por exemplo</w:t>
      </w:r>
      <w:bookmarkStart w:id="10" w:name="_GoBack"/>
      <w:bookmarkEnd w:id="10"/>
      <w:r w:rsidR="00504FEE">
        <w:rPr>
          <w:color w:val="FF0000"/>
          <w:lang w:val="pt-BR"/>
        </w:rPr>
        <w:t xml:space="preserve"> o Open/</w:t>
      </w:r>
      <w:proofErr w:type="spellStart"/>
      <w:r w:rsidR="00504FEE">
        <w:rPr>
          <w:color w:val="FF0000"/>
          <w:lang w:val="pt-BR"/>
        </w:rPr>
        <w:t>Closed</w:t>
      </w:r>
      <w:proofErr w:type="spellEnd"/>
      <w:r w:rsidR="00504FEE">
        <w:rPr>
          <w:color w:val="FF0000"/>
          <w:lang w:val="pt-BR"/>
        </w:rPr>
        <w:t xml:space="preserve"> e o </w:t>
      </w:r>
      <w:proofErr w:type="spellStart"/>
      <w:r w:rsidR="00504FEE">
        <w:rPr>
          <w:color w:val="FF0000"/>
          <w:lang w:val="pt-BR"/>
        </w:rPr>
        <w:t>Liskov</w:t>
      </w:r>
      <w:proofErr w:type="spellEnd"/>
      <w:r w:rsidR="00504FEE">
        <w:rPr>
          <w:color w:val="FF0000"/>
          <w:lang w:val="pt-BR"/>
        </w:rPr>
        <w:t xml:space="preserve"> </w:t>
      </w:r>
      <w:proofErr w:type="spellStart"/>
      <w:r w:rsidR="00504FEE">
        <w:rPr>
          <w:color w:val="FF0000"/>
          <w:lang w:val="pt-BR"/>
        </w:rPr>
        <w:t>Substitution</w:t>
      </w:r>
      <w:proofErr w:type="spellEnd"/>
      <w:r w:rsidR="00504FEE">
        <w:rPr>
          <w:color w:val="FF0000"/>
          <w:lang w:val="pt-BR"/>
        </w:rPr>
        <w:t xml:space="preserve"> </w:t>
      </w:r>
      <w:proofErr w:type="spellStart"/>
      <w:r w:rsidR="00504FEE">
        <w:rPr>
          <w:color w:val="FF0000"/>
          <w:lang w:val="pt-BR"/>
        </w:rPr>
        <w:t>principle</w:t>
      </w:r>
      <w:proofErr w:type="spellEnd"/>
      <w:r w:rsidR="00504FEE">
        <w:rPr>
          <w:color w:val="FF0000"/>
          <w:lang w:val="pt-BR"/>
        </w:rPr>
        <w:t xml:space="preserve"> que seriam um dos principais. </w:t>
      </w:r>
    </w:p>
    <w:p w:rsidR="00305956" w:rsidRDefault="00305956">
      <w:pPr>
        <w:rPr>
          <w:lang w:val="pt-BR"/>
        </w:rPr>
      </w:pPr>
    </w:p>
    <w:p w:rsidR="00305956" w:rsidRPr="00261D4D" w:rsidRDefault="00305956">
      <w:pPr>
        <w:rPr>
          <w:lang w:val="pt-BR"/>
        </w:rPr>
      </w:pPr>
    </w:p>
    <w:sectPr w:rsidR="00305956" w:rsidRPr="00261D4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7A9"/>
    <w:multiLevelType w:val="multilevel"/>
    <w:tmpl w:val="23F856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6F700A"/>
    <w:multiLevelType w:val="multilevel"/>
    <w:tmpl w:val="F0D26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EF4453"/>
    <w:multiLevelType w:val="multilevel"/>
    <w:tmpl w:val="C89A6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067957"/>
    <w:multiLevelType w:val="multilevel"/>
    <w:tmpl w:val="94A89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A2505D"/>
    <w:multiLevelType w:val="multilevel"/>
    <w:tmpl w:val="A3C658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E5650"/>
    <w:multiLevelType w:val="multilevel"/>
    <w:tmpl w:val="2AD6A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956"/>
    <w:rsid w:val="00087BA7"/>
    <w:rsid w:val="00106ED3"/>
    <w:rsid w:val="00142D60"/>
    <w:rsid w:val="00175AC5"/>
    <w:rsid w:val="00261D4D"/>
    <w:rsid w:val="00305956"/>
    <w:rsid w:val="00504FEE"/>
    <w:rsid w:val="00505C7D"/>
    <w:rsid w:val="00586C1F"/>
    <w:rsid w:val="00643757"/>
    <w:rsid w:val="00670253"/>
    <w:rsid w:val="00695DBE"/>
    <w:rsid w:val="009E2BB3"/>
    <w:rsid w:val="00D34AC8"/>
    <w:rsid w:val="00D57DEA"/>
    <w:rsid w:val="00E5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23E9"/>
  <w15:docId w15:val="{D7ECE1A7-D792-49CC-BA90-3EE0871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9A8"/>
    <w:pPr>
      <w:ind w:left="720"/>
      <w:contextualSpacing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Laurival Neto</cp:lastModifiedBy>
  <cp:revision>9</cp:revision>
  <cp:lastPrinted>2017-11-20T18:40:00Z</cp:lastPrinted>
  <dcterms:created xsi:type="dcterms:W3CDTF">2017-11-20T11:20:00Z</dcterms:created>
  <dcterms:modified xsi:type="dcterms:W3CDTF">2017-11-20T18:43:00Z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