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9D33F" w14:textId="7902ADF6" w:rsidR="00B7518B" w:rsidRDefault="006926FF">
      <w:pPr>
        <w:rPr>
          <w:lang w:val="vi-VN"/>
        </w:rPr>
      </w:pPr>
      <w:r>
        <w:t>Mô</w:t>
      </w:r>
      <w:r>
        <w:rPr>
          <w:lang w:val="vi-VN"/>
        </w:rPr>
        <w:t xml:space="preserve"> tả dữ liệu</w:t>
      </w:r>
    </w:p>
    <w:p w14:paraId="27F3E444" w14:textId="014912C0" w:rsidR="00FF35D0" w:rsidRDefault="00FF35D0">
      <w:pPr>
        <w:rPr>
          <w:lang w:val="vi-VN"/>
        </w:rPr>
      </w:pPr>
      <w:r>
        <w:rPr>
          <w:lang w:val="vi-VN"/>
        </w:rPr>
        <w:t xml:space="preserve">API key: </w:t>
      </w:r>
      <w:r w:rsidRPr="00FF35D0">
        <w:rPr>
          <w:lang w:val="vi-VN"/>
        </w:rPr>
        <w:t>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</w:t>
      </w:r>
    </w:p>
    <w:p w14:paraId="6F4BD9F7" w14:textId="5391D26F" w:rsidR="006926FF" w:rsidRDefault="006926FF" w:rsidP="006926FF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Bộ dữ liệu của nhóm là bộ dữ liệu giả lập được tạo và gồm các cột như sau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77"/>
        <w:gridCol w:w="3108"/>
        <w:gridCol w:w="3801"/>
        <w:gridCol w:w="1144"/>
      </w:tblGrid>
      <w:tr w:rsidR="00DD2A7C" w14:paraId="7FE69697" w14:textId="77777777" w:rsidTr="00DD2A7C">
        <w:tc>
          <w:tcPr>
            <w:tcW w:w="577" w:type="dxa"/>
          </w:tcPr>
          <w:p w14:paraId="11E0189B" w14:textId="51E618C9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STT</w:t>
            </w:r>
          </w:p>
        </w:tc>
        <w:tc>
          <w:tcPr>
            <w:tcW w:w="3108" w:type="dxa"/>
          </w:tcPr>
          <w:p w14:paraId="1B1BB22B" w14:textId="4A89571F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Tên cột</w:t>
            </w:r>
          </w:p>
        </w:tc>
        <w:tc>
          <w:tcPr>
            <w:tcW w:w="3801" w:type="dxa"/>
          </w:tcPr>
          <w:p w14:paraId="108EEA73" w14:textId="79C1DDF0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1144" w:type="dxa"/>
          </w:tcPr>
          <w:p w14:paraId="55C4F48D" w14:textId="1B828C9C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Kiểu dữ liệu</w:t>
            </w:r>
          </w:p>
        </w:tc>
      </w:tr>
      <w:tr w:rsidR="00DD2A7C" w14:paraId="40E2F3F4" w14:textId="77777777" w:rsidTr="00DD2A7C">
        <w:tc>
          <w:tcPr>
            <w:tcW w:w="577" w:type="dxa"/>
          </w:tcPr>
          <w:p w14:paraId="2FF3F77A" w14:textId="74E825E7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3108" w:type="dxa"/>
          </w:tcPr>
          <w:p w14:paraId="4C2C2919" w14:textId="5D1CABB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Id</w:t>
            </w:r>
          </w:p>
        </w:tc>
        <w:tc>
          <w:tcPr>
            <w:tcW w:w="3801" w:type="dxa"/>
          </w:tcPr>
          <w:p w14:paraId="553182DE" w14:textId="29E1767C" w:rsidR="00DD2A7C" w:rsidRPr="00DD2A7C" w:rsidRDefault="00DD2A7C" w:rsidP="00DD2A7C">
            <w:pPr>
              <w:rPr>
                <w:lang w:val="vi-VN"/>
              </w:rPr>
            </w:pPr>
            <w:r w:rsidRPr="00DD2A7C">
              <w:rPr>
                <w:lang w:val="vi-VN"/>
              </w:rPr>
              <w:t>Mã định danh duy nhất của mỗi bản ghi (1 → 150).</w:t>
            </w:r>
          </w:p>
        </w:tc>
        <w:tc>
          <w:tcPr>
            <w:tcW w:w="1144" w:type="dxa"/>
          </w:tcPr>
          <w:p w14:paraId="67764FDE" w14:textId="653F4D7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6AED9E7C" w14:textId="77777777" w:rsidTr="00DD2A7C">
        <w:tc>
          <w:tcPr>
            <w:tcW w:w="577" w:type="dxa"/>
          </w:tcPr>
          <w:p w14:paraId="1E79408C" w14:textId="53BDD1EC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3108" w:type="dxa"/>
          </w:tcPr>
          <w:p w14:paraId="5DB5BE97" w14:textId="3D69CA0E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Job</w:t>
            </w:r>
          </w:p>
        </w:tc>
        <w:tc>
          <w:tcPr>
            <w:tcW w:w="3801" w:type="dxa"/>
          </w:tcPr>
          <w:p w14:paraId="205D96BA" w14:textId="51D873EB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t>Ngành nghề của cá nhân (VD: "IT Engineer", "Teacher", "Freelancer"…).</w:t>
            </w:r>
          </w:p>
        </w:tc>
        <w:tc>
          <w:tcPr>
            <w:tcW w:w="1144" w:type="dxa"/>
          </w:tcPr>
          <w:p w14:paraId="416C1850" w14:textId="537F28D0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String</w:t>
            </w:r>
          </w:p>
        </w:tc>
      </w:tr>
      <w:tr w:rsidR="00DD2A7C" w14:paraId="3860BAD2" w14:textId="77777777" w:rsidTr="00DD2A7C">
        <w:tc>
          <w:tcPr>
            <w:tcW w:w="577" w:type="dxa"/>
          </w:tcPr>
          <w:p w14:paraId="29CDB1B2" w14:textId="1D60286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3108" w:type="dxa"/>
          </w:tcPr>
          <w:p w14:paraId="38E5EAB1" w14:textId="2CADFCF3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income_monthly</w:t>
            </w:r>
          </w:p>
        </w:tc>
        <w:tc>
          <w:tcPr>
            <w:tcW w:w="3801" w:type="dxa"/>
          </w:tcPr>
          <w:p w14:paraId="676954A7" w14:textId="089BCCAB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Thu nhập trung bình hàng tháng (VND).</w:t>
            </w:r>
          </w:p>
        </w:tc>
        <w:tc>
          <w:tcPr>
            <w:tcW w:w="1144" w:type="dxa"/>
          </w:tcPr>
          <w:p w14:paraId="4EE16807" w14:textId="0EF9D1F2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06FAA1D6" w14:textId="77777777" w:rsidTr="00DD2A7C">
        <w:tc>
          <w:tcPr>
            <w:tcW w:w="577" w:type="dxa"/>
          </w:tcPr>
          <w:p w14:paraId="13C92AD3" w14:textId="0569D237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3108" w:type="dxa"/>
          </w:tcPr>
          <w:p w14:paraId="71EBE1CD" w14:textId="5326D513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expense_monthly</w:t>
            </w:r>
          </w:p>
        </w:tc>
        <w:tc>
          <w:tcPr>
            <w:tcW w:w="3801" w:type="dxa"/>
          </w:tcPr>
          <w:p w14:paraId="01427BAC" w14:textId="37F89606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Tổng chi tiêu hàng tháng (VND).</w:t>
            </w:r>
          </w:p>
        </w:tc>
        <w:tc>
          <w:tcPr>
            <w:tcW w:w="1144" w:type="dxa"/>
          </w:tcPr>
          <w:p w14:paraId="6E8F353F" w14:textId="49CD24C9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0498A4A2" w14:textId="77777777" w:rsidTr="00DD2A7C">
        <w:tc>
          <w:tcPr>
            <w:tcW w:w="577" w:type="dxa"/>
          </w:tcPr>
          <w:p w14:paraId="6FC1B960" w14:textId="04FE580B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5</w:t>
            </w:r>
          </w:p>
        </w:tc>
        <w:tc>
          <w:tcPr>
            <w:tcW w:w="3108" w:type="dxa"/>
          </w:tcPr>
          <w:p w14:paraId="581F35A1" w14:textId="277C89DD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debt_amount</w:t>
            </w:r>
          </w:p>
        </w:tc>
        <w:tc>
          <w:tcPr>
            <w:tcW w:w="3801" w:type="dxa"/>
          </w:tcPr>
          <w:p w14:paraId="405945BE" w14:textId="0C3BCC8E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Tổng số nợ hiện tại.</w:t>
            </w:r>
          </w:p>
        </w:tc>
        <w:tc>
          <w:tcPr>
            <w:tcW w:w="1144" w:type="dxa"/>
          </w:tcPr>
          <w:p w14:paraId="3BD56536" w14:textId="6A4DCC27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092E65A0" w14:textId="77777777" w:rsidTr="00DD2A7C">
        <w:tc>
          <w:tcPr>
            <w:tcW w:w="577" w:type="dxa"/>
          </w:tcPr>
          <w:p w14:paraId="4EB1FC77" w14:textId="1BDB9D53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6</w:t>
            </w:r>
          </w:p>
        </w:tc>
        <w:tc>
          <w:tcPr>
            <w:tcW w:w="3108" w:type="dxa"/>
          </w:tcPr>
          <w:p w14:paraId="2FFD7637" w14:textId="75F18CC3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late_payments_12m</w:t>
            </w:r>
          </w:p>
        </w:tc>
        <w:tc>
          <w:tcPr>
            <w:tcW w:w="3801" w:type="dxa"/>
          </w:tcPr>
          <w:p w14:paraId="29ACE20A" w14:textId="265F1B88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Số lần trả chậm trong vòng 12 tháng gần nhất.</w:t>
            </w:r>
          </w:p>
        </w:tc>
        <w:tc>
          <w:tcPr>
            <w:tcW w:w="1144" w:type="dxa"/>
          </w:tcPr>
          <w:p w14:paraId="68686D1A" w14:textId="04BBEDDD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723F3367" w14:textId="77777777" w:rsidTr="00DD2A7C">
        <w:tc>
          <w:tcPr>
            <w:tcW w:w="577" w:type="dxa"/>
          </w:tcPr>
          <w:p w14:paraId="3930653F" w14:textId="724DCA53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7</w:t>
            </w:r>
          </w:p>
        </w:tc>
        <w:tc>
          <w:tcPr>
            <w:tcW w:w="3108" w:type="dxa"/>
          </w:tcPr>
          <w:p w14:paraId="70AAF027" w14:textId="1D2F432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credit_history_length_years</w:t>
            </w:r>
          </w:p>
        </w:tc>
        <w:tc>
          <w:tcPr>
            <w:tcW w:w="3801" w:type="dxa"/>
          </w:tcPr>
          <w:p w14:paraId="68CBF32A" w14:textId="25E65883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Số năm lịch sử tín dụng của cá nhân.</w:t>
            </w:r>
          </w:p>
        </w:tc>
        <w:tc>
          <w:tcPr>
            <w:tcW w:w="1144" w:type="dxa"/>
          </w:tcPr>
          <w:p w14:paraId="733C7AC8" w14:textId="37095FE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74F739B6" w14:textId="77777777" w:rsidTr="00DD2A7C">
        <w:tc>
          <w:tcPr>
            <w:tcW w:w="577" w:type="dxa"/>
          </w:tcPr>
          <w:p w14:paraId="3A4748DA" w14:textId="38B5DE2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8</w:t>
            </w:r>
          </w:p>
        </w:tc>
        <w:tc>
          <w:tcPr>
            <w:tcW w:w="3108" w:type="dxa"/>
          </w:tcPr>
          <w:p w14:paraId="35C53D92" w14:textId="10A8E434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new_credit_accounts</w:t>
            </w:r>
          </w:p>
        </w:tc>
        <w:tc>
          <w:tcPr>
            <w:tcW w:w="3801" w:type="dxa"/>
          </w:tcPr>
          <w:p w14:paraId="6AD7DA36" w14:textId="2994D50A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Số tài khoản tín dụng mới mở trong năm gần nhất.</w:t>
            </w:r>
          </w:p>
        </w:tc>
        <w:tc>
          <w:tcPr>
            <w:tcW w:w="1144" w:type="dxa"/>
          </w:tcPr>
          <w:p w14:paraId="75DB3117" w14:textId="32BDEE7B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5209D832" w14:textId="77777777" w:rsidTr="00DD2A7C">
        <w:tc>
          <w:tcPr>
            <w:tcW w:w="577" w:type="dxa"/>
          </w:tcPr>
          <w:p w14:paraId="54D71690" w14:textId="30065106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9</w:t>
            </w:r>
          </w:p>
        </w:tc>
        <w:tc>
          <w:tcPr>
            <w:tcW w:w="3108" w:type="dxa"/>
          </w:tcPr>
          <w:p w14:paraId="26B2D6C2" w14:textId="5BC2A23E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credit_mix</w:t>
            </w:r>
          </w:p>
        </w:tc>
        <w:tc>
          <w:tcPr>
            <w:tcW w:w="3801" w:type="dxa"/>
          </w:tcPr>
          <w:p w14:paraId="35E59543" w14:textId="6E864326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Mức độ đa dạng của các loại tín dụng cá nhân đang sở hữu.</w:t>
            </w:r>
          </w:p>
        </w:tc>
        <w:tc>
          <w:tcPr>
            <w:tcW w:w="1144" w:type="dxa"/>
          </w:tcPr>
          <w:p w14:paraId="439BFB70" w14:textId="34A59224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String</w:t>
            </w:r>
          </w:p>
        </w:tc>
      </w:tr>
      <w:tr w:rsidR="00DD2A7C" w14:paraId="175D0482" w14:textId="77777777" w:rsidTr="00DD2A7C">
        <w:tc>
          <w:tcPr>
            <w:tcW w:w="577" w:type="dxa"/>
          </w:tcPr>
          <w:p w14:paraId="67A78793" w14:textId="53F85B08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10</w:t>
            </w:r>
          </w:p>
        </w:tc>
        <w:tc>
          <w:tcPr>
            <w:tcW w:w="3108" w:type="dxa"/>
          </w:tcPr>
          <w:p w14:paraId="77F08EC0" w14:textId="5A897DAF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income_expense_ratio</w:t>
            </w:r>
          </w:p>
        </w:tc>
        <w:tc>
          <w:tcPr>
            <w:tcW w:w="3801" w:type="dxa"/>
          </w:tcPr>
          <w:p w14:paraId="62A155A8" w14:textId="3759A5EE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Tỷ lệ thu nhập so với chi tiêu.</w:t>
            </w:r>
          </w:p>
        </w:tc>
        <w:tc>
          <w:tcPr>
            <w:tcW w:w="1144" w:type="dxa"/>
          </w:tcPr>
          <w:p w14:paraId="625FFC40" w14:textId="4EF0EACA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Float</w:t>
            </w:r>
          </w:p>
        </w:tc>
      </w:tr>
      <w:tr w:rsidR="00DD2A7C" w14:paraId="383AE8AE" w14:textId="77777777" w:rsidTr="00DD2A7C">
        <w:tc>
          <w:tcPr>
            <w:tcW w:w="577" w:type="dxa"/>
          </w:tcPr>
          <w:p w14:paraId="73411FCE" w14:textId="767D8989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11</w:t>
            </w:r>
          </w:p>
        </w:tc>
        <w:tc>
          <w:tcPr>
            <w:tcW w:w="3108" w:type="dxa"/>
          </w:tcPr>
          <w:p w14:paraId="03A67902" w14:textId="21090CEA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debt_ratio</w:t>
            </w:r>
          </w:p>
        </w:tc>
        <w:tc>
          <w:tcPr>
            <w:tcW w:w="3801" w:type="dxa"/>
          </w:tcPr>
          <w:p w14:paraId="247D070A" w14:textId="3D7964EE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Tỷ lệ nợ so với thu nhập hàng tháng.</w:t>
            </w:r>
          </w:p>
        </w:tc>
        <w:tc>
          <w:tcPr>
            <w:tcW w:w="1144" w:type="dxa"/>
          </w:tcPr>
          <w:p w14:paraId="6B83BEC8" w14:textId="0111D9F9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Float</w:t>
            </w:r>
          </w:p>
        </w:tc>
      </w:tr>
      <w:tr w:rsidR="00DD2A7C" w14:paraId="09AE1893" w14:textId="77777777" w:rsidTr="00DD2A7C">
        <w:tc>
          <w:tcPr>
            <w:tcW w:w="577" w:type="dxa"/>
          </w:tcPr>
          <w:p w14:paraId="30FCE14B" w14:textId="4C18AB5D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12</w:t>
            </w:r>
          </w:p>
        </w:tc>
        <w:tc>
          <w:tcPr>
            <w:tcW w:w="3108" w:type="dxa"/>
          </w:tcPr>
          <w:p w14:paraId="07DC2F5E" w14:textId="246E27E2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credit_score</w:t>
            </w:r>
          </w:p>
        </w:tc>
        <w:tc>
          <w:tcPr>
            <w:tcW w:w="3801" w:type="dxa"/>
          </w:tcPr>
          <w:p w14:paraId="2511D19D" w14:textId="297F9998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Điểm tín dụng mô phỏng theo thang điểm FICO.</w:t>
            </w:r>
          </w:p>
        </w:tc>
        <w:tc>
          <w:tcPr>
            <w:tcW w:w="1144" w:type="dxa"/>
          </w:tcPr>
          <w:p w14:paraId="37A32ACF" w14:textId="55A6AEE2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Int</w:t>
            </w:r>
          </w:p>
        </w:tc>
      </w:tr>
      <w:tr w:rsidR="00DD2A7C" w14:paraId="5E8C6B7D" w14:textId="77777777" w:rsidTr="00DD2A7C">
        <w:tc>
          <w:tcPr>
            <w:tcW w:w="577" w:type="dxa"/>
          </w:tcPr>
          <w:p w14:paraId="0CB08F81" w14:textId="14385C6C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13</w:t>
            </w:r>
          </w:p>
        </w:tc>
        <w:tc>
          <w:tcPr>
            <w:tcW w:w="3108" w:type="dxa"/>
          </w:tcPr>
          <w:p w14:paraId="0D520A11" w14:textId="705BCC11" w:rsidR="00DD2A7C" w:rsidRPr="006926FF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6926FF">
              <w:rPr>
                <w:lang w:val="vi-VN"/>
              </w:rPr>
              <w:t>credit_score_class</w:t>
            </w:r>
          </w:p>
        </w:tc>
        <w:tc>
          <w:tcPr>
            <w:tcW w:w="3801" w:type="dxa"/>
          </w:tcPr>
          <w:p w14:paraId="1F58F68F" w14:textId="4DC93E03" w:rsidR="00DD2A7C" w:rsidRP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 w:rsidRPr="00DD2A7C">
              <w:rPr>
                <w:lang w:val="vi-VN"/>
              </w:rPr>
              <w:t>Nhãn phân loại điểm tín dụng.</w:t>
            </w:r>
          </w:p>
        </w:tc>
        <w:tc>
          <w:tcPr>
            <w:tcW w:w="1144" w:type="dxa"/>
          </w:tcPr>
          <w:p w14:paraId="32F79142" w14:textId="5FC3BE2C" w:rsidR="00DD2A7C" w:rsidRDefault="00DD2A7C" w:rsidP="006926FF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String</w:t>
            </w:r>
          </w:p>
        </w:tc>
      </w:tr>
    </w:tbl>
    <w:p w14:paraId="4806D2F3" w14:textId="158909C8" w:rsidR="006926FF" w:rsidRPr="006926FF" w:rsidRDefault="006926FF" w:rsidP="006926FF">
      <w:pPr>
        <w:rPr>
          <w:lang w:val="vi-VN"/>
        </w:rPr>
      </w:pPr>
    </w:p>
    <w:sectPr w:rsidR="006926FF" w:rsidRPr="006926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C1FF8"/>
    <w:multiLevelType w:val="hybridMultilevel"/>
    <w:tmpl w:val="AABC5874"/>
    <w:lvl w:ilvl="0" w:tplc="0DC8F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E3643"/>
    <w:multiLevelType w:val="hybridMultilevel"/>
    <w:tmpl w:val="3A74C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94744">
    <w:abstractNumId w:val="0"/>
  </w:num>
  <w:num w:numId="2" w16cid:durableId="1694651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18B"/>
    <w:rsid w:val="002E2B4D"/>
    <w:rsid w:val="005D7945"/>
    <w:rsid w:val="006926FF"/>
    <w:rsid w:val="00B7518B"/>
    <w:rsid w:val="00DD2A7C"/>
    <w:rsid w:val="00FF3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AE0D4"/>
  <w15:chartTrackingRefBased/>
  <w15:docId w15:val="{661C3C8F-2911-4057-B429-F2C2F62E7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1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1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1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1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1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1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1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1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1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1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1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1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1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1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2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4</cp:revision>
  <dcterms:created xsi:type="dcterms:W3CDTF">2025-12-08T14:50:00Z</dcterms:created>
  <dcterms:modified xsi:type="dcterms:W3CDTF">2025-12-09T04:24:00Z</dcterms:modified>
</cp:coreProperties>
</file>