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3B781" w14:textId="7404CB59" w:rsidR="00DD6837" w:rsidRPr="004D410E" w:rsidRDefault="004D410E" w:rsidP="004D410E">
      <w:pPr>
        <w:jc w:val="center"/>
        <w:rPr>
          <w:sz w:val="40"/>
          <w:szCs w:val="40"/>
          <w:lang w:val="vi-VN"/>
        </w:rPr>
      </w:pPr>
      <w:r w:rsidRPr="004D410E">
        <w:rPr>
          <w:sz w:val="40"/>
          <w:szCs w:val="40"/>
          <w:lang w:val="vi-VN"/>
        </w:rPr>
        <w:t>Bộ giáo dục và đào tạo</w:t>
      </w:r>
    </w:p>
    <w:p w14:paraId="742CEE19" w14:textId="5F70C7C7" w:rsidR="004D410E" w:rsidRDefault="004D410E" w:rsidP="004D410E">
      <w:pPr>
        <w:jc w:val="center"/>
        <w:rPr>
          <w:sz w:val="32"/>
          <w:szCs w:val="32"/>
          <w:lang w:val="vi-VN"/>
        </w:rPr>
      </w:pPr>
      <w:r w:rsidRPr="004D410E">
        <w:rPr>
          <w:sz w:val="32"/>
          <w:szCs w:val="32"/>
          <w:lang w:val="vi-VN"/>
        </w:rPr>
        <w:t>Trường Đại học công nghệ thông tin – Đại học Quốc gia Thành phố Hồ Chí Minh</w:t>
      </w:r>
    </w:p>
    <w:p w14:paraId="315CD2B2" w14:textId="510BB621" w:rsidR="004D410E" w:rsidRPr="004D410E" w:rsidRDefault="004D410E" w:rsidP="004D410E">
      <w:pPr>
        <w:jc w:val="center"/>
        <w:rPr>
          <w:sz w:val="32"/>
          <w:szCs w:val="32"/>
          <w:lang w:val="vi-VN"/>
        </w:rPr>
      </w:pPr>
      <w:r w:rsidRPr="00BF5900">
        <w:rPr>
          <w:rFonts w:ascii="Time news New Roman" w:hAnsi="Time news New Roman"/>
          <w:noProof/>
        </w:rPr>
        <w:drawing>
          <wp:inline distT="0" distB="0" distL="0" distR="0" wp14:anchorId="4956E40F" wp14:editId="4FC12FC9">
            <wp:extent cx="1668780" cy="1531620"/>
            <wp:effectExtent l="0" t="0" r="762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69506" cy="1532286"/>
                    </a:xfrm>
                    <a:prstGeom prst="rect">
                      <a:avLst/>
                    </a:prstGeom>
                  </pic:spPr>
                </pic:pic>
              </a:graphicData>
            </a:graphic>
          </wp:inline>
        </w:drawing>
      </w:r>
    </w:p>
    <w:p w14:paraId="7B2FBDE8" w14:textId="6B00641D" w:rsidR="004D410E" w:rsidRDefault="004D410E" w:rsidP="004D410E">
      <w:pPr>
        <w:jc w:val="center"/>
        <w:rPr>
          <w:b/>
          <w:bCs/>
          <w:sz w:val="32"/>
          <w:szCs w:val="32"/>
          <w:lang w:val="vi-VN"/>
        </w:rPr>
      </w:pPr>
      <w:r w:rsidRPr="004D410E">
        <w:rPr>
          <w:b/>
          <w:bCs/>
          <w:sz w:val="32"/>
          <w:szCs w:val="32"/>
          <w:lang w:val="vi-VN"/>
        </w:rPr>
        <w:t>Bộ môn: Biểu diễn tri thức và suy luận</w:t>
      </w:r>
    </w:p>
    <w:p w14:paraId="1F3484A6" w14:textId="26A18FA5" w:rsidR="004D410E" w:rsidRDefault="004D410E" w:rsidP="004D410E">
      <w:pPr>
        <w:jc w:val="center"/>
        <w:rPr>
          <w:b/>
          <w:bCs/>
          <w:sz w:val="32"/>
          <w:szCs w:val="32"/>
          <w:lang w:val="vi-VN"/>
        </w:rPr>
      </w:pPr>
      <w:r>
        <w:rPr>
          <w:b/>
          <w:bCs/>
          <w:sz w:val="32"/>
          <w:szCs w:val="32"/>
          <w:lang w:val="vi-VN"/>
        </w:rPr>
        <w:t>ĐỒ ÁN MÔN HỌC</w:t>
      </w:r>
    </w:p>
    <w:p w14:paraId="53862C93" w14:textId="6B26A03A" w:rsidR="004D410E" w:rsidRDefault="004D410E" w:rsidP="004D410E">
      <w:pPr>
        <w:jc w:val="center"/>
        <w:rPr>
          <w:b/>
          <w:bCs/>
          <w:sz w:val="32"/>
          <w:szCs w:val="32"/>
          <w:lang w:val="vi-VN"/>
        </w:rPr>
      </w:pPr>
      <w:r>
        <w:rPr>
          <w:b/>
          <w:bCs/>
          <w:sz w:val="32"/>
          <w:szCs w:val="32"/>
          <w:lang w:val="vi-VN"/>
        </w:rPr>
        <w:t>Đề tài: Dự báo khả năng tài chính cá nhân theo ngành nghề</w:t>
      </w:r>
    </w:p>
    <w:p w14:paraId="79F5FBA3" w14:textId="77777777" w:rsidR="001D267C" w:rsidRDefault="001D267C" w:rsidP="004D410E">
      <w:pPr>
        <w:jc w:val="center"/>
        <w:rPr>
          <w:b/>
          <w:bCs/>
          <w:sz w:val="32"/>
          <w:szCs w:val="32"/>
          <w:lang w:val="vi-VN"/>
        </w:rPr>
      </w:pPr>
    </w:p>
    <w:p w14:paraId="15ADDCCA" w14:textId="3D4F14DB" w:rsidR="002627FD" w:rsidRDefault="004D410E" w:rsidP="009455E2">
      <w:pPr>
        <w:jc w:val="center"/>
        <w:rPr>
          <w:b/>
          <w:bCs/>
          <w:sz w:val="32"/>
          <w:szCs w:val="32"/>
          <w:lang w:val="vi-VN"/>
        </w:rPr>
      </w:pPr>
      <w:r w:rsidRPr="00BF5900">
        <w:rPr>
          <w:rFonts w:ascii="Time news New Roman" w:hAnsi="Time news New Roman"/>
          <w:noProof/>
        </w:rPr>
        <w:drawing>
          <wp:inline distT="0" distB="0" distL="0" distR="0" wp14:anchorId="3DCAC585" wp14:editId="06D24604">
            <wp:extent cx="5353013" cy="3406140"/>
            <wp:effectExtent l="0" t="0" r="635" b="3810"/>
            <wp:docPr id="1517561602" name="Picture 7" descr="Dự báo tài chính là gì? Các phương pháp dự báo tài chính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ự báo tài chính là gì? Các phương pháp dự báo tài chính doanh nghiệ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3373" cy="3419095"/>
                    </a:xfrm>
                    <a:prstGeom prst="rect">
                      <a:avLst/>
                    </a:prstGeom>
                    <a:noFill/>
                    <a:ln>
                      <a:noFill/>
                    </a:ln>
                  </pic:spPr>
                </pic:pic>
              </a:graphicData>
            </a:graphic>
          </wp:inline>
        </w:drawing>
      </w:r>
    </w:p>
    <w:p w14:paraId="765BDD8B" w14:textId="77777777" w:rsidR="009455E2" w:rsidRPr="009455E2" w:rsidRDefault="009455E2" w:rsidP="004D410E">
      <w:pPr>
        <w:rPr>
          <w:lang w:val="vi-VN"/>
        </w:rPr>
      </w:pPr>
    </w:p>
    <w:p w14:paraId="71FF857F" w14:textId="3188AB80" w:rsidR="002627FD" w:rsidRDefault="004D410E" w:rsidP="004D410E">
      <w:pPr>
        <w:jc w:val="center"/>
        <w:rPr>
          <w:b/>
          <w:bCs/>
          <w:sz w:val="32"/>
          <w:szCs w:val="32"/>
          <w:lang w:val="vi-VN"/>
        </w:rPr>
      </w:pPr>
      <w:r>
        <w:rPr>
          <w:b/>
          <w:bCs/>
          <w:sz w:val="32"/>
          <w:szCs w:val="32"/>
          <w:lang w:val="vi-VN"/>
        </w:rPr>
        <w:t>Thành phố Hồ Chí Minh, tháng 12 năm 2025</w:t>
      </w:r>
      <w:r w:rsidR="002627FD">
        <w:rPr>
          <w:b/>
          <w:bCs/>
          <w:sz w:val="32"/>
          <w:szCs w:val="32"/>
          <w:lang w:val="vi-VN"/>
        </w:rPr>
        <w:br w:type="page"/>
      </w:r>
    </w:p>
    <w:p w14:paraId="17012034" w14:textId="77777777" w:rsidR="002627FD" w:rsidRPr="004D410E" w:rsidRDefault="002627FD" w:rsidP="002627FD">
      <w:pPr>
        <w:jc w:val="center"/>
        <w:rPr>
          <w:sz w:val="40"/>
          <w:szCs w:val="40"/>
          <w:lang w:val="vi-VN"/>
        </w:rPr>
      </w:pPr>
      <w:r w:rsidRPr="004D410E">
        <w:rPr>
          <w:sz w:val="40"/>
          <w:szCs w:val="40"/>
          <w:lang w:val="vi-VN"/>
        </w:rPr>
        <w:lastRenderedPageBreak/>
        <w:t>Bộ giáo dục và đào tạo</w:t>
      </w:r>
    </w:p>
    <w:p w14:paraId="213D1C0C" w14:textId="77777777" w:rsidR="002627FD" w:rsidRDefault="002627FD" w:rsidP="002627FD">
      <w:pPr>
        <w:jc w:val="center"/>
        <w:rPr>
          <w:sz w:val="32"/>
          <w:szCs w:val="32"/>
          <w:lang w:val="vi-VN"/>
        </w:rPr>
      </w:pPr>
      <w:r w:rsidRPr="004D410E">
        <w:rPr>
          <w:sz w:val="32"/>
          <w:szCs w:val="32"/>
          <w:lang w:val="vi-VN"/>
        </w:rPr>
        <w:t>Trường Đại học công nghệ thông tin – Đại học Quốc gia Thành phố Hồ Chí Minh</w:t>
      </w:r>
    </w:p>
    <w:p w14:paraId="4069B1D4" w14:textId="77777777" w:rsidR="002627FD" w:rsidRPr="004D410E" w:rsidRDefault="002627FD" w:rsidP="002627FD">
      <w:pPr>
        <w:jc w:val="center"/>
        <w:rPr>
          <w:sz w:val="32"/>
          <w:szCs w:val="32"/>
          <w:lang w:val="vi-VN"/>
        </w:rPr>
      </w:pPr>
      <w:r w:rsidRPr="00BF5900">
        <w:rPr>
          <w:rFonts w:ascii="Time news New Roman" w:hAnsi="Time news New Roman"/>
          <w:noProof/>
        </w:rPr>
        <w:drawing>
          <wp:inline distT="0" distB="0" distL="0" distR="0" wp14:anchorId="76C47F20" wp14:editId="6B4DDF3D">
            <wp:extent cx="1668780" cy="1531620"/>
            <wp:effectExtent l="0" t="0" r="7620" b="0"/>
            <wp:docPr id="175881139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69506" cy="1532286"/>
                    </a:xfrm>
                    <a:prstGeom prst="rect">
                      <a:avLst/>
                    </a:prstGeom>
                  </pic:spPr>
                </pic:pic>
              </a:graphicData>
            </a:graphic>
          </wp:inline>
        </w:drawing>
      </w:r>
    </w:p>
    <w:p w14:paraId="31D7F812" w14:textId="77777777" w:rsidR="002627FD" w:rsidRDefault="002627FD" w:rsidP="002627FD">
      <w:pPr>
        <w:jc w:val="center"/>
        <w:rPr>
          <w:b/>
          <w:bCs/>
          <w:sz w:val="32"/>
          <w:szCs w:val="32"/>
          <w:lang w:val="vi-VN"/>
        </w:rPr>
      </w:pPr>
      <w:r w:rsidRPr="004D410E">
        <w:rPr>
          <w:b/>
          <w:bCs/>
          <w:sz w:val="32"/>
          <w:szCs w:val="32"/>
          <w:lang w:val="vi-VN"/>
        </w:rPr>
        <w:t>Bộ môn: Biểu diễn tri thức và suy luận</w:t>
      </w:r>
    </w:p>
    <w:p w14:paraId="45548D26" w14:textId="77777777" w:rsidR="002627FD" w:rsidRDefault="002627FD" w:rsidP="002627FD">
      <w:pPr>
        <w:jc w:val="center"/>
        <w:rPr>
          <w:b/>
          <w:bCs/>
          <w:sz w:val="32"/>
          <w:szCs w:val="32"/>
          <w:lang w:val="vi-VN"/>
        </w:rPr>
      </w:pPr>
      <w:r>
        <w:rPr>
          <w:b/>
          <w:bCs/>
          <w:sz w:val="32"/>
          <w:szCs w:val="32"/>
          <w:lang w:val="vi-VN"/>
        </w:rPr>
        <w:t>ĐỒ ÁN MÔN HỌC</w:t>
      </w:r>
    </w:p>
    <w:p w14:paraId="57B7D700" w14:textId="77777777" w:rsidR="002627FD" w:rsidRDefault="002627FD" w:rsidP="002627FD">
      <w:pPr>
        <w:jc w:val="center"/>
        <w:rPr>
          <w:b/>
          <w:bCs/>
          <w:sz w:val="32"/>
          <w:szCs w:val="32"/>
          <w:lang w:val="vi-VN"/>
        </w:rPr>
      </w:pPr>
      <w:r>
        <w:rPr>
          <w:b/>
          <w:bCs/>
          <w:sz w:val="32"/>
          <w:szCs w:val="32"/>
          <w:lang w:val="vi-VN"/>
        </w:rPr>
        <w:t>Đề tài: Dự báo khả năng tài chính cá nhân theo ngành nghề</w:t>
      </w:r>
    </w:p>
    <w:p w14:paraId="42BFFFEE" w14:textId="77777777" w:rsidR="002627FD" w:rsidRDefault="002627FD" w:rsidP="002627FD">
      <w:pPr>
        <w:jc w:val="center"/>
        <w:rPr>
          <w:b/>
          <w:bCs/>
          <w:sz w:val="32"/>
          <w:szCs w:val="32"/>
          <w:lang w:val="vi-VN"/>
        </w:rPr>
      </w:pPr>
      <w:r w:rsidRPr="00BF5900">
        <w:rPr>
          <w:rFonts w:ascii="Time news New Roman" w:hAnsi="Time news New Roman"/>
          <w:noProof/>
        </w:rPr>
        <w:drawing>
          <wp:inline distT="0" distB="0" distL="0" distR="0" wp14:anchorId="257A27AA" wp14:editId="362C5B41">
            <wp:extent cx="2865120" cy="1823085"/>
            <wp:effectExtent l="0" t="0" r="0" b="5715"/>
            <wp:docPr id="1378216478" name="Picture 7" descr="Dự báo tài chính là gì? Các phương pháp dự báo tài chính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ự báo tài chính là gì? Các phương pháp dự báo tài chính doanh nghiệ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5120" cy="1823085"/>
                    </a:xfrm>
                    <a:prstGeom prst="rect">
                      <a:avLst/>
                    </a:prstGeom>
                    <a:noFill/>
                    <a:ln>
                      <a:noFill/>
                    </a:ln>
                  </pic:spPr>
                </pic:pic>
              </a:graphicData>
            </a:graphic>
          </wp:inline>
        </w:drawing>
      </w:r>
    </w:p>
    <w:tbl>
      <w:tblPr>
        <w:tblStyle w:val="TableGrid"/>
        <w:tblW w:w="9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90"/>
      </w:tblGrid>
      <w:tr w:rsidR="002627FD" w:rsidRPr="004D410E" w14:paraId="648859CF" w14:textId="77777777" w:rsidTr="00F85B39">
        <w:tc>
          <w:tcPr>
            <w:tcW w:w="4495" w:type="dxa"/>
          </w:tcPr>
          <w:p w14:paraId="5ACA1AA3" w14:textId="77777777" w:rsidR="002627FD" w:rsidRPr="004D410E" w:rsidRDefault="002627FD" w:rsidP="00F85B39">
            <w:pPr>
              <w:spacing w:line="360" w:lineRule="auto"/>
              <w:rPr>
                <w:sz w:val="32"/>
                <w:szCs w:val="32"/>
                <w:lang w:val="vi-VN"/>
              </w:rPr>
            </w:pPr>
            <w:r w:rsidRPr="004D410E">
              <w:rPr>
                <w:sz w:val="32"/>
                <w:szCs w:val="32"/>
                <w:lang w:val="vi-VN"/>
              </w:rPr>
              <w:t>Giảng viên hướng dẫn</w:t>
            </w:r>
          </w:p>
        </w:tc>
        <w:tc>
          <w:tcPr>
            <w:tcW w:w="4590" w:type="dxa"/>
          </w:tcPr>
          <w:p w14:paraId="166CBC81" w14:textId="77777777" w:rsidR="002627FD" w:rsidRPr="004D410E" w:rsidRDefault="002627FD" w:rsidP="00F85B39">
            <w:pPr>
              <w:spacing w:line="360" w:lineRule="auto"/>
              <w:rPr>
                <w:sz w:val="32"/>
                <w:szCs w:val="32"/>
                <w:lang w:val="vi-VN"/>
              </w:rPr>
            </w:pPr>
            <w:r w:rsidRPr="004D410E">
              <w:rPr>
                <w:sz w:val="32"/>
                <w:szCs w:val="32"/>
                <w:lang w:val="vi-VN"/>
              </w:rPr>
              <w:t>TS. Nguyễn Đình Hiển</w:t>
            </w:r>
          </w:p>
        </w:tc>
      </w:tr>
      <w:tr w:rsidR="002627FD" w:rsidRPr="00AB32C0" w14:paraId="4FCD94BC" w14:textId="77777777" w:rsidTr="00F85B39">
        <w:tc>
          <w:tcPr>
            <w:tcW w:w="4495" w:type="dxa"/>
          </w:tcPr>
          <w:p w14:paraId="5DEA35D6" w14:textId="77777777" w:rsidR="002627FD" w:rsidRPr="004D410E" w:rsidRDefault="002627FD" w:rsidP="00F85B39">
            <w:pPr>
              <w:spacing w:line="360" w:lineRule="auto"/>
              <w:rPr>
                <w:sz w:val="32"/>
                <w:szCs w:val="32"/>
                <w:lang w:val="vi-VN"/>
              </w:rPr>
            </w:pPr>
            <w:r w:rsidRPr="004D410E">
              <w:rPr>
                <w:sz w:val="32"/>
                <w:szCs w:val="32"/>
                <w:lang w:val="vi-VN"/>
              </w:rPr>
              <w:t>Sinh viên thực hiện</w:t>
            </w:r>
          </w:p>
        </w:tc>
        <w:tc>
          <w:tcPr>
            <w:tcW w:w="4590" w:type="dxa"/>
          </w:tcPr>
          <w:p w14:paraId="7D203233" w14:textId="77777777" w:rsidR="002627FD" w:rsidRPr="004D410E" w:rsidRDefault="002627FD" w:rsidP="00F85B39">
            <w:pPr>
              <w:spacing w:line="360" w:lineRule="auto"/>
              <w:rPr>
                <w:sz w:val="32"/>
                <w:szCs w:val="32"/>
                <w:lang w:val="vi-VN"/>
              </w:rPr>
            </w:pPr>
            <w:r w:rsidRPr="004D410E">
              <w:rPr>
                <w:sz w:val="32"/>
                <w:szCs w:val="32"/>
                <w:lang w:val="vi-VN"/>
              </w:rPr>
              <w:t>Lương Văn Duy – 22520318</w:t>
            </w:r>
          </w:p>
          <w:p w14:paraId="5732B81A" w14:textId="77777777" w:rsidR="002627FD" w:rsidRPr="004D410E" w:rsidRDefault="002627FD" w:rsidP="00F85B39">
            <w:pPr>
              <w:spacing w:line="360" w:lineRule="auto"/>
              <w:rPr>
                <w:sz w:val="32"/>
                <w:szCs w:val="32"/>
                <w:lang w:val="vi-VN"/>
              </w:rPr>
            </w:pPr>
            <w:r w:rsidRPr="004D410E">
              <w:rPr>
                <w:sz w:val="32"/>
                <w:szCs w:val="32"/>
                <w:lang w:val="vi-VN"/>
              </w:rPr>
              <w:t>Phạm Đăng Hoàng – 22520472</w:t>
            </w:r>
          </w:p>
        </w:tc>
      </w:tr>
      <w:tr w:rsidR="002627FD" w:rsidRPr="004D410E" w14:paraId="306A9122" w14:textId="77777777" w:rsidTr="00F85B39">
        <w:tc>
          <w:tcPr>
            <w:tcW w:w="4495" w:type="dxa"/>
          </w:tcPr>
          <w:p w14:paraId="1CCFE197" w14:textId="77777777" w:rsidR="002627FD" w:rsidRPr="004D410E" w:rsidRDefault="002627FD" w:rsidP="00F85B39">
            <w:pPr>
              <w:spacing w:line="360" w:lineRule="auto"/>
              <w:rPr>
                <w:sz w:val="32"/>
                <w:szCs w:val="32"/>
                <w:lang w:val="vi-VN"/>
              </w:rPr>
            </w:pPr>
            <w:r w:rsidRPr="004D410E">
              <w:rPr>
                <w:sz w:val="32"/>
                <w:szCs w:val="32"/>
                <w:lang w:val="vi-VN"/>
              </w:rPr>
              <w:t>Lớp</w:t>
            </w:r>
          </w:p>
        </w:tc>
        <w:tc>
          <w:tcPr>
            <w:tcW w:w="4590" w:type="dxa"/>
          </w:tcPr>
          <w:p w14:paraId="6E0E29E8" w14:textId="77777777" w:rsidR="002627FD" w:rsidRPr="004D410E" w:rsidRDefault="002627FD" w:rsidP="00F85B39">
            <w:pPr>
              <w:spacing w:line="360" w:lineRule="auto"/>
              <w:rPr>
                <w:sz w:val="32"/>
                <w:szCs w:val="32"/>
                <w:lang w:val="vi-VN"/>
              </w:rPr>
            </w:pPr>
            <w:r w:rsidRPr="004D410E">
              <w:rPr>
                <w:sz w:val="32"/>
                <w:szCs w:val="32"/>
                <w:lang w:val="vi-VN"/>
              </w:rPr>
              <w:t>CS214.Q11</w:t>
            </w:r>
          </w:p>
        </w:tc>
      </w:tr>
      <w:tr w:rsidR="002627FD" w:rsidRPr="004D410E" w14:paraId="4A8A6CE8" w14:textId="77777777" w:rsidTr="00F85B39">
        <w:tc>
          <w:tcPr>
            <w:tcW w:w="4495" w:type="dxa"/>
          </w:tcPr>
          <w:p w14:paraId="034E95E7" w14:textId="77777777" w:rsidR="002627FD" w:rsidRPr="004D410E" w:rsidRDefault="002627FD" w:rsidP="00F85B39">
            <w:pPr>
              <w:spacing w:line="360" w:lineRule="auto"/>
              <w:rPr>
                <w:sz w:val="32"/>
                <w:szCs w:val="32"/>
                <w:lang w:val="vi-VN"/>
              </w:rPr>
            </w:pPr>
            <w:r w:rsidRPr="004D410E">
              <w:rPr>
                <w:sz w:val="32"/>
                <w:szCs w:val="32"/>
                <w:lang w:val="vi-VN"/>
              </w:rPr>
              <w:t>Khóa</w:t>
            </w:r>
          </w:p>
        </w:tc>
        <w:tc>
          <w:tcPr>
            <w:tcW w:w="4590" w:type="dxa"/>
          </w:tcPr>
          <w:p w14:paraId="78D97C82" w14:textId="77777777" w:rsidR="002627FD" w:rsidRPr="004D410E" w:rsidRDefault="002627FD" w:rsidP="00F85B39">
            <w:pPr>
              <w:spacing w:line="360" w:lineRule="auto"/>
              <w:rPr>
                <w:sz w:val="32"/>
                <w:szCs w:val="32"/>
                <w:lang w:val="vi-VN"/>
              </w:rPr>
            </w:pPr>
            <w:r w:rsidRPr="004D410E">
              <w:rPr>
                <w:sz w:val="32"/>
                <w:szCs w:val="32"/>
                <w:lang w:val="vi-VN"/>
              </w:rPr>
              <w:t>2022</w:t>
            </w:r>
          </w:p>
        </w:tc>
      </w:tr>
    </w:tbl>
    <w:p w14:paraId="59BB233E" w14:textId="77777777" w:rsidR="002627FD" w:rsidRDefault="002627FD" w:rsidP="002627FD">
      <w:pPr>
        <w:rPr>
          <w:b/>
          <w:bCs/>
          <w:sz w:val="32"/>
          <w:szCs w:val="32"/>
          <w:lang w:val="vi-VN"/>
        </w:rPr>
      </w:pPr>
    </w:p>
    <w:p w14:paraId="1316B112" w14:textId="3B82CD4A" w:rsidR="00063AD9" w:rsidRDefault="002627FD" w:rsidP="002627FD">
      <w:pPr>
        <w:jc w:val="center"/>
        <w:rPr>
          <w:b/>
          <w:bCs/>
          <w:sz w:val="32"/>
          <w:szCs w:val="32"/>
          <w:lang w:val="vi-VN"/>
        </w:rPr>
        <w:sectPr w:rsidR="00063AD9" w:rsidSect="004D410E">
          <w:footerReference w:type="default" r:id="rId10"/>
          <w:pgSz w:w="12240" w:h="15840" w:code="1"/>
          <w:pgMar w:top="1134" w:right="1701" w:bottom="1134" w:left="1701" w:header="720" w:footer="720" w:gutter="0"/>
          <w:pgBorders w:offsetFrom="page">
            <w:top w:val="basicWideOutline" w:sz="6" w:space="24" w:color="156082" w:themeColor="accent1"/>
            <w:left w:val="basicWideOutline" w:sz="6" w:space="24" w:color="156082" w:themeColor="accent1"/>
            <w:bottom w:val="basicWideOutline" w:sz="6" w:space="24" w:color="156082" w:themeColor="accent1"/>
            <w:right w:val="basicWideOutline" w:sz="6" w:space="24" w:color="156082" w:themeColor="accent1"/>
          </w:pgBorders>
          <w:cols w:space="720"/>
          <w:docGrid w:linePitch="360"/>
        </w:sectPr>
      </w:pPr>
      <w:r>
        <w:rPr>
          <w:b/>
          <w:bCs/>
          <w:sz w:val="32"/>
          <w:szCs w:val="32"/>
          <w:lang w:val="vi-VN"/>
        </w:rPr>
        <w:t>Thành phố Hồ Chí Minh, tháng 12 năm 202</w:t>
      </w:r>
    </w:p>
    <w:p w14:paraId="6682FE46" w14:textId="77777777" w:rsidR="00DE2059" w:rsidRDefault="00DE2059" w:rsidP="006B2D31">
      <w:pPr>
        <w:rPr>
          <w:b/>
          <w:bCs/>
          <w:sz w:val="32"/>
          <w:szCs w:val="32"/>
          <w:lang w:val="vi-VN"/>
        </w:rPr>
      </w:pPr>
    </w:p>
    <w:p w14:paraId="23645056" w14:textId="77777777" w:rsidR="00DE2059" w:rsidRDefault="00DE2059" w:rsidP="006B2D31">
      <w:pPr>
        <w:rPr>
          <w:b/>
          <w:bCs/>
          <w:sz w:val="32"/>
          <w:szCs w:val="32"/>
          <w:lang w:val="vi-VN"/>
        </w:rPr>
      </w:pPr>
    </w:p>
    <w:sdt>
      <w:sdtPr>
        <w:rPr>
          <w:rFonts w:ascii="Times New Roman" w:eastAsiaTheme="minorHAnsi" w:hAnsi="Times New Roman" w:cstheme="minorBidi"/>
          <w:color w:val="000000" w:themeColor="text1"/>
          <w:kern w:val="2"/>
          <w:sz w:val="26"/>
          <w:szCs w:val="24"/>
          <w14:ligatures w14:val="standardContextual"/>
        </w:rPr>
        <w:id w:val="1884131301"/>
        <w:docPartObj>
          <w:docPartGallery w:val="Table of Contents"/>
          <w:docPartUnique/>
        </w:docPartObj>
      </w:sdtPr>
      <w:sdtEndPr>
        <w:rPr>
          <w:b/>
          <w:bCs/>
          <w:noProof/>
        </w:rPr>
      </w:sdtEndPr>
      <w:sdtContent>
        <w:p w14:paraId="50A0129F" w14:textId="7B53644B" w:rsidR="00DE2059" w:rsidRPr="00AF6F56" w:rsidRDefault="00AF6F56">
          <w:pPr>
            <w:pStyle w:val="TOCHeading"/>
            <w:rPr>
              <w:lang w:val="vi-VN"/>
            </w:rPr>
          </w:pPr>
          <w:r>
            <w:t>Mục</w:t>
          </w:r>
          <w:r>
            <w:rPr>
              <w:lang w:val="vi-VN"/>
            </w:rPr>
            <w:t xml:space="preserve"> lục</w:t>
          </w:r>
        </w:p>
        <w:p w14:paraId="12A6F912" w14:textId="687F9921" w:rsidR="00FD6C99" w:rsidRDefault="00DE2059">
          <w:pPr>
            <w:pStyle w:val="TOC2"/>
            <w:tabs>
              <w:tab w:val="right" w:leader="dot" w:pos="8828"/>
            </w:tabs>
            <w:rPr>
              <w:rFonts w:asciiTheme="minorHAnsi" w:eastAsiaTheme="minorEastAsia" w:hAnsiTheme="minorHAnsi"/>
              <w:noProof/>
              <w:color w:val="auto"/>
              <w:sz w:val="24"/>
            </w:rPr>
          </w:pPr>
          <w:r>
            <w:fldChar w:fldCharType="begin"/>
          </w:r>
          <w:r>
            <w:instrText xml:space="preserve"> TOC \o "1-3" \h \z \u </w:instrText>
          </w:r>
          <w:r>
            <w:fldChar w:fldCharType="separate"/>
          </w:r>
          <w:hyperlink w:anchor="_Toc217479623" w:history="1">
            <w:r w:rsidR="00FD6C99" w:rsidRPr="00086F0F">
              <w:rPr>
                <w:rStyle w:val="Hyperlink"/>
                <w:noProof/>
                <w:lang w:val="vi-VN"/>
              </w:rPr>
              <w:t>Nhận xét của giảng viên</w:t>
            </w:r>
            <w:r w:rsidR="00FD6C99">
              <w:rPr>
                <w:noProof/>
                <w:webHidden/>
              </w:rPr>
              <w:tab/>
            </w:r>
            <w:r w:rsidR="00FD6C99">
              <w:rPr>
                <w:noProof/>
                <w:webHidden/>
              </w:rPr>
              <w:fldChar w:fldCharType="begin"/>
            </w:r>
            <w:r w:rsidR="00FD6C99">
              <w:rPr>
                <w:noProof/>
                <w:webHidden/>
              </w:rPr>
              <w:instrText xml:space="preserve"> PAGEREF _Toc217479623 \h </w:instrText>
            </w:r>
            <w:r w:rsidR="00FD6C99">
              <w:rPr>
                <w:noProof/>
                <w:webHidden/>
              </w:rPr>
            </w:r>
            <w:r w:rsidR="00FD6C99">
              <w:rPr>
                <w:noProof/>
                <w:webHidden/>
              </w:rPr>
              <w:fldChar w:fldCharType="separate"/>
            </w:r>
            <w:r w:rsidR="00FD6C99">
              <w:rPr>
                <w:noProof/>
                <w:webHidden/>
              </w:rPr>
              <w:t>4</w:t>
            </w:r>
            <w:r w:rsidR="00FD6C99">
              <w:rPr>
                <w:noProof/>
                <w:webHidden/>
              </w:rPr>
              <w:fldChar w:fldCharType="end"/>
            </w:r>
          </w:hyperlink>
        </w:p>
        <w:p w14:paraId="2AADE8F4" w14:textId="01643795" w:rsidR="00FD6C99" w:rsidRDefault="00FD6C99">
          <w:pPr>
            <w:pStyle w:val="TOC2"/>
            <w:tabs>
              <w:tab w:val="right" w:leader="dot" w:pos="8828"/>
            </w:tabs>
            <w:rPr>
              <w:rFonts w:asciiTheme="minorHAnsi" w:eastAsiaTheme="minorEastAsia" w:hAnsiTheme="minorHAnsi"/>
              <w:noProof/>
              <w:color w:val="auto"/>
              <w:sz w:val="24"/>
            </w:rPr>
          </w:pPr>
          <w:hyperlink w:anchor="_Toc217479624" w:history="1">
            <w:r w:rsidRPr="00086F0F">
              <w:rPr>
                <w:rStyle w:val="Hyperlink"/>
                <w:noProof/>
                <w:lang w:val="vi-VN"/>
              </w:rPr>
              <w:t>Phân chia công việc</w:t>
            </w:r>
            <w:r>
              <w:rPr>
                <w:noProof/>
                <w:webHidden/>
              </w:rPr>
              <w:tab/>
            </w:r>
            <w:r>
              <w:rPr>
                <w:noProof/>
                <w:webHidden/>
              </w:rPr>
              <w:fldChar w:fldCharType="begin"/>
            </w:r>
            <w:r>
              <w:rPr>
                <w:noProof/>
                <w:webHidden/>
              </w:rPr>
              <w:instrText xml:space="preserve"> PAGEREF _Toc217479624 \h </w:instrText>
            </w:r>
            <w:r>
              <w:rPr>
                <w:noProof/>
                <w:webHidden/>
              </w:rPr>
            </w:r>
            <w:r>
              <w:rPr>
                <w:noProof/>
                <w:webHidden/>
              </w:rPr>
              <w:fldChar w:fldCharType="separate"/>
            </w:r>
            <w:r>
              <w:rPr>
                <w:noProof/>
                <w:webHidden/>
              </w:rPr>
              <w:t>5</w:t>
            </w:r>
            <w:r>
              <w:rPr>
                <w:noProof/>
                <w:webHidden/>
              </w:rPr>
              <w:fldChar w:fldCharType="end"/>
            </w:r>
          </w:hyperlink>
        </w:p>
        <w:p w14:paraId="6CCEA211" w14:textId="44B3B9B0" w:rsidR="00FD6C99" w:rsidRDefault="00FD6C99">
          <w:pPr>
            <w:pStyle w:val="TOC2"/>
            <w:tabs>
              <w:tab w:val="left" w:pos="720"/>
              <w:tab w:val="right" w:leader="dot" w:pos="8828"/>
            </w:tabs>
            <w:rPr>
              <w:rFonts w:asciiTheme="minorHAnsi" w:eastAsiaTheme="minorEastAsia" w:hAnsiTheme="minorHAnsi"/>
              <w:noProof/>
              <w:color w:val="auto"/>
              <w:sz w:val="24"/>
            </w:rPr>
          </w:pPr>
          <w:hyperlink w:anchor="_Toc217479625" w:history="1">
            <w:r w:rsidRPr="00086F0F">
              <w:rPr>
                <w:rStyle w:val="Hyperlink"/>
                <w:noProof/>
                <w:lang w:val="vi-VN"/>
              </w:rPr>
              <w:t>I.</w:t>
            </w:r>
            <w:r>
              <w:rPr>
                <w:rFonts w:asciiTheme="minorHAnsi" w:eastAsiaTheme="minorEastAsia" w:hAnsiTheme="minorHAnsi"/>
                <w:noProof/>
                <w:color w:val="auto"/>
                <w:sz w:val="24"/>
              </w:rPr>
              <w:tab/>
            </w:r>
            <w:r w:rsidRPr="00086F0F">
              <w:rPr>
                <w:rStyle w:val="Hyperlink"/>
                <w:noProof/>
                <w:lang w:val="vi-VN"/>
              </w:rPr>
              <w:t>Giới thiệu</w:t>
            </w:r>
            <w:r>
              <w:rPr>
                <w:noProof/>
                <w:webHidden/>
              </w:rPr>
              <w:tab/>
            </w:r>
            <w:r>
              <w:rPr>
                <w:noProof/>
                <w:webHidden/>
              </w:rPr>
              <w:fldChar w:fldCharType="begin"/>
            </w:r>
            <w:r>
              <w:rPr>
                <w:noProof/>
                <w:webHidden/>
              </w:rPr>
              <w:instrText xml:space="preserve"> PAGEREF _Toc217479625 \h </w:instrText>
            </w:r>
            <w:r>
              <w:rPr>
                <w:noProof/>
                <w:webHidden/>
              </w:rPr>
            </w:r>
            <w:r>
              <w:rPr>
                <w:noProof/>
                <w:webHidden/>
              </w:rPr>
              <w:fldChar w:fldCharType="separate"/>
            </w:r>
            <w:r>
              <w:rPr>
                <w:noProof/>
                <w:webHidden/>
              </w:rPr>
              <w:t>5</w:t>
            </w:r>
            <w:r>
              <w:rPr>
                <w:noProof/>
                <w:webHidden/>
              </w:rPr>
              <w:fldChar w:fldCharType="end"/>
            </w:r>
          </w:hyperlink>
        </w:p>
        <w:p w14:paraId="4E2C66AD" w14:textId="7327133D"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26" w:history="1">
            <w:r w:rsidRPr="00086F0F">
              <w:rPr>
                <w:rStyle w:val="Hyperlink"/>
                <w:noProof/>
                <w:lang w:val="vi-VN"/>
              </w:rPr>
              <w:t>1.</w:t>
            </w:r>
            <w:r>
              <w:rPr>
                <w:rFonts w:asciiTheme="minorHAnsi" w:eastAsiaTheme="minorEastAsia" w:hAnsiTheme="minorHAnsi"/>
                <w:noProof/>
                <w:color w:val="auto"/>
                <w:sz w:val="24"/>
              </w:rPr>
              <w:tab/>
            </w:r>
            <w:r w:rsidRPr="00086F0F">
              <w:rPr>
                <w:rStyle w:val="Hyperlink"/>
                <w:noProof/>
                <w:lang w:val="vi-VN"/>
              </w:rPr>
              <w:t>Lý do chọn đề tài</w:t>
            </w:r>
            <w:r>
              <w:rPr>
                <w:noProof/>
                <w:webHidden/>
              </w:rPr>
              <w:tab/>
            </w:r>
            <w:r>
              <w:rPr>
                <w:noProof/>
                <w:webHidden/>
              </w:rPr>
              <w:fldChar w:fldCharType="begin"/>
            </w:r>
            <w:r>
              <w:rPr>
                <w:noProof/>
                <w:webHidden/>
              </w:rPr>
              <w:instrText xml:space="preserve"> PAGEREF _Toc217479626 \h </w:instrText>
            </w:r>
            <w:r>
              <w:rPr>
                <w:noProof/>
                <w:webHidden/>
              </w:rPr>
            </w:r>
            <w:r>
              <w:rPr>
                <w:noProof/>
                <w:webHidden/>
              </w:rPr>
              <w:fldChar w:fldCharType="separate"/>
            </w:r>
            <w:r>
              <w:rPr>
                <w:noProof/>
                <w:webHidden/>
              </w:rPr>
              <w:t>5</w:t>
            </w:r>
            <w:r>
              <w:rPr>
                <w:noProof/>
                <w:webHidden/>
              </w:rPr>
              <w:fldChar w:fldCharType="end"/>
            </w:r>
          </w:hyperlink>
        </w:p>
        <w:p w14:paraId="186BE878" w14:textId="27C3281C"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27" w:history="1">
            <w:r w:rsidRPr="00086F0F">
              <w:rPr>
                <w:rStyle w:val="Hyperlink"/>
                <w:noProof/>
                <w:lang w:val="vi-VN"/>
              </w:rPr>
              <w:t>2.</w:t>
            </w:r>
            <w:r>
              <w:rPr>
                <w:rFonts w:asciiTheme="minorHAnsi" w:eastAsiaTheme="minorEastAsia" w:hAnsiTheme="minorHAnsi"/>
                <w:noProof/>
                <w:color w:val="auto"/>
                <w:sz w:val="24"/>
              </w:rPr>
              <w:tab/>
            </w:r>
            <w:r w:rsidRPr="00086F0F">
              <w:rPr>
                <w:rStyle w:val="Hyperlink"/>
                <w:noProof/>
                <w:lang w:val="vi-VN"/>
              </w:rPr>
              <w:t>Mục tiêu đề tài</w:t>
            </w:r>
            <w:r>
              <w:rPr>
                <w:noProof/>
                <w:webHidden/>
              </w:rPr>
              <w:tab/>
            </w:r>
            <w:r>
              <w:rPr>
                <w:noProof/>
                <w:webHidden/>
              </w:rPr>
              <w:fldChar w:fldCharType="begin"/>
            </w:r>
            <w:r>
              <w:rPr>
                <w:noProof/>
                <w:webHidden/>
              </w:rPr>
              <w:instrText xml:space="preserve"> PAGEREF _Toc217479627 \h </w:instrText>
            </w:r>
            <w:r>
              <w:rPr>
                <w:noProof/>
                <w:webHidden/>
              </w:rPr>
            </w:r>
            <w:r>
              <w:rPr>
                <w:noProof/>
                <w:webHidden/>
              </w:rPr>
              <w:fldChar w:fldCharType="separate"/>
            </w:r>
            <w:r>
              <w:rPr>
                <w:noProof/>
                <w:webHidden/>
              </w:rPr>
              <w:t>5</w:t>
            </w:r>
            <w:r>
              <w:rPr>
                <w:noProof/>
                <w:webHidden/>
              </w:rPr>
              <w:fldChar w:fldCharType="end"/>
            </w:r>
          </w:hyperlink>
        </w:p>
        <w:p w14:paraId="7EC21377" w14:textId="1745A843" w:rsidR="00FD6C99" w:rsidRDefault="00FD6C99">
          <w:pPr>
            <w:pStyle w:val="TOC2"/>
            <w:tabs>
              <w:tab w:val="left" w:pos="960"/>
              <w:tab w:val="right" w:leader="dot" w:pos="8828"/>
            </w:tabs>
            <w:rPr>
              <w:rFonts w:asciiTheme="minorHAnsi" w:eastAsiaTheme="minorEastAsia" w:hAnsiTheme="minorHAnsi"/>
              <w:noProof/>
              <w:color w:val="auto"/>
              <w:sz w:val="24"/>
            </w:rPr>
          </w:pPr>
          <w:hyperlink w:anchor="_Toc217479628" w:history="1">
            <w:r w:rsidRPr="00086F0F">
              <w:rPr>
                <w:rStyle w:val="Hyperlink"/>
                <w:noProof/>
                <w:lang w:val="vi-VN"/>
              </w:rPr>
              <w:t>II.</w:t>
            </w:r>
            <w:r>
              <w:rPr>
                <w:rFonts w:asciiTheme="minorHAnsi" w:eastAsiaTheme="minorEastAsia" w:hAnsiTheme="minorHAnsi"/>
                <w:noProof/>
                <w:color w:val="auto"/>
                <w:sz w:val="24"/>
              </w:rPr>
              <w:tab/>
            </w:r>
            <w:r w:rsidRPr="00086F0F">
              <w:rPr>
                <w:rStyle w:val="Hyperlink"/>
                <w:noProof/>
                <w:lang w:val="vi-VN"/>
              </w:rPr>
              <w:t>Thu thập tri thức</w:t>
            </w:r>
            <w:r>
              <w:rPr>
                <w:noProof/>
                <w:webHidden/>
              </w:rPr>
              <w:tab/>
            </w:r>
            <w:r>
              <w:rPr>
                <w:noProof/>
                <w:webHidden/>
              </w:rPr>
              <w:fldChar w:fldCharType="begin"/>
            </w:r>
            <w:r>
              <w:rPr>
                <w:noProof/>
                <w:webHidden/>
              </w:rPr>
              <w:instrText xml:space="preserve"> PAGEREF _Toc217479628 \h </w:instrText>
            </w:r>
            <w:r>
              <w:rPr>
                <w:noProof/>
                <w:webHidden/>
              </w:rPr>
            </w:r>
            <w:r>
              <w:rPr>
                <w:noProof/>
                <w:webHidden/>
              </w:rPr>
              <w:fldChar w:fldCharType="separate"/>
            </w:r>
            <w:r>
              <w:rPr>
                <w:noProof/>
                <w:webHidden/>
              </w:rPr>
              <w:t>6</w:t>
            </w:r>
            <w:r>
              <w:rPr>
                <w:noProof/>
                <w:webHidden/>
              </w:rPr>
              <w:fldChar w:fldCharType="end"/>
            </w:r>
          </w:hyperlink>
        </w:p>
        <w:p w14:paraId="7671AE32" w14:textId="616BA419"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29" w:history="1">
            <w:r w:rsidRPr="00086F0F">
              <w:rPr>
                <w:rStyle w:val="Hyperlink"/>
                <w:noProof/>
                <w:lang w:val="vi-VN"/>
              </w:rPr>
              <w:t>1.</w:t>
            </w:r>
            <w:r>
              <w:rPr>
                <w:rFonts w:asciiTheme="minorHAnsi" w:eastAsiaTheme="minorEastAsia" w:hAnsiTheme="minorHAnsi"/>
                <w:noProof/>
                <w:color w:val="auto"/>
                <w:sz w:val="24"/>
              </w:rPr>
              <w:tab/>
            </w:r>
            <w:r w:rsidRPr="00086F0F">
              <w:rPr>
                <w:rStyle w:val="Hyperlink"/>
                <w:noProof/>
                <w:lang w:val="vi-VN"/>
              </w:rPr>
              <w:t>Nguồn tri thức</w:t>
            </w:r>
            <w:r>
              <w:rPr>
                <w:noProof/>
                <w:webHidden/>
              </w:rPr>
              <w:tab/>
            </w:r>
            <w:r>
              <w:rPr>
                <w:noProof/>
                <w:webHidden/>
              </w:rPr>
              <w:fldChar w:fldCharType="begin"/>
            </w:r>
            <w:r>
              <w:rPr>
                <w:noProof/>
                <w:webHidden/>
              </w:rPr>
              <w:instrText xml:space="preserve"> PAGEREF _Toc217479629 \h </w:instrText>
            </w:r>
            <w:r>
              <w:rPr>
                <w:noProof/>
                <w:webHidden/>
              </w:rPr>
            </w:r>
            <w:r>
              <w:rPr>
                <w:noProof/>
                <w:webHidden/>
              </w:rPr>
              <w:fldChar w:fldCharType="separate"/>
            </w:r>
            <w:r>
              <w:rPr>
                <w:noProof/>
                <w:webHidden/>
              </w:rPr>
              <w:t>6</w:t>
            </w:r>
            <w:r>
              <w:rPr>
                <w:noProof/>
                <w:webHidden/>
              </w:rPr>
              <w:fldChar w:fldCharType="end"/>
            </w:r>
          </w:hyperlink>
        </w:p>
        <w:p w14:paraId="023498A6" w14:textId="3C6CDCB8"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0" w:history="1">
            <w:r w:rsidRPr="00086F0F">
              <w:rPr>
                <w:rStyle w:val="Hyperlink"/>
                <w:noProof/>
                <w:lang w:val="vi-VN"/>
              </w:rPr>
              <w:t>2.</w:t>
            </w:r>
            <w:r>
              <w:rPr>
                <w:rFonts w:asciiTheme="minorHAnsi" w:eastAsiaTheme="minorEastAsia" w:hAnsiTheme="minorHAnsi"/>
                <w:noProof/>
                <w:color w:val="auto"/>
                <w:sz w:val="24"/>
              </w:rPr>
              <w:tab/>
            </w:r>
            <w:r w:rsidRPr="00086F0F">
              <w:rPr>
                <w:rStyle w:val="Hyperlink"/>
                <w:noProof/>
                <w:lang w:val="vi-VN"/>
              </w:rPr>
              <w:t>Tri thức tham khảo</w:t>
            </w:r>
            <w:r>
              <w:rPr>
                <w:noProof/>
                <w:webHidden/>
              </w:rPr>
              <w:tab/>
            </w:r>
            <w:r>
              <w:rPr>
                <w:noProof/>
                <w:webHidden/>
              </w:rPr>
              <w:fldChar w:fldCharType="begin"/>
            </w:r>
            <w:r>
              <w:rPr>
                <w:noProof/>
                <w:webHidden/>
              </w:rPr>
              <w:instrText xml:space="preserve"> PAGEREF _Toc217479630 \h </w:instrText>
            </w:r>
            <w:r>
              <w:rPr>
                <w:noProof/>
                <w:webHidden/>
              </w:rPr>
            </w:r>
            <w:r>
              <w:rPr>
                <w:noProof/>
                <w:webHidden/>
              </w:rPr>
              <w:fldChar w:fldCharType="separate"/>
            </w:r>
            <w:r>
              <w:rPr>
                <w:noProof/>
                <w:webHidden/>
              </w:rPr>
              <w:t>6</w:t>
            </w:r>
            <w:r>
              <w:rPr>
                <w:noProof/>
                <w:webHidden/>
              </w:rPr>
              <w:fldChar w:fldCharType="end"/>
            </w:r>
          </w:hyperlink>
        </w:p>
        <w:p w14:paraId="36D0BBBF" w14:textId="6DF97547"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1" w:history="1">
            <w:r w:rsidRPr="00086F0F">
              <w:rPr>
                <w:rStyle w:val="Hyperlink"/>
                <w:noProof/>
                <w:lang w:val="vi-VN"/>
              </w:rPr>
              <w:t>3.</w:t>
            </w:r>
            <w:r>
              <w:rPr>
                <w:rFonts w:asciiTheme="minorHAnsi" w:eastAsiaTheme="minorEastAsia" w:hAnsiTheme="minorHAnsi"/>
                <w:noProof/>
                <w:color w:val="auto"/>
                <w:sz w:val="24"/>
              </w:rPr>
              <w:tab/>
            </w:r>
            <w:r w:rsidRPr="00086F0F">
              <w:rPr>
                <w:rStyle w:val="Hyperlink"/>
                <w:noProof/>
                <w:lang w:val="vi-VN"/>
              </w:rPr>
              <w:t>Cách nguồn tri thức tài chính cá nhân</w:t>
            </w:r>
            <w:r>
              <w:rPr>
                <w:noProof/>
                <w:webHidden/>
              </w:rPr>
              <w:tab/>
            </w:r>
            <w:r>
              <w:rPr>
                <w:noProof/>
                <w:webHidden/>
              </w:rPr>
              <w:fldChar w:fldCharType="begin"/>
            </w:r>
            <w:r>
              <w:rPr>
                <w:noProof/>
                <w:webHidden/>
              </w:rPr>
              <w:instrText xml:space="preserve"> PAGEREF _Toc217479631 \h </w:instrText>
            </w:r>
            <w:r>
              <w:rPr>
                <w:noProof/>
                <w:webHidden/>
              </w:rPr>
            </w:r>
            <w:r>
              <w:rPr>
                <w:noProof/>
                <w:webHidden/>
              </w:rPr>
              <w:fldChar w:fldCharType="separate"/>
            </w:r>
            <w:r>
              <w:rPr>
                <w:noProof/>
                <w:webHidden/>
              </w:rPr>
              <w:t>7</w:t>
            </w:r>
            <w:r>
              <w:rPr>
                <w:noProof/>
                <w:webHidden/>
              </w:rPr>
              <w:fldChar w:fldCharType="end"/>
            </w:r>
          </w:hyperlink>
        </w:p>
        <w:p w14:paraId="00BF6503" w14:textId="40B284FE"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2" w:history="1">
            <w:r w:rsidRPr="00086F0F">
              <w:rPr>
                <w:rStyle w:val="Hyperlink"/>
                <w:noProof/>
                <w:lang w:val="vi-VN"/>
              </w:rPr>
              <w:t>4.</w:t>
            </w:r>
            <w:r>
              <w:rPr>
                <w:rFonts w:asciiTheme="minorHAnsi" w:eastAsiaTheme="minorEastAsia" w:hAnsiTheme="minorHAnsi"/>
                <w:noProof/>
                <w:color w:val="auto"/>
                <w:sz w:val="24"/>
              </w:rPr>
              <w:tab/>
            </w:r>
            <w:r w:rsidRPr="00086F0F">
              <w:rPr>
                <w:rStyle w:val="Hyperlink"/>
                <w:noProof/>
                <w:lang w:val="vi-VN"/>
              </w:rPr>
              <w:t>Các chỉ số tài chính dẫn xuất</w:t>
            </w:r>
            <w:r>
              <w:rPr>
                <w:noProof/>
                <w:webHidden/>
              </w:rPr>
              <w:tab/>
            </w:r>
            <w:r>
              <w:rPr>
                <w:noProof/>
                <w:webHidden/>
              </w:rPr>
              <w:fldChar w:fldCharType="begin"/>
            </w:r>
            <w:r>
              <w:rPr>
                <w:noProof/>
                <w:webHidden/>
              </w:rPr>
              <w:instrText xml:space="preserve"> PAGEREF _Toc217479632 \h </w:instrText>
            </w:r>
            <w:r>
              <w:rPr>
                <w:noProof/>
                <w:webHidden/>
              </w:rPr>
            </w:r>
            <w:r>
              <w:rPr>
                <w:noProof/>
                <w:webHidden/>
              </w:rPr>
              <w:fldChar w:fldCharType="separate"/>
            </w:r>
            <w:r>
              <w:rPr>
                <w:noProof/>
                <w:webHidden/>
              </w:rPr>
              <w:t>8</w:t>
            </w:r>
            <w:r>
              <w:rPr>
                <w:noProof/>
                <w:webHidden/>
              </w:rPr>
              <w:fldChar w:fldCharType="end"/>
            </w:r>
          </w:hyperlink>
        </w:p>
        <w:p w14:paraId="4992C74E" w14:textId="1E5736CE" w:rsidR="00FD6C99" w:rsidRDefault="00FD6C99">
          <w:pPr>
            <w:pStyle w:val="TOC2"/>
            <w:tabs>
              <w:tab w:val="left" w:pos="960"/>
              <w:tab w:val="right" w:leader="dot" w:pos="8828"/>
            </w:tabs>
            <w:rPr>
              <w:rFonts w:asciiTheme="minorHAnsi" w:eastAsiaTheme="minorEastAsia" w:hAnsiTheme="minorHAnsi"/>
              <w:noProof/>
              <w:color w:val="auto"/>
              <w:sz w:val="24"/>
            </w:rPr>
          </w:pPr>
          <w:hyperlink w:anchor="_Toc217479633" w:history="1">
            <w:r w:rsidRPr="00086F0F">
              <w:rPr>
                <w:rStyle w:val="Hyperlink"/>
                <w:noProof/>
                <w:lang w:val="vi-VN"/>
              </w:rPr>
              <w:t>III.</w:t>
            </w:r>
            <w:r>
              <w:rPr>
                <w:rFonts w:asciiTheme="minorHAnsi" w:eastAsiaTheme="minorEastAsia" w:hAnsiTheme="minorHAnsi"/>
                <w:noProof/>
                <w:color w:val="auto"/>
                <w:sz w:val="24"/>
              </w:rPr>
              <w:tab/>
            </w:r>
            <w:r w:rsidRPr="00086F0F">
              <w:rPr>
                <w:rStyle w:val="Hyperlink"/>
                <w:noProof/>
                <w:lang w:val="vi-VN"/>
              </w:rPr>
              <w:t>Biểu diễn tri thức</w:t>
            </w:r>
            <w:r>
              <w:rPr>
                <w:noProof/>
                <w:webHidden/>
              </w:rPr>
              <w:tab/>
            </w:r>
            <w:r>
              <w:rPr>
                <w:noProof/>
                <w:webHidden/>
              </w:rPr>
              <w:fldChar w:fldCharType="begin"/>
            </w:r>
            <w:r>
              <w:rPr>
                <w:noProof/>
                <w:webHidden/>
              </w:rPr>
              <w:instrText xml:space="preserve"> PAGEREF _Toc217479633 \h </w:instrText>
            </w:r>
            <w:r>
              <w:rPr>
                <w:noProof/>
                <w:webHidden/>
              </w:rPr>
            </w:r>
            <w:r>
              <w:rPr>
                <w:noProof/>
                <w:webHidden/>
              </w:rPr>
              <w:fldChar w:fldCharType="separate"/>
            </w:r>
            <w:r>
              <w:rPr>
                <w:noProof/>
                <w:webHidden/>
              </w:rPr>
              <w:t>8</w:t>
            </w:r>
            <w:r>
              <w:rPr>
                <w:noProof/>
                <w:webHidden/>
              </w:rPr>
              <w:fldChar w:fldCharType="end"/>
            </w:r>
          </w:hyperlink>
        </w:p>
        <w:p w14:paraId="1EF4E36A" w14:textId="739F3FD3"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4" w:history="1">
            <w:r w:rsidRPr="00086F0F">
              <w:rPr>
                <w:rStyle w:val="Hyperlink"/>
                <w:noProof/>
                <w:lang w:val="vi-VN"/>
              </w:rPr>
              <w:t>1.</w:t>
            </w:r>
            <w:r>
              <w:rPr>
                <w:rFonts w:asciiTheme="minorHAnsi" w:eastAsiaTheme="minorEastAsia" w:hAnsiTheme="minorHAnsi"/>
                <w:noProof/>
                <w:color w:val="auto"/>
                <w:sz w:val="24"/>
              </w:rPr>
              <w:tab/>
            </w:r>
            <w:r w:rsidRPr="00086F0F">
              <w:rPr>
                <w:rStyle w:val="Hyperlink"/>
                <w:noProof/>
                <w:lang w:val="vi-VN"/>
              </w:rPr>
              <w:t>Mục tiêu</w:t>
            </w:r>
            <w:r>
              <w:rPr>
                <w:noProof/>
                <w:webHidden/>
              </w:rPr>
              <w:tab/>
            </w:r>
            <w:r>
              <w:rPr>
                <w:noProof/>
                <w:webHidden/>
              </w:rPr>
              <w:fldChar w:fldCharType="begin"/>
            </w:r>
            <w:r>
              <w:rPr>
                <w:noProof/>
                <w:webHidden/>
              </w:rPr>
              <w:instrText xml:space="preserve"> PAGEREF _Toc217479634 \h </w:instrText>
            </w:r>
            <w:r>
              <w:rPr>
                <w:noProof/>
                <w:webHidden/>
              </w:rPr>
            </w:r>
            <w:r>
              <w:rPr>
                <w:noProof/>
                <w:webHidden/>
              </w:rPr>
              <w:fldChar w:fldCharType="separate"/>
            </w:r>
            <w:r>
              <w:rPr>
                <w:noProof/>
                <w:webHidden/>
              </w:rPr>
              <w:t>8</w:t>
            </w:r>
            <w:r>
              <w:rPr>
                <w:noProof/>
                <w:webHidden/>
              </w:rPr>
              <w:fldChar w:fldCharType="end"/>
            </w:r>
          </w:hyperlink>
        </w:p>
        <w:p w14:paraId="33C523EA" w14:textId="70718D9F"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5" w:history="1">
            <w:r w:rsidRPr="00086F0F">
              <w:rPr>
                <w:rStyle w:val="Hyperlink"/>
                <w:noProof/>
                <w:lang w:val="vi-VN"/>
              </w:rPr>
              <w:t>2.</w:t>
            </w:r>
            <w:r>
              <w:rPr>
                <w:rFonts w:asciiTheme="minorHAnsi" w:eastAsiaTheme="minorEastAsia" w:hAnsiTheme="minorHAnsi"/>
                <w:noProof/>
                <w:color w:val="auto"/>
                <w:sz w:val="24"/>
              </w:rPr>
              <w:tab/>
            </w:r>
            <w:r w:rsidRPr="00086F0F">
              <w:rPr>
                <w:rStyle w:val="Hyperlink"/>
                <w:noProof/>
                <w:lang w:val="vi-VN"/>
              </w:rPr>
              <w:t>Hình thức biểu diễn</w:t>
            </w:r>
            <w:r>
              <w:rPr>
                <w:noProof/>
                <w:webHidden/>
              </w:rPr>
              <w:tab/>
            </w:r>
            <w:r>
              <w:rPr>
                <w:noProof/>
                <w:webHidden/>
              </w:rPr>
              <w:fldChar w:fldCharType="begin"/>
            </w:r>
            <w:r>
              <w:rPr>
                <w:noProof/>
                <w:webHidden/>
              </w:rPr>
              <w:instrText xml:space="preserve"> PAGEREF _Toc217479635 \h </w:instrText>
            </w:r>
            <w:r>
              <w:rPr>
                <w:noProof/>
                <w:webHidden/>
              </w:rPr>
            </w:r>
            <w:r>
              <w:rPr>
                <w:noProof/>
                <w:webHidden/>
              </w:rPr>
              <w:fldChar w:fldCharType="separate"/>
            </w:r>
            <w:r>
              <w:rPr>
                <w:noProof/>
                <w:webHidden/>
              </w:rPr>
              <w:t>9</w:t>
            </w:r>
            <w:r>
              <w:rPr>
                <w:noProof/>
                <w:webHidden/>
              </w:rPr>
              <w:fldChar w:fldCharType="end"/>
            </w:r>
          </w:hyperlink>
        </w:p>
        <w:p w14:paraId="2CFF89A6" w14:textId="3E61E5DB"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6" w:history="1">
            <w:r w:rsidRPr="00086F0F">
              <w:rPr>
                <w:rStyle w:val="Hyperlink"/>
                <w:noProof/>
                <w:lang w:val="vi-VN"/>
              </w:rPr>
              <w:t>3.</w:t>
            </w:r>
            <w:r>
              <w:rPr>
                <w:rFonts w:asciiTheme="minorHAnsi" w:eastAsiaTheme="minorEastAsia" w:hAnsiTheme="minorHAnsi"/>
                <w:noProof/>
                <w:color w:val="auto"/>
                <w:sz w:val="24"/>
              </w:rPr>
              <w:tab/>
            </w:r>
            <w:r w:rsidRPr="00086F0F">
              <w:rPr>
                <w:rStyle w:val="Hyperlink"/>
                <w:noProof/>
                <w:lang w:val="vi-VN"/>
              </w:rPr>
              <w:t>Tri thức đầu vào</w:t>
            </w:r>
            <w:r>
              <w:rPr>
                <w:noProof/>
                <w:webHidden/>
              </w:rPr>
              <w:tab/>
            </w:r>
            <w:r>
              <w:rPr>
                <w:noProof/>
                <w:webHidden/>
              </w:rPr>
              <w:fldChar w:fldCharType="begin"/>
            </w:r>
            <w:r>
              <w:rPr>
                <w:noProof/>
                <w:webHidden/>
              </w:rPr>
              <w:instrText xml:space="preserve"> PAGEREF _Toc217479636 \h </w:instrText>
            </w:r>
            <w:r>
              <w:rPr>
                <w:noProof/>
                <w:webHidden/>
              </w:rPr>
            </w:r>
            <w:r>
              <w:rPr>
                <w:noProof/>
                <w:webHidden/>
              </w:rPr>
              <w:fldChar w:fldCharType="separate"/>
            </w:r>
            <w:r>
              <w:rPr>
                <w:noProof/>
                <w:webHidden/>
              </w:rPr>
              <w:t>9</w:t>
            </w:r>
            <w:r>
              <w:rPr>
                <w:noProof/>
                <w:webHidden/>
              </w:rPr>
              <w:fldChar w:fldCharType="end"/>
            </w:r>
          </w:hyperlink>
        </w:p>
        <w:p w14:paraId="62505D46" w14:textId="5F42185F"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7" w:history="1">
            <w:r w:rsidRPr="00086F0F">
              <w:rPr>
                <w:rStyle w:val="Hyperlink"/>
                <w:noProof/>
                <w:lang w:val="vi-VN"/>
              </w:rPr>
              <w:t>4.</w:t>
            </w:r>
            <w:r>
              <w:rPr>
                <w:rFonts w:asciiTheme="minorHAnsi" w:eastAsiaTheme="minorEastAsia" w:hAnsiTheme="minorHAnsi"/>
                <w:noProof/>
                <w:color w:val="auto"/>
                <w:sz w:val="24"/>
              </w:rPr>
              <w:tab/>
            </w:r>
            <w:r w:rsidRPr="00086F0F">
              <w:rPr>
                <w:rStyle w:val="Hyperlink"/>
                <w:noProof/>
                <w:lang w:val="vi-VN"/>
              </w:rPr>
              <w:t>Tri thức dẫn xuất</w:t>
            </w:r>
            <w:r>
              <w:rPr>
                <w:noProof/>
                <w:webHidden/>
              </w:rPr>
              <w:tab/>
            </w:r>
            <w:r>
              <w:rPr>
                <w:noProof/>
                <w:webHidden/>
              </w:rPr>
              <w:fldChar w:fldCharType="begin"/>
            </w:r>
            <w:r>
              <w:rPr>
                <w:noProof/>
                <w:webHidden/>
              </w:rPr>
              <w:instrText xml:space="preserve"> PAGEREF _Toc217479637 \h </w:instrText>
            </w:r>
            <w:r>
              <w:rPr>
                <w:noProof/>
                <w:webHidden/>
              </w:rPr>
            </w:r>
            <w:r>
              <w:rPr>
                <w:noProof/>
                <w:webHidden/>
              </w:rPr>
              <w:fldChar w:fldCharType="separate"/>
            </w:r>
            <w:r>
              <w:rPr>
                <w:noProof/>
                <w:webHidden/>
              </w:rPr>
              <w:t>10</w:t>
            </w:r>
            <w:r>
              <w:rPr>
                <w:noProof/>
                <w:webHidden/>
              </w:rPr>
              <w:fldChar w:fldCharType="end"/>
            </w:r>
          </w:hyperlink>
        </w:p>
        <w:p w14:paraId="40173A92" w14:textId="78310019"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38" w:history="1">
            <w:r w:rsidRPr="00086F0F">
              <w:rPr>
                <w:rStyle w:val="Hyperlink"/>
                <w:noProof/>
                <w:lang w:val="vi-VN"/>
              </w:rPr>
              <w:t>5.</w:t>
            </w:r>
            <w:r>
              <w:rPr>
                <w:rFonts w:asciiTheme="minorHAnsi" w:eastAsiaTheme="minorEastAsia" w:hAnsiTheme="minorHAnsi"/>
                <w:noProof/>
                <w:color w:val="auto"/>
                <w:sz w:val="24"/>
              </w:rPr>
              <w:tab/>
            </w:r>
            <w:r w:rsidRPr="00086F0F">
              <w:rPr>
                <w:rStyle w:val="Hyperlink"/>
                <w:noProof/>
                <w:lang w:val="vi-VN"/>
              </w:rPr>
              <w:t>Tri thức đầu ra</w:t>
            </w:r>
            <w:r>
              <w:rPr>
                <w:noProof/>
                <w:webHidden/>
              </w:rPr>
              <w:tab/>
            </w:r>
            <w:r>
              <w:rPr>
                <w:noProof/>
                <w:webHidden/>
              </w:rPr>
              <w:fldChar w:fldCharType="begin"/>
            </w:r>
            <w:r>
              <w:rPr>
                <w:noProof/>
                <w:webHidden/>
              </w:rPr>
              <w:instrText xml:space="preserve"> PAGEREF _Toc217479638 \h </w:instrText>
            </w:r>
            <w:r>
              <w:rPr>
                <w:noProof/>
                <w:webHidden/>
              </w:rPr>
            </w:r>
            <w:r>
              <w:rPr>
                <w:noProof/>
                <w:webHidden/>
              </w:rPr>
              <w:fldChar w:fldCharType="separate"/>
            </w:r>
            <w:r>
              <w:rPr>
                <w:noProof/>
                <w:webHidden/>
              </w:rPr>
              <w:t>10</w:t>
            </w:r>
            <w:r>
              <w:rPr>
                <w:noProof/>
                <w:webHidden/>
              </w:rPr>
              <w:fldChar w:fldCharType="end"/>
            </w:r>
          </w:hyperlink>
        </w:p>
        <w:p w14:paraId="562EBB58" w14:textId="74CCEA32" w:rsidR="00FD6C99" w:rsidRDefault="00FD6C99">
          <w:pPr>
            <w:pStyle w:val="TOC2"/>
            <w:tabs>
              <w:tab w:val="left" w:pos="960"/>
              <w:tab w:val="right" w:leader="dot" w:pos="8828"/>
            </w:tabs>
            <w:rPr>
              <w:rFonts w:asciiTheme="minorHAnsi" w:eastAsiaTheme="minorEastAsia" w:hAnsiTheme="minorHAnsi"/>
              <w:noProof/>
              <w:color w:val="auto"/>
              <w:sz w:val="24"/>
            </w:rPr>
          </w:pPr>
          <w:hyperlink w:anchor="_Toc217479639" w:history="1">
            <w:r w:rsidRPr="00086F0F">
              <w:rPr>
                <w:rStyle w:val="Hyperlink"/>
                <w:noProof/>
                <w:lang w:val="vi-VN"/>
              </w:rPr>
              <w:t>IV.</w:t>
            </w:r>
            <w:r>
              <w:rPr>
                <w:rFonts w:asciiTheme="minorHAnsi" w:eastAsiaTheme="minorEastAsia" w:hAnsiTheme="minorHAnsi"/>
                <w:noProof/>
                <w:color w:val="auto"/>
                <w:sz w:val="24"/>
              </w:rPr>
              <w:tab/>
            </w:r>
            <w:r w:rsidRPr="00086F0F">
              <w:rPr>
                <w:rStyle w:val="Hyperlink"/>
                <w:noProof/>
                <w:lang w:val="vi-VN"/>
              </w:rPr>
              <w:t>Hệ luật và thuật giải suy luận</w:t>
            </w:r>
            <w:r>
              <w:rPr>
                <w:noProof/>
                <w:webHidden/>
              </w:rPr>
              <w:tab/>
            </w:r>
            <w:r>
              <w:rPr>
                <w:noProof/>
                <w:webHidden/>
              </w:rPr>
              <w:fldChar w:fldCharType="begin"/>
            </w:r>
            <w:r>
              <w:rPr>
                <w:noProof/>
                <w:webHidden/>
              </w:rPr>
              <w:instrText xml:space="preserve"> PAGEREF _Toc217479639 \h </w:instrText>
            </w:r>
            <w:r>
              <w:rPr>
                <w:noProof/>
                <w:webHidden/>
              </w:rPr>
            </w:r>
            <w:r>
              <w:rPr>
                <w:noProof/>
                <w:webHidden/>
              </w:rPr>
              <w:fldChar w:fldCharType="separate"/>
            </w:r>
            <w:r>
              <w:rPr>
                <w:noProof/>
                <w:webHidden/>
              </w:rPr>
              <w:t>11</w:t>
            </w:r>
            <w:r>
              <w:rPr>
                <w:noProof/>
                <w:webHidden/>
              </w:rPr>
              <w:fldChar w:fldCharType="end"/>
            </w:r>
          </w:hyperlink>
        </w:p>
        <w:p w14:paraId="59D603AC" w14:textId="0FB58A2C"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0" w:history="1">
            <w:r w:rsidRPr="00086F0F">
              <w:rPr>
                <w:rStyle w:val="Hyperlink"/>
                <w:noProof/>
                <w:lang w:val="vi-VN"/>
              </w:rPr>
              <w:t>1.</w:t>
            </w:r>
            <w:r>
              <w:rPr>
                <w:rFonts w:asciiTheme="minorHAnsi" w:eastAsiaTheme="minorEastAsia" w:hAnsiTheme="minorHAnsi"/>
                <w:noProof/>
                <w:color w:val="auto"/>
                <w:sz w:val="24"/>
              </w:rPr>
              <w:tab/>
            </w:r>
            <w:r w:rsidRPr="00086F0F">
              <w:rPr>
                <w:rStyle w:val="Hyperlink"/>
                <w:noProof/>
                <w:lang w:val="vi-VN"/>
              </w:rPr>
              <w:t>Sơ đồ luồng làm việc của hệ thống</w:t>
            </w:r>
            <w:r>
              <w:rPr>
                <w:noProof/>
                <w:webHidden/>
              </w:rPr>
              <w:tab/>
            </w:r>
            <w:r>
              <w:rPr>
                <w:noProof/>
                <w:webHidden/>
              </w:rPr>
              <w:fldChar w:fldCharType="begin"/>
            </w:r>
            <w:r>
              <w:rPr>
                <w:noProof/>
                <w:webHidden/>
              </w:rPr>
              <w:instrText xml:space="preserve"> PAGEREF _Toc217479640 \h </w:instrText>
            </w:r>
            <w:r>
              <w:rPr>
                <w:noProof/>
                <w:webHidden/>
              </w:rPr>
            </w:r>
            <w:r>
              <w:rPr>
                <w:noProof/>
                <w:webHidden/>
              </w:rPr>
              <w:fldChar w:fldCharType="separate"/>
            </w:r>
            <w:r>
              <w:rPr>
                <w:noProof/>
                <w:webHidden/>
              </w:rPr>
              <w:t>11</w:t>
            </w:r>
            <w:r>
              <w:rPr>
                <w:noProof/>
                <w:webHidden/>
              </w:rPr>
              <w:fldChar w:fldCharType="end"/>
            </w:r>
          </w:hyperlink>
        </w:p>
        <w:p w14:paraId="0257BC1F" w14:textId="21B68DA5"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1" w:history="1">
            <w:r w:rsidRPr="00086F0F">
              <w:rPr>
                <w:rStyle w:val="Hyperlink"/>
                <w:noProof/>
                <w:lang w:val="vi-VN"/>
              </w:rPr>
              <w:t>2.</w:t>
            </w:r>
            <w:r>
              <w:rPr>
                <w:rFonts w:asciiTheme="minorHAnsi" w:eastAsiaTheme="minorEastAsia" w:hAnsiTheme="minorHAnsi"/>
                <w:noProof/>
                <w:color w:val="auto"/>
                <w:sz w:val="24"/>
              </w:rPr>
              <w:tab/>
            </w:r>
            <w:r w:rsidRPr="00086F0F">
              <w:rPr>
                <w:rStyle w:val="Hyperlink"/>
                <w:noProof/>
                <w:lang w:val="vi-VN"/>
              </w:rPr>
              <w:t>Vai trò của hệ luật trong hệ thống</w:t>
            </w:r>
            <w:r>
              <w:rPr>
                <w:noProof/>
                <w:webHidden/>
              </w:rPr>
              <w:tab/>
            </w:r>
            <w:r>
              <w:rPr>
                <w:noProof/>
                <w:webHidden/>
              </w:rPr>
              <w:fldChar w:fldCharType="begin"/>
            </w:r>
            <w:r>
              <w:rPr>
                <w:noProof/>
                <w:webHidden/>
              </w:rPr>
              <w:instrText xml:space="preserve"> PAGEREF _Toc217479641 \h </w:instrText>
            </w:r>
            <w:r>
              <w:rPr>
                <w:noProof/>
                <w:webHidden/>
              </w:rPr>
            </w:r>
            <w:r>
              <w:rPr>
                <w:noProof/>
                <w:webHidden/>
              </w:rPr>
              <w:fldChar w:fldCharType="separate"/>
            </w:r>
            <w:r>
              <w:rPr>
                <w:noProof/>
                <w:webHidden/>
              </w:rPr>
              <w:t>13</w:t>
            </w:r>
            <w:r>
              <w:rPr>
                <w:noProof/>
                <w:webHidden/>
              </w:rPr>
              <w:fldChar w:fldCharType="end"/>
            </w:r>
          </w:hyperlink>
        </w:p>
        <w:p w14:paraId="7AD8B48B" w14:textId="77EC618E"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2" w:history="1">
            <w:r w:rsidRPr="00086F0F">
              <w:rPr>
                <w:rStyle w:val="Hyperlink"/>
                <w:noProof/>
                <w:lang w:val="vi-VN"/>
              </w:rPr>
              <w:t>3.</w:t>
            </w:r>
            <w:r>
              <w:rPr>
                <w:rFonts w:asciiTheme="minorHAnsi" w:eastAsiaTheme="minorEastAsia" w:hAnsiTheme="minorHAnsi"/>
                <w:noProof/>
                <w:color w:val="auto"/>
                <w:sz w:val="24"/>
              </w:rPr>
              <w:tab/>
            </w:r>
            <w:r w:rsidRPr="00086F0F">
              <w:rPr>
                <w:rStyle w:val="Hyperlink"/>
                <w:noProof/>
                <w:lang w:val="vi-VN"/>
              </w:rPr>
              <w:t>Biểu diễn tri thức miền</w:t>
            </w:r>
            <w:r>
              <w:rPr>
                <w:noProof/>
                <w:webHidden/>
              </w:rPr>
              <w:tab/>
            </w:r>
            <w:r>
              <w:rPr>
                <w:noProof/>
                <w:webHidden/>
              </w:rPr>
              <w:fldChar w:fldCharType="begin"/>
            </w:r>
            <w:r>
              <w:rPr>
                <w:noProof/>
                <w:webHidden/>
              </w:rPr>
              <w:instrText xml:space="preserve"> PAGEREF _Toc217479642 \h </w:instrText>
            </w:r>
            <w:r>
              <w:rPr>
                <w:noProof/>
                <w:webHidden/>
              </w:rPr>
            </w:r>
            <w:r>
              <w:rPr>
                <w:noProof/>
                <w:webHidden/>
              </w:rPr>
              <w:fldChar w:fldCharType="separate"/>
            </w:r>
            <w:r>
              <w:rPr>
                <w:noProof/>
                <w:webHidden/>
              </w:rPr>
              <w:t>13</w:t>
            </w:r>
            <w:r>
              <w:rPr>
                <w:noProof/>
                <w:webHidden/>
              </w:rPr>
              <w:fldChar w:fldCharType="end"/>
            </w:r>
          </w:hyperlink>
        </w:p>
        <w:p w14:paraId="66933D0B" w14:textId="1971FEB8"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3" w:history="1">
            <w:r w:rsidRPr="00086F0F">
              <w:rPr>
                <w:rStyle w:val="Hyperlink"/>
                <w:noProof/>
                <w:lang w:val="vi-VN"/>
              </w:rPr>
              <w:t>4.</w:t>
            </w:r>
            <w:r>
              <w:rPr>
                <w:rFonts w:asciiTheme="minorHAnsi" w:eastAsiaTheme="minorEastAsia" w:hAnsiTheme="minorHAnsi"/>
                <w:noProof/>
                <w:color w:val="auto"/>
                <w:sz w:val="24"/>
              </w:rPr>
              <w:tab/>
            </w:r>
            <w:r w:rsidRPr="00086F0F">
              <w:rPr>
                <w:rStyle w:val="Hyperlink"/>
                <w:noProof/>
                <w:lang w:val="vi-VN"/>
              </w:rPr>
              <w:t>Cấu trúc hệ luật</w:t>
            </w:r>
            <w:r>
              <w:rPr>
                <w:noProof/>
                <w:webHidden/>
              </w:rPr>
              <w:tab/>
            </w:r>
            <w:r>
              <w:rPr>
                <w:noProof/>
                <w:webHidden/>
              </w:rPr>
              <w:fldChar w:fldCharType="begin"/>
            </w:r>
            <w:r>
              <w:rPr>
                <w:noProof/>
                <w:webHidden/>
              </w:rPr>
              <w:instrText xml:space="preserve"> PAGEREF _Toc217479643 \h </w:instrText>
            </w:r>
            <w:r>
              <w:rPr>
                <w:noProof/>
                <w:webHidden/>
              </w:rPr>
            </w:r>
            <w:r>
              <w:rPr>
                <w:noProof/>
                <w:webHidden/>
              </w:rPr>
              <w:fldChar w:fldCharType="separate"/>
            </w:r>
            <w:r>
              <w:rPr>
                <w:noProof/>
                <w:webHidden/>
              </w:rPr>
              <w:t>14</w:t>
            </w:r>
            <w:r>
              <w:rPr>
                <w:noProof/>
                <w:webHidden/>
              </w:rPr>
              <w:fldChar w:fldCharType="end"/>
            </w:r>
          </w:hyperlink>
        </w:p>
        <w:p w14:paraId="3999CC34" w14:textId="175320E8"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4" w:history="1">
            <w:r w:rsidRPr="00086F0F">
              <w:rPr>
                <w:rStyle w:val="Hyperlink"/>
                <w:noProof/>
                <w:lang w:val="vi-VN"/>
              </w:rPr>
              <w:t>5.</w:t>
            </w:r>
            <w:r>
              <w:rPr>
                <w:rFonts w:asciiTheme="minorHAnsi" w:eastAsiaTheme="minorEastAsia" w:hAnsiTheme="minorHAnsi"/>
                <w:noProof/>
                <w:color w:val="auto"/>
                <w:sz w:val="24"/>
              </w:rPr>
              <w:tab/>
            </w:r>
            <w:r w:rsidRPr="00086F0F">
              <w:rPr>
                <w:rStyle w:val="Hyperlink"/>
                <w:noProof/>
                <w:lang w:val="vi-VN"/>
              </w:rPr>
              <w:t>Mô hình suy diễn</w:t>
            </w:r>
            <w:r>
              <w:rPr>
                <w:noProof/>
                <w:webHidden/>
              </w:rPr>
              <w:tab/>
            </w:r>
            <w:r>
              <w:rPr>
                <w:noProof/>
                <w:webHidden/>
              </w:rPr>
              <w:fldChar w:fldCharType="begin"/>
            </w:r>
            <w:r>
              <w:rPr>
                <w:noProof/>
                <w:webHidden/>
              </w:rPr>
              <w:instrText xml:space="preserve"> PAGEREF _Toc217479644 \h </w:instrText>
            </w:r>
            <w:r>
              <w:rPr>
                <w:noProof/>
                <w:webHidden/>
              </w:rPr>
            </w:r>
            <w:r>
              <w:rPr>
                <w:noProof/>
                <w:webHidden/>
              </w:rPr>
              <w:fldChar w:fldCharType="separate"/>
            </w:r>
            <w:r>
              <w:rPr>
                <w:noProof/>
                <w:webHidden/>
              </w:rPr>
              <w:t>17</w:t>
            </w:r>
            <w:r>
              <w:rPr>
                <w:noProof/>
                <w:webHidden/>
              </w:rPr>
              <w:fldChar w:fldCharType="end"/>
            </w:r>
          </w:hyperlink>
        </w:p>
        <w:p w14:paraId="5C3BAE5F" w14:textId="14FC2A67"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5" w:history="1">
            <w:r w:rsidRPr="00086F0F">
              <w:rPr>
                <w:rStyle w:val="Hyperlink"/>
                <w:noProof/>
                <w:lang w:val="vi-VN"/>
              </w:rPr>
              <w:t>6.</w:t>
            </w:r>
            <w:r>
              <w:rPr>
                <w:rFonts w:asciiTheme="minorHAnsi" w:eastAsiaTheme="minorEastAsia" w:hAnsiTheme="minorHAnsi"/>
                <w:noProof/>
                <w:color w:val="auto"/>
                <w:sz w:val="24"/>
              </w:rPr>
              <w:tab/>
            </w:r>
            <w:r w:rsidRPr="00086F0F">
              <w:rPr>
                <w:rStyle w:val="Hyperlink"/>
                <w:noProof/>
                <w:lang w:val="vi-VN"/>
              </w:rPr>
              <w:t>Các phương pháp áp dụng trong hệ thống</w:t>
            </w:r>
            <w:r>
              <w:rPr>
                <w:noProof/>
                <w:webHidden/>
              </w:rPr>
              <w:tab/>
            </w:r>
            <w:r>
              <w:rPr>
                <w:noProof/>
                <w:webHidden/>
              </w:rPr>
              <w:fldChar w:fldCharType="begin"/>
            </w:r>
            <w:r>
              <w:rPr>
                <w:noProof/>
                <w:webHidden/>
              </w:rPr>
              <w:instrText xml:space="preserve"> PAGEREF _Toc217479645 \h </w:instrText>
            </w:r>
            <w:r>
              <w:rPr>
                <w:noProof/>
                <w:webHidden/>
              </w:rPr>
            </w:r>
            <w:r>
              <w:rPr>
                <w:noProof/>
                <w:webHidden/>
              </w:rPr>
              <w:fldChar w:fldCharType="separate"/>
            </w:r>
            <w:r>
              <w:rPr>
                <w:noProof/>
                <w:webHidden/>
              </w:rPr>
              <w:t>19</w:t>
            </w:r>
            <w:r>
              <w:rPr>
                <w:noProof/>
                <w:webHidden/>
              </w:rPr>
              <w:fldChar w:fldCharType="end"/>
            </w:r>
          </w:hyperlink>
        </w:p>
        <w:p w14:paraId="789D574A" w14:textId="1E60E09F" w:rsidR="00FD6C99" w:rsidRDefault="00FD6C99">
          <w:pPr>
            <w:pStyle w:val="TOC2"/>
            <w:tabs>
              <w:tab w:val="left" w:pos="720"/>
              <w:tab w:val="right" w:leader="dot" w:pos="8828"/>
            </w:tabs>
            <w:rPr>
              <w:rFonts w:asciiTheme="minorHAnsi" w:eastAsiaTheme="minorEastAsia" w:hAnsiTheme="minorHAnsi"/>
              <w:noProof/>
              <w:color w:val="auto"/>
              <w:sz w:val="24"/>
            </w:rPr>
          </w:pPr>
          <w:hyperlink w:anchor="_Toc217479646" w:history="1">
            <w:r w:rsidRPr="00086F0F">
              <w:rPr>
                <w:rStyle w:val="Hyperlink"/>
                <w:noProof/>
                <w:lang w:val="vi-VN"/>
              </w:rPr>
              <w:t>V.</w:t>
            </w:r>
            <w:r>
              <w:rPr>
                <w:rFonts w:asciiTheme="minorHAnsi" w:eastAsiaTheme="minorEastAsia" w:hAnsiTheme="minorHAnsi"/>
                <w:noProof/>
                <w:color w:val="auto"/>
                <w:sz w:val="24"/>
              </w:rPr>
              <w:tab/>
            </w:r>
            <w:r w:rsidRPr="00086F0F">
              <w:rPr>
                <w:rStyle w:val="Hyperlink"/>
                <w:noProof/>
                <w:lang w:val="vi-VN"/>
              </w:rPr>
              <w:t>Kết quả và kết luận</w:t>
            </w:r>
            <w:r>
              <w:rPr>
                <w:noProof/>
                <w:webHidden/>
              </w:rPr>
              <w:tab/>
            </w:r>
            <w:r>
              <w:rPr>
                <w:noProof/>
                <w:webHidden/>
              </w:rPr>
              <w:fldChar w:fldCharType="begin"/>
            </w:r>
            <w:r>
              <w:rPr>
                <w:noProof/>
                <w:webHidden/>
              </w:rPr>
              <w:instrText xml:space="preserve"> PAGEREF _Toc217479646 \h </w:instrText>
            </w:r>
            <w:r>
              <w:rPr>
                <w:noProof/>
                <w:webHidden/>
              </w:rPr>
            </w:r>
            <w:r>
              <w:rPr>
                <w:noProof/>
                <w:webHidden/>
              </w:rPr>
              <w:fldChar w:fldCharType="separate"/>
            </w:r>
            <w:r>
              <w:rPr>
                <w:noProof/>
                <w:webHidden/>
              </w:rPr>
              <w:t>24</w:t>
            </w:r>
            <w:r>
              <w:rPr>
                <w:noProof/>
                <w:webHidden/>
              </w:rPr>
              <w:fldChar w:fldCharType="end"/>
            </w:r>
          </w:hyperlink>
        </w:p>
        <w:p w14:paraId="472A977C" w14:textId="65C5FEF2"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7" w:history="1">
            <w:r w:rsidRPr="00086F0F">
              <w:rPr>
                <w:rStyle w:val="Hyperlink"/>
                <w:noProof/>
              </w:rPr>
              <w:t>1.</w:t>
            </w:r>
            <w:r>
              <w:rPr>
                <w:rFonts w:asciiTheme="minorHAnsi" w:eastAsiaTheme="minorEastAsia" w:hAnsiTheme="minorHAnsi"/>
                <w:noProof/>
                <w:color w:val="auto"/>
                <w:sz w:val="24"/>
              </w:rPr>
              <w:tab/>
            </w:r>
            <w:r w:rsidRPr="00086F0F">
              <w:rPr>
                <w:rStyle w:val="Hyperlink"/>
                <w:noProof/>
                <w:lang w:val="vi-VN"/>
              </w:rPr>
              <w:t>Kết quả đạt được</w:t>
            </w:r>
            <w:r>
              <w:rPr>
                <w:noProof/>
                <w:webHidden/>
              </w:rPr>
              <w:tab/>
            </w:r>
            <w:r>
              <w:rPr>
                <w:noProof/>
                <w:webHidden/>
              </w:rPr>
              <w:fldChar w:fldCharType="begin"/>
            </w:r>
            <w:r>
              <w:rPr>
                <w:noProof/>
                <w:webHidden/>
              </w:rPr>
              <w:instrText xml:space="preserve"> PAGEREF _Toc217479647 \h </w:instrText>
            </w:r>
            <w:r>
              <w:rPr>
                <w:noProof/>
                <w:webHidden/>
              </w:rPr>
            </w:r>
            <w:r>
              <w:rPr>
                <w:noProof/>
                <w:webHidden/>
              </w:rPr>
              <w:fldChar w:fldCharType="separate"/>
            </w:r>
            <w:r>
              <w:rPr>
                <w:noProof/>
                <w:webHidden/>
              </w:rPr>
              <w:t>24</w:t>
            </w:r>
            <w:r>
              <w:rPr>
                <w:noProof/>
                <w:webHidden/>
              </w:rPr>
              <w:fldChar w:fldCharType="end"/>
            </w:r>
          </w:hyperlink>
        </w:p>
        <w:p w14:paraId="48025593" w14:textId="62237CEA"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8" w:history="1">
            <w:r w:rsidRPr="00086F0F">
              <w:rPr>
                <w:rStyle w:val="Hyperlink"/>
                <w:noProof/>
              </w:rPr>
              <w:t>2.</w:t>
            </w:r>
            <w:r>
              <w:rPr>
                <w:rFonts w:asciiTheme="minorHAnsi" w:eastAsiaTheme="minorEastAsia" w:hAnsiTheme="minorHAnsi"/>
                <w:noProof/>
                <w:color w:val="auto"/>
                <w:sz w:val="24"/>
              </w:rPr>
              <w:tab/>
            </w:r>
            <w:r w:rsidRPr="00086F0F">
              <w:rPr>
                <w:rStyle w:val="Hyperlink"/>
                <w:noProof/>
                <w:lang w:val="vi-VN"/>
              </w:rPr>
              <w:t>Ý nghĩa đề tài</w:t>
            </w:r>
            <w:r>
              <w:rPr>
                <w:noProof/>
                <w:webHidden/>
              </w:rPr>
              <w:tab/>
            </w:r>
            <w:r>
              <w:rPr>
                <w:noProof/>
                <w:webHidden/>
              </w:rPr>
              <w:fldChar w:fldCharType="begin"/>
            </w:r>
            <w:r>
              <w:rPr>
                <w:noProof/>
                <w:webHidden/>
              </w:rPr>
              <w:instrText xml:space="preserve"> PAGEREF _Toc217479648 \h </w:instrText>
            </w:r>
            <w:r>
              <w:rPr>
                <w:noProof/>
                <w:webHidden/>
              </w:rPr>
            </w:r>
            <w:r>
              <w:rPr>
                <w:noProof/>
                <w:webHidden/>
              </w:rPr>
              <w:fldChar w:fldCharType="separate"/>
            </w:r>
            <w:r>
              <w:rPr>
                <w:noProof/>
                <w:webHidden/>
              </w:rPr>
              <w:t>24</w:t>
            </w:r>
            <w:r>
              <w:rPr>
                <w:noProof/>
                <w:webHidden/>
              </w:rPr>
              <w:fldChar w:fldCharType="end"/>
            </w:r>
          </w:hyperlink>
        </w:p>
        <w:p w14:paraId="1C99C6F7" w14:textId="60180DB4"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49" w:history="1">
            <w:r w:rsidRPr="00086F0F">
              <w:rPr>
                <w:rStyle w:val="Hyperlink"/>
                <w:noProof/>
                <w:lang w:val="vi-VN"/>
              </w:rPr>
              <w:t>3.</w:t>
            </w:r>
            <w:r>
              <w:rPr>
                <w:rFonts w:asciiTheme="minorHAnsi" w:eastAsiaTheme="minorEastAsia" w:hAnsiTheme="minorHAnsi"/>
                <w:noProof/>
                <w:color w:val="auto"/>
                <w:sz w:val="24"/>
              </w:rPr>
              <w:tab/>
            </w:r>
            <w:r w:rsidRPr="00086F0F">
              <w:rPr>
                <w:rStyle w:val="Hyperlink"/>
                <w:noProof/>
                <w:lang w:val="vi-VN"/>
              </w:rPr>
              <w:t>Hướng phát triển</w:t>
            </w:r>
            <w:r>
              <w:rPr>
                <w:noProof/>
                <w:webHidden/>
              </w:rPr>
              <w:tab/>
            </w:r>
            <w:r>
              <w:rPr>
                <w:noProof/>
                <w:webHidden/>
              </w:rPr>
              <w:fldChar w:fldCharType="begin"/>
            </w:r>
            <w:r>
              <w:rPr>
                <w:noProof/>
                <w:webHidden/>
              </w:rPr>
              <w:instrText xml:space="preserve"> PAGEREF _Toc217479649 \h </w:instrText>
            </w:r>
            <w:r>
              <w:rPr>
                <w:noProof/>
                <w:webHidden/>
              </w:rPr>
            </w:r>
            <w:r>
              <w:rPr>
                <w:noProof/>
                <w:webHidden/>
              </w:rPr>
              <w:fldChar w:fldCharType="separate"/>
            </w:r>
            <w:r>
              <w:rPr>
                <w:noProof/>
                <w:webHidden/>
              </w:rPr>
              <w:t>24</w:t>
            </w:r>
            <w:r>
              <w:rPr>
                <w:noProof/>
                <w:webHidden/>
              </w:rPr>
              <w:fldChar w:fldCharType="end"/>
            </w:r>
          </w:hyperlink>
        </w:p>
        <w:p w14:paraId="5272AE0C" w14:textId="4DBB92AB" w:rsidR="00FD6C99" w:rsidRDefault="00FD6C99">
          <w:pPr>
            <w:pStyle w:val="TOC2"/>
            <w:tabs>
              <w:tab w:val="left" w:pos="960"/>
              <w:tab w:val="right" w:leader="dot" w:pos="8828"/>
            </w:tabs>
            <w:rPr>
              <w:rFonts w:asciiTheme="minorHAnsi" w:eastAsiaTheme="minorEastAsia" w:hAnsiTheme="minorHAnsi"/>
              <w:noProof/>
              <w:color w:val="auto"/>
              <w:sz w:val="24"/>
            </w:rPr>
          </w:pPr>
          <w:hyperlink w:anchor="_Toc217479650" w:history="1">
            <w:r w:rsidRPr="00086F0F">
              <w:rPr>
                <w:rStyle w:val="Hyperlink"/>
                <w:noProof/>
                <w:lang w:val="vi-VN"/>
              </w:rPr>
              <w:t>VI.</w:t>
            </w:r>
            <w:r>
              <w:rPr>
                <w:rFonts w:asciiTheme="minorHAnsi" w:eastAsiaTheme="minorEastAsia" w:hAnsiTheme="minorHAnsi"/>
                <w:noProof/>
                <w:color w:val="auto"/>
                <w:sz w:val="24"/>
              </w:rPr>
              <w:tab/>
            </w:r>
            <w:r w:rsidRPr="00086F0F">
              <w:rPr>
                <w:rStyle w:val="Hyperlink"/>
                <w:noProof/>
                <w:lang w:val="vi-VN"/>
              </w:rPr>
              <w:t>Demo hệ thống</w:t>
            </w:r>
            <w:r>
              <w:rPr>
                <w:noProof/>
                <w:webHidden/>
              </w:rPr>
              <w:tab/>
            </w:r>
            <w:r>
              <w:rPr>
                <w:noProof/>
                <w:webHidden/>
              </w:rPr>
              <w:fldChar w:fldCharType="begin"/>
            </w:r>
            <w:r>
              <w:rPr>
                <w:noProof/>
                <w:webHidden/>
              </w:rPr>
              <w:instrText xml:space="preserve"> PAGEREF _Toc217479650 \h </w:instrText>
            </w:r>
            <w:r>
              <w:rPr>
                <w:noProof/>
                <w:webHidden/>
              </w:rPr>
            </w:r>
            <w:r>
              <w:rPr>
                <w:noProof/>
                <w:webHidden/>
              </w:rPr>
              <w:fldChar w:fldCharType="separate"/>
            </w:r>
            <w:r>
              <w:rPr>
                <w:noProof/>
                <w:webHidden/>
              </w:rPr>
              <w:t>25</w:t>
            </w:r>
            <w:r>
              <w:rPr>
                <w:noProof/>
                <w:webHidden/>
              </w:rPr>
              <w:fldChar w:fldCharType="end"/>
            </w:r>
          </w:hyperlink>
        </w:p>
        <w:p w14:paraId="148BE4AB" w14:textId="1FBB3FD5" w:rsidR="00FD6C99" w:rsidRDefault="00FD6C99">
          <w:pPr>
            <w:pStyle w:val="TOC3"/>
            <w:tabs>
              <w:tab w:val="left" w:pos="960"/>
              <w:tab w:val="right" w:leader="dot" w:pos="8828"/>
            </w:tabs>
            <w:rPr>
              <w:rFonts w:asciiTheme="minorHAnsi" w:eastAsiaTheme="minorEastAsia" w:hAnsiTheme="minorHAnsi"/>
              <w:noProof/>
              <w:color w:val="auto"/>
              <w:sz w:val="24"/>
            </w:rPr>
          </w:pPr>
          <w:hyperlink w:anchor="_Toc217479651" w:history="1">
            <w:r w:rsidRPr="00086F0F">
              <w:rPr>
                <w:rStyle w:val="Hyperlink"/>
                <w:noProof/>
                <w:lang w:val="vi-VN"/>
              </w:rPr>
              <w:t>1.</w:t>
            </w:r>
            <w:r>
              <w:rPr>
                <w:rFonts w:asciiTheme="minorHAnsi" w:eastAsiaTheme="minorEastAsia" w:hAnsiTheme="minorHAnsi"/>
                <w:noProof/>
                <w:color w:val="auto"/>
                <w:sz w:val="24"/>
              </w:rPr>
              <w:tab/>
            </w:r>
            <w:r w:rsidRPr="00086F0F">
              <w:rPr>
                <w:rStyle w:val="Hyperlink"/>
                <w:noProof/>
                <w:lang w:val="vi-VN"/>
              </w:rPr>
              <w:t>Dữ liệu đầu vào (Input)</w:t>
            </w:r>
            <w:r>
              <w:rPr>
                <w:noProof/>
                <w:webHidden/>
              </w:rPr>
              <w:tab/>
            </w:r>
            <w:r>
              <w:rPr>
                <w:noProof/>
                <w:webHidden/>
              </w:rPr>
              <w:fldChar w:fldCharType="begin"/>
            </w:r>
            <w:r>
              <w:rPr>
                <w:noProof/>
                <w:webHidden/>
              </w:rPr>
              <w:instrText xml:space="preserve"> PAGEREF _Toc217479651 \h </w:instrText>
            </w:r>
            <w:r>
              <w:rPr>
                <w:noProof/>
                <w:webHidden/>
              </w:rPr>
            </w:r>
            <w:r>
              <w:rPr>
                <w:noProof/>
                <w:webHidden/>
              </w:rPr>
              <w:fldChar w:fldCharType="separate"/>
            </w:r>
            <w:r>
              <w:rPr>
                <w:noProof/>
                <w:webHidden/>
              </w:rPr>
              <w:t>25</w:t>
            </w:r>
            <w:r>
              <w:rPr>
                <w:noProof/>
                <w:webHidden/>
              </w:rPr>
              <w:fldChar w:fldCharType="end"/>
            </w:r>
          </w:hyperlink>
        </w:p>
        <w:p w14:paraId="55D03396" w14:textId="47270923" w:rsidR="00FD6C99" w:rsidRDefault="00FD6C99">
          <w:pPr>
            <w:pStyle w:val="TOC3"/>
            <w:tabs>
              <w:tab w:val="right" w:leader="dot" w:pos="8828"/>
            </w:tabs>
            <w:rPr>
              <w:rFonts w:asciiTheme="minorHAnsi" w:eastAsiaTheme="minorEastAsia" w:hAnsiTheme="minorHAnsi"/>
              <w:noProof/>
              <w:color w:val="auto"/>
              <w:sz w:val="24"/>
            </w:rPr>
          </w:pPr>
          <w:hyperlink w:anchor="_Toc217479652" w:history="1">
            <w:r w:rsidRPr="00086F0F">
              <w:rPr>
                <w:rStyle w:val="Hyperlink"/>
                <w:noProof/>
                <w:lang w:val="vi-VN"/>
              </w:rPr>
              <w:t>2. Dữ liệu đầu ra (output)</w:t>
            </w:r>
            <w:r>
              <w:rPr>
                <w:noProof/>
                <w:webHidden/>
              </w:rPr>
              <w:tab/>
            </w:r>
            <w:r>
              <w:rPr>
                <w:noProof/>
                <w:webHidden/>
              </w:rPr>
              <w:fldChar w:fldCharType="begin"/>
            </w:r>
            <w:r>
              <w:rPr>
                <w:noProof/>
                <w:webHidden/>
              </w:rPr>
              <w:instrText xml:space="preserve"> PAGEREF _Toc217479652 \h </w:instrText>
            </w:r>
            <w:r>
              <w:rPr>
                <w:noProof/>
                <w:webHidden/>
              </w:rPr>
            </w:r>
            <w:r>
              <w:rPr>
                <w:noProof/>
                <w:webHidden/>
              </w:rPr>
              <w:fldChar w:fldCharType="separate"/>
            </w:r>
            <w:r>
              <w:rPr>
                <w:noProof/>
                <w:webHidden/>
              </w:rPr>
              <w:t>25</w:t>
            </w:r>
            <w:r>
              <w:rPr>
                <w:noProof/>
                <w:webHidden/>
              </w:rPr>
              <w:fldChar w:fldCharType="end"/>
            </w:r>
          </w:hyperlink>
        </w:p>
        <w:p w14:paraId="2F57D590" w14:textId="07DD5342" w:rsidR="00FD6C99" w:rsidRDefault="00FD6C99">
          <w:pPr>
            <w:pStyle w:val="TOC2"/>
            <w:tabs>
              <w:tab w:val="right" w:leader="dot" w:pos="8828"/>
            </w:tabs>
            <w:rPr>
              <w:rFonts w:asciiTheme="minorHAnsi" w:eastAsiaTheme="minorEastAsia" w:hAnsiTheme="minorHAnsi"/>
              <w:noProof/>
              <w:color w:val="auto"/>
              <w:sz w:val="24"/>
            </w:rPr>
          </w:pPr>
          <w:hyperlink w:anchor="_Toc217479653" w:history="1">
            <w:r w:rsidRPr="00086F0F">
              <w:rPr>
                <w:rStyle w:val="Hyperlink"/>
                <w:rFonts w:eastAsia="Times New Roman"/>
                <w:noProof/>
                <w:lang w:val="vi-VN"/>
              </w:rPr>
              <w:t>PHỤ LỤC HÌNH</w:t>
            </w:r>
            <w:r>
              <w:rPr>
                <w:noProof/>
                <w:webHidden/>
              </w:rPr>
              <w:tab/>
            </w:r>
            <w:r>
              <w:rPr>
                <w:noProof/>
                <w:webHidden/>
              </w:rPr>
              <w:fldChar w:fldCharType="begin"/>
            </w:r>
            <w:r>
              <w:rPr>
                <w:noProof/>
                <w:webHidden/>
              </w:rPr>
              <w:instrText xml:space="preserve"> PAGEREF _Toc217479653 \h </w:instrText>
            </w:r>
            <w:r>
              <w:rPr>
                <w:noProof/>
                <w:webHidden/>
              </w:rPr>
            </w:r>
            <w:r>
              <w:rPr>
                <w:noProof/>
                <w:webHidden/>
              </w:rPr>
              <w:fldChar w:fldCharType="separate"/>
            </w:r>
            <w:r>
              <w:rPr>
                <w:noProof/>
                <w:webHidden/>
              </w:rPr>
              <w:t>26</w:t>
            </w:r>
            <w:r>
              <w:rPr>
                <w:noProof/>
                <w:webHidden/>
              </w:rPr>
              <w:fldChar w:fldCharType="end"/>
            </w:r>
          </w:hyperlink>
        </w:p>
        <w:p w14:paraId="27F74C95" w14:textId="57A8C782" w:rsidR="00DE2059" w:rsidRDefault="00DE2059">
          <w:r>
            <w:rPr>
              <w:b/>
              <w:bCs/>
              <w:noProof/>
            </w:rPr>
            <w:fldChar w:fldCharType="end"/>
          </w:r>
        </w:p>
      </w:sdtContent>
    </w:sdt>
    <w:p w14:paraId="26FD1A31" w14:textId="77777777" w:rsidR="00694232" w:rsidRDefault="00694232" w:rsidP="00DE2059">
      <w:pPr>
        <w:pStyle w:val="Heading2"/>
        <w:rPr>
          <w:lang w:val="vi-VN"/>
        </w:rPr>
        <w:sectPr w:rsidR="00694232" w:rsidSect="00063AD9">
          <w:pgSz w:w="12240" w:h="15840" w:code="1"/>
          <w:pgMar w:top="1134" w:right="1701" w:bottom="1134" w:left="1701" w:header="720" w:footer="720" w:gutter="0"/>
          <w:cols w:space="720"/>
          <w:docGrid w:linePitch="360"/>
        </w:sectPr>
      </w:pPr>
      <w:bookmarkStart w:id="0" w:name="_Toc217479623"/>
    </w:p>
    <w:p w14:paraId="30A27B3C" w14:textId="77777777" w:rsidR="00694232" w:rsidRDefault="00694232" w:rsidP="00DE2059">
      <w:pPr>
        <w:pStyle w:val="Heading2"/>
        <w:rPr>
          <w:lang w:val="vi-VN"/>
        </w:rPr>
      </w:pPr>
    </w:p>
    <w:p w14:paraId="7B43E566" w14:textId="66283C69" w:rsidR="002627FD" w:rsidRDefault="00D249B4" w:rsidP="00DE2059">
      <w:pPr>
        <w:pStyle w:val="Heading2"/>
        <w:rPr>
          <w:lang w:val="vi-VN"/>
        </w:rPr>
      </w:pPr>
      <w:r>
        <w:rPr>
          <w:lang w:val="vi-VN"/>
        </w:rPr>
        <w:t>Nhận xét của giảng viên</w:t>
      </w:r>
      <w:bookmarkEnd w:id="0"/>
    </w:p>
    <w:p w14:paraId="19E4F848" w14:textId="4A8BA6AE" w:rsidR="00D249B4" w:rsidRDefault="00D249B4" w:rsidP="00D249B4">
      <w:pPr>
        <w:jc w:val="center"/>
        <w:rPr>
          <w:b/>
          <w:bCs/>
          <w:sz w:val="32"/>
          <w:szCs w:val="32"/>
          <w:lang w:val="vi-VN"/>
        </w:rPr>
      </w:pPr>
      <w:r>
        <w:rPr>
          <w:b/>
          <w:bCs/>
          <w:sz w:val="32"/>
          <w:szCs w:val="32"/>
          <w:lang w:val="vi-VN"/>
        </w:rPr>
        <w:t>………………………………………………………………………………………………………………………………………………………………………………………………………………………………………………………………………………………………………………………………………………………………………………………………………………………………………………………………………………………………………………………………………………………………………………………………………………………………………………………………………………………………………………………………………………………………………………………………………………………………………………………………………………………………………………………………………………………………………………………………………………………………………………………………………………………………………………………………………………………………………………………………………………………………………………………………………………………………………………………………………………………………………………………………………………………………………………………………………………………………………………………………………………………………………</w:t>
      </w:r>
    </w:p>
    <w:p w14:paraId="7EA9937A" w14:textId="77777777" w:rsidR="00E2511A" w:rsidRDefault="00D249B4" w:rsidP="00D249B4">
      <w:pPr>
        <w:ind w:left="5040" w:firstLine="720"/>
        <w:jc w:val="center"/>
        <w:rPr>
          <w:b/>
          <w:bCs/>
          <w:sz w:val="32"/>
          <w:szCs w:val="32"/>
          <w:lang w:val="vi-VN"/>
        </w:rPr>
        <w:sectPr w:rsidR="00E2511A" w:rsidSect="00063AD9">
          <w:pgSz w:w="12240" w:h="15840" w:code="1"/>
          <w:pgMar w:top="1134" w:right="1701" w:bottom="1134" w:left="1701" w:header="720" w:footer="720" w:gutter="0"/>
          <w:cols w:space="720"/>
          <w:docGrid w:linePitch="360"/>
        </w:sectPr>
      </w:pPr>
      <w:r>
        <w:rPr>
          <w:b/>
          <w:bCs/>
          <w:sz w:val="32"/>
          <w:szCs w:val="32"/>
          <w:lang w:val="vi-VN"/>
        </w:rPr>
        <w:t>Người nhận xét</w:t>
      </w:r>
    </w:p>
    <w:p w14:paraId="76BFE09B" w14:textId="712064A8" w:rsidR="00D249B4" w:rsidRPr="004D410E" w:rsidRDefault="00D249B4" w:rsidP="00D249B4">
      <w:pPr>
        <w:ind w:left="5040" w:firstLine="720"/>
        <w:jc w:val="center"/>
        <w:rPr>
          <w:b/>
          <w:bCs/>
          <w:sz w:val="32"/>
          <w:szCs w:val="32"/>
          <w:lang w:val="vi-VN"/>
        </w:rPr>
      </w:pPr>
    </w:p>
    <w:p w14:paraId="63282ADC" w14:textId="17760A79" w:rsidR="004D410E" w:rsidRDefault="00135CCA" w:rsidP="00135CCA">
      <w:pPr>
        <w:pStyle w:val="Heading2"/>
        <w:rPr>
          <w:lang w:val="vi-VN"/>
        </w:rPr>
      </w:pPr>
      <w:bookmarkStart w:id="1" w:name="_Toc217479624"/>
      <w:r>
        <w:rPr>
          <w:lang w:val="vi-VN"/>
        </w:rPr>
        <w:t>Phân chia công việc</w:t>
      </w:r>
      <w:bookmarkEnd w:id="1"/>
    </w:p>
    <w:tbl>
      <w:tblPr>
        <w:tblStyle w:val="TableGrid"/>
        <w:tblW w:w="9596" w:type="dxa"/>
        <w:tblInd w:w="-72" w:type="dxa"/>
        <w:tblLayout w:type="fixed"/>
        <w:tblLook w:val="04A0" w:firstRow="1" w:lastRow="0" w:firstColumn="1" w:lastColumn="0" w:noHBand="0" w:noVBand="1"/>
      </w:tblPr>
      <w:tblGrid>
        <w:gridCol w:w="720"/>
        <w:gridCol w:w="3960"/>
        <w:gridCol w:w="2430"/>
        <w:gridCol w:w="2486"/>
      </w:tblGrid>
      <w:tr w:rsidR="00135CCA" w:rsidRPr="00BF5900" w14:paraId="5E0903A7" w14:textId="77777777" w:rsidTr="00F85B39">
        <w:tc>
          <w:tcPr>
            <w:tcW w:w="720" w:type="dxa"/>
          </w:tcPr>
          <w:p w14:paraId="15762FFB" w14:textId="77777777" w:rsidR="00135CCA" w:rsidRPr="00BF5900" w:rsidRDefault="00135CCA" w:rsidP="00F85B39">
            <w:pPr>
              <w:rPr>
                <w:rFonts w:ascii="Time news New Roman" w:hAnsi="Time news New Roman"/>
                <w:b/>
                <w:bCs/>
              </w:rPr>
            </w:pPr>
            <w:r w:rsidRPr="00BF5900">
              <w:rPr>
                <w:rFonts w:ascii="Time news New Roman" w:hAnsi="Time news New Roman"/>
                <w:b/>
                <w:bCs/>
              </w:rPr>
              <w:t>STT</w:t>
            </w:r>
          </w:p>
        </w:tc>
        <w:tc>
          <w:tcPr>
            <w:tcW w:w="3960" w:type="dxa"/>
          </w:tcPr>
          <w:p w14:paraId="721B5CEA" w14:textId="77777777" w:rsidR="00135CCA" w:rsidRPr="00BF5900" w:rsidRDefault="00135CCA" w:rsidP="00F85B39">
            <w:pPr>
              <w:jc w:val="center"/>
              <w:rPr>
                <w:rFonts w:ascii="Time news New Roman" w:hAnsi="Time news New Roman"/>
                <w:b/>
                <w:bCs/>
              </w:rPr>
            </w:pPr>
            <w:r w:rsidRPr="00BF5900">
              <w:rPr>
                <w:rFonts w:ascii="Time news New Roman" w:hAnsi="Time news New Roman"/>
                <w:b/>
                <w:bCs/>
              </w:rPr>
              <w:t>Nội dung công việc</w:t>
            </w:r>
          </w:p>
        </w:tc>
        <w:tc>
          <w:tcPr>
            <w:tcW w:w="2430" w:type="dxa"/>
          </w:tcPr>
          <w:p w14:paraId="1EC867B5" w14:textId="77777777" w:rsidR="00135CCA" w:rsidRPr="00BF5900" w:rsidRDefault="00135CCA" w:rsidP="00F85B39">
            <w:pPr>
              <w:jc w:val="center"/>
              <w:rPr>
                <w:rFonts w:ascii="Time news New Roman" w:hAnsi="Time news New Roman"/>
                <w:b/>
                <w:bCs/>
                <w:i/>
                <w:iCs/>
              </w:rPr>
            </w:pPr>
            <w:r w:rsidRPr="00BF5900">
              <w:rPr>
                <w:rFonts w:ascii="Time news New Roman" w:hAnsi="Time news New Roman"/>
                <w:b/>
                <w:bCs/>
                <w:i/>
                <w:iCs/>
              </w:rPr>
              <w:t>Phạm Đăng Hoàng</w:t>
            </w:r>
          </w:p>
        </w:tc>
        <w:tc>
          <w:tcPr>
            <w:tcW w:w="2486" w:type="dxa"/>
          </w:tcPr>
          <w:p w14:paraId="093F5769" w14:textId="77777777" w:rsidR="00135CCA" w:rsidRPr="00BF5900" w:rsidRDefault="00135CCA" w:rsidP="00F85B39">
            <w:pPr>
              <w:jc w:val="center"/>
              <w:rPr>
                <w:rFonts w:ascii="Time news New Roman" w:hAnsi="Time news New Roman"/>
                <w:b/>
                <w:bCs/>
                <w:i/>
                <w:iCs/>
              </w:rPr>
            </w:pPr>
            <w:r w:rsidRPr="00BF5900">
              <w:rPr>
                <w:rFonts w:ascii="Time news New Roman" w:hAnsi="Time news New Roman"/>
                <w:b/>
                <w:bCs/>
                <w:i/>
                <w:iCs/>
              </w:rPr>
              <w:t>Lương Văn Duy</w:t>
            </w:r>
          </w:p>
        </w:tc>
      </w:tr>
      <w:tr w:rsidR="00135CCA" w:rsidRPr="00BF5900" w14:paraId="59733FE7" w14:textId="77777777" w:rsidTr="00F85B39">
        <w:trPr>
          <w:trHeight w:val="329"/>
        </w:trPr>
        <w:tc>
          <w:tcPr>
            <w:tcW w:w="720" w:type="dxa"/>
          </w:tcPr>
          <w:p w14:paraId="1ADDF377" w14:textId="77777777" w:rsidR="00135CCA" w:rsidRPr="00BF5900" w:rsidRDefault="00135CCA" w:rsidP="00F85B39">
            <w:pPr>
              <w:jc w:val="center"/>
              <w:rPr>
                <w:rFonts w:ascii="Time news New Roman" w:hAnsi="Time news New Roman"/>
              </w:rPr>
            </w:pPr>
            <w:r w:rsidRPr="00BF5900">
              <w:rPr>
                <w:rFonts w:ascii="Time news New Roman" w:hAnsi="Time news New Roman"/>
              </w:rPr>
              <w:t>1</w:t>
            </w:r>
          </w:p>
        </w:tc>
        <w:tc>
          <w:tcPr>
            <w:tcW w:w="3960" w:type="dxa"/>
          </w:tcPr>
          <w:p w14:paraId="4FD1CEE2" w14:textId="77777777" w:rsidR="00135CCA" w:rsidRPr="00BF5900" w:rsidRDefault="00135CCA" w:rsidP="00F85B39">
            <w:pPr>
              <w:rPr>
                <w:rFonts w:ascii="Time news New Roman" w:hAnsi="Time news New Roman"/>
              </w:rPr>
            </w:pPr>
            <w:r w:rsidRPr="00BF5900">
              <w:rPr>
                <w:rFonts w:ascii="Time news New Roman" w:hAnsi="Time news New Roman"/>
              </w:rPr>
              <w:t>Phân tích đề bài, xác định mục tiêu</w:t>
            </w:r>
          </w:p>
        </w:tc>
        <w:sdt>
          <w:sdtPr>
            <w:rPr>
              <w:rFonts w:ascii="Time news New Roman" w:hAnsi="Time news New Roman"/>
            </w:rPr>
            <w:id w:val="1037237017"/>
            <w14:checkbox>
              <w14:checked w14:val="1"/>
              <w14:checkedState w14:val="2612" w14:font="MS Gothic"/>
              <w14:uncheckedState w14:val="2610" w14:font="MS Gothic"/>
            </w14:checkbox>
          </w:sdtPr>
          <w:sdtContent>
            <w:tc>
              <w:tcPr>
                <w:tcW w:w="2430" w:type="dxa"/>
              </w:tcPr>
              <w:p w14:paraId="3EFA85D9"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631987304"/>
            <w14:checkbox>
              <w14:checked w14:val="1"/>
              <w14:checkedState w14:val="2612" w14:font="MS Gothic"/>
              <w14:uncheckedState w14:val="2610" w14:font="MS Gothic"/>
            </w14:checkbox>
          </w:sdtPr>
          <w:sdtContent>
            <w:tc>
              <w:tcPr>
                <w:tcW w:w="2486" w:type="dxa"/>
              </w:tcPr>
              <w:p w14:paraId="2BEDB631" w14:textId="30FD48B8" w:rsidR="00135CCA" w:rsidRPr="00BF5900" w:rsidRDefault="000427D1" w:rsidP="00F85B39">
                <w:pPr>
                  <w:jc w:val="center"/>
                  <w:rPr>
                    <w:rFonts w:ascii="Time news New Roman" w:hAnsi="Time news New Roman"/>
                  </w:rPr>
                </w:pPr>
                <w:r>
                  <w:rPr>
                    <w:rFonts w:ascii="MS Gothic" w:eastAsia="MS Gothic" w:hAnsi="MS Gothic" w:hint="eastAsia"/>
                  </w:rPr>
                  <w:t>☒</w:t>
                </w:r>
              </w:p>
            </w:tc>
          </w:sdtContent>
        </w:sdt>
      </w:tr>
      <w:tr w:rsidR="00135CCA" w:rsidRPr="00BF5900" w14:paraId="3D2E3D7B" w14:textId="77777777" w:rsidTr="00F85B39">
        <w:trPr>
          <w:trHeight w:val="329"/>
        </w:trPr>
        <w:tc>
          <w:tcPr>
            <w:tcW w:w="720" w:type="dxa"/>
          </w:tcPr>
          <w:p w14:paraId="35677369" w14:textId="77777777" w:rsidR="00135CCA" w:rsidRPr="00BF5900" w:rsidRDefault="00135CCA" w:rsidP="00F85B39">
            <w:pPr>
              <w:jc w:val="center"/>
              <w:rPr>
                <w:rFonts w:ascii="Time news New Roman" w:hAnsi="Time news New Roman"/>
              </w:rPr>
            </w:pPr>
            <w:r w:rsidRPr="00BF5900">
              <w:rPr>
                <w:rFonts w:ascii="Time news New Roman" w:hAnsi="Time news New Roman"/>
              </w:rPr>
              <w:t>2</w:t>
            </w:r>
          </w:p>
        </w:tc>
        <w:tc>
          <w:tcPr>
            <w:tcW w:w="3960" w:type="dxa"/>
          </w:tcPr>
          <w:p w14:paraId="5CC34B99" w14:textId="77777777" w:rsidR="00135CCA" w:rsidRPr="00BF5900" w:rsidRDefault="00135CCA" w:rsidP="00F85B39">
            <w:pPr>
              <w:rPr>
                <w:rFonts w:ascii="Time news New Roman" w:hAnsi="Time news New Roman"/>
              </w:rPr>
            </w:pPr>
            <w:r w:rsidRPr="00BF5900">
              <w:rPr>
                <w:rFonts w:ascii="Time news New Roman" w:hAnsi="Time news New Roman"/>
              </w:rPr>
              <w:t>Thu thập và mô tả tri thức</w:t>
            </w:r>
          </w:p>
        </w:tc>
        <w:sdt>
          <w:sdtPr>
            <w:rPr>
              <w:rFonts w:ascii="Time news New Roman" w:hAnsi="Time news New Roman"/>
            </w:rPr>
            <w:id w:val="-1321960543"/>
            <w14:checkbox>
              <w14:checked w14:val="1"/>
              <w14:checkedState w14:val="2612" w14:font="MS Gothic"/>
              <w14:uncheckedState w14:val="2610" w14:font="MS Gothic"/>
            </w14:checkbox>
          </w:sdtPr>
          <w:sdtContent>
            <w:tc>
              <w:tcPr>
                <w:tcW w:w="2430" w:type="dxa"/>
              </w:tcPr>
              <w:p w14:paraId="4B381F39"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1926682548"/>
            <w14:checkbox>
              <w14:checked w14:val="0"/>
              <w14:checkedState w14:val="2612" w14:font="MS Gothic"/>
              <w14:uncheckedState w14:val="2610" w14:font="MS Gothic"/>
            </w14:checkbox>
          </w:sdtPr>
          <w:sdtContent>
            <w:tc>
              <w:tcPr>
                <w:tcW w:w="2486" w:type="dxa"/>
              </w:tcPr>
              <w:p w14:paraId="4312A419" w14:textId="4249099E" w:rsidR="00135CCA" w:rsidRPr="00BF5900" w:rsidRDefault="000427D1" w:rsidP="00F85B39">
                <w:pPr>
                  <w:jc w:val="center"/>
                  <w:rPr>
                    <w:rFonts w:ascii="Time news New Roman" w:hAnsi="Time news New Roman"/>
                  </w:rPr>
                </w:pPr>
                <w:r>
                  <w:rPr>
                    <w:rFonts w:ascii="MS Gothic" w:eastAsia="MS Gothic" w:hAnsi="MS Gothic" w:hint="eastAsia"/>
                  </w:rPr>
                  <w:t>☐</w:t>
                </w:r>
              </w:p>
            </w:tc>
          </w:sdtContent>
        </w:sdt>
      </w:tr>
      <w:tr w:rsidR="00135CCA" w:rsidRPr="00BF5900" w14:paraId="5EC89DD0" w14:textId="77777777" w:rsidTr="00F85B39">
        <w:trPr>
          <w:trHeight w:val="329"/>
        </w:trPr>
        <w:tc>
          <w:tcPr>
            <w:tcW w:w="720" w:type="dxa"/>
          </w:tcPr>
          <w:p w14:paraId="31F96ED4" w14:textId="77777777" w:rsidR="00135CCA" w:rsidRPr="00BF5900" w:rsidRDefault="00135CCA" w:rsidP="00F85B39">
            <w:pPr>
              <w:jc w:val="center"/>
              <w:rPr>
                <w:rFonts w:ascii="Time news New Roman" w:hAnsi="Time news New Roman"/>
              </w:rPr>
            </w:pPr>
            <w:r w:rsidRPr="00BF5900">
              <w:rPr>
                <w:rFonts w:ascii="Time news New Roman" w:hAnsi="Time news New Roman"/>
              </w:rPr>
              <w:t>3</w:t>
            </w:r>
          </w:p>
        </w:tc>
        <w:tc>
          <w:tcPr>
            <w:tcW w:w="3960" w:type="dxa"/>
          </w:tcPr>
          <w:p w14:paraId="491D7802" w14:textId="77777777" w:rsidR="00135CCA" w:rsidRPr="00BF5900" w:rsidRDefault="00135CCA" w:rsidP="00F85B39">
            <w:pPr>
              <w:rPr>
                <w:rFonts w:ascii="Time news New Roman" w:hAnsi="Time news New Roman"/>
              </w:rPr>
            </w:pPr>
            <w:r w:rsidRPr="00BF5900">
              <w:rPr>
                <w:rFonts w:ascii="Time news New Roman" w:hAnsi="Time news New Roman"/>
              </w:rPr>
              <w:t>Xây dựng mô hình biểu diễn tri thức</w:t>
            </w:r>
          </w:p>
        </w:tc>
        <w:sdt>
          <w:sdtPr>
            <w:rPr>
              <w:rFonts w:ascii="Time news New Roman" w:hAnsi="Time news New Roman"/>
            </w:rPr>
            <w:id w:val="1482119564"/>
            <w14:checkbox>
              <w14:checked w14:val="1"/>
              <w14:checkedState w14:val="2612" w14:font="MS Gothic"/>
              <w14:uncheckedState w14:val="2610" w14:font="MS Gothic"/>
            </w14:checkbox>
          </w:sdtPr>
          <w:sdtContent>
            <w:tc>
              <w:tcPr>
                <w:tcW w:w="2430" w:type="dxa"/>
              </w:tcPr>
              <w:p w14:paraId="0A91B906"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1038656270"/>
            <w14:checkbox>
              <w14:checked w14:val="0"/>
              <w14:checkedState w14:val="2612" w14:font="MS Gothic"/>
              <w14:uncheckedState w14:val="2610" w14:font="MS Gothic"/>
            </w14:checkbox>
          </w:sdtPr>
          <w:sdtContent>
            <w:tc>
              <w:tcPr>
                <w:tcW w:w="2486" w:type="dxa"/>
              </w:tcPr>
              <w:p w14:paraId="1373DBEC" w14:textId="31A745B8" w:rsidR="00135CCA" w:rsidRPr="00BF5900" w:rsidRDefault="000427D1" w:rsidP="00F85B39">
                <w:pPr>
                  <w:jc w:val="center"/>
                  <w:rPr>
                    <w:rFonts w:ascii="Time news New Roman" w:hAnsi="Time news New Roman"/>
                  </w:rPr>
                </w:pPr>
                <w:r>
                  <w:rPr>
                    <w:rFonts w:ascii="MS Gothic" w:eastAsia="MS Gothic" w:hAnsi="MS Gothic" w:hint="eastAsia"/>
                  </w:rPr>
                  <w:t>☐</w:t>
                </w:r>
              </w:p>
            </w:tc>
          </w:sdtContent>
        </w:sdt>
      </w:tr>
      <w:tr w:rsidR="00135CCA" w:rsidRPr="00BF5900" w14:paraId="00AB91FF" w14:textId="77777777" w:rsidTr="00F85B39">
        <w:trPr>
          <w:trHeight w:val="329"/>
        </w:trPr>
        <w:tc>
          <w:tcPr>
            <w:tcW w:w="720" w:type="dxa"/>
            <w:vAlign w:val="center"/>
          </w:tcPr>
          <w:p w14:paraId="515B0D6D" w14:textId="77777777" w:rsidR="00135CCA" w:rsidRPr="00BF5900" w:rsidRDefault="00135CCA" w:rsidP="00F85B39">
            <w:pPr>
              <w:jc w:val="center"/>
              <w:rPr>
                <w:rFonts w:ascii="Time news New Roman" w:hAnsi="Time news New Roman"/>
              </w:rPr>
            </w:pPr>
            <w:r w:rsidRPr="00BF5900">
              <w:rPr>
                <w:rFonts w:ascii="Time news New Roman" w:hAnsi="Time news New Roman"/>
              </w:rPr>
              <w:t>4</w:t>
            </w:r>
          </w:p>
        </w:tc>
        <w:tc>
          <w:tcPr>
            <w:tcW w:w="3960" w:type="dxa"/>
            <w:vAlign w:val="center"/>
          </w:tcPr>
          <w:p w14:paraId="2D1EF8C6" w14:textId="77777777" w:rsidR="00135CCA" w:rsidRPr="00BF5900" w:rsidRDefault="00135CCA" w:rsidP="00F85B39">
            <w:pPr>
              <w:rPr>
                <w:rFonts w:ascii="Time news New Roman" w:hAnsi="Time news New Roman"/>
              </w:rPr>
            </w:pPr>
            <w:r w:rsidRPr="00BF5900">
              <w:rPr>
                <w:rFonts w:ascii="Time news New Roman" w:hAnsi="Time news New Roman"/>
              </w:rPr>
              <w:t>Xây dựng hệ luật và thuật giải suy luận.</w:t>
            </w:r>
          </w:p>
        </w:tc>
        <w:sdt>
          <w:sdtPr>
            <w:rPr>
              <w:rFonts w:ascii="Time news New Roman" w:hAnsi="Time news New Roman"/>
            </w:rPr>
            <w:id w:val="1468550437"/>
            <w14:checkbox>
              <w14:checked w14:val="1"/>
              <w14:checkedState w14:val="2612" w14:font="MS Gothic"/>
              <w14:uncheckedState w14:val="2610" w14:font="MS Gothic"/>
            </w14:checkbox>
          </w:sdtPr>
          <w:sdtContent>
            <w:tc>
              <w:tcPr>
                <w:tcW w:w="2430" w:type="dxa"/>
                <w:vAlign w:val="center"/>
              </w:tcPr>
              <w:p w14:paraId="183A862B"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1358965143"/>
            <w14:checkbox>
              <w14:checked w14:val="1"/>
              <w14:checkedState w14:val="2612" w14:font="MS Gothic"/>
              <w14:uncheckedState w14:val="2610" w14:font="MS Gothic"/>
            </w14:checkbox>
          </w:sdtPr>
          <w:sdtContent>
            <w:tc>
              <w:tcPr>
                <w:tcW w:w="2486" w:type="dxa"/>
                <w:vAlign w:val="center"/>
              </w:tcPr>
              <w:p w14:paraId="1839E8FB"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tr>
      <w:tr w:rsidR="00135CCA" w:rsidRPr="00BF5900" w14:paraId="68BA6C0F" w14:textId="77777777" w:rsidTr="00F85B39">
        <w:trPr>
          <w:trHeight w:val="329"/>
        </w:trPr>
        <w:tc>
          <w:tcPr>
            <w:tcW w:w="720" w:type="dxa"/>
          </w:tcPr>
          <w:p w14:paraId="510C8893" w14:textId="77777777" w:rsidR="00135CCA" w:rsidRPr="00BF5900" w:rsidRDefault="00135CCA" w:rsidP="00F85B39">
            <w:pPr>
              <w:jc w:val="center"/>
              <w:rPr>
                <w:rFonts w:ascii="Time news New Roman" w:hAnsi="Time news New Roman"/>
              </w:rPr>
            </w:pPr>
            <w:r w:rsidRPr="00BF5900">
              <w:rPr>
                <w:rFonts w:ascii="Time news New Roman" w:hAnsi="Time news New Roman"/>
              </w:rPr>
              <w:t>5</w:t>
            </w:r>
          </w:p>
        </w:tc>
        <w:tc>
          <w:tcPr>
            <w:tcW w:w="3960" w:type="dxa"/>
          </w:tcPr>
          <w:p w14:paraId="68E05E4C" w14:textId="77777777" w:rsidR="00135CCA" w:rsidRPr="00BF5900" w:rsidRDefault="00135CCA" w:rsidP="00F85B39">
            <w:pPr>
              <w:rPr>
                <w:rFonts w:ascii="Time news New Roman" w:hAnsi="Time news New Roman"/>
                <w:lang w:val="en-SG"/>
              </w:rPr>
            </w:pPr>
            <w:r w:rsidRPr="00BF5900">
              <w:rPr>
                <w:rFonts w:ascii="Time news New Roman" w:hAnsi="Time news New Roman"/>
              </w:rPr>
              <w:t xml:space="preserve">Xây dựng demo </w:t>
            </w:r>
          </w:p>
        </w:tc>
        <w:sdt>
          <w:sdtPr>
            <w:rPr>
              <w:rFonts w:ascii="Time news New Roman" w:hAnsi="Time news New Roman"/>
            </w:rPr>
            <w:id w:val="175777059"/>
            <w14:checkbox>
              <w14:checked w14:val="0"/>
              <w14:checkedState w14:val="2612" w14:font="MS Gothic"/>
              <w14:uncheckedState w14:val="2610" w14:font="MS Gothic"/>
            </w14:checkbox>
          </w:sdtPr>
          <w:sdtContent>
            <w:tc>
              <w:tcPr>
                <w:tcW w:w="2430" w:type="dxa"/>
              </w:tcPr>
              <w:p w14:paraId="028E6853"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1067077065"/>
            <w14:checkbox>
              <w14:checked w14:val="1"/>
              <w14:checkedState w14:val="2612" w14:font="MS Gothic"/>
              <w14:uncheckedState w14:val="2610" w14:font="MS Gothic"/>
            </w14:checkbox>
          </w:sdtPr>
          <w:sdtContent>
            <w:tc>
              <w:tcPr>
                <w:tcW w:w="2486" w:type="dxa"/>
              </w:tcPr>
              <w:p w14:paraId="2C44DC0B"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tr>
      <w:tr w:rsidR="00135CCA" w:rsidRPr="00BF5900" w14:paraId="26AC0120" w14:textId="77777777" w:rsidTr="00F85B39">
        <w:trPr>
          <w:trHeight w:val="329"/>
        </w:trPr>
        <w:tc>
          <w:tcPr>
            <w:tcW w:w="720" w:type="dxa"/>
          </w:tcPr>
          <w:p w14:paraId="52D07907" w14:textId="77777777" w:rsidR="00135CCA" w:rsidRPr="00BF5900" w:rsidRDefault="00135CCA" w:rsidP="00F85B39">
            <w:pPr>
              <w:jc w:val="center"/>
              <w:rPr>
                <w:rFonts w:ascii="Time news New Roman" w:hAnsi="Time news New Roman"/>
              </w:rPr>
            </w:pPr>
            <w:r w:rsidRPr="00BF5900">
              <w:rPr>
                <w:rFonts w:ascii="Time news New Roman" w:hAnsi="Time news New Roman"/>
              </w:rPr>
              <w:t>6</w:t>
            </w:r>
          </w:p>
        </w:tc>
        <w:tc>
          <w:tcPr>
            <w:tcW w:w="3960" w:type="dxa"/>
          </w:tcPr>
          <w:p w14:paraId="22BFEBDE" w14:textId="77777777" w:rsidR="00135CCA" w:rsidRPr="00BF5900" w:rsidRDefault="00135CCA" w:rsidP="00F85B39">
            <w:pPr>
              <w:rPr>
                <w:rFonts w:ascii="Time news New Roman" w:hAnsi="Time news New Roman"/>
                <w:lang w:val="en-SG"/>
              </w:rPr>
            </w:pPr>
            <w:r w:rsidRPr="00BF5900">
              <w:rPr>
                <w:rFonts w:ascii="Time news New Roman" w:hAnsi="Time news New Roman"/>
              </w:rPr>
              <w:t>Phân tích kết quả và đánh giá mô hình</w:t>
            </w:r>
          </w:p>
        </w:tc>
        <w:sdt>
          <w:sdtPr>
            <w:rPr>
              <w:rFonts w:ascii="Time news New Roman" w:hAnsi="Time news New Roman"/>
            </w:rPr>
            <w:id w:val="-700622111"/>
            <w14:checkbox>
              <w14:checked w14:val="0"/>
              <w14:checkedState w14:val="2612" w14:font="MS Gothic"/>
              <w14:uncheckedState w14:val="2610" w14:font="MS Gothic"/>
            </w14:checkbox>
          </w:sdtPr>
          <w:sdtContent>
            <w:tc>
              <w:tcPr>
                <w:tcW w:w="2430" w:type="dxa"/>
              </w:tcPr>
              <w:p w14:paraId="37C873D3"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1197998041"/>
            <w14:checkbox>
              <w14:checked w14:val="1"/>
              <w14:checkedState w14:val="2612" w14:font="MS Gothic"/>
              <w14:uncheckedState w14:val="2610" w14:font="MS Gothic"/>
            </w14:checkbox>
          </w:sdtPr>
          <w:sdtContent>
            <w:tc>
              <w:tcPr>
                <w:tcW w:w="2486" w:type="dxa"/>
              </w:tcPr>
              <w:p w14:paraId="201026C4"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tr>
      <w:tr w:rsidR="00135CCA" w:rsidRPr="00BF5900" w14:paraId="3CB5E894" w14:textId="77777777" w:rsidTr="00F85B39">
        <w:trPr>
          <w:trHeight w:val="329"/>
        </w:trPr>
        <w:tc>
          <w:tcPr>
            <w:tcW w:w="720" w:type="dxa"/>
          </w:tcPr>
          <w:p w14:paraId="2FB3ECE3" w14:textId="77777777" w:rsidR="00135CCA" w:rsidRPr="00BF5900" w:rsidRDefault="00135CCA" w:rsidP="00F85B39">
            <w:pPr>
              <w:jc w:val="center"/>
              <w:rPr>
                <w:rFonts w:ascii="Time news New Roman" w:hAnsi="Time news New Roman"/>
              </w:rPr>
            </w:pPr>
            <w:r w:rsidRPr="00BF5900">
              <w:rPr>
                <w:rFonts w:ascii="Time news New Roman" w:hAnsi="Time news New Roman"/>
              </w:rPr>
              <w:t>7</w:t>
            </w:r>
          </w:p>
        </w:tc>
        <w:tc>
          <w:tcPr>
            <w:tcW w:w="3960" w:type="dxa"/>
          </w:tcPr>
          <w:p w14:paraId="24938626" w14:textId="77777777" w:rsidR="00135CCA" w:rsidRPr="00BF5900" w:rsidRDefault="00135CCA" w:rsidP="00F85B39">
            <w:pPr>
              <w:rPr>
                <w:rFonts w:ascii="Time news New Roman" w:hAnsi="Time news New Roman"/>
                <w:lang w:val="en-SG"/>
              </w:rPr>
            </w:pPr>
            <w:r w:rsidRPr="00BF5900">
              <w:rPr>
                <w:rFonts w:ascii="Time news New Roman" w:hAnsi="Time news New Roman"/>
              </w:rPr>
              <w:t>Chuẩn bị slide thuyết trình</w:t>
            </w:r>
          </w:p>
        </w:tc>
        <w:sdt>
          <w:sdtPr>
            <w:rPr>
              <w:rFonts w:ascii="Time news New Roman" w:hAnsi="Time news New Roman"/>
            </w:rPr>
            <w:id w:val="246852812"/>
            <w14:checkbox>
              <w14:checked w14:val="1"/>
              <w14:checkedState w14:val="2612" w14:font="MS Gothic"/>
              <w14:uncheckedState w14:val="2610" w14:font="MS Gothic"/>
            </w14:checkbox>
          </w:sdtPr>
          <w:sdtContent>
            <w:tc>
              <w:tcPr>
                <w:tcW w:w="2430" w:type="dxa"/>
              </w:tcPr>
              <w:p w14:paraId="4A8E36CC"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1659880510"/>
            <w14:checkbox>
              <w14:checked w14:val="1"/>
              <w14:checkedState w14:val="2612" w14:font="MS Gothic"/>
              <w14:uncheckedState w14:val="2610" w14:font="MS Gothic"/>
            </w14:checkbox>
          </w:sdtPr>
          <w:sdtContent>
            <w:tc>
              <w:tcPr>
                <w:tcW w:w="2486" w:type="dxa"/>
              </w:tcPr>
              <w:p w14:paraId="4CD90587"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tr>
      <w:tr w:rsidR="00135CCA" w:rsidRPr="00BF5900" w14:paraId="769127DC" w14:textId="77777777" w:rsidTr="00F85B39">
        <w:trPr>
          <w:trHeight w:val="329"/>
        </w:trPr>
        <w:tc>
          <w:tcPr>
            <w:tcW w:w="720" w:type="dxa"/>
          </w:tcPr>
          <w:p w14:paraId="29A85C1F" w14:textId="77777777" w:rsidR="00135CCA" w:rsidRPr="00BF5900" w:rsidRDefault="00135CCA" w:rsidP="00F85B39">
            <w:pPr>
              <w:jc w:val="center"/>
              <w:rPr>
                <w:rFonts w:ascii="Time news New Roman" w:hAnsi="Time news New Roman"/>
              </w:rPr>
            </w:pPr>
            <w:r w:rsidRPr="00BF5900">
              <w:rPr>
                <w:rFonts w:ascii="Time news New Roman" w:hAnsi="Time news New Roman"/>
              </w:rPr>
              <w:t>8</w:t>
            </w:r>
          </w:p>
        </w:tc>
        <w:tc>
          <w:tcPr>
            <w:tcW w:w="3960" w:type="dxa"/>
          </w:tcPr>
          <w:p w14:paraId="3AE2C962" w14:textId="77777777" w:rsidR="00135CCA" w:rsidRPr="00BF5900" w:rsidRDefault="00135CCA" w:rsidP="00F85B39">
            <w:pPr>
              <w:rPr>
                <w:rFonts w:ascii="Time news New Roman" w:hAnsi="Time news New Roman"/>
              </w:rPr>
            </w:pPr>
            <w:r w:rsidRPr="00BF5900">
              <w:rPr>
                <w:rFonts w:ascii="Time news New Roman" w:hAnsi="Time news New Roman"/>
              </w:rPr>
              <w:t>Viết báo cáo</w:t>
            </w:r>
          </w:p>
        </w:tc>
        <w:sdt>
          <w:sdtPr>
            <w:rPr>
              <w:rFonts w:ascii="Time news New Roman" w:hAnsi="Time news New Roman"/>
            </w:rPr>
            <w:id w:val="-1886795523"/>
            <w14:checkbox>
              <w14:checked w14:val="1"/>
              <w14:checkedState w14:val="2612" w14:font="MS Gothic"/>
              <w14:uncheckedState w14:val="2610" w14:font="MS Gothic"/>
            </w14:checkbox>
          </w:sdtPr>
          <w:sdtContent>
            <w:tc>
              <w:tcPr>
                <w:tcW w:w="2430" w:type="dxa"/>
              </w:tcPr>
              <w:p w14:paraId="29549051"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sdt>
          <w:sdtPr>
            <w:rPr>
              <w:rFonts w:ascii="Time news New Roman" w:hAnsi="Time news New Roman"/>
            </w:rPr>
            <w:id w:val="-2090450626"/>
            <w14:checkbox>
              <w14:checked w14:val="1"/>
              <w14:checkedState w14:val="2612" w14:font="MS Gothic"/>
              <w14:uncheckedState w14:val="2610" w14:font="MS Gothic"/>
            </w14:checkbox>
          </w:sdtPr>
          <w:sdtContent>
            <w:tc>
              <w:tcPr>
                <w:tcW w:w="2486" w:type="dxa"/>
              </w:tcPr>
              <w:p w14:paraId="2C31337E" w14:textId="77777777" w:rsidR="00135CCA" w:rsidRPr="00BF5900" w:rsidRDefault="00135CCA" w:rsidP="00F85B39">
                <w:pPr>
                  <w:jc w:val="center"/>
                  <w:rPr>
                    <w:rFonts w:ascii="Time news New Roman" w:hAnsi="Time news New Roman"/>
                  </w:rPr>
                </w:pPr>
                <w:r w:rsidRPr="00BF5900">
                  <w:rPr>
                    <w:rFonts w:ascii="Segoe UI Symbol" w:eastAsia="MS Gothic" w:hAnsi="Segoe UI Symbol" w:cs="Segoe UI Symbol"/>
                  </w:rPr>
                  <w:t>☒</w:t>
                </w:r>
              </w:p>
            </w:tc>
          </w:sdtContent>
        </w:sdt>
      </w:tr>
    </w:tbl>
    <w:p w14:paraId="400B883C" w14:textId="5AE7AA70" w:rsidR="00135CCA" w:rsidRDefault="00135CCA" w:rsidP="00135CCA">
      <w:pPr>
        <w:rPr>
          <w:lang w:val="vi-VN"/>
        </w:rPr>
      </w:pPr>
    </w:p>
    <w:p w14:paraId="1B67ECE9" w14:textId="630AB8D8" w:rsidR="0024517F" w:rsidRDefault="0024517F" w:rsidP="0024517F">
      <w:pPr>
        <w:pStyle w:val="Heading2"/>
        <w:numPr>
          <w:ilvl w:val="0"/>
          <w:numId w:val="2"/>
        </w:numPr>
        <w:rPr>
          <w:lang w:val="vi-VN"/>
        </w:rPr>
      </w:pPr>
      <w:bookmarkStart w:id="2" w:name="_Toc217479625"/>
      <w:r>
        <w:rPr>
          <w:lang w:val="vi-VN"/>
        </w:rPr>
        <w:t>Giới thiệu</w:t>
      </w:r>
      <w:bookmarkEnd w:id="2"/>
    </w:p>
    <w:p w14:paraId="3AF03E26" w14:textId="0F3D3E83" w:rsidR="00AF6F56" w:rsidRPr="00AF6F56" w:rsidRDefault="00AF6F56" w:rsidP="00AF6F56">
      <w:pPr>
        <w:rPr>
          <w:lang w:val="vi-VN"/>
        </w:rPr>
      </w:pPr>
      <w:r w:rsidRPr="00AF6F56">
        <w:rPr>
          <w:lang w:val="vi-VN"/>
        </w:rPr>
        <w:t>Đánh giá khả năng tài chính cá nhân là một vấn đề quan trọng trong các lĩnh vực như cho vay ngân hàng, quản lý rủi ro tín dụng và tư vấn tài chính cá nhân.</w:t>
      </w:r>
    </w:p>
    <w:p w14:paraId="645D4D7D" w14:textId="382E4A9D" w:rsidR="0024517F" w:rsidRDefault="0024517F" w:rsidP="0024517F">
      <w:pPr>
        <w:pStyle w:val="Heading3"/>
        <w:numPr>
          <w:ilvl w:val="0"/>
          <w:numId w:val="4"/>
        </w:numPr>
        <w:rPr>
          <w:lang w:val="vi-VN"/>
        </w:rPr>
      </w:pPr>
      <w:bookmarkStart w:id="3" w:name="_Toc217479626"/>
      <w:r>
        <w:rPr>
          <w:lang w:val="vi-VN"/>
        </w:rPr>
        <w:t>Lý do chọn đề tài</w:t>
      </w:r>
      <w:bookmarkEnd w:id="3"/>
    </w:p>
    <w:p w14:paraId="74413073" w14:textId="764674B2" w:rsidR="00AF6F56" w:rsidRPr="00AF6F56" w:rsidRDefault="00AF6F56" w:rsidP="00AF6F56">
      <w:pPr>
        <w:rPr>
          <w:lang w:val="vi-VN"/>
        </w:rPr>
      </w:pPr>
      <w:r w:rsidRPr="00AF6F56">
        <w:rPr>
          <w:lang w:val="vi-VN"/>
        </w:rPr>
        <w:t>Trên thực tế, khả năng tài chính của một cá nhân chịu ảnh hưởng bởi nhiều yếu tố như ngành nghề, thu nhập, chi tiêu, nợ và hành vi tín dụng, trong khi dữ liệu tài chính thường không đầy đủ và tồn tại tính không chắc chắn.</w:t>
      </w:r>
    </w:p>
    <w:p w14:paraId="3458A5DD" w14:textId="637BA041" w:rsidR="00AF6F56" w:rsidRPr="00AF6F56" w:rsidRDefault="00AF6F56" w:rsidP="00AF6F56">
      <w:pPr>
        <w:rPr>
          <w:lang w:val="vi-VN"/>
        </w:rPr>
      </w:pPr>
      <w:r w:rsidRPr="00AF6F56">
        <w:rPr>
          <w:lang w:val="vi-VN"/>
        </w:rPr>
        <w:t>Vì vậy, đề tài “Dự báo khả năng tài chính cá nhân theo ngành nghề” được thực hiện nhằm mô phỏng hệ thống đánh giá điểm tín dụng cá nhân dựa trên dữ liệu giả lập và tham khảo nguyên lý đánh giá theo mô hình FICO. Đề tài tập trung vào biểu diễn tri thức tài chính và xây dựng các chỉ số dẫn xuất để hỗ trợ dự báo điểm tín dụng và phân loại mức độ rủi ro tài chính của cá nhân.</w:t>
      </w:r>
    </w:p>
    <w:p w14:paraId="64153AF8" w14:textId="04323F61" w:rsidR="0024517F" w:rsidRDefault="0024517F" w:rsidP="0024517F">
      <w:pPr>
        <w:pStyle w:val="Heading3"/>
        <w:numPr>
          <w:ilvl w:val="0"/>
          <w:numId w:val="4"/>
        </w:numPr>
        <w:rPr>
          <w:lang w:val="vi-VN"/>
        </w:rPr>
      </w:pPr>
      <w:bookmarkStart w:id="4" w:name="_Toc217479627"/>
      <w:r>
        <w:rPr>
          <w:lang w:val="vi-VN"/>
        </w:rPr>
        <w:t>Mục tiêu đề tài</w:t>
      </w:r>
      <w:bookmarkEnd w:id="4"/>
    </w:p>
    <w:p w14:paraId="5FFE7F95" w14:textId="611E53A4" w:rsidR="00AF6F56" w:rsidRPr="00AF6F56" w:rsidRDefault="00AF6F56" w:rsidP="00AF6F56">
      <w:pPr>
        <w:rPr>
          <w:lang w:val="vi-VN"/>
        </w:rPr>
      </w:pPr>
      <w:r w:rsidRPr="00AF6F56">
        <w:rPr>
          <w:lang w:val="vi-VN"/>
        </w:rPr>
        <w:t>Mục tiêu của đề tài là xây dựng hệ thống dự báo điểm tín dụng cá nhân dựa trên các thông tin tài chính và hành vi của cá nhân, bao gồm ngành nghề, thu nhập, chi tiêu, nợ và lịch sử tín dụng. Hệ thống hướng tới việc mô phỏng quá trình đánh giá khả năng tài chính cá nhân trong thực tế, từ đó hỗ trợ phân tích mức độ uy tín tín dụng và rủi ro tài chính.</w:t>
      </w:r>
    </w:p>
    <w:p w14:paraId="493FCFEB" w14:textId="41717083" w:rsidR="00AF6F56" w:rsidRPr="00AF6F56" w:rsidRDefault="00AF6F56" w:rsidP="00AF6F56">
      <w:pPr>
        <w:rPr>
          <w:lang w:val="vi-VN"/>
        </w:rPr>
      </w:pPr>
      <w:r w:rsidRPr="00AF6F56">
        <w:rPr>
          <w:lang w:val="vi-VN"/>
        </w:rPr>
        <w:lastRenderedPageBreak/>
        <w:t>Bên cạnh đó, đề tài áp dụng mô hình biểu diễn tri thức để tổ chức và mô tả các thành phần tri thức tài chính, kết hợp với hệ luật suy luận nhằm suy ra điểm tín dụng từ các chỉ số tài chính dẫn xuất. Thông qua đó, đề tài góp phần làm rõ mối quan hệ giữa các yếu tố tài chính và điểm tín dụng, đồng thời tạo nền tảng cho việc mở rộng các phương pháp suy luận trong những nghiên cứu tiếp theo.</w:t>
      </w:r>
    </w:p>
    <w:p w14:paraId="0B3122D5" w14:textId="3704D06C" w:rsidR="0024517F" w:rsidRDefault="0024517F" w:rsidP="0024517F">
      <w:pPr>
        <w:pStyle w:val="Heading2"/>
        <w:numPr>
          <w:ilvl w:val="0"/>
          <w:numId w:val="2"/>
        </w:numPr>
        <w:rPr>
          <w:lang w:val="vi-VN"/>
        </w:rPr>
      </w:pPr>
      <w:bookmarkStart w:id="5" w:name="_Toc217479628"/>
      <w:r>
        <w:rPr>
          <w:lang w:val="vi-VN"/>
        </w:rPr>
        <w:t>Thu thập tri thức</w:t>
      </w:r>
      <w:bookmarkEnd w:id="5"/>
    </w:p>
    <w:p w14:paraId="62D1CDD3" w14:textId="5A75B81A" w:rsidR="0024517F" w:rsidRDefault="0024517F" w:rsidP="0024517F">
      <w:pPr>
        <w:pStyle w:val="Heading3"/>
        <w:numPr>
          <w:ilvl w:val="0"/>
          <w:numId w:val="6"/>
        </w:numPr>
        <w:rPr>
          <w:lang w:val="vi-VN"/>
        </w:rPr>
      </w:pPr>
      <w:bookmarkStart w:id="6" w:name="_Toc217479629"/>
      <w:r>
        <w:rPr>
          <w:lang w:val="vi-VN"/>
        </w:rPr>
        <w:t>Nguồn tri thức</w:t>
      </w:r>
      <w:bookmarkEnd w:id="6"/>
    </w:p>
    <w:p w14:paraId="094512D1" w14:textId="680DD7D4" w:rsidR="003F1ADC" w:rsidRPr="003F1ADC" w:rsidRDefault="003F1ADC" w:rsidP="003F1ADC">
      <w:pPr>
        <w:rPr>
          <w:lang w:val="vi-VN"/>
        </w:rPr>
      </w:pPr>
      <w:r>
        <w:rPr>
          <w:lang w:val="vi-VN"/>
        </w:rPr>
        <w:t>T</w:t>
      </w:r>
      <w:r w:rsidRPr="003F1ADC">
        <w:rPr>
          <w:lang w:val="vi-VN"/>
        </w:rPr>
        <w:t>ri thức của hệ thống được xây dựng và thu thập từ một tập dữ liệu giả lập gồm 150 cá nhân, trong đó mỗi cá nhân được mô hình hóa như một hồ sơ tài chính độc lập. Tập tri thức giả lập này được thiết kế nhằm phục vụ mục tiêu nghiên cứu và mô phỏng bài toán đánh giá khả năng tài chính cá nhân trong môi trường học thuật, không phản ánh dữ liệu thực tế của bất kỳ cá nhân cụ thể nào.</w:t>
      </w:r>
    </w:p>
    <w:p w14:paraId="4D5314B3" w14:textId="39EF9ED6" w:rsidR="003F1ADC" w:rsidRPr="003F1ADC" w:rsidRDefault="003F1ADC" w:rsidP="003F1ADC">
      <w:pPr>
        <w:rPr>
          <w:lang w:val="vi-VN"/>
        </w:rPr>
      </w:pPr>
      <w:r w:rsidRPr="003F1ADC">
        <w:rPr>
          <w:lang w:val="vi-VN"/>
        </w:rPr>
        <w:t>Việc sử dụng dữ liệu giả lập cho phép chủ động kiểm soát cấu trúc tri thức, phạm vi giá trị và mối quan hệ giữa các thuộc tính tài chính, từ đó hỗ trợ quá trình xây dựng hệ luật suy luận, kiểm thử các kịch bản đánh giá tín dụng và phân tích hành vi suy luận của hệ thống một cách linh hoạt và có hệ thống.</w:t>
      </w:r>
    </w:p>
    <w:p w14:paraId="5E7F19B0" w14:textId="252EA7D0" w:rsidR="0024517F" w:rsidRDefault="0024517F" w:rsidP="0024517F">
      <w:pPr>
        <w:pStyle w:val="Heading3"/>
        <w:numPr>
          <w:ilvl w:val="0"/>
          <w:numId w:val="6"/>
        </w:numPr>
        <w:rPr>
          <w:lang w:val="vi-VN"/>
        </w:rPr>
      </w:pPr>
      <w:bookmarkStart w:id="7" w:name="_Toc217479630"/>
      <w:r>
        <w:rPr>
          <w:lang w:val="vi-VN"/>
        </w:rPr>
        <w:t>Tri thức tham khảo</w:t>
      </w:r>
      <w:bookmarkEnd w:id="7"/>
    </w:p>
    <w:p w14:paraId="26E7CF2D" w14:textId="4582E41C" w:rsidR="003108E7" w:rsidRPr="003108E7" w:rsidRDefault="003108E7" w:rsidP="003108E7">
      <w:pPr>
        <w:rPr>
          <w:lang w:val="vi-VN"/>
        </w:rPr>
      </w:pPr>
      <w:r w:rsidRPr="003108E7">
        <w:rPr>
          <w:lang w:val="vi-VN"/>
        </w:rPr>
        <w:t>Bên cạnh tập dữ liệu giả lập, đề tài tham khảo các nguyên lý đánh giá điểm tín dụng theo mô hình FICO – một mô hình chấm điểm tín dụng được sử dụng rộng rãi trong thực tiễn. Theo mô hình này, mức độ uy tín tín dụng của một cá nhân thường được đánh giá dựa trên các nhóm yếu tố cốt lõi như hành vi trả nợ, mức độ và cơ cấu nợ, độ dài lịch sử tín dụng và khả năng chi trả. Các nguyên lý này không được sử dụng trực tiếp như một mô hình tính toán thực tế, mà đóng vai trò định hướng tri thức, làm cơ sở cho việc thiết kế các thuộc tính tài chính và xây dựng hệ luật suy luận trong hệ thống.</w:t>
      </w:r>
    </w:p>
    <w:p w14:paraId="6C45DCD8" w14:textId="2603ABF2" w:rsidR="003108E7" w:rsidRPr="003108E7" w:rsidRDefault="003108E7" w:rsidP="003108E7">
      <w:pPr>
        <w:rPr>
          <w:lang w:val="vi-VN"/>
        </w:rPr>
      </w:pPr>
      <w:r w:rsidRPr="003108E7">
        <w:rPr>
          <w:lang w:val="vi-VN"/>
        </w:rPr>
        <w:t>Đối với phần xử lý và đánh giá kết quả nhận dạng, đầu ra của hệ thống là các chuỗi ký tự Latin tương ứng với từng vùng văn bản được trích xuất. Chất lượng kết quả được đánh giá thông qua chỉ số Character Error Rate (CER) trên bộ dữ liệu ICDAR 2015, phản ánh mức độ sai lệch giữa chuỗi ký tự do hệ thống dự đoán và nhãn ground truth, từ đó cho phép định lượng độ chính xác của quá trình nhận dạng.</w:t>
      </w:r>
    </w:p>
    <w:p w14:paraId="0729BF54" w14:textId="2222A38A" w:rsidR="0024517F" w:rsidRDefault="0024517F" w:rsidP="0024517F">
      <w:pPr>
        <w:pStyle w:val="Heading3"/>
        <w:numPr>
          <w:ilvl w:val="0"/>
          <w:numId w:val="6"/>
        </w:numPr>
        <w:rPr>
          <w:lang w:val="vi-VN"/>
        </w:rPr>
      </w:pPr>
      <w:bookmarkStart w:id="8" w:name="_Toc217479631"/>
      <w:r>
        <w:rPr>
          <w:lang w:val="vi-VN"/>
        </w:rPr>
        <w:t>Cách nguồn tri thức tài chính cá nhân</w:t>
      </w:r>
      <w:bookmarkEnd w:id="8"/>
    </w:p>
    <w:p w14:paraId="5B76B89C" w14:textId="77777777" w:rsidR="00AF1CC8" w:rsidRDefault="00AF1CC8" w:rsidP="00AF1CC8">
      <w:pPr>
        <w:rPr>
          <w:lang w:val="vi-VN"/>
        </w:rPr>
      </w:pPr>
      <w:r w:rsidRPr="00AF1CC8">
        <w:rPr>
          <w:lang w:val="vi-VN"/>
        </w:rPr>
        <w:t xml:space="preserve">Mỗi cá nhân trong tập dữ liệu giả lập được mô tả thông qua một tập các thuộc tính tài chính cơ bản, bao gồm: </w:t>
      </w:r>
    </w:p>
    <w:p w14:paraId="24BCEB1C" w14:textId="77777777" w:rsidR="00AF1CC8" w:rsidRPr="00AF1CC8" w:rsidRDefault="00AF1CC8" w:rsidP="00AF1CC8">
      <w:pPr>
        <w:pStyle w:val="ListParagraph"/>
        <w:numPr>
          <w:ilvl w:val="0"/>
          <w:numId w:val="7"/>
        </w:numPr>
        <w:rPr>
          <w:lang w:val="vi-VN"/>
        </w:rPr>
      </w:pPr>
      <w:r w:rsidRPr="00AF1CC8">
        <w:rPr>
          <w:lang w:val="vi-VN"/>
        </w:rPr>
        <w:t>ngành nghề (job),</w:t>
      </w:r>
    </w:p>
    <w:p w14:paraId="1C2E028B" w14:textId="77777777" w:rsidR="00AF1CC8" w:rsidRPr="00AF1CC8" w:rsidRDefault="00AF1CC8" w:rsidP="00AF1CC8">
      <w:pPr>
        <w:pStyle w:val="ListParagraph"/>
        <w:numPr>
          <w:ilvl w:val="0"/>
          <w:numId w:val="7"/>
        </w:numPr>
        <w:rPr>
          <w:lang w:val="vi-VN"/>
        </w:rPr>
      </w:pPr>
      <w:r w:rsidRPr="00AF1CC8">
        <w:rPr>
          <w:lang w:val="vi-VN"/>
        </w:rPr>
        <w:lastRenderedPageBreak/>
        <w:t>thu nhập hàng tháng (income_monthly),</w:t>
      </w:r>
    </w:p>
    <w:p w14:paraId="09341A67" w14:textId="25EE5F3F" w:rsidR="00AF1CC8" w:rsidRPr="00AF1CC8" w:rsidRDefault="00AF1CC8" w:rsidP="00AF1CC8">
      <w:pPr>
        <w:pStyle w:val="ListParagraph"/>
        <w:numPr>
          <w:ilvl w:val="0"/>
          <w:numId w:val="7"/>
        </w:numPr>
        <w:rPr>
          <w:lang w:val="vi-VN"/>
        </w:rPr>
      </w:pPr>
      <w:r w:rsidRPr="00AF1CC8">
        <w:rPr>
          <w:lang w:val="vi-VN"/>
        </w:rPr>
        <w:t>chi tiêu hàng tháng (expense_monthly)</w:t>
      </w:r>
      <w:r w:rsidR="00425F83">
        <w:rPr>
          <w:lang w:val="vi-VN"/>
        </w:rPr>
        <w:t>,</w:t>
      </w:r>
    </w:p>
    <w:p w14:paraId="2E59F56E" w14:textId="6622489A" w:rsidR="00AF1CC8" w:rsidRPr="00AF1CC8" w:rsidRDefault="00AF1CC8" w:rsidP="00AF1CC8">
      <w:pPr>
        <w:pStyle w:val="ListParagraph"/>
        <w:numPr>
          <w:ilvl w:val="0"/>
          <w:numId w:val="7"/>
        </w:numPr>
        <w:rPr>
          <w:lang w:val="vi-VN"/>
        </w:rPr>
      </w:pPr>
      <w:r w:rsidRPr="00AF1CC8">
        <w:rPr>
          <w:lang w:val="vi-VN"/>
        </w:rPr>
        <w:t>tổng dư nợ hiện tại (debt_amount).</w:t>
      </w:r>
    </w:p>
    <w:p w14:paraId="4E8BB4B6" w14:textId="68D83485" w:rsidR="00AF1CC8" w:rsidRPr="00AF1CC8" w:rsidRDefault="00AF1CC8" w:rsidP="00AF1CC8">
      <w:pPr>
        <w:rPr>
          <w:lang w:val="vi-VN"/>
        </w:rPr>
      </w:pPr>
      <w:r w:rsidRPr="00AF1CC8">
        <w:rPr>
          <w:lang w:val="vi-VN"/>
        </w:rPr>
        <w:t xml:space="preserve"> Nhóm thuộc tính này phản ánh tình trạng tài chính hiện tại của cá nhân, đóng vai trò là cơ sở để suy diễn năng lực chi trả và mức độ an toàn tài chính trong ngắn hạn.</w:t>
      </w:r>
    </w:p>
    <w:p w14:paraId="1439F962" w14:textId="77777777" w:rsidR="00221212" w:rsidRDefault="00AF1CC8" w:rsidP="00AF1CC8">
      <w:pPr>
        <w:rPr>
          <w:lang w:val="vi-VN"/>
        </w:rPr>
      </w:pPr>
      <w:r w:rsidRPr="00AF1CC8">
        <w:rPr>
          <w:lang w:val="vi-VN"/>
        </w:rPr>
        <w:t xml:space="preserve">Bên cạnh đó, hành vi và lịch sử tín dụng của cá nhân được biểu diễn thông qua các thuộc tính: </w:t>
      </w:r>
    </w:p>
    <w:p w14:paraId="78BDF811" w14:textId="77777777" w:rsidR="00221212" w:rsidRPr="00221212" w:rsidRDefault="00AF1CC8" w:rsidP="00221212">
      <w:pPr>
        <w:pStyle w:val="ListParagraph"/>
        <w:numPr>
          <w:ilvl w:val="0"/>
          <w:numId w:val="8"/>
        </w:numPr>
        <w:rPr>
          <w:lang w:val="vi-VN"/>
        </w:rPr>
      </w:pPr>
      <w:r w:rsidRPr="00221212">
        <w:rPr>
          <w:lang w:val="vi-VN"/>
        </w:rPr>
        <w:t xml:space="preserve">số lần trả chậm trong 12 tháng gần nhất (late_payments_12m), </w:t>
      </w:r>
    </w:p>
    <w:p w14:paraId="513C6C44" w14:textId="77777777" w:rsidR="00221212" w:rsidRPr="00221212" w:rsidRDefault="00AF1CC8" w:rsidP="00221212">
      <w:pPr>
        <w:pStyle w:val="ListParagraph"/>
        <w:numPr>
          <w:ilvl w:val="0"/>
          <w:numId w:val="8"/>
        </w:numPr>
        <w:rPr>
          <w:lang w:val="vi-VN"/>
        </w:rPr>
      </w:pPr>
      <w:r w:rsidRPr="00221212">
        <w:rPr>
          <w:lang w:val="vi-VN"/>
        </w:rPr>
        <w:t xml:space="preserve">số năm lịch sử tín dụng (credit_history_length_years), </w:t>
      </w:r>
    </w:p>
    <w:p w14:paraId="108282A9" w14:textId="19A339D5" w:rsidR="00221212" w:rsidRPr="00221212" w:rsidRDefault="00AF1CC8" w:rsidP="00221212">
      <w:pPr>
        <w:pStyle w:val="ListParagraph"/>
        <w:numPr>
          <w:ilvl w:val="0"/>
          <w:numId w:val="8"/>
        </w:numPr>
        <w:rPr>
          <w:lang w:val="vi-VN"/>
        </w:rPr>
      </w:pPr>
      <w:r w:rsidRPr="00221212">
        <w:rPr>
          <w:lang w:val="vi-VN"/>
        </w:rPr>
        <w:t>số lượng tài khoản tín dụng mới (new_credit_accounts)</w:t>
      </w:r>
      <w:r w:rsidR="00425F83">
        <w:rPr>
          <w:lang w:val="vi-VN"/>
        </w:rPr>
        <w:t>,</w:t>
      </w:r>
    </w:p>
    <w:p w14:paraId="6B9F3952" w14:textId="77777777" w:rsidR="00221212" w:rsidRPr="00221212" w:rsidRDefault="00AF1CC8" w:rsidP="00221212">
      <w:pPr>
        <w:pStyle w:val="ListParagraph"/>
        <w:numPr>
          <w:ilvl w:val="0"/>
          <w:numId w:val="8"/>
        </w:numPr>
        <w:rPr>
          <w:lang w:val="vi-VN"/>
        </w:rPr>
      </w:pPr>
      <w:r w:rsidRPr="00221212">
        <w:rPr>
          <w:lang w:val="vi-VN"/>
        </w:rPr>
        <w:t xml:space="preserve">mức độ đa dạng tín dụng (credit_mix). </w:t>
      </w:r>
    </w:p>
    <w:p w14:paraId="7CCB90B3" w14:textId="79DB42D1" w:rsidR="00AF1CC8" w:rsidRDefault="00AF1CC8" w:rsidP="00AF1CC8">
      <w:pPr>
        <w:rPr>
          <w:lang w:val="vi-VN"/>
        </w:rPr>
      </w:pPr>
      <w:r w:rsidRPr="00AF1CC8">
        <w:rPr>
          <w:lang w:val="vi-VN"/>
        </w:rPr>
        <w:t>Tập thuộc tính này phản ánh khuynh hướng hành vi tài chính theo thời gian, cho phép hệ thống đánh giá rủi ro tín dụng và độ ổn định trong việc sử dụng các sản phẩm tài chính của cá nhân.</w:t>
      </w:r>
    </w:p>
    <w:p w14:paraId="1C79AE52" w14:textId="77777777" w:rsidR="008B0120" w:rsidRDefault="008B0120" w:rsidP="00AF1CC8">
      <w:pPr>
        <w:rPr>
          <w:lang w:val="vi-VN"/>
        </w:rPr>
      </w:pPr>
    </w:p>
    <w:tbl>
      <w:tblPr>
        <w:tblStyle w:val="TableGrid"/>
        <w:tblW w:w="0" w:type="auto"/>
        <w:tblInd w:w="720" w:type="dxa"/>
        <w:tblLook w:val="04A0" w:firstRow="1" w:lastRow="0" w:firstColumn="1" w:lastColumn="0" w:noHBand="0" w:noVBand="1"/>
      </w:tblPr>
      <w:tblGrid>
        <w:gridCol w:w="679"/>
        <w:gridCol w:w="3119"/>
        <w:gridCol w:w="3252"/>
        <w:gridCol w:w="1058"/>
      </w:tblGrid>
      <w:tr w:rsidR="008B0120" w14:paraId="57BD9B23" w14:textId="77777777" w:rsidTr="00F85B39">
        <w:tc>
          <w:tcPr>
            <w:tcW w:w="577" w:type="dxa"/>
          </w:tcPr>
          <w:p w14:paraId="3DC65382" w14:textId="77777777" w:rsidR="008B0120" w:rsidRDefault="008B0120" w:rsidP="00F85B39">
            <w:pPr>
              <w:pStyle w:val="ListParagraph"/>
              <w:ind w:left="0"/>
              <w:rPr>
                <w:lang w:val="vi-VN"/>
              </w:rPr>
            </w:pPr>
            <w:r>
              <w:rPr>
                <w:lang w:val="vi-VN"/>
              </w:rPr>
              <w:t>STT</w:t>
            </w:r>
          </w:p>
        </w:tc>
        <w:tc>
          <w:tcPr>
            <w:tcW w:w="3108" w:type="dxa"/>
          </w:tcPr>
          <w:p w14:paraId="7C7E7A57" w14:textId="77777777" w:rsidR="008B0120" w:rsidRDefault="008B0120" w:rsidP="00F85B39">
            <w:pPr>
              <w:pStyle w:val="ListParagraph"/>
              <w:ind w:left="0"/>
              <w:rPr>
                <w:lang w:val="vi-VN"/>
              </w:rPr>
            </w:pPr>
            <w:r>
              <w:rPr>
                <w:lang w:val="vi-VN"/>
              </w:rPr>
              <w:t>Tên cột</w:t>
            </w:r>
          </w:p>
        </w:tc>
        <w:tc>
          <w:tcPr>
            <w:tcW w:w="3801" w:type="dxa"/>
          </w:tcPr>
          <w:p w14:paraId="1B284CD3" w14:textId="77777777" w:rsidR="008B0120" w:rsidRDefault="008B0120" w:rsidP="00F85B39">
            <w:pPr>
              <w:pStyle w:val="ListParagraph"/>
              <w:ind w:left="0"/>
              <w:rPr>
                <w:lang w:val="vi-VN"/>
              </w:rPr>
            </w:pPr>
            <w:r>
              <w:rPr>
                <w:lang w:val="vi-VN"/>
              </w:rPr>
              <w:t>Mô tả</w:t>
            </w:r>
          </w:p>
        </w:tc>
        <w:tc>
          <w:tcPr>
            <w:tcW w:w="1144" w:type="dxa"/>
          </w:tcPr>
          <w:p w14:paraId="7417FFCF" w14:textId="77777777" w:rsidR="008B0120" w:rsidRDefault="008B0120" w:rsidP="00F85B39">
            <w:pPr>
              <w:pStyle w:val="ListParagraph"/>
              <w:ind w:left="0"/>
              <w:rPr>
                <w:lang w:val="vi-VN"/>
              </w:rPr>
            </w:pPr>
            <w:r>
              <w:rPr>
                <w:lang w:val="vi-VN"/>
              </w:rPr>
              <w:t>Kiểu dữ liệu</w:t>
            </w:r>
          </w:p>
        </w:tc>
      </w:tr>
      <w:tr w:rsidR="008B0120" w14:paraId="7B2BECA8" w14:textId="77777777" w:rsidTr="00F85B39">
        <w:tc>
          <w:tcPr>
            <w:tcW w:w="577" w:type="dxa"/>
          </w:tcPr>
          <w:p w14:paraId="1FF58022" w14:textId="77777777" w:rsidR="008B0120" w:rsidRDefault="008B0120" w:rsidP="00F85B39">
            <w:pPr>
              <w:pStyle w:val="ListParagraph"/>
              <w:ind w:left="0"/>
              <w:rPr>
                <w:lang w:val="vi-VN"/>
              </w:rPr>
            </w:pPr>
            <w:r>
              <w:rPr>
                <w:lang w:val="vi-VN"/>
              </w:rPr>
              <w:t>1</w:t>
            </w:r>
          </w:p>
        </w:tc>
        <w:tc>
          <w:tcPr>
            <w:tcW w:w="3108" w:type="dxa"/>
          </w:tcPr>
          <w:p w14:paraId="284159D7" w14:textId="77777777" w:rsidR="008B0120" w:rsidRDefault="008B0120" w:rsidP="00F85B39">
            <w:pPr>
              <w:pStyle w:val="ListParagraph"/>
              <w:ind w:left="0"/>
              <w:rPr>
                <w:lang w:val="vi-VN"/>
              </w:rPr>
            </w:pPr>
            <w:r>
              <w:rPr>
                <w:lang w:val="vi-VN"/>
              </w:rPr>
              <w:t>Id</w:t>
            </w:r>
          </w:p>
        </w:tc>
        <w:tc>
          <w:tcPr>
            <w:tcW w:w="3801" w:type="dxa"/>
          </w:tcPr>
          <w:p w14:paraId="6E205D80" w14:textId="77777777" w:rsidR="008B0120" w:rsidRPr="00DD2A7C" w:rsidRDefault="008B0120" w:rsidP="00F85B39">
            <w:pPr>
              <w:rPr>
                <w:lang w:val="vi-VN"/>
              </w:rPr>
            </w:pPr>
            <w:r w:rsidRPr="00DD2A7C">
              <w:rPr>
                <w:lang w:val="vi-VN"/>
              </w:rPr>
              <w:t>Mã định danh duy nhất của mỗi bản ghi (1 → 150).</w:t>
            </w:r>
          </w:p>
        </w:tc>
        <w:tc>
          <w:tcPr>
            <w:tcW w:w="1144" w:type="dxa"/>
          </w:tcPr>
          <w:p w14:paraId="6AAFF3E1" w14:textId="77777777" w:rsidR="008B0120" w:rsidRDefault="008B0120" w:rsidP="00F85B39">
            <w:pPr>
              <w:pStyle w:val="ListParagraph"/>
              <w:ind w:left="0"/>
              <w:rPr>
                <w:lang w:val="vi-VN"/>
              </w:rPr>
            </w:pPr>
            <w:r>
              <w:rPr>
                <w:lang w:val="vi-VN"/>
              </w:rPr>
              <w:t>Int</w:t>
            </w:r>
          </w:p>
        </w:tc>
      </w:tr>
      <w:tr w:rsidR="008B0120" w14:paraId="323ED15A" w14:textId="77777777" w:rsidTr="00F85B39">
        <w:tc>
          <w:tcPr>
            <w:tcW w:w="577" w:type="dxa"/>
          </w:tcPr>
          <w:p w14:paraId="5F22D4C7" w14:textId="77777777" w:rsidR="008B0120" w:rsidRDefault="008B0120" w:rsidP="00F85B39">
            <w:pPr>
              <w:pStyle w:val="ListParagraph"/>
              <w:ind w:left="0"/>
              <w:rPr>
                <w:lang w:val="vi-VN"/>
              </w:rPr>
            </w:pPr>
            <w:r>
              <w:rPr>
                <w:lang w:val="vi-VN"/>
              </w:rPr>
              <w:t>2</w:t>
            </w:r>
          </w:p>
        </w:tc>
        <w:tc>
          <w:tcPr>
            <w:tcW w:w="3108" w:type="dxa"/>
          </w:tcPr>
          <w:p w14:paraId="5649B7EC" w14:textId="77777777" w:rsidR="008B0120" w:rsidRDefault="008B0120" w:rsidP="00F85B39">
            <w:pPr>
              <w:pStyle w:val="ListParagraph"/>
              <w:ind w:left="0"/>
              <w:rPr>
                <w:lang w:val="vi-VN"/>
              </w:rPr>
            </w:pPr>
            <w:r>
              <w:rPr>
                <w:lang w:val="vi-VN"/>
              </w:rPr>
              <w:t>Job</w:t>
            </w:r>
          </w:p>
        </w:tc>
        <w:tc>
          <w:tcPr>
            <w:tcW w:w="3801" w:type="dxa"/>
          </w:tcPr>
          <w:p w14:paraId="6521CC92" w14:textId="77777777" w:rsidR="008B0120" w:rsidRDefault="008B0120" w:rsidP="00F85B39">
            <w:pPr>
              <w:pStyle w:val="ListParagraph"/>
              <w:ind w:left="0"/>
              <w:rPr>
                <w:lang w:val="vi-VN"/>
              </w:rPr>
            </w:pPr>
            <w:r w:rsidRPr="00DD2A7C">
              <w:t>Ngành nghề của cá nhân (VD: "IT Engineer", "Teacher", "Freelancer"…).</w:t>
            </w:r>
          </w:p>
        </w:tc>
        <w:tc>
          <w:tcPr>
            <w:tcW w:w="1144" w:type="dxa"/>
          </w:tcPr>
          <w:p w14:paraId="5CB1F632" w14:textId="77777777" w:rsidR="008B0120" w:rsidRDefault="008B0120" w:rsidP="00F85B39">
            <w:pPr>
              <w:pStyle w:val="ListParagraph"/>
              <w:ind w:left="0"/>
              <w:rPr>
                <w:lang w:val="vi-VN"/>
              </w:rPr>
            </w:pPr>
            <w:r>
              <w:rPr>
                <w:lang w:val="vi-VN"/>
              </w:rPr>
              <w:t>String</w:t>
            </w:r>
          </w:p>
        </w:tc>
      </w:tr>
      <w:tr w:rsidR="008B0120" w14:paraId="1E8E94C9" w14:textId="77777777" w:rsidTr="00F85B39">
        <w:tc>
          <w:tcPr>
            <w:tcW w:w="577" w:type="dxa"/>
          </w:tcPr>
          <w:p w14:paraId="2EF246D5" w14:textId="77777777" w:rsidR="008B0120" w:rsidRPr="006926FF" w:rsidRDefault="008B0120" w:rsidP="00F85B39">
            <w:pPr>
              <w:pStyle w:val="ListParagraph"/>
              <w:ind w:left="0"/>
              <w:rPr>
                <w:lang w:val="vi-VN"/>
              </w:rPr>
            </w:pPr>
            <w:r>
              <w:rPr>
                <w:lang w:val="vi-VN"/>
              </w:rPr>
              <w:t>3</w:t>
            </w:r>
          </w:p>
        </w:tc>
        <w:tc>
          <w:tcPr>
            <w:tcW w:w="3108" w:type="dxa"/>
          </w:tcPr>
          <w:p w14:paraId="1F942AC1" w14:textId="77777777" w:rsidR="008B0120" w:rsidRDefault="008B0120" w:rsidP="00F85B39">
            <w:pPr>
              <w:pStyle w:val="ListParagraph"/>
              <w:ind w:left="0"/>
              <w:rPr>
                <w:lang w:val="vi-VN"/>
              </w:rPr>
            </w:pPr>
            <w:r w:rsidRPr="006926FF">
              <w:rPr>
                <w:lang w:val="vi-VN"/>
              </w:rPr>
              <w:t>income_monthly</w:t>
            </w:r>
          </w:p>
        </w:tc>
        <w:tc>
          <w:tcPr>
            <w:tcW w:w="3801" w:type="dxa"/>
          </w:tcPr>
          <w:p w14:paraId="1238EBA2" w14:textId="77777777" w:rsidR="008B0120" w:rsidRPr="00DD2A7C" w:rsidRDefault="008B0120" w:rsidP="00F85B39">
            <w:pPr>
              <w:pStyle w:val="ListParagraph"/>
              <w:ind w:left="0"/>
              <w:rPr>
                <w:lang w:val="vi-VN"/>
              </w:rPr>
            </w:pPr>
            <w:r w:rsidRPr="00DD2A7C">
              <w:rPr>
                <w:lang w:val="vi-VN"/>
              </w:rPr>
              <w:t>Thu nhập trung bình hàng tháng (VND).</w:t>
            </w:r>
          </w:p>
        </w:tc>
        <w:tc>
          <w:tcPr>
            <w:tcW w:w="1144" w:type="dxa"/>
          </w:tcPr>
          <w:p w14:paraId="2CB45E33" w14:textId="77777777" w:rsidR="008B0120" w:rsidRDefault="008B0120" w:rsidP="00F85B39">
            <w:pPr>
              <w:pStyle w:val="ListParagraph"/>
              <w:ind w:left="0"/>
              <w:rPr>
                <w:lang w:val="vi-VN"/>
              </w:rPr>
            </w:pPr>
            <w:r>
              <w:rPr>
                <w:lang w:val="vi-VN"/>
              </w:rPr>
              <w:t>Int</w:t>
            </w:r>
          </w:p>
        </w:tc>
      </w:tr>
      <w:tr w:rsidR="008B0120" w14:paraId="2AECE27E" w14:textId="77777777" w:rsidTr="00F85B39">
        <w:tc>
          <w:tcPr>
            <w:tcW w:w="577" w:type="dxa"/>
          </w:tcPr>
          <w:p w14:paraId="5EEE96B8" w14:textId="77777777" w:rsidR="008B0120" w:rsidRPr="006926FF" w:rsidRDefault="008B0120" w:rsidP="00F85B39">
            <w:pPr>
              <w:pStyle w:val="ListParagraph"/>
              <w:ind w:left="0"/>
              <w:rPr>
                <w:lang w:val="vi-VN"/>
              </w:rPr>
            </w:pPr>
            <w:r>
              <w:rPr>
                <w:lang w:val="vi-VN"/>
              </w:rPr>
              <w:t>4</w:t>
            </w:r>
          </w:p>
        </w:tc>
        <w:tc>
          <w:tcPr>
            <w:tcW w:w="3108" w:type="dxa"/>
          </w:tcPr>
          <w:p w14:paraId="0218F76D" w14:textId="77777777" w:rsidR="008B0120" w:rsidRDefault="008B0120" w:rsidP="00F85B39">
            <w:pPr>
              <w:pStyle w:val="ListParagraph"/>
              <w:ind w:left="0"/>
              <w:rPr>
                <w:lang w:val="vi-VN"/>
              </w:rPr>
            </w:pPr>
            <w:r w:rsidRPr="006926FF">
              <w:rPr>
                <w:lang w:val="vi-VN"/>
              </w:rPr>
              <w:t>expense_monthly</w:t>
            </w:r>
          </w:p>
        </w:tc>
        <w:tc>
          <w:tcPr>
            <w:tcW w:w="3801" w:type="dxa"/>
          </w:tcPr>
          <w:p w14:paraId="12D8B744" w14:textId="77777777" w:rsidR="008B0120" w:rsidRPr="00DD2A7C" w:rsidRDefault="008B0120" w:rsidP="00F85B39">
            <w:pPr>
              <w:pStyle w:val="ListParagraph"/>
              <w:ind w:left="0"/>
              <w:rPr>
                <w:lang w:val="vi-VN"/>
              </w:rPr>
            </w:pPr>
            <w:r w:rsidRPr="00DD2A7C">
              <w:rPr>
                <w:lang w:val="vi-VN"/>
              </w:rPr>
              <w:t>Tổng chi tiêu hàng tháng (VND).</w:t>
            </w:r>
          </w:p>
        </w:tc>
        <w:tc>
          <w:tcPr>
            <w:tcW w:w="1144" w:type="dxa"/>
          </w:tcPr>
          <w:p w14:paraId="1EFB54B2" w14:textId="77777777" w:rsidR="008B0120" w:rsidRDefault="008B0120" w:rsidP="00F85B39">
            <w:pPr>
              <w:pStyle w:val="ListParagraph"/>
              <w:ind w:left="0"/>
              <w:rPr>
                <w:lang w:val="vi-VN"/>
              </w:rPr>
            </w:pPr>
            <w:r>
              <w:rPr>
                <w:lang w:val="vi-VN"/>
              </w:rPr>
              <w:t>Int</w:t>
            </w:r>
          </w:p>
        </w:tc>
      </w:tr>
      <w:tr w:rsidR="008B0120" w14:paraId="0DE3DA65" w14:textId="77777777" w:rsidTr="00F85B39">
        <w:tc>
          <w:tcPr>
            <w:tcW w:w="577" w:type="dxa"/>
          </w:tcPr>
          <w:p w14:paraId="5CB9CD98" w14:textId="77777777" w:rsidR="008B0120" w:rsidRPr="006926FF" w:rsidRDefault="008B0120" w:rsidP="00F85B39">
            <w:pPr>
              <w:pStyle w:val="ListParagraph"/>
              <w:ind w:left="0"/>
              <w:rPr>
                <w:lang w:val="vi-VN"/>
              </w:rPr>
            </w:pPr>
            <w:r>
              <w:rPr>
                <w:lang w:val="vi-VN"/>
              </w:rPr>
              <w:t>5</w:t>
            </w:r>
          </w:p>
        </w:tc>
        <w:tc>
          <w:tcPr>
            <w:tcW w:w="3108" w:type="dxa"/>
          </w:tcPr>
          <w:p w14:paraId="5F11278B" w14:textId="77777777" w:rsidR="008B0120" w:rsidRDefault="008B0120" w:rsidP="00F85B39">
            <w:pPr>
              <w:pStyle w:val="ListParagraph"/>
              <w:ind w:left="0"/>
              <w:rPr>
                <w:lang w:val="vi-VN"/>
              </w:rPr>
            </w:pPr>
            <w:r w:rsidRPr="006926FF">
              <w:rPr>
                <w:lang w:val="vi-VN"/>
              </w:rPr>
              <w:t>debt_amount</w:t>
            </w:r>
          </w:p>
        </w:tc>
        <w:tc>
          <w:tcPr>
            <w:tcW w:w="3801" w:type="dxa"/>
          </w:tcPr>
          <w:p w14:paraId="3026EBD8" w14:textId="77777777" w:rsidR="008B0120" w:rsidRPr="00DD2A7C" w:rsidRDefault="008B0120" w:rsidP="00F85B39">
            <w:pPr>
              <w:pStyle w:val="ListParagraph"/>
              <w:ind w:left="0"/>
              <w:rPr>
                <w:lang w:val="vi-VN"/>
              </w:rPr>
            </w:pPr>
            <w:r w:rsidRPr="00DD2A7C">
              <w:rPr>
                <w:lang w:val="vi-VN"/>
              </w:rPr>
              <w:t>Tổng số nợ hiện tại.</w:t>
            </w:r>
          </w:p>
        </w:tc>
        <w:tc>
          <w:tcPr>
            <w:tcW w:w="1144" w:type="dxa"/>
          </w:tcPr>
          <w:p w14:paraId="603289F8" w14:textId="77777777" w:rsidR="008B0120" w:rsidRDefault="008B0120" w:rsidP="00F85B39">
            <w:pPr>
              <w:pStyle w:val="ListParagraph"/>
              <w:ind w:left="0"/>
              <w:rPr>
                <w:lang w:val="vi-VN"/>
              </w:rPr>
            </w:pPr>
            <w:r>
              <w:rPr>
                <w:lang w:val="vi-VN"/>
              </w:rPr>
              <w:t>Int</w:t>
            </w:r>
          </w:p>
        </w:tc>
      </w:tr>
      <w:tr w:rsidR="008B0120" w14:paraId="03DE3741" w14:textId="77777777" w:rsidTr="00F85B39">
        <w:tc>
          <w:tcPr>
            <w:tcW w:w="577" w:type="dxa"/>
          </w:tcPr>
          <w:p w14:paraId="793E0C5C" w14:textId="77777777" w:rsidR="008B0120" w:rsidRPr="006926FF" w:rsidRDefault="008B0120" w:rsidP="00F85B39">
            <w:pPr>
              <w:pStyle w:val="ListParagraph"/>
              <w:ind w:left="0"/>
              <w:rPr>
                <w:lang w:val="vi-VN"/>
              </w:rPr>
            </w:pPr>
            <w:r>
              <w:rPr>
                <w:lang w:val="vi-VN"/>
              </w:rPr>
              <w:t>6</w:t>
            </w:r>
          </w:p>
        </w:tc>
        <w:tc>
          <w:tcPr>
            <w:tcW w:w="3108" w:type="dxa"/>
          </w:tcPr>
          <w:p w14:paraId="5C6D240D" w14:textId="77777777" w:rsidR="008B0120" w:rsidRPr="006926FF" w:rsidRDefault="008B0120" w:rsidP="00F85B39">
            <w:pPr>
              <w:pStyle w:val="ListParagraph"/>
              <w:ind w:left="0"/>
              <w:rPr>
                <w:lang w:val="vi-VN"/>
              </w:rPr>
            </w:pPr>
            <w:r w:rsidRPr="006926FF">
              <w:rPr>
                <w:lang w:val="vi-VN"/>
              </w:rPr>
              <w:t>late_payments_12m</w:t>
            </w:r>
          </w:p>
        </w:tc>
        <w:tc>
          <w:tcPr>
            <w:tcW w:w="3801" w:type="dxa"/>
          </w:tcPr>
          <w:p w14:paraId="620CDFA9" w14:textId="77777777" w:rsidR="008B0120" w:rsidRPr="00DD2A7C" w:rsidRDefault="008B0120" w:rsidP="00F85B39">
            <w:pPr>
              <w:pStyle w:val="ListParagraph"/>
              <w:ind w:left="0"/>
              <w:rPr>
                <w:lang w:val="vi-VN"/>
              </w:rPr>
            </w:pPr>
            <w:r w:rsidRPr="00DD2A7C">
              <w:rPr>
                <w:lang w:val="vi-VN"/>
              </w:rPr>
              <w:t>Số lần trả chậm trong vòng 12 tháng gần nhất.</w:t>
            </w:r>
          </w:p>
        </w:tc>
        <w:tc>
          <w:tcPr>
            <w:tcW w:w="1144" w:type="dxa"/>
          </w:tcPr>
          <w:p w14:paraId="22ED478A" w14:textId="77777777" w:rsidR="008B0120" w:rsidRDefault="008B0120" w:rsidP="00F85B39">
            <w:pPr>
              <w:pStyle w:val="ListParagraph"/>
              <w:ind w:left="0"/>
              <w:rPr>
                <w:lang w:val="vi-VN"/>
              </w:rPr>
            </w:pPr>
            <w:r>
              <w:rPr>
                <w:lang w:val="vi-VN"/>
              </w:rPr>
              <w:t>Int</w:t>
            </w:r>
          </w:p>
        </w:tc>
      </w:tr>
      <w:tr w:rsidR="008B0120" w14:paraId="1FD55809" w14:textId="77777777" w:rsidTr="00F85B39">
        <w:tc>
          <w:tcPr>
            <w:tcW w:w="577" w:type="dxa"/>
          </w:tcPr>
          <w:p w14:paraId="7EFA5BFA" w14:textId="77777777" w:rsidR="008B0120" w:rsidRPr="006926FF" w:rsidRDefault="008B0120" w:rsidP="00F85B39">
            <w:pPr>
              <w:pStyle w:val="ListParagraph"/>
              <w:ind w:left="0"/>
              <w:rPr>
                <w:lang w:val="vi-VN"/>
              </w:rPr>
            </w:pPr>
            <w:r>
              <w:rPr>
                <w:lang w:val="vi-VN"/>
              </w:rPr>
              <w:t>7</w:t>
            </w:r>
          </w:p>
        </w:tc>
        <w:tc>
          <w:tcPr>
            <w:tcW w:w="3108" w:type="dxa"/>
          </w:tcPr>
          <w:p w14:paraId="65A77BD5" w14:textId="77777777" w:rsidR="008B0120" w:rsidRPr="006926FF" w:rsidRDefault="008B0120" w:rsidP="00F85B39">
            <w:pPr>
              <w:pStyle w:val="ListParagraph"/>
              <w:ind w:left="0"/>
              <w:rPr>
                <w:lang w:val="vi-VN"/>
              </w:rPr>
            </w:pPr>
            <w:r w:rsidRPr="006926FF">
              <w:rPr>
                <w:lang w:val="vi-VN"/>
              </w:rPr>
              <w:t>credit_history_length_years</w:t>
            </w:r>
          </w:p>
        </w:tc>
        <w:tc>
          <w:tcPr>
            <w:tcW w:w="3801" w:type="dxa"/>
          </w:tcPr>
          <w:p w14:paraId="65467783" w14:textId="77777777" w:rsidR="008B0120" w:rsidRPr="00DD2A7C" w:rsidRDefault="008B0120" w:rsidP="00F85B39">
            <w:pPr>
              <w:pStyle w:val="ListParagraph"/>
              <w:ind w:left="0"/>
              <w:rPr>
                <w:lang w:val="vi-VN"/>
              </w:rPr>
            </w:pPr>
            <w:r w:rsidRPr="00DD2A7C">
              <w:rPr>
                <w:lang w:val="vi-VN"/>
              </w:rPr>
              <w:t>Số năm lịch sử tín dụng của cá nhân.</w:t>
            </w:r>
          </w:p>
        </w:tc>
        <w:tc>
          <w:tcPr>
            <w:tcW w:w="1144" w:type="dxa"/>
          </w:tcPr>
          <w:p w14:paraId="5B63D453" w14:textId="77777777" w:rsidR="008B0120" w:rsidRDefault="008B0120" w:rsidP="00F85B39">
            <w:pPr>
              <w:pStyle w:val="ListParagraph"/>
              <w:ind w:left="0"/>
              <w:rPr>
                <w:lang w:val="vi-VN"/>
              </w:rPr>
            </w:pPr>
            <w:r>
              <w:rPr>
                <w:lang w:val="vi-VN"/>
              </w:rPr>
              <w:t>Int</w:t>
            </w:r>
          </w:p>
        </w:tc>
      </w:tr>
      <w:tr w:rsidR="008B0120" w14:paraId="6146B69D" w14:textId="77777777" w:rsidTr="00F85B39">
        <w:tc>
          <w:tcPr>
            <w:tcW w:w="577" w:type="dxa"/>
          </w:tcPr>
          <w:p w14:paraId="569F099D" w14:textId="77777777" w:rsidR="008B0120" w:rsidRPr="006926FF" w:rsidRDefault="008B0120" w:rsidP="00F85B39">
            <w:pPr>
              <w:pStyle w:val="ListParagraph"/>
              <w:ind w:left="0"/>
              <w:rPr>
                <w:lang w:val="vi-VN"/>
              </w:rPr>
            </w:pPr>
            <w:r>
              <w:rPr>
                <w:lang w:val="vi-VN"/>
              </w:rPr>
              <w:t>8</w:t>
            </w:r>
          </w:p>
        </w:tc>
        <w:tc>
          <w:tcPr>
            <w:tcW w:w="3108" w:type="dxa"/>
          </w:tcPr>
          <w:p w14:paraId="2E40BCA7" w14:textId="77777777" w:rsidR="008B0120" w:rsidRPr="006926FF" w:rsidRDefault="008B0120" w:rsidP="00F85B39">
            <w:pPr>
              <w:pStyle w:val="ListParagraph"/>
              <w:ind w:left="0"/>
              <w:rPr>
                <w:lang w:val="vi-VN"/>
              </w:rPr>
            </w:pPr>
            <w:r w:rsidRPr="006926FF">
              <w:rPr>
                <w:lang w:val="vi-VN"/>
              </w:rPr>
              <w:t>new_credit_accounts</w:t>
            </w:r>
          </w:p>
        </w:tc>
        <w:tc>
          <w:tcPr>
            <w:tcW w:w="3801" w:type="dxa"/>
          </w:tcPr>
          <w:p w14:paraId="04922CBC" w14:textId="77777777" w:rsidR="008B0120" w:rsidRPr="00DD2A7C" w:rsidRDefault="008B0120" w:rsidP="00F85B39">
            <w:pPr>
              <w:pStyle w:val="ListParagraph"/>
              <w:ind w:left="0"/>
              <w:rPr>
                <w:lang w:val="vi-VN"/>
              </w:rPr>
            </w:pPr>
            <w:r w:rsidRPr="00DD2A7C">
              <w:rPr>
                <w:lang w:val="vi-VN"/>
              </w:rPr>
              <w:t>Số tài khoản tín dụng mới mở trong năm gần nhất.</w:t>
            </w:r>
          </w:p>
        </w:tc>
        <w:tc>
          <w:tcPr>
            <w:tcW w:w="1144" w:type="dxa"/>
          </w:tcPr>
          <w:p w14:paraId="76CAE882" w14:textId="77777777" w:rsidR="008B0120" w:rsidRDefault="008B0120" w:rsidP="00F85B39">
            <w:pPr>
              <w:pStyle w:val="ListParagraph"/>
              <w:ind w:left="0"/>
              <w:rPr>
                <w:lang w:val="vi-VN"/>
              </w:rPr>
            </w:pPr>
            <w:r>
              <w:rPr>
                <w:lang w:val="vi-VN"/>
              </w:rPr>
              <w:t>Int</w:t>
            </w:r>
          </w:p>
        </w:tc>
      </w:tr>
      <w:tr w:rsidR="008B0120" w14:paraId="2665CC9F" w14:textId="77777777" w:rsidTr="00F85B39">
        <w:tc>
          <w:tcPr>
            <w:tcW w:w="577" w:type="dxa"/>
          </w:tcPr>
          <w:p w14:paraId="70D89ABF" w14:textId="77777777" w:rsidR="008B0120" w:rsidRPr="006926FF" w:rsidRDefault="008B0120" w:rsidP="00F85B39">
            <w:pPr>
              <w:pStyle w:val="ListParagraph"/>
              <w:ind w:left="0"/>
              <w:rPr>
                <w:lang w:val="vi-VN"/>
              </w:rPr>
            </w:pPr>
            <w:r>
              <w:rPr>
                <w:lang w:val="vi-VN"/>
              </w:rPr>
              <w:t>9</w:t>
            </w:r>
          </w:p>
        </w:tc>
        <w:tc>
          <w:tcPr>
            <w:tcW w:w="3108" w:type="dxa"/>
          </w:tcPr>
          <w:p w14:paraId="40B578F0" w14:textId="77777777" w:rsidR="008B0120" w:rsidRPr="006926FF" w:rsidRDefault="008B0120" w:rsidP="00F85B39">
            <w:pPr>
              <w:pStyle w:val="ListParagraph"/>
              <w:ind w:left="0"/>
              <w:rPr>
                <w:lang w:val="vi-VN"/>
              </w:rPr>
            </w:pPr>
            <w:r w:rsidRPr="006926FF">
              <w:rPr>
                <w:lang w:val="vi-VN"/>
              </w:rPr>
              <w:t>credit_mix</w:t>
            </w:r>
          </w:p>
        </w:tc>
        <w:tc>
          <w:tcPr>
            <w:tcW w:w="3801" w:type="dxa"/>
          </w:tcPr>
          <w:p w14:paraId="0CED6A3B" w14:textId="77777777" w:rsidR="008B0120" w:rsidRPr="00DD2A7C" w:rsidRDefault="008B0120" w:rsidP="00F85B39">
            <w:pPr>
              <w:pStyle w:val="ListParagraph"/>
              <w:ind w:left="0"/>
              <w:rPr>
                <w:lang w:val="vi-VN"/>
              </w:rPr>
            </w:pPr>
            <w:r w:rsidRPr="00DD2A7C">
              <w:rPr>
                <w:lang w:val="vi-VN"/>
              </w:rPr>
              <w:t>Mức độ đa dạng của các loại tín dụng cá nhân đang sở hữu.</w:t>
            </w:r>
          </w:p>
        </w:tc>
        <w:tc>
          <w:tcPr>
            <w:tcW w:w="1144" w:type="dxa"/>
          </w:tcPr>
          <w:p w14:paraId="0B110126" w14:textId="77777777" w:rsidR="008B0120" w:rsidRDefault="008B0120" w:rsidP="00F85B39">
            <w:pPr>
              <w:pStyle w:val="ListParagraph"/>
              <w:ind w:left="0"/>
              <w:rPr>
                <w:lang w:val="vi-VN"/>
              </w:rPr>
            </w:pPr>
            <w:r>
              <w:rPr>
                <w:lang w:val="vi-VN"/>
              </w:rPr>
              <w:t>String</w:t>
            </w:r>
          </w:p>
        </w:tc>
      </w:tr>
      <w:tr w:rsidR="008B0120" w14:paraId="004DC2C1" w14:textId="77777777" w:rsidTr="00F85B39">
        <w:tc>
          <w:tcPr>
            <w:tcW w:w="577" w:type="dxa"/>
          </w:tcPr>
          <w:p w14:paraId="2A67C3FC" w14:textId="77777777" w:rsidR="008B0120" w:rsidRPr="006926FF" w:rsidRDefault="008B0120" w:rsidP="00F85B39">
            <w:pPr>
              <w:pStyle w:val="ListParagraph"/>
              <w:ind w:left="0"/>
              <w:rPr>
                <w:lang w:val="vi-VN"/>
              </w:rPr>
            </w:pPr>
            <w:r>
              <w:rPr>
                <w:lang w:val="vi-VN"/>
              </w:rPr>
              <w:t>10</w:t>
            </w:r>
          </w:p>
        </w:tc>
        <w:tc>
          <w:tcPr>
            <w:tcW w:w="3108" w:type="dxa"/>
          </w:tcPr>
          <w:p w14:paraId="69D65450" w14:textId="77777777" w:rsidR="008B0120" w:rsidRPr="006926FF" w:rsidRDefault="008B0120" w:rsidP="00F85B39">
            <w:pPr>
              <w:pStyle w:val="ListParagraph"/>
              <w:ind w:left="0"/>
              <w:rPr>
                <w:lang w:val="vi-VN"/>
              </w:rPr>
            </w:pPr>
            <w:r w:rsidRPr="006926FF">
              <w:rPr>
                <w:lang w:val="vi-VN"/>
              </w:rPr>
              <w:t>income_expense_ratio</w:t>
            </w:r>
          </w:p>
        </w:tc>
        <w:tc>
          <w:tcPr>
            <w:tcW w:w="3801" w:type="dxa"/>
          </w:tcPr>
          <w:p w14:paraId="5E6D82FD" w14:textId="77777777" w:rsidR="008B0120" w:rsidRPr="00DD2A7C" w:rsidRDefault="008B0120" w:rsidP="00F85B39">
            <w:pPr>
              <w:pStyle w:val="ListParagraph"/>
              <w:ind w:left="0"/>
              <w:rPr>
                <w:lang w:val="vi-VN"/>
              </w:rPr>
            </w:pPr>
            <w:r w:rsidRPr="00DD2A7C">
              <w:rPr>
                <w:lang w:val="vi-VN"/>
              </w:rPr>
              <w:t>Tỷ lệ thu nhập so với chi tiêu.</w:t>
            </w:r>
          </w:p>
        </w:tc>
        <w:tc>
          <w:tcPr>
            <w:tcW w:w="1144" w:type="dxa"/>
          </w:tcPr>
          <w:p w14:paraId="2A46FC67" w14:textId="77777777" w:rsidR="008B0120" w:rsidRDefault="008B0120" w:rsidP="00F85B39">
            <w:pPr>
              <w:pStyle w:val="ListParagraph"/>
              <w:ind w:left="0"/>
              <w:rPr>
                <w:lang w:val="vi-VN"/>
              </w:rPr>
            </w:pPr>
            <w:r>
              <w:rPr>
                <w:lang w:val="vi-VN"/>
              </w:rPr>
              <w:t>Float</w:t>
            </w:r>
          </w:p>
        </w:tc>
      </w:tr>
      <w:tr w:rsidR="008B0120" w14:paraId="5D07B839" w14:textId="77777777" w:rsidTr="00F85B39">
        <w:tc>
          <w:tcPr>
            <w:tcW w:w="577" w:type="dxa"/>
          </w:tcPr>
          <w:p w14:paraId="42351698" w14:textId="77777777" w:rsidR="008B0120" w:rsidRPr="006926FF" w:rsidRDefault="008B0120" w:rsidP="00F85B39">
            <w:pPr>
              <w:pStyle w:val="ListParagraph"/>
              <w:ind w:left="0"/>
              <w:rPr>
                <w:lang w:val="vi-VN"/>
              </w:rPr>
            </w:pPr>
            <w:r>
              <w:rPr>
                <w:lang w:val="vi-VN"/>
              </w:rPr>
              <w:lastRenderedPageBreak/>
              <w:t>11</w:t>
            </w:r>
          </w:p>
        </w:tc>
        <w:tc>
          <w:tcPr>
            <w:tcW w:w="3108" w:type="dxa"/>
          </w:tcPr>
          <w:p w14:paraId="09B08CB5" w14:textId="77777777" w:rsidR="008B0120" w:rsidRPr="006926FF" w:rsidRDefault="008B0120" w:rsidP="00F85B39">
            <w:pPr>
              <w:pStyle w:val="ListParagraph"/>
              <w:ind w:left="0"/>
              <w:rPr>
                <w:lang w:val="vi-VN"/>
              </w:rPr>
            </w:pPr>
            <w:r w:rsidRPr="006926FF">
              <w:rPr>
                <w:lang w:val="vi-VN"/>
              </w:rPr>
              <w:t>debt_ratio</w:t>
            </w:r>
          </w:p>
        </w:tc>
        <w:tc>
          <w:tcPr>
            <w:tcW w:w="3801" w:type="dxa"/>
          </w:tcPr>
          <w:p w14:paraId="5512A231" w14:textId="77777777" w:rsidR="008B0120" w:rsidRPr="00DD2A7C" w:rsidRDefault="008B0120" w:rsidP="00F85B39">
            <w:pPr>
              <w:pStyle w:val="ListParagraph"/>
              <w:ind w:left="0"/>
              <w:rPr>
                <w:lang w:val="vi-VN"/>
              </w:rPr>
            </w:pPr>
            <w:r w:rsidRPr="00DD2A7C">
              <w:rPr>
                <w:lang w:val="vi-VN"/>
              </w:rPr>
              <w:t>Tỷ lệ nợ so với thu nhập hàng tháng.</w:t>
            </w:r>
          </w:p>
        </w:tc>
        <w:tc>
          <w:tcPr>
            <w:tcW w:w="1144" w:type="dxa"/>
          </w:tcPr>
          <w:p w14:paraId="46E5129C" w14:textId="77777777" w:rsidR="008B0120" w:rsidRDefault="008B0120" w:rsidP="00F85B39">
            <w:pPr>
              <w:pStyle w:val="ListParagraph"/>
              <w:ind w:left="0"/>
              <w:rPr>
                <w:lang w:val="vi-VN"/>
              </w:rPr>
            </w:pPr>
            <w:r>
              <w:rPr>
                <w:lang w:val="vi-VN"/>
              </w:rPr>
              <w:t>Float</w:t>
            </w:r>
          </w:p>
        </w:tc>
      </w:tr>
      <w:tr w:rsidR="008B0120" w14:paraId="246439A1" w14:textId="77777777" w:rsidTr="00F85B39">
        <w:tc>
          <w:tcPr>
            <w:tcW w:w="577" w:type="dxa"/>
          </w:tcPr>
          <w:p w14:paraId="0C333C7A" w14:textId="77777777" w:rsidR="008B0120" w:rsidRPr="006926FF" w:rsidRDefault="008B0120" w:rsidP="00F85B39">
            <w:pPr>
              <w:pStyle w:val="ListParagraph"/>
              <w:ind w:left="0"/>
              <w:rPr>
                <w:lang w:val="vi-VN"/>
              </w:rPr>
            </w:pPr>
            <w:r>
              <w:rPr>
                <w:lang w:val="vi-VN"/>
              </w:rPr>
              <w:t>12</w:t>
            </w:r>
          </w:p>
        </w:tc>
        <w:tc>
          <w:tcPr>
            <w:tcW w:w="3108" w:type="dxa"/>
          </w:tcPr>
          <w:p w14:paraId="24A3B8AA" w14:textId="77777777" w:rsidR="008B0120" w:rsidRPr="006926FF" w:rsidRDefault="008B0120" w:rsidP="00F85B39">
            <w:pPr>
              <w:pStyle w:val="ListParagraph"/>
              <w:ind w:left="0"/>
              <w:rPr>
                <w:lang w:val="vi-VN"/>
              </w:rPr>
            </w:pPr>
            <w:r w:rsidRPr="006926FF">
              <w:rPr>
                <w:lang w:val="vi-VN"/>
              </w:rPr>
              <w:t>credit_score</w:t>
            </w:r>
          </w:p>
        </w:tc>
        <w:tc>
          <w:tcPr>
            <w:tcW w:w="3801" w:type="dxa"/>
          </w:tcPr>
          <w:p w14:paraId="37F008E8" w14:textId="77777777" w:rsidR="008B0120" w:rsidRPr="00DD2A7C" w:rsidRDefault="008B0120" w:rsidP="00F85B39">
            <w:pPr>
              <w:pStyle w:val="ListParagraph"/>
              <w:ind w:left="0"/>
              <w:rPr>
                <w:lang w:val="vi-VN"/>
              </w:rPr>
            </w:pPr>
            <w:r w:rsidRPr="00DD2A7C">
              <w:rPr>
                <w:lang w:val="vi-VN"/>
              </w:rPr>
              <w:t>Điểm tín dụng mô phỏng theo thang điểm FICO.</w:t>
            </w:r>
          </w:p>
        </w:tc>
        <w:tc>
          <w:tcPr>
            <w:tcW w:w="1144" w:type="dxa"/>
          </w:tcPr>
          <w:p w14:paraId="0E927A23" w14:textId="77777777" w:rsidR="008B0120" w:rsidRDefault="008B0120" w:rsidP="00F85B39">
            <w:pPr>
              <w:pStyle w:val="ListParagraph"/>
              <w:ind w:left="0"/>
              <w:rPr>
                <w:lang w:val="vi-VN"/>
              </w:rPr>
            </w:pPr>
            <w:r>
              <w:rPr>
                <w:lang w:val="vi-VN"/>
              </w:rPr>
              <w:t>Int</w:t>
            </w:r>
          </w:p>
        </w:tc>
      </w:tr>
      <w:tr w:rsidR="008B0120" w14:paraId="1A3E3890" w14:textId="77777777" w:rsidTr="00F85B39">
        <w:tc>
          <w:tcPr>
            <w:tcW w:w="577" w:type="dxa"/>
          </w:tcPr>
          <w:p w14:paraId="34038FB5" w14:textId="77777777" w:rsidR="008B0120" w:rsidRPr="006926FF" w:rsidRDefault="008B0120" w:rsidP="00F85B39">
            <w:pPr>
              <w:pStyle w:val="ListParagraph"/>
              <w:ind w:left="0"/>
              <w:rPr>
                <w:lang w:val="vi-VN"/>
              </w:rPr>
            </w:pPr>
            <w:r>
              <w:rPr>
                <w:lang w:val="vi-VN"/>
              </w:rPr>
              <w:t>13</w:t>
            </w:r>
          </w:p>
        </w:tc>
        <w:tc>
          <w:tcPr>
            <w:tcW w:w="3108" w:type="dxa"/>
          </w:tcPr>
          <w:p w14:paraId="07ACF1C4" w14:textId="77777777" w:rsidR="008B0120" w:rsidRPr="006926FF" w:rsidRDefault="008B0120" w:rsidP="00F85B39">
            <w:pPr>
              <w:pStyle w:val="ListParagraph"/>
              <w:ind w:left="0"/>
              <w:rPr>
                <w:lang w:val="vi-VN"/>
              </w:rPr>
            </w:pPr>
            <w:r w:rsidRPr="006926FF">
              <w:rPr>
                <w:lang w:val="vi-VN"/>
              </w:rPr>
              <w:t>credit_score_class</w:t>
            </w:r>
          </w:p>
        </w:tc>
        <w:tc>
          <w:tcPr>
            <w:tcW w:w="3801" w:type="dxa"/>
          </w:tcPr>
          <w:p w14:paraId="10C3ABF8" w14:textId="77777777" w:rsidR="008B0120" w:rsidRPr="00DD2A7C" w:rsidRDefault="008B0120" w:rsidP="00F85B39">
            <w:pPr>
              <w:pStyle w:val="ListParagraph"/>
              <w:ind w:left="0"/>
              <w:rPr>
                <w:lang w:val="vi-VN"/>
              </w:rPr>
            </w:pPr>
            <w:r w:rsidRPr="00DD2A7C">
              <w:rPr>
                <w:lang w:val="vi-VN"/>
              </w:rPr>
              <w:t>Nhãn phân loại điểm tín dụng.</w:t>
            </w:r>
          </w:p>
        </w:tc>
        <w:tc>
          <w:tcPr>
            <w:tcW w:w="1144" w:type="dxa"/>
          </w:tcPr>
          <w:p w14:paraId="3DA912AC" w14:textId="77777777" w:rsidR="008B0120" w:rsidRDefault="008B0120" w:rsidP="00F85B39">
            <w:pPr>
              <w:pStyle w:val="ListParagraph"/>
              <w:ind w:left="0"/>
              <w:rPr>
                <w:lang w:val="vi-VN"/>
              </w:rPr>
            </w:pPr>
            <w:r>
              <w:rPr>
                <w:lang w:val="vi-VN"/>
              </w:rPr>
              <w:t>String</w:t>
            </w:r>
          </w:p>
        </w:tc>
      </w:tr>
    </w:tbl>
    <w:p w14:paraId="61B5AAA8" w14:textId="7CDB3D59" w:rsidR="008B0120" w:rsidRDefault="00901F96" w:rsidP="00901F96">
      <w:pPr>
        <w:jc w:val="center"/>
        <w:rPr>
          <w:lang w:val="vi-VN"/>
        </w:rPr>
      </w:pPr>
      <w:r>
        <w:rPr>
          <w:lang w:val="vi-VN"/>
        </w:rPr>
        <w:t>Bảng 1: Mô tả bộ dữ liệu</w:t>
      </w:r>
    </w:p>
    <w:p w14:paraId="63CB8F2C" w14:textId="1D7A7EDE" w:rsidR="00425F83" w:rsidRDefault="00425F83" w:rsidP="00425F83">
      <w:pPr>
        <w:pStyle w:val="Heading3"/>
        <w:numPr>
          <w:ilvl w:val="0"/>
          <w:numId w:val="6"/>
        </w:numPr>
        <w:rPr>
          <w:lang w:val="vi-VN"/>
        </w:rPr>
      </w:pPr>
      <w:bookmarkStart w:id="9" w:name="_Toc217479632"/>
      <w:r>
        <w:rPr>
          <w:lang w:val="vi-VN"/>
        </w:rPr>
        <w:t>Các chỉ số tài chính dẫn xuất</w:t>
      </w:r>
      <w:bookmarkEnd w:id="9"/>
    </w:p>
    <w:p w14:paraId="39CF9FD9" w14:textId="77777777" w:rsidR="008B0120" w:rsidRDefault="008B0120" w:rsidP="008B0120">
      <w:pPr>
        <w:rPr>
          <w:lang w:val="vi-VN"/>
        </w:rPr>
      </w:pPr>
      <w:r w:rsidRPr="008B0120">
        <w:rPr>
          <w:lang w:val="vi-VN"/>
        </w:rPr>
        <w:t xml:space="preserve">Từ các thuộc tính tri thức ban đầu, hệ thống tiến hành xây dựng các chỉ số tài chính dẫn xuất nhằm chuẩn hóa thông tin đầu vào và hỗ trợ đánh giá khả năng tài chính của cá nhân một cách nhất quán. Các chỉ số dẫn xuất chính bao gồm: </w:t>
      </w:r>
    </w:p>
    <w:p w14:paraId="1BE19F9F" w14:textId="77777777" w:rsidR="008B0120" w:rsidRPr="008B0120" w:rsidRDefault="008B0120" w:rsidP="008B0120">
      <w:pPr>
        <w:pStyle w:val="ListParagraph"/>
        <w:numPr>
          <w:ilvl w:val="0"/>
          <w:numId w:val="10"/>
        </w:numPr>
        <w:rPr>
          <w:lang w:val="vi-VN"/>
        </w:rPr>
      </w:pPr>
      <w:r w:rsidRPr="008B0120">
        <w:rPr>
          <w:lang w:val="vi-VN"/>
        </w:rPr>
        <w:t>chỉ số khả năng chi trả, được biểu diễn thông qua tỷ lệ thu nhập trên chi tiêu (income_expense_ratio),</w:t>
      </w:r>
    </w:p>
    <w:p w14:paraId="34BDC8FB" w14:textId="452AF40E" w:rsidR="008B0120" w:rsidRPr="008B0120" w:rsidRDefault="008B0120" w:rsidP="008B0120">
      <w:pPr>
        <w:pStyle w:val="ListParagraph"/>
        <w:numPr>
          <w:ilvl w:val="0"/>
          <w:numId w:val="10"/>
        </w:numPr>
        <w:rPr>
          <w:lang w:val="vi-VN"/>
        </w:rPr>
      </w:pPr>
      <w:r w:rsidRPr="008B0120">
        <w:rPr>
          <w:lang w:val="vi-VN"/>
        </w:rPr>
        <w:t>chỉ số rủi ro tài chính, được xác định bởi tỷ lệ dư nợ (debt_ratio).</w:t>
      </w:r>
    </w:p>
    <w:p w14:paraId="2E3FD010" w14:textId="3261CAF1" w:rsidR="008B0120" w:rsidRPr="008B0120" w:rsidRDefault="008B0120" w:rsidP="008B0120">
      <w:pPr>
        <w:rPr>
          <w:lang w:val="vi-VN"/>
        </w:rPr>
      </w:pPr>
      <w:r w:rsidRPr="008B0120">
        <w:rPr>
          <w:lang w:val="vi-VN"/>
        </w:rPr>
        <w:t>Các chỉ số này phản ánh trực tiếp năng lực chi trả và mức độ rủi ro tài chính của cá nhân, đồng thời đóng vai trò là tri thức trung gian trong quá trình suy luận. Trên cơ sở đó, hệ thống có thể áp dụng các hệ luật suy diễn để đánh giá điểm tín dụng và đưa ra kết luận về mức độ uy tín tín dụng của cá nhân một cách có hệ thống và giải thích được.</w:t>
      </w:r>
    </w:p>
    <w:p w14:paraId="26DFC6B6" w14:textId="79482852" w:rsidR="0024517F" w:rsidRDefault="0024517F" w:rsidP="0024517F">
      <w:pPr>
        <w:pStyle w:val="Heading2"/>
        <w:numPr>
          <w:ilvl w:val="0"/>
          <w:numId w:val="2"/>
        </w:numPr>
        <w:rPr>
          <w:lang w:val="vi-VN"/>
        </w:rPr>
      </w:pPr>
      <w:bookmarkStart w:id="10" w:name="_Toc217479633"/>
      <w:r>
        <w:rPr>
          <w:lang w:val="vi-VN"/>
        </w:rPr>
        <w:t>Biểu diễn tri thức</w:t>
      </w:r>
      <w:bookmarkEnd w:id="10"/>
    </w:p>
    <w:p w14:paraId="2DD7D0EF" w14:textId="5D30524C" w:rsidR="008B0120" w:rsidRDefault="008B0120" w:rsidP="008B0120">
      <w:pPr>
        <w:pStyle w:val="Heading3"/>
        <w:numPr>
          <w:ilvl w:val="0"/>
          <w:numId w:val="11"/>
        </w:numPr>
        <w:rPr>
          <w:lang w:val="vi-VN"/>
        </w:rPr>
      </w:pPr>
      <w:bookmarkStart w:id="11" w:name="_Toc217479634"/>
      <w:r>
        <w:rPr>
          <w:lang w:val="vi-VN"/>
        </w:rPr>
        <w:t>Mục tiêu</w:t>
      </w:r>
      <w:bookmarkEnd w:id="11"/>
    </w:p>
    <w:p w14:paraId="6F34FEDD" w14:textId="591B471F" w:rsidR="00901F96" w:rsidRPr="00901F96" w:rsidRDefault="00901F96" w:rsidP="00901F96">
      <w:pPr>
        <w:rPr>
          <w:lang w:val="vi-VN"/>
        </w:rPr>
      </w:pPr>
      <w:r w:rsidRPr="00901F96">
        <w:rPr>
          <w:lang w:val="vi-VN"/>
        </w:rPr>
        <w:t>Mục tiêu của việc biểu diễn tri thức trong đề tài là mô hình hóa các yếu tố tài chính và các mối quan hệ giữa chúng dưới dạng có cấu trúc, nhằm phục vụ trực tiếp cho quá trình đánh giá và dự báo khả năng tài chính cá nhân. Cách tiếp cận này cho phép chuyển hóa dữ liệu tài chính thô thành các đơn vị tri thức có ý nghĩa, phù hợp với cơ chế suy luận của hệ thống.</w:t>
      </w:r>
    </w:p>
    <w:p w14:paraId="284FCFDA" w14:textId="5F225F51" w:rsidR="00901F96" w:rsidRPr="00901F96" w:rsidRDefault="00901F96" w:rsidP="00901F96">
      <w:pPr>
        <w:rPr>
          <w:lang w:val="vi-VN"/>
        </w:rPr>
      </w:pPr>
      <w:r w:rsidRPr="00901F96">
        <w:rPr>
          <w:lang w:val="vi-VN"/>
        </w:rPr>
        <w:t>Thông qua biểu diễn tri thức, hệ thống có khả năng tổ chức và quản lý thông tin tài chính một cách rõ ràng, nhất quán và dễ diễn giải, từ đó tạo điều kiện thuận lợi cho việc áp dụng các hệ luật suy luận và thực hiện đánh giá điểm tín dụng một cách minh bạch và có cơ sở logic.</w:t>
      </w:r>
    </w:p>
    <w:p w14:paraId="25604F73" w14:textId="2F9B005B" w:rsidR="008B0120" w:rsidRDefault="008B0120" w:rsidP="008B0120">
      <w:pPr>
        <w:pStyle w:val="Heading3"/>
        <w:numPr>
          <w:ilvl w:val="0"/>
          <w:numId w:val="11"/>
        </w:numPr>
        <w:rPr>
          <w:lang w:val="vi-VN"/>
        </w:rPr>
      </w:pPr>
      <w:bookmarkStart w:id="12" w:name="_Toc217479635"/>
      <w:r>
        <w:rPr>
          <w:lang w:val="vi-VN"/>
        </w:rPr>
        <w:t>Hình thức biểu diễn</w:t>
      </w:r>
      <w:bookmarkEnd w:id="12"/>
    </w:p>
    <w:p w14:paraId="303AC951" w14:textId="19C39FBC" w:rsidR="00901F96" w:rsidRPr="00901F96" w:rsidRDefault="00901F96" w:rsidP="00901F96">
      <w:pPr>
        <w:rPr>
          <w:lang w:val="vi-VN"/>
        </w:rPr>
      </w:pPr>
      <w:r w:rsidRPr="00901F96">
        <w:rPr>
          <w:lang w:val="vi-VN"/>
        </w:rPr>
        <w:t xml:space="preserve">Đề tài áp dụng phương pháp biểu diễn tri thức có cấu trúc (structured knowledge representation), trong đó các thành phần tri thức được tổ chức theo mô hình phân tầng và các quan hệ nhân – quả rõ ràng. Cách tiếp cận này cho phép phân định vai </w:t>
      </w:r>
      <w:r w:rsidRPr="00901F96">
        <w:rPr>
          <w:lang w:val="vi-VN"/>
        </w:rPr>
        <w:lastRenderedPageBreak/>
        <w:t>trò của từng nhóm tri thức trong hệ thống, từ dữ liệu đầu vào, các chỉ số tài chính dẫn xuất đến các kết luận đánh giá.</w:t>
      </w:r>
    </w:p>
    <w:p w14:paraId="077FAC53" w14:textId="5A49F168" w:rsidR="00901F96" w:rsidRDefault="00901F96" w:rsidP="00901F96">
      <w:pPr>
        <w:rPr>
          <w:lang w:val="vi-VN"/>
        </w:rPr>
      </w:pPr>
      <w:r w:rsidRPr="00901F96">
        <w:rPr>
          <w:lang w:val="vi-VN"/>
        </w:rPr>
        <w:t>Nhờ việc tổ chức tri thức theo cấu trúc phân tầng, hệ thống có thể phản ánh chính xác luồng xử lý suy luận, bảo đảm tính nhất quán và khả năng giải thích trong quá trình chuyển hóa từ dữ liệu tài chính ban đầu sang kết quả đánh giá điểm tín dụng cuối cùng.</w:t>
      </w:r>
    </w:p>
    <w:p w14:paraId="462BC66A" w14:textId="1867A7BA" w:rsidR="00901F96" w:rsidRDefault="00901F96" w:rsidP="00901F96">
      <w:pPr>
        <w:jc w:val="center"/>
        <w:rPr>
          <w:lang w:val="vi-VN"/>
        </w:rPr>
      </w:pPr>
      <w:r w:rsidRPr="00BF5900">
        <w:rPr>
          <w:rFonts w:ascii="Time news New Roman" w:hAnsi="Time news New Roman"/>
          <w:noProof/>
        </w:rPr>
        <w:drawing>
          <wp:inline distT="0" distB="0" distL="0" distR="0" wp14:anchorId="5B9A4E87" wp14:editId="49C38794">
            <wp:extent cx="2657846" cy="3524742"/>
            <wp:effectExtent l="0" t="0" r="9525" b="0"/>
            <wp:docPr id="1771627567" name="Picture 1" descr="A diagram of a financi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7567" name="Picture 1" descr="A diagram of a financial system&#10;&#10;AI-generated content may be incorrect."/>
                    <pic:cNvPicPr/>
                  </pic:nvPicPr>
                  <pic:blipFill>
                    <a:blip r:embed="rId11"/>
                    <a:stretch>
                      <a:fillRect/>
                    </a:stretch>
                  </pic:blipFill>
                  <pic:spPr>
                    <a:xfrm>
                      <a:off x="0" y="0"/>
                      <a:ext cx="2657846" cy="3524742"/>
                    </a:xfrm>
                    <a:prstGeom prst="rect">
                      <a:avLst/>
                    </a:prstGeom>
                  </pic:spPr>
                </pic:pic>
              </a:graphicData>
            </a:graphic>
          </wp:inline>
        </w:drawing>
      </w:r>
    </w:p>
    <w:p w14:paraId="3DB13164" w14:textId="27526FDE" w:rsidR="00901F96" w:rsidRPr="00901F96" w:rsidRDefault="00901F96" w:rsidP="00901F96">
      <w:pPr>
        <w:jc w:val="center"/>
        <w:rPr>
          <w:lang w:val="vi-VN"/>
        </w:rPr>
      </w:pPr>
      <w:r>
        <w:rPr>
          <w:lang w:val="vi-VN"/>
        </w:rPr>
        <w:t>Hình 1: Sơ đồ biểu diễn tri thức</w:t>
      </w:r>
    </w:p>
    <w:p w14:paraId="7918D71C" w14:textId="64BA7B51" w:rsidR="008B0120" w:rsidRDefault="008B0120" w:rsidP="008B0120">
      <w:pPr>
        <w:pStyle w:val="Heading3"/>
        <w:numPr>
          <w:ilvl w:val="0"/>
          <w:numId w:val="11"/>
        </w:numPr>
        <w:rPr>
          <w:lang w:val="vi-VN"/>
        </w:rPr>
      </w:pPr>
      <w:bookmarkStart w:id="13" w:name="_Toc217479636"/>
      <w:r>
        <w:rPr>
          <w:lang w:val="vi-VN"/>
        </w:rPr>
        <w:t>Tri thức đầu vào</w:t>
      </w:r>
      <w:bookmarkEnd w:id="13"/>
    </w:p>
    <w:p w14:paraId="46B7EF18" w14:textId="024D9A67" w:rsidR="009C63EF" w:rsidRPr="009C63EF" w:rsidRDefault="009C63EF" w:rsidP="009C63EF">
      <w:pPr>
        <w:rPr>
          <w:lang w:val="vi-VN"/>
        </w:rPr>
      </w:pPr>
      <w:r w:rsidRPr="009C63EF">
        <w:rPr>
          <w:lang w:val="vi-VN"/>
        </w:rPr>
        <w:t>Tri thức đầu vào của hệ thống bao gồm các thông tin tài chính và hành vi tín dụng cơ bản của cá nhân, được thu thập trực tiếp từ tập dữ liệu giả lập. Các thành phần tri thức này đóng vai trò là bằng chứng (evidence) cho quá trình suy luận, làm cơ sở để hệ thống kích hoạt các luật và xây dựng các kết luận trung gian.</w:t>
      </w:r>
    </w:p>
    <w:p w14:paraId="20F0E86B" w14:textId="77777777" w:rsidR="009C63EF" w:rsidRDefault="009C63EF" w:rsidP="009C63EF">
      <w:pPr>
        <w:rPr>
          <w:lang w:val="vi-VN"/>
        </w:rPr>
      </w:pPr>
      <w:r w:rsidRPr="009C63EF">
        <w:rPr>
          <w:lang w:val="vi-VN"/>
        </w:rPr>
        <w:t xml:space="preserve">Cụ thể, nhóm tri thức đầu vào bao gồm: </w:t>
      </w:r>
    </w:p>
    <w:p w14:paraId="0DEE21D0" w14:textId="77777777" w:rsidR="009C63EF" w:rsidRPr="009C63EF" w:rsidRDefault="009C63EF" w:rsidP="009C63EF">
      <w:pPr>
        <w:pStyle w:val="ListParagraph"/>
        <w:numPr>
          <w:ilvl w:val="0"/>
          <w:numId w:val="12"/>
        </w:numPr>
        <w:rPr>
          <w:lang w:val="vi-VN"/>
        </w:rPr>
      </w:pPr>
      <w:r w:rsidRPr="009C63EF">
        <w:rPr>
          <w:lang w:val="vi-VN"/>
        </w:rPr>
        <w:t xml:space="preserve">ngành nghề (job), </w:t>
      </w:r>
    </w:p>
    <w:p w14:paraId="5867D495" w14:textId="77777777" w:rsidR="009C63EF" w:rsidRPr="009C63EF" w:rsidRDefault="009C63EF" w:rsidP="009C63EF">
      <w:pPr>
        <w:pStyle w:val="ListParagraph"/>
        <w:numPr>
          <w:ilvl w:val="0"/>
          <w:numId w:val="12"/>
        </w:numPr>
        <w:rPr>
          <w:lang w:val="vi-VN"/>
        </w:rPr>
      </w:pPr>
      <w:r w:rsidRPr="009C63EF">
        <w:rPr>
          <w:lang w:val="vi-VN"/>
        </w:rPr>
        <w:t xml:space="preserve">thu nhập hàng tháng (income_monthly), </w:t>
      </w:r>
    </w:p>
    <w:p w14:paraId="6E8DF34C" w14:textId="77777777" w:rsidR="009C63EF" w:rsidRPr="009C63EF" w:rsidRDefault="009C63EF" w:rsidP="009C63EF">
      <w:pPr>
        <w:pStyle w:val="ListParagraph"/>
        <w:numPr>
          <w:ilvl w:val="0"/>
          <w:numId w:val="12"/>
        </w:numPr>
        <w:rPr>
          <w:lang w:val="vi-VN"/>
        </w:rPr>
      </w:pPr>
      <w:r w:rsidRPr="009C63EF">
        <w:rPr>
          <w:lang w:val="vi-VN"/>
        </w:rPr>
        <w:t xml:space="preserve">chi tiêu hàng tháng (expense_monthly), </w:t>
      </w:r>
    </w:p>
    <w:p w14:paraId="73BAF72D" w14:textId="77777777" w:rsidR="009C63EF" w:rsidRPr="009C63EF" w:rsidRDefault="009C63EF" w:rsidP="009C63EF">
      <w:pPr>
        <w:pStyle w:val="ListParagraph"/>
        <w:numPr>
          <w:ilvl w:val="0"/>
          <w:numId w:val="12"/>
        </w:numPr>
        <w:rPr>
          <w:lang w:val="vi-VN"/>
        </w:rPr>
      </w:pPr>
      <w:r w:rsidRPr="009C63EF">
        <w:rPr>
          <w:lang w:val="vi-VN"/>
        </w:rPr>
        <w:t xml:space="preserve">tổng dư nợ hiện tại (debt_amount), </w:t>
      </w:r>
    </w:p>
    <w:p w14:paraId="0C39241D" w14:textId="77777777" w:rsidR="009C63EF" w:rsidRPr="009C63EF" w:rsidRDefault="009C63EF" w:rsidP="009C63EF">
      <w:pPr>
        <w:pStyle w:val="ListParagraph"/>
        <w:numPr>
          <w:ilvl w:val="0"/>
          <w:numId w:val="12"/>
        </w:numPr>
        <w:rPr>
          <w:lang w:val="vi-VN"/>
        </w:rPr>
      </w:pPr>
      <w:r w:rsidRPr="009C63EF">
        <w:rPr>
          <w:lang w:val="vi-VN"/>
        </w:rPr>
        <w:t xml:space="preserve">cùng với các đặc trưng phản ánh hành vi và lịch sử tín dụng của cá nhân. </w:t>
      </w:r>
    </w:p>
    <w:p w14:paraId="63DB19E5" w14:textId="66A9694A" w:rsidR="009C63EF" w:rsidRDefault="009C63EF" w:rsidP="009C63EF">
      <w:pPr>
        <w:rPr>
          <w:lang w:val="vi-VN"/>
        </w:rPr>
      </w:pPr>
      <w:r w:rsidRPr="009C63EF">
        <w:rPr>
          <w:lang w:val="vi-VN"/>
        </w:rPr>
        <w:lastRenderedPageBreak/>
        <w:t>Tập tri thức này phản ánh bối cảnh tài chính tổng thể của mỗi cá nhân và là nền tảng để hệ thống xây dựng các chỉ số tài chính dẫn xuất cũng như thực hiện các bước suy luận tiếp theo.</w:t>
      </w:r>
    </w:p>
    <w:p w14:paraId="700F0196" w14:textId="34D6FB5C" w:rsidR="009C63EF" w:rsidRDefault="009C63EF" w:rsidP="009C63EF">
      <w:pPr>
        <w:pStyle w:val="Heading3"/>
        <w:numPr>
          <w:ilvl w:val="0"/>
          <w:numId w:val="11"/>
        </w:numPr>
        <w:rPr>
          <w:lang w:val="vi-VN"/>
        </w:rPr>
      </w:pPr>
      <w:bookmarkStart w:id="14" w:name="_Toc217479637"/>
      <w:r>
        <w:rPr>
          <w:lang w:val="vi-VN"/>
        </w:rPr>
        <w:t>Tri thức dẫn xuất</w:t>
      </w:r>
      <w:bookmarkEnd w:id="14"/>
    </w:p>
    <w:p w14:paraId="7A445C20" w14:textId="77777777" w:rsidR="009C63EF" w:rsidRDefault="009C63EF" w:rsidP="009C63EF">
      <w:pPr>
        <w:rPr>
          <w:lang w:val="vi-VN"/>
        </w:rPr>
      </w:pPr>
      <w:r w:rsidRPr="009C63EF">
        <w:rPr>
          <w:lang w:val="vi-VN"/>
        </w:rPr>
        <w:t xml:space="preserve">Từ nhóm tri thức đầu vào, hệ thống tiến hành xây dựng các tri thức dẫn xuất nhằm chuẩn hóa thông tin tài chính và phản ánh rõ hơn năng lực tài chính của cá nhân. Các tri thức dẫn xuất chính bao gồm: </w:t>
      </w:r>
    </w:p>
    <w:p w14:paraId="1E712CBB" w14:textId="77777777" w:rsidR="009C63EF" w:rsidRPr="009C63EF" w:rsidRDefault="009C63EF" w:rsidP="009C63EF">
      <w:pPr>
        <w:pStyle w:val="ListParagraph"/>
        <w:numPr>
          <w:ilvl w:val="0"/>
          <w:numId w:val="13"/>
        </w:numPr>
        <w:rPr>
          <w:lang w:val="vi-VN"/>
        </w:rPr>
      </w:pPr>
      <w:r w:rsidRPr="009C63EF">
        <w:rPr>
          <w:lang w:val="vi-VN"/>
        </w:rPr>
        <w:t>tỷ lệ thu nhập trên chi tiêu (income_expense_ratio)</w:t>
      </w:r>
    </w:p>
    <w:p w14:paraId="0C11F6CC" w14:textId="485B978D" w:rsidR="009C63EF" w:rsidRPr="009C63EF" w:rsidRDefault="009C63EF" w:rsidP="009C63EF">
      <w:pPr>
        <w:pStyle w:val="ListParagraph"/>
        <w:numPr>
          <w:ilvl w:val="0"/>
          <w:numId w:val="13"/>
        </w:numPr>
        <w:rPr>
          <w:lang w:val="vi-VN"/>
        </w:rPr>
      </w:pPr>
      <w:r w:rsidRPr="009C63EF">
        <w:rPr>
          <w:lang w:val="vi-VN"/>
        </w:rPr>
        <w:t>tỷ lệ nợ trên thu nhập (debt_ratio).</w:t>
      </w:r>
    </w:p>
    <w:p w14:paraId="5CF9D516" w14:textId="2835A130" w:rsidR="009C63EF" w:rsidRDefault="009C63EF" w:rsidP="009C63EF">
      <w:pPr>
        <w:rPr>
          <w:lang w:val="vi-VN"/>
        </w:rPr>
      </w:pPr>
      <w:r w:rsidRPr="009C63EF">
        <w:rPr>
          <w:lang w:val="vi-VN"/>
        </w:rPr>
        <w:t>Các chỉ số này được sử dụng để đánh giá khả năng chi trả và mức độ rủi ro tài chính của cá nhân, đồng thời đóng vai trò là tri thức trung gian trong quá trình suy luận. Trên cơ sở các tri thức dẫn xuất, hệ thống có thể kích hoạt các luật suy diễn và từng bước suy ra kết luận về mức độ uy tín tín dụng của cá nhân một cách có hệ thống và có khả năng giải thích.</w:t>
      </w:r>
    </w:p>
    <w:p w14:paraId="5C38908F" w14:textId="168C2112" w:rsidR="004551B8" w:rsidRDefault="004551B8" w:rsidP="004551B8">
      <w:pPr>
        <w:pStyle w:val="Heading3"/>
        <w:numPr>
          <w:ilvl w:val="0"/>
          <w:numId w:val="11"/>
        </w:numPr>
        <w:rPr>
          <w:lang w:val="vi-VN"/>
        </w:rPr>
      </w:pPr>
      <w:bookmarkStart w:id="15" w:name="_Toc217479638"/>
      <w:r>
        <w:rPr>
          <w:lang w:val="vi-VN"/>
        </w:rPr>
        <w:t>Tri thức đầu ra</w:t>
      </w:r>
      <w:bookmarkEnd w:id="15"/>
    </w:p>
    <w:p w14:paraId="2886FB15" w14:textId="77777777" w:rsidR="004551B8" w:rsidRDefault="004551B8" w:rsidP="004551B8">
      <w:pPr>
        <w:rPr>
          <w:lang w:val="vi-VN"/>
        </w:rPr>
      </w:pPr>
      <w:r w:rsidRPr="004551B8">
        <w:rPr>
          <w:lang w:val="vi-VN"/>
        </w:rPr>
        <w:t xml:space="preserve">Tri thức đầu ra của hệ thống là kết quả cuối cùng của quá trình biểu diễn và suy luận tri thức, phản ánh trực tiếp mức độ uy tín tín dụng của cá nhân. Các thành phần tri thức đầu ra bao gồm: </w:t>
      </w:r>
    </w:p>
    <w:p w14:paraId="5D147124" w14:textId="77777777" w:rsidR="004551B8" w:rsidRPr="004551B8" w:rsidRDefault="004551B8" w:rsidP="004551B8">
      <w:pPr>
        <w:pStyle w:val="ListParagraph"/>
        <w:numPr>
          <w:ilvl w:val="0"/>
          <w:numId w:val="14"/>
        </w:numPr>
        <w:rPr>
          <w:lang w:val="vi-VN"/>
        </w:rPr>
      </w:pPr>
      <w:r w:rsidRPr="004551B8">
        <w:rPr>
          <w:lang w:val="vi-VN"/>
        </w:rPr>
        <w:t xml:space="preserve">điểm tín dụng (credit_score), được mô phỏng theo thang điểm FICO, </w:t>
      </w:r>
    </w:p>
    <w:p w14:paraId="757FC581" w14:textId="5D067DC9" w:rsidR="004551B8" w:rsidRPr="004551B8" w:rsidRDefault="004551B8" w:rsidP="004551B8">
      <w:pPr>
        <w:pStyle w:val="ListParagraph"/>
        <w:numPr>
          <w:ilvl w:val="0"/>
          <w:numId w:val="14"/>
        </w:numPr>
        <w:rPr>
          <w:lang w:val="vi-VN"/>
        </w:rPr>
      </w:pPr>
      <w:r w:rsidRPr="004551B8">
        <w:rPr>
          <w:lang w:val="vi-VN"/>
        </w:rPr>
        <w:t>nhãn phân loại điểm tín dụng (credit_score_class), dùng để phân loại mức độ rủi ro tài chính của cá nhân theo các nhóm xác định.</w:t>
      </w:r>
    </w:p>
    <w:p w14:paraId="030C4106" w14:textId="41C8CE3D" w:rsidR="004551B8" w:rsidRPr="004551B8" w:rsidRDefault="004551B8" w:rsidP="004551B8">
      <w:pPr>
        <w:rPr>
          <w:lang w:val="vi-VN"/>
        </w:rPr>
      </w:pPr>
      <w:r w:rsidRPr="004551B8">
        <w:rPr>
          <w:lang w:val="vi-VN"/>
        </w:rPr>
        <w:t>Nhóm tri thức đầu ra này phục vụ cho việc đánh giá, so sánh và dự báo khả năng tài chính cá nhân, đồng thời cung cấp cơ sở để diễn giải kết quả suy luận của hệ thống và hỗ trợ các quyết định phân tích liên quan đến rủi ro tín dụng.</w:t>
      </w:r>
    </w:p>
    <w:p w14:paraId="5CB47727" w14:textId="082747E9" w:rsidR="0024517F" w:rsidRDefault="0024517F" w:rsidP="0024517F">
      <w:pPr>
        <w:pStyle w:val="Heading2"/>
        <w:numPr>
          <w:ilvl w:val="0"/>
          <w:numId w:val="2"/>
        </w:numPr>
        <w:rPr>
          <w:lang w:val="vi-VN"/>
        </w:rPr>
      </w:pPr>
      <w:bookmarkStart w:id="16" w:name="_Toc217479639"/>
      <w:r>
        <w:rPr>
          <w:lang w:val="vi-VN"/>
        </w:rPr>
        <w:lastRenderedPageBreak/>
        <w:t>Hệ luật và thuật giải suy luận</w:t>
      </w:r>
      <w:bookmarkEnd w:id="16"/>
    </w:p>
    <w:p w14:paraId="3A224F96" w14:textId="5AAA7FC2" w:rsidR="004A4575" w:rsidRDefault="004A4575" w:rsidP="004A4575">
      <w:pPr>
        <w:pStyle w:val="Heading3"/>
        <w:numPr>
          <w:ilvl w:val="0"/>
          <w:numId w:val="15"/>
        </w:numPr>
        <w:rPr>
          <w:lang w:val="vi-VN"/>
        </w:rPr>
      </w:pPr>
      <w:bookmarkStart w:id="17" w:name="_Toc217479640"/>
      <w:r>
        <w:rPr>
          <w:lang w:val="vi-VN"/>
        </w:rPr>
        <w:t>Sơ đồ luồng làm việc của hệ thống</w:t>
      </w:r>
      <w:bookmarkEnd w:id="17"/>
    </w:p>
    <w:p w14:paraId="04F09199" w14:textId="4F9F9A1C" w:rsidR="004A4575" w:rsidRDefault="004A4575" w:rsidP="004A4575">
      <w:pPr>
        <w:rPr>
          <w:lang w:val="vi-VN"/>
        </w:rPr>
      </w:pPr>
      <w:r>
        <w:rPr>
          <w:noProof/>
          <w:lang w:val="vi-VN"/>
        </w:rPr>
        <w:drawing>
          <wp:inline distT="0" distB="0" distL="0" distR="0" wp14:anchorId="38E80F65" wp14:editId="789111C0">
            <wp:extent cx="5612130" cy="4791710"/>
            <wp:effectExtent l="0" t="0" r="7620" b="8890"/>
            <wp:docPr id="846296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6204" name="Picture 846296204"/>
                    <pic:cNvPicPr/>
                  </pic:nvPicPr>
                  <pic:blipFill>
                    <a:blip r:embed="rId12">
                      <a:extLst>
                        <a:ext uri="{28A0092B-C50C-407E-A947-70E740481C1C}">
                          <a14:useLocalDpi xmlns:a14="http://schemas.microsoft.com/office/drawing/2010/main" val="0"/>
                        </a:ext>
                      </a:extLst>
                    </a:blip>
                    <a:stretch>
                      <a:fillRect/>
                    </a:stretch>
                  </pic:blipFill>
                  <pic:spPr>
                    <a:xfrm>
                      <a:off x="0" y="0"/>
                      <a:ext cx="5612130" cy="4791710"/>
                    </a:xfrm>
                    <a:prstGeom prst="rect">
                      <a:avLst/>
                    </a:prstGeom>
                  </pic:spPr>
                </pic:pic>
              </a:graphicData>
            </a:graphic>
          </wp:inline>
        </w:drawing>
      </w:r>
    </w:p>
    <w:p w14:paraId="3259A6FD" w14:textId="05B846AD" w:rsidR="00195DEF" w:rsidRPr="00195DEF" w:rsidRDefault="00195DEF" w:rsidP="00195DEF">
      <w:pPr>
        <w:jc w:val="center"/>
        <w:rPr>
          <w:lang w:val="vi-VN"/>
        </w:rPr>
      </w:pPr>
      <w:r>
        <w:rPr>
          <w:lang w:val="vi-VN"/>
        </w:rPr>
        <w:t>Hình 2: Sơ đồ luồng làm việc của hệ thống.</w:t>
      </w:r>
    </w:p>
    <w:p w14:paraId="3467FD98" w14:textId="7675CBF4" w:rsidR="00195DEF" w:rsidRPr="00AB528C" w:rsidRDefault="00195DEF" w:rsidP="00AB528C">
      <w:pPr>
        <w:pStyle w:val="ListParagraph"/>
        <w:numPr>
          <w:ilvl w:val="0"/>
          <w:numId w:val="16"/>
        </w:numPr>
        <w:rPr>
          <w:lang w:val="vi-VN"/>
        </w:rPr>
      </w:pPr>
      <w:r w:rsidRPr="00AB528C">
        <w:rPr>
          <w:lang w:val="vi-VN"/>
        </w:rPr>
        <w:t>Bước 1 – Nhập dữ liệu từ người dùng</w:t>
      </w:r>
    </w:p>
    <w:p w14:paraId="6EE7F808" w14:textId="097C0170" w:rsidR="00195DEF" w:rsidRPr="00195DEF" w:rsidRDefault="00195DEF" w:rsidP="00195DEF">
      <w:pPr>
        <w:rPr>
          <w:lang w:val="vi-VN"/>
        </w:rPr>
      </w:pPr>
      <w:r w:rsidRPr="00195DEF">
        <w:rPr>
          <w:lang w:val="vi-VN"/>
        </w:rPr>
        <w:t>Người dùng nhập các thông tin tài chính và hành vi tín dụng của khách hàng thông qua giao diện người dùng (UI) được xây dựng bằng Streamlit. Dữ liệu đầu vào bao gồm thu nhập, chi tiêu, tổng dư nợ hiện tại, số lần trả chậm, độ dài lịch sử tín dụng, số tài khoản tín dụng mới và loại hình tín dụng. UI đóng gói các thông tin này thành một payload và gửi đến Controller.</w:t>
      </w:r>
    </w:p>
    <w:p w14:paraId="54234DCE" w14:textId="002F6F3B" w:rsidR="00195DEF" w:rsidRPr="00AB528C" w:rsidRDefault="00195DEF" w:rsidP="00AB528C">
      <w:pPr>
        <w:pStyle w:val="ListParagraph"/>
        <w:numPr>
          <w:ilvl w:val="0"/>
          <w:numId w:val="16"/>
        </w:numPr>
        <w:rPr>
          <w:lang w:val="vi-VN"/>
        </w:rPr>
      </w:pPr>
      <w:r w:rsidRPr="00AB528C">
        <w:rPr>
          <w:lang w:val="vi-VN"/>
        </w:rPr>
        <w:t>Bước 2 – Xây dựng facts và tiền xử lý</w:t>
      </w:r>
    </w:p>
    <w:p w14:paraId="0BCBF5CC" w14:textId="6BED786B" w:rsidR="00195DEF" w:rsidRPr="00195DEF" w:rsidRDefault="00195DEF" w:rsidP="00195DEF">
      <w:pPr>
        <w:rPr>
          <w:lang w:val="vi-VN"/>
        </w:rPr>
      </w:pPr>
      <w:r w:rsidRPr="00195DEF">
        <w:rPr>
          <w:lang w:val="vi-VN"/>
        </w:rPr>
        <w:t xml:space="preserve">Controller tiếp nhận payload và thực hiện tiền xử lý dữ liệu, bao gồm chuẩn hóa kiểu dữ liệu, chuẩn hóa văn bản và xử lý các giá trị thiếu. Trên cơ sở dữ liệu đã được chuẩn hóa, hệ thống tính toán các chỉ số tài chính dẫn xuất như tỷ lệ thu nhập trên </w:t>
      </w:r>
      <w:r w:rsidRPr="00195DEF">
        <w:rPr>
          <w:lang w:val="vi-VN"/>
        </w:rPr>
        <w:lastRenderedPageBreak/>
        <w:t>chi tiêu (income_expense_ratio) và tỷ lệ nợ trên thu nhập (debt_ratio). Kết quả của bước này là một tập facts ban đầu, đóng vai trò là bằng chứng (evidence) cho các bước suy luận tiếp theo.</w:t>
      </w:r>
    </w:p>
    <w:p w14:paraId="2AA14457" w14:textId="18BB7C7B" w:rsidR="00195DEF" w:rsidRPr="00AB528C" w:rsidRDefault="00195DEF" w:rsidP="00AB528C">
      <w:pPr>
        <w:pStyle w:val="ListParagraph"/>
        <w:numPr>
          <w:ilvl w:val="0"/>
          <w:numId w:val="16"/>
        </w:numPr>
        <w:rPr>
          <w:lang w:val="vi-VN"/>
        </w:rPr>
      </w:pPr>
      <w:r w:rsidRPr="00AB528C">
        <w:rPr>
          <w:lang w:val="vi-VN"/>
        </w:rPr>
        <w:t>Bước 3 – Suy diễn bằng hệ luật (Rule Engine)</w:t>
      </w:r>
    </w:p>
    <w:p w14:paraId="0B3B4DEE" w14:textId="0503E696" w:rsidR="00195DEF" w:rsidRPr="00195DEF" w:rsidRDefault="00195DEF" w:rsidP="00AB528C">
      <w:pPr>
        <w:rPr>
          <w:lang w:val="vi-VN"/>
        </w:rPr>
      </w:pPr>
      <w:r w:rsidRPr="00195DEF">
        <w:rPr>
          <w:lang w:val="vi-VN"/>
        </w:rPr>
        <w:t>Tập facts ban đầu được chuyển vào Rule Engine để thực hiện suy diễn theo cơ chế suy diễn tiến (forward chaining). Máy suy diễn lần lượt áp dụng các luật đã được định nghĩa nhằm suy ra các kết luận trung gian liên quan đến tình trạng tài chính và hành vi tín dụng của khách hàng. Đồng thời, hệ thống ghi nhận danh sách các luật đã được kích hoạt (fired_rules). Kết quả của bước này là tập kết luận theo luật (rule_conclusions).</w:t>
      </w:r>
    </w:p>
    <w:p w14:paraId="7D296672" w14:textId="332FC639" w:rsidR="00195DEF" w:rsidRPr="00AB528C" w:rsidRDefault="00195DEF" w:rsidP="00AB528C">
      <w:pPr>
        <w:pStyle w:val="ListParagraph"/>
        <w:numPr>
          <w:ilvl w:val="0"/>
          <w:numId w:val="16"/>
        </w:numPr>
        <w:rPr>
          <w:lang w:val="vi-VN"/>
        </w:rPr>
      </w:pPr>
      <w:r w:rsidRPr="00AB528C">
        <w:rPr>
          <w:lang w:val="vi-VN"/>
        </w:rPr>
        <w:t>Bước 4 – Dự đoán bằng mô hình Bayesian</w:t>
      </w:r>
    </w:p>
    <w:p w14:paraId="58789EC1" w14:textId="166CEDDA" w:rsidR="00195DEF" w:rsidRPr="00195DEF" w:rsidRDefault="00195DEF" w:rsidP="00195DEF">
      <w:pPr>
        <w:rPr>
          <w:lang w:val="vi-VN"/>
        </w:rPr>
      </w:pPr>
      <w:r w:rsidRPr="00195DEF">
        <w:rPr>
          <w:lang w:val="vi-VN"/>
        </w:rPr>
        <w:t>Song song với quá trình suy diễn bằng luật, cùng tập facts ban đầu được đưa vào mô hình Bayesian. Mô hình này sử dụng các đặc trưng đã được chuẩn hóa để dự đoán lớp tín dụng (bayes_class) và mức độ tin cậy tương ứng, dựa trên tri thức thống kê học được từ dữ liệu huấn luyện.</w:t>
      </w:r>
    </w:p>
    <w:p w14:paraId="266F2822" w14:textId="76A06A57" w:rsidR="00195DEF" w:rsidRPr="00AB528C" w:rsidRDefault="00195DEF" w:rsidP="00AB528C">
      <w:pPr>
        <w:pStyle w:val="ListParagraph"/>
        <w:numPr>
          <w:ilvl w:val="0"/>
          <w:numId w:val="16"/>
        </w:numPr>
        <w:rPr>
          <w:lang w:val="vi-VN"/>
        </w:rPr>
      </w:pPr>
      <w:r w:rsidRPr="00AB528C">
        <w:rPr>
          <w:lang w:val="vi-VN"/>
        </w:rPr>
        <w:t>Bước 5 – Hợp nhất kết quả suy luận</w:t>
      </w:r>
    </w:p>
    <w:p w14:paraId="2D961B08" w14:textId="754FEE11" w:rsidR="00195DEF" w:rsidRPr="00195DEF" w:rsidRDefault="00195DEF" w:rsidP="00195DEF">
      <w:pPr>
        <w:rPr>
          <w:lang w:val="vi-VN"/>
        </w:rPr>
      </w:pPr>
      <w:r w:rsidRPr="00195DEF">
        <w:rPr>
          <w:lang w:val="vi-VN"/>
        </w:rPr>
        <w:t>Controller tiếp nhận kết quả từ hai nhánh suy luận (hệ luật và mô hình Bayesian) và tiến hành hợp nhất. Theo nguyên tắc thiết kế, nếu hệ luật đã đưa ra được kết luận rõ ràng, kết luận này sẽ được ưu tiên sử dụng làm lớp tín dụng cuối cùng. Trong trường hợp hệ luật không đưa ra được kết luận dứt khoát, hệ thống sử dụng kết quả dự đoán từ mô hình Bayesian làm kết luận cuối (final_class).</w:t>
      </w:r>
    </w:p>
    <w:p w14:paraId="7297BD06" w14:textId="797F1D21" w:rsidR="00195DEF" w:rsidRPr="00AB528C" w:rsidRDefault="00195DEF" w:rsidP="00AB528C">
      <w:pPr>
        <w:pStyle w:val="ListParagraph"/>
        <w:numPr>
          <w:ilvl w:val="0"/>
          <w:numId w:val="16"/>
        </w:numPr>
        <w:rPr>
          <w:lang w:val="vi-VN"/>
        </w:rPr>
      </w:pPr>
      <w:r w:rsidRPr="00AB528C">
        <w:rPr>
          <w:lang w:val="vi-VN"/>
        </w:rPr>
        <w:t>Bước 6 – Sinh giải thích bằng LLM</w:t>
      </w:r>
    </w:p>
    <w:p w14:paraId="7E0781AA" w14:textId="66067C91" w:rsidR="00195DEF" w:rsidRPr="00195DEF" w:rsidRDefault="00195DEF" w:rsidP="00195DEF">
      <w:pPr>
        <w:rPr>
          <w:lang w:val="vi-VN"/>
        </w:rPr>
      </w:pPr>
      <w:r w:rsidRPr="00195DEF">
        <w:rPr>
          <w:lang w:val="vi-VN"/>
        </w:rPr>
        <w:t>Dựa trên tập facts ban đầu, các kết luận của hệ luật, kết quả từ mô hình Bayesian, danh sách luật đã kích hoạt và lớp tín dụng cuối cùng, Controller gọi mô-đun LLM</w:t>
      </w:r>
      <w:r>
        <w:rPr>
          <w:lang w:val="vi-VN"/>
        </w:rPr>
        <w:t xml:space="preserve"> </w:t>
      </w:r>
      <w:r w:rsidRPr="00195DEF">
        <w:rPr>
          <w:lang w:val="vi-VN"/>
        </w:rPr>
        <w:t>(GPT/Gemini) thông qua API key để sinh ra một đoạn giải thích bằng tiếng Việt. Đoạn giải thích này giúp người dùng hiểu rõ lý do hệ thống đưa ra kết luận đánh giá tín dụng.</w:t>
      </w:r>
    </w:p>
    <w:p w14:paraId="01064B33" w14:textId="593C7CD2" w:rsidR="00195DEF" w:rsidRPr="00AB528C" w:rsidRDefault="00195DEF" w:rsidP="00AB528C">
      <w:pPr>
        <w:pStyle w:val="ListParagraph"/>
        <w:numPr>
          <w:ilvl w:val="0"/>
          <w:numId w:val="16"/>
        </w:numPr>
        <w:rPr>
          <w:lang w:val="vi-VN"/>
        </w:rPr>
      </w:pPr>
      <w:r w:rsidRPr="00AB528C">
        <w:rPr>
          <w:lang w:val="vi-VN"/>
        </w:rPr>
        <w:t>Bước 7 – Trả kết quả và ghi log</w:t>
      </w:r>
    </w:p>
    <w:p w14:paraId="2A07FD4B" w14:textId="5ABECDD1" w:rsidR="00195DEF" w:rsidRPr="004A4575" w:rsidRDefault="00195DEF" w:rsidP="00195DEF">
      <w:pPr>
        <w:rPr>
          <w:lang w:val="vi-VN"/>
        </w:rPr>
      </w:pPr>
      <w:r w:rsidRPr="00195DEF">
        <w:rPr>
          <w:lang w:val="vi-VN"/>
        </w:rPr>
        <w:t>Kết quả cuối cùng, bao gồm lớp tín dụng và nội dung giải thích, được trả về giao diện người dùng để hiển thị. Đồng thời, toàn bộ thông tin liên quan (facts, kết luận theo luật, kết quả Bayesian, lớp tín dụng cuối, danh sách luật kích hoạt và phần giải thích) được ghi vào cơ sở dữ liệu nhằm phục vụ cho việc truy vết, phân tích và đánh</w:t>
      </w:r>
      <w:r>
        <w:rPr>
          <w:lang w:val="vi-VN"/>
        </w:rPr>
        <w:t xml:space="preserve"> </w:t>
      </w:r>
      <w:r w:rsidRPr="00195DEF">
        <w:rPr>
          <w:lang w:val="vi-VN"/>
        </w:rPr>
        <w:t>giá hệ thống trong tương lai.</w:t>
      </w:r>
    </w:p>
    <w:p w14:paraId="4BDB2B8C" w14:textId="5CA4C82B" w:rsidR="00AB32C0" w:rsidRDefault="00AB32C0" w:rsidP="00AB32C0">
      <w:pPr>
        <w:pStyle w:val="Heading3"/>
        <w:numPr>
          <w:ilvl w:val="0"/>
          <w:numId w:val="15"/>
        </w:numPr>
        <w:rPr>
          <w:lang w:val="vi-VN"/>
        </w:rPr>
      </w:pPr>
      <w:bookmarkStart w:id="18" w:name="_Toc217479641"/>
      <w:r>
        <w:rPr>
          <w:lang w:val="vi-VN"/>
        </w:rPr>
        <w:lastRenderedPageBreak/>
        <w:t>Vai trò của hệ luật trong hệ thống</w:t>
      </w:r>
      <w:bookmarkEnd w:id="18"/>
    </w:p>
    <w:p w14:paraId="01196B5F" w14:textId="6C69435E" w:rsidR="00F35A5B" w:rsidRPr="00F35A5B" w:rsidRDefault="00F35A5B" w:rsidP="00F35A5B">
      <w:pPr>
        <w:rPr>
          <w:lang w:val="vi-VN"/>
        </w:rPr>
      </w:pPr>
      <w:r w:rsidRPr="00F35A5B">
        <w:rPr>
          <w:lang w:val="vi-VN"/>
        </w:rPr>
        <w:t>Hệ luật giữ vai trò trọng tâm trong hệ thống ở ba khía cạnh chính: biểu diễn tri thức, ra quyết định và giải thích kết quả.</w:t>
      </w:r>
    </w:p>
    <w:p w14:paraId="6A9D23BE" w14:textId="4223A477" w:rsidR="00F35A5B" w:rsidRPr="00F35A5B" w:rsidRDefault="00F35A5B" w:rsidP="00F35A5B">
      <w:pPr>
        <w:rPr>
          <w:lang w:val="vi-VN"/>
        </w:rPr>
      </w:pPr>
      <w:r w:rsidRPr="00F35A5B">
        <w:rPr>
          <w:lang w:val="vi-VN"/>
        </w:rPr>
        <w:t>Thứ nhất, hệ luật là nơi mã hóa tri thức chuyên gia trong bài toán đánh giá tín dụng. Các hiểu biết nghiệp vụ như mối quan hệ giữa tỷ lệ nợ, hành vi trả chậm, thu nhập và mức độ rủi ro tín dụng được biểu diễn dưới dạng các luật IF–THEN, giúp hệ thống phản ánh rõ quan điểm chuyên môn thay vì chỉ phụ thuộc vào dữ liệu huấn luyện.</w:t>
      </w:r>
    </w:p>
    <w:p w14:paraId="75234073" w14:textId="11DF649D" w:rsidR="00F35A5B" w:rsidRPr="00F35A5B" w:rsidRDefault="00F35A5B" w:rsidP="00F35A5B">
      <w:pPr>
        <w:rPr>
          <w:lang w:val="vi-VN"/>
        </w:rPr>
      </w:pPr>
      <w:r w:rsidRPr="00F35A5B">
        <w:rPr>
          <w:lang w:val="vi-VN"/>
        </w:rPr>
        <w:t>Thứ hai, hệ luật cung cấp một nguồn quyết định mang tính ràng buộc trong hệ thống lai. Khi Rule Engine suy ra được lớp tín dụng theo luật (rule_credit_class), kết luận này được ưu tiên sử dụng làm kết quả cuối cùng. Mô hình Bayesian chỉ đóng vai trò bổ trợ trong trường hợp hệ luật không đưa ra được kết luận rõ ràng, thể hiện sự ưu tiên của tri thức chuyên gia so với mô hình thống kê.</w:t>
      </w:r>
    </w:p>
    <w:p w14:paraId="3B6DAE2A" w14:textId="646C6400" w:rsidR="00F35A5B" w:rsidRPr="00F35A5B" w:rsidRDefault="00F35A5B" w:rsidP="00F35A5B">
      <w:pPr>
        <w:rPr>
          <w:lang w:val="vi-VN"/>
        </w:rPr>
      </w:pPr>
      <w:r w:rsidRPr="00F35A5B">
        <w:rPr>
          <w:lang w:val="vi-VN"/>
        </w:rPr>
        <w:t>Thứ ba, hệ luật tạo ra vết suy luận (trace) phục vụ cho việc giải thích và đánh giá. Các luật đã kích hoạt (fired_rules) và các kết luận trung gian được lưu lại, cho phép hệ thống không chỉ đưa ra kết quả mà còn làm rõ các lập luận logic dẫn đến kết quả đó, tạo nền tảng cho mô-đun LLM diễn giải bằng ngôn ngữ tự nhiên.</w:t>
      </w:r>
    </w:p>
    <w:p w14:paraId="1FAB5AAA" w14:textId="3BDCD53C" w:rsidR="00AB32C0" w:rsidRDefault="00AB32C0" w:rsidP="00AB32C0">
      <w:pPr>
        <w:pStyle w:val="Heading3"/>
        <w:numPr>
          <w:ilvl w:val="0"/>
          <w:numId w:val="15"/>
        </w:numPr>
        <w:rPr>
          <w:lang w:val="vi-VN"/>
        </w:rPr>
      </w:pPr>
      <w:bookmarkStart w:id="19" w:name="_Toc217479642"/>
      <w:r>
        <w:rPr>
          <w:lang w:val="vi-VN"/>
        </w:rPr>
        <w:t>Biểu diễn tri thức miền</w:t>
      </w:r>
      <w:bookmarkEnd w:id="19"/>
    </w:p>
    <w:p w14:paraId="681747A7" w14:textId="311BC7A3" w:rsidR="00F35A5B" w:rsidRPr="00F35A5B" w:rsidRDefault="00F35A5B" w:rsidP="00F35A5B">
      <w:pPr>
        <w:rPr>
          <w:lang w:val="vi-VN"/>
        </w:rPr>
      </w:pPr>
      <w:r w:rsidRPr="00F35A5B">
        <w:rPr>
          <w:lang w:val="vi-VN"/>
        </w:rPr>
        <w:t>Tri thức miền trong bài toán đánh giá tín dụng được biểu diễn theo hai lớp chính: facts và luật, phản ánh cách hệ thống tổ chức và suy luận tri thức theo hướng có cấu trúc.</w:t>
      </w:r>
    </w:p>
    <w:p w14:paraId="05B6649D" w14:textId="77777777" w:rsidR="00F35A5B" w:rsidRDefault="00F35A5B" w:rsidP="00F35A5B">
      <w:pPr>
        <w:rPr>
          <w:lang w:val="vi-VN"/>
        </w:rPr>
      </w:pPr>
      <w:r w:rsidRPr="00F35A5B">
        <w:rPr>
          <w:lang w:val="vi-VN"/>
        </w:rPr>
        <w:t xml:space="preserve">Facts gốc (thuộc tính đầu vào) là các thông tin tài chính và hành vi tín dụng được thu thập trực tiếp từ người dùng hoặc tập dữ liệu, sau khi đã được chuẩn hóa. Nhóm này bao gồm </w:t>
      </w:r>
    </w:p>
    <w:p w14:paraId="16671ADA" w14:textId="77777777" w:rsidR="00F35A5B" w:rsidRPr="00F35A5B" w:rsidRDefault="00F35A5B" w:rsidP="00F35A5B">
      <w:pPr>
        <w:pStyle w:val="ListParagraph"/>
        <w:numPr>
          <w:ilvl w:val="0"/>
          <w:numId w:val="17"/>
        </w:numPr>
        <w:rPr>
          <w:lang w:val="vi-VN"/>
        </w:rPr>
      </w:pPr>
      <w:r w:rsidRPr="00F35A5B">
        <w:rPr>
          <w:lang w:val="vi-VN"/>
        </w:rPr>
        <w:t xml:space="preserve">nghề nghiệp (job), </w:t>
      </w:r>
    </w:p>
    <w:p w14:paraId="552AC095" w14:textId="77777777" w:rsidR="00F35A5B" w:rsidRPr="00F35A5B" w:rsidRDefault="00F35A5B" w:rsidP="00F35A5B">
      <w:pPr>
        <w:pStyle w:val="ListParagraph"/>
        <w:numPr>
          <w:ilvl w:val="0"/>
          <w:numId w:val="17"/>
        </w:numPr>
        <w:rPr>
          <w:lang w:val="vi-VN"/>
        </w:rPr>
      </w:pPr>
      <w:r w:rsidRPr="00F35A5B">
        <w:rPr>
          <w:lang w:val="vi-VN"/>
        </w:rPr>
        <w:t xml:space="preserve">thu nhập hàng tháng (income_monthly), </w:t>
      </w:r>
    </w:p>
    <w:p w14:paraId="5EA48D01" w14:textId="77777777" w:rsidR="00F35A5B" w:rsidRPr="00F35A5B" w:rsidRDefault="00F35A5B" w:rsidP="00F35A5B">
      <w:pPr>
        <w:pStyle w:val="ListParagraph"/>
        <w:numPr>
          <w:ilvl w:val="0"/>
          <w:numId w:val="17"/>
        </w:numPr>
        <w:rPr>
          <w:lang w:val="vi-VN"/>
        </w:rPr>
      </w:pPr>
      <w:r w:rsidRPr="00F35A5B">
        <w:rPr>
          <w:lang w:val="vi-VN"/>
        </w:rPr>
        <w:t xml:space="preserve">chi tiêu hàng tháng (expense_monthly), </w:t>
      </w:r>
    </w:p>
    <w:p w14:paraId="5E386D9C" w14:textId="77777777" w:rsidR="00F35A5B" w:rsidRPr="00F35A5B" w:rsidRDefault="00F35A5B" w:rsidP="00F35A5B">
      <w:pPr>
        <w:pStyle w:val="ListParagraph"/>
        <w:numPr>
          <w:ilvl w:val="0"/>
          <w:numId w:val="17"/>
        </w:numPr>
        <w:rPr>
          <w:lang w:val="vi-VN"/>
        </w:rPr>
      </w:pPr>
      <w:r w:rsidRPr="00F35A5B">
        <w:rPr>
          <w:lang w:val="vi-VN"/>
        </w:rPr>
        <w:t xml:space="preserve">tổng dư nợ (debt_amount), </w:t>
      </w:r>
    </w:p>
    <w:p w14:paraId="4E6411FC" w14:textId="77777777" w:rsidR="00F35A5B" w:rsidRPr="00F35A5B" w:rsidRDefault="00F35A5B" w:rsidP="00F35A5B">
      <w:pPr>
        <w:pStyle w:val="ListParagraph"/>
        <w:numPr>
          <w:ilvl w:val="0"/>
          <w:numId w:val="17"/>
        </w:numPr>
        <w:rPr>
          <w:lang w:val="vi-VN"/>
        </w:rPr>
      </w:pPr>
      <w:r w:rsidRPr="00F35A5B">
        <w:rPr>
          <w:lang w:val="vi-VN"/>
        </w:rPr>
        <w:t xml:space="preserve">số lần trả chậm trong 12 tháng (late_payments_12m), </w:t>
      </w:r>
    </w:p>
    <w:p w14:paraId="1C91C223" w14:textId="77777777" w:rsidR="00F35A5B" w:rsidRPr="00F35A5B" w:rsidRDefault="00F35A5B" w:rsidP="00F35A5B">
      <w:pPr>
        <w:pStyle w:val="ListParagraph"/>
        <w:numPr>
          <w:ilvl w:val="0"/>
          <w:numId w:val="17"/>
        </w:numPr>
        <w:rPr>
          <w:lang w:val="vi-VN"/>
        </w:rPr>
      </w:pPr>
      <w:r w:rsidRPr="00F35A5B">
        <w:rPr>
          <w:lang w:val="vi-VN"/>
        </w:rPr>
        <w:t xml:space="preserve">số năm lịch sử tín dụng (credit_history_length_years), </w:t>
      </w:r>
    </w:p>
    <w:p w14:paraId="2316A4F6" w14:textId="77777777" w:rsidR="00F35A5B" w:rsidRPr="00F35A5B" w:rsidRDefault="00F35A5B" w:rsidP="00F35A5B">
      <w:pPr>
        <w:pStyle w:val="ListParagraph"/>
        <w:numPr>
          <w:ilvl w:val="0"/>
          <w:numId w:val="17"/>
        </w:numPr>
        <w:rPr>
          <w:lang w:val="vi-VN"/>
        </w:rPr>
      </w:pPr>
      <w:r w:rsidRPr="00F35A5B">
        <w:rPr>
          <w:lang w:val="vi-VN"/>
        </w:rPr>
        <w:t>số tài khoản tín dụng mới (new_credit_accounts)</w:t>
      </w:r>
      <w:r w:rsidRPr="00F35A5B">
        <w:rPr>
          <w:lang w:val="vi-VN"/>
        </w:rPr>
        <w:t>,</w:t>
      </w:r>
    </w:p>
    <w:p w14:paraId="7D8EC0F5" w14:textId="34818C93" w:rsidR="00F35A5B" w:rsidRPr="00F35A5B" w:rsidRDefault="00F35A5B" w:rsidP="00F35A5B">
      <w:pPr>
        <w:pStyle w:val="ListParagraph"/>
        <w:numPr>
          <w:ilvl w:val="0"/>
          <w:numId w:val="17"/>
        </w:numPr>
        <w:rPr>
          <w:lang w:val="vi-VN"/>
        </w:rPr>
      </w:pPr>
      <w:r w:rsidRPr="00F35A5B">
        <w:rPr>
          <w:lang w:val="vi-VN"/>
        </w:rPr>
        <w:t xml:space="preserve">chất lượng credit </w:t>
      </w:r>
      <w:r w:rsidRPr="00F35A5B">
        <w:rPr>
          <w:lang w:val="vi-VN"/>
        </w:rPr>
        <w:t>mix: mức độ đa dạng tín dụng như ví trả sau, tài khoản tín dụng, trả góp</w:t>
      </w:r>
      <w:r w:rsidRPr="00F35A5B">
        <w:rPr>
          <w:lang w:val="vi-VN"/>
        </w:rPr>
        <w:t xml:space="preserve"> (good/fair/poor).</w:t>
      </w:r>
    </w:p>
    <w:p w14:paraId="3CA74D5F" w14:textId="77777777" w:rsidR="006B0409" w:rsidRDefault="00F35A5B" w:rsidP="00F35A5B">
      <w:pPr>
        <w:rPr>
          <w:lang w:val="vi-VN"/>
        </w:rPr>
      </w:pPr>
      <w:r w:rsidRPr="00F35A5B">
        <w:rPr>
          <w:lang w:val="vi-VN"/>
        </w:rPr>
        <w:lastRenderedPageBreak/>
        <w:t xml:space="preserve">Từ các facts gốc, hệ thống xây dựng facts suy ra dưới dạng các chỉ số tài chính nhằm chuẩn hóa và làm rõ khả năng tài chính của cá nhân, bao </w:t>
      </w:r>
      <w:r w:rsidR="006B0409">
        <w:rPr>
          <w:lang w:val="vi-VN"/>
        </w:rPr>
        <w:t xml:space="preserve">gồm: </w:t>
      </w:r>
    </w:p>
    <w:p w14:paraId="29341E54" w14:textId="77777777" w:rsidR="006B0409" w:rsidRPr="006B0409" w:rsidRDefault="00F35A5B" w:rsidP="006B0409">
      <w:pPr>
        <w:pStyle w:val="ListParagraph"/>
        <w:numPr>
          <w:ilvl w:val="0"/>
          <w:numId w:val="18"/>
        </w:numPr>
        <w:rPr>
          <w:lang w:val="vi-VN"/>
        </w:rPr>
      </w:pPr>
      <w:r w:rsidRPr="006B0409">
        <w:rPr>
          <w:lang w:val="vi-VN"/>
        </w:rPr>
        <w:t xml:space="preserve">tỷ lệ thu nhập trên chi tiêu (income_expense_ratio) </w:t>
      </w:r>
    </w:p>
    <w:p w14:paraId="6C7D5B98" w14:textId="77777777" w:rsidR="006B0409" w:rsidRPr="006B0409" w:rsidRDefault="00F35A5B" w:rsidP="006B0409">
      <w:pPr>
        <w:pStyle w:val="ListParagraph"/>
        <w:numPr>
          <w:ilvl w:val="0"/>
          <w:numId w:val="18"/>
        </w:numPr>
        <w:rPr>
          <w:lang w:val="vi-VN"/>
        </w:rPr>
      </w:pPr>
      <w:r w:rsidRPr="006B0409">
        <w:rPr>
          <w:lang w:val="vi-VN"/>
        </w:rPr>
        <w:t xml:space="preserve">tỷ lệ nợ trên thu nhập (debt_ratio). </w:t>
      </w:r>
    </w:p>
    <w:p w14:paraId="18002889" w14:textId="4F7C3EAD" w:rsidR="00F35A5B" w:rsidRPr="00F35A5B" w:rsidRDefault="00F35A5B" w:rsidP="00F35A5B">
      <w:pPr>
        <w:rPr>
          <w:lang w:val="vi-VN"/>
        </w:rPr>
      </w:pPr>
      <w:r w:rsidRPr="00F35A5B">
        <w:rPr>
          <w:lang w:val="vi-VN"/>
        </w:rPr>
        <w:t>Trong một số luồng xử lý, hệ thống có thể tiếp nhận thêm credit_score nếu được cung cấp từ bên ngoài.</w:t>
      </w:r>
    </w:p>
    <w:p w14:paraId="5648A61F" w14:textId="77777777" w:rsidR="006B0409" w:rsidRDefault="00F35A5B" w:rsidP="00F35A5B">
      <w:pPr>
        <w:rPr>
          <w:lang w:val="vi-VN"/>
        </w:rPr>
      </w:pPr>
      <w:r w:rsidRPr="00F35A5B">
        <w:rPr>
          <w:lang w:val="vi-VN"/>
        </w:rPr>
        <w:t xml:space="preserve">Trên cơ sở các facts ban đầu và facts suy ra, facts kết luận trung gian được hình thành thông qua việc áp dụng hệ luật. Các facts này mang tính “ngôn ngữ chuyên gia” hơn, phản ánh các khái niệm rủi ro và chất lượng tín dụng như: </w:t>
      </w:r>
    </w:p>
    <w:p w14:paraId="43CA3C88" w14:textId="77777777" w:rsidR="006B0409" w:rsidRPr="006B0409" w:rsidRDefault="00F35A5B" w:rsidP="006B0409">
      <w:pPr>
        <w:pStyle w:val="ListParagraph"/>
        <w:numPr>
          <w:ilvl w:val="0"/>
          <w:numId w:val="19"/>
        </w:numPr>
        <w:rPr>
          <w:lang w:val="vi-VN"/>
        </w:rPr>
      </w:pPr>
      <w:r w:rsidRPr="006B0409">
        <w:rPr>
          <w:lang w:val="vi-VN"/>
        </w:rPr>
        <w:t xml:space="preserve">sức khỏe tài chính (financial_capacity), </w:t>
      </w:r>
    </w:p>
    <w:p w14:paraId="32BA79A5" w14:textId="77777777" w:rsidR="006B0409" w:rsidRPr="006B0409" w:rsidRDefault="00F35A5B" w:rsidP="006B0409">
      <w:pPr>
        <w:pStyle w:val="ListParagraph"/>
        <w:numPr>
          <w:ilvl w:val="0"/>
          <w:numId w:val="19"/>
        </w:numPr>
        <w:rPr>
          <w:lang w:val="vi-VN"/>
        </w:rPr>
      </w:pPr>
      <w:r w:rsidRPr="006B0409">
        <w:rPr>
          <w:lang w:val="vi-VN"/>
        </w:rPr>
        <w:t xml:space="preserve">rủi ro nợ (debt_risk), </w:t>
      </w:r>
    </w:p>
    <w:p w14:paraId="4F30D70E" w14:textId="77777777" w:rsidR="006B0409" w:rsidRPr="006B0409" w:rsidRDefault="00F35A5B" w:rsidP="006B0409">
      <w:pPr>
        <w:pStyle w:val="ListParagraph"/>
        <w:numPr>
          <w:ilvl w:val="0"/>
          <w:numId w:val="19"/>
        </w:numPr>
        <w:rPr>
          <w:lang w:val="vi-VN"/>
        </w:rPr>
      </w:pPr>
      <w:r w:rsidRPr="006B0409">
        <w:rPr>
          <w:lang w:val="vi-VN"/>
        </w:rPr>
        <w:t xml:space="preserve">hành vi trả nợ (payment_behavior), </w:t>
      </w:r>
    </w:p>
    <w:p w14:paraId="4F782DEC" w14:textId="77777777" w:rsidR="006B0409" w:rsidRPr="006B0409" w:rsidRDefault="00F35A5B" w:rsidP="006B0409">
      <w:pPr>
        <w:pStyle w:val="ListParagraph"/>
        <w:numPr>
          <w:ilvl w:val="0"/>
          <w:numId w:val="19"/>
        </w:numPr>
        <w:rPr>
          <w:lang w:val="vi-VN"/>
        </w:rPr>
      </w:pPr>
      <w:r w:rsidRPr="006B0409">
        <w:rPr>
          <w:lang w:val="vi-VN"/>
        </w:rPr>
        <w:t xml:space="preserve">chất lượng lịch sử tín dụng (credit_history_quality), </w:t>
      </w:r>
    </w:p>
    <w:p w14:paraId="53B03CBB" w14:textId="77777777" w:rsidR="006B0409" w:rsidRPr="006B0409" w:rsidRDefault="00F35A5B" w:rsidP="006B0409">
      <w:pPr>
        <w:pStyle w:val="ListParagraph"/>
        <w:numPr>
          <w:ilvl w:val="0"/>
          <w:numId w:val="19"/>
        </w:numPr>
        <w:rPr>
          <w:lang w:val="vi-VN"/>
        </w:rPr>
      </w:pPr>
      <w:r w:rsidRPr="006B0409">
        <w:rPr>
          <w:lang w:val="vi-VN"/>
        </w:rPr>
        <w:t xml:space="preserve">rủi ro do mở tài khoản mới (newcredit_risk), </w:t>
      </w:r>
    </w:p>
    <w:p w14:paraId="219A47A7" w14:textId="77777777" w:rsidR="006B0409" w:rsidRPr="006B0409" w:rsidRDefault="00F35A5B" w:rsidP="006B0409">
      <w:pPr>
        <w:pStyle w:val="ListParagraph"/>
        <w:numPr>
          <w:ilvl w:val="0"/>
          <w:numId w:val="19"/>
        </w:numPr>
        <w:rPr>
          <w:lang w:val="vi-VN"/>
        </w:rPr>
      </w:pPr>
      <w:r w:rsidRPr="006B0409">
        <w:rPr>
          <w:lang w:val="vi-VN"/>
        </w:rPr>
        <w:t xml:space="preserve">chất lượng đa dạng tín dụng (credit_mix_quality), </w:t>
      </w:r>
    </w:p>
    <w:p w14:paraId="3EC8BA27" w14:textId="77777777" w:rsidR="006B0409" w:rsidRPr="006B0409" w:rsidRDefault="00F35A5B" w:rsidP="006B0409">
      <w:pPr>
        <w:pStyle w:val="ListParagraph"/>
        <w:numPr>
          <w:ilvl w:val="0"/>
          <w:numId w:val="19"/>
        </w:numPr>
        <w:rPr>
          <w:lang w:val="vi-VN"/>
        </w:rPr>
      </w:pPr>
      <w:r w:rsidRPr="006B0409">
        <w:rPr>
          <w:lang w:val="vi-VN"/>
        </w:rPr>
        <w:t xml:space="preserve">rủi ro tổng thể (overall_risk)  </w:t>
      </w:r>
    </w:p>
    <w:p w14:paraId="34836330" w14:textId="0A7B7F21" w:rsidR="00F35A5B" w:rsidRPr="006B0409" w:rsidRDefault="00F35A5B" w:rsidP="006B0409">
      <w:pPr>
        <w:pStyle w:val="ListParagraph"/>
        <w:numPr>
          <w:ilvl w:val="0"/>
          <w:numId w:val="19"/>
        </w:numPr>
        <w:rPr>
          <w:lang w:val="vi-VN"/>
        </w:rPr>
      </w:pPr>
      <w:r w:rsidRPr="006B0409">
        <w:rPr>
          <w:lang w:val="vi-VN"/>
        </w:rPr>
        <w:t>lớp tín dụng theo luật (rule_credit_class).</w:t>
      </w:r>
    </w:p>
    <w:p w14:paraId="488627B8" w14:textId="2F80EB6D" w:rsidR="00F35A5B" w:rsidRPr="00F35A5B" w:rsidRDefault="00F35A5B" w:rsidP="00F35A5B">
      <w:pPr>
        <w:rPr>
          <w:lang w:val="vi-VN"/>
        </w:rPr>
      </w:pPr>
      <w:r w:rsidRPr="00F35A5B">
        <w:rPr>
          <w:lang w:val="vi-VN"/>
        </w:rPr>
        <w:t>Toàn bộ tri thức miền được lưu trữ trong các cấu trúc dữ liệu đơn giản (dạng dictionary), nhưng được tổ chức có hệ thống và nhất quán, cho phép Rule Engine vận hành như một máy suy diễn trong mô hình hệ chuyên gia, đồng thời bảo đảm khả năng mở rộng và giải thích kết quả.</w:t>
      </w:r>
    </w:p>
    <w:p w14:paraId="63C97B7F" w14:textId="6959F803" w:rsidR="00AB32C0" w:rsidRDefault="00AB32C0" w:rsidP="00AB32C0">
      <w:pPr>
        <w:pStyle w:val="Heading3"/>
        <w:numPr>
          <w:ilvl w:val="0"/>
          <w:numId w:val="15"/>
        </w:numPr>
        <w:rPr>
          <w:lang w:val="vi-VN"/>
        </w:rPr>
      </w:pPr>
      <w:bookmarkStart w:id="20" w:name="_Toc217479643"/>
      <w:r>
        <w:rPr>
          <w:lang w:val="vi-VN"/>
        </w:rPr>
        <w:t>Cấu trúc hệ luật</w:t>
      </w:r>
      <w:bookmarkEnd w:id="20"/>
    </w:p>
    <w:p w14:paraId="2A601B32" w14:textId="4758F8C3" w:rsidR="003A704A" w:rsidRDefault="003A704A" w:rsidP="003A704A">
      <w:pPr>
        <w:rPr>
          <w:lang w:val="vi-VN"/>
        </w:rPr>
      </w:pPr>
      <w:r w:rsidRPr="003A704A">
        <w:rPr>
          <w:lang w:val="vi-VN"/>
        </w:rPr>
        <w:t>Hệ luật trong hệ thống được tổ chức dưới dạng một tập luật tuyến tính, trong đó mỗi luật gồm ba thành phần: tên luật, điều kiện và kết luận.</w:t>
      </w:r>
    </w:p>
    <w:p w14:paraId="65FC971C" w14:textId="51818AF2" w:rsidR="00BC74F3" w:rsidRPr="003A704A" w:rsidRDefault="00BC74F3" w:rsidP="00BC74F3">
      <w:pPr>
        <w:jc w:val="center"/>
        <w:rPr>
          <w:lang w:val="vi-VN"/>
        </w:rPr>
      </w:pPr>
      <w:r>
        <w:rPr>
          <w:lang w:val="vi-VN"/>
        </w:rPr>
        <w:t>R(n): IF …THEN</w:t>
      </w:r>
    </w:p>
    <w:p w14:paraId="61397A81" w14:textId="77777777" w:rsidR="00BC74F3" w:rsidRDefault="003A704A" w:rsidP="003A704A">
      <w:pPr>
        <w:rPr>
          <w:lang w:val="vi-VN"/>
        </w:rPr>
      </w:pPr>
      <w:r>
        <w:t xml:space="preserve">Mỗi luật được gán một tên duy nhất (ví dụ R1_income_strong, R5_debt_medium, R21_lowrisk_combination, R24_suggest_bad). </w:t>
      </w:r>
    </w:p>
    <w:p w14:paraId="505BD748" w14:textId="71BC55EE" w:rsidR="003A704A" w:rsidRPr="003A704A" w:rsidRDefault="003A704A" w:rsidP="003A704A">
      <w:pPr>
        <w:rPr>
          <w:lang w:val="vi-VN"/>
        </w:rPr>
      </w:pPr>
      <w:r w:rsidRPr="00BC74F3">
        <w:rPr>
          <w:lang w:val="vi-VN"/>
        </w:rPr>
        <w:t>Tên luật giúp hỗ trợ quá trình debug và cho phép truy vết dễ dàng khi lưu danh sách các luật đã kích hoạt (fired_rules) vào cơ sở dữ liệu.</w:t>
      </w:r>
    </w:p>
    <w:p w14:paraId="460B34B4" w14:textId="3BAB4306" w:rsidR="003A704A" w:rsidRPr="003A704A" w:rsidRDefault="003A704A" w:rsidP="003A704A">
      <w:pPr>
        <w:rPr>
          <w:lang w:val="vi-VN"/>
        </w:rPr>
      </w:pPr>
      <w:r w:rsidRPr="003A704A">
        <w:rPr>
          <w:lang w:val="vi-VN"/>
        </w:rPr>
        <w:t xml:space="preserve">Phần điều kiện (IF) là một biểu thức logic được xây dựng trên tập facts. </w:t>
      </w:r>
      <w:r>
        <w:t xml:space="preserve">Các điều kiện thường dựa trên so sánh ngưỡng số học (như income_expense_ratio, debt_ratio), các thuộc tính đếm (số lần trả chậm, số năm lịch sử tín dụng, số tài khoản mới) và các giá trị rời rạc (ví dụ credit_mix = good/fair/poor, </w:t>
      </w:r>
      <w:r>
        <w:lastRenderedPageBreak/>
        <w:t>payment_behavior = poor). Mỗi điều kiện được cài đặt dưới dạng một hàm nhận facts và trả về giá trị đúng hoặc sai.</w:t>
      </w:r>
    </w:p>
    <w:p w14:paraId="707136BA" w14:textId="6E0B1ED8" w:rsidR="003A704A" w:rsidRPr="003A704A" w:rsidRDefault="003A704A" w:rsidP="003A704A">
      <w:pPr>
        <w:rPr>
          <w:lang w:val="vi-VN"/>
        </w:rPr>
      </w:pPr>
      <w:r w:rsidRPr="003A704A">
        <w:rPr>
          <w:lang w:val="vi-VN"/>
        </w:rPr>
        <w:t xml:space="preserve">Phần kết luận (THEN) là một cặp khóa – giá trị được ghi vào working memory khi điều kiện của luật thỏa mãn. </w:t>
      </w:r>
      <w:r>
        <w:t>Các kết luận có thể thiết lập các khái niệm trung gian như financial_capacity, debt_risk, overall_risk hoặc trực tiếp suy ra lớp tín dụng theo luật (rule_credit_class).</w:t>
      </w:r>
    </w:p>
    <w:p w14:paraId="18F82164" w14:textId="54DD6708" w:rsidR="00AB32C0" w:rsidRDefault="00BC74F3" w:rsidP="00BC74F3">
      <w:pPr>
        <w:rPr>
          <w:lang w:val="vi-VN"/>
        </w:rPr>
      </w:pPr>
      <w:r w:rsidRPr="00BC74F3">
        <w:rPr>
          <w:lang w:val="vi-VN"/>
        </w:rPr>
        <w:t xml:space="preserve">Toàn bộ hệ luật gồm 27 luật, được tổ chức theo 4 tầng (nhóm) chức năng chính, phản ánh luồng suy luận từ các chỉ số tài chính cơ bản đến kết luận tín dụng cuối </w:t>
      </w:r>
      <w:r>
        <w:rPr>
          <w:lang w:val="vi-VN"/>
        </w:rPr>
        <w:t>cùng:</w:t>
      </w:r>
    </w:p>
    <w:p w14:paraId="6EEF3007" w14:textId="77777777" w:rsidR="00DB546F" w:rsidRDefault="00BC74F3" w:rsidP="00DB546F">
      <w:pPr>
        <w:pStyle w:val="ListParagraph"/>
        <w:numPr>
          <w:ilvl w:val="0"/>
          <w:numId w:val="20"/>
        </w:numPr>
        <w:rPr>
          <w:lang w:val="vi-VN"/>
        </w:rPr>
      </w:pPr>
      <w:r w:rsidRPr="00BC74F3">
        <w:rPr>
          <w:lang w:val="vi-VN"/>
        </w:rPr>
        <w:t>Nhóm 1 – Luật đánh giá năng lực tài chính</w:t>
      </w:r>
    </w:p>
    <w:p w14:paraId="5486D2C8" w14:textId="34FDAD43" w:rsidR="00BC74F3" w:rsidRPr="00D87D65" w:rsidRDefault="00BC74F3" w:rsidP="00D87D65">
      <w:pPr>
        <w:pStyle w:val="ListParagraph"/>
        <w:rPr>
          <w:lang w:val="vi-VN"/>
        </w:rPr>
      </w:pPr>
      <w:r w:rsidRPr="00DB546F">
        <w:rPr>
          <w:lang w:val="vi-VN"/>
        </w:rPr>
        <w:t>Nhóm luật này sử dụng tỷ lệ thu nhập trên chi tiêu (income_expense_ratio) để đánh giá khả năng chi trả của cá nhân.</w:t>
      </w:r>
      <w:r w:rsidR="00D87D65">
        <w:rPr>
          <w:lang w:val="vi-VN"/>
        </w:rPr>
        <w:t xml:space="preserve"> </w:t>
      </w:r>
      <w:r w:rsidRPr="00D87D65">
        <w:rPr>
          <w:lang w:val="vi-VN"/>
        </w:rPr>
        <w:t>Các luật R1–R3 phân loại năng lực tài chính thành ba mức:</w:t>
      </w:r>
    </w:p>
    <w:p w14:paraId="535116BA" w14:textId="77777777" w:rsidR="00BC74F3" w:rsidRPr="00BC74F3" w:rsidRDefault="00BC74F3" w:rsidP="00BC74F3">
      <w:pPr>
        <w:pStyle w:val="ListParagraph"/>
        <w:numPr>
          <w:ilvl w:val="0"/>
          <w:numId w:val="21"/>
        </w:numPr>
        <w:rPr>
          <w:lang w:val="vi-VN"/>
        </w:rPr>
      </w:pPr>
      <w:r w:rsidRPr="00BC74F3">
        <w:rPr>
          <w:lang w:val="vi-VN"/>
        </w:rPr>
        <w:t>strong (mạnh)</w:t>
      </w:r>
    </w:p>
    <w:p w14:paraId="68E1AFC4" w14:textId="77777777" w:rsidR="00BC74F3" w:rsidRPr="00BC74F3" w:rsidRDefault="00BC74F3" w:rsidP="00BC74F3">
      <w:pPr>
        <w:pStyle w:val="ListParagraph"/>
        <w:numPr>
          <w:ilvl w:val="0"/>
          <w:numId w:val="21"/>
        </w:numPr>
        <w:rPr>
          <w:lang w:val="vi-VN"/>
        </w:rPr>
      </w:pPr>
      <w:r w:rsidRPr="00BC74F3">
        <w:rPr>
          <w:lang w:val="vi-VN"/>
        </w:rPr>
        <w:t>stable (ổn định)</w:t>
      </w:r>
    </w:p>
    <w:p w14:paraId="3520D602" w14:textId="77777777" w:rsidR="00BC74F3" w:rsidRPr="00BC74F3" w:rsidRDefault="00BC74F3" w:rsidP="00BC74F3">
      <w:pPr>
        <w:pStyle w:val="ListParagraph"/>
        <w:numPr>
          <w:ilvl w:val="0"/>
          <w:numId w:val="21"/>
        </w:numPr>
        <w:rPr>
          <w:lang w:val="vi-VN"/>
        </w:rPr>
      </w:pPr>
      <w:r w:rsidRPr="00BC74F3">
        <w:rPr>
          <w:lang w:val="vi-VN"/>
        </w:rPr>
        <w:t>weak (yếu)</w:t>
      </w:r>
    </w:p>
    <w:p w14:paraId="47BEE278" w14:textId="77777777" w:rsidR="00BC74F3" w:rsidRDefault="00BC74F3" w:rsidP="00DB546F">
      <w:pPr>
        <w:ind w:left="720"/>
        <w:rPr>
          <w:lang w:val="vi-VN"/>
        </w:rPr>
      </w:pPr>
      <w:r w:rsidRPr="00BC74F3">
        <w:rPr>
          <w:lang w:val="vi-VN"/>
        </w:rPr>
        <w:t>Kết quả của nhóm luật này được lưu trong biến financial_capacity, làm đầu vào cho các luật tổng hợp rủi ro ở các tầng sau.</w:t>
      </w:r>
    </w:p>
    <w:p w14:paraId="3FDD4862" w14:textId="77777777" w:rsidR="00DB546F" w:rsidRDefault="00BC74F3" w:rsidP="00DB546F">
      <w:pPr>
        <w:pStyle w:val="ListParagraph"/>
        <w:numPr>
          <w:ilvl w:val="0"/>
          <w:numId w:val="20"/>
        </w:numPr>
        <w:rPr>
          <w:lang w:val="vi-VN"/>
        </w:rPr>
      </w:pPr>
      <w:r w:rsidRPr="00BC74F3">
        <w:rPr>
          <w:lang w:val="vi-VN"/>
        </w:rPr>
        <w:t>Nhóm 2 – Luật đánh giá rủi ro nợ</w:t>
      </w:r>
    </w:p>
    <w:p w14:paraId="08631529" w14:textId="3B997996" w:rsidR="00BC74F3" w:rsidRPr="00D87D65" w:rsidRDefault="00BC74F3" w:rsidP="00D87D65">
      <w:pPr>
        <w:pStyle w:val="ListParagraph"/>
        <w:rPr>
          <w:lang w:val="vi-VN"/>
        </w:rPr>
      </w:pPr>
      <w:r w:rsidRPr="00DB546F">
        <w:rPr>
          <w:lang w:val="vi-VN"/>
        </w:rPr>
        <w:t>Nhóm luật này dựa trên tỷ lệ nợ trên thu nhập (debt_ratio) để đánh giá mức độ rủi ro từ gánh nặng nợ.</w:t>
      </w:r>
      <w:r w:rsidR="00D87D65">
        <w:rPr>
          <w:lang w:val="vi-VN"/>
        </w:rPr>
        <w:t xml:space="preserve"> </w:t>
      </w:r>
      <w:r w:rsidRPr="00D87D65">
        <w:rPr>
          <w:lang w:val="vi-VN"/>
        </w:rPr>
        <w:t>Các luật R4–R6 phân loại rủi ro nợ thành ba mức:</w:t>
      </w:r>
    </w:p>
    <w:p w14:paraId="5C2F85CF" w14:textId="77777777" w:rsidR="00BC74F3" w:rsidRPr="00BC74F3" w:rsidRDefault="00BC74F3" w:rsidP="00BC74F3">
      <w:pPr>
        <w:pStyle w:val="ListParagraph"/>
        <w:numPr>
          <w:ilvl w:val="0"/>
          <w:numId w:val="22"/>
        </w:numPr>
        <w:rPr>
          <w:lang w:val="vi-VN"/>
        </w:rPr>
      </w:pPr>
      <w:r w:rsidRPr="00BC74F3">
        <w:rPr>
          <w:lang w:val="vi-VN"/>
        </w:rPr>
        <w:t>low</w:t>
      </w:r>
    </w:p>
    <w:p w14:paraId="262D2DB8" w14:textId="77777777" w:rsidR="00BC74F3" w:rsidRPr="00BC74F3" w:rsidRDefault="00BC74F3" w:rsidP="00BC74F3">
      <w:pPr>
        <w:pStyle w:val="ListParagraph"/>
        <w:numPr>
          <w:ilvl w:val="0"/>
          <w:numId w:val="22"/>
        </w:numPr>
        <w:rPr>
          <w:lang w:val="vi-VN"/>
        </w:rPr>
      </w:pPr>
      <w:r w:rsidRPr="00BC74F3">
        <w:rPr>
          <w:lang w:val="vi-VN"/>
        </w:rPr>
        <w:t>medium</w:t>
      </w:r>
    </w:p>
    <w:p w14:paraId="2E3FA551" w14:textId="77777777" w:rsidR="00BC74F3" w:rsidRPr="00BC74F3" w:rsidRDefault="00BC74F3" w:rsidP="00BC74F3">
      <w:pPr>
        <w:pStyle w:val="ListParagraph"/>
        <w:numPr>
          <w:ilvl w:val="0"/>
          <w:numId w:val="22"/>
        </w:numPr>
        <w:rPr>
          <w:lang w:val="vi-VN"/>
        </w:rPr>
      </w:pPr>
      <w:r w:rsidRPr="00BC74F3">
        <w:rPr>
          <w:lang w:val="vi-VN"/>
        </w:rPr>
        <w:t>high</w:t>
      </w:r>
    </w:p>
    <w:p w14:paraId="5AB5D41D" w14:textId="77777777" w:rsidR="00BC74F3" w:rsidRPr="00DB546F" w:rsidRDefault="00BC74F3" w:rsidP="00DB546F">
      <w:pPr>
        <w:ind w:left="720"/>
        <w:rPr>
          <w:lang w:val="vi-VN"/>
        </w:rPr>
      </w:pPr>
      <w:r w:rsidRPr="00DB546F">
        <w:rPr>
          <w:lang w:val="vi-VN"/>
        </w:rPr>
        <w:t>Kết luận của nhóm này được biểu diễn qua biến debt_risk, phản ánh mức độ áp lực tài chính hiện tại của cá nhân.</w:t>
      </w:r>
    </w:p>
    <w:p w14:paraId="16BEC469" w14:textId="77777777" w:rsidR="00DB546F" w:rsidRPr="00DB546F" w:rsidRDefault="00DB546F" w:rsidP="00DB546F">
      <w:pPr>
        <w:pStyle w:val="ListParagraph"/>
        <w:numPr>
          <w:ilvl w:val="0"/>
          <w:numId w:val="20"/>
        </w:numPr>
        <w:rPr>
          <w:lang w:val="vi-VN"/>
        </w:rPr>
      </w:pPr>
      <w:r w:rsidRPr="00DB546F">
        <w:rPr>
          <w:lang w:val="vi-VN"/>
        </w:rPr>
        <w:t>Nhóm 3 – Luật đánh giá hành vi và lịch sử tín dụng</w:t>
      </w:r>
    </w:p>
    <w:p w14:paraId="2F81BC46" w14:textId="77777777" w:rsidR="00DB546F" w:rsidRPr="00DB546F" w:rsidRDefault="00DB546F" w:rsidP="00DB546F">
      <w:pPr>
        <w:pStyle w:val="ListParagraph"/>
        <w:rPr>
          <w:lang w:val="vi-VN"/>
        </w:rPr>
      </w:pPr>
      <w:r w:rsidRPr="00DB546F">
        <w:rPr>
          <w:lang w:val="vi-VN"/>
        </w:rPr>
        <w:t>Nhóm luật này tập trung mô hình hóa hành vi tín dụng và độ ổn định dài hạn, bao gồm:</w:t>
      </w:r>
    </w:p>
    <w:p w14:paraId="1F2091E3" w14:textId="77777777" w:rsidR="00DB546F" w:rsidRPr="00DB546F" w:rsidRDefault="00DB546F" w:rsidP="00DB546F">
      <w:pPr>
        <w:pStyle w:val="ListParagraph"/>
        <w:numPr>
          <w:ilvl w:val="0"/>
          <w:numId w:val="24"/>
        </w:numPr>
        <w:rPr>
          <w:lang w:val="vi-VN"/>
        </w:rPr>
      </w:pPr>
      <w:r w:rsidRPr="00DB546F">
        <w:rPr>
          <w:lang w:val="vi-VN"/>
        </w:rPr>
        <w:t>Hành vi trả nợ (số lần trả chậm) – R7–R9 → payment_behavior</w:t>
      </w:r>
    </w:p>
    <w:p w14:paraId="3F897DBE" w14:textId="77777777" w:rsidR="00DB546F" w:rsidRPr="00DB546F" w:rsidRDefault="00DB546F" w:rsidP="00DB546F">
      <w:pPr>
        <w:pStyle w:val="ListParagraph"/>
        <w:numPr>
          <w:ilvl w:val="0"/>
          <w:numId w:val="24"/>
        </w:numPr>
        <w:rPr>
          <w:lang w:val="vi-VN"/>
        </w:rPr>
      </w:pPr>
      <w:r w:rsidRPr="00DB546F">
        <w:rPr>
          <w:lang w:val="vi-VN"/>
        </w:rPr>
        <w:t>Chất lượng lịch sử tín dụng – R10–R12 → credit_history_quality</w:t>
      </w:r>
    </w:p>
    <w:p w14:paraId="18A9B86B" w14:textId="77777777" w:rsidR="00DB546F" w:rsidRPr="00DB546F" w:rsidRDefault="00DB546F" w:rsidP="00DB546F">
      <w:pPr>
        <w:pStyle w:val="ListParagraph"/>
        <w:numPr>
          <w:ilvl w:val="0"/>
          <w:numId w:val="24"/>
        </w:numPr>
        <w:rPr>
          <w:lang w:val="vi-VN"/>
        </w:rPr>
      </w:pPr>
      <w:r w:rsidRPr="00DB546F">
        <w:rPr>
          <w:lang w:val="vi-VN"/>
        </w:rPr>
        <w:t>Rủi ro do mở tài khoản mới – R13–R15 → newcredit_risk</w:t>
      </w:r>
    </w:p>
    <w:p w14:paraId="4214A4E8" w14:textId="77777777" w:rsidR="00DB546F" w:rsidRPr="00DB546F" w:rsidRDefault="00DB546F" w:rsidP="00DB546F">
      <w:pPr>
        <w:pStyle w:val="ListParagraph"/>
        <w:numPr>
          <w:ilvl w:val="0"/>
          <w:numId w:val="24"/>
        </w:numPr>
        <w:rPr>
          <w:lang w:val="vi-VN"/>
        </w:rPr>
      </w:pPr>
      <w:r w:rsidRPr="00DB546F">
        <w:rPr>
          <w:lang w:val="vi-VN"/>
        </w:rPr>
        <w:t>Chất lượng đa dạng tín dụng – R16–R18 → credit_mix_quality</w:t>
      </w:r>
    </w:p>
    <w:p w14:paraId="2D072F6D" w14:textId="77777777" w:rsidR="00DB546F" w:rsidRPr="00DB546F" w:rsidRDefault="00DB546F" w:rsidP="00DB546F">
      <w:pPr>
        <w:pStyle w:val="ListParagraph"/>
        <w:rPr>
          <w:lang w:val="vi-VN"/>
        </w:rPr>
      </w:pPr>
      <w:r w:rsidRPr="00DB546F">
        <w:rPr>
          <w:lang w:val="vi-VN"/>
        </w:rPr>
        <w:lastRenderedPageBreak/>
        <w:t>Nhóm luật này sinh ra các khái niệm trung gian mang tính “ngôn ngữ chuyên gia”, phản ánh cách chuyên gia tài chính đánh giá hành vi tín dụng theo thời gian.</w:t>
      </w:r>
    </w:p>
    <w:p w14:paraId="064C7B78" w14:textId="77777777" w:rsidR="00D87D65" w:rsidRPr="00D87D65" w:rsidRDefault="00D87D65" w:rsidP="00D87D65">
      <w:pPr>
        <w:pStyle w:val="ListParagraph"/>
        <w:numPr>
          <w:ilvl w:val="0"/>
          <w:numId w:val="20"/>
        </w:numPr>
        <w:rPr>
          <w:lang w:val="vi-VN"/>
        </w:rPr>
      </w:pPr>
      <w:r w:rsidRPr="00D87D65">
        <w:rPr>
          <w:lang w:val="vi-VN"/>
        </w:rPr>
        <w:t>Nhóm 4 – Luật tổng hợp rủi ro và phân lớp tín dụng</w:t>
      </w:r>
    </w:p>
    <w:p w14:paraId="3F295DFF" w14:textId="77777777" w:rsidR="00D87D65" w:rsidRPr="00D87D65" w:rsidRDefault="00D87D65" w:rsidP="00D87D65">
      <w:pPr>
        <w:pStyle w:val="ListParagraph"/>
        <w:rPr>
          <w:lang w:val="vi-VN"/>
        </w:rPr>
      </w:pPr>
      <w:r w:rsidRPr="00D87D65">
        <w:rPr>
          <w:lang w:val="vi-VN"/>
        </w:rPr>
        <w:t>Nhóm luật cuối cùng thực hiện tổng hợp các kết luận trung gian để đưa ra đánh giá ở mức cao nhất:</w:t>
      </w:r>
    </w:p>
    <w:p w14:paraId="3107CA57" w14:textId="77777777" w:rsidR="00D87D65" w:rsidRPr="00D87D65" w:rsidRDefault="00D87D65" w:rsidP="00D87D65">
      <w:pPr>
        <w:pStyle w:val="ListParagraph"/>
        <w:numPr>
          <w:ilvl w:val="0"/>
          <w:numId w:val="25"/>
        </w:numPr>
        <w:rPr>
          <w:lang w:val="vi-VN"/>
        </w:rPr>
      </w:pPr>
      <w:r w:rsidRPr="00D87D65">
        <w:rPr>
          <w:lang w:val="vi-VN"/>
        </w:rPr>
        <w:t>R19–R21: kết hợp năng lực tài chính, rủi ro nợ và hành vi trả nợ để suy ra</w:t>
      </w:r>
    </w:p>
    <w:p w14:paraId="12EA491E" w14:textId="77777777" w:rsidR="00D87D65" w:rsidRPr="00D87D65" w:rsidRDefault="00D87D65" w:rsidP="00D87D65">
      <w:pPr>
        <w:pStyle w:val="ListParagraph"/>
        <w:numPr>
          <w:ilvl w:val="0"/>
          <w:numId w:val="25"/>
        </w:numPr>
        <w:rPr>
          <w:lang w:val="vi-VN"/>
        </w:rPr>
      </w:pPr>
      <w:r w:rsidRPr="00D87D65">
        <w:rPr>
          <w:lang w:val="vi-VN"/>
        </w:rPr>
        <w:t xml:space="preserve">overall_risk </w:t>
      </w:r>
      <w:r w:rsidRPr="00D87D65">
        <w:rPr>
          <w:rFonts w:ascii="Cambria Math" w:hAnsi="Cambria Math" w:cs="Cambria Math"/>
          <w:lang w:val="vi-VN"/>
        </w:rPr>
        <w:t>∈</w:t>
      </w:r>
      <w:r w:rsidRPr="00D87D65">
        <w:rPr>
          <w:lang w:val="vi-VN"/>
        </w:rPr>
        <w:t xml:space="preserve"> {low, medium, high}</w:t>
      </w:r>
    </w:p>
    <w:p w14:paraId="4103D1C0" w14:textId="77777777" w:rsidR="00D87D65" w:rsidRPr="00D87D65" w:rsidRDefault="00D87D65" w:rsidP="00D87D65">
      <w:pPr>
        <w:pStyle w:val="ListParagraph"/>
        <w:numPr>
          <w:ilvl w:val="0"/>
          <w:numId w:val="25"/>
        </w:numPr>
        <w:rPr>
          <w:lang w:val="vi-VN"/>
        </w:rPr>
      </w:pPr>
      <w:r w:rsidRPr="00D87D65">
        <w:rPr>
          <w:lang w:val="vi-VN"/>
        </w:rPr>
        <w:t>R22–R24: ánh xạ overall_risk sang lớp tín dụng theo luật</w:t>
      </w:r>
    </w:p>
    <w:p w14:paraId="4A928206" w14:textId="77777777" w:rsidR="00D87D65" w:rsidRPr="00D87D65" w:rsidRDefault="00D87D65" w:rsidP="00D87D65">
      <w:pPr>
        <w:pStyle w:val="ListParagraph"/>
        <w:numPr>
          <w:ilvl w:val="0"/>
          <w:numId w:val="25"/>
        </w:numPr>
        <w:rPr>
          <w:lang w:val="vi-VN"/>
        </w:rPr>
      </w:pPr>
      <w:r w:rsidRPr="00D87D65">
        <w:rPr>
          <w:lang w:val="vi-VN"/>
        </w:rPr>
        <w:t xml:space="preserve">rule_credit_class </w:t>
      </w:r>
      <w:r w:rsidRPr="00D87D65">
        <w:rPr>
          <w:rFonts w:ascii="Cambria Math" w:hAnsi="Cambria Math" w:cs="Cambria Math"/>
          <w:lang w:val="vi-VN"/>
        </w:rPr>
        <w:t>∈</w:t>
      </w:r>
      <w:r w:rsidRPr="00D87D65">
        <w:rPr>
          <w:lang w:val="vi-VN"/>
        </w:rPr>
        <w:t xml:space="preserve"> {good, fair, bad}</w:t>
      </w:r>
    </w:p>
    <w:p w14:paraId="719300C2" w14:textId="77777777" w:rsidR="00D87D65" w:rsidRPr="00D87D65" w:rsidRDefault="00D87D65" w:rsidP="00D87D65">
      <w:pPr>
        <w:pStyle w:val="ListParagraph"/>
        <w:numPr>
          <w:ilvl w:val="0"/>
          <w:numId w:val="25"/>
        </w:numPr>
        <w:rPr>
          <w:lang w:val="vi-VN"/>
        </w:rPr>
      </w:pPr>
      <w:r w:rsidRPr="00D87D65">
        <w:rPr>
          <w:lang w:val="vi-VN"/>
        </w:rPr>
        <w:t>R25–R27: các luật bổ trợ dựa trên credit_score (nếu có) để tinh chỉnh lớp tín dụng</w:t>
      </w:r>
    </w:p>
    <w:p w14:paraId="7656DBC3" w14:textId="42947984" w:rsidR="00BC74F3" w:rsidRDefault="00D87D65" w:rsidP="00FD0C7F">
      <w:pPr>
        <w:pStyle w:val="ListParagraph"/>
        <w:rPr>
          <w:lang w:val="vi-VN"/>
        </w:rPr>
      </w:pPr>
      <w:r w:rsidRPr="00D87D65">
        <w:rPr>
          <w:lang w:val="vi-VN"/>
        </w:rPr>
        <w:t>Nhóm luật này đóng vai trò tầng quyết định, tạo ra kết luận cuối cùng từ góc nhìn tri thức chuyên gia.</w:t>
      </w:r>
    </w:p>
    <w:p w14:paraId="7874DFAF" w14:textId="6F8721B4" w:rsidR="00FD0C7F" w:rsidRDefault="00FD0C7F" w:rsidP="00FD0C7F">
      <w:pPr>
        <w:rPr>
          <w:lang w:val="vi-VN"/>
        </w:rPr>
      </w:pPr>
      <w:r>
        <w:rPr>
          <w:lang w:val="vi-VN"/>
        </w:rPr>
        <w:t>Một số luật tiêu biểu cho từng nhóm luật</w:t>
      </w:r>
    </w:p>
    <w:tbl>
      <w:tblPr>
        <w:tblStyle w:val="TableGrid"/>
        <w:tblW w:w="0" w:type="auto"/>
        <w:tblLook w:val="04A0" w:firstRow="1" w:lastRow="0" w:firstColumn="1" w:lastColumn="0" w:noHBand="0" w:noVBand="1"/>
      </w:tblPr>
      <w:tblGrid>
        <w:gridCol w:w="1645"/>
        <w:gridCol w:w="2556"/>
        <w:gridCol w:w="2457"/>
        <w:gridCol w:w="2170"/>
      </w:tblGrid>
      <w:tr w:rsidR="005814B5" w14:paraId="7027932E" w14:textId="3474C746" w:rsidTr="005814B5">
        <w:tc>
          <w:tcPr>
            <w:tcW w:w="2197" w:type="dxa"/>
          </w:tcPr>
          <w:p w14:paraId="31E20100" w14:textId="07479079" w:rsidR="005814B5" w:rsidRDefault="005814B5" w:rsidP="005814B5">
            <w:pPr>
              <w:jc w:val="center"/>
              <w:rPr>
                <w:lang w:val="vi-VN"/>
              </w:rPr>
            </w:pPr>
            <w:r>
              <w:rPr>
                <w:lang w:val="vi-VN"/>
              </w:rPr>
              <w:t>Loại luật</w:t>
            </w:r>
          </w:p>
        </w:tc>
        <w:tc>
          <w:tcPr>
            <w:tcW w:w="1038" w:type="dxa"/>
          </w:tcPr>
          <w:p w14:paraId="464D393D" w14:textId="78E24933" w:rsidR="005814B5" w:rsidRDefault="005814B5" w:rsidP="005814B5">
            <w:pPr>
              <w:jc w:val="center"/>
              <w:rPr>
                <w:lang w:val="vi-VN"/>
              </w:rPr>
            </w:pPr>
            <w:r>
              <w:rPr>
                <w:lang w:val="vi-VN"/>
              </w:rPr>
              <w:t>Dạng IF-THEN</w:t>
            </w:r>
          </w:p>
        </w:tc>
        <w:tc>
          <w:tcPr>
            <w:tcW w:w="3423" w:type="dxa"/>
          </w:tcPr>
          <w:p w14:paraId="1B99A3A4" w14:textId="5708B7E2" w:rsidR="005814B5" w:rsidRDefault="005814B5" w:rsidP="005814B5">
            <w:pPr>
              <w:jc w:val="center"/>
              <w:rPr>
                <w:lang w:val="vi-VN"/>
              </w:rPr>
            </w:pPr>
            <w:r>
              <w:rPr>
                <w:lang w:val="vi-VN"/>
              </w:rPr>
              <w:t>Giải thích</w:t>
            </w:r>
          </w:p>
        </w:tc>
        <w:tc>
          <w:tcPr>
            <w:tcW w:w="2170" w:type="dxa"/>
          </w:tcPr>
          <w:p w14:paraId="7F0D8A5D" w14:textId="21467E93" w:rsidR="005814B5" w:rsidRDefault="005814B5" w:rsidP="005814B5">
            <w:pPr>
              <w:jc w:val="center"/>
              <w:rPr>
                <w:lang w:val="vi-VN"/>
              </w:rPr>
            </w:pPr>
            <w:r>
              <w:rPr>
                <w:lang w:val="vi-VN"/>
              </w:rPr>
              <w:t>Vai trò</w:t>
            </w:r>
          </w:p>
        </w:tc>
      </w:tr>
      <w:tr w:rsidR="005814B5" w14:paraId="7A37182E" w14:textId="45820BFE" w:rsidTr="005814B5">
        <w:tc>
          <w:tcPr>
            <w:tcW w:w="2197" w:type="dxa"/>
          </w:tcPr>
          <w:p w14:paraId="39464C4A" w14:textId="011DF6AB" w:rsidR="005814B5" w:rsidRDefault="005814B5" w:rsidP="00FD0C7F">
            <w:pPr>
              <w:rPr>
                <w:lang w:val="vi-VN"/>
              </w:rPr>
            </w:pPr>
            <w:r>
              <w:rPr>
                <w:lang w:val="vi-VN"/>
              </w:rPr>
              <w:t>Đánh giá năng lực tài chính</w:t>
            </w:r>
          </w:p>
        </w:tc>
        <w:tc>
          <w:tcPr>
            <w:tcW w:w="1038" w:type="dxa"/>
          </w:tcPr>
          <w:p w14:paraId="0758DF2F" w14:textId="77777777" w:rsidR="005814B5" w:rsidRPr="005814B5" w:rsidRDefault="005814B5" w:rsidP="005814B5">
            <w:pPr>
              <w:rPr>
                <w:lang w:val="vi-VN"/>
              </w:rPr>
            </w:pPr>
            <w:r w:rsidRPr="005814B5">
              <w:rPr>
                <w:lang w:val="vi-VN"/>
              </w:rPr>
              <w:t>IF income_expense_ratio ≥ 1.8</w:t>
            </w:r>
          </w:p>
          <w:p w14:paraId="58E98108" w14:textId="7776C392" w:rsidR="005814B5" w:rsidRDefault="005814B5" w:rsidP="005814B5">
            <w:pPr>
              <w:rPr>
                <w:lang w:val="vi-VN"/>
              </w:rPr>
            </w:pPr>
            <w:r w:rsidRPr="005814B5">
              <w:rPr>
                <w:lang w:val="vi-VN"/>
              </w:rPr>
              <w:t xml:space="preserve"> THEN financial_capacity = strong</w:t>
            </w:r>
          </w:p>
        </w:tc>
        <w:tc>
          <w:tcPr>
            <w:tcW w:w="3423" w:type="dxa"/>
          </w:tcPr>
          <w:p w14:paraId="1107FB0F" w14:textId="17C6AE51" w:rsidR="005814B5" w:rsidRDefault="005814B5" w:rsidP="00FD0C7F">
            <w:pPr>
              <w:rPr>
                <w:lang w:val="vi-VN"/>
              </w:rPr>
            </w:pPr>
            <w:r w:rsidRPr="005814B5">
              <w:rPr>
                <w:lang w:val="vi-VN"/>
              </w:rPr>
              <w:t>Luật này phản ánh tri thức chuyên gia rằng khách hàng có thu nhập cao hơn đáng kể so với chi tiêu hàng tháng thì được xem là có năng lực tài chính tốt</w:t>
            </w:r>
          </w:p>
        </w:tc>
        <w:tc>
          <w:tcPr>
            <w:tcW w:w="2170" w:type="dxa"/>
          </w:tcPr>
          <w:p w14:paraId="2912F301" w14:textId="7AD9B87B" w:rsidR="005814B5" w:rsidRDefault="005814B5" w:rsidP="00FD0C7F">
            <w:pPr>
              <w:rPr>
                <w:lang w:val="vi-VN"/>
              </w:rPr>
            </w:pPr>
            <w:r w:rsidRPr="005814B5">
              <w:rPr>
                <w:lang w:val="vi-VN"/>
              </w:rPr>
              <w:t>Luật sinh ra kết luận trung gian financial_capacity, được dùng làm cơ sở cho các luật tổng hợp mức rủi ro tín dụng.</w:t>
            </w:r>
          </w:p>
        </w:tc>
      </w:tr>
      <w:tr w:rsidR="005814B5" w14:paraId="246FFE5E" w14:textId="57013E23" w:rsidTr="005814B5">
        <w:tc>
          <w:tcPr>
            <w:tcW w:w="2197" w:type="dxa"/>
          </w:tcPr>
          <w:p w14:paraId="2EA7A395" w14:textId="72911F92" w:rsidR="005814B5" w:rsidRDefault="005814B5" w:rsidP="00FD0C7F">
            <w:pPr>
              <w:rPr>
                <w:lang w:val="vi-VN"/>
              </w:rPr>
            </w:pPr>
            <w:r>
              <w:rPr>
                <w:lang w:val="vi-VN"/>
              </w:rPr>
              <w:t>Đánh giá rủi ro nợ</w:t>
            </w:r>
          </w:p>
        </w:tc>
        <w:tc>
          <w:tcPr>
            <w:tcW w:w="1038" w:type="dxa"/>
          </w:tcPr>
          <w:p w14:paraId="20587F6A" w14:textId="77777777" w:rsidR="005814B5" w:rsidRPr="005814B5" w:rsidRDefault="005814B5" w:rsidP="005814B5">
            <w:r w:rsidRPr="005814B5">
              <w:t>IF debt_ratio &lt; 0.2</w:t>
            </w:r>
          </w:p>
          <w:p w14:paraId="7E1CD501" w14:textId="77777777" w:rsidR="005814B5" w:rsidRPr="005814B5" w:rsidRDefault="005814B5" w:rsidP="005814B5">
            <w:r w:rsidRPr="005814B5">
              <w:t>THEN debt_risk = low</w:t>
            </w:r>
          </w:p>
          <w:p w14:paraId="703B632B" w14:textId="77777777" w:rsidR="005814B5" w:rsidRDefault="005814B5" w:rsidP="00FD0C7F">
            <w:pPr>
              <w:rPr>
                <w:lang w:val="vi-VN"/>
              </w:rPr>
            </w:pPr>
          </w:p>
        </w:tc>
        <w:tc>
          <w:tcPr>
            <w:tcW w:w="3423" w:type="dxa"/>
          </w:tcPr>
          <w:p w14:paraId="315852DF" w14:textId="4D6E8414" w:rsidR="005814B5" w:rsidRPr="005814B5" w:rsidRDefault="005814B5" w:rsidP="00FD0C7F">
            <w:pPr>
              <w:rPr>
                <w:lang w:val="vi-VN"/>
              </w:rPr>
            </w:pPr>
            <w:r w:rsidRPr="005814B5">
              <w:rPr>
                <w:lang w:val="vi-VN"/>
              </w:rPr>
              <w:t>Luật thể hiện quan điểm rằng mức nợ thấp so với thu nhập cho thấy gánh nặng tài chính không lớn, rủi ro nợ ở mức an toàn.</w:t>
            </w:r>
          </w:p>
        </w:tc>
        <w:tc>
          <w:tcPr>
            <w:tcW w:w="2170" w:type="dxa"/>
          </w:tcPr>
          <w:p w14:paraId="65B99735" w14:textId="7829EBC5" w:rsidR="005814B5" w:rsidRPr="005814B5" w:rsidRDefault="005814B5" w:rsidP="00FD0C7F">
            <w:pPr>
              <w:rPr>
                <w:lang w:val="vi-VN"/>
              </w:rPr>
            </w:pPr>
            <w:r w:rsidRPr="005814B5">
              <w:rPr>
                <w:lang w:val="vi-VN"/>
              </w:rPr>
              <w:t>Kết luận debt_risk được kết hợp với các yếu tố khác để xác định rủi ro tổng thể.</w:t>
            </w:r>
          </w:p>
        </w:tc>
      </w:tr>
      <w:tr w:rsidR="005814B5" w14:paraId="7BD3EF5D" w14:textId="1BEACBEF" w:rsidTr="005814B5">
        <w:tc>
          <w:tcPr>
            <w:tcW w:w="2197" w:type="dxa"/>
          </w:tcPr>
          <w:p w14:paraId="777E2F51" w14:textId="44BB9E51" w:rsidR="005814B5" w:rsidRDefault="005814B5" w:rsidP="00FD0C7F">
            <w:pPr>
              <w:rPr>
                <w:lang w:val="vi-VN"/>
              </w:rPr>
            </w:pPr>
            <w:r>
              <w:rPr>
                <w:lang w:val="vi-VN"/>
              </w:rPr>
              <w:t>Đánh giá hành vi trả nợ</w:t>
            </w:r>
          </w:p>
        </w:tc>
        <w:tc>
          <w:tcPr>
            <w:tcW w:w="1038" w:type="dxa"/>
          </w:tcPr>
          <w:p w14:paraId="66755253" w14:textId="77777777" w:rsidR="005814B5" w:rsidRPr="005814B5" w:rsidRDefault="005814B5" w:rsidP="005814B5">
            <w:r w:rsidRPr="005814B5">
              <w:t>IF late_payments_12m &gt; 2</w:t>
            </w:r>
          </w:p>
          <w:p w14:paraId="3DE42AC5" w14:textId="77777777" w:rsidR="005814B5" w:rsidRPr="005814B5" w:rsidRDefault="005814B5" w:rsidP="005814B5">
            <w:r w:rsidRPr="005814B5">
              <w:t>THEN payment_risk = high</w:t>
            </w:r>
          </w:p>
          <w:p w14:paraId="3EEA2818" w14:textId="77777777" w:rsidR="005814B5" w:rsidRDefault="005814B5" w:rsidP="00FD0C7F">
            <w:pPr>
              <w:rPr>
                <w:lang w:val="vi-VN"/>
              </w:rPr>
            </w:pPr>
          </w:p>
        </w:tc>
        <w:tc>
          <w:tcPr>
            <w:tcW w:w="3423" w:type="dxa"/>
          </w:tcPr>
          <w:p w14:paraId="3810E953" w14:textId="697AFCF4" w:rsidR="005814B5" w:rsidRPr="005814B5" w:rsidRDefault="005814B5" w:rsidP="00FD0C7F">
            <w:pPr>
              <w:rPr>
                <w:lang w:val="vi-VN"/>
              </w:rPr>
            </w:pPr>
            <w:r w:rsidRPr="005814B5">
              <w:rPr>
                <w:lang w:val="vi-VN"/>
              </w:rPr>
              <w:t>Luật này phản ánh tri thức rằng hành vi trả chậm nhiều lần trong thời gian gần đây là chỉ báo mạnh của rủi ro tín dụng.</w:t>
            </w:r>
          </w:p>
        </w:tc>
        <w:tc>
          <w:tcPr>
            <w:tcW w:w="2170" w:type="dxa"/>
          </w:tcPr>
          <w:p w14:paraId="199E5715" w14:textId="23780603" w:rsidR="005814B5" w:rsidRPr="005814B5" w:rsidRDefault="005814B5" w:rsidP="00FD0C7F">
            <w:pPr>
              <w:rPr>
                <w:lang w:val="vi-VN"/>
              </w:rPr>
            </w:pPr>
            <w:r w:rsidRPr="005814B5">
              <w:rPr>
                <w:lang w:val="vi-VN"/>
              </w:rPr>
              <w:t>Luật có mức ưu tiên cao, vì hành vi trả nợ kém thường ảnh hưởng trực tiếp đến quyết định tín dụng cuối cùng.</w:t>
            </w:r>
          </w:p>
        </w:tc>
      </w:tr>
      <w:tr w:rsidR="005814B5" w14:paraId="3BAD3CF3" w14:textId="6A7F9080" w:rsidTr="005814B5">
        <w:tc>
          <w:tcPr>
            <w:tcW w:w="2197" w:type="dxa"/>
          </w:tcPr>
          <w:p w14:paraId="0C92B74D" w14:textId="2813834B" w:rsidR="005814B5" w:rsidRDefault="005814B5" w:rsidP="00FD0C7F">
            <w:pPr>
              <w:rPr>
                <w:lang w:val="vi-VN"/>
              </w:rPr>
            </w:pPr>
            <w:r>
              <w:rPr>
                <w:lang w:val="vi-VN"/>
              </w:rPr>
              <w:lastRenderedPageBreak/>
              <w:t>Tổng hợp quyết định</w:t>
            </w:r>
          </w:p>
        </w:tc>
        <w:tc>
          <w:tcPr>
            <w:tcW w:w="1038" w:type="dxa"/>
          </w:tcPr>
          <w:p w14:paraId="7D3D0D87" w14:textId="77777777" w:rsidR="005814B5" w:rsidRPr="005814B5" w:rsidRDefault="005814B5" w:rsidP="005814B5">
            <w:r w:rsidRPr="005814B5">
              <w:t>IF financial_capacity = strong AND debt_risk = low AND payment_risk = low</w:t>
            </w:r>
          </w:p>
          <w:p w14:paraId="2A3CE1AA" w14:textId="77777777" w:rsidR="005814B5" w:rsidRPr="005814B5" w:rsidRDefault="005814B5" w:rsidP="005814B5">
            <w:r w:rsidRPr="005814B5">
              <w:t>THEN rule_credit_class = good</w:t>
            </w:r>
          </w:p>
          <w:p w14:paraId="738EC9D4" w14:textId="77777777" w:rsidR="005814B5" w:rsidRDefault="005814B5" w:rsidP="00FD0C7F">
            <w:pPr>
              <w:rPr>
                <w:lang w:val="vi-VN"/>
              </w:rPr>
            </w:pPr>
          </w:p>
        </w:tc>
        <w:tc>
          <w:tcPr>
            <w:tcW w:w="3423" w:type="dxa"/>
          </w:tcPr>
          <w:p w14:paraId="47E1C772" w14:textId="70CB7D57" w:rsidR="005814B5" w:rsidRPr="005814B5" w:rsidRDefault="005814B5" w:rsidP="00FD0C7F">
            <w:pPr>
              <w:rPr>
                <w:lang w:val="vi-VN"/>
              </w:rPr>
            </w:pPr>
            <w:r w:rsidRPr="005814B5">
              <w:rPr>
                <w:lang w:val="vi-VN"/>
              </w:rPr>
              <w:t>Luật tổng hợp nhiều kết luận trung gian để đưa ra quyết định tín dụng ở mức cao.</w:t>
            </w:r>
          </w:p>
        </w:tc>
        <w:tc>
          <w:tcPr>
            <w:tcW w:w="2170" w:type="dxa"/>
          </w:tcPr>
          <w:p w14:paraId="3AD77077" w14:textId="516A7830" w:rsidR="005814B5" w:rsidRPr="005814B5" w:rsidRDefault="005814B5" w:rsidP="00FD0C7F">
            <w:pPr>
              <w:rPr>
                <w:lang w:val="vi-VN"/>
              </w:rPr>
            </w:pPr>
            <w:r w:rsidRPr="005814B5">
              <w:rPr>
                <w:lang w:val="vi-VN"/>
              </w:rPr>
              <w:t>Đây là luật mục tiêu (goal rule), tạo ra kết luận cuối cùng của hệ luật.</w:t>
            </w:r>
          </w:p>
        </w:tc>
      </w:tr>
    </w:tbl>
    <w:p w14:paraId="2BD550CF" w14:textId="79E39173" w:rsidR="005814B5" w:rsidRPr="00477BCF" w:rsidRDefault="00477BCF" w:rsidP="00477BCF">
      <w:pPr>
        <w:pStyle w:val="Heading3"/>
        <w:numPr>
          <w:ilvl w:val="0"/>
          <w:numId w:val="15"/>
        </w:numPr>
        <w:rPr>
          <w:lang w:val="vi-VN"/>
        </w:rPr>
      </w:pPr>
      <w:bookmarkStart w:id="21" w:name="_Toc217479644"/>
      <w:r>
        <w:rPr>
          <w:lang w:val="vi-VN"/>
        </w:rPr>
        <w:t>Mô hình suy diễn</w:t>
      </w:r>
      <w:bookmarkEnd w:id="21"/>
      <w:r>
        <w:rPr>
          <w:lang w:val="vi-VN"/>
        </w:rPr>
        <w:t xml:space="preserve"> </w:t>
      </w:r>
    </w:p>
    <w:p w14:paraId="5009430B" w14:textId="23ADA1E7" w:rsidR="00477BCF" w:rsidRDefault="00477BCF" w:rsidP="00477BCF">
      <w:pPr>
        <w:rPr>
          <w:lang w:val="vi-VN"/>
        </w:rPr>
      </w:pPr>
      <w:r w:rsidRPr="00477BCF">
        <w:rPr>
          <w:lang w:val="vi-VN"/>
        </w:rPr>
        <w:t>Mô hình suy diễn được sử dụng trong hệ thống là suy diễn tiến (forward chaining), kết hợp với bộ nhớ làm việc (working memory) và chiến lược lặp cho đến khi đạt trạng thái ổn định.</w:t>
      </w:r>
    </w:p>
    <w:p w14:paraId="39B6DF2A" w14:textId="379C143E" w:rsidR="00FE4142" w:rsidRDefault="00BB415C" w:rsidP="00477BCF">
      <w:pPr>
        <w:rPr>
          <w:lang w:val="vi-VN"/>
        </w:rPr>
      </w:pPr>
      <w:r>
        <w:rPr>
          <w:noProof/>
          <w:lang w:val="vi-VN"/>
        </w:rPr>
        <w:drawing>
          <wp:inline distT="0" distB="0" distL="0" distR="0" wp14:anchorId="34960428" wp14:editId="7F761533">
            <wp:extent cx="3020845" cy="5384800"/>
            <wp:effectExtent l="0" t="0" r="8255" b="6350"/>
            <wp:docPr id="787420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0319" name="Picture 787420319"/>
                    <pic:cNvPicPr/>
                  </pic:nvPicPr>
                  <pic:blipFill>
                    <a:blip r:embed="rId13">
                      <a:extLst>
                        <a:ext uri="{28A0092B-C50C-407E-A947-70E740481C1C}">
                          <a14:useLocalDpi xmlns:a14="http://schemas.microsoft.com/office/drawing/2010/main" val="0"/>
                        </a:ext>
                      </a:extLst>
                    </a:blip>
                    <a:stretch>
                      <a:fillRect/>
                    </a:stretch>
                  </pic:blipFill>
                  <pic:spPr>
                    <a:xfrm>
                      <a:off x="0" y="0"/>
                      <a:ext cx="3043469" cy="5425129"/>
                    </a:xfrm>
                    <a:prstGeom prst="rect">
                      <a:avLst/>
                    </a:prstGeom>
                  </pic:spPr>
                </pic:pic>
              </a:graphicData>
            </a:graphic>
          </wp:inline>
        </w:drawing>
      </w:r>
    </w:p>
    <w:p w14:paraId="6FDB95CC" w14:textId="4251D501" w:rsidR="00FE4142" w:rsidRPr="00477BCF" w:rsidRDefault="00FE4142" w:rsidP="00FE4142">
      <w:pPr>
        <w:jc w:val="center"/>
        <w:rPr>
          <w:lang w:val="vi-VN"/>
        </w:rPr>
      </w:pPr>
      <w:r>
        <w:rPr>
          <w:lang w:val="vi-VN"/>
        </w:rPr>
        <w:t>Hình 3: Thuật giải suy diễn tiến</w:t>
      </w:r>
    </w:p>
    <w:p w14:paraId="0E5DDE08" w14:textId="3662870A" w:rsidR="00477BCF" w:rsidRDefault="00477BCF" w:rsidP="00477BCF">
      <w:pPr>
        <w:pStyle w:val="Heading4"/>
        <w:numPr>
          <w:ilvl w:val="1"/>
          <w:numId w:val="15"/>
        </w:numPr>
      </w:pPr>
      <w:r>
        <w:lastRenderedPageBreak/>
        <w:t>Khởi tạo.</w:t>
      </w:r>
    </w:p>
    <w:p w14:paraId="372FEE67" w14:textId="54EC9620" w:rsidR="00477BCF" w:rsidRPr="00477BCF" w:rsidRDefault="00477BCF" w:rsidP="00477BCF">
      <w:pPr>
        <w:rPr>
          <w:lang w:val="vi-VN"/>
        </w:rPr>
      </w:pPr>
      <w:r>
        <w:t>Bộ nhớ làm việc ban đầu được khởi tạo từ tập facts sau quá trình tiền xử lý. Đây là tập dữ kiện ban đầu mà hệ thống “biết” về khách hàng trước khi bất kỳ luật nào được áp dụng, bao gồm các thuộc tính tài chính, hành vi tín dụng và các chỉ số dẫn xuất.</w:t>
      </w:r>
    </w:p>
    <w:p w14:paraId="44D9B13F" w14:textId="6588675A" w:rsidR="00477BCF" w:rsidRPr="00477BCF" w:rsidRDefault="00477BCF" w:rsidP="00477BCF">
      <w:pPr>
        <w:pStyle w:val="Heading4"/>
        <w:numPr>
          <w:ilvl w:val="1"/>
          <w:numId w:val="15"/>
        </w:numPr>
        <w:rPr>
          <w:lang w:val="vi-VN"/>
        </w:rPr>
      </w:pPr>
      <w:r w:rsidRPr="00477BCF">
        <w:rPr>
          <w:lang w:val="vi-VN"/>
        </w:rPr>
        <w:t>Cơ chế suy diễn.</w:t>
      </w:r>
    </w:p>
    <w:p w14:paraId="15CE1825" w14:textId="13483F1E" w:rsidR="00477BCF" w:rsidRPr="00477BCF" w:rsidRDefault="00477BCF" w:rsidP="00477BCF">
      <w:pPr>
        <w:rPr>
          <w:lang w:val="vi-VN"/>
        </w:rPr>
      </w:pPr>
      <w:r>
        <w:t>Máy suy diễn thực hiện lặp đi lặp lại các bước sau:</w:t>
      </w:r>
    </w:p>
    <w:p w14:paraId="53D56F52" w14:textId="55AA0E2E" w:rsidR="00477BCF" w:rsidRPr="00477BCF" w:rsidRDefault="00477BCF" w:rsidP="00477BCF">
      <w:pPr>
        <w:pStyle w:val="ListParagraph"/>
        <w:numPr>
          <w:ilvl w:val="0"/>
          <w:numId w:val="26"/>
        </w:numPr>
        <w:rPr>
          <w:lang w:val="vi-VN"/>
        </w:rPr>
      </w:pPr>
      <w:r w:rsidRPr="00477BCF">
        <w:rPr>
          <w:lang w:val="vi-VN"/>
        </w:rPr>
        <w:t>Duyệt toàn bộ tập luật trong hệ thống.</w:t>
      </w:r>
    </w:p>
    <w:p w14:paraId="64369936" w14:textId="77EEE1F6" w:rsidR="00477BCF" w:rsidRPr="00477BCF" w:rsidRDefault="00477BCF" w:rsidP="00477BCF">
      <w:pPr>
        <w:pStyle w:val="ListParagraph"/>
        <w:numPr>
          <w:ilvl w:val="0"/>
          <w:numId w:val="26"/>
        </w:numPr>
        <w:rPr>
          <w:lang w:val="vi-VN"/>
        </w:rPr>
      </w:pPr>
      <w:r w:rsidRPr="00477BCF">
        <w:rPr>
          <w:lang w:val="vi-VN"/>
        </w:rPr>
        <w:t>Với mỗi luật, nếu luật chưa được kích hoạt và điều kiện của luật thỏa mãn trên trạng thái hiện tại của working memory, hệ thống sẽ:</w:t>
      </w:r>
    </w:p>
    <w:p w14:paraId="353E668D" w14:textId="225F7FBF" w:rsidR="00477BCF" w:rsidRPr="00477BCF" w:rsidRDefault="00477BCF" w:rsidP="00477BCF">
      <w:pPr>
        <w:pStyle w:val="ListParagraph"/>
        <w:numPr>
          <w:ilvl w:val="0"/>
          <w:numId w:val="26"/>
        </w:numPr>
        <w:rPr>
          <w:lang w:val="vi-VN"/>
        </w:rPr>
      </w:pPr>
      <w:r>
        <w:t>Ghi kết luận của luật vào working memory.</w:t>
      </w:r>
    </w:p>
    <w:p w14:paraId="7B4BB89A" w14:textId="44B49316" w:rsidR="00477BCF" w:rsidRPr="00477BCF" w:rsidRDefault="00477BCF" w:rsidP="00477BCF">
      <w:pPr>
        <w:pStyle w:val="ListParagraph"/>
        <w:numPr>
          <w:ilvl w:val="0"/>
          <w:numId w:val="26"/>
        </w:numPr>
        <w:rPr>
          <w:lang w:val="vi-VN"/>
        </w:rPr>
      </w:pPr>
      <w:r w:rsidRPr="00477BCF">
        <w:rPr>
          <w:lang w:val="vi-VN"/>
        </w:rPr>
        <w:t>Lưu kết luận này vào tập kết luận của quá trình suy diễn.</w:t>
      </w:r>
    </w:p>
    <w:p w14:paraId="4E184F12" w14:textId="5E7B7E85" w:rsidR="00477BCF" w:rsidRPr="00477BCF" w:rsidRDefault="00477BCF" w:rsidP="00477BCF">
      <w:pPr>
        <w:pStyle w:val="ListParagraph"/>
        <w:numPr>
          <w:ilvl w:val="0"/>
          <w:numId w:val="26"/>
        </w:numPr>
        <w:rPr>
          <w:lang w:val="vi-VN"/>
        </w:rPr>
      </w:pPr>
      <w:r w:rsidRPr="00477BCF">
        <w:rPr>
          <w:lang w:val="vi-VN"/>
        </w:rPr>
        <w:t>Đánh dấu luật đã được kích hoạt và đặt cờ cho biết working memory đã thay đổi.</w:t>
      </w:r>
    </w:p>
    <w:p w14:paraId="734B59E6" w14:textId="42B191C1" w:rsidR="00477BCF" w:rsidRPr="00477BCF" w:rsidRDefault="00477BCF" w:rsidP="00477BCF">
      <w:pPr>
        <w:pStyle w:val="ListParagraph"/>
        <w:numPr>
          <w:ilvl w:val="0"/>
          <w:numId w:val="26"/>
        </w:numPr>
        <w:rPr>
          <w:lang w:val="vi-VN"/>
        </w:rPr>
      </w:pPr>
      <w:r w:rsidRPr="00477BCF">
        <w:rPr>
          <w:lang w:val="vi-VN"/>
        </w:rPr>
        <w:t>Sau mỗi vòng duyệt, nếu không có luật mới nào được kích hoạt, quá trình suy diễn kết thúc.</w:t>
      </w:r>
    </w:p>
    <w:p w14:paraId="2CC4BFA5" w14:textId="784ACFDD" w:rsidR="00477BCF" w:rsidRPr="00477BCF" w:rsidRDefault="00DC75C8" w:rsidP="00DC75C8">
      <w:pPr>
        <w:pStyle w:val="Heading4"/>
        <w:numPr>
          <w:ilvl w:val="1"/>
          <w:numId w:val="15"/>
        </w:numPr>
        <w:rPr>
          <w:lang w:val="vi-VN"/>
        </w:rPr>
      </w:pPr>
      <w:r w:rsidRPr="00477BCF">
        <w:rPr>
          <w:lang w:val="vi-VN"/>
        </w:rPr>
        <w:t>Điều kiện dừng và tính hữu hạn.</w:t>
      </w:r>
    </w:p>
    <w:p w14:paraId="74202853" w14:textId="31315FFF" w:rsidR="00477BCF" w:rsidRPr="00477BCF" w:rsidRDefault="00477BCF" w:rsidP="00477BCF">
      <w:pPr>
        <w:rPr>
          <w:lang w:val="vi-VN"/>
        </w:rPr>
      </w:pPr>
      <w:r>
        <w:t>Thuật toán suy diễn bảo đảm dừng sau một số hữu hạn bước do các yếu tố sau:</w:t>
      </w:r>
    </w:p>
    <w:p w14:paraId="7CAE4D94" w14:textId="4E3C8D08" w:rsidR="00477BCF" w:rsidRPr="00477BCF" w:rsidRDefault="00477BCF" w:rsidP="00477BCF">
      <w:pPr>
        <w:pStyle w:val="ListParagraph"/>
        <w:numPr>
          <w:ilvl w:val="0"/>
          <w:numId w:val="27"/>
        </w:numPr>
        <w:rPr>
          <w:lang w:val="vi-VN"/>
        </w:rPr>
      </w:pPr>
      <w:r w:rsidRPr="00477BCF">
        <w:rPr>
          <w:lang w:val="vi-VN"/>
        </w:rPr>
        <w:t>Tập luật là hữu hạn.</w:t>
      </w:r>
    </w:p>
    <w:p w14:paraId="3549B60D" w14:textId="520C804C" w:rsidR="00477BCF" w:rsidRPr="007655B8" w:rsidRDefault="00477BCF" w:rsidP="00477BCF">
      <w:pPr>
        <w:pStyle w:val="ListParagraph"/>
        <w:numPr>
          <w:ilvl w:val="0"/>
          <w:numId w:val="27"/>
        </w:numPr>
        <w:rPr>
          <w:lang w:val="vi-VN"/>
        </w:rPr>
      </w:pPr>
      <w:r w:rsidRPr="00477BCF">
        <w:rPr>
          <w:lang w:val="vi-VN"/>
        </w:rPr>
        <w:t>Mỗi luật chỉ được kích hoạt tối đa một lần.</w:t>
      </w:r>
    </w:p>
    <w:p w14:paraId="2F24FB2F" w14:textId="511EBFB7" w:rsidR="00477BCF" w:rsidRPr="00477BCF" w:rsidRDefault="00477BCF" w:rsidP="00477BCF">
      <w:pPr>
        <w:pStyle w:val="ListParagraph"/>
        <w:numPr>
          <w:ilvl w:val="0"/>
          <w:numId w:val="27"/>
        </w:numPr>
        <w:rPr>
          <w:lang w:val="vi-VN"/>
        </w:rPr>
      </w:pPr>
      <w:r w:rsidRPr="007655B8">
        <w:rPr>
          <w:lang w:val="vi-VN"/>
        </w:rPr>
        <w:t>Mỗi lần kích hoạt luật đều tạo ra ít nhất một thay đổi trong working memory (thêm mới hoặc ghi đè một kết luận).</w:t>
      </w:r>
    </w:p>
    <w:p w14:paraId="77E2547C" w14:textId="03FB4C1E" w:rsidR="00477BCF" w:rsidRPr="00477BCF" w:rsidRDefault="00477BCF" w:rsidP="00477BCF">
      <w:pPr>
        <w:rPr>
          <w:lang w:val="vi-VN"/>
        </w:rPr>
      </w:pPr>
      <w:r w:rsidRPr="00477BCF">
        <w:rPr>
          <w:lang w:val="vi-VN"/>
        </w:rPr>
        <w:t>Vì vậy, quá trình suy diễn luôn đạt đến một trạng thái ổn định, trong đó không còn luật nào có thể áp dụng thêm.</w:t>
      </w:r>
    </w:p>
    <w:p w14:paraId="40D007CB" w14:textId="0434B850" w:rsidR="00477BCF" w:rsidRDefault="00477BCF" w:rsidP="00DC75C8">
      <w:pPr>
        <w:pStyle w:val="Heading4"/>
        <w:numPr>
          <w:ilvl w:val="1"/>
          <w:numId w:val="15"/>
        </w:numPr>
      </w:pPr>
      <w:r>
        <w:t>Kết quả suy diễn.</w:t>
      </w:r>
    </w:p>
    <w:p w14:paraId="148BFF58" w14:textId="4D8D2D7C" w:rsidR="00477BCF" w:rsidRPr="00477BCF" w:rsidRDefault="00477BCF" w:rsidP="00477BCF">
      <w:pPr>
        <w:rPr>
          <w:lang w:val="vi-VN"/>
        </w:rPr>
      </w:pPr>
      <w:r>
        <w:t>Khi quá trình suy diễn kết thúc, hệ thống thu được:</w:t>
      </w:r>
    </w:p>
    <w:p w14:paraId="0A964762" w14:textId="3C16C8B6" w:rsidR="00477BCF" w:rsidRPr="00477BCF" w:rsidRDefault="00477BCF" w:rsidP="00477BCF">
      <w:pPr>
        <w:pStyle w:val="ListParagraph"/>
        <w:numPr>
          <w:ilvl w:val="0"/>
          <w:numId w:val="28"/>
        </w:numPr>
        <w:rPr>
          <w:lang w:val="vi-VN"/>
        </w:rPr>
      </w:pPr>
      <w:r>
        <w:t>Các kết luận trung gian và kết luận cuối cùng trong tập conclusions (ví dụ: overall_risk, rule_credit_class).</w:t>
      </w:r>
    </w:p>
    <w:p w14:paraId="3DD32152" w14:textId="61EAF229" w:rsidR="00477BCF" w:rsidRPr="00477BCF" w:rsidRDefault="00477BCF" w:rsidP="00477BCF">
      <w:pPr>
        <w:pStyle w:val="ListParagraph"/>
        <w:numPr>
          <w:ilvl w:val="0"/>
          <w:numId w:val="28"/>
        </w:numPr>
        <w:rPr>
          <w:lang w:val="vi-VN"/>
        </w:rPr>
      </w:pPr>
      <w:r w:rsidRPr="00477BCF">
        <w:rPr>
          <w:lang w:val="vi-VN"/>
        </w:rPr>
        <w:t>Danh sách fired_rules, phản ánh chính xác đường đi suy luận, tức là những luật nào đã thực sự được kích hoạt và tham gia vào việc hình thành kết quả.</w:t>
      </w:r>
    </w:p>
    <w:p w14:paraId="5BCA0EE4" w14:textId="67B21CE1" w:rsidR="00FD0C7F" w:rsidRDefault="00477BCF" w:rsidP="00477BCF">
      <w:pPr>
        <w:rPr>
          <w:lang w:val="vi-VN"/>
        </w:rPr>
      </w:pPr>
      <w:r w:rsidRPr="00477BCF">
        <w:rPr>
          <w:lang w:val="vi-VN"/>
        </w:rPr>
        <w:t>Mô hình này tuân thủ chặt chẽ lý thuyết suy diễn tiến trong hệ luật, trong đó hệ thống xuất phát từ tập dữ kiện ban đầu và liên tục mở rộng tri thức thông qua việc áp dụng luật cho đến khi không còn luật nào thỏa điều kiện.</w:t>
      </w:r>
    </w:p>
    <w:p w14:paraId="0E251C81" w14:textId="6CB6A6DD" w:rsidR="00AB32C0" w:rsidRDefault="00AB32C0" w:rsidP="00AB32C0">
      <w:pPr>
        <w:pStyle w:val="Heading3"/>
        <w:numPr>
          <w:ilvl w:val="0"/>
          <w:numId w:val="15"/>
        </w:numPr>
        <w:rPr>
          <w:lang w:val="vi-VN"/>
        </w:rPr>
      </w:pPr>
      <w:bookmarkStart w:id="22" w:name="_Toc217479645"/>
      <w:r>
        <w:rPr>
          <w:lang w:val="vi-VN"/>
        </w:rPr>
        <w:lastRenderedPageBreak/>
        <w:t>Các phương pháp áp dụng trong hệ thống</w:t>
      </w:r>
      <w:bookmarkEnd w:id="22"/>
    </w:p>
    <w:p w14:paraId="1AAC31E6" w14:textId="2B470DE2" w:rsidR="00FB16C7" w:rsidRDefault="00FB16C7" w:rsidP="00FB16C7">
      <w:pPr>
        <w:pStyle w:val="Heading4"/>
        <w:numPr>
          <w:ilvl w:val="1"/>
          <w:numId w:val="15"/>
        </w:numPr>
        <w:rPr>
          <w:lang w:val="vi-VN"/>
        </w:rPr>
      </w:pPr>
      <w:r>
        <w:rPr>
          <w:lang w:val="vi-VN"/>
        </w:rPr>
        <w:t>Mô hình Bayesian</w:t>
      </w:r>
    </w:p>
    <w:p w14:paraId="45177EDA" w14:textId="561D0095" w:rsidR="00FB16C7" w:rsidRDefault="00FB16C7" w:rsidP="00FB16C7">
      <w:pPr>
        <w:pStyle w:val="Heading5"/>
        <w:numPr>
          <w:ilvl w:val="2"/>
          <w:numId w:val="15"/>
        </w:numPr>
        <w:rPr>
          <w:lang w:val="vi-VN"/>
        </w:rPr>
      </w:pPr>
      <w:r>
        <w:rPr>
          <w:lang w:val="vi-VN"/>
        </w:rPr>
        <w:t>Mục tiêu và vai trò</w:t>
      </w:r>
    </w:p>
    <w:p w14:paraId="6BB3E5CB" w14:textId="400FF1F9" w:rsidR="00FB16C7" w:rsidRPr="00FB16C7" w:rsidRDefault="00FB16C7" w:rsidP="00FB16C7">
      <w:pPr>
        <w:rPr>
          <w:lang w:val="vi-VN"/>
        </w:rPr>
      </w:pPr>
      <w:r w:rsidRPr="00FB16C7">
        <w:rPr>
          <w:lang w:val="vi-VN"/>
        </w:rPr>
        <w:t>Trong hệ thống đánh giá tín dụng, mô hình Bayesian được sử dụng như một thành phần học từ dữ liệu, với các mục tiêu chính sau:</w:t>
      </w:r>
    </w:p>
    <w:p w14:paraId="22326130" w14:textId="2D701630" w:rsidR="00FB16C7" w:rsidRPr="00FB16C7" w:rsidRDefault="00FB16C7" w:rsidP="00FB16C7">
      <w:pPr>
        <w:pStyle w:val="ListParagraph"/>
        <w:numPr>
          <w:ilvl w:val="0"/>
          <w:numId w:val="29"/>
        </w:numPr>
        <w:rPr>
          <w:lang w:val="vi-VN"/>
        </w:rPr>
      </w:pPr>
      <w:r w:rsidRPr="00FB16C7">
        <w:rPr>
          <w:lang w:val="vi-VN"/>
        </w:rPr>
        <w:t>Dự đoán lớp tín dụng của khách hàng (good / fair / bad) dựa trên các thuộc tính tài chính.</w:t>
      </w:r>
    </w:p>
    <w:p w14:paraId="532CF47C" w14:textId="5E2C87E0" w:rsidR="00FB16C7" w:rsidRPr="00FB16C7" w:rsidRDefault="00FB16C7" w:rsidP="00FB16C7">
      <w:pPr>
        <w:pStyle w:val="ListParagraph"/>
        <w:numPr>
          <w:ilvl w:val="0"/>
          <w:numId w:val="29"/>
        </w:numPr>
        <w:rPr>
          <w:lang w:val="vi-VN"/>
        </w:rPr>
      </w:pPr>
      <w:r w:rsidRPr="00FB16C7">
        <w:rPr>
          <w:lang w:val="vi-VN"/>
        </w:rPr>
        <w:t>Cung cấp điểm tín dụng liên tục (mô phỏng thang điểm FICO) kèm theo độ tin cậy của dự đoán.</w:t>
      </w:r>
    </w:p>
    <w:p w14:paraId="2AFE6FE6" w14:textId="6D6581D3" w:rsidR="00FB16C7" w:rsidRPr="00FB16C7" w:rsidRDefault="00FB16C7" w:rsidP="00FB16C7">
      <w:pPr>
        <w:pStyle w:val="ListParagraph"/>
        <w:numPr>
          <w:ilvl w:val="0"/>
          <w:numId w:val="29"/>
        </w:numPr>
        <w:rPr>
          <w:lang w:val="vi-VN"/>
        </w:rPr>
      </w:pPr>
      <w:r w:rsidRPr="00FB16C7">
        <w:rPr>
          <w:lang w:val="vi-VN"/>
        </w:rPr>
        <w:t>Bổ sung góc nhìn xác suất và thống kê bên cạnh kết luận mang tính logic của hệ luật.</w:t>
      </w:r>
    </w:p>
    <w:p w14:paraId="6A8959B1" w14:textId="6A32799B" w:rsidR="00FB16C7" w:rsidRPr="00FB16C7" w:rsidRDefault="00FB16C7" w:rsidP="00FB16C7">
      <w:pPr>
        <w:rPr>
          <w:lang w:val="vi-VN"/>
        </w:rPr>
      </w:pPr>
      <w:r w:rsidRPr="00FB16C7">
        <w:rPr>
          <w:lang w:val="vi-VN"/>
        </w:rPr>
        <w:t>Trong kiến trúc tổng thể của hệ thống, vai trò của các thành phần được phân định rõ ràng:</w:t>
      </w:r>
    </w:p>
    <w:p w14:paraId="465F5E67" w14:textId="3EC2C2B0" w:rsidR="00FB16C7" w:rsidRPr="00FB16C7" w:rsidRDefault="00FB16C7" w:rsidP="00FB16C7">
      <w:pPr>
        <w:pStyle w:val="ListParagraph"/>
        <w:numPr>
          <w:ilvl w:val="0"/>
          <w:numId w:val="30"/>
        </w:numPr>
        <w:rPr>
          <w:lang w:val="vi-VN"/>
        </w:rPr>
      </w:pPr>
      <w:r w:rsidRPr="00FB16C7">
        <w:rPr>
          <w:lang w:val="vi-VN"/>
        </w:rPr>
        <w:t>Hệ luật đưa ra kết luận dựa trên tri thức chuyên gia.</w:t>
      </w:r>
    </w:p>
    <w:p w14:paraId="72184D0B" w14:textId="532EDA1E" w:rsidR="00FB16C7" w:rsidRPr="00FB16C7" w:rsidRDefault="00FB16C7" w:rsidP="00FB16C7">
      <w:pPr>
        <w:pStyle w:val="ListParagraph"/>
        <w:numPr>
          <w:ilvl w:val="0"/>
          <w:numId w:val="30"/>
        </w:numPr>
        <w:rPr>
          <w:lang w:val="vi-VN"/>
        </w:rPr>
      </w:pPr>
      <w:r w:rsidRPr="00FB16C7">
        <w:rPr>
          <w:lang w:val="vi-VN"/>
        </w:rPr>
        <w:t xml:space="preserve">Mô hình Bayesian đưa ra kết luận dựa trên dữ liệu đã huấn </w:t>
      </w:r>
      <w:r>
        <w:rPr>
          <w:lang w:val="vi-VN"/>
        </w:rPr>
        <w:t>luyện</w:t>
      </w:r>
    </w:p>
    <w:p w14:paraId="12E75113" w14:textId="5C98FE92" w:rsidR="00FB16C7" w:rsidRPr="00FB16C7" w:rsidRDefault="00FB16C7" w:rsidP="00FB16C7">
      <w:pPr>
        <w:rPr>
          <w:lang w:val="vi-VN"/>
        </w:rPr>
      </w:pPr>
      <w:r w:rsidRPr="00FB16C7">
        <w:rPr>
          <w:lang w:val="vi-VN"/>
        </w:rPr>
        <w:t>CreditController đóng vai trò điều phối và kết hợp hai nguồn kết luận: nếu hệ luật đưa ra được kết luận rõ ràng thì ưu tiên sử dụng, ngược lại kết quả từ mô hình Bayesian sẽ được dùng làm quyết định cuối.</w:t>
      </w:r>
    </w:p>
    <w:p w14:paraId="2BF6CB20" w14:textId="4F1DF6E8" w:rsidR="00FB16C7" w:rsidRDefault="00FB16C7" w:rsidP="00FB16C7">
      <w:pPr>
        <w:rPr>
          <w:lang w:val="vi-VN"/>
        </w:rPr>
      </w:pPr>
      <w:r w:rsidRPr="00FB16C7">
        <w:rPr>
          <w:lang w:val="vi-VN"/>
        </w:rPr>
        <w:t>Như vậy, mô hình Bayesian đóng vai trò là “cánh tay học máy” của hệ thống, giúp hệ thống không chỉ suy diễn theo luật cứng mà còn có khả năng khái quát hóa từ dữ liệu.</w:t>
      </w:r>
    </w:p>
    <w:p w14:paraId="755757DE" w14:textId="297FDE8A" w:rsidR="006B78BD" w:rsidRDefault="006B78BD" w:rsidP="006B78BD">
      <w:pPr>
        <w:pStyle w:val="Heading5"/>
        <w:numPr>
          <w:ilvl w:val="2"/>
          <w:numId w:val="15"/>
        </w:numPr>
        <w:rPr>
          <w:lang w:val="vi-VN"/>
        </w:rPr>
      </w:pPr>
      <w:r>
        <w:rPr>
          <w:lang w:val="vi-VN"/>
        </w:rPr>
        <w:t>Dữ liệu và đặc trưng đầu vào</w:t>
      </w:r>
    </w:p>
    <w:p w14:paraId="24908B52" w14:textId="2E675692" w:rsidR="006B78BD" w:rsidRPr="006B78BD" w:rsidRDefault="006B78BD" w:rsidP="006B78BD">
      <w:pPr>
        <w:rPr>
          <w:lang w:val="vi-VN"/>
        </w:rPr>
      </w:pPr>
      <w:r w:rsidRPr="006B78BD">
        <w:rPr>
          <w:lang w:val="vi-VN"/>
        </w:rPr>
        <w:t>Mô hình Bayesian được huấn luyện trên tập dữ liệu mô phỏng (simulated_data.csv), trong đó mỗi bản ghi tương ứng với một khách hàng. Dữ liệu bao gồm:</w:t>
      </w:r>
    </w:p>
    <w:p w14:paraId="4E8F37EE" w14:textId="227645FA" w:rsidR="006B78BD" w:rsidRPr="006B78BD" w:rsidRDefault="006B78BD" w:rsidP="006B78BD">
      <w:pPr>
        <w:pStyle w:val="ListParagraph"/>
        <w:numPr>
          <w:ilvl w:val="0"/>
          <w:numId w:val="31"/>
        </w:numPr>
        <w:rPr>
          <w:lang w:val="vi-VN"/>
        </w:rPr>
      </w:pPr>
      <w:r w:rsidRPr="006B78BD">
        <w:rPr>
          <w:lang w:val="vi-VN"/>
        </w:rPr>
        <w:t>Các biến đầu vào: thu nhập hàng tháng, chi tiêu hàng tháng, tổng dư nợ, số lần trả chậm trong 12 tháng, số năm lịch sử tín dụng, số tài khoản tín dụng mới và chất lượng credit mix.</w:t>
      </w:r>
    </w:p>
    <w:p w14:paraId="2101AE4C" w14:textId="4D70F535" w:rsidR="006B78BD" w:rsidRPr="006B78BD" w:rsidRDefault="006B78BD" w:rsidP="006B78BD">
      <w:pPr>
        <w:pStyle w:val="ListParagraph"/>
        <w:numPr>
          <w:ilvl w:val="0"/>
          <w:numId w:val="31"/>
        </w:numPr>
        <w:rPr>
          <w:lang w:val="vi-VN"/>
        </w:rPr>
      </w:pPr>
      <w:r w:rsidRPr="006B78BD">
        <w:rPr>
          <w:lang w:val="vi-VN"/>
        </w:rPr>
        <w:t>Các chỉ số suy ra được sử dụng làm đặc trưng: tỷ lệ thu nhập trên chi tiêu (income_expense_ratio) và tỷ lệ nợ trên thu nhập (debt_ratio).</w:t>
      </w:r>
    </w:p>
    <w:p w14:paraId="7FEDF791" w14:textId="017BC7C0" w:rsidR="006B78BD" w:rsidRPr="006B78BD" w:rsidRDefault="006B78BD" w:rsidP="006B78BD">
      <w:pPr>
        <w:pStyle w:val="ListParagraph"/>
        <w:numPr>
          <w:ilvl w:val="0"/>
          <w:numId w:val="31"/>
        </w:numPr>
        <w:rPr>
          <w:lang w:val="vi-VN"/>
        </w:rPr>
      </w:pPr>
      <w:r w:rsidRPr="006B78BD">
        <w:rPr>
          <w:lang w:val="vi-VN"/>
        </w:rPr>
        <w:t>Nhãn đầu ra: lớp tín dụng (good / fair / bad) và, nếu có, điểm tín dụng liên tục.</w:t>
      </w:r>
    </w:p>
    <w:p w14:paraId="0C6DF563" w14:textId="673F6BE9" w:rsidR="006B78BD" w:rsidRDefault="006B78BD" w:rsidP="006B78BD">
      <w:pPr>
        <w:rPr>
          <w:lang w:val="vi-VN"/>
        </w:rPr>
      </w:pPr>
      <w:r w:rsidRPr="006B78BD">
        <w:rPr>
          <w:lang w:val="vi-VN"/>
        </w:rPr>
        <w:t>Trước khi đưa vào mô hình, các biến đầu vào được chuẩn hóa và mã hóa (đặc biệt với các biến phân loại như credit_mix) trong pipeline của thư viện scikit-learn, nhằm đảm bảo tính nhất quán trong huấn luyện và suy luận.</w:t>
      </w:r>
    </w:p>
    <w:p w14:paraId="17B579A6" w14:textId="105CD8E5" w:rsidR="006B78BD" w:rsidRDefault="006B78BD" w:rsidP="006B78BD">
      <w:pPr>
        <w:pStyle w:val="Heading5"/>
        <w:numPr>
          <w:ilvl w:val="2"/>
          <w:numId w:val="15"/>
        </w:numPr>
        <w:rPr>
          <w:lang w:val="vi-VN"/>
        </w:rPr>
      </w:pPr>
      <w:r>
        <w:rPr>
          <w:lang w:val="vi-VN"/>
        </w:rPr>
        <w:lastRenderedPageBreak/>
        <w:t>Cấu trúc mô hình</w:t>
      </w:r>
    </w:p>
    <w:p w14:paraId="5CC054EF" w14:textId="4AE043B9" w:rsidR="006B78BD" w:rsidRPr="006B78BD" w:rsidRDefault="006B78BD" w:rsidP="006B78BD">
      <w:pPr>
        <w:rPr>
          <w:lang w:val="vi-VN"/>
        </w:rPr>
      </w:pPr>
      <w:r w:rsidRPr="006B78BD">
        <w:rPr>
          <w:lang w:val="vi-VN"/>
        </w:rPr>
        <w:t>Trong dự án, mô hình Bayesian được đóng gói trong lớp BayesianModel, bao gồm hai mô-đun chính:</w:t>
      </w:r>
    </w:p>
    <w:p w14:paraId="598729CB" w14:textId="77777777" w:rsidR="006B78BD" w:rsidRDefault="006B78BD" w:rsidP="006B78BD">
      <w:r>
        <w:t>Mô-đun phân loại (classifier)</w:t>
      </w:r>
    </w:p>
    <w:p w14:paraId="1160CF76" w14:textId="530F0D7C" w:rsidR="006B78BD" w:rsidRPr="006B78BD" w:rsidRDefault="006B78BD" w:rsidP="006B78BD">
      <w:pPr>
        <w:rPr>
          <w:lang w:val="vi-VN"/>
        </w:rPr>
      </w:pPr>
      <w:r>
        <w:t>Mô-đun này dựa trên các thuật toán thuộc họ Naive Bayes trong scikit-learn, nhằm học phân bố xác suất</w:t>
      </w:r>
    </w:p>
    <w:p w14:paraId="68D422C8" w14:textId="2FB17072" w:rsidR="006B78BD" w:rsidRPr="006B78BD" w:rsidRDefault="006B78BD" w:rsidP="006B78BD">
      <w:pPr>
        <w:ind w:left="2160" w:firstLine="720"/>
        <w:rPr>
          <w:rFonts w:ascii="Abadi" w:hAnsi="Abadi"/>
          <w:sz w:val="32"/>
          <w:szCs w:val="32"/>
          <w:lang w:val="vi-VN"/>
        </w:rPr>
      </w:pPr>
      <w:r w:rsidRPr="006B78BD">
        <w:rPr>
          <w:rFonts w:ascii="Cambria Math" w:hAnsi="Cambria Math" w:cs="Cambria Math"/>
          <w:sz w:val="32"/>
          <w:szCs w:val="32"/>
          <w:lang w:val="vi-VN"/>
        </w:rPr>
        <w:t>𝑃</w:t>
      </w:r>
      <w:r w:rsidRPr="006B78BD">
        <w:rPr>
          <w:rFonts w:ascii="Abadi" w:hAnsi="Abadi"/>
          <w:sz w:val="32"/>
          <w:szCs w:val="32"/>
          <w:lang w:val="vi-VN"/>
        </w:rPr>
        <w:t>(class</w:t>
      </w:r>
      <w:r w:rsidRPr="006B78BD">
        <w:rPr>
          <w:rFonts w:ascii="Cambria Math" w:hAnsi="Cambria Math" w:cs="Cambria Math"/>
          <w:sz w:val="32"/>
          <w:szCs w:val="32"/>
          <w:lang w:val="vi-VN"/>
        </w:rPr>
        <w:t>∣</w:t>
      </w:r>
      <w:r w:rsidRPr="006B78BD">
        <w:rPr>
          <w:rFonts w:ascii="Abadi" w:hAnsi="Abadi"/>
          <w:sz w:val="32"/>
          <w:szCs w:val="32"/>
          <w:lang w:val="vi-VN"/>
        </w:rPr>
        <w:t>features)</w:t>
      </w:r>
    </w:p>
    <w:p w14:paraId="1F858A2C" w14:textId="04CE1A1D" w:rsidR="006B78BD" w:rsidRPr="006B78BD" w:rsidRDefault="006B78BD" w:rsidP="006B78BD">
      <w:pPr>
        <w:rPr>
          <w:lang w:val="vi-VN"/>
        </w:rPr>
      </w:pPr>
      <w:r w:rsidRPr="006B78BD">
        <w:rPr>
          <w:lang w:val="vi-VN"/>
        </w:rPr>
        <w:t>Đầu ra của mô-đun bao gồm:</w:t>
      </w:r>
    </w:p>
    <w:p w14:paraId="1CD58455" w14:textId="71CC6F8C" w:rsidR="006B78BD" w:rsidRPr="00420C36" w:rsidRDefault="006B78BD" w:rsidP="00420C36">
      <w:pPr>
        <w:pStyle w:val="ListParagraph"/>
        <w:numPr>
          <w:ilvl w:val="0"/>
          <w:numId w:val="32"/>
        </w:numPr>
        <w:rPr>
          <w:lang w:val="vi-VN"/>
        </w:rPr>
      </w:pPr>
      <w:r w:rsidRPr="00420C36">
        <w:rPr>
          <w:lang w:val="vi-VN"/>
        </w:rPr>
        <w:t>bayes_class: lớp tín dụng dự đoán.</w:t>
      </w:r>
    </w:p>
    <w:p w14:paraId="7E32F028" w14:textId="5C50049E" w:rsidR="006B78BD" w:rsidRPr="00420C36" w:rsidRDefault="006B78BD" w:rsidP="00420C36">
      <w:pPr>
        <w:pStyle w:val="ListParagraph"/>
        <w:numPr>
          <w:ilvl w:val="0"/>
          <w:numId w:val="32"/>
        </w:numPr>
        <w:rPr>
          <w:lang w:val="vi-VN"/>
        </w:rPr>
      </w:pPr>
      <w:r w:rsidRPr="00420C36">
        <w:rPr>
          <w:lang w:val="vi-VN"/>
        </w:rPr>
        <w:t>confidence: xác suất tương ứng với lớp được dự đoán, phản ánh độ tin cậy.</w:t>
      </w:r>
    </w:p>
    <w:p w14:paraId="03341E8E" w14:textId="77777777" w:rsidR="006B78BD" w:rsidRDefault="006B78BD" w:rsidP="006B78BD">
      <w:r>
        <w:t>Mô-đun hồi quy (regressor)</w:t>
      </w:r>
    </w:p>
    <w:p w14:paraId="0184CFFB" w14:textId="26F27777" w:rsidR="006B78BD" w:rsidRDefault="006B78BD" w:rsidP="00420C36">
      <w:pPr>
        <w:pStyle w:val="ListParagraph"/>
        <w:numPr>
          <w:ilvl w:val="0"/>
          <w:numId w:val="32"/>
        </w:numPr>
      </w:pPr>
      <w:r>
        <w:t>Mô-đun này sử dụng Bayesian Ridge Regression để học mối quan hệ giữa đặc trưng đầu vào và điểm tín dụng liên tục.</w:t>
      </w:r>
    </w:p>
    <w:p w14:paraId="5F2B91F9" w14:textId="70AD5E17" w:rsidR="006B78BD" w:rsidRDefault="006B78BD" w:rsidP="00420C36">
      <w:pPr>
        <w:pStyle w:val="ListParagraph"/>
        <w:numPr>
          <w:ilvl w:val="0"/>
          <w:numId w:val="32"/>
        </w:numPr>
      </w:pPr>
      <w:r>
        <w:t>Đầu ra là bayes_score, được chuẩn hóa về khoảng [300, 900] nhằm mô phỏng thang điểm FICO.</w:t>
      </w:r>
    </w:p>
    <w:p w14:paraId="258BDA5D" w14:textId="77777777" w:rsidR="006B78BD" w:rsidRDefault="006B78BD" w:rsidP="006B78BD"/>
    <w:p w14:paraId="47BF0E16" w14:textId="0144F183" w:rsidR="006B78BD" w:rsidRDefault="006B78BD" w:rsidP="006B78BD">
      <w:pPr>
        <w:rPr>
          <w:lang w:val="vi-VN"/>
        </w:rPr>
      </w:pPr>
      <w:r>
        <w:t>Việc tách mô hình thành hai mô-đun (phân loại và hồi quy) cho phép hệ thống vừa đưa ra quyết định rời rạc, vừa cung cấp thang điểm chi tiết cho việc đánh giá rủi ro.</w:t>
      </w:r>
    </w:p>
    <w:p w14:paraId="59B8B3A6" w14:textId="4833D956" w:rsidR="007519AF" w:rsidRDefault="007519AF" w:rsidP="007519AF">
      <w:pPr>
        <w:pStyle w:val="Heading5"/>
        <w:numPr>
          <w:ilvl w:val="2"/>
          <w:numId w:val="15"/>
        </w:numPr>
        <w:rPr>
          <w:lang w:val="vi-VN"/>
        </w:rPr>
      </w:pPr>
      <w:r>
        <w:rPr>
          <w:lang w:val="vi-VN"/>
        </w:rPr>
        <w:t>Cơ chế huấn luyện và suy luận</w:t>
      </w:r>
    </w:p>
    <w:p w14:paraId="76768774" w14:textId="0E2B79B2" w:rsidR="007519AF" w:rsidRPr="007519AF" w:rsidRDefault="007519AF" w:rsidP="007519AF">
      <w:pPr>
        <w:rPr>
          <w:lang w:val="vi-VN"/>
        </w:rPr>
      </w:pPr>
      <w:r w:rsidRPr="007519AF">
        <w:rPr>
          <w:lang w:val="vi-VN"/>
        </w:rPr>
        <w:t xml:space="preserve">Tập dữ liệu mô phỏng được tách thành ma trận đặc trưng </w:t>
      </w:r>
      <w:r>
        <w:rPr>
          <w:lang w:val="vi-VN"/>
        </w:rPr>
        <w:t>X, nhãn lớp y_class, nhãn điểm y_score</w:t>
      </w:r>
      <w:r w:rsidRPr="007519AF">
        <w:rPr>
          <w:lang w:val="vi-VN"/>
        </w:rPr>
        <w:tab/>
        <w:t>​</w:t>
      </w:r>
    </w:p>
    <w:p w14:paraId="2FCA9128" w14:textId="77777777" w:rsidR="007519AF" w:rsidRPr="007519AF" w:rsidRDefault="007519AF" w:rsidP="007519AF">
      <w:pPr>
        <w:rPr>
          <w:lang w:val="vi-VN"/>
        </w:rPr>
      </w:pPr>
      <w:r w:rsidRPr="007519AF">
        <w:rPr>
          <w:lang w:val="vi-VN"/>
        </w:rPr>
        <w:t>Suy luận.</w:t>
      </w:r>
    </w:p>
    <w:p w14:paraId="7F615C14" w14:textId="26A9855B" w:rsidR="007519AF" w:rsidRPr="007519AF" w:rsidRDefault="007519AF" w:rsidP="007519AF">
      <w:pPr>
        <w:pStyle w:val="ListParagraph"/>
        <w:numPr>
          <w:ilvl w:val="0"/>
          <w:numId w:val="33"/>
        </w:numPr>
        <w:rPr>
          <w:lang w:val="vi-VN"/>
        </w:rPr>
      </w:pPr>
      <w:r w:rsidRPr="007519AF">
        <w:rPr>
          <w:lang w:val="vi-VN"/>
        </w:rPr>
        <w:t>Trong pha dự đoán, mô hình nhận tập facts đã được Controller chuẩn hóa, bao gồm cả các chỉ số dẫn xuất. Từ đó, hệ thống xây dựng vector đặc trưng và:</w:t>
      </w:r>
    </w:p>
    <w:p w14:paraId="54C19365" w14:textId="506DB984" w:rsidR="007519AF" w:rsidRPr="007519AF" w:rsidRDefault="007519AF" w:rsidP="007519AF">
      <w:pPr>
        <w:pStyle w:val="ListParagraph"/>
        <w:numPr>
          <w:ilvl w:val="0"/>
          <w:numId w:val="33"/>
        </w:numPr>
        <w:rPr>
          <w:lang w:val="vi-VN"/>
        </w:rPr>
      </w:pPr>
      <w:r w:rsidRPr="007519AF">
        <w:rPr>
          <w:lang w:val="vi-VN"/>
        </w:rPr>
        <w:t>Gọi mô hình phân loại để dự đoán bayes_class và confidence.</w:t>
      </w:r>
    </w:p>
    <w:p w14:paraId="41BAE199" w14:textId="1A354269" w:rsidR="007519AF" w:rsidRPr="007519AF" w:rsidRDefault="007519AF" w:rsidP="007519AF">
      <w:pPr>
        <w:pStyle w:val="ListParagraph"/>
        <w:numPr>
          <w:ilvl w:val="0"/>
          <w:numId w:val="33"/>
        </w:numPr>
        <w:rPr>
          <w:lang w:val="vi-VN"/>
        </w:rPr>
      </w:pPr>
      <w:r w:rsidRPr="007519AF">
        <w:rPr>
          <w:lang w:val="vi-VN"/>
        </w:rPr>
        <w:t>Gọi mô hình hồi quy để dự đoán bayes_score, sau đó giới hạn giá trị trong khoảng [300, 900] nhằm loại bỏ các giá trị ngoại lai.</w:t>
      </w:r>
    </w:p>
    <w:p w14:paraId="6082D31E" w14:textId="6CA8E35B" w:rsidR="006B78BD" w:rsidRPr="006B78BD" w:rsidRDefault="007519AF" w:rsidP="006B78BD">
      <w:pPr>
        <w:rPr>
          <w:lang w:val="vi-VN"/>
        </w:rPr>
      </w:pPr>
      <w:r w:rsidRPr="007519AF">
        <w:rPr>
          <w:lang w:val="vi-VN"/>
        </w:rPr>
        <w:t>Kết quả của mô hình Bayesian là bộ ba:</w:t>
      </w:r>
      <w:r>
        <w:rPr>
          <w:lang w:val="vi-VN"/>
        </w:rPr>
        <w:t xml:space="preserve"> </w:t>
      </w:r>
      <w:r w:rsidRPr="007519AF">
        <w:rPr>
          <w:lang w:val="vi-VN"/>
        </w:rPr>
        <w:t>(bayes_class,confidence,bayes_score)</w:t>
      </w:r>
    </w:p>
    <w:p w14:paraId="0871505F" w14:textId="5E448931" w:rsidR="00FB16C7" w:rsidRDefault="00FB16C7" w:rsidP="00FB16C7">
      <w:pPr>
        <w:pStyle w:val="Heading4"/>
        <w:numPr>
          <w:ilvl w:val="1"/>
          <w:numId w:val="15"/>
        </w:numPr>
        <w:rPr>
          <w:lang w:val="vi-VN"/>
        </w:rPr>
      </w:pPr>
      <w:r>
        <w:rPr>
          <w:lang w:val="vi-VN"/>
        </w:rPr>
        <w:lastRenderedPageBreak/>
        <w:t>LLM sinh lời giải thích dự vào kết luận từ Rule và Mô hình Bayesian</w:t>
      </w:r>
    </w:p>
    <w:p w14:paraId="3FF0348C" w14:textId="6E00517D" w:rsidR="00DC75C8" w:rsidRDefault="00DC75C8" w:rsidP="00654469">
      <w:pPr>
        <w:pStyle w:val="Heading5"/>
        <w:numPr>
          <w:ilvl w:val="2"/>
          <w:numId w:val="15"/>
        </w:numPr>
        <w:rPr>
          <w:lang w:val="vi-VN"/>
        </w:rPr>
      </w:pPr>
      <w:r>
        <w:rPr>
          <w:lang w:val="vi-VN"/>
        </w:rPr>
        <w:t>Vai trò</w:t>
      </w:r>
    </w:p>
    <w:p w14:paraId="413CE3EC" w14:textId="112F8993" w:rsidR="00E176B2" w:rsidRPr="00E176B2" w:rsidRDefault="00E176B2" w:rsidP="00E176B2">
      <w:pPr>
        <w:rPr>
          <w:lang w:val="vi-VN"/>
        </w:rPr>
      </w:pPr>
      <w:r w:rsidRPr="00E176B2">
        <w:rPr>
          <w:lang w:val="vi-VN"/>
        </w:rPr>
        <w:t>Trong hệ thống đánh giá tín dụng, mô hình ngôn ngữ lớn (LLM) – cụ thể là Gemini, được tích hợp thông qua thư viện google-generativeai – được sử dụng với vai trò giải thích, không tham gia trực tiếp vào quá trình ra quyết định.</w:t>
      </w:r>
    </w:p>
    <w:p w14:paraId="2A2DF1FE" w14:textId="2B951411" w:rsidR="00E176B2" w:rsidRPr="00E176B2" w:rsidRDefault="00E176B2" w:rsidP="00E176B2">
      <w:pPr>
        <w:rPr>
          <w:lang w:val="vi-VN"/>
        </w:rPr>
      </w:pPr>
      <w:r w:rsidRPr="00E176B2">
        <w:rPr>
          <w:lang w:val="vi-VN"/>
        </w:rPr>
        <w:t>Cụ thể, LLM được đưa vào hệ thống nhằm:</w:t>
      </w:r>
    </w:p>
    <w:p w14:paraId="633FE5B9" w14:textId="6688DD0C" w:rsidR="00E176B2" w:rsidRPr="00E176B2" w:rsidRDefault="00E176B2" w:rsidP="00E176B2">
      <w:pPr>
        <w:pStyle w:val="ListParagraph"/>
        <w:numPr>
          <w:ilvl w:val="0"/>
          <w:numId w:val="36"/>
        </w:numPr>
        <w:rPr>
          <w:lang w:val="vi-VN"/>
        </w:rPr>
      </w:pPr>
      <w:r w:rsidRPr="00E176B2">
        <w:rPr>
          <w:lang w:val="vi-VN"/>
        </w:rPr>
        <w:t>Không thay thế hệ luật hay mô hình Bayesian trong việc suy luận và phân lớp tín dụng.</w:t>
      </w:r>
    </w:p>
    <w:p w14:paraId="7540F65A" w14:textId="67BD851F" w:rsidR="00E176B2" w:rsidRPr="00E176B2" w:rsidRDefault="00E176B2" w:rsidP="00E176B2">
      <w:pPr>
        <w:pStyle w:val="ListParagraph"/>
        <w:numPr>
          <w:ilvl w:val="0"/>
          <w:numId w:val="36"/>
        </w:numPr>
        <w:rPr>
          <w:lang w:val="vi-VN"/>
        </w:rPr>
      </w:pPr>
      <w:r w:rsidRPr="00E176B2">
        <w:rPr>
          <w:lang w:val="vi-VN"/>
        </w:rPr>
        <w:t>Chỉ tập trung vào việc giải thích lý do hệ thống đưa ra một kết luận tín dụng nhất định.</w:t>
      </w:r>
    </w:p>
    <w:p w14:paraId="71D57B4C" w14:textId="5A7F73C3" w:rsidR="00E176B2" w:rsidRPr="00E176B2" w:rsidRDefault="00E176B2" w:rsidP="00E176B2">
      <w:pPr>
        <w:pStyle w:val="ListParagraph"/>
        <w:numPr>
          <w:ilvl w:val="0"/>
          <w:numId w:val="36"/>
        </w:numPr>
        <w:rPr>
          <w:lang w:val="vi-VN"/>
        </w:rPr>
      </w:pPr>
      <w:r w:rsidRPr="00E176B2">
        <w:rPr>
          <w:lang w:val="vi-VN"/>
        </w:rPr>
        <w:t>Chuyển hóa các thông tin kỹ thuật (facts, luật kích hoạt, xác suất Bayesian) thành giải thích bằng ngôn ngữ tự nhiên tiếng Việt, dễ hiểu đối với người dùng và giảng viên.</w:t>
      </w:r>
    </w:p>
    <w:p w14:paraId="3D012FDF" w14:textId="25E81955" w:rsidR="00E176B2" w:rsidRPr="00E176B2" w:rsidRDefault="00E176B2" w:rsidP="00E176B2">
      <w:pPr>
        <w:rPr>
          <w:lang w:val="vi-VN"/>
        </w:rPr>
      </w:pPr>
      <w:r w:rsidRPr="00E176B2">
        <w:rPr>
          <w:lang w:val="vi-VN"/>
        </w:rPr>
        <w:t>Trong kiến trúc tổng thể, LLM nằm ở tầng giải thích, chỉ được gọi sau khi hệ thống đã xác định final_class. LLM không có quyền thay đổi kết luận cuối cùng của hệ thống.</w:t>
      </w:r>
    </w:p>
    <w:p w14:paraId="017648E7" w14:textId="2382377C" w:rsidR="00DC75C8" w:rsidRDefault="00DC75C8" w:rsidP="00654469">
      <w:pPr>
        <w:pStyle w:val="Heading5"/>
        <w:numPr>
          <w:ilvl w:val="2"/>
          <w:numId w:val="15"/>
        </w:numPr>
        <w:rPr>
          <w:lang w:val="vi-VN"/>
        </w:rPr>
      </w:pPr>
      <w:r>
        <w:rPr>
          <w:lang w:val="vi-VN"/>
        </w:rPr>
        <w:t>Ngữ cảnh đầu vào</w:t>
      </w:r>
    </w:p>
    <w:p w14:paraId="12D4D226" w14:textId="1ED47144" w:rsidR="00E176B2" w:rsidRPr="00E176B2" w:rsidRDefault="00E176B2" w:rsidP="00E176B2">
      <w:pPr>
        <w:rPr>
          <w:lang w:val="vi-VN"/>
        </w:rPr>
      </w:pPr>
      <w:r w:rsidRPr="00E176B2">
        <w:rPr>
          <w:lang w:val="vi-VN"/>
        </w:rPr>
        <w:t>Để đảm bảo lời giải thích của LLM bám sát logic hệ thống và tránh hiện tượng suy diễn ngoài phạm vi (hallucination), LLM được cung cấp đầy đủ ngữ cảnh đầu vào, bao gồm:</w:t>
      </w:r>
    </w:p>
    <w:p w14:paraId="454867E7" w14:textId="122133FF" w:rsidR="00E176B2" w:rsidRPr="00E176B2" w:rsidRDefault="00E176B2" w:rsidP="00E176B2">
      <w:pPr>
        <w:pStyle w:val="ListParagraph"/>
        <w:numPr>
          <w:ilvl w:val="0"/>
          <w:numId w:val="37"/>
        </w:numPr>
        <w:rPr>
          <w:lang w:val="vi-VN"/>
        </w:rPr>
      </w:pPr>
      <w:r w:rsidRPr="00E176B2">
        <w:rPr>
          <w:lang w:val="vi-VN"/>
        </w:rPr>
        <w:t>facts: tập dữ kiện sau tiền xử lý (thu nhập, chi tiêu, dư nợ, tỷ lệ nợ, số lần trả chậm, lịch sử tín dụng, …).</w:t>
      </w:r>
    </w:p>
    <w:p w14:paraId="37F9350A" w14:textId="28C469F2" w:rsidR="00E176B2" w:rsidRPr="00E176B2" w:rsidRDefault="00E176B2" w:rsidP="00E176B2">
      <w:pPr>
        <w:pStyle w:val="ListParagraph"/>
        <w:numPr>
          <w:ilvl w:val="0"/>
          <w:numId w:val="37"/>
        </w:numPr>
        <w:rPr>
          <w:lang w:val="vi-VN"/>
        </w:rPr>
      </w:pPr>
      <w:r>
        <w:t>rule_conclusions: các kết luận suy ra từ hệ luật, như financial_capacity, debt_risk, overall_risk, rule_credit_class.</w:t>
      </w:r>
    </w:p>
    <w:p w14:paraId="0A59C581" w14:textId="7E56FE3D" w:rsidR="00E176B2" w:rsidRPr="00E176B2" w:rsidRDefault="00E176B2" w:rsidP="00E176B2">
      <w:pPr>
        <w:pStyle w:val="ListParagraph"/>
        <w:numPr>
          <w:ilvl w:val="0"/>
          <w:numId w:val="37"/>
        </w:numPr>
        <w:rPr>
          <w:lang w:val="vi-VN"/>
        </w:rPr>
      </w:pPr>
      <w:r w:rsidRPr="00E176B2">
        <w:rPr>
          <w:lang w:val="vi-VN"/>
        </w:rPr>
        <w:t>fired_rules: danh sách các luật đã kích hoạt, phản ánh vết suy luận logic.</w:t>
      </w:r>
    </w:p>
    <w:p w14:paraId="182CF80A" w14:textId="6A6466B0" w:rsidR="00E176B2" w:rsidRPr="00E176B2" w:rsidRDefault="00E176B2" w:rsidP="00E176B2">
      <w:pPr>
        <w:pStyle w:val="ListParagraph"/>
        <w:numPr>
          <w:ilvl w:val="0"/>
          <w:numId w:val="37"/>
        </w:numPr>
        <w:rPr>
          <w:lang w:val="vi-VN"/>
        </w:rPr>
      </w:pPr>
      <w:r>
        <w:t>bayes_output: kết quả từ mô hình Bayesian (bayes_class, bayes_score, confidence).</w:t>
      </w:r>
    </w:p>
    <w:p w14:paraId="43B06622" w14:textId="15F4762D" w:rsidR="00E176B2" w:rsidRPr="00E176B2" w:rsidRDefault="00E176B2" w:rsidP="00E176B2">
      <w:pPr>
        <w:pStyle w:val="ListParagraph"/>
        <w:numPr>
          <w:ilvl w:val="0"/>
          <w:numId w:val="37"/>
        </w:numPr>
        <w:rPr>
          <w:lang w:val="vi-VN"/>
        </w:rPr>
      </w:pPr>
      <w:r w:rsidRPr="00E176B2">
        <w:rPr>
          <w:lang w:val="vi-VN"/>
        </w:rPr>
        <w:t>final_class: lớp tín dụng cuối cùng đã được hệ thống xác định sau khi kết hợp luật và Bayesian.</w:t>
      </w:r>
    </w:p>
    <w:p w14:paraId="1622202A" w14:textId="5E664841" w:rsidR="00E176B2" w:rsidRPr="00E176B2" w:rsidRDefault="00E176B2" w:rsidP="00E176B2">
      <w:pPr>
        <w:rPr>
          <w:lang w:val="vi-VN"/>
        </w:rPr>
      </w:pPr>
      <w:r w:rsidRPr="00E176B2">
        <w:rPr>
          <w:lang w:val="vi-VN"/>
        </w:rPr>
        <w:t>Prompt gửi cho LLM được thiết kế với các ràng buộc rõ ràng:</w:t>
      </w:r>
    </w:p>
    <w:p w14:paraId="36A41328" w14:textId="14EED064" w:rsidR="00E176B2" w:rsidRPr="00E176B2" w:rsidRDefault="00E176B2" w:rsidP="00E176B2">
      <w:pPr>
        <w:rPr>
          <w:lang w:val="vi-VN"/>
        </w:rPr>
      </w:pPr>
      <w:r w:rsidRPr="00E176B2">
        <w:rPr>
          <w:lang w:val="vi-VN"/>
        </w:rPr>
        <w:t>Mô tả bối cảnh là một hệ thống đánh giá tín dụng.</w:t>
      </w:r>
    </w:p>
    <w:p w14:paraId="72FFEFA1" w14:textId="28BD3996" w:rsidR="00E176B2" w:rsidRPr="00E176B2" w:rsidRDefault="00E176B2" w:rsidP="00E176B2">
      <w:pPr>
        <w:rPr>
          <w:lang w:val="vi-VN"/>
        </w:rPr>
      </w:pPr>
      <w:r w:rsidRPr="00E176B2">
        <w:rPr>
          <w:lang w:val="vi-VN"/>
        </w:rPr>
        <w:t>Yêu cầu giải thích vì sao khách hàng được xếp vào final_class, dựa trên facts, luật và Bayesian.</w:t>
      </w:r>
    </w:p>
    <w:p w14:paraId="0BEDDFB4" w14:textId="5F98E826" w:rsidR="00E176B2" w:rsidRDefault="00E176B2" w:rsidP="00E176B2">
      <w:pPr>
        <w:rPr>
          <w:lang w:val="vi-VN"/>
        </w:rPr>
      </w:pPr>
      <w:r w:rsidRPr="00E176B2">
        <w:rPr>
          <w:lang w:val="vi-VN"/>
        </w:rPr>
        <w:lastRenderedPageBreak/>
        <w:t>Không được tự ý thay đổi final_class hoặc phát minh ra quyết định mới.</w:t>
      </w:r>
    </w:p>
    <w:p w14:paraId="43685AE7" w14:textId="792E26DD" w:rsidR="00E176B2" w:rsidRDefault="00E176B2" w:rsidP="00E176B2">
      <w:pPr>
        <w:rPr>
          <w:lang w:val="vi-VN"/>
        </w:rPr>
      </w:pPr>
      <w:r>
        <w:rPr>
          <w:lang w:val="vi-VN"/>
        </w:rPr>
        <w:t xml:space="preserve">Promt: </w:t>
      </w:r>
    </w:p>
    <w:p w14:paraId="0CFFBBE5" w14:textId="319B9327" w:rsidR="00E176B2" w:rsidRPr="00035287" w:rsidRDefault="00035287" w:rsidP="00035287">
      <w:pPr>
        <w:ind w:left="360"/>
        <w:rPr>
          <w:lang w:val="vi-VN"/>
        </w:rPr>
      </w:pPr>
      <w:r>
        <w:rPr>
          <w:lang w:val="vi-VN"/>
        </w:rPr>
        <w:t xml:space="preserve">{ </w:t>
      </w:r>
      <w:r w:rsidR="00E176B2" w:rsidRPr="00035287">
        <w:rPr>
          <w:lang w:val="vi-VN"/>
        </w:rPr>
        <w:t>Hãy viết báo cáo theo đúng 7 đoạn, mỗi đoạn 3–4 câu:</w:t>
      </w:r>
    </w:p>
    <w:p w14:paraId="49D7F2EB" w14:textId="75EA2C52" w:rsidR="00E176B2" w:rsidRPr="00E176B2" w:rsidRDefault="00E176B2" w:rsidP="00B20015">
      <w:pPr>
        <w:pStyle w:val="ListParagraph"/>
        <w:numPr>
          <w:ilvl w:val="1"/>
          <w:numId w:val="41"/>
        </w:numPr>
        <w:rPr>
          <w:lang w:val="vi-VN"/>
        </w:rPr>
      </w:pPr>
      <w:r w:rsidRPr="00E176B2">
        <w:rPr>
          <w:lang w:val="vi-VN"/>
        </w:rPr>
        <w:t>Mô tả nghề nghiệp, thu nhập, chi tiêu và ý nghĩa income_expense_ratio.</w:t>
      </w:r>
    </w:p>
    <w:p w14:paraId="7C8EFA15" w14:textId="2BD0D816" w:rsidR="00E176B2" w:rsidRPr="00E176B2" w:rsidRDefault="00E176B2" w:rsidP="00B20015">
      <w:pPr>
        <w:pStyle w:val="ListParagraph"/>
        <w:numPr>
          <w:ilvl w:val="1"/>
          <w:numId w:val="41"/>
        </w:numPr>
      </w:pPr>
      <w:r w:rsidRPr="00E176B2">
        <w:t>Phân tích khoản nợ (debt_amount, debt_ratio) và mức rủi ro.</w:t>
      </w:r>
    </w:p>
    <w:p w14:paraId="141CFA3B" w14:textId="2CD83A99" w:rsidR="00E176B2" w:rsidRPr="00E176B2" w:rsidRDefault="00E176B2" w:rsidP="00B20015">
      <w:pPr>
        <w:pStyle w:val="ListParagraph"/>
        <w:numPr>
          <w:ilvl w:val="1"/>
          <w:numId w:val="41"/>
        </w:numPr>
      </w:pPr>
      <w:r w:rsidRPr="00E176B2">
        <w:t>Đánh giá hành vi tín dụng: trả chậm 12 tháng, số năm lịch sử tín dụng, số tài khoản mới.</w:t>
      </w:r>
    </w:p>
    <w:p w14:paraId="36B873FD" w14:textId="28EA8CAA" w:rsidR="00E176B2" w:rsidRPr="00E176B2" w:rsidRDefault="00E176B2" w:rsidP="00B20015">
      <w:pPr>
        <w:pStyle w:val="ListParagraph"/>
        <w:numPr>
          <w:ilvl w:val="1"/>
          <w:numId w:val="41"/>
        </w:numPr>
      </w:pPr>
      <w:r w:rsidRPr="00E176B2">
        <w:t>Phân tích chất lượng credit_mix và yếu tố cải thiện/suy giảm hồ sơ.</w:t>
      </w:r>
    </w:p>
    <w:p w14:paraId="5D46807C" w14:textId="7B379FF0" w:rsidR="00E176B2" w:rsidRPr="00E176B2" w:rsidRDefault="00E176B2" w:rsidP="00B20015">
      <w:pPr>
        <w:pStyle w:val="ListParagraph"/>
        <w:numPr>
          <w:ilvl w:val="1"/>
          <w:numId w:val="41"/>
        </w:numPr>
      </w:pPr>
      <w:r w:rsidRPr="00E176B2">
        <w:t>Tổng hợp các yếu tố ảnh hưởng đến năng lực tín dụng và mức an toàn tài chính.</w:t>
      </w:r>
    </w:p>
    <w:p w14:paraId="74BBEB23" w14:textId="7E5AD47A" w:rsidR="00E176B2" w:rsidRPr="00E176B2" w:rsidRDefault="00E176B2" w:rsidP="00B20015">
      <w:pPr>
        <w:pStyle w:val="ListParagraph"/>
        <w:numPr>
          <w:ilvl w:val="1"/>
          <w:numId w:val="41"/>
        </w:numPr>
      </w:pPr>
      <w:r w:rsidRPr="00E176B2">
        <w:t>GIỮ NGUYÊN quyết định xếp loại tín dụng do hệ thống đưa ra: {final_class} (good / fair / bad). Chỉ giải thích lý do và không tự thay đổi xếp loại.</w:t>
      </w:r>
    </w:p>
    <w:p w14:paraId="5D5D0592" w14:textId="26F979F6" w:rsidR="00E176B2" w:rsidRPr="00035287" w:rsidRDefault="00E176B2" w:rsidP="00B20015">
      <w:pPr>
        <w:pStyle w:val="ListParagraph"/>
        <w:numPr>
          <w:ilvl w:val="1"/>
          <w:numId w:val="41"/>
        </w:numPr>
      </w:pPr>
      <w:r w:rsidRPr="00E176B2">
        <w:t>Đề xuất các hướng cải thiện hành vi tài chính hoặc điểm tín dụng.</w:t>
      </w:r>
    </w:p>
    <w:p w14:paraId="54AB93E5" w14:textId="77777777" w:rsidR="00E176B2" w:rsidRPr="00E176B2" w:rsidRDefault="00E176B2" w:rsidP="00035287">
      <w:pPr>
        <w:ind w:left="360"/>
      </w:pPr>
      <w:r w:rsidRPr="00E176B2">
        <w:t>Yêu cầu văn phong rõ ràng, chuyên nghiệp, lập luận tài chính mạch lạc.</w:t>
      </w:r>
    </w:p>
    <w:p w14:paraId="5017BFD6" w14:textId="431C793E" w:rsidR="00E176B2" w:rsidRPr="00035287" w:rsidRDefault="00E176B2" w:rsidP="00035287">
      <w:pPr>
        <w:ind w:left="360"/>
        <w:rPr>
          <w:lang w:val="vi-VN"/>
        </w:rPr>
      </w:pPr>
      <w:r w:rsidRPr="00E176B2">
        <w:t>Không viết tắt, không lặp lại thông tin không cần thiết.</w:t>
      </w:r>
    </w:p>
    <w:p w14:paraId="63C992BA" w14:textId="36427815" w:rsidR="00E176B2" w:rsidRDefault="00E176B2" w:rsidP="00035287">
      <w:pPr>
        <w:ind w:left="360"/>
        <w:rPr>
          <w:lang w:val="vi-VN"/>
        </w:rPr>
      </w:pPr>
      <w:r w:rsidRPr="00E176B2">
        <w:t>Dữ liệu đầu vào: {compressed_facts}</w:t>
      </w:r>
    </w:p>
    <w:p w14:paraId="31FFBE43" w14:textId="2B5FF79C" w:rsidR="00035287" w:rsidRPr="00035287" w:rsidRDefault="00035287" w:rsidP="00035287">
      <w:pPr>
        <w:ind w:left="360"/>
        <w:rPr>
          <w:lang w:val="vi-VN"/>
        </w:rPr>
      </w:pPr>
      <w:r>
        <w:rPr>
          <w:lang w:val="vi-VN"/>
        </w:rPr>
        <w:t xml:space="preserve">} </w:t>
      </w:r>
    </w:p>
    <w:p w14:paraId="338C0F57" w14:textId="2C36D627" w:rsidR="00DC75C8" w:rsidRDefault="00DC75C8" w:rsidP="00654469">
      <w:pPr>
        <w:pStyle w:val="Heading5"/>
        <w:numPr>
          <w:ilvl w:val="2"/>
          <w:numId w:val="15"/>
        </w:numPr>
        <w:rPr>
          <w:lang w:val="vi-VN"/>
        </w:rPr>
      </w:pPr>
      <w:r>
        <w:rPr>
          <w:lang w:val="vi-VN"/>
        </w:rPr>
        <w:t>Chức năng và cơ chế hoạt động</w:t>
      </w:r>
    </w:p>
    <w:p w14:paraId="2F0FEE17" w14:textId="68DFCA23" w:rsidR="00B97A55" w:rsidRPr="00B97A55" w:rsidRDefault="00B97A55" w:rsidP="00B97A55">
      <w:pPr>
        <w:rPr>
          <w:lang w:val="vi-VN"/>
        </w:rPr>
      </w:pPr>
      <w:r w:rsidRPr="00B97A55">
        <w:rPr>
          <w:lang w:val="vi-VN"/>
        </w:rPr>
        <w:t>Chức năng của LLM trong hệ thống có thể tóm lược như sau:</w:t>
      </w:r>
    </w:p>
    <w:p w14:paraId="23F88468" w14:textId="326F0A02" w:rsidR="00B97A55" w:rsidRPr="00B97A55" w:rsidRDefault="00B97A55" w:rsidP="00B97A55">
      <w:pPr>
        <w:rPr>
          <w:lang w:val="vi-VN"/>
        </w:rPr>
      </w:pPr>
      <w:r w:rsidRPr="00B97A55">
        <w:rPr>
          <w:lang w:val="vi-VN"/>
        </w:rPr>
        <w:t>Tổng hợp thông tin: đọc và kết nối facts, kết luận luật, kết quả Bayesian và final_class.</w:t>
      </w:r>
    </w:p>
    <w:p w14:paraId="5D843F17" w14:textId="46A49182" w:rsidR="00B97A55" w:rsidRPr="00B97A55" w:rsidRDefault="00B97A55" w:rsidP="00B97A55">
      <w:pPr>
        <w:rPr>
          <w:lang w:val="vi-VN"/>
        </w:rPr>
      </w:pPr>
      <w:r w:rsidRPr="00B97A55">
        <w:rPr>
          <w:lang w:val="vi-VN"/>
        </w:rPr>
        <w:t>Chọn lọc yếu tố quan trọng: nhấn mạnh các yếu tố then chốt dẫn đến kết luận, ví dụ thu nhập ổn định, tỷ lệ nợ thấp, không có trả chậm đối với trường hợp good, hoặc nhiều lần trả chậm, nợ cao đối với trường hợp bad.</w:t>
      </w:r>
    </w:p>
    <w:p w14:paraId="70186F5D" w14:textId="1845BE5C" w:rsidR="00B97A55" w:rsidRPr="00B97A55" w:rsidRDefault="00B97A55" w:rsidP="00B97A55">
      <w:pPr>
        <w:rPr>
          <w:lang w:val="vi-VN"/>
        </w:rPr>
      </w:pPr>
      <w:r w:rsidRPr="00B97A55">
        <w:rPr>
          <w:lang w:val="vi-VN"/>
        </w:rPr>
        <w:t>Diễn đạt bằng ngôn ngữ tự nhiên: sinh ra một đoạn giải thích ngắn gọn, rõ ràng, bằng tiếng Việt.</w:t>
      </w:r>
    </w:p>
    <w:p w14:paraId="4D30E85A" w14:textId="6C5A91A1" w:rsidR="00B97A55" w:rsidRPr="00B97A55" w:rsidRDefault="00B97A55" w:rsidP="00B97A55">
      <w:pPr>
        <w:rPr>
          <w:lang w:val="vi-VN"/>
        </w:rPr>
      </w:pPr>
      <w:r w:rsidRPr="00B97A55">
        <w:rPr>
          <w:lang w:val="vi-VN"/>
        </w:rPr>
        <w:t>Tôn trọng kết luận hệ thống: chỉ giải thích, không suy ngược hoặc thay đổi quyết định đã có.</w:t>
      </w:r>
    </w:p>
    <w:p w14:paraId="25CE40F6" w14:textId="684EA952" w:rsidR="00B97A55" w:rsidRPr="00B97A55" w:rsidRDefault="00B97A55" w:rsidP="00B97A55">
      <w:pPr>
        <w:rPr>
          <w:lang w:val="vi-VN"/>
        </w:rPr>
      </w:pPr>
      <w:r w:rsidRPr="00B97A55">
        <w:rPr>
          <w:lang w:val="vi-VN"/>
        </w:rPr>
        <w:t>Nhờ đó, LLM đóng vai trò như một bộ dịch suy luận, chuyển logic kỹ thuật của hệ thống thành nội dung dễ tiếp cận đối với người không chuyên.</w:t>
      </w:r>
    </w:p>
    <w:p w14:paraId="3EC5F46D" w14:textId="4C4EF29C" w:rsidR="00DC75C8" w:rsidRDefault="00DC75C8" w:rsidP="00654469">
      <w:pPr>
        <w:pStyle w:val="Heading5"/>
        <w:numPr>
          <w:ilvl w:val="2"/>
          <w:numId w:val="15"/>
        </w:numPr>
        <w:rPr>
          <w:lang w:val="vi-VN"/>
        </w:rPr>
      </w:pPr>
      <w:r>
        <w:rPr>
          <w:lang w:val="vi-VN"/>
        </w:rPr>
        <w:lastRenderedPageBreak/>
        <w:t>Quản lý cache và truy vết</w:t>
      </w:r>
    </w:p>
    <w:p w14:paraId="74769663" w14:textId="06D4BE50" w:rsidR="00B97A55" w:rsidRPr="00B97A55" w:rsidRDefault="00B97A55" w:rsidP="00B97A55">
      <w:pPr>
        <w:rPr>
          <w:lang w:val="vi-VN"/>
        </w:rPr>
      </w:pPr>
      <w:r w:rsidRPr="00B97A55">
        <w:rPr>
          <w:lang w:val="vi-VN"/>
        </w:rPr>
        <w:t>Do việc gọi LLM tiêu tốn tài nguyên và thời gian, hệ thống triển khai cơ chế cache và truy vết lời giải thích.</w:t>
      </w:r>
    </w:p>
    <w:p w14:paraId="04743F1E" w14:textId="77777777" w:rsidR="00B97A55" w:rsidRPr="00B97A55" w:rsidRDefault="00B97A55" w:rsidP="00B97A55">
      <w:pPr>
        <w:pStyle w:val="ListParagraph"/>
        <w:numPr>
          <w:ilvl w:val="0"/>
          <w:numId w:val="39"/>
        </w:numPr>
        <w:rPr>
          <w:lang w:val="vi-VN"/>
        </w:rPr>
      </w:pPr>
      <w:r w:rsidRPr="00B97A55">
        <w:rPr>
          <w:lang w:val="vi-VN"/>
        </w:rPr>
        <w:t>Sinh khóa cache</w:t>
      </w:r>
    </w:p>
    <w:p w14:paraId="4F1EE61A" w14:textId="49EC3C5E" w:rsidR="00B97A55" w:rsidRPr="00B97A55" w:rsidRDefault="00B97A55" w:rsidP="00B97A55">
      <w:pPr>
        <w:pStyle w:val="ListParagraph"/>
        <w:rPr>
          <w:lang w:val="vi-VN"/>
        </w:rPr>
      </w:pPr>
      <w:r w:rsidRPr="00B97A55">
        <w:rPr>
          <w:lang w:val="vi-VN"/>
        </w:rPr>
        <w:t>Từ tập facts, một số thuộc tính quan trọng, tên mô hình LLM và final_class, hệ thống tạo một khóa băm (hash) đại diện cho ngữ cảnh giải thích. Hai trường hợp có cùng ngữ cảnh sẽ dùng chung một lời giải thích.</w:t>
      </w:r>
    </w:p>
    <w:p w14:paraId="6F6E4364" w14:textId="77777777" w:rsidR="00B97A55" w:rsidRPr="00B97A55" w:rsidRDefault="00B97A55" w:rsidP="00B97A55">
      <w:pPr>
        <w:pStyle w:val="ListParagraph"/>
        <w:numPr>
          <w:ilvl w:val="0"/>
          <w:numId w:val="39"/>
        </w:numPr>
        <w:rPr>
          <w:lang w:val="vi-VN"/>
        </w:rPr>
      </w:pPr>
      <w:r w:rsidRPr="00B97A55">
        <w:rPr>
          <w:lang w:val="vi-VN"/>
        </w:rPr>
        <w:t>Lưu cache trong cơ sở dữ liệu</w:t>
      </w:r>
    </w:p>
    <w:p w14:paraId="7CA686C5" w14:textId="4C6E98E4" w:rsidR="00B97A55" w:rsidRPr="00B97A55" w:rsidRDefault="00B97A55" w:rsidP="00B97A55">
      <w:pPr>
        <w:pStyle w:val="ListParagraph"/>
        <w:rPr>
          <w:lang w:val="vi-VN"/>
        </w:rPr>
      </w:pPr>
      <w:r w:rsidRPr="00B97A55">
        <w:rPr>
          <w:lang w:val="vi-VN"/>
        </w:rPr>
        <w:t>Sau khi LLM sinh lời giải thích, hệ thống lưu cặp (cache_key, explanation, model_name, created_at) vào bảng llm_cache. Ở các lần suy luận sau, nếu khóa cache đã tồn tại, hệ thống lấy lại lời giải thích mà không cần gọi LLM.</w:t>
      </w:r>
    </w:p>
    <w:p w14:paraId="1B8D2B14" w14:textId="77777777" w:rsidR="00B97A55" w:rsidRPr="00B97A55" w:rsidRDefault="00B97A55" w:rsidP="00B97A55">
      <w:pPr>
        <w:pStyle w:val="ListParagraph"/>
        <w:numPr>
          <w:ilvl w:val="0"/>
          <w:numId w:val="39"/>
        </w:numPr>
        <w:rPr>
          <w:lang w:val="vi-VN"/>
        </w:rPr>
      </w:pPr>
      <w:r w:rsidRPr="00B97A55">
        <w:rPr>
          <w:lang w:val="vi-VN"/>
        </w:rPr>
        <w:t>Gắn kết với lịch sử dự đoán</w:t>
      </w:r>
    </w:p>
    <w:p w14:paraId="3800881B" w14:textId="321AE276" w:rsidR="00B97A55" w:rsidRPr="00B97A55" w:rsidRDefault="00B97A55" w:rsidP="00B97A55">
      <w:pPr>
        <w:pStyle w:val="ListParagraph"/>
        <w:rPr>
          <w:lang w:val="vi-VN"/>
        </w:rPr>
      </w:pPr>
      <w:r w:rsidRPr="00B97A55">
        <w:rPr>
          <w:lang w:val="vi-VN"/>
        </w:rPr>
        <w:t>Mỗi bản ghi dự đoán trong cơ sở dữ liệu lưu kèm llm_cache_key, cho phép truy vết chính xác: một dự đoán cụ thể đã sử dụng lời giải thích nào.</w:t>
      </w:r>
    </w:p>
    <w:p w14:paraId="180302D8" w14:textId="077238D2" w:rsidR="00B97A55" w:rsidRDefault="00B97A55" w:rsidP="00B97A55">
      <w:pPr>
        <w:rPr>
          <w:lang w:val="vi-VN"/>
        </w:rPr>
      </w:pPr>
      <w:r w:rsidRPr="00B97A55">
        <w:rPr>
          <w:lang w:val="vi-VN"/>
        </w:rPr>
        <w:t>Cơ chế này giúp giảm số lần gọi LLM, tối ưu chi phí và độ trễ, đồng thời bảo đảm khả năng truy vết và kiểm tra lại lời giải thích.</w:t>
      </w:r>
    </w:p>
    <w:p w14:paraId="468CD0E1" w14:textId="00736B59" w:rsidR="00781A53" w:rsidRDefault="00781A53" w:rsidP="00781A53">
      <w:pPr>
        <w:pStyle w:val="Heading5"/>
        <w:numPr>
          <w:ilvl w:val="2"/>
          <w:numId w:val="15"/>
        </w:numPr>
        <w:rPr>
          <w:lang w:val="vi-VN"/>
        </w:rPr>
      </w:pPr>
      <w:r>
        <w:rPr>
          <w:lang w:val="vi-VN"/>
        </w:rPr>
        <w:t>Ý nghĩa LLM</w:t>
      </w:r>
    </w:p>
    <w:p w14:paraId="5F8B2C97" w14:textId="60889227" w:rsidR="00781A53" w:rsidRPr="00781A53" w:rsidRDefault="00781A53" w:rsidP="00781A53">
      <w:pPr>
        <w:rPr>
          <w:lang w:val="vi-VN"/>
        </w:rPr>
      </w:pPr>
      <w:r w:rsidRPr="00781A53">
        <w:rPr>
          <w:lang w:val="vi-VN"/>
        </w:rPr>
        <w:t>Trong bối cảnh môn Hệ biểu diễn tri thức và suy luận, LLM đảm nhiệm một vai trò quan trọng mà nhiều hệ thống suy luận truyền thống còn thiếu: khả năng giải thích ở mức ngôn ngữ tự nhiên.</w:t>
      </w:r>
    </w:p>
    <w:p w14:paraId="53BFF2A3" w14:textId="4BA8A026" w:rsidR="00781A53" w:rsidRPr="00781A53" w:rsidRDefault="00781A53" w:rsidP="00781A53">
      <w:pPr>
        <w:pStyle w:val="ListParagraph"/>
        <w:numPr>
          <w:ilvl w:val="0"/>
          <w:numId w:val="33"/>
        </w:numPr>
        <w:rPr>
          <w:lang w:val="vi-VN"/>
        </w:rPr>
      </w:pPr>
      <w:r w:rsidRPr="00781A53">
        <w:rPr>
          <w:lang w:val="vi-VN"/>
        </w:rPr>
        <w:t>Hệ luật và Bayesian chịu trách nhiệm suy luận và ra quyết định.</w:t>
      </w:r>
    </w:p>
    <w:p w14:paraId="0520FC29" w14:textId="3C46A900" w:rsidR="00781A53" w:rsidRPr="00781A53" w:rsidRDefault="00781A53" w:rsidP="00781A53">
      <w:pPr>
        <w:pStyle w:val="ListParagraph"/>
        <w:numPr>
          <w:ilvl w:val="0"/>
          <w:numId w:val="33"/>
        </w:numPr>
        <w:rPr>
          <w:lang w:val="vi-VN"/>
        </w:rPr>
      </w:pPr>
      <w:r w:rsidRPr="00781A53">
        <w:rPr>
          <w:lang w:val="vi-VN"/>
        </w:rPr>
        <w:t>LLM chịu trách nhiệm trình bày lại tri thức và quyết định đó cho con người.</w:t>
      </w:r>
    </w:p>
    <w:p w14:paraId="1FE479FB" w14:textId="07DD2D31" w:rsidR="00781A53" w:rsidRPr="00781A53" w:rsidRDefault="00781A53" w:rsidP="00781A53">
      <w:pPr>
        <w:pStyle w:val="ListParagraph"/>
        <w:numPr>
          <w:ilvl w:val="0"/>
          <w:numId w:val="33"/>
        </w:numPr>
        <w:rPr>
          <w:lang w:val="vi-VN"/>
        </w:rPr>
      </w:pPr>
      <w:r w:rsidRPr="00781A53">
        <w:rPr>
          <w:lang w:val="vi-VN"/>
        </w:rPr>
        <w:t>Việc cung cấp vết suy luận (fired_rules, kết luận trung gian) làm đầu vào cho LLM giúp bảo đảm lời giải thích không tách rời tri thức được biểu diễn trong hệ thống.</w:t>
      </w:r>
    </w:p>
    <w:p w14:paraId="775AC425" w14:textId="30039FF1" w:rsidR="00781A53" w:rsidRPr="00781A53" w:rsidRDefault="00781A53" w:rsidP="00781A53">
      <w:pPr>
        <w:rPr>
          <w:lang w:val="vi-VN"/>
        </w:rPr>
      </w:pPr>
      <w:r w:rsidRPr="00781A53">
        <w:rPr>
          <w:lang w:val="vi-VN"/>
        </w:rPr>
        <w:t>Nhờ sự kết hợp của ba thành phần:</w:t>
      </w:r>
    </w:p>
    <w:p w14:paraId="23BE8E3F" w14:textId="7D4744B7" w:rsidR="00781A53" w:rsidRPr="00781A53" w:rsidRDefault="00781A53" w:rsidP="00781A53">
      <w:pPr>
        <w:pStyle w:val="ListParagraph"/>
        <w:numPr>
          <w:ilvl w:val="0"/>
          <w:numId w:val="39"/>
        </w:numPr>
        <w:rPr>
          <w:lang w:val="vi-VN"/>
        </w:rPr>
      </w:pPr>
      <w:r>
        <w:t>Hệ luật (tri thức chuyên gia),</w:t>
      </w:r>
    </w:p>
    <w:p w14:paraId="6F24BA1B" w14:textId="32242747" w:rsidR="00781A53" w:rsidRPr="00781A53" w:rsidRDefault="00781A53" w:rsidP="00781A53">
      <w:pPr>
        <w:pStyle w:val="ListParagraph"/>
        <w:numPr>
          <w:ilvl w:val="0"/>
          <w:numId w:val="39"/>
        </w:numPr>
        <w:rPr>
          <w:lang w:val="vi-VN"/>
        </w:rPr>
      </w:pPr>
      <w:r w:rsidRPr="00781A53">
        <w:rPr>
          <w:lang w:val="vi-VN"/>
        </w:rPr>
        <w:t>Mô hình Bayesian (tri thức học từ dữ liệu),</w:t>
      </w:r>
    </w:p>
    <w:p w14:paraId="1ECCEF3C" w14:textId="725BB9D5" w:rsidR="00781A53" w:rsidRPr="00781A53" w:rsidRDefault="00781A53" w:rsidP="00781A53">
      <w:pPr>
        <w:pStyle w:val="ListParagraph"/>
        <w:numPr>
          <w:ilvl w:val="0"/>
          <w:numId w:val="39"/>
        </w:numPr>
        <w:rPr>
          <w:lang w:val="vi-VN"/>
        </w:rPr>
      </w:pPr>
      <w:r w:rsidRPr="00781A53">
        <w:rPr>
          <w:lang w:val="vi-VN"/>
        </w:rPr>
        <w:t>LLM (khả năng diễn giải ngôn ngữ),</w:t>
      </w:r>
    </w:p>
    <w:p w14:paraId="3641C2A0" w14:textId="4E977047" w:rsidR="00781A53" w:rsidRPr="00781A53" w:rsidRDefault="00781A53" w:rsidP="00781A53">
      <w:pPr>
        <w:rPr>
          <w:lang w:val="vi-VN"/>
        </w:rPr>
      </w:pPr>
      <w:r>
        <w:rPr>
          <w:lang w:val="vi-VN"/>
        </w:rPr>
        <w:t>H</w:t>
      </w:r>
      <w:r w:rsidRPr="00781A53">
        <w:rPr>
          <w:lang w:val="vi-VN"/>
        </w:rPr>
        <w:t>ệ thống trở thành một ví dụ điển hình của Hybrid AI, kết hợp suy luận logic, suy luận xác suất và khả năng giải thích tự nhiên, phù hợp cả về mặt học thuật lẫn định hướng ứng dụng thực tế.</w:t>
      </w:r>
    </w:p>
    <w:p w14:paraId="5EFF1A61" w14:textId="6779A614" w:rsidR="0024517F" w:rsidRDefault="0024517F" w:rsidP="0024517F">
      <w:pPr>
        <w:pStyle w:val="Heading2"/>
        <w:numPr>
          <w:ilvl w:val="0"/>
          <w:numId w:val="2"/>
        </w:numPr>
        <w:rPr>
          <w:lang w:val="vi-VN"/>
        </w:rPr>
      </w:pPr>
      <w:bookmarkStart w:id="23" w:name="_Toc217479646"/>
      <w:r>
        <w:rPr>
          <w:lang w:val="vi-VN"/>
        </w:rPr>
        <w:lastRenderedPageBreak/>
        <w:t>Kết quả và kết luận</w:t>
      </w:r>
      <w:bookmarkEnd w:id="23"/>
    </w:p>
    <w:p w14:paraId="18EFDED5" w14:textId="33209E85" w:rsidR="009F5AE3" w:rsidRPr="009F5AE3" w:rsidRDefault="009F5AE3" w:rsidP="005554FF">
      <w:pPr>
        <w:pStyle w:val="Heading3"/>
        <w:numPr>
          <w:ilvl w:val="0"/>
          <w:numId w:val="49"/>
        </w:numPr>
      </w:pPr>
      <w:bookmarkStart w:id="24" w:name="_Toc217479647"/>
      <w:r>
        <w:rPr>
          <w:lang w:val="vi-VN"/>
        </w:rPr>
        <w:t>Kết quả đạt được</w:t>
      </w:r>
      <w:bookmarkEnd w:id="24"/>
    </w:p>
    <w:p w14:paraId="02296FA0" w14:textId="3D0351B0" w:rsidR="009F5AE3" w:rsidRPr="009F5AE3" w:rsidRDefault="009F5AE3" w:rsidP="009F5AE3">
      <w:pPr>
        <w:ind w:left="360"/>
        <w:rPr>
          <w:lang w:val="vi-VN"/>
        </w:rPr>
      </w:pPr>
      <w:r>
        <w:t>Trong khuôn khổ đề tài, nhóm đã xây dựng thành công một hệ thống chuyên gia đánh giá tín dụng theo mô hình lai (Hybrid AI), kết hợp giữa hệ luật dựa trên tri thức, mô hình Bayesian học từ dữ liệu và mô hình ngôn ngữ lớn (LLM) phục vụ giải thích. Hệ thống đã mô hình hóa rõ ràng và nhất quán toàn bộ quy trình xử lý, bao gồm biểu diễn tri thức, suy luận theo luật, dự đoán bằng học máy và giải thích kết quả bằng ngôn ngữ tự nhiên.</w:t>
      </w:r>
    </w:p>
    <w:p w14:paraId="41CE9D6E" w14:textId="0AAC00D4" w:rsidR="009F5AE3" w:rsidRPr="009F5AE3" w:rsidRDefault="009F5AE3" w:rsidP="009F5AE3">
      <w:pPr>
        <w:ind w:left="360"/>
        <w:rPr>
          <w:lang w:val="vi-VN"/>
        </w:rPr>
      </w:pPr>
      <w:r w:rsidRPr="009F5AE3">
        <w:rPr>
          <w:lang w:val="vi-VN"/>
        </w:rPr>
        <w:t>Bên cạnh đó, hệ thống cung cấp giao diện người dùng trực quan và API xử lý, đồng thời tích hợp các cơ chế hỗ trợ như ghi log, cache lời giải thích từ LLM và kiểm thử, góp phần nâng cao tính hoàn chỉnh và khả năng vận hành của hệ thống.</w:t>
      </w:r>
    </w:p>
    <w:p w14:paraId="1C4AC39C" w14:textId="70AD54E5" w:rsidR="009F5AE3" w:rsidRPr="009F5AE3" w:rsidRDefault="009F5AE3" w:rsidP="005554FF">
      <w:pPr>
        <w:pStyle w:val="Heading3"/>
        <w:numPr>
          <w:ilvl w:val="0"/>
          <w:numId w:val="49"/>
        </w:numPr>
      </w:pPr>
      <w:bookmarkStart w:id="25" w:name="_Toc217479648"/>
      <w:r>
        <w:rPr>
          <w:lang w:val="vi-VN"/>
        </w:rPr>
        <w:t>Ý nghĩa đề tài</w:t>
      </w:r>
      <w:bookmarkEnd w:id="25"/>
    </w:p>
    <w:p w14:paraId="7806BFB7" w14:textId="72D25C1A" w:rsidR="009F5AE3" w:rsidRPr="009F5AE3" w:rsidRDefault="009F5AE3" w:rsidP="009F5AE3">
      <w:pPr>
        <w:ind w:left="360"/>
        <w:rPr>
          <w:lang w:val="vi-VN"/>
        </w:rPr>
      </w:pPr>
      <w:r>
        <w:t>Về mặt học thuật, đề tài minh họa rõ ràng và thực tiễn việc ứng dụng Hệ biểu diễn tri thức và suy luận vào một bài toán gần với thực tế là đánh giá tín dụng cá nhân. Hệ thống cho thấy hiệu quả của cách tiếp cận Hybrid AI trong việc cân bằng giữa:</w:t>
      </w:r>
    </w:p>
    <w:p w14:paraId="2F8F7C88" w14:textId="1D8DC37B" w:rsidR="009F5AE3" w:rsidRPr="009F5AE3" w:rsidRDefault="009F5AE3" w:rsidP="009F5AE3">
      <w:pPr>
        <w:pStyle w:val="ListParagraph"/>
        <w:numPr>
          <w:ilvl w:val="0"/>
          <w:numId w:val="48"/>
        </w:numPr>
        <w:rPr>
          <w:lang w:val="vi-VN"/>
        </w:rPr>
      </w:pPr>
      <w:r w:rsidRPr="009F5AE3">
        <w:rPr>
          <w:lang w:val="vi-VN"/>
        </w:rPr>
        <w:t>Tính chính xác (nhờ mô hình Bayesian),</w:t>
      </w:r>
    </w:p>
    <w:p w14:paraId="2B8FD68E" w14:textId="629114A8" w:rsidR="009F5AE3" w:rsidRPr="009F5AE3" w:rsidRDefault="009F5AE3" w:rsidP="009F5AE3">
      <w:pPr>
        <w:pStyle w:val="ListParagraph"/>
        <w:numPr>
          <w:ilvl w:val="0"/>
          <w:numId w:val="48"/>
        </w:numPr>
        <w:rPr>
          <w:lang w:val="vi-VN"/>
        </w:rPr>
      </w:pPr>
      <w:r w:rsidRPr="009F5AE3">
        <w:rPr>
          <w:lang w:val="vi-VN"/>
        </w:rPr>
        <w:t>Tính minh bạch và khả năng giải thích (nhờ hệ luật),</w:t>
      </w:r>
    </w:p>
    <w:p w14:paraId="1692878E" w14:textId="2DF365A6" w:rsidR="009F5AE3" w:rsidRPr="009F5AE3" w:rsidRDefault="009F5AE3" w:rsidP="009F5AE3">
      <w:pPr>
        <w:pStyle w:val="ListParagraph"/>
        <w:numPr>
          <w:ilvl w:val="0"/>
          <w:numId w:val="48"/>
        </w:numPr>
        <w:rPr>
          <w:lang w:val="vi-VN"/>
        </w:rPr>
      </w:pPr>
      <w:r w:rsidRPr="009F5AE3">
        <w:rPr>
          <w:lang w:val="vi-VN"/>
        </w:rPr>
        <w:t>Trải nghiệm người dùng (nhờ LLM và giao diện trực quan).</w:t>
      </w:r>
    </w:p>
    <w:p w14:paraId="1045613B" w14:textId="0E67222A" w:rsidR="009F5AE3" w:rsidRDefault="009F5AE3" w:rsidP="009F5AE3">
      <w:pPr>
        <w:ind w:left="360"/>
        <w:rPr>
          <w:lang w:val="vi-VN"/>
        </w:rPr>
      </w:pPr>
      <w:r w:rsidRPr="005554FF">
        <w:rPr>
          <w:lang w:val="vi-VN"/>
        </w:rPr>
        <w:t>Qua đó, đề tài làm rõ vai trò bổ trợ lẫn nhau giữa các phương pháp suy luận logic, suy luận xác suất và diễn giải ngôn ngữ tự nhiên trong một hệ thống hỗ trợ quyết định.</w:t>
      </w:r>
    </w:p>
    <w:p w14:paraId="07CEB10B" w14:textId="17F52974" w:rsidR="005554FF" w:rsidRDefault="005554FF" w:rsidP="005554FF">
      <w:pPr>
        <w:pStyle w:val="Heading3"/>
        <w:numPr>
          <w:ilvl w:val="0"/>
          <w:numId w:val="49"/>
        </w:numPr>
        <w:rPr>
          <w:lang w:val="vi-VN"/>
        </w:rPr>
      </w:pPr>
      <w:bookmarkStart w:id="26" w:name="_Toc217479649"/>
      <w:r>
        <w:rPr>
          <w:lang w:val="vi-VN"/>
        </w:rPr>
        <w:t>Hướng phát triển</w:t>
      </w:r>
      <w:bookmarkEnd w:id="26"/>
    </w:p>
    <w:p w14:paraId="594C7144" w14:textId="4A7B8073" w:rsidR="005554FF" w:rsidRPr="005554FF" w:rsidRDefault="005554FF" w:rsidP="005554FF">
      <w:pPr>
        <w:rPr>
          <w:lang w:val="vi-VN"/>
        </w:rPr>
      </w:pPr>
      <w:r w:rsidRPr="005554FF">
        <w:rPr>
          <w:lang w:val="vi-VN"/>
        </w:rPr>
        <w:t>Trong các nghiên cứu và triển khai tiếp theo, hệ thống có thể được mở rộng theo nhiều hướng:</w:t>
      </w:r>
    </w:p>
    <w:p w14:paraId="3C875D79" w14:textId="286FDD21" w:rsidR="005554FF" w:rsidRPr="005554FF" w:rsidRDefault="005554FF" w:rsidP="005554FF">
      <w:pPr>
        <w:pStyle w:val="ListParagraph"/>
        <w:numPr>
          <w:ilvl w:val="0"/>
          <w:numId w:val="50"/>
        </w:numPr>
        <w:rPr>
          <w:lang w:val="vi-VN"/>
        </w:rPr>
      </w:pPr>
      <w:r w:rsidRPr="005554FF">
        <w:rPr>
          <w:lang w:val="vi-VN"/>
        </w:rPr>
        <w:t>Mở rộng dữ liệu: thu thập và sử dụng các bộ dữ liệu tín dụng thực tế, từ đó hiệu chỉnh lại cả hệ luật và mô hình Bayesian để nâng cao độ tin cậy.</w:t>
      </w:r>
    </w:p>
    <w:p w14:paraId="6993C147" w14:textId="4C1D206C" w:rsidR="005554FF" w:rsidRPr="005554FF" w:rsidRDefault="005554FF" w:rsidP="005554FF">
      <w:pPr>
        <w:pStyle w:val="ListParagraph"/>
        <w:numPr>
          <w:ilvl w:val="0"/>
          <w:numId w:val="50"/>
        </w:numPr>
        <w:rPr>
          <w:lang w:val="vi-VN"/>
        </w:rPr>
      </w:pPr>
      <w:r w:rsidRPr="005554FF">
        <w:rPr>
          <w:lang w:val="vi-VN"/>
        </w:rPr>
        <w:t>Mở rộng tri thức: bổ sung các luật liên quan đến tài sản bảo đảm, lịch sử quan hệ với ngân hàng, cũng như các yếu tố vĩ mô ảnh hưởng đến rủi ro tín dụng.</w:t>
      </w:r>
    </w:p>
    <w:p w14:paraId="6A6FF6DD" w14:textId="6682FEF2" w:rsidR="005554FF" w:rsidRPr="005554FF" w:rsidRDefault="005554FF" w:rsidP="005554FF">
      <w:pPr>
        <w:pStyle w:val="ListParagraph"/>
        <w:numPr>
          <w:ilvl w:val="0"/>
          <w:numId w:val="50"/>
        </w:numPr>
        <w:rPr>
          <w:lang w:val="vi-VN"/>
        </w:rPr>
      </w:pPr>
      <w:r w:rsidRPr="005554FF">
        <w:rPr>
          <w:lang w:val="vi-VN"/>
        </w:rPr>
        <w:t>Nâng cao kỹ thuật: tối ưu hiệu năng và chi phí khi gọi LLM, đồng thời bổ sung các cơ chế giám sát và cảnh báo rủi ro.</w:t>
      </w:r>
    </w:p>
    <w:p w14:paraId="55CF2495" w14:textId="645E6F73" w:rsidR="005554FF" w:rsidRPr="005554FF" w:rsidRDefault="005554FF" w:rsidP="005554FF">
      <w:pPr>
        <w:pStyle w:val="ListParagraph"/>
        <w:numPr>
          <w:ilvl w:val="0"/>
          <w:numId w:val="50"/>
        </w:numPr>
        <w:rPr>
          <w:lang w:val="vi-VN"/>
        </w:rPr>
      </w:pPr>
      <w:r w:rsidRPr="005554FF">
        <w:rPr>
          <w:lang w:val="vi-VN"/>
        </w:rPr>
        <w:lastRenderedPageBreak/>
        <w:t>Triển khai thực tế: đóng gói hệ thống thành dịch vụ nội bộ cho ngân hàng hoặc tổ chức tài chính, và tích hợp vào các hệ thống CRM hoặc quản lý khoản vay (Loan Management System).</w:t>
      </w:r>
    </w:p>
    <w:p w14:paraId="01851424" w14:textId="3933C178" w:rsidR="0024517F" w:rsidRDefault="0024517F" w:rsidP="0024517F">
      <w:pPr>
        <w:pStyle w:val="Heading2"/>
        <w:numPr>
          <w:ilvl w:val="0"/>
          <w:numId w:val="2"/>
        </w:numPr>
        <w:rPr>
          <w:lang w:val="vi-VN"/>
        </w:rPr>
      </w:pPr>
      <w:bookmarkStart w:id="27" w:name="_Toc217479650"/>
      <w:r>
        <w:rPr>
          <w:lang w:val="vi-VN"/>
        </w:rPr>
        <w:t>Demo hệ thống</w:t>
      </w:r>
      <w:bookmarkEnd w:id="27"/>
    </w:p>
    <w:p w14:paraId="309E4039" w14:textId="03ECB298" w:rsidR="008058EE" w:rsidRDefault="008058EE" w:rsidP="008058EE">
      <w:pPr>
        <w:rPr>
          <w:lang w:val="vi-VN"/>
        </w:rPr>
      </w:pPr>
      <w:r>
        <w:rPr>
          <w:lang w:val="vi-VN"/>
        </w:rPr>
        <w:t>Giao diện hệ thống được xây dụng bằng Streamlit</w:t>
      </w:r>
    </w:p>
    <w:p w14:paraId="5DF586A3" w14:textId="69723EBE" w:rsidR="007655B8" w:rsidRPr="007655B8" w:rsidRDefault="007655B8" w:rsidP="00DB4E59">
      <w:pPr>
        <w:pStyle w:val="Heading3"/>
        <w:numPr>
          <w:ilvl w:val="0"/>
          <w:numId w:val="52"/>
        </w:numPr>
        <w:rPr>
          <w:lang w:val="vi-VN"/>
        </w:rPr>
      </w:pPr>
      <w:bookmarkStart w:id="28" w:name="_Toc217479651"/>
      <w:r w:rsidRPr="007655B8">
        <w:rPr>
          <w:lang w:val="vi-VN"/>
        </w:rPr>
        <w:t>Dữ liệu đầu vào (Input)</w:t>
      </w:r>
      <w:bookmarkEnd w:id="28"/>
    </w:p>
    <w:p w14:paraId="0373504A" w14:textId="102AE0AE" w:rsidR="007655B8" w:rsidRPr="007655B8" w:rsidRDefault="007655B8" w:rsidP="007655B8">
      <w:pPr>
        <w:rPr>
          <w:lang w:val="vi-VN"/>
        </w:rPr>
      </w:pPr>
      <w:r w:rsidRPr="007655B8">
        <w:rPr>
          <w:lang w:val="vi-VN"/>
        </w:rPr>
        <w:t>Trong demo, người dùng nhập thông tin của một khách hàng giả định thông qua giao diện hoặc API với các trường sau:</w:t>
      </w:r>
    </w:p>
    <w:p w14:paraId="79DBD0B1" w14:textId="77777777" w:rsidR="007655B8" w:rsidRPr="007655B8" w:rsidRDefault="007655B8" w:rsidP="007655B8">
      <w:pPr>
        <w:rPr>
          <w:lang w:val="vi-VN"/>
        </w:rPr>
      </w:pPr>
      <w:r w:rsidRPr="007655B8">
        <w:rPr>
          <w:lang w:val="vi-VN"/>
        </w:rPr>
        <w:t>- Nghề nghiệp: Kỹ sư phần mềm ( job = "Engineer" )</w:t>
      </w:r>
    </w:p>
    <w:p w14:paraId="00E1FDC8" w14:textId="77777777" w:rsidR="007655B8" w:rsidRPr="007655B8" w:rsidRDefault="007655B8" w:rsidP="007655B8">
      <w:pPr>
        <w:rPr>
          <w:lang w:val="vi-VN"/>
        </w:rPr>
      </w:pPr>
      <w:r w:rsidRPr="007655B8">
        <w:rPr>
          <w:lang w:val="vi-VN"/>
        </w:rPr>
        <w:t>- Thu nhập hàng tháng: income_monthly = 20.000.000 VND</w:t>
      </w:r>
    </w:p>
    <w:p w14:paraId="78D18F49" w14:textId="77777777" w:rsidR="007655B8" w:rsidRPr="007655B8" w:rsidRDefault="007655B8" w:rsidP="007655B8">
      <w:pPr>
        <w:rPr>
          <w:lang w:val="vi-VN"/>
        </w:rPr>
      </w:pPr>
      <w:r w:rsidRPr="007655B8">
        <w:rPr>
          <w:lang w:val="vi-VN"/>
        </w:rPr>
        <w:t>- Chi tiêu hàng tháng: expense_monthly = 10.000.000 VND</w:t>
      </w:r>
    </w:p>
    <w:p w14:paraId="1A72D51D" w14:textId="77777777" w:rsidR="007655B8" w:rsidRPr="007655B8" w:rsidRDefault="007655B8" w:rsidP="007655B8">
      <w:pPr>
        <w:rPr>
          <w:lang w:val="vi-VN"/>
        </w:rPr>
      </w:pPr>
      <w:r w:rsidRPr="007655B8">
        <w:rPr>
          <w:lang w:val="vi-VN"/>
        </w:rPr>
        <w:t>- Số nợ hiện tại: debt_amount = 5.000.000 VND</w:t>
      </w:r>
    </w:p>
    <w:p w14:paraId="426686A3" w14:textId="77777777" w:rsidR="007655B8" w:rsidRPr="007655B8" w:rsidRDefault="007655B8" w:rsidP="007655B8">
      <w:pPr>
        <w:rPr>
          <w:lang w:val="vi-VN"/>
        </w:rPr>
      </w:pPr>
      <w:r w:rsidRPr="007655B8">
        <w:rPr>
          <w:lang w:val="vi-VN"/>
        </w:rPr>
        <w:t>- Số lần trả chậm trong 12 tháng: late_payments_12m = 0</w:t>
      </w:r>
    </w:p>
    <w:p w14:paraId="7247F188" w14:textId="77777777" w:rsidR="007655B8" w:rsidRPr="007655B8" w:rsidRDefault="007655B8" w:rsidP="007655B8">
      <w:pPr>
        <w:rPr>
          <w:lang w:val="vi-VN"/>
        </w:rPr>
      </w:pPr>
      <w:r w:rsidRPr="007655B8">
        <w:rPr>
          <w:lang w:val="vi-VN"/>
        </w:rPr>
        <w:t>- Số năm lịch sử tín dụng: credit_history_length_years = 5</w:t>
      </w:r>
    </w:p>
    <w:p w14:paraId="4D09D1D6" w14:textId="77777777" w:rsidR="007655B8" w:rsidRPr="007655B8" w:rsidRDefault="007655B8" w:rsidP="007655B8">
      <w:pPr>
        <w:rPr>
          <w:lang w:val="vi-VN"/>
        </w:rPr>
      </w:pPr>
      <w:r w:rsidRPr="007655B8">
        <w:rPr>
          <w:lang w:val="vi-VN"/>
        </w:rPr>
        <w:t>- Số tài khoản tín dụng mới: new_credit_accounts = 1</w:t>
      </w:r>
    </w:p>
    <w:p w14:paraId="26B88174" w14:textId="53432767" w:rsidR="008A7F75" w:rsidRDefault="007655B8" w:rsidP="007655B8">
      <w:pPr>
        <w:rPr>
          <w:lang w:val="vi-VN"/>
        </w:rPr>
      </w:pPr>
      <w:r w:rsidRPr="007655B8">
        <w:rPr>
          <w:lang w:val="vi-VN"/>
        </w:rPr>
        <w:t>- Loại hình tín dụng: credit_mix = "good"</w:t>
      </w:r>
    </w:p>
    <w:p w14:paraId="49EA9C44" w14:textId="31C7BD75" w:rsidR="007655B8" w:rsidRDefault="00DB4E59" w:rsidP="007655B8">
      <w:pPr>
        <w:pStyle w:val="Heading3"/>
        <w:rPr>
          <w:lang w:val="vi-VN"/>
        </w:rPr>
      </w:pPr>
      <w:bookmarkStart w:id="29" w:name="_Toc217479652"/>
      <w:r>
        <w:rPr>
          <w:lang w:val="vi-VN"/>
        </w:rPr>
        <w:t xml:space="preserve">2. </w:t>
      </w:r>
      <w:r w:rsidR="007655B8">
        <w:rPr>
          <w:lang w:val="vi-VN"/>
        </w:rPr>
        <w:t xml:space="preserve">Dữ liệu đầu ra </w:t>
      </w:r>
      <w:r w:rsidR="008A7F75">
        <w:rPr>
          <w:lang w:val="vi-VN"/>
        </w:rPr>
        <w:t>(</w:t>
      </w:r>
      <w:r w:rsidR="00FD6C99">
        <w:rPr>
          <w:lang w:val="vi-VN"/>
        </w:rPr>
        <w:t>O</w:t>
      </w:r>
      <w:r w:rsidR="008A7F75">
        <w:rPr>
          <w:lang w:val="vi-VN"/>
        </w:rPr>
        <w:t>utput)</w:t>
      </w:r>
      <w:bookmarkEnd w:id="29"/>
    </w:p>
    <w:p w14:paraId="640C0C76" w14:textId="6E79A7D9" w:rsidR="00D55A85" w:rsidRPr="00D55A85" w:rsidRDefault="00D55A85" w:rsidP="00D55A85">
      <w:pPr>
        <w:rPr>
          <w:lang w:val="vi-VN"/>
        </w:rPr>
      </w:pPr>
      <w:r>
        <w:rPr>
          <w:lang w:val="vi-VN"/>
        </w:rPr>
        <w:t xml:space="preserve">Output trả về kết quả dạng sau: </w:t>
      </w:r>
    </w:p>
    <w:p w14:paraId="3F03B0F1"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w:t>
      </w:r>
    </w:p>
    <w:p w14:paraId="0BA7F1CF"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"facts"</w:t>
      </w:r>
      <w:r w:rsidRPr="000E0C58">
        <w:rPr>
          <w:rFonts w:ascii="Consolas" w:eastAsia="Times New Roman" w:hAnsi="Consolas" w:cs="Times New Roman"/>
          <w:color w:val="000000"/>
          <w:kern w:val="0"/>
          <w:sz w:val="21"/>
          <w:szCs w:val="21"/>
          <w14:ligatures w14:val="none"/>
        </w:rPr>
        <w:t>: {</w:t>
      </w:r>
    </w:p>
    <w:p w14:paraId="44F44706"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"income_monthly"</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20000000</w:t>
      </w:r>
      <w:r w:rsidRPr="000E0C58">
        <w:rPr>
          <w:rFonts w:ascii="Consolas" w:eastAsia="Times New Roman" w:hAnsi="Consolas" w:cs="Times New Roman"/>
          <w:color w:val="000000"/>
          <w:kern w:val="0"/>
          <w:sz w:val="21"/>
          <w:szCs w:val="21"/>
          <w14:ligatures w14:val="none"/>
        </w:rPr>
        <w:t>,</w:t>
      </w:r>
    </w:p>
    <w:p w14:paraId="6A558D30"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"expense_monthly"</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10000000</w:t>
      </w:r>
      <w:r w:rsidRPr="000E0C58">
        <w:rPr>
          <w:rFonts w:ascii="Consolas" w:eastAsia="Times New Roman" w:hAnsi="Consolas" w:cs="Times New Roman"/>
          <w:color w:val="000000"/>
          <w:kern w:val="0"/>
          <w:sz w:val="21"/>
          <w:szCs w:val="21"/>
          <w14:ligatures w14:val="none"/>
        </w:rPr>
        <w:t>,</w:t>
      </w:r>
    </w:p>
    <w:p w14:paraId="6F166CBC"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"debt_amount"</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5000000</w:t>
      </w:r>
      <w:r w:rsidRPr="000E0C58">
        <w:rPr>
          <w:rFonts w:ascii="Consolas" w:eastAsia="Times New Roman" w:hAnsi="Consolas" w:cs="Times New Roman"/>
          <w:color w:val="000000"/>
          <w:kern w:val="0"/>
          <w:sz w:val="21"/>
          <w:szCs w:val="21"/>
          <w14:ligatures w14:val="none"/>
        </w:rPr>
        <w:t>,</w:t>
      </w:r>
    </w:p>
    <w:p w14:paraId="4A5663A1"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"late_payments_12m"</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0</w:t>
      </w:r>
      <w:r w:rsidRPr="000E0C58">
        <w:rPr>
          <w:rFonts w:ascii="Consolas" w:eastAsia="Times New Roman" w:hAnsi="Consolas" w:cs="Times New Roman"/>
          <w:color w:val="000000"/>
          <w:kern w:val="0"/>
          <w:sz w:val="21"/>
          <w:szCs w:val="21"/>
          <w14:ligatures w14:val="none"/>
        </w:rPr>
        <w:t>,</w:t>
      </w:r>
    </w:p>
    <w:p w14:paraId="6F38F0BA"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"credit_history_length_years"</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5</w:t>
      </w:r>
      <w:r w:rsidRPr="000E0C58">
        <w:rPr>
          <w:rFonts w:ascii="Consolas" w:eastAsia="Times New Roman" w:hAnsi="Consolas" w:cs="Times New Roman"/>
          <w:color w:val="000000"/>
          <w:kern w:val="0"/>
          <w:sz w:val="21"/>
          <w:szCs w:val="21"/>
          <w14:ligatures w14:val="none"/>
        </w:rPr>
        <w:t>,</w:t>
      </w:r>
    </w:p>
    <w:p w14:paraId="7677F638"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"new_credit_accounts"</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1</w:t>
      </w:r>
      <w:r w:rsidRPr="000E0C58">
        <w:rPr>
          <w:rFonts w:ascii="Consolas" w:eastAsia="Times New Roman" w:hAnsi="Consolas" w:cs="Times New Roman"/>
          <w:color w:val="000000"/>
          <w:kern w:val="0"/>
          <w:sz w:val="21"/>
          <w:szCs w:val="21"/>
          <w14:ligatures w14:val="none"/>
        </w:rPr>
        <w:t>,</w:t>
      </w:r>
    </w:p>
    <w:p w14:paraId="732DBCD9"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"credit_mix"</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"good"</w:t>
      </w:r>
      <w:r w:rsidRPr="000E0C58">
        <w:rPr>
          <w:rFonts w:ascii="Consolas" w:eastAsia="Times New Roman" w:hAnsi="Consolas" w:cs="Times New Roman"/>
          <w:color w:val="000000"/>
          <w:kern w:val="0"/>
          <w:sz w:val="21"/>
          <w:szCs w:val="21"/>
          <w14:ligatures w14:val="none"/>
        </w:rPr>
        <w:t>,</w:t>
      </w:r>
    </w:p>
    <w:p w14:paraId="3CB2D06F"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"income_expense_ratio"</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2.0</w:t>
      </w:r>
      <w:r w:rsidRPr="000E0C58">
        <w:rPr>
          <w:rFonts w:ascii="Consolas" w:eastAsia="Times New Roman" w:hAnsi="Consolas" w:cs="Times New Roman"/>
          <w:color w:val="000000"/>
          <w:kern w:val="0"/>
          <w:sz w:val="21"/>
          <w:szCs w:val="21"/>
          <w14:ligatures w14:val="none"/>
        </w:rPr>
        <w:t>,</w:t>
      </w:r>
    </w:p>
    <w:p w14:paraId="32F3190D"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"debt_ratio"</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0.25</w:t>
      </w:r>
    </w:p>
    <w:p w14:paraId="3314E2B0"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w:t>
      </w:r>
    </w:p>
    <w:p w14:paraId="4349410B"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"rule_conclusions"</w:t>
      </w:r>
      <w:r w:rsidRPr="000E0C58">
        <w:rPr>
          <w:rFonts w:ascii="Consolas" w:eastAsia="Times New Roman" w:hAnsi="Consolas" w:cs="Times New Roman"/>
          <w:color w:val="000000"/>
          <w:kern w:val="0"/>
          <w:sz w:val="21"/>
          <w:szCs w:val="21"/>
          <w14:ligatures w14:val="none"/>
        </w:rPr>
        <w:t>: {</w:t>
      </w:r>
    </w:p>
    <w:p w14:paraId="6C512B4B"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"overall_risk"</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"low"</w:t>
      </w:r>
      <w:r w:rsidRPr="000E0C58">
        <w:rPr>
          <w:rFonts w:ascii="Consolas" w:eastAsia="Times New Roman" w:hAnsi="Consolas" w:cs="Times New Roman"/>
          <w:color w:val="000000"/>
          <w:kern w:val="0"/>
          <w:sz w:val="21"/>
          <w:szCs w:val="21"/>
          <w14:ligatures w14:val="none"/>
        </w:rPr>
        <w:t>,</w:t>
      </w:r>
    </w:p>
    <w:p w14:paraId="00F6D675"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"rule_credit_class"</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"good"</w:t>
      </w:r>
    </w:p>
    <w:p w14:paraId="188E03DF"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w:t>
      </w:r>
    </w:p>
    <w:p w14:paraId="1B3752CA"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lastRenderedPageBreak/>
        <w:t xml:space="preserve">  </w:t>
      </w:r>
      <w:r w:rsidRPr="000E0C58">
        <w:rPr>
          <w:rFonts w:ascii="Consolas" w:eastAsia="Times New Roman" w:hAnsi="Consolas" w:cs="Times New Roman"/>
          <w:color w:val="A31515"/>
          <w:kern w:val="0"/>
          <w:sz w:val="21"/>
          <w:szCs w:val="21"/>
          <w14:ligatures w14:val="none"/>
        </w:rPr>
        <w:t>"bayesian"</w:t>
      </w:r>
      <w:r w:rsidRPr="000E0C58">
        <w:rPr>
          <w:rFonts w:ascii="Consolas" w:eastAsia="Times New Roman" w:hAnsi="Consolas" w:cs="Times New Roman"/>
          <w:color w:val="000000"/>
          <w:kern w:val="0"/>
          <w:sz w:val="21"/>
          <w:szCs w:val="21"/>
          <w14:ligatures w14:val="none"/>
        </w:rPr>
        <w:t>: {</w:t>
      </w:r>
    </w:p>
    <w:p w14:paraId="346FC705"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"bayes_class"</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"good"</w:t>
      </w:r>
      <w:r w:rsidRPr="000E0C58">
        <w:rPr>
          <w:rFonts w:ascii="Consolas" w:eastAsia="Times New Roman" w:hAnsi="Consolas" w:cs="Times New Roman"/>
          <w:color w:val="000000"/>
          <w:kern w:val="0"/>
          <w:sz w:val="21"/>
          <w:szCs w:val="21"/>
          <w14:ligatures w14:val="none"/>
        </w:rPr>
        <w:t>,</w:t>
      </w:r>
    </w:p>
    <w:p w14:paraId="3F32CC6B"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"bayes_score"</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780</w:t>
      </w:r>
      <w:r w:rsidRPr="000E0C58">
        <w:rPr>
          <w:rFonts w:ascii="Consolas" w:eastAsia="Times New Roman" w:hAnsi="Consolas" w:cs="Times New Roman"/>
          <w:color w:val="000000"/>
          <w:kern w:val="0"/>
          <w:sz w:val="21"/>
          <w:szCs w:val="21"/>
          <w14:ligatures w14:val="none"/>
        </w:rPr>
        <w:t>,</w:t>
      </w:r>
    </w:p>
    <w:p w14:paraId="1AD8EC8B"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"confidence"</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098658"/>
          <w:kern w:val="0"/>
          <w:sz w:val="21"/>
          <w:szCs w:val="21"/>
          <w14:ligatures w14:val="none"/>
        </w:rPr>
        <w:t>0.88</w:t>
      </w:r>
    </w:p>
    <w:p w14:paraId="0EF74D31"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w:t>
      </w:r>
    </w:p>
    <w:p w14:paraId="40590939" w14:textId="77777777"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"final_class"</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"good"</w:t>
      </w:r>
      <w:r w:rsidRPr="000E0C58">
        <w:rPr>
          <w:rFonts w:ascii="Consolas" w:eastAsia="Times New Roman" w:hAnsi="Consolas" w:cs="Times New Roman"/>
          <w:color w:val="000000"/>
          <w:kern w:val="0"/>
          <w:sz w:val="21"/>
          <w:szCs w:val="21"/>
          <w14:ligatures w14:val="none"/>
        </w:rPr>
        <w:t>,</w:t>
      </w:r>
    </w:p>
    <w:p w14:paraId="32C3A0EE" w14:textId="61A860A2" w:rsidR="000E0C58" w:rsidRPr="000E0C58" w:rsidRDefault="000E0C58" w:rsidP="000E0C58">
      <w:pPr>
        <w:shd w:val="clear" w:color="auto" w:fill="FFFFFF"/>
        <w:spacing w:after="0" w:line="285" w:lineRule="atLeast"/>
        <w:ind w:left="2160"/>
        <w:rPr>
          <w:rFonts w:ascii="Consolas" w:eastAsia="Times New Roman" w:hAnsi="Consolas" w:cs="Times New Roman"/>
          <w:color w:val="000000"/>
          <w:kern w:val="0"/>
          <w:sz w:val="21"/>
          <w:szCs w:val="21"/>
          <w14:ligatures w14:val="none"/>
        </w:rPr>
      </w:pP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"llm_explanation"</w:t>
      </w:r>
      <w:r w:rsidRPr="000E0C58">
        <w:rPr>
          <w:rFonts w:ascii="Consolas" w:eastAsia="Times New Roman" w:hAnsi="Consolas" w:cs="Times New Roman"/>
          <w:color w:val="000000"/>
          <w:kern w:val="0"/>
          <w:sz w:val="21"/>
          <w:szCs w:val="21"/>
          <w14:ligatures w14:val="none"/>
        </w:rPr>
        <w:t xml:space="preserve">: </w:t>
      </w:r>
      <w:r w:rsidRPr="000E0C58">
        <w:rPr>
          <w:rFonts w:ascii="Consolas" w:eastAsia="Times New Roman" w:hAnsi="Consolas" w:cs="Times New Roman"/>
          <w:color w:val="A31515"/>
          <w:kern w:val="0"/>
          <w:sz w:val="21"/>
          <w:szCs w:val="21"/>
          <w14:ligatures w14:val="none"/>
        </w:rPr>
        <w:t xml:space="preserve">"Khách hàng được xếp nhóm GOOD do thu nhập ổn định, tỷ lệ nợ thấp, không có trả chậm và lịch sử tín dụng tương đối tốt; mô hình Bayesian cũng cho điểm khoảng 780 với độ tin cậy </w:t>
      </w:r>
      <w:r w:rsidR="00DB17EF">
        <w:rPr>
          <w:rFonts w:ascii="Consolas" w:eastAsia="Times New Roman" w:hAnsi="Consolas" w:cs="Times New Roman"/>
          <w:color w:val="A31515"/>
          <w:kern w:val="0"/>
          <w:sz w:val="21"/>
          <w:szCs w:val="21"/>
          <w14:ligatures w14:val="none"/>
        </w:rPr>
        <w:t>cao</w:t>
      </w:r>
      <w:r w:rsidR="00DB17EF">
        <w:rPr>
          <w:rFonts w:ascii="Consolas" w:eastAsia="Times New Roman" w:hAnsi="Consolas" w:cs="Times New Roman"/>
          <w:color w:val="A31515"/>
          <w:kern w:val="0"/>
          <w:sz w:val="21"/>
          <w:szCs w:val="21"/>
          <w:lang w:val="vi-VN"/>
          <w14:ligatures w14:val="none"/>
        </w:rPr>
        <w:t>(……).</w:t>
      </w:r>
      <w:r w:rsidRPr="000E0C58">
        <w:rPr>
          <w:rFonts w:ascii="Consolas" w:eastAsia="Times New Roman" w:hAnsi="Consolas" w:cs="Times New Roman"/>
          <w:color w:val="A31515"/>
          <w:kern w:val="0"/>
          <w:sz w:val="21"/>
          <w:szCs w:val="21"/>
          <w14:ligatures w14:val="none"/>
        </w:rPr>
        <w:t>"</w:t>
      </w:r>
    </w:p>
    <w:p w14:paraId="03DFC9B8" w14:textId="2CA46CF0" w:rsidR="000E0C58" w:rsidRDefault="000E0C58" w:rsidP="002F7A69">
      <w:pPr>
        <w:shd w:val="clear" w:color="auto" w:fill="FFFFFF"/>
        <w:spacing w:after="0" w:line="285" w:lineRule="atLeast"/>
        <w:ind w:left="2160"/>
        <w:rPr>
          <w:rFonts w:ascii="Consolas" w:eastAsia="Times New Roman" w:hAnsi="Consolas" w:cs="Times New Roman"/>
          <w:color w:val="000000"/>
          <w:kern w:val="0"/>
          <w:sz w:val="21"/>
          <w:szCs w:val="21"/>
          <w:lang w:val="vi-VN"/>
          <w14:ligatures w14:val="none"/>
        </w:rPr>
      </w:pPr>
      <w:r w:rsidRPr="000E0C58">
        <w:rPr>
          <w:rFonts w:ascii="Consolas" w:eastAsia="Times New Roman" w:hAnsi="Consolas" w:cs="Times New Roman"/>
          <w:color w:val="000000"/>
          <w:kern w:val="0"/>
          <w:sz w:val="21"/>
          <w:szCs w:val="21"/>
          <w14:ligatures w14:val="none"/>
        </w:rPr>
        <w:t>}</w:t>
      </w:r>
    </w:p>
    <w:p w14:paraId="6F8E835D" w14:textId="32D8A54C" w:rsidR="002F7A69" w:rsidRDefault="002F29EB" w:rsidP="002F7A69">
      <w:pPr>
        <w:pStyle w:val="Heading2"/>
        <w:rPr>
          <w:rFonts w:eastAsia="Times New Roman"/>
          <w:lang w:val="vi-VN"/>
        </w:rPr>
      </w:pPr>
      <w:bookmarkStart w:id="30" w:name="_Toc217479653"/>
      <w:r>
        <w:rPr>
          <w:rFonts w:eastAsia="Times New Roman"/>
          <w:lang w:val="vi-VN"/>
        </w:rPr>
        <w:t>PHỤ LỤC HÌNH</w:t>
      </w:r>
      <w:bookmarkEnd w:id="30"/>
    </w:p>
    <w:p w14:paraId="757AEF77" w14:textId="36329AD6" w:rsidR="002F7A69" w:rsidRDefault="002F29EB" w:rsidP="002F7A69">
      <w:pPr>
        <w:rPr>
          <w:lang w:val="vi-VN"/>
        </w:rPr>
      </w:pPr>
      <w:r>
        <w:rPr>
          <w:noProof/>
          <w:lang w:val="vi-VN"/>
        </w:rPr>
        <w:drawing>
          <wp:inline distT="0" distB="0" distL="0" distR="0" wp14:anchorId="4E6AD749" wp14:editId="60DC1011">
            <wp:extent cx="5612130" cy="2272030"/>
            <wp:effectExtent l="0" t="0" r="7620" b="0"/>
            <wp:docPr id="1146433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3410" name="Picture 1146433410"/>
                    <pic:cNvPicPr/>
                  </pic:nvPicPr>
                  <pic:blipFill rotWithShape="1">
                    <a:blip r:embed="rId14" cstate="print">
                      <a:extLst>
                        <a:ext uri="{28A0092B-C50C-407E-A947-70E740481C1C}">
                          <a14:useLocalDpi xmlns:a14="http://schemas.microsoft.com/office/drawing/2010/main" val="0"/>
                        </a:ext>
                      </a:extLst>
                    </a:blip>
                    <a:srcRect t="10951"/>
                    <a:stretch>
                      <a:fillRect/>
                    </a:stretch>
                  </pic:blipFill>
                  <pic:spPr bwMode="auto">
                    <a:xfrm>
                      <a:off x="0" y="0"/>
                      <a:ext cx="5612130" cy="2272030"/>
                    </a:xfrm>
                    <a:prstGeom prst="rect">
                      <a:avLst/>
                    </a:prstGeom>
                    <a:ln>
                      <a:noFill/>
                    </a:ln>
                    <a:extLst>
                      <a:ext uri="{53640926-AAD7-44D8-BBD7-CCE9431645EC}">
                        <a14:shadowObscured xmlns:a14="http://schemas.microsoft.com/office/drawing/2010/main"/>
                      </a:ext>
                    </a:extLst>
                  </pic:spPr>
                </pic:pic>
              </a:graphicData>
            </a:graphic>
          </wp:inline>
        </w:drawing>
      </w:r>
    </w:p>
    <w:p w14:paraId="757C1D31" w14:textId="2908B858" w:rsidR="00CE48A0" w:rsidRDefault="00CE48A0" w:rsidP="00CE48A0">
      <w:pPr>
        <w:jc w:val="center"/>
        <w:rPr>
          <w:lang w:val="vi-VN"/>
        </w:rPr>
      </w:pPr>
      <w:r>
        <w:rPr>
          <w:lang w:val="vi-VN"/>
        </w:rPr>
        <w:t>Hình 4: Màn hình giao diện Streamit</w:t>
      </w:r>
    </w:p>
    <w:p w14:paraId="5E981C09" w14:textId="77777777" w:rsidR="00FD61DA" w:rsidRDefault="00FD61DA" w:rsidP="00CE48A0">
      <w:pPr>
        <w:jc w:val="center"/>
        <w:rPr>
          <w:lang w:val="vi-VN"/>
        </w:rPr>
      </w:pPr>
    </w:p>
    <w:p w14:paraId="2331FF1A" w14:textId="36341CE9" w:rsidR="002F29EB" w:rsidRDefault="002F29EB" w:rsidP="002F7A69">
      <w:pPr>
        <w:rPr>
          <w:lang w:val="vi-VN"/>
        </w:rPr>
      </w:pPr>
      <w:r>
        <w:rPr>
          <w:noProof/>
          <w:lang w:val="vi-VN"/>
        </w:rPr>
        <w:drawing>
          <wp:inline distT="0" distB="0" distL="0" distR="0" wp14:anchorId="0845F6DB" wp14:editId="537C4125">
            <wp:extent cx="5612130" cy="1386840"/>
            <wp:effectExtent l="0" t="0" r="7620" b="3810"/>
            <wp:docPr id="223413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3052" name="Picture 223413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386840"/>
                    </a:xfrm>
                    <a:prstGeom prst="rect">
                      <a:avLst/>
                    </a:prstGeom>
                  </pic:spPr>
                </pic:pic>
              </a:graphicData>
            </a:graphic>
          </wp:inline>
        </w:drawing>
      </w:r>
    </w:p>
    <w:p w14:paraId="40DB518B" w14:textId="14A54A3A" w:rsidR="00CE48A0" w:rsidRDefault="00CE48A0" w:rsidP="00CE48A0">
      <w:pPr>
        <w:jc w:val="center"/>
        <w:rPr>
          <w:lang w:val="vi-VN"/>
        </w:rPr>
      </w:pPr>
      <w:r>
        <w:rPr>
          <w:lang w:val="vi-VN"/>
        </w:rPr>
        <w:t>Hình 5: Màn hình giao diện dự đoán của Rule và Bayesian model</w:t>
      </w:r>
    </w:p>
    <w:p w14:paraId="03F363AC" w14:textId="77777777" w:rsidR="00FD61DA" w:rsidRDefault="00FD61DA" w:rsidP="00CE48A0">
      <w:pPr>
        <w:jc w:val="center"/>
        <w:rPr>
          <w:lang w:val="vi-VN"/>
        </w:rPr>
      </w:pPr>
    </w:p>
    <w:p w14:paraId="1372CBA9" w14:textId="77777777" w:rsidR="00CE48A0" w:rsidRDefault="002F29EB" w:rsidP="002F7A69">
      <w:pPr>
        <w:rPr>
          <w:lang w:val="vi-VN"/>
        </w:rPr>
      </w:pPr>
      <w:r>
        <w:rPr>
          <w:noProof/>
          <w:lang w:val="vi-VN"/>
        </w:rPr>
        <w:lastRenderedPageBreak/>
        <w:drawing>
          <wp:inline distT="0" distB="0" distL="0" distR="0" wp14:anchorId="4A1B64A2" wp14:editId="035AF52C">
            <wp:extent cx="5612130" cy="1822450"/>
            <wp:effectExtent l="0" t="0" r="7620" b="6350"/>
            <wp:docPr id="845488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88713" name="Picture 8454887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1822450"/>
                    </a:xfrm>
                    <a:prstGeom prst="rect">
                      <a:avLst/>
                    </a:prstGeom>
                  </pic:spPr>
                </pic:pic>
              </a:graphicData>
            </a:graphic>
          </wp:inline>
        </w:drawing>
      </w:r>
    </w:p>
    <w:p w14:paraId="6B3BDD21" w14:textId="77777777" w:rsidR="00FD61DA" w:rsidRDefault="00CE48A0" w:rsidP="00CE48A0">
      <w:pPr>
        <w:jc w:val="center"/>
        <w:rPr>
          <w:lang w:val="vi-VN"/>
        </w:rPr>
      </w:pPr>
      <w:r>
        <w:rPr>
          <w:lang w:val="vi-VN"/>
        </w:rPr>
        <w:t>Hình 6: Màn hình hiển thị giải thích LLM</w:t>
      </w:r>
    </w:p>
    <w:p w14:paraId="53FE2E4C" w14:textId="77777777" w:rsidR="00FD61DA" w:rsidRDefault="00FD61DA" w:rsidP="00CE48A0">
      <w:pPr>
        <w:jc w:val="center"/>
        <w:rPr>
          <w:lang w:val="vi-VN"/>
        </w:rPr>
      </w:pPr>
    </w:p>
    <w:p w14:paraId="613B1BC7" w14:textId="3B8EAAD1" w:rsidR="002F29EB" w:rsidRDefault="002F29EB" w:rsidP="00CE48A0">
      <w:pPr>
        <w:jc w:val="center"/>
        <w:rPr>
          <w:lang w:val="vi-VN"/>
        </w:rPr>
      </w:pPr>
      <w:r>
        <w:rPr>
          <w:noProof/>
          <w:lang w:val="vi-VN"/>
        </w:rPr>
        <w:drawing>
          <wp:inline distT="0" distB="0" distL="0" distR="0" wp14:anchorId="36D4C198" wp14:editId="3C4A242F">
            <wp:extent cx="5612130" cy="2162810"/>
            <wp:effectExtent l="0" t="0" r="7620" b="8890"/>
            <wp:docPr id="3556888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8840" name="Picture 3556888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162810"/>
                    </a:xfrm>
                    <a:prstGeom prst="rect">
                      <a:avLst/>
                    </a:prstGeom>
                  </pic:spPr>
                </pic:pic>
              </a:graphicData>
            </a:graphic>
          </wp:inline>
        </w:drawing>
      </w:r>
    </w:p>
    <w:p w14:paraId="5591EE2F" w14:textId="5DDE7517" w:rsidR="00CE48A0" w:rsidRPr="00195DEF" w:rsidRDefault="00CE48A0" w:rsidP="00CE48A0">
      <w:pPr>
        <w:jc w:val="center"/>
        <w:rPr>
          <w:lang w:val="vi-VN"/>
        </w:rPr>
      </w:pPr>
      <w:r>
        <w:rPr>
          <w:lang w:val="vi-VN"/>
        </w:rPr>
        <w:t>Hình 7: Hiển thị biểu đồ nhân quả</w:t>
      </w:r>
    </w:p>
    <w:p w14:paraId="29CEE049" w14:textId="77777777" w:rsidR="002F7A69" w:rsidRPr="00901F96" w:rsidRDefault="002F7A69" w:rsidP="002F7A69">
      <w:pPr>
        <w:rPr>
          <w:lang w:val="vi-VN"/>
        </w:rPr>
      </w:pPr>
    </w:p>
    <w:p w14:paraId="1DE1CD52" w14:textId="77777777" w:rsidR="002F7A69" w:rsidRPr="002F7A69" w:rsidRDefault="002F7A69" w:rsidP="002F7A69">
      <w:pPr>
        <w:rPr>
          <w:lang w:val="vi-VN"/>
        </w:rPr>
      </w:pPr>
    </w:p>
    <w:sectPr w:rsidR="002F7A69" w:rsidRPr="002F7A69" w:rsidSect="00063AD9">
      <w:pgSz w:w="12240" w:h="15840" w:code="1"/>
      <w:pgMar w:top="1134" w:right="170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0704" w14:textId="77777777" w:rsidR="00F97CB1" w:rsidRDefault="00F97CB1" w:rsidP="00063AD9">
      <w:pPr>
        <w:spacing w:after="0" w:line="240" w:lineRule="auto"/>
      </w:pPr>
      <w:r>
        <w:separator/>
      </w:r>
    </w:p>
  </w:endnote>
  <w:endnote w:type="continuationSeparator" w:id="0">
    <w:p w14:paraId="4080FFF8" w14:textId="77777777" w:rsidR="00F97CB1" w:rsidRDefault="00F97CB1" w:rsidP="00063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 news New Roman">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320642"/>
      <w:docPartObj>
        <w:docPartGallery w:val="Page Numbers (Bottom of Page)"/>
        <w:docPartUnique/>
      </w:docPartObj>
    </w:sdtPr>
    <w:sdtEndPr>
      <w:rPr>
        <w:noProof/>
      </w:rPr>
    </w:sdtEndPr>
    <w:sdtContent>
      <w:p w14:paraId="283CDDAB" w14:textId="1556C899" w:rsidR="00D249B4" w:rsidRDefault="00D249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36027B" w14:textId="77777777" w:rsidR="00D249B4" w:rsidRDefault="00D24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A356F" w14:textId="77777777" w:rsidR="00F97CB1" w:rsidRDefault="00F97CB1" w:rsidP="00063AD9">
      <w:pPr>
        <w:spacing w:after="0" w:line="240" w:lineRule="auto"/>
      </w:pPr>
      <w:r>
        <w:separator/>
      </w:r>
    </w:p>
  </w:footnote>
  <w:footnote w:type="continuationSeparator" w:id="0">
    <w:p w14:paraId="1B8288F7" w14:textId="77777777" w:rsidR="00F97CB1" w:rsidRDefault="00F97CB1" w:rsidP="00063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DAE"/>
    <w:multiLevelType w:val="hybridMultilevel"/>
    <w:tmpl w:val="03622A5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24396"/>
    <w:multiLevelType w:val="hybridMultilevel"/>
    <w:tmpl w:val="023E5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70DD8"/>
    <w:multiLevelType w:val="hybridMultilevel"/>
    <w:tmpl w:val="8F68FE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46D4A"/>
    <w:multiLevelType w:val="hybridMultilevel"/>
    <w:tmpl w:val="EC6C6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6121B"/>
    <w:multiLevelType w:val="hybridMultilevel"/>
    <w:tmpl w:val="75D61D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B45984"/>
    <w:multiLevelType w:val="hybridMultilevel"/>
    <w:tmpl w:val="EEFE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063671"/>
    <w:multiLevelType w:val="multilevel"/>
    <w:tmpl w:val="8D6E44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B9847C4"/>
    <w:multiLevelType w:val="hybridMultilevel"/>
    <w:tmpl w:val="C7B88E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DB5DBC"/>
    <w:multiLevelType w:val="hybridMultilevel"/>
    <w:tmpl w:val="B2585E1E"/>
    <w:lvl w:ilvl="0" w:tplc="BA6A111A">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EF6460"/>
    <w:multiLevelType w:val="hybridMultilevel"/>
    <w:tmpl w:val="4D04058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ED335D1"/>
    <w:multiLevelType w:val="hybridMultilevel"/>
    <w:tmpl w:val="B3B6BEFE"/>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354147"/>
    <w:multiLevelType w:val="hybridMultilevel"/>
    <w:tmpl w:val="3DC2C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22E0C"/>
    <w:multiLevelType w:val="multilevel"/>
    <w:tmpl w:val="928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F425D"/>
    <w:multiLevelType w:val="hybridMultilevel"/>
    <w:tmpl w:val="70B2F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180EE9"/>
    <w:multiLevelType w:val="hybridMultilevel"/>
    <w:tmpl w:val="464A12F6"/>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F7998"/>
    <w:multiLevelType w:val="hybridMultilevel"/>
    <w:tmpl w:val="FA78889C"/>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6A1FA4"/>
    <w:multiLevelType w:val="multilevel"/>
    <w:tmpl w:val="0A3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12974"/>
    <w:multiLevelType w:val="hybridMultilevel"/>
    <w:tmpl w:val="DF1E3C5A"/>
    <w:lvl w:ilvl="0" w:tplc="BA6A111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BC7008"/>
    <w:multiLevelType w:val="hybridMultilevel"/>
    <w:tmpl w:val="41085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B96A09"/>
    <w:multiLevelType w:val="hybridMultilevel"/>
    <w:tmpl w:val="BF7228D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88872EB"/>
    <w:multiLevelType w:val="hybridMultilevel"/>
    <w:tmpl w:val="E9AE75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00A08"/>
    <w:multiLevelType w:val="multilevel"/>
    <w:tmpl w:val="8D6E44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0D67F1"/>
    <w:multiLevelType w:val="hybridMultilevel"/>
    <w:tmpl w:val="A5AAD616"/>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6D27B8"/>
    <w:multiLevelType w:val="hybridMultilevel"/>
    <w:tmpl w:val="04D2260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B3D474B"/>
    <w:multiLevelType w:val="hybridMultilevel"/>
    <w:tmpl w:val="A8EE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505E3B"/>
    <w:multiLevelType w:val="hybridMultilevel"/>
    <w:tmpl w:val="8DCC5558"/>
    <w:lvl w:ilvl="0" w:tplc="B7EEA2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E1042E"/>
    <w:multiLevelType w:val="hybridMultilevel"/>
    <w:tmpl w:val="0442D2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B5EE1"/>
    <w:multiLevelType w:val="hybridMultilevel"/>
    <w:tmpl w:val="33FE0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EF54F9"/>
    <w:multiLevelType w:val="hybridMultilevel"/>
    <w:tmpl w:val="AB9C18D2"/>
    <w:lvl w:ilvl="0" w:tplc="D1D0B2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40774E"/>
    <w:multiLevelType w:val="hybridMultilevel"/>
    <w:tmpl w:val="01543786"/>
    <w:lvl w:ilvl="0" w:tplc="9BFA6AD0">
      <w:start w:val="1"/>
      <w:numFmt w:val="upperRoman"/>
      <w:lvlText w:val="%1."/>
      <w:lvlJc w:val="left"/>
      <w:pPr>
        <w:ind w:left="1080" w:hanging="720"/>
      </w:pPr>
      <w:rPr>
        <w:rFonts w:hint="default"/>
      </w:rPr>
    </w:lvl>
    <w:lvl w:ilvl="1" w:tplc="851AC60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FD7F7F"/>
    <w:multiLevelType w:val="hybridMultilevel"/>
    <w:tmpl w:val="249A87C4"/>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2D3D4E"/>
    <w:multiLevelType w:val="hybridMultilevel"/>
    <w:tmpl w:val="3BD61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241A4C"/>
    <w:multiLevelType w:val="hybridMultilevel"/>
    <w:tmpl w:val="07686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863032"/>
    <w:multiLevelType w:val="hybridMultilevel"/>
    <w:tmpl w:val="7EB8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985F60"/>
    <w:multiLevelType w:val="hybridMultilevel"/>
    <w:tmpl w:val="862A63AE"/>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A1D36"/>
    <w:multiLevelType w:val="hybridMultilevel"/>
    <w:tmpl w:val="95A68D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CC1E8B"/>
    <w:multiLevelType w:val="hybridMultilevel"/>
    <w:tmpl w:val="E2F2FF5E"/>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B27902"/>
    <w:multiLevelType w:val="hybridMultilevel"/>
    <w:tmpl w:val="1BE0A7F8"/>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CE2CCC"/>
    <w:multiLevelType w:val="hybridMultilevel"/>
    <w:tmpl w:val="B5C4B080"/>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695C6B"/>
    <w:multiLevelType w:val="hybridMultilevel"/>
    <w:tmpl w:val="5F803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DF0E1D"/>
    <w:multiLevelType w:val="multilevel"/>
    <w:tmpl w:val="1F02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1816FC"/>
    <w:multiLevelType w:val="hybridMultilevel"/>
    <w:tmpl w:val="522E0D6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11F1C5F"/>
    <w:multiLevelType w:val="hybridMultilevel"/>
    <w:tmpl w:val="FB0A4A4E"/>
    <w:lvl w:ilvl="0" w:tplc="04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671C6C01"/>
    <w:multiLevelType w:val="hybridMultilevel"/>
    <w:tmpl w:val="45A8C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847AD2"/>
    <w:multiLevelType w:val="hybridMultilevel"/>
    <w:tmpl w:val="AA1EE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636D07"/>
    <w:multiLevelType w:val="hybridMultilevel"/>
    <w:tmpl w:val="F4724698"/>
    <w:lvl w:ilvl="0" w:tplc="BA6A11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69336B"/>
    <w:multiLevelType w:val="hybridMultilevel"/>
    <w:tmpl w:val="85DE3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396A4C"/>
    <w:multiLevelType w:val="hybridMultilevel"/>
    <w:tmpl w:val="41ACB3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8A0854"/>
    <w:multiLevelType w:val="hybridMultilevel"/>
    <w:tmpl w:val="6E0663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A97D5B"/>
    <w:multiLevelType w:val="multilevel"/>
    <w:tmpl w:val="37E84474"/>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BA251C8"/>
    <w:multiLevelType w:val="hybridMultilevel"/>
    <w:tmpl w:val="774633DE"/>
    <w:lvl w:ilvl="0" w:tplc="17CAEE1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A1271E"/>
    <w:multiLevelType w:val="multilevel"/>
    <w:tmpl w:val="D87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21640">
    <w:abstractNumId w:val="25"/>
  </w:num>
  <w:num w:numId="2" w16cid:durableId="1159035330">
    <w:abstractNumId w:val="29"/>
  </w:num>
  <w:num w:numId="3" w16cid:durableId="1305819451">
    <w:abstractNumId w:val="44"/>
  </w:num>
  <w:num w:numId="4" w16cid:durableId="463738482">
    <w:abstractNumId w:val="13"/>
  </w:num>
  <w:num w:numId="5" w16cid:durableId="1784882546">
    <w:abstractNumId w:val="46"/>
  </w:num>
  <w:num w:numId="6" w16cid:durableId="1892232564">
    <w:abstractNumId w:val="5"/>
  </w:num>
  <w:num w:numId="7" w16cid:durableId="1696078787">
    <w:abstractNumId w:val="26"/>
  </w:num>
  <w:num w:numId="8" w16cid:durableId="347558548">
    <w:abstractNumId w:val="27"/>
  </w:num>
  <w:num w:numId="9" w16cid:durableId="869100859">
    <w:abstractNumId w:val="18"/>
  </w:num>
  <w:num w:numId="10" w16cid:durableId="1662125468">
    <w:abstractNumId w:val="31"/>
  </w:num>
  <w:num w:numId="11" w16cid:durableId="1841190817">
    <w:abstractNumId w:val="1"/>
  </w:num>
  <w:num w:numId="12" w16cid:durableId="603344398">
    <w:abstractNumId w:val="20"/>
  </w:num>
  <w:num w:numId="13" w16cid:durableId="1985743598">
    <w:abstractNumId w:val="48"/>
  </w:num>
  <w:num w:numId="14" w16cid:durableId="1315989946">
    <w:abstractNumId w:val="39"/>
  </w:num>
  <w:num w:numId="15" w16cid:durableId="506025034">
    <w:abstractNumId w:val="21"/>
  </w:num>
  <w:num w:numId="16" w16cid:durableId="1313603635">
    <w:abstractNumId w:val="22"/>
  </w:num>
  <w:num w:numId="17" w16cid:durableId="1739864324">
    <w:abstractNumId w:val="23"/>
  </w:num>
  <w:num w:numId="18" w16cid:durableId="921522121">
    <w:abstractNumId w:val="3"/>
  </w:num>
  <w:num w:numId="19" w16cid:durableId="1351907441">
    <w:abstractNumId w:val="43"/>
  </w:num>
  <w:num w:numId="20" w16cid:durableId="1562399936">
    <w:abstractNumId w:val="50"/>
  </w:num>
  <w:num w:numId="21" w16cid:durableId="1479226381">
    <w:abstractNumId w:val="4"/>
  </w:num>
  <w:num w:numId="22" w16cid:durableId="867252800">
    <w:abstractNumId w:val="35"/>
  </w:num>
  <w:num w:numId="23" w16cid:durableId="1212380606">
    <w:abstractNumId w:val="8"/>
  </w:num>
  <w:num w:numId="24" w16cid:durableId="1259945831">
    <w:abstractNumId w:val="7"/>
  </w:num>
  <w:num w:numId="25" w16cid:durableId="418452130">
    <w:abstractNumId w:val="42"/>
  </w:num>
  <w:num w:numId="26" w16cid:durableId="182328967">
    <w:abstractNumId w:val="30"/>
  </w:num>
  <w:num w:numId="27" w16cid:durableId="1383750480">
    <w:abstractNumId w:val="38"/>
  </w:num>
  <w:num w:numId="28" w16cid:durableId="828441224">
    <w:abstractNumId w:val="37"/>
  </w:num>
  <w:num w:numId="29" w16cid:durableId="598562078">
    <w:abstractNumId w:val="14"/>
  </w:num>
  <w:num w:numId="30" w16cid:durableId="497775169">
    <w:abstractNumId w:val="45"/>
  </w:num>
  <w:num w:numId="31" w16cid:durableId="171844147">
    <w:abstractNumId w:val="15"/>
  </w:num>
  <w:num w:numId="32" w16cid:durableId="1186480667">
    <w:abstractNumId w:val="36"/>
  </w:num>
  <w:num w:numId="33" w16cid:durableId="721828080">
    <w:abstractNumId w:val="10"/>
  </w:num>
  <w:num w:numId="34" w16cid:durableId="279992467">
    <w:abstractNumId w:val="34"/>
  </w:num>
  <w:num w:numId="35" w16cid:durableId="1851404375">
    <w:abstractNumId w:val="41"/>
  </w:num>
  <w:num w:numId="36" w16cid:durableId="454324804">
    <w:abstractNumId w:val="19"/>
  </w:num>
  <w:num w:numId="37" w16cid:durableId="1783842736">
    <w:abstractNumId w:val="47"/>
  </w:num>
  <w:num w:numId="38" w16cid:durableId="416251512">
    <w:abstractNumId w:val="0"/>
  </w:num>
  <w:num w:numId="39" w16cid:durableId="562523881">
    <w:abstractNumId w:val="11"/>
  </w:num>
  <w:num w:numId="40" w16cid:durableId="945381059">
    <w:abstractNumId w:val="6"/>
  </w:num>
  <w:num w:numId="41" w16cid:durableId="1477600800">
    <w:abstractNumId w:val="49"/>
  </w:num>
  <w:num w:numId="42" w16cid:durableId="1426075408">
    <w:abstractNumId w:val="40"/>
  </w:num>
  <w:num w:numId="43" w16cid:durableId="1537113693">
    <w:abstractNumId w:val="12"/>
  </w:num>
  <w:num w:numId="44" w16cid:durableId="535626686">
    <w:abstractNumId w:val="51"/>
  </w:num>
  <w:num w:numId="45" w16cid:durableId="278414878">
    <w:abstractNumId w:val="16"/>
  </w:num>
  <w:num w:numId="46" w16cid:durableId="206797070">
    <w:abstractNumId w:val="24"/>
  </w:num>
  <w:num w:numId="47" w16cid:durableId="1661075589">
    <w:abstractNumId w:val="17"/>
  </w:num>
  <w:num w:numId="48" w16cid:durableId="363791020">
    <w:abstractNumId w:val="9"/>
  </w:num>
  <w:num w:numId="49" w16cid:durableId="700210375">
    <w:abstractNumId w:val="32"/>
  </w:num>
  <w:num w:numId="50" w16cid:durableId="1858809899">
    <w:abstractNumId w:val="2"/>
  </w:num>
  <w:num w:numId="51" w16cid:durableId="758405824">
    <w:abstractNumId w:val="33"/>
  </w:num>
  <w:num w:numId="52" w16cid:durableId="4045690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1C"/>
    <w:rsid w:val="00035287"/>
    <w:rsid w:val="000427D1"/>
    <w:rsid w:val="00063AD9"/>
    <w:rsid w:val="000E0C58"/>
    <w:rsid w:val="000E5B4A"/>
    <w:rsid w:val="00135CCA"/>
    <w:rsid w:val="00195DEF"/>
    <w:rsid w:val="001D267C"/>
    <w:rsid w:val="00221212"/>
    <w:rsid w:val="0024517F"/>
    <w:rsid w:val="002564DE"/>
    <w:rsid w:val="002627FD"/>
    <w:rsid w:val="002F29EB"/>
    <w:rsid w:val="002F7A69"/>
    <w:rsid w:val="003108E7"/>
    <w:rsid w:val="003A704A"/>
    <w:rsid w:val="003F1ADC"/>
    <w:rsid w:val="004172D7"/>
    <w:rsid w:val="00420C36"/>
    <w:rsid w:val="00425F83"/>
    <w:rsid w:val="004551B8"/>
    <w:rsid w:val="00477BCF"/>
    <w:rsid w:val="004875C3"/>
    <w:rsid w:val="004A4575"/>
    <w:rsid w:val="004D410E"/>
    <w:rsid w:val="005554FF"/>
    <w:rsid w:val="005814B5"/>
    <w:rsid w:val="005B3CAC"/>
    <w:rsid w:val="00654469"/>
    <w:rsid w:val="00694232"/>
    <w:rsid w:val="006B0409"/>
    <w:rsid w:val="006B2D31"/>
    <w:rsid w:val="006B78BD"/>
    <w:rsid w:val="006D2002"/>
    <w:rsid w:val="007519AF"/>
    <w:rsid w:val="007655B8"/>
    <w:rsid w:val="00781A53"/>
    <w:rsid w:val="008058EE"/>
    <w:rsid w:val="00814C7F"/>
    <w:rsid w:val="008415E9"/>
    <w:rsid w:val="00881C32"/>
    <w:rsid w:val="008877DF"/>
    <w:rsid w:val="008A7F75"/>
    <w:rsid w:val="008B0120"/>
    <w:rsid w:val="00901F96"/>
    <w:rsid w:val="00903831"/>
    <w:rsid w:val="009455E2"/>
    <w:rsid w:val="009C63EF"/>
    <w:rsid w:val="009F5AE3"/>
    <w:rsid w:val="00AB32C0"/>
    <w:rsid w:val="00AB528C"/>
    <w:rsid w:val="00AE4739"/>
    <w:rsid w:val="00AF1CC8"/>
    <w:rsid w:val="00AF6F56"/>
    <w:rsid w:val="00B20015"/>
    <w:rsid w:val="00B35A1C"/>
    <w:rsid w:val="00B468CC"/>
    <w:rsid w:val="00B97A55"/>
    <w:rsid w:val="00BB415C"/>
    <w:rsid w:val="00BC74F3"/>
    <w:rsid w:val="00C97ED8"/>
    <w:rsid w:val="00CE48A0"/>
    <w:rsid w:val="00D249B4"/>
    <w:rsid w:val="00D55A85"/>
    <w:rsid w:val="00D87D65"/>
    <w:rsid w:val="00DB17EF"/>
    <w:rsid w:val="00DB4E59"/>
    <w:rsid w:val="00DB546F"/>
    <w:rsid w:val="00DC75C8"/>
    <w:rsid w:val="00DD2463"/>
    <w:rsid w:val="00DD6837"/>
    <w:rsid w:val="00DE2059"/>
    <w:rsid w:val="00E176B2"/>
    <w:rsid w:val="00E2511A"/>
    <w:rsid w:val="00F35A5B"/>
    <w:rsid w:val="00F97CB1"/>
    <w:rsid w:val="00FB16C7"/>
    <w:rsid w:val="00FD0C7F"/>
    <w:rsid w:val="00FD61DA"/>
    <w:rsid w:val="00FD6C99"/>
    <w:rsid w:val="00FE4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1A4D1"/>
  <w15:chartTrackingRefBased/>
  <w15:docId w15:val="{AECB4A89-FBDB-4801-A545-EFC2B3753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69"/>
  </w:style>
  <w:style w:type="paragraph" w:styleId="Heading1">
    <w:name w:val="heading 1"/>
    <w:basedOn w:val="Normal"/>
    <w:next w:val="Normal"/>
    <w:link w:val="Heading1Char"/>
    <w:uiPriority w:val="9"/>
    <w:qFormat/>
    <w:rsid w:val="00B35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A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5A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B35A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5A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5A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5A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5A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A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35A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B35A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5A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5A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5A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5A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5A1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35A1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35A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A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5A1C"/>
    <w:pPr>
      <w:spacing w:before="160"/>
      <w:jc w:val="center"/>
    </w:pPr>
    <w:rPr>
      <w:i/>
      <w:iCs/>
      <w:color w:val="404040" w:themeColor="text1" w:themeTint="BF"/>
    </w:rPr>
  </w:style>
  <w:style w:type="character" w:customStyle="1" w:styleId="QuoteChar">
    <w:name w:val="Quote Char"/>
    <w:basedOn w:val="DefaultParagraphFont"/>
    <w:link w:val="Quote"/>
    <w:uiPriority w:val="29"/>
    <w:rsid w:val="00B35A1C"/>
    <w:rPr>
      <w:i/>
      <w:iCs/>
      <w:color w:val="404040" w:themeColor="text1" w:themeTint="BF"/>
    </w:rPr>
  </w:style>
  <w:style w:type="paragraph" w:styleId="ListParagraph">
    <w:name w:val="List Paragraph"/>
    <w:basedOn w:val="Normal"/>
    <w:uiPriority w:val="34"/>
    <w:qFormat/>
    <w:rsid w:val="00B35A1C"/>
    <w:pPr>
      <w:ind w:left="720"/>
      <w:contextualSpacing/>
    </w:pPr>
  </w:style>
  <w:style w:type="character" w:styleId="IntenseEmphasis">
    <w:name w:val="Intense Emphasis"/>
    <w:basedOn w:val="DefaultParagraphFont"/>
    <w:uiPriority w:val="21"/>
    <w:qFormat/>
    <w:rsid w:val="00B35A1C"/>
    <w:rPr>
      <w:i/>
      <w:iCs/>
      <w:color w:val="0F4761" w:themeColor="accent1" w:themeShade="BF"/>
    </w:rPr>
  </w:style>
  <w:style w:type="paragraph" w:styleId="IntenseQuote">
    <w:name w:val="Intense Quote"/>
    <w:basedOn w:val="Normal"/>
    <w:next w:val="Normal"/>
    <w:link w:val="IntenseQuoteChar"/>
    <w:uiPriority w:val="30"/>
    <w:qFormat/>
    <w:rsid w:val="00B35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A1C"/>
    <w:rPr>
      <w:i/>
      <w:iCs/>
      <w:color w:val="0F4761" w:themeColor="accent1" w:themeShade="BF"/>
    </w:rPr>
  </w:style>
  <w:style w:type="character" w:styleId="IntenseReference">
    <w:name w:val="Intense Reference"/>
    <w:basedOn w:val="DefaultParagraphFont"/>
    <w:uiPriority w:val="32"/>
    <w:qFormat/>
    <w:rsid w:val="00B35A1C"/>
    <w:rPr>
      <w:b/>
      <w:bCs/>
      <w:smallCaps/>
      <w:color w:val="0F4761" w:themeColor="accent1" w:themeShade="BF"/>
      <w:spacing w:val="5"/>
    </w:rPr>
  </w:style>
  <w:style w:type="table" w:styleId="TableGrid">
    <w:name w:val="Table Grid"/>
    <w:basedOn w:val="TableNormal"/>
    <w:uiPriority w:val="39"/>
    <w:rsid w:val="004D4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3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AD9"/>
  </w:style>
  <w:style w:type="paragraph" w:styleId="Footer">
    <w:name w:val="footer"/>
    <w:basedOn w:val="Normal"/>
    <w:link w:val="FooterChar"/>
    <w:uiPriority w:val="99"/>
    <w:unhideWhenUsed/>
    <w:rsid w:val="00063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AD9"/>
  </w:style>
  <w:style w:type="paragraph" w:styleId="TOCHeading">
    <w:name w:val="TOC Heading"/>
    <w:basedOn w:val="Heading1"/>
    <w:next w:val="Normal"/>
    <w:uiPriority w:val="39"/>
    <w:unhideWhenUsed/>
    <w:qFormat/>
    <w:rsid w:val="00DE205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E2059"/>
    <w:pPr>
      <w:spacing w:after="100"/>
      <w:ind w:left="260"/>
    </w:pPr>
  </w:style>
  <w:style w:type="character" w:styleId="Hyperlink">
    <w:name w:val="Hyperlink"/>
    <w:basedOn w:val="DefaultParagraphFont"/>
    <w:uiPriority w:val="99"/>
    <w:unhideWhenUsed/>
    <w:rsid w:val="00DE2059"/>
    <w:rPr>
      <w:color w:val="467886" w:themeColor="hyperlink"/>
      <w:u w:val="single"/>
    </w:rPr>
  </w:style>
  <w:style w:type="paragraph" w:styleId="TOC3">
    <w:name w:val="toc 3"/>
    <w:basedOn w:val="Normal"/>
    <w:next w:val="Normal"/>
    <w:autoRedefine/>
    <w:uiPriority w:val="39"/>
    <w:unhideWhenUsed/>
    <w:rsid w:val="00AF6F5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7D33E-D9A0-4870-B2A1-EA0D9A23F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28</Pages>
  <Words>7952</Words>
  <Characters>30141</Characters>
  <Application>Microsoft Office Word</Application>
  <DocSecurity>0</DocSecurity>
  <Lines>1116</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Văn Duy</dc:creator>
  <cp:keywords/>
  <dc:description/>
  <cp:lastModifiedBy>Lương Văn Duy</cp:lastModifiedBy>
  <cp:revision>68</cp:revision>
  <dcterms:created xsi:type="dcterms:W3CDTF">2025-12-24T01:54:00Z</dcterms:created>
  <dcterms:modified xsi:type="dcterms:W3CDTF">2025-12-24T07:43:00Z</dcterms:modified>
</cp:coreProperties>
</file>