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TP0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5) Preguntas sobre el problema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¿Qué información debe mantenerse almacenada durante toda la ejecución del programa para poder calcular el promedio al final?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 de todos los números divisibles encontrados.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de números divisibles encontrados.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Si limiteInferior = 10, limiteSuperior = 20, y divisor = 3. Sin ejecutar el programa: ¿Qué números se mostrarán en pantalla? ¿Cuál será el promedio entero?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12+ 15+ 18 -&gt; 45 / 3 = 15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c) ¿Qué ocurre si en el rango generado (por ejemplo, limiteInferior=12, limiteSuperior=14, divisor=5) ningún número es divisible? ¿Cómo se debe manejar el cálculo del promedio para evitar un error matemático de división por cero?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se mostraría ningún número divisible.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quedaría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calcular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 / cantidad</w:t>
      </w:r>
      <w:r w:rsidDel="00000000" w:rsidR="00000000" w:rsidRPr="00000000">
        <w:rPr>
          <w:rtl w:val="0"/>
        </w:rPr>
        <w:t xml:space="preserve">, porque dividir por cero produce un error. Se debe controlar antes:</w:t>
      </w:r>
    </w:p>
    <w:p w:rsidR="00000000" w:rsidDel="00000000" w:rsidP="00000000" w:rsidRDefault="00000000" w:rsidRPr="00000000" w14:paraId="00000015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(cantidad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333399"/>
          <w:rtl w:val="0"/>
        </w:rPr>
        <w:t xml:space="preserve">int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promedio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suma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/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cantidad;</w:t>
      </w:r>
    </w:p>
    <w:p w:rsidR="00000000" w:rsidDel="00000000" w:rsidP="00000000" w:rsidRDefault="00000000" w:rsidRPr="00000000" w14:paraId="0000001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System.</w:t>
      </w:r>
      <w:r w:rsidDel="00000000" w:rsidR="00000000" w:rsidRPr="00000000">
        <w:rPr>
          <w:color w:val="0000cc"/>
          <w:rtl w:val="0"/>
        </w:rPr>
        <w:t xml:space="preserve">out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color w:val="0000cc"/>
          <w:rtl w:val="0"/>
        </w:rPr>
        <w:t xml:space="preserve">println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333333"/>
          <w:shd w:fill="fff0f0" w:val="clear"/>
          <w:rtl w:val="0"/>
        </w:rPr>
        <w:t xml:space="preserve">"Promedio entero: "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+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promedio);</w:t>
      </w:r>
    </w:p>
    <w:p w:rsidR="00000000" w:rsidDel="00000000" w:rsidP="00000000" w:rsidRDefault="00000000" w:rsidRPr="00000000" w14:paraId="0000001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System.</w:t>
      </w:r>
      <w:r w:rsidDel="00000000" w:rsidR="00000000" w:rsidRPr="00000000">
        <w:rPr>
          <w:color w:val="0000cc"/>
          <w:rtl w:val="0"/>
        </w:rPr>
        <w:t xml:space="preserve">out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color w:val="0000cc"/>
          <w:rtl w:val="0"/>
        </w:rPr>
        <w:t xml:space="preserve">println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333333"/>
          <w:shd w:fill="fff0f0" w:val="clear"/>
          <w:rtl w:val="0"/>
        </w:rPr>
        <w:t xml:space="preserve">"No se encontraron números divisibles."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pacing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d) En el ejercicio se pide el "promedio entero". Si la suma de los números es 15 y la cantidad es 2, ¿qué diferencia hay en Java entre usar tipos int o double para almacenar y mostrar este resultado?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Java realiza división entera y descarta los decimales: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promedio = 15 / 2; // resultado: 7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Java conserva la parte decimal: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double promedio = 15.0 / 2; // resultado: 7.5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la consigna pide un “promedio entero”, corresponde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; por eso el resultado sería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6) Preguntas sobre el problema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a) Al contar la cantidad de caracteres, ¿los espacios en blanco al principio o al final del texto ingresado por el usuario deberían contarse? ¿Qué método de la clase String podría usarse para limpiar esos espacios antes de contar?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deberían contarse los espacios al principio o al final, porque no forman parte real del nombre. Se puede usar: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texto = texto.trim();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elimina los espacios iniciales y finales antes 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b) Un compañero propone comparar si las cadenas son iguales usando el operador == y otro usando el método .equals(). ¿Cuál de las dos representa mejor la comparación de textos en Java y por qué?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Para comparar textos se debe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.equals()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ciudad.equals(pais)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 si ambas variables apuntan al mismo objeto en memoria, no necesariamente si tienen el mismo contenido.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.equals()</w:t>
      </w:r>
      <w:r w:rsidDel="00000000" w:rsidR="00000000" w:rsidRPr="00000000">
        <w:rPr>
          <w:rtl w:val="0"/>
        </w:rPr>
        <w:t xml:space="preserve"> compara los caracteres de las cadenas.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c) ¿Qué sucede si el usuario no ingresa nada (presiona Enter directamente) en uno de los campos? ¿Qué longitud tendría la cadena?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Si el usuario presiona Enter sin escribir nada, se obtiene una cadena vacía: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longitud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porque no contiene caracteres. Por eso conviene validar con: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(texto.isEmpty())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System.out.println("El campo no puede estar vacío.");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d) Un compañero escribe if (ciudad.equals(pais)) para saber cuál es más larga. ¿Constituye esto un error de lógica respecto a lo que pide el enunciado? Explique cuál sería el método correcto a utilizar.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Sí, es un error de lógica.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ciudad.equals(pais)</w:t>
      </w:r>
      <w:r w:rsidDel="00000000" w:rsidR="00000000" w:rsidRPr="00000000">
        <w:rPr>
          <w:rtl w:val="0"/>
        </w:rPr>
        <w:t xml:space="preserve"> solo indica si las dos cadenas tienen exactamente el mismo contenido; no permite saber cuál tiene más caracteres.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comparar longitudes se debe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(ciudad.length() &gt; pais.length())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System.out.println("La ciudad es más larga.");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 else if (ciudad.length() &lt; pais.length())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System.out.println("El país es más largo.");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System.out.println("Ambas cadenas tienen la misma longitud.");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