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6E5" w:rsidRDefault="00B0054A" w:rsidP="00F432F7">
      <w:r w:rsidRPr="00B0054A">
        <w:object w:dxaOrig="8504" w:dyaOrig="1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696pt" o:ole="">
            <v:imagedata r:id="rId8" o:title=""/>
          </v:shape>
          <o:OLEObject Type="Embed" ProgID="Word.Document.12" ShapeID="_x0000_i1025" DrawAspect="Content" ObjectID="_1730141404" r:id="rId9">
            <o:FieldCodes>\s</o:FieldCodes>
          </o:OLEObject>
        </w:object>
      </w:r>
    </w:p>
    <w:p w:rsidR="00381D3B" w:rsidRPr="00F64095" w:rsidRDefault="00381D3B" w:rsidP="00F64095">
      <w:pPr>
        <w:jc w:val="both"/>
        <w:rPr>
          <w:rFonts w:ascii="Times New Roman" w:hAnsi="Times New Roman" w:cs="Times New Roman"/>
          <w:b/>
          <w:sz w:val="24"/>
          <w:szCs w:val="24"/>
        </w:rPr>
      </w:pPr>
      <w:r w:rsidRPr="00F64095">
        <w:rPr>
          <w:rFonts w:ascii="Times New Roman" w:hAnsi="Times New Roman" w:cs="Times New Roman"/>
          <w:b/>
          <w:sz w:val="24"/>
          <w:szCs w:val="24"/>
        </w:rPr>
        <w:lastRenderedPageBreak/>
        <w:t>La vida en confinamiento por el covid-19</w:t>
      </w:r>
    </w:p>
    <w:p w:rsidR="0067726D" w:rsidRDefault="00F432F7" w:rsidP="00F64095">
      <w:pPr>
        <w:jc w:val="both"/>
        <w:rPr>
          <w:rFonts w:ascii="Times New Roman" w:hAnsi="Times New Roman" w:cs="Times New Roman"/>
          <w:sz w:val="24"/>
          <w:szCs w:val="24"/>
        </w:rPr>
      </w:pPr>
      <w:r w:rsidRPr="00F64095">
        <w:rPr>
          <w:rFonts w:ascii="Times New Roman" w:hAnsi="Times New Roman" w:cs="Times New Roman"/>
          <w:sz w:val="24"/>
          <w:szCs w:val="24"/>
        </w:rPr>
        <w:t>Dado el contexto de</w:t>
      </w:r>
      <w:r w:rsidR="00DB3F3E" w:rsidRPr="00F64095">
        <w:rPr>
          <w:rFonts w:ascii="Times New Roman" w:hAnsi="Times New Roman" w:cs="Times New Roman"/>
          <w:sz w:val="24"/>
          <w:szCs w:val="24"/>
        </w:rPr>
        <w:t xml:space="preserve"> la</w:t>
      </w:r>
      <w:r w:rsidRPr="00F64095">
        <w:rPr>
          <w:rFonts w:ascii="Times New Roman" w:hAnsi="Times New Roman" w:cs="Times New Roman"/>
          <w:sz w:val="24"/>
          <w:szCs w:val="24"/>
        </w:rPr>
        <w:t xml:space="preserve"> pandemia </w:t>
      </w:r>
      <w:r w:rsidR="00DB3F3E" w:rsidRPr="00F64095">
        <w:rPr>
          <w:rFonts w:ascii="Times New Roman" w:hAnsi="Times New Roman" w:cs="Times New Roman"/>
          <w:sz w:val="24"/>
          <w:szCs w:val="24"/>
        </w:rPr>
        <w:t xml:space="preserve">del </w:t>
      </w:r>
      <w:r w:rsidRPr="00F64095">
        <w:rPr>
          <w:rFonts w:ascii="Times New Roman" w:hAnsi="Times New Roman" w:cs="Times New Roman"/>
          <w:sz w:val="24"/>
          <w:szCs w:val="24"/>
        </w:rPr>
        <w:t xml:space="preserve">Covid-19 que comenzó a desplegarse en el año 2020, el trabajo </w:t>
      </w:r>
      <w:r w:rsidR="00DB3F3E" w:rsidRPr="00F64095">
        <w:rPr>
          <w:rFonts w:ascii="Times New Roman" w:hAnsi="Times New Roman" w:cs="Times New Roman"/>
          <w:sz w:val="24"/>
          <w:szCs w:val="24"/>
        </w:rPr>
        <w:t>disminuyo y miles de personas</w:t>
      </w:r>
      <w:r w:rsidRPr="00F64095">
        <w:rPr>
          <w:rFonts w:ascii="Times New Roman" w:hAnsi="Times New Roman" w:cs="Times New Roman"/>
          <w:sz w:val="24"/>
          <w:szCs w:val="24"/>
        </w:rPr>
        <w:t xml:space="preserve"> se vieron afectadas. Empresas cerraron, muchos trabajadores perdieron su empleo y muchos otros tuvieron que acostumbrarse a la implementación del teletrabajo </w:t>
      </w:r>
      <w:r w:rsidR="00DB3F3E" w:rsidRPr="00F64095">
        <w:rPr>
          <w:rFonts w:ascii="Times New Roman" w:hAnsi="Times New Roman" w:cs="Times New Roman"/>
          <w:sz w:val="24"/>
          <w:szCs w:val="24"/>
        </w:rPr>
        <w:t xml:space="preserve">o micro emprendimientos </w:t>
      </w:r>
      <w:r w:rsidRPr="00F64095">
        <w:rPr>
          <w:rFonts w:ascii="Times New Roman" w:hAnsi="Times New Roman" w:cs="Times New Roman"/>
          <w:sz w:val="24"/>
          <w:szCs w:val="24"/>
        </w:rPr>
        <w:t>en su vida</w:t>
      </w:r>
      <w:r w:rsidR="00B0054A" w:rsidRPr="00F64095">
        <w:rPr>
          <w:rFonts w:ascii="Times New Roman" w:hAnsi="Times New Roman" w:cs="Times New Roman"/>
          <w:sz w:val="24"/>
          <w:szCs w:val="24"/>
        </w:rPr>
        <w:t xml:space="preserve"> cotidiana</w:t>
      </w:r>
      <w:r w:rsidR="00C3743C" w:rsidRPr="00F64095">
        <w:rPr>
          <w:rFonts w:ascii="Times New Roman" w:hAnsi="Times New Roman" w:cs="Times New Roman"/>
          <w:sz w:val="24"/>
          <w:szCs w:val="24"/>
        </w:rPr>
        <w:t xml:space="preserve">. </w:t>
      </w:r>
    </w:p>
    <w:p w:rsidR="009722ED" w:rsidRDefault="00C3743C" w:rsidP="00F64095">
      <w:pPr>
        <w:jc w:val="both"/>
        <w:rPr>
          <w:rFonts w:ascii="Times New Roman" w:hAnsi="Times New Roman" w:cs="Times New Roman"/>
          <w:sz w:val="24"/>
          <w:szCs w:val="24"/>
        </w:rPr>
      </w:pPr>
      <w:r w:rsidRPr="00F64095">
        <w:rPr>
          <w:rFonts w:ascii="Times New Roman" w:hAnsi="Times New Roman" w:cs="Times New Roman"/>
          <w:sz w:val="24"/>
          <w:szCs w:val="24"/>
        </w:rPr>
        <w:t>Lo que se consideraba cotidiano, normal y establecido en c</w:t>
      </w:r>
      <w:r w:rsidR="0067726D">
        <w:rPr>
          <w:rFonts w:ascii="Times New Roman" w:hAnsi="Times New Roman" w:cs="Times New Roman"/>
          <w:sz w:val="24"/>
          <w:szCs w:val="24"/>
        </w:rPr>
        <w:t xml:space="preserve">uanto a las relaciones sociales, </w:t>
      </w:r>
      <w:r w:rsidRPr="00F64095">
        <w:rPr>
          <w:rFonts w:ascii="Times New Roman" w:hAnsi="Times New Roman" w:cs="Times New Roman"/>
          <w:sz w:val="24"/>
          <w:szCs w:val="24"/>
        </w:rPr>
        <w:t>presenció un fuerte condicionamiento e incluso fue modificado por el riesgo de contagio de este virus</w:t>
      </w:r>
      <w:r w:rsidR="0067726D">
        <w:rPr>
          <w:rFonts w:ascii="Times New Roman" w:hAnsi="Times New Roman" w:cs="Times New Roman"/>
          <w:sz w:val="24"/>
          <w:szCs w:val="24"/>
        </w:rPr>
        <w:t xml:space="preserve"> mortal</w:t>
      </w:r>
      <w:r w:rsidRPr="00F64095">
        <w:rPr>
          <w:rFonts w:ascii="Times New Roman" w:hAnsi="Times New Roman" w:cs="Times New Roman"/>
          <w:sz w:val="24"/>
          <w:szCs w:val="24"/>
        </w:rPr>
        <w:t>. Las personas se vieron en la obligación de cumplir una cuarentena estricta -la cual impedía gozar de la libre circulación por las calles- y, consecuentemente, dejar de relacionarse presencialmente con sus entornos sociales cotidianos.</w:t>
      </w:r>
      <w:r w:rsidR="00D54304">
        <w:rPr>
          <w:rFonts w:ascii="Times New Roman" w:hAnsi="Times New Roman" w:cs="Times New Roman"/>
          <w:sz w:val="24"/>
          <w:szCs w:val="24"/>
        </w:rPr>
        <w:t xml:space="preserve"> </w:t>
      </w:r>
    </w:p>
    <w:p w:rsidR="00F432F7" w:rsidRPr="00F64095" w:rsidRDefault="00F432F7" w:rsidP="00F64095">
      <w:pPr>
        <w:jc w:val="both"/>
        <w:rPr>
          <w:rFonts w:ascii="Times New Roman" w:hAnsi="Times New Roman" w:cs="Times New Roman"/>
          <w:sz w:val="24"/>
          <w:szCs w:val="24"/>
        </w:rPr>
      </w:pPr>
      <w:r w:rsidRPr="00F64095">
        <w:rPr>
          <w:rFonts w:ascii="Times New Roman" w:hAnsi="Times New Roman" w:cs="Times New Roman"/>
          <w:sz w:val="24"/>
          <w:szCs w:val="24"/>
        </w:rPr>
        <w:t xml:space="preserve">Este trabajo tiene como objetivo final investigar acerca del efecto que causo la pandemia en los </w:t>
      </w:r>
      <w:r w:rsidR="00DB3F3E" w:rsidRPr="00F64095">
        <w:rPr>
          <w:rFonts w:ascii="Times New Roman" w:hAnsi="Times New Roman" w:cs="Times New Roman"/>
          <w:sz w:val="24"/>
          <w:szCs w:val="24"/>
        </w:rPr>
        <w:t>jóvenes que quieren emprender o iniciar su pasaje</w:t>
      </w:r>
      <w:r w:rsidR="0067726D">
        <w:rPr>
          <w:rFonts w:ascii="Times New Roman" w:hAnsi="Times New Roman" w:cs="Times New Roman"/>
          <w:sz w:val="24"/>
          <w:szCs w:val="24"/>
        </w:rPr>
        <w:t xml:space="preserve"> a la vida</w:t>
      </w:r>
      <w:r w:rsidR="00DB3F3E" w:rsidRPr="00F64095">
        <w:rPr>
          <w:rFonts w:ascii="Times New Roman" w:hAnsi="Times New Roman" w:cs="Times New Roman"/>
          <w:sz w:val="24"/>
          <w:szCs w:val="24"/>
        </w:rPr>
        <w:t xml:space="preserve"> laboral y que cosas tuvieron que </w:t>
      </w:r>
      <w:r w:rsidR="0067726D">
        <w:rPr>
          <w:rFonts w:ascii="Times New Roman" w:hAnsi="Times New Roman" w:cs="Times New Roman"/>
          <w:sz w:val="24"/>
          <w:szCs w:val="24"/>
        </w:rPr>
        <w:t>reorganizar</w:t>
      </w:r>
      <w:r w:rsidR="00DB3F3E" w:rsidRPr="00F64095">
        <w:rPr>
          <w:rFonts w:ascii="Times New Roman" w:hAnsi="Times New Roman" w:cs="Times New Roman"/>
          <w:sz w:val="24"/>
          <w:szCs w:val="24"/>
        </w:rPr>
        <w:t xml:space="preserve"> de su</w:t>
      </w:r>
      <w:r w:rsidR="0067726D">
        <w:rPr>
          <w:rFonts w:ascii="Times New Roman" w:hAnsi="Times New Roman" w:cs="Times New Roman"/>
          <w:sz w:val="24"/>
          <w:szCs w:val="24"/>
        </w:rPr>
        <w:t>s</w:t>
      </w:r>
      <w:r w:rsidR="00DB3F3E" w:rsidRPr="00F64095">
        <w:rPr>
          <w:rFonts w:ascii="Times New Roman" w:hAnsi="Times New Roman" w:cs="Times New Roman"/>
          <w:sz w:val="24"/>
          <w:szCs w:val="24"/>
        </w:rPr>
        <w:t xml:space="preserve"> vida</w:t>
      </w:r>
      <w:r w:rsidR="0067726D">
        <w:rPr>
          <w:rFonts w:ascii="Times New Roman" w:hAnsi="Times New Roman" w:cs="Times New Roman"/>
          <w:sz w:val="24"/>
          <w:szCs w:val="24"/>
        </w:rPr>
        <w:t>s</w:t>
      </w:r>
      <w:r w:rsidR="00DB3F3E" w:rsidRPr="00F64095">
        <w:rPr>
          <w:rFonts w:ascii="Times New Roman" w:hAnsi="Times New Roman" w:cs="Times New Roman"/>
          <w:sz w:val="24"/>
          <w:szCs w:val="24"/>
        </w:rPr>
        <w:t xml:space="preserve"> antes, durante y </w:t>
      </w:r>
      <w:r w:rsidR="009722ED">
        <w:rPr>
          <w:rFonts w:ascii="Times New Roman" w:hAnsi="Times New Roman" w:cs="Times New Roman"/>
          <w:sz w:val="24"/>
          <w:szCs w:val="24"/>
        </w:rPr>
        <w:t>luego de la</w:t>
      </w:r>
      <w:r w:rsidR="00DB3F3E" w:rsidRPr="00F64095">
        <w:rPr>
          <w:rFonts w:ascii="Times New Roman" w:hAnsi="Times New Roman" w:cs="Times New Roman"/>
          <w:sz w:val="24"/>
          <w:szCs w:val="24"/>
        </w:rPr>
        <w:t xml:space="preserve"> pandemia.</w:t>
      </w:r>
    </w:p>
    <w:p w:rsidR="00702F8A" w:rsidRPr="00F64095" w:rsidRDefault="00702F8A" w:rsidP="00F64095">
      <w:pPr>
        <w:jc w:val="both"/>
        <w:rPr>
          <w:rFonts w:ascii="Times New Roman" w:hAnsi="Times New Roman" w:cs="Times New Roman"/>
          <w:sz w:val="24"/>
          <w:szCs w:val="24"/>
        </w:rPr>
      </w:pPr>
      <w:r w:rsidRPr="00F64095">
        <w:rPr>
          <w:rFonts w:ascii="Times New Roman" w:hAnsi="Times New Roman" w:cs="Times New Roman"/>
          <w:sz w:val="24"/>
          <w:szCs w:val="24"/>
        </w:rPr>
        <w:t xml:space="preserve">Por esto, el eje elegido para este informe se refiere a </w:t>
      </w:r>
      <w:r w:rsidRPr="0067726D">
        <w:rPr>
          <w:rFonts w:ascii="Times New Roman" w:hAnsi="Times New Roman" w:cs="Times New Roman"/>
          <w:color w:val="0070C0"/>
          <w:sz w:val="24"/>
          <w:szCs w:val="24"/>
        </w:rPr>
        <w:t>la situación laboral de los jóvenes en el mercado de trabajo</w:t>
      </w:r>
      <w:r w:rsidRPr="00F64095">
        <w:rPr>
          <w:rFonts w:ascii="Times New Roman" w:hAnsi="Times New Roman" w:cs="Times New Roman"/>
          <w:sz w:val="24"/>
          <w:szCs w:val="24"/>
        </w:rPr>
        <w:t xml:space="preserve">, ya que nosotros comprendemos muy bien esta problemática por que la padecemos y nos gustaría que la población notara lo difícil que es, en estas circunstancias, querer progresar económicamente para establecerse con </w:t>
      </w:r>
      <w:r w:rsidR="0067726D">
        <w:rPr>
          <w:rFonts w:ascii="Times New Roman" w:hAnsi="Times New Roman" w:cs="Times New Roman"/>
          <w:sz w:val="24"/>
          <w:szCs w:val="24"/>
        </w:rPr>
        <w:t xml:space="preserve">elementos </w:t>
      </w:r>
      <w:r w:rsidRPr="00F64095">
        <w:rPr>
          <w:rFonts w:ascii="Times New Roman" w:hAnsi="Times New Roman" w:cs="Times New Roman"/>
          <w:sz w:val="24"/>
          <w:szCs w:val="24"/>
        </w:rPr>
        <w:t>básicas en esta sociedad.</w:t>
      </w:r>
    </w:p>
    <w:p w:rsidR="00D54304" w:rsidRPr="00D54304" w:rsidRDefault="00F432F7" w:rsidP="00F64095">
      <w:pPr>
        <w:jc w:val="both"/>
        <w:rPr>
          <w:rFonts w:ascii="Times New Roman" w:hAnsi="Times New Roman" w:cs="Times New Roman"/>
          <w:sz w:val="24"/>
          <w:szCs w:val="24"/>
        </w:rPr>
      </w:pPr>
      <w:r w:rsidRPr="00F64095">
        <w:rPr>
          <w:rFonts w:ascii="Times New Roman" w:hAnsi="Times New Roman" w:cs="Times New Roman"/>
          <w:sz w:val="24"/>
          <w:szCs w:val="24"/>
        </w:rPr>
        <w:t xml:space="preserve">Con el fin de realizar </w:t>
      </w:r>
      <w:r w:rsidR="00DB3F3E" w:rsidRPr="00F64095">
        <w:rPr>
          <w:rFonts w:ascii="Times New Roman" w:hAnsi="Times New Roman" w:cs="Times New Roman"/>
          <w:sz w:val="24"/>
          <w:szCs w:val="24"/>
        </w:rPr>
        <w:t>esta</w:t>
      </w:r>
      <w:r w:rsidRPr="00F64095">
        <w:rPr>
          <w:rFonts w:ascii="Times New Roman" w:hAnsi="Times New Roman" w:cs="Times New Roman"/>
          <w:sz w:val="24"/>
          <w:szCs w:val="24"/>
        </w:rPr>
        <w:t xml:space="preserve"> investigación, nos centraremos en </w:t>
      </w:r>
      <w:r w:rsidR="00DB3F3E" w:rsidRPr="00F64095">
        <w:rPr>
          <w:rFonts w:ascii="Times New Roman" w:hAnsi="Times New Roman" w:cs="Times New Roman"/>
          <w:sz w:val="24"/>
          <w:szCs w:val="24"/>
        </w:rPr>
        <w:t xml:space="preserve">un rango de personas </w:t>
      </w:r>
      <w:r w:rsidR="006F369A" w:rsidRPr="00F64095">
        <w:rPr>
          <w:rFonts w:ascii="Times New Roman" w:hAnsi="Times New Roman" w:cs="Times New Roman"/>
          <w:sz w:val="24"/>
          <w:szCs w:val="24"/>
        </w:rPr>
        <w:t>específicas</w:t>
      </w:r>
      <w:r w:rsidR="00DB3F3E" w:rsidRPr="00F64095">
        <w:rPr>
          <w:rFonts w:ascii="Times New Roman" w:hAnsi="Times New Roman" w:cs="Times New Roman"/>
          <w:sz w:val="24"/>
          <w:szCs w:val="24"/>
        </w:rPr>
        <w:t>, jóvenes de entre 18 a 25 años</w:t>
      </w:r>
      <w:r w:rsidRPr="00F64095">
        <w:rPr>
          <w:rFonts w:ascii="Times New Roman" w:hAnsi="Times New Roman" w:cs="Times New Roman"/>
          <w:sz w:val="24"/>
          <w:szCs w:val="24"/>
        </w:rPr>
        <w:t>,</w:t>
      </w:r>
      <w:r w:rsidR="006F369A" w:rsidRPr="00F64095">
        <w:rPr>
          <w:rFonts w:ascii="Times New Roman" w:hAnsi="Times New Roman" w:cs="Times New Roman"/>
          <w:sz w:val="24"/>
          <w:szCs w:val="24"/>
        </w:rPr>
        <w:t xml:space="preserve"> </w:t>
      </w:r>
      <w:r w:rsidR="00702F8A" w:rsidRPr="00F64095">
        <w:rPr>
          <w:rFonts w:ascii="Times New Roman" w:hAnsi="Times New Roman" w:cs="Times New Roman"/>
          <w:sz w:val="24"/>
          <w:szCs w:val="24"/>
        </w:rPr>
        <w:t>residentes</w:t>
      </w:r>
      <w:r w:rsidR="006F369A" w:rsidRPr="00F64095">
        <w:rPr>
          <w:rFonts w:ascii="Times New Roman" w:hAnsi="Times New Roman" w:cs="Times New Roman"/>
          <w:sz w:val="24"/>
          <w:szCs w:val="24"/>
        </w:rPr>
        <w:t xml:space="preserve"> de </w:t>
      </w:r>
      <w:r w:rsidRPr="00F64095">
        <w:rPr>
          <w:rFonts w:ascii="Times New Roman" w:hAnsi="Times New Roman" w:cs="Times New Roman"/>
          <w:sz w:val="24"/>
          <w:szCs w:val="24"/>
        </w:rPr>
        <w:t xml:space="preserve">la Zona Norte del Conurbano Bonaerense, </w:t>
      </w:r>
      <w:r w:rsidR="006F369A" w:rsidRPr="00F64095">
        <w:rPr>
          <w:rFonts w:ascii="Times New Roman" w:hAnsi="Times New Roman" w:cs="Times New Roman"/>
          <w:sz w:val="24"/>
          <w:szCs w:val="24"/>
        </w:rPr>
        <w:t>que se desempeñan en actividades de empleo formal</w:t>
      </w:r>
      <w:r w:rsidR="00702F8A" w:rsidRPr="00F64095">
        <w:rPr>
          <w:rFonts w:ascii="Times New Roman" w:hAnsi="Times New Roman" w:cs="Times New Roman"/>
          <w:sz w:val="24"/>
          <w:szCs w:val="24"/>
        </w:rPr>
        <w:t>,</w:t>
      </w:r>
      <w:r w:rsidR="006F369A" w:rsidRPr="00F64095">
        <w:rPr>
          <w:rFonts w:ascii="Times New Roman" w:hAnsi="Times New Roman" w:cs="Times New Roman"/>
          <w:sz w:val="24"/>
          <w:szCs w:val="24"/>
        </w:rPr>
        <w:t xml:space="preserve"> informal</w:t>
      </w:r>
      <w:r w:rsidR="00702F8A" w:rsidRPr="00F64095">
        <w:rPr>
          <w:rFonts w:ascii="Times New Roman" w:hAnsi="Times New Roman" w:cs="Times New Roman"/>
          <w:sz w:val="24"/>
          <w:szCs w:val="24"/>
        </w:rPr>
        <w:t xml:space="preserve">, cuenta propistas, desocupados, estudiantes </w:t>
      </w:r>
      <w:r w:rsidR="006F369A" w:rsidRPr="00F64095">
        <w:rPr>
          <w:rFonts w:ascii="Times New Roman" w:hAnsi="Times New Roman" w:cs="Times New Roman"/>
          <w:sz w:val="24"/>
          <w:szCs w:val="24"/>
        </w:rPr>
        <w:t>y planistas</w:t>
      </w:r>
      <w:r w:rsidR="005E6FCB" w:rsidRPr="00F64095">
        <w:rPr>
          <w:rStyle w:val="Refdenotaalpie"/>
          <w:rFonts w:ascii="Times New Roman" w:hAnsi="Times New Roman" w:cs="Times New Roman"/>
          <w:sz w:val="24"/>
          <w:szCs w:val="24"/>
        </w:rPr>
        <w:footnoteReference w:id="1"/>
      </w:r>
      <w:r w:rsidR="006F369A" w:rsidRPr="00F64095">
        <w:rPr>
          <w:rFonts w:ascii="Times New Roman" w:hAnsi="Times New Roman" w:cs="Times New Roman"/>
          <w:sz w:val="24"/>
          <w:szCs w:val="24"/>
        </w:rPr>
        <w:t xml:space="preserve">, a los que les </w:t>
      </w:r>
      <w:r w:rsidRPr="00F64095">
        <w:rPr>
          <w:rFonts w:ascii="Times New Roman" w:hAnsi="Times New Roman" w:cs="Times New Roman"/>
          <w:sz w:val="24"/>
          <w:szCs w:val="24"/>
        </w:rPr>
        <w:t>reali</w:t>
      </w:r>
      <w:r w:rsidR="006F369A" w:rsidRPr="00F64095">
        <w:rPr>
          <w:rFonts w:ascii="Times New Roman" w:hAnsi="Times New Roman" w:cs="Times New Roman"/>
          <w:sz w:val="24"/>
          <w:szCs w:val="24"/>
        </w:rPr>
        <w:t>zaremos una entrevista con</w:t>
      </w:r>
      <w:r w:rsidR="00702F8A" w:rsidRPr="00F64095">
        <w:rPr>
          <w:rFonts w:ascii="Times New Roman" w:hAnsi="Times New Roman" w:cs="Times New Roman"/>
          <w:sz w:val="24"/>
          <w:szCs w:val="24"/>
        </w:rPr>
        <w:t xml:space="preserve"> una serie de</w:t>
      </w:r>
      <w:r w:rsidR="006F369A" w:rsidRPr="00F64095">
        <w:rPr>
          <w:rFonts w:ascii="Times New Roman" w:hAnsi="Times New Roman" w:cs="Times New Roman"/>
          <w:sz w:val="24"/>
          <w:szCs w:val="24"/>
        </w:rPr>
        <w:t xml:space="preserve"> preguntas</w:t>
      </w:r>
      <w:r w:rsidR="005E6FCB" w:rsidRPr="00F64095">
        <w:rPr>
          <w:rStyle w:val="Refdenotaalpie"/>
          <w:rFonts w:ascii="Times New Roman" w:hAnsi="Times New Roman" w:cs="Times New Roman"/>
          <w:sz w:val="24"/>
          <w:szCs w:val="24"/>
        </w:rPr>
        <w:footnoteReference w:id="2"/>
      </w:r>
      <w:r w:rsidR="0067726D">
        <w:rPr>
          <w:rFonts w:ascii="Times New Roman" w:hAnsi="Times New Roman" w:cs="Times New Roman"/>
          <w:sz w:val="24"/>
          <w:szCs w:val="24"/>
        </w:rPr>
        <w:t xml:space="preserve"> </w:t>
      </w:r>
      <w:r w:rsidR="006F369A" w:rsidRPr="00F64095">
        <w:rPr>
          <w:rFonts w:ascii="Times New Roman" w:hAnsi="Times New Roman" w:cs="Times New Roman"/>
          <w:sz w:val="24"/>
          <w:szCs w:val="24"/>
        </w:rPr>
        <w:t>orientadoras</w:t>
      </w:r>
      <w:r w:rsidR="00702F8A" w:rsidRPr="00F64095">
        <w:rPr>
          <w:rFonts w:ascii="Times New Roman" w:hAnsi="Times New Roman" w:cs="Times New Roman"/>
          <w:sz w:val="24"/>
          <w:szCs w:val="24"/>
        </w:rPr>
        <w:t xml:space="preserve"> a la problemática principal,</w:t>
      </w:r>
      <w:r w:rsidR="006F369A" w:rsidRPr="00F64095">
        <w:rPr>
          <w:rFonts w:ascii="Times New Roman" w:hAnsi="Times New Roman" w:cs="Times New Roman"/>
          <w:sz w:val="24"/>
          <w:szCs w:val="24"/>
        </w:rPr>
        <w:t xml:space="preserve"> para obtener </w:t>
      </w:r>
      <w:r w:rsidR="00702F8A" w:rsidRPr="00F64095">
        <w:rPr>
          <w:rFonts w:ascii="Times New Roman" w:hAnsi="Times New Roman" w:cs="Times New Roman"/>
          <w:sz w:val="24"/>
          <w:szCs w:val="24"/>
        </w:rPr>
        <w:t>información</w:t>
      </w:r>
      <w:r w:rsidR="006F369A" w:rsidRPr="00F64095">
        <w:rPr>
          <w:rFonts w:ascii="Times New Roman" w:hAnsi="Times New Roman" w:cs="Times New Roman"/>
          <w:sz w:val="24"/>
          <w:szCs w:val="24"/>
        </w:rPr>
        <w:t xml:space="preserve"> acerca de su experiencia</w:t>
      </w:r>
      <w:r w:rsidR="0067726D">
        <w:rPr>
          <w:rFonts w:ascii="Times New Roman" w:hAnsi="Times New Roman" w:cs="Times New Roman"/>
          <w:sz w:val="24"/>
          <w:szCs w:val="24"/>
        </w:rPr>
        <w:t xml:space="preserve"> social, educativa y laboral </w:t>
      </w:r>
      <w:r w:rsidR="006F369A" w:rsidRPr="00F64095">
        <w:rPr>
          <w:rFonts w:ascii="Times New Roman" w:hAnsi="Times New Roman" w:cs="Times New Roman"/>
          <w:sz w:val="24"/>
          <w:szCs w:val="24"/>
        </w:rPr>
        <w:t>en el trascurso de la pandemia hasta llegar a la actualidad</w:t>
      </w:r>
      <w:r w:rsidR="0062298C" w:rsidRPr="00F64095">
        <w:rPr>
          <w:rFonts w:ascii="Times New Roman" w:hAnsi="Times New Roman" w:cs="Times New Roman"/>
          <w:sz w:val="24"/>
          <w:szCs w:val="24"/>
        </w:rPr>
        <w:t>.</w:t>
      </w:r>
      <w:r w:rsidR="00A146DB" w:rsidRPr="00F64095">
        <w:rPr>
          <w:rFonts w:ascii="Times New Roman" w:hAnsi="Times New Roman" w:cs="Times New Roman"/>
          <w:sz w:val="24"/>
          <w:szCs w:val="24"/>
        </w:rPr>
        <w:t xml:space="preserve"> </w:t>
      </w:r>
      <w:r w:rsidR="005E6FCB" w:rsidRPr="00F64095">
        <w:rPr>
          <w:rFonts w:ascii="Times New Roman" w:hAnsi="Times New Roman" w:cs="Times New Roman"/>
          <w:sz w:val="24"/>
          <w:szCs w:val="24"/>
        </w:rPr>
        <w:t>Para</w:t>
      </w:r>
      <w:r w:rsidR="0067726D">
        <w:rPr>
          <w:rFonts w:ascii="Times New Roman" w:hAnsi="Times New Roman" w:cs="Times New Roman"/>
          <w:sz w:val="24"/>
          <w:szCs w:val="24"/>
        </w:rPr>
        <w:t xml:space="preserve"> aportar</w:t>
      </w:r>
      <w:r w:rsidR="00A146DB" w:rsidRPr="00F64095">
        <w:rPr>
          <w:rFonts w:ascii="Times New Roman" w:hAnsi="Times New Roman" w:cs="Times New Roman"/>
          <w:sz w:val="24"/>
          <w:szCs w:val="24"/>
        </w:rPr>
        <w:t xml:space="preserve"> la investigación, brindaremos un resumen </w:t>
      </w:r>
      <w:r w:rsidR="005E6FCB" w:rsidRPr="00F64095">
        <w:rPr>
          <w:rFonts w:ascii="Times New Roman" w:hAnsi="Times New Roman" w:cs="Times New Roman"/>
          <w:sz w:val="24"/>
          <w:szCs w:val="24"/>
        </w:rPr>
        <w:t>de uno de los textos analizados</w:t>
      </w:r>
      <w:r w:rsidR="0067726D">
        <w:rPr>
          <w:rFonts w:ascii="Times New Roman" w:hAnsi="Times New Roman" w:cs="Times New Roman"/>
          <w:sz w:val="24"/>
          <w:szCs w:val="24"/>
        </w:rPr>
        <w:t xml:space="preserve"> que se utilizaron para el desarrollo de este informe</w:t>
      </w:r>
      <w:r w:rsidR="005E6FCB" w:rsidRPr="00F64095">
        <w:rPr>
          <w:rFonts w:ascii="Times New Roman" w:hAnsi="Times New Roman" w:cs="Times New Roman"/>
          <w:sz w:val="24"/>
          <w:szCs w:val="24"/>
        </w:rPr>
        <w:t>.</w:t>
      </w:r>
      <w:r w:rsidR="00D54304">
        <w:rPr>
          <w:rFonts w:ascii="Times New Roman" w:hAnsi="Times New Roman" w:cs="Times New Roman"/>
          <w:sz w:val="24"/>
          <w:szCs w:val="24"/>
        </w:rPr>
        <w:t xml:space="preserve"> </w:t>
      </w:r>
      <w:r w:rsidR="00A146DB" w:rsidRPr="00F64095">
        <w:rPr>
          <w:rFonts w:ascii="Times New Roman" w:hAnsi="Times New Roman" w:cs="Times New Roman"/>
          <w:b/>
          <w:sz w:val="24"/>
          <w:szCs w:val="24"/>
        </w:rPr>
        <w:t>El tele</w:t>
      </w:r>
      <w:r w:rsidR="005E6FCB" w:rsidRPr="00F64095">
        <w:rPr>
          <w:rFonts w:ascii="Times New Roman" w:hAnsi="Times New Roman" w:cs="Times New Roman"/>
          <w:b/>
          <w:sz w:val="24"/>
          <w:szCs w:val="24"/>
        </w:rPr>
        <w:t>trabajo remoto en la pandemia</w:t>
      </w:r>
      <w:r w:rsidR="00D54304">
        <w:rPr>
          <w:rFonts w:ascii="Times New Roman" w:hAnsi="Times New Roman" w:cs="Times New Roman"/>
          <w:b/>
          <w:sz w:val="24"/>
          <w:szCs w:val="24"/>
        </w:rPr>
        <w:t xml:space="preserve"> CONICET: </w:t>
      </w:r>
      <w:r w:rsidR="00A146DB" w:rsidRPr="00F64095">
        <w:rPr>
          <w:rFonts w:ascii="Times New Roman" w:hAnsi="Times New Roman" w:cs="Times New Roman"/>
          <w:sz w:val="24"/>
          <w:szCs w:val="24"/>
        </w:rPr>
        <w:t xml:space="preserve">Durante el comienzo de la pandemia se buscó alternativas para los trabajos que no resultaban esenciales para la sociedad. Con el fin de evitar la circulación de las personas y acabar con la propagación del virus, la reconfiguración del teletrabajo fue esencial para esta etapa.  Esta etapa no se conforma del mismo modo en todos los sectores de trabajo, algunos sectores fueron afectados como el de la enseñanza. Debido a </w:t>
      </w:r>
      <w:r w:rsidR="005E6FCB" w:rsidRPr="00F64095">
        <w:rPr>
          <w:rFonts w:ascii="Times New Roman" w:hAnsi="Times New Roman" w:cs="Times New Roman"/>
          <w:sz w:val="24"/>
          <w:szCs w:val="24"/>
        </w:rPr>
        <w:t>esta nueva tendencia</w:t>
      </w:r>
      <w:r w:rsidR="00A146DB" w:rsidRPr="00F64095">
        <w:rPr>
          <w:rFonts w:ascii="Times New Roman" w:hAnsi="Times New Roman" w:cs="Times New Roman"/>
          <w:sz w:val="24"/>
          <w:szCs w:val="24"/>
        </w:rPr>
        <w:t xml:space="preserve"> se tienen que atender nuevas medidas, estos puestos están atendidos con altos niveles de improvisación. La precarización puede ser alta, con muchas horas de trabajos o condiciones que no </w:t>
      </w:r>
      <w:r w:rsidR="00D54304">
        <w:rPr>
          <w:rFonts w:ascii="Times New Roman" w:hAnsi="Times New Roman" w:cs="Times New Roman"/>
          <w:sz w:val="24"/>
          <w:szCs w:val="24"/>
        </w:rPr>
        <w:t xml:space="preserve">son favorables para el trabajo. </w:t>
      </w:r>
    </w:p>
    <w:p w:rsidR="006F369A" w:rsidRPr="00F64095" w:rsidRDefault="00A146DB" w:rsidP="00F64095">
      <w:pPr>
        <w:jc w:val="both"/>
        <w:rPr>
          <w:rFonts w:ascii="Times New Roman" w:hAnsi="Times New Roman" w:cs="Times New Roman"/>
          <w:sz w:val="24"/>
          <w:szCs w:val="24"/>
        </w:rPr>
      </w:pPr>
      <w:r w:rsidRPr="00F64095">
        <w:rPr>
          <w:rFonts w:ascii="Times New Roman" w:hAnsi="Times New Roman" w:cs="Times New Roman"/>
          <w:sz w:val="24"/>
          <w:szCs w:val="24"/>
        </w:rPr>
        <w:t>La pandemia nos dejó cuán lejos pueden llegar los cambios al trabajo. Mucha gente no estaba acostumbrada a estas modalidades. Se necesitara mucha intervención estatal y gremial para que no constituya una nueva vía de vulnerabilidad laboral.</w:t>
      </w:r>
    </w:p>
    <w:p w:rsidR="00D54304" w:rsidRDefault="00702F8A" w:rsidP="00F64095">
      <w:pPr>
        <w:jc w:val="both"/>
        <w:rPr>
          <w:rFonts w:ascii="Times New Roman" w:hAnsi="Times New Roman" w:cs="Times New Roman"/>
          <w:sz w:val="24"/>
          <w:szCs w:val="24"/>
        </w:rPr>
      </w:pPr>
      <w:r w:rsidRPr="00F64095">
        <w:rPr>
          <w:rFonts w:ascii="Times New Roman" w:hAnsi="Times New Roman" w:cs="Times New Roman"/>
          <w:sz w:val="24"/>
          <w:szCs w:val="24"/>
        </w:rPr>
        <w:lastRenderedPageBreak/>
        <w:t xml:space="preserve">A </w:t>
      </w:r>
      <w:r w:rsidR="0062298C" w:rsidRPr="00F64095">
        <w:rPr>
          <w:rFonts w:ascii="Times New Roman" w:hAnsi="Times New Roman" w:cs="Times New Roman"/>
          <w:sz w:val="24"/>
          <w:szCs w:val="24"/>
        </w:rPr>
        <w:t>lo largo de este trabajo</w:t>
      </w:r>
      <w:r w:rsidRPr="00F64095">
        <w:rPr>
          <w:rFonts w:ascii="Times New Roman" w:hAnsi="Times New Roman" w:cs="Times New Roman"/>
          <w:sz w:val="24"/>
          <w:szCs w:val="24"/>
        </w:rPr>
        <w:t>, con ayuda de los materiales complementarios</w:t>
      </w:r>
      <w:r w:rsidR="00AD455E">
        <w:rPr>
          <w:rFonts w:ascii="Times New Roman" w:hAnsi="Times New Roman" w:cs="Times New Roman"/>
          <w:sz w:val="24"/>
          <w:szCs w:val="24"/>
        </w:rPr>
        <w:t xml:space="preserve"> y</w:t>
      </w:r>
      <w:r w:rsidRPr="00F64095">
        <w:rPr>
          <w:rFonts w:ascii="Times New Roman" w:hAnsi="Times New Roman" w:cs="Times New Roman"/>
          <w:sz w:val="24"/>
          <w:szCs w:val="24"/>
        </w:rPr>
        <w:t xml:space="preserve"> utilizando aportes extraídos de los textos de Mariana Alvarez, Ana Laura Fernández y Francisca </w:t>
      </w:r>
      <w:r w:rsidR="00D54304" w:rsidRPr="00F64095">
        <w:rPr>
          <w:rFonts w:ascii="Times New Roman" w:hAnsi="Times New Roman" w:cs="Times New Roman"/>
          <w:sz w:val="24"/>
          <w:szCs w:val="24"/>
        </w:rPr>
        <w:t>Pereyra (</w:t>
      </w:r>
      <w:r w:rsidRPr="00F64095">
        <w:rPr>
          <w:rFonts w:ascii="Times New Roman" w:hAnsi="Times New Roman" w:cs="Times New Roman"/>
          <w:sz w:val="24"/>
          <w:szCs w:val="24"/>
        </w:rPr>
        <w:t>2019), como también de un estudio realizado p</w:t>
      </w:r>
      <w:r w:rsidR="00AD455E">
        <w:rPr>
          <w:rFonts w:ascii="Times New Roman" w:hAnsi="Times New Roman" w:cs="Times New Roman"/>
          <w:sz w:val="24"/>
          <w:szCs w:val="24"/>
        </w:rPr>
        <w:t>or el CONICET</w:t>
      </w:r>
      <w:r w:rsidR="00AD455E">
        <w:rPr>
          <w:rStyle w:val="Refdenotaalpie"/>
          <w:rFonts w:ascii="Times New Roman" w:hAnsi="Times New Roman" w:cs="Times New Roman"/>
          <w:sz w:val="24"/>
          <w:szCs w:val="24"/>
        </w:rPr>
        <w:footnoteReference w:id="3"/>
      </w:r>
      <w:r w:rsidR="00AD455E">
        <w:rPr>
          <w:rFonts w:ascii="Times New Roman" w:hAnsi="Times New Roman" w:cs="Times New Roman"/>
          <w:sz w:val="24"/>
          <w:szCs w:val="24"/>
        </w:rPr>
        <w:t xml:space="preserve"> y el INDEC</w:t>
      </w:r>
      <w:r w:rsidR="00AD455E">
        <w:rPr>
          <w:rStyle w:val="Refdenotaalpie"/>
          <w:rFonts w:ascii="Times New Roman" w:hAnsi="Times New Roman" w:cs="Times New Roman"/>
          <w:sz w:val="24"/>
          <w:szCs w:val="24"/>
        </w:rPr>
        <w:footnoteReference w:id="4"/>
      </w:r>
      <w:r w:rsidRPr="00F64095">
        <w:rPr>
          <w:rFonts w:ascii="Times New Roman" w:hAnsi="Times New Roman" w:cs="Times New Roman"/>
          <w:sz w:val="24"/>
          <w:szCs w:val="24"/>
        </w:rPr>
        <w:t xml:space="preserve"> (2020</w:t>
      </w:r>
      <w:r w:rsidR="00AD455E">
        <w:rPr>
          <w:rFonts w:ascii="Times New Roman" w:hAnsi="Times New Roman" w:cs="Times New Roman"/>
          <w:sz w:val="24"/>
          <w:szCs w:val="24"/>
        </w:rPr>
        <w:t>-2022</w:t>
      </w:r>
      <w:r w:rsidRPr="00F64095">
        <w:rPr>
          <w:rFonts w:ascii="Times New Roman" w:hAnsi="Times New Roman" w:cs="Times New Roman"/>
          <w:sz w:val="24"/>
          <w:szCs w:val="24"/>
        </w:rPr>
        <w:t>),</w:t>
      </w:r>
      <w:r w:rsidR="0062298C" w:rsidRPr="00F64095">
        <w:rPr>
          <w:rFonts w:ascii="Times New Roman" w:hAnsi="Times New Roman" w:cs="Times New Roman"/>
          <w:sz w:val="24"/>
          <w:szCs w:val="24"/>
        </w:rPr>
        <w:t xml:space="preserve"> </w:t>
      </w:r>
      <w:r w:rsidRPr="00F64095">
        <w:rPr>
          <w:rFonts w:ascii="Times New Roman" w:hAnsi="Times New Roman" w:cs="Times New Roman"/>
          <w:sz w:val="24"/>
          <w:szCs w:val="24"/>
        </w:rPr>
        <w:t>se tratara</w:t>
      </w:r>
      <w:r w:rsidR="0062298C" w:rsidRPr="00F64095">
        <w:rPr>
          <w:rFonts w:ascii="Times New Roman" w:hAnsi="Times New Roman" w:cs="Times New Roman"/>
          <w:sz w:val="24"/>
          <w:szCs w:val="24"/>
        </w:rPr>
        <w:t xml:space="preserve"> de responder a la pregunta </w:t>
      </w:r>
      <w:r w:rsidRPr="00F64095">
        <w:rPr>
          <w:rFonts w:ascii="Times New Roman" w:hAnsi="Times New Roman" w:cs="Times New Roman"/>
          <w:sz w:val="24"/>
          <w:szCs w:val="24"/>
        </w:rPr>
        <w:t>principal:</w:t>
      </w:r>
      <w:r w:rsidR="00D54304">
        <w:rPr>
          <w:rFonts w:ascii="Times New Roman" w:hAnsi="Times New Roman" w:cs="Times New Roman"/>
          <w:sz w:val="24"/>
          <w:szCs w:val="24"/>
        </w:rPr>
        <w:t xml:space="preserve"> </w:t>
      </w:r>
      <w:r w:rsidRPr="00AD455E">
        <w:rPr>
          <w:rFonts w:ascii="Times New Roman" w:hAnsi="Times New Roman" w:cs="Times New Roman"/>
          <w:color w:val="0070C0"/>
          <w:sz w:val="24"/>
          <w:szCs w:val="24"/>
        </w:rPr>
        <w:t>¿Qué</w:t>
      </w:r>
      <w:r w:rsidR="0062298C" w:rsidRPr="00AD455E">
        <w:rPr>
          <w:rFonts w:ascii="Times New Roman" w:hAnsi="Times New Roman" w:cs="Times New Roman"/>
          <w:color w:val="0070C0"/>
          <w:sz w:val="24"/>
          <w:szCs w:val="24"/>
        </w:rPr>
        <w:t xml:space="preserve"> </w:t>
      </w:r>
      <w:r w:rsidRPr="00AD455E">
        <w:rPr>
          <w:rFonts w:ascii="Times New Roman" w:hAnsi="Times New Roman" w:cs="Times New Roman"/>
          <w:color w:val="0070C0"/>
          <w:sz w:val="24"/>
          <w:szCs w:val="24"/>
        </w:rPr>
        <w:t>dificultades</w:t>
      </w:r>
      <w:r w:rsidR="0062298C" w:rsidRPr="00AD455E">
        <w:rPr>
          <w:rFonts w:ascii="Times New Roman" w:hAnsi="Times New Roman" w:cs="Times New Roman"/>
          <w:color w:val="0070C0"/>
          <w:sz w:val="24"/>
          <w:szCs w:val="24"/>
        </w:rPr>
        <w:t xml:space="preserve"> se les presentan </w:t>
      </w:r>
      <w:r w:rsidRPr="00AD455E">
        <w:rPr>
          <w:rFonts w:ascii="Times New Roman" w:hAnsi="Times New Roman" w:cs="Times New Roman"/>
          <w:color w:val="0070C0"/>
          <w:sz w:val="24"/>
          <w:szCs w:val="24"/>
        </w:rPr>
        <w:t xml:space="preserve">a los jóvenes, </w:t>
      </w:r>
      <w:r w:rsidR="0062298C" w:rsidRPr="00AD455E">
        <w:rPr>
          <w:rFonts w:ascii="Times New Roman" w:hAnsi="Times New Roman" w:cs="Times New Roman"/>
          <w:color w:val="0070C0"/>
          <w:sz w:val="24"/>
          <w:szCs w:val="24"/>
        </w:rPr>
        <w:t>al momento de buscar empleo y que ocurre cuando se insertan en el mercado laboral</w:t>
      </w:r>
      <w:r w:rsidRPr="00AD455E">
        <w:rPr>
          <w:rFonts w:ascii="Times New Roman" w:hAnsi="Times New Roman" w:cs="Times New Roman"/>
          <w:color w:val="0070C0"/>
          <w:sz w:val="24"/>
          <w:szCs w:val="24"/>
        </w:rPr>
        <w:t>?</w:t>
      </w:r>
      <w:r w:rsidR="00D54304">
        <w:rPr>
          <w:rFonts w:ascii="Times New Roman" w:hAnsi="Times New Roman" w:cs="Times New Roman"/>
          <w:sz w:val="24"/>
          <w:szCs w:val="24"/>
        </w:rPr>
        <w:t xml:space="preserve"> </w:t>
      </w:r>
    </w:p>
    <w:p w:rsidR="00381D3B" w:rsidRDefault="00381D3B" w:rsidP="00F64095">
      <w:pPr>
        <w:jc w:val="both"/>
        <w:rPr>
          <w:rFonts w:ascii="Times New Roman" w:hAnsi="Times New Roman" w:cs="Times New Roman"/>
          <w:sz w:val="24"/>
          <w:szCs w:val="24"/>
        </w:rPr>
      </w:pPr>
      <w:r w:rsidRPr="00F64095">
        <w:rPr>
          <w:rFonts w:ascii="Times New Roman" w:hAnsi="Times New Roman" w:cs="Times New Roman"/>
          <w:sz w:val="24"/>
          <w:szCs w:val="24"/>
        </w:rPr>
        <w:t>Con el objetivo fundamental de conocer la form</w:t>
      </w:r>
      <w:r w:rsidR="00AD455E">
        <w:rPr>
          <w:rFonts w:ascii="Times New Roman" w:hAnsi="Times New Roman" w:cs="Times New Roman"/>
          <w:sz w:val="24"/>
          <w:szCs w:val="24"/>
        </w:rPr>
        <w:t>a en que los jóvenes organizaron</w:t>
      </w:r>
      <w:r w:rsidRPr="00F64095">
        <w:rPr>
          <w:rFonts w:ascii="Times New Roman" w:hAnsi="Times New Roman" w:cs="Times New Roman"/>
          <w:sz w:val="24"/>
          <w:szCs w:val="24"/>
        </w:rPr>
        <w:t xml:space="preserve"> su  economía  junto a su fa</w:t>
      </w:r>
      <w:r w:rsidR="00AD455E">
        <w:rPr>
          <w:rFonts w:ascii="Times New Roman" w:hAnsi="Times New Roman" w:cs="Times New Roman"/>
          <w:sz w:val="24"/>
          <w:szCs w:val="24"/>
        </w:rPr>
        <w:t>milia</w:t>
      </w:r>
      <w:r w:rsidRPr="00F64095">
        <w:rPr>
          <w:rFonts w:ascii="Times New Roman" w:hAnsi="Times New Roman" w:cs="Times New Roman"/>
          <w:sz w:val="24"/>
          <w:szCs w:val="24"/>
        </w:rPr>
        <w:t xml:space="preserve"> en un contexto pandémico y como pudieron impulsarse para generar sus propios ingresos y lograr ser independientes, e incluso si no pudieron conseguir un sustento económico por cuenta propia, como conllevaron los meses de aislamiento y que cosas hicieron al salir de la pandemia, si ayudaron a sus familias, obtuvieron bonos del gobierno o si simplemente se mantuvieron estudiando o no, también puede ser posible, y con el apoyo de las entrevistas realizadas que se expondrán más adelante, se buscara darle una conclusión a esta problemática </w:t>
      </w:r>
      <w:r w:rsidR="00E02619">
        <w:rPr>
          <w:rFonts w:ascii="Times New Roman" w:hAnsi="Times New Roman" w:cs="Times New Roman"/>
          <w:sz w:val="24"/>
          <w:szCs w:val="24"/>
        </w:rPr>
        <w:t>principal llegando a</w:t>
      </w:r>
      <w:r w:rsidRPr="00F64095">
        <w:rPr>
          <w:rFonts w:ascii="Times New Roman" w:hAnsi="Times New Roman" w:cs="Times New Roman"/>
          <w:sz w:val="24"/>
          <w:szCs w:val="24"/>
        </w:rPr>
        <w:t xml:space="preserve"> una posible solución o respuesta </w:t>
      </w:r>
      <w:r w:rsidR="00E02619">
        <w:rPr>
          <w:rFonts w:ascii="Times New Roman" w:hAnsi="Times New Roman" w:cs="Times New Roman"/>
          <w:sz w:val="24"/>
          <w:szCs w:val="24"/>
        </w:rPr>
        <w:t>para</w:t>
      </w:r>
      <w:r w:rsidRPr="00F64095">
        <w:rPr>
          <w:rFonts w:ascii="Times New Roman" w:hAnsi="Times New Roman" w:cs="Times New Roman"/>
          <w:sz w:val="24"/>
          <w:szCs w:val="24"/>
        </w:rPr>
        <w:t xml:space="preserve"> los jóvenes que siguen intentando insertarse en el </w:t>
      </w:r>
      <w:r w:rsidR="00E02619">
        <w:rPr>
          <w:rFonts w:ascii="Times New Roman" w:hAnsi="Times New Roman" w:cs="Times New Roman"/>
          <w:sz w:val="24"/>
          <w:szCs w:val="24"/>
        </w:rPr>
        <w:t>sistema</w:t>
      </w:r>
      <w:r w:rsidRPr="00F64095">
        <w:rPr>
          <w:rFonts w:ascii="Times New Roman" w:hAnsi="Times New Roman" w:cs="Times New Roman"/>
          <w:sz w:val="24"/>
          <w:szCs w:val="24"/>
        </w:rPr>
        <w:t xml:space="preserve"> laboral y por no tener los recursos requeridos o no </w:t>
      </w:r>
      <w:r w:rsidR="00E02619">
        <w:rPr>
          <w:rFonts w:ascii="Times New Roman" w:hAnsi="Times New Roman" w:cs="Times New Roman"/>
          <w:sz w:val="24"/>
          <w:szCs w:val="24"/>
        </w:rPr>
        <w:t>contar con</w:t>
      </w:r>
      <w:r w:rsidRPr="00F64095">
        <w:rPr>
          <w:rFonts w:ascii="Times New Roman" w:hAnsi="Times New Roman" w:cs="Times New Roman"/>
          <w:sz w:val="24"/>
          <w:szCs w:val="24"/>
        </w:rPr>
        <w:t xml:space="preserve"> las posibilidades de adquirirlos</w:t>
      </w:r>
      <w:r w:rsidR="00E02619">
        <w:rPr>
          <w:rFonts w:ascii="Times New Roman" w:hAnsi="Times New Roman" w:cs="Times New Roman"/>
          <w:sz w:val="24"/>
          <w:szCs w:val="24"/>
        </w:rPr>
        <w:t>,</w:t>
      </w:r>
      <w:r w:rsidRPr="00F64095">
        <w:rPr>
          <w:rFonts w:ascii="Times New Roman" w:hAnsi="Times New Roman" w:cs="Times New Roman"/>
          <w:sz w:val="24"/>
          <w:szCs w:val="24"/>
        </w:rPr>
        <w:t xml:space="preserve"> no consiguen </w:t>
      </w:r>
      <w:r w:rsidR="00E02619">
        <w:rPr>
          <w:rFonts w:ascii="Times New Roman" w:hAnsi="Times New Roman" w:cs="Times New Roman"/>
          <w:sz w:val="24"/>
          <w:szCs w:val="24"/>
        </w:rPr>
        <w:t xml:space="preserve">buenos empleos </w:t>
      </w:r>
      <w:r w:rsidRPr="00F64095">
        <w:rPr>
          <w:rFonts w:ascii="Times New Roman" w:hAnsi="Times New Roman" w:cs="Times New Roman"/>
          <w:sz w:val="24"/>
          <w:szCs w:val="24"/>
        </w:rPr>
        <w:t>y por necesitar un sustento más en su familia tiene</w:t>
      </w:r>
      <w:r w:rsidR="00E02619">
        <w:rPr>
          <w:rFonts w:ascii="Times New Roman" w:hAnsi="Times New Roman" w:cs="Times New Roman"/>
          <w:sz w:val="24"/>
          <w:szCs w:val="24"/>
        </w:rPr>
        <w:t>n</w:t>
      </w:r>
      <w:r w:rsidRPr="00F64095">
        <w:rPr>
          <w:rFonts w:ascii="Times New Roman" w:hAnsi="Times New Roman" w:cs="Times New Roman"/>
          <w:sz w:val="24"/>
          <w:szCs w:val="24"/>
        </w:rPr>
        <w:t xml:space="preserve"> que aceptar </w:t>
      </w:r>
      <w:r w:rsidR="00E02619">
        <w:rPr>
          <w:rFonts w:ascii="Times New Roman" w:hAnsi="Times New Roman" w:cs="Times New Roman"/>
          <w:sz w:val="24"/>
          <w:szCs w:val="24"/>
        </w:rPr>
        <w:t>algún</w:t>
      </w:r>
      <w:r w:rsidRPr="00F64095">
        <w:rPr>
          <w:rFonts w:ascii="Times New Roman" w:hAnsi="Times New Roman" w:cs="Times New Roman"/>
          <w:sz w:val="24"/>
          <w:szCs w:val="24"/>
        </w:rPr>
        <w:t xml:space="preserve"> trabajo</w:t>
      </w:r>
      <w:r w:rsidR="00E02619">
        <w:rPr>
          <w:rFonts w:ascii="Times New Roman" w:hAnsi="Times New Roman" w:cs="Times New Roman"/>
          <w:sz w:val="24"/>
          <w:szCs w:val="24"/>
        </w:rPr>
        <w:t xml:space="preserve"> mal pago o en malas condiciones,</w:t>
      </w:r>
      <w:r w:rsidRPr="00F64095">
        <w:rPr>
          <w:rFonts w:ascii="Times New Roman" w:hAnsi="Times New Roman" w:cs="Times New Roman"/>
          <w:sz w:val="24"/>
          <w:szCs w:val="24"/>
        </w:rPr>
        <w:t xml:space="preserve"> </w:t>
      </w:r>
      <w:r w:rsidR="00E02619">
        <w:rPr>
          <w:rFonts w:ascii="Times New Roman" w:hAnsi="Times New Roman" w:cs="Times New Roman"/>
          <w:sz w:val="24"/>
          <w:szCs w:val="24"/>
        </w:rPr>
        <w:t>por necesidad.</w:t>
      </w:r>
    </w:p>
    <w:p w:rsidR="0067726D" w:rsidRPr="00F64095" w:rsidRDefault="0067726D" w:rsidP="00F64095">
      <w:pPr>
        <w:jc w:val="both"/>
        <w:rPr>
          <w:rFonts w:ascii="Times New Roman" w:hAnsi="Times New Roman" w:cs="Times New Roman"/>
          <w:sz w:val="24"/>
          <w:szCs w:val="24"/>
        </w:rPr>
      </w:pPr>
    </w:p>
    <w:p w:rsidR="00381D3B" w:rsidRPr="00F64095" w:rsidRDefault="00381D3B" w:rsidP="00F64095">
      <w:pPr>
        <w:jc w:val="both"/>
        <w:rPr>
          <w:rFonts w:ascii="Times New Roman" w:hAnsi="Times New Roman" w:cs="Times New Roman"/>
          <w:b/>
          <w:sz w:val="24"/>
          <w:szCs w:val="24"/>
        </w:rPr>
      </w:pPr>
      <w:r w:rsidRPr="00F64095">
        <w:rPr>
          <w:rFonts w:ascii="Times New Roman" w:hAnsi="Times New Roman" w:cs="Times New Roman"/>
          <w:b/>
          <w:sz w:val="24"/>
          <w:szCs w:val="24"/>
        </w:rPr>
        <w:t>El trabajo joven en contexto pandémico</w:t>
      </w:r>
    </w:p>
    <w:p w:rsidR="00F432F7" w:rsidRPr="00F64095" w:rsidRDefault="00381D3B" w:rsidP="00F64095">
      <w:pPr>
        <w:jc w:val="both"/>
        <w:rPr>
          <w:rFonts w:ascii="Times New Roman" w:hAnsi="Times New Roman" w:cs="Times New Roman"/>
          <w:sz w:val="24"/>
          <w:szCs w:val="24"/>
        </w:rPr>
      </w:pPr>
      <w:r w:rsidRPr="00F64095">
        <w:rPr>
          <w:rFonts w:ascii="Times New Roman" w:hAnsi="Times New Roman" w:cs="Times New Roman"/>
          <w:sz w:val="24"/>
          <w:szCs w:val="24"/>
        </w:rPr>
        <w:t>E</w:t>
      </w:r>
      <w:r w:rsidR="00C3743C" w:rsidRPr="00F64095">
        <w:rPr>
          <w:rFonts w:ascii="Times New Roman" w:hAnsi="Times New Roman" w:cs="Times New Roman"/>
          <w:sz w:val="24"/>
          <w:szCs w:val="24"/>
        </w:rPr>
        <w:t>l</w:t>
      </w:r>
      <w:r w:rsidR="00F432F7" w:rsidRPr="00F64095">
        <w:rPr>
          <w:rFonts w:ascii="Times New Roman" w:hAnsi="Times New Roman" w:cs="Times New Roman"/>
          <w:sz w:val="24"/>
          <w:szCs w:val="24"/>
        </w:rPr>
        <w:t xml:space="preserve"> Ministerio de trabajo, empleo y seguridad social de la ciudad decretó, en base a lo anunciado por el Sr. presidente en marzo de 2020 y a la situación de emergencia sanitaria que atravesaba el país, la Resolución 207/2020 en donde se consideraba que: “Deben ampliarse los grupos de personas alcanzados por la suspensión del deber de asistencia al lugar de trabajo en función de sus características personales. </w:t>
      </w:r>
      <w:r w:rsidRPr="00F64095">
        <w:rPr>
          <w:rFonts w:ascii="Times New Roman" w:hAnsi="Times New Roman" w:cs="Times New Roman"/>
          <w:sz w:val="24"/>
          <w:szCs w:val="24"/>
        </w:rPr>
        <w:t>R</w:t>
      </w:r>
      <w:r w:rsidR="00F432F7" w:rsidRPr="00F64095">
        <w:rPr>
          <w:rFonts w:ascii="Times New Roman" w:hAnsi="Times New Roman" w:cs="Times New Roman"/>
          <w:sz w:val="24"/>
          <w:szCs w:val="24"/>
        </w:rPr>
        <w:t>esulta conveniente en esta instancia dictar las medidas necesarias para bajar la afluencia de personas en el transporte público y en los lugares de trabajo, sin que ello afecte la producción y el abastecimiento de los bienes y servicios necesarios</w:t>
      </w:r>
      <w:r w:rsidR="00C3743C" w:rsidRPr="00F64095">
        <w:rPr>
          <w:rFonts w:ascii="Times New Roman" w:hAnsi="Times New Roman" w:cs="Times New Roman"/>
          <w:sz w:val="24"/>
          <w:szCs w:val="24"/>
        </w:rPr>
        <w:t>”</w:t>
      </w:r>
      <w:r w:rsidRPr="00F64095">
        <w:rPr>
          <w:rFonts w:ascii="Times New Roman" w:hAnsi="Times New Roman" w:cs="Times New Roman"/>
          <w:sz w:val="24"/>
          <w:szCs w:val="24"/>
        </w:rPr>
        <w:t>.</w:t>
      </w:r>
    </w:p>
    <w:p w:rsidR="00C3743C" w:rsidRPr="00F64095" w:rsidRDefault="00C3743C" w:rsidP="00F64095">
      <w:pPr>
        <w:jc w:val="both"/>
        <w:rPr>
          <w:rFonts w:ascii="Times New Roman" w:hAnsi="Times New Roman" w:cs="Times New Roman"/>
          <w:sz w:val="24"/>
          <w:szCs w:val="24"/>
        </w:rPr>
      </w:pPr>
      <w:r w:rsidRPr="00F64095">
        <w:rPr>
          <w:rFonts w:ascii="Times New Roman" w:hAnsi="Times New Roman" w:cs="Times New Roman"/>
          <w:sz w:val="24"/>
          <w:szCs w:val="24"/>
        </w:rPr>
        <w:t xml:space="preserve">Todo </w:t>
      </w:r>
      <w:r w:rsidR="00381D3B" w:rsidRPr="00F64095">
        <w:rPr>
          <w:rFonts w:ascii="Times New Roman" w:hAnsi="Times New Roman" w:cs="Times New Roman"/>
          <w:sz w:val="24"/>
          <w:szCs w:val="24"/>
        </w:rPr>
        <w:t>este contexto y la normativa aplicada por el gobierno</w:t>
      </w:r>
      <w:r w:rsidRPr="00F64095">
        <w:rPr>
          <w:rFonts w:ascii="Times New Roman" w:hAnsi="Times New Roman" w:cs="Times New Roman"/>
          <w:sz w:val="24"/>
          <w:szCs w:val="24"/>
        </w:rPr>
        <w:t xml:space="preserve"> imposibilito </w:t>
      </w:r>
      <w:r w:rsidR="00E02619">
        <w:rPr>
          <w:rFonts w:ascii="Times New Roman" w:hAnsi="Times New Roman" w:cs="Times New Roman"/>
          <w:sz w:val="24"/>
          <w:szCs w:val="24"/>
        </w:rPr>
        <w:t>en una medida mayor</w:t>
      </w:r>
      <w:r w:rsidRPr="00F64095">
        <w:rPr>
          <w:rFonts w:ascii="Times New Roman" w:hAnsi="Times New Roman" w:cs="Times New Roman"/>
          <w:sz w:val="24"/>
          <w:szCs w:val="24"/>
        </w:rPr>
        <w:t xml:space="preserve"> las pocas esperanzas que </w:t>
      </w:r>
      <w:r w:rsidR="00B84BB8" w:rsidRPr="00F64095">
        <w:rPr>
          <w:rFonts w:ascii="Times New Roman" w:hAnsi="Times New Roman" w:cs="Times New Roman"/>
          <w:sz w:val="24"/>
          <w:szCs w:val="24"/>
        </w:rPr>
        <w:t>tenían</w:t>
      </w:r>
      <w:r w:rsidRPr="00F64095">
        <w:rPr>
          <w:rFonts w:ascii="Times New Roman" w:hAnsi="Times New Roman" w:cs="Times New Roman"/>
          <w:sz w:val="24"/>
          <w:szCs w:val="24"/>
        </w:rPr>
        <w:t xml:space="preserve"> los jóvenes que si quieren trabajar y tener su economía, </w:t>
      </w:r>
      <w:r w:rsidR="00E02619">
        <w:rPr>
          <w:rFonts w:ascii="Times New Roman" w:hAnsi="Times New Roman" w:cs="Times New Roman"/>
          <w:sz w:val="24"/>
          <w:szCs w:val="24"/>
        </w:rPr>
        <w:t xml:space="preserve">ya que </w:t>
      </w:r>
      <w:r w:rsidRPr="00F64095">
        <w:rPr>
          <w:rFonts w:ascii="Times New Roman" w:hAnsi="Times New Roman" w:cs="Times New Roman"/>
          <w:sz w:val="24"/>
          <w:szCs w:val="24"/>
        </w:rPr>
        <w:t xml:space="preserve">se </w:t>
      </w:r>
      <w:r w:rsidR="00B84BB8" w:rsidRPr="00F64095">
        <w:rPr>
          <w:rFonts w:ascii="Times New Roman" w:hAnsi="Times New Roman" w:cs="Times New Roman"/>
          <w:sz w:val="24"/>
          <w:szCs w:val="24"/>
        </w:rPr>
        <w:t>redujeron</w:t>
      </w:r>
      <w:r w:rsidRPr="00F64095">
        <w:rPr>
          <w:rFonts w:ascii="Times New Roman" w:hAnsi="Times New Roman" w:cs="Times New Roman"/>
          <w:sz w:val="24"/>
          <w:szCs w:val="24"/>
        </w:rPr>
        <w:t xml:space="preserve"> </w:t>
      </w:r>
      <w:r w:rsidR="00B84BB8" w:rsidRPr="00F64095">
        <w:rPr>
          <w:rFonts w:ascii="Times New Roman" w:hAnsi="Times New Roman" w:cs="Times New Roman"/>
          <w:sz w:val="24"/>
          <w:szCs w:val="24"/>
        </w:rPr>
        <w:t>y complejizaron los requisitos</w:t>
      </w:r>
      <w:r w:rsidRPr="00F64095">
        <w:rPr>
          <w:rFonts w:ascii="Times New Roman" w:hAnsi="Times New Roman" w:cs="Times New Roman"/>
          <w:sz w:val="24"/>
          <w:szCs w:val="24"/>
        </w:rPr>
        <w:t xml:space="preserve"> para </w:t>
      </w:r>
      <w:r w:rsidR="00B84BB8" w:rsidRPr="00F64095">
        <w:rPr>
          <w:rFonts w:ascii="Times New Roman" w:hAnsi="Times New Roman" w:cs="Times New Roman"/>
          <w:sz w:val="24"/>
          <w:szCs w:val="24"/>
        </w:rPr>
        <w:t>obtener un empleo, se necesita poseer</w:t>
      </w:r>
      <w:r w:rsidRPr="00F64095">
        <w:rPr>
          <w:rFonts w:ascii="Times New Roman" w:hAnsi="Times New Roman" w:cs="Times New Roman"/>
          <w:sz w:val="24"/>
          <w:szCs w:val="24"/>
        </w:rPr>
        <w:t xml:space="preserve"> </w:t>
      </w:r>
      <w:r w:rsidR="00E02619">
        <w:rPr>
          <w:rFonts w:ascii="Times New Roman" w:hAnsi="Times New Roman" w:cs="Times New Roman"/>
          <w:sz w:val="24"/>
          <w:szCs w:val="24"/>
        </w:rPr>
        <w:t xml:space="preserve">una gran </w:t>
      </w:r>
      <w:r w:rsidRPr="00F64095">
        <w:rPr>
          <w:rFonts w:ascii="Times New Roman" w:hAnsi="Times New Roman" w:cs="Times New Roman"/>
          <w:sz w:val="24"/>
          <w:szCs w:val="24"/>
        </w:rPr>
        <w:t>experiencia,</w:t>
      </w:r>
      <w:r w:rsidR="00E02619">
        <w:rPr>
          <w:rFonts w:ascii="Times New Roman" w:hAnsi="Times New Roman" w:cs="Times New Roman"/>
          <w:sz w:val="24"/>
          <w:szCs w:val="24"/>
        </w:rPr>
        <w:t xml:space="preserve"> ser</w:t>
      </w:r>
      <w:r w:rsidRPr="00F64095">
        <w:rPr>
          <w:rFonts w:ascii="Times New Roman" w:hAnsi="Times New Roman" w:cs="Times New Roman"/>
          <w:sz w:val="24"/>
          <w:szCs w:val="24"/>
        </w:rPr>
        <w:t xml:space="preserve"> </w:t>
      </w:r>
      <w:r w:rsidR="00B84BB8" w:rsidRPr="00F64095">
        <w:rPr>
          <w:rFonts w:ascii="Times New Roman" w:hAnsi="Times New Roman" w:cs="Times New Roman"/>
          <w:sz w:val="24"/>
          <w:szCs w:val="24"/>
        </w:rPr>
        <w:t>mayor de edad</w:t>
      </w:r>
      <w:r w:rsidRPr="00F64095">
        <w:rPr>
          <w:rFonts w:ascii="Times New Roman" w:hAnsi="Times New Roman" w:cs="Times New Roman"/>
          <w:sz w:val="24"/>
          <w:szCs w:val="24"/>
        </w:rPr>
        <w:t xml:space="preserve">, con títulos, todas características necesarias y fundamentales para conseguir </w:t>
      </w:r>
      <w:r w:rsidR="00B84BB8" w:rsidRPr="00F64095">
        <w:rPr>
          <w:rFonts w:ascii="Times New Roman" w:hAnsi="Times New Roman" w:cs="Times New Roman"/>
          <w:sz w:val="24"/>
          <w:szCs w:val="24"/>
        </w:rPr>
        <w:t>empleo</w:t>
      </w:r>
      <w:r w:rsidR="00E02619">
        <w:rPr>
          <w:rFonts w:ascii="Times New Roman" w:hAnsi="Times New Roman" w:cs="Times New Roman"/>
          <w:sz w:val="24"/>
          <w:szCs w:val="24"/>
        </w:rPr>
        <w:t xml:space="preserve"> formal y digno</w:t>
      </w:r>
      <w:r w:rsidR="00B84BB8" w:rsidRPr="00F64095">
        <w:rPr>
          <w:rFonts w:ascii="Times New Roman" w:hAnsi="Times New Roman" w:cs="Times New Roman"/>
          <w:sz w:val="24"/>
          <w:szCs w:val="24"/>
        </w:rPr>
        <w:t>. D</w:t>
      </w:r>
      <w:r w:rsidRPr="00F64095">
        <w:rPr>
          <w:rFonts w:ascii="Times New Roman" w:hAnsi="Times New Roman" w:cs="Times New Roman"/>
          <w:sz w:val="24"/>
          <w:szCs w:val="24"/>
        </w:rPr>
        <w:t xml:space="preserve">ejando de lado la esperanza de la oportunidad para los jóvenes que al salir del secundario buscan empleo y </w:t>
      </w:r>
      <w:r w:rsidR="00B84BB8" w:rsidRPr="00F64095">
        <w:rPr>
          <w:rFonts w:ascii="Times New Roman" w:hAnsi="Times New Roman" w:cs="Times New Roman"/>
          <w:sz w:val="24"/>
          <w:szCs w:val="24"/>
        </w:rPr>
        <w:t>no los toman al pensar</w:t>
      </w:r>
      <w:r w:rsidRPr="00F64095">
        <w:rPr>
          <w:rFonts w:ascii="Times New Roman" w:hAnsi="Times New Roman" w:cs="Times New Roman"/>
          <w:sz w:val="24"/>
          <w:szCs w:val="24"/>
        </w:rPr>
        <w:t xml:space="preserve"> que son </w:t>
      </w:r>
      <w:r w:rsidR="00B84BB8" w:rsidRPr="00F64095">
        <w:rPr>
          <w:rFonts w:ascii="Times New Roman" w:hAnsi="Times New Roman" w:cs="Times New Roman"/>
          <w:sz w:val="24"/>
          <w:szCs w:val="24"/>
        </w:rPr>
        <w:t>incompetentes</w:t>
      </w:r>
      <w:r w:rsidRPr="00F64095">
        <w:rPr>
          <w:rFonts w:ascii="Times New Roman" w:hAnsi="Times New Roman" w:cs="Times New Roman"/>
          <w:sz w:val="24"/>
          <w:szCs w:val="24"/>
        </w:rPr>
        <w:t xml:space="preserve"> por no tener títulos ni experiencia, </w:t>
      </w:r>
      <w:r w:rsidR="00E02619">
        <w:rPr>
          <w:rFonts w:ascii="Times New Roman" w:hAnsi="Times New Roman" w:cs="Times New Roman"/>
          <w:sz w:val="24"/>
          <w:szCs w:val="24"/>
        </w:rPr>
        <w:t xml:space="preserve">ningún </w:t>
      </w:r>
      <w:r w:rsidR="00B84BB8" w:rsidRPr="00F64095">
        <w:rPr>
          <w:rFonts w:ascii="Times New Roman" w:hAnsi="Times New Roman" w:cs="Times New Roman"/>
          <w:sz w:val="24"/>
          <w:szCs w:val="24"/>
        </w:rPr>
        <w:t>empleo (o por lo menos la mayoría) quiere hacer</w:t>
      </w:r>
      <w:r w:rsidR="00E02619">
        <w:rPr>
          <w:rFonts w:ascii="Times New Roman" w:hAnsi="Times New Roman" w:cs="Times New Roman"/>
          <w:sz w:val="24"/>
          <w:szCs w:val="24"/>
        </w:rPr>
        <w:t>se</w:t>
      </w:r>
      <w:r w:rsidR="00B84BB8" w:rsidRPr="00F64095">
        <w:rPr>
          <w:rFonts w:ascii="Times New Roman" w:hAnsi="Times New Roman" w:cs="Times New Roman"/>
          <w:sz w:val="24"/>
          <w:szCs w:val="24"/>
        </w:rPr>
        <w:t xml:space="preserve"> cargo de los jóvenes</w:t>
      </w:r>
      <w:r w:rsidR="00E02619">
        <w:rPr>
          <w:rFonts w:ascii="Times New Roman" w:hAnsi="Times New Roman" w:cs="Times New Roman"/>
          <w:sz w:val="24"/>
          <w:szCs w:val="24"/>
        </w:rPr>
        <w:t>, en el sentido de brindarles</w:t>
      </w:r>
      <w:r w:rsidR="00B84BB8" w:rsidRPr="00F64095">
        <w:rPr>
          <w:rFonts w:ascii="Times New Roman" w:hAnsi="Times New Roman" w:cs="Times New Roman"/>
          <w:sz w:val="24"/>
          <w:szCs w:val="24"/>
        </w:rPr>
        <w:t xml:space="preserve"> </w:t>
      </w:r>
      <w:r w:rsidR="00022DAC">
        <w:rPr>
          <w:rFonts w:ascii="Times New Roman" w:hAnsi="Times New Roman" w:cs="Times New Roman"/>
          <w:sz w:val="24"/>
          <w:szCs w:val="24"/>
        </w:rPr>
        <w:t>práctica</w:t>
      </w:r>
      <w:r w:rsidR="00B84BB8" w:rsidRPr="00F64095">
        <w:rPr>
          <w:rFonts w:ascii="Times New Roman" w:hAnsi="Times New Roman" w:cs="Times New Roman"/>
          <w:sz w:val="24"/>
          <w:szCs w:val="24"/>
        </w:rPr>
        <w:t>,</w:t>
      </w:r>
      <w:r w:rsidRPr="00F64095">
        <w:rPr>
          <w:rFonts w:ascii="Times New Roman" w:hAnsi="Times New Roman" w:cs="Times New Roman"/>
          <w:sz w:val="24"/>
          <w:szCs w:val="24"/>
        </w:rPr>
        <w:t xml:space="preserve"> muy pocos son los empleos que toman a la gente sin </w:t>
      </w:r>
      <w:r w:rsidR="00B84BB8" w:rsidRPr="00F64095">
        <w:rPr>
          <w:rFonts w:ascii="Times New Roman" w:hAnsi="Times New Roman" w:cs="Times New Roman"/>
          <w:sz w:val="24"/>
          <w:szCs w:val="24"/>
        </w:rPr>
        <w:t xml:space="preserve">estudios, o </w:t>
      </w:r>
      <w:r w:rsidR="00E02619">
        <w:rPr>
          <w:rFonts w:ascii="Times New Roman" w:hAnsi="Times New Roman" w:cs="Times New Roman"/>
          <w:sz w:val="24"/>
          <w:szCs w:val="24"/>
        </w:rPr>
        <w:t xml:space="preserve">a </w:t>
      </w:r>
      <w:r w:rsidR="00B84BB8" w:rsidRPr="00F64095">
        <w:rPr>
          <w:rFonts w:ascii="Times New Roman" w:hAnsi="Times New Roman" w:cs="Times New Roman"/>
          <w:sz w:val="24"/>
          <w:szCs w:val="24"/>
        </w:rPr>
        <w:t>jóvenes</w:t>
      </w:r>
      <w:r w:rsidR="00E02619">
        <w:rPr>
          <w:rFonts w:ascii="Times New Roman" w:hAnsi="Times New Roman" w:cs="Times New Roman"/>
          <w:sz w:val="24"/>
          <w:szCs w:val="24"/>
        </w:rPr>
        <w:t xml:space="preserve"> sin experiencia, </w:t>
      </w:r>
      <w:r w:rsidRPr="00F64095">
        <w:rPr>
          <w:rFonts w:ascii="Times New Roman" w:hAnsi="Times New Roman" w:cs="Times New Roman"/>
          <w:sz w:val="24"/>
          <w:szCs w:val="24"/>
        </w:rPr>
        <w:t xml:space="preserve">pero esos son  los trabajos </w:t>
      </w:r>
      <w:r w:rsidR="00B84BB8" w:rsidRPr="00F64095">
        <w:rPr>
          <w:rFonts w:ascii="Times New Roman" w:hAnsi="Times New Roman" w:cs="Times New Roman"/>
          <w:sz w:val="24"/>
          <w:szCs w:val="24"/>
        </w:rPr>
        <w:t>más</w:t>
      </w:r>
      <w:r w:rsidRPr="00F64095">
        <w:rPr>
          <w:rFonts w:ascii="Times New Roman" w:hAnsi="Times New Roman" w:cs="Times New Roman"/>
          <w:sz w:val="24"/>
          <w:szCs w:val="24"/>
        </w:rPr>
        <w:t xml:space="preserve"> pesados</w:t>
      </w:r>
      <w:r w:rsidR="00E02619">
        <w:rPr>
          <w:rFonts w:ascii="Times New Roman" w:hAnsi="Times New Roman" w:cs="Times New Roman"/>
          <w:sz w:val="24"/>
          <w:szCs w:val="24"/>
        </w:rPr>
        <w:t>,</w:t>
      </w:r>
      <w:r w:rsidRPr="00F64095">
        <w:rPr>
          <w:rFonts w:ascii="Times New Roman" w:hAnsi="Times New Roman" w:cs="Times New Roman"/>
          <w:sz w:val="24"/>
          <w:szCs w:val="24"/>
        </w:rPr>
        <w:t xml:space="preserve"> </w:t>
      </w:r>
      <w:r w:rsidR="00B84BB8" w:rsidRPr="00F64095">
        <w:rPr>
          <w:rFonts w:ascii="Times New Roman" w:hAnsi="Times New Roman" w:cs="Times New Roman"/>
          <w:sz w:val="24"/>
          <w:szCs w:val="24"/>
        </w:rPr>
        <w:t>con más carga horaria</w:t>
      </w:r>
      <w:r w:rsidR="00E02619">
        <w:rPr>
          <w:rFonts w:ascii="Times New Roman" w:hAnsi="Times New Roman" w:cs="Times New Roman"/>
          <w:sz w:val="24"/>
          <w:szCs w:val="24"/>
        </w:rPr>
        <w:t xml:space="preserve"> y mala paga</w:t>
      </w:r>
      <w:r w:rsidR="00B84BB8" w:rsidRPr="00F64095">
        <w:rPr>
          <w:rFonts w:ascii="Times New Roman" w:hAnsi="Times New Roman" w:cs="Times New Roman"/>
          <w:sz w:val="24"/>
          <w:szCs w:val="24"/>
        </w:rPr>
        <w:t>.</w:t>
      </w:r>
      <w:r w:rsidR="00AF6649" w:rsidRPr="00F64095">
        <w:rPr>
          <w:rFonts w:ascii="Times New Roman" w:hAnsi="Times New Roman" w:cs="Times New Roman"/>
          <w:sz w:val="24"/>
          <w:szCs w:val="24"/>
        </w:rPr>
        <w:t xml:space="preserve"> </w:t>
      </w:r>
    </w:p>
    <w:p w:rsidR="00482177" w:rsidRPr="00F64095" w:rsidRDefault="00A815F8" w:rsidP="00F64095">
      <w:pPr>
        <w:jc w:val="both"/>
        <w:rPr>
          <w:rFonts w:ascii="Times New Roman" w:hAnsi="Times New Roman" w:cs="Times New Roman"/>
          <w:sz w:val="24"/>
          <w:szCs w:val="24"/>
        </w:rPr>
      </w:pPr>
      <w:r w:rsidRPr="00F64095">
        <w:rPr>
          <w:rFonts w:ascii="Times New Roman" w:hAnsi="Times New Roman" w:cs="Times New Roman"/>
          <w:sz w:val="24"/>
          <w:szCs w:val="24"/>
        </w:rPr>
        <w:t>Gracias a la</w:t>
      </w:r>
      <w:r w:rsidR="00C56962" w:rsidRPr="00F64095">
        <w:rPr>
          <w:rFonts w:ascii="Times New Roman" w:hAnsi="Times New Roman" w:cs="Times New Roman"/>
          <w:sz w:val="24"/>
          <w:szCs w:val="24"/>
        </w:rPr>
        <w:t xml:space="preserve"> información complementaria </w:t>
      </w:r>
      <w:r w:rsidRPr="00F64095">
        <w:rPr>
          <w:rFonts w:ascii="Times New Roman" w:hAnsi="Times New Roman" w:cs="Times New Roman"/>
          <w:sz w:val="24"/>
          <w:szCs w:val="24"/>
        </w:rPr>
        <w:t>brindada por el INDEC</w:t>
      </w:r>
      <w:r w:rsidR="00AD455E">
        <w:rPr>
          <w:rFonts w:ascii="Times New Roman" w:hAnsi="Times New Roman" w:cs="Times New Roman"/>
          <w:sz w:val="24"/>
          <w:szCs w:val="24"/>
        </w:rPr>
        <w:t xml:space="preserve"> </w:t>
      </w:r>
      <w:r w:rsidRPr="00F64095">
        <w:rPr>
          <w:rFonts w:ascii="Times New Roman" w:hAnsi="Times New Roman" w:cs="Times New Roman"/>
          <w:sz w:val="24"/>
          <w:szCs w:val="24"/>
        </w:rPr>
        <w:t>sobre el mercado de trabajo y las tasas e indicadores socioeconómicos</w:t>
      </w:r>
      <w:r w:rsidR="00482177" w:rsidRPr="00F64095">
        <w:rPr>
          <w:rFonts w:ascii="Times New Roman" w:hAnsi="Times New Roman" w:cs="Times New Roman"/>
          <w:sz w:val="24"/>
          <w:szCs w:val="24"/>
        </w:rPr>
        <w:t xml:space="preserve"> en el contexto de pandemia del año </w:t>
      </w:r>
      <w:r w:rsidR="00482177" w:rsidRPr="00F64095">
        <w:rPr>
          <w:rFonts w:ascii="Times New Roman" w:hAnsi="Times New Roman" w:cs="Times New Roman"/>
          <w:sz w:val="24"/>
          <w:szCs w:val="24"/>
        </w:rPr>
        <w:lastRenderedPageBreak/>
        <w:t xml:space="preserve">2020 y en la actualidad (2022), </w:t>
      </w:r>
      <w:r w:rsidR="00022DAC">
        <w:rPr>
          <w:rFonts w:ascii="Times New Roman" w:hAnsi="Times New Roman" w:cs="Times New Roman"/>
          <w:sz w:val="24"/>
          <w:szCs w:val="24"/>
        </w:rPr>
        <w:t>será utilizada</w:t>
      </w:r>
      <w:r w:rsidR="00482177" w:rsidRPr="00F64095">
        <w:rPr>
          <w:rFonts w:ascii="Times New Roman" w:hAnsi="Times New Roman" w:cs="Times New Roman"/>
          <w:sz w:val="24"/>
          <w:szCs w:val="24"/>
        </w:rPr>
        <w:t xml:space="preserve"> para la comparación en referencia al </w:t>
      </w:r>
      <w:r w:rsidR="00022DAC">
        <w:rPr>
          <w:rFonts w:ascii="Times New Roman" w:hAnsi="Times New Roman" w:cs="Times New Roman"/>
          <w:sz w:val="24"/>
          <w:szCs w:val="24"/>
        </w:rPr>
        <w:t xml:space="preserve">mercado de </w:t>
      </w:r>
      <w:r w:rsidR="00482177" w:rsidRPr="00F64095">
        <w:rPr>
          <w:rFonts w:ascii="Times New Roman" w:hAnsi="Times New Roman" w:cs="Times New Roman"/>
          <w:sz w:val="24"/>
          <w:szCs w:val="24"/>
        </w:rPr>
        <w:t>trabajo sobre estos dos periodos:</w:t>
      </w:r>
      <w:r w:rsidR="00525DA6" w:rsidRPr="00F64095">
        <w:rPr>
          <w:rFonts w:ascii="Times New Roman" w:hAnsi="Times New Roman" w:cs="Times New Roman"/>
          <w:sz w:val="24"/>
          <w:szCs w:val="24"/>
        </w:rPr>
        <w:t xml:space="preserve"> </w:t>
      </w:r>
    </w:p>
    <w:p w:rsidR="00A35058" w:rsidRPr="00F64095" w:rsidRDefault="00A35058" w:rsidP="00F64095">
      <w:pPr>
        <w:jc w:val="both"/>
        <w:rPr>
          <w:rFonts w:ascii="Times New Roman" w:hAnsi="Times New Roman" w:cs="Times New Roman"/>
          <w:b/>
          <w:sz w:val="24"/>
          <w:szCs w:val="24"/>
        </w:rPr>
      </w:pPr>
      <w:r w:rsidRPr="00F64095">
        <w:rPr>
          <w:rFonts w:ascii="Times New Roman" w:hAnsi="Times New Roman" w:cs="Times New Roman"/>
          <w:b/>
          <w:sz w:val="24"/>
          <w:szCs w:val="24"/>
        </w:rPr>
        <w:t>Resultados del cuarto trimestre de 2019: correspondientes al total de aglomerados urbanos registraron:</w:t>
      </w:r>
    </w:p>
    <w:p w:rsidR="00A35058" w:rsidRPr="00F64095" w:rsidRDefault="00A35058" w:rsidP="00F64095">
      <w:pPr>
        <w:pStyle w:val="Prrafodelista"/>
        <w:numPr>
          <w:ilvl w:val="0"/>
          <w:numId w:val="7"/>
        </w:numPr>
        <w:jc w:val="both"/>
        <w:rPr>
          <w:rFonts w:ascii="Times New Roman" w:hAnsi="Times New Roman" w:cs="Times New Roman"/>
          <w:b/>
          <w:sz w:val="24"/>
          <w:szCs w:val="24"/>
        </w:rPr>
      </w:pPr>
      <w:r w:rsidRPr="00F64095">
        <w:rPr>
          <w:rFonts w:ascii="Times New Roman" w:hAnsi="Times New Roman" w:cs="Times New Roman"/>
          <w:sz w:val="24"/>
          <w:szCs w:val="24"/>
        </w:rPr>
        <w:t>la tasa de actividad se ubicó en 47,2%, la tasa de empleo alcanzó el 43,0%.</w:t>
      </w:r>
    </w:p>
    <w:p w:rsidR="00A35058" w:rsidRPr="00F64095" w:rsidRDefault="00A35058" w:rsidP="00F64095">
      <w:pPr>
        <w:pStyle w:val="Prrafodelista"/>
        <w:numPr>
          <w:ilvl w:val="0"/>
          <w:numId w:val="7"/>
        </w:numPr>
        <w:jc w:val="both"/>
        <w:rPr>
          <w:rFonts w:ascii="Times New Roman" w:hAnsi="Times New Roman" w:cs="Times New Roman"/>
          <w:b/>
          <w:sz w:val="24"/>
          <w:szCs w:val="24"/>
        </w:rPr>
      </w:pPr>
      <w:r w:rsidRPr="00F64095">
        <w:rPr>
          <w:rFonts w:ascii="Times New Roman" w:hAnsi="Times New Roman" w:cs="Times New Roman"/>
          <w:sz w:val="24"/>
          <w:szCs w:val="24"/>
        </w:rPr>
        <w:t>la tasa de desocupación fue del 8,9%.</w:t>
      </w:r>
    </w:p>
    <w:p w:rsidR="00482177" w:rsidRPr="00F64095" w:rsidRDefault="00525DA6" w:rsidP="00F64095">
      <w:pPr>
        <w:jc w:val="both"/>
        <w:rPr>
          <w:rFonts w:ascii="Times New Roman" w:hAnsi="Times New Roman" w:cs="Times New Roman"/>
          <w:sz w:val="24"/>
          <w:szCs w:val="24"/>
        </w:rPr>
      </w:pPr>
      <w:r w:rsidRPr="00F64095">
        <w:rPr>
          <w:rFonts w:ascii="Times New Roman" w:hAnsi="Times New Roman" w:cs="Times New Roman"/>
          <w:b/>
          <w:sz w:val="24"/>
          <w:szCs w:val="24"/>
        </w:rPr>
        <w:t>Indicios</w:t>
      </w:r>
      <w:r w:rsidR="00482177" w:rsidRPr="00F64095">
        <w:rPr>
          <w:rFonts w:ascii="Times New Roman" w:hAnsi="Times New Roman" w:cs="Times New Roman"/>
          <w:b/>
          <w:sz w:val="24"/>
          <w:szCs w:val="24"/>
        </w:rPr>
        <w:t xml:space="preserve"> del</w:t>
      </w:r>
      <w:r w:rsidR="00A815F8" w:rsidRPr="00F64095">
        <w:rPr>
          <w:rFonts w:ascii="Times New Roman" w:hAnsi="Times New Roman" w:cs="Times New Roman"/>
          <w:b/>
          <w:sz w:val="24"/>
          <w:szCs w:val="24"/>
        </w:rPr>
        <w:t xml:space="preserve"> segundo trimestre de</w:t>
      </w:r>
      <w:r w:rsidR="00482177" w:rsidRPr="00F64095">
        <w:rPr>
          <w:rFonts w:ascii="Times New Roman" w:hAnsi="Times New Roman" w:cs="Times New Roman"/>
          <w:b/>
          <w:sz w:val="24"/>
          <w:szCs w:val="24"/>
        </w:rPr>
        <w:t>l</w:t>
      </w:r>
      <w:r w:rsidR="00A815F8" w:rsidRPr="00F64095">
        <w:rPr>
          <w:rFonts w:ascii="Times New Roman" w:hAnsi="Times New Roman" w:cs="Times New Roman"/>
          <w:b/>
          <w:sz w:val="24"/>
          <w:szCs w:val="24"/>
        </w:rPr>
        <w:t xml:space="preserve"> 2022</w:t>
      </w:r>
      <w:r w:rsidRPr="00F64095">
        <w:rPr>
          <w:rFonts w:ascii="Times New Roman" w:hAnsi="Times New Roman" w:cs="Times New Roman"/>
          <w:b/>
          <w:sz w:val="24"/>
          <w:szCs w:val="24"/>
        </w:rPr>
        <w:t>:</w:t>
      </w:r>
    </w:p>
    <w:p w:rsidR="00525DA6" w:rsidRPr="00F64095" w:rsidRDefault="00A815F8" w:rsidP="00F64095">
      <w:pPr>
        <w:pStyle w:val="Prrafodelista"/>
        <w:numPr>
          <w:ilvl w:val="0"/>
          <w:numId w:val="5"/>
        </w:numPr>
        <w:jc w:val="both"/>
        <w:rPr>
          <w:rFonts w:ascii="Times New Roman" w:hAnsi="Times New Roman" w:cs="Times New Roman"/>
          <w:sz w:val="24"/>
          <w:szCs w:val="24"/>
        </w:rPr>
      </w:pPr>
      <w:r w:rsidRPr="00F64095">
        <w:rPr>
          <w:rFonts w:ascii="Times New Roman" w:hAnsi="Times New Roman" w:cs="Times New Roman"/>
          <w:sz w:val="24"/>
          <w:szCs w:val="24"/>
        </w:rPr>
        <w:t xml:space="preserve">la tasa de actividad </w:t>
      </w:r>
      <w:r w:rsidR="00525DA6" w:rsidRPr="00F64095">
        <w:rPr>
          <w:rFonts w:ascii="Times New Roman" w:hAnsi="Times New Roman" w:cs="Times New Roman"/>
          <w:sz w:val="24"/>
          <w:szCs w:val="24"/>
        </w:rPr>
        <w:t>(TA)</w:t>
      </w:r>
      <w:r w:rsidR="00525DA6" w:rsidRPr="00F64095">
        <w:rPr>
          <w:rStyle w:val="Refdenotaalpie"/>
          <w:rFonts w:ascii="Times New Roman" w:hAnsi="Times New Roman" w:cs="Times New Roman"/>
          <w:sz w:val="24"/>
          <w:szCs w:val="24"/>
        </w:rPr>
        <w:footnoteReference w:id="5"/>
      </w:r>
      <w:r w:rsidR="00525DA6" w:rsidRPr="00F64095">
        <w:rPr>
          <w:rFonts w:ascii="Times New Roman" w:hAnsi="Times New Roman" w:cs="Times New Roman"/>
          <w:sz w:val="24"/>
          <w:szCs w:val="24"/>
        </w:rPr>
        <w:t xml:space="preserve"> </w:t>
      </w:r>
      <w:r w:rsidRPr="00F64095">
        <w:rPr>
          <w:rFonts w:ascii="Times New Roman" w:hAnsi="Times New Roman" w:cs="Times New Roman"/>
          <w:sz w:val="24"/>
          <w:szCs w:val="24"/>
        </w:rPr>
        <w:t>alcanzó el 47,9%</w:t>
      </w:r>
      <w:r w:rsidR="00482177" w:rsidRPr="00F64095">
        <w:rPr>
          <w:rFonts w:ascii="Times New Roman" w:hAnsi="Times New Roman" w:cs="Times New Roman"/>
          <w:sz w:val="24"/>
          <w:szCs w:val="24"/>
        </w:rPr>
        <w:t xml:space="preserve"> aumentado su número</w:t>
      </w:r>
      <w:r w:rsidR="00525DA6" w:rsidRPr="00F64095">
        <w:rPr>
          <w:rFonts w:ascii="Times New Roman" w:hAnsi="Times New Roman" w:cs="Times New Roman"/>
          <w:sz w:val="24"/>
          <w:szCs w:val="24"/>
        </w:rPr>
        <w:t>.</w:t>
      </w:r>
    </w:p>
    <w:p w:rsidR="00525DA6" w:rsidRPr="00F64095" w:rsidRDefault="00A815F8" w:rsidP="00F64095">
      <w:pPr>
        <w:pStyle w:val="Prrafodelista"/>
        <w:numPr>
          <w:ilvl w:val="0"/>
          <w:numId w:val="5"/>
        </w:numPr>
        <w:jc w:val="both"/>
        <w:rPr>
          <w:rFonts w:ascii="Times New Roman" w:hAnsi="Times New Roman" w:cs="Times New Roman"/>
          <w:sz w:val="24"/>
          <w:szCs w:val="24"/>
        </w:rPr>
      </w:pPr>
      <w:r w:rsidRPr="00F64095">
        <w:rPr>
          <w:rFonts w:ascii="Times New Roman" w:hAnsi="Times New Roman" w:cs="Times New Roman"/>
          <w:sz w:val="24"/>
          <w:szCs w:val="24"/>
        </w:rPr>
        <w:t>la tasa de empleo (TE</w:t>
      </w:r>
      <w:r w:rsidR="00525DA6" w:rsidRPr="00F64095">
        <w:rPr>
          <w:rFonts w:ascii="Times New Roman" w:hAnsi="Times New Roman" w:cs="Times New Roman"/>
          <w:sz w:val="24"/>
          <w:szCs w:val="24"/>
        </w:rPr>
        <w:t>)</w:t>
      </w:r>
      <w:r w:rsidR="00525DA6" w:rsidRPr="00F64095">
        <w:rPr>
          <w:rStyle w:val="Refdenotaalpie"/>
          <w:rFonts w:ascii="Times New Roman" w:hAnsi="Times New Roman" w:cs="Times New Roman"/>
          <w:sz w:val="24"/>
          <w:szCs w:val="24"/>
        </w:rPr>
        <w:footnoteReference w:id="6"/>
      </w:r>
      <w:r w:rsidR="00525DA6" w:rsidRPr="00F64095">
        <w:rPr>
          <w:rFonts w:ascii="Times New Roman" w:hAnsi="Times New Roman" w:cs="Times New Roman"/>
          <w:sz w:val="24"/>
          <w:szCs w:val="24"/>
        </w:rPr>
        <w:t xml:space="preserve"> se ubicó en 44,6%.</w:t>
      </w:r>
    </w:p>
    <w:p w:rsidR="00525DA6" w:rsidRPr="00F64095" w:rsidRDefault="00525DA6" w:rsidP="00F64095">
      <w:pPr>
        <w:pStyle w:val="Prrafodelista"/>
        <w:numPr>
          <w:ilvl w:val="0"/>
          <w:numId w:val="5"/>
        </w:numPr>
        <w:jc w:val="both"/>
        <w:rPr>
          <w:rFonts w:ascii="Times New Roman" w:hAnsi="Times New Roman" w:cs="Times New Roman"/>
          <w:sz w:val="24"/>
          <w:szCs w:val="24"/>
        </w:rPr>
      </w:pPr>
      <w:r w:rsidRPr="00F64095">
        <w:rPr>
          <w:rFonts w:ascii="Times New Roman" w:hAnsi="Times New Roman" w:cs="Times New Roman"/>
          <w:sz w:val="24"/>
          <w:szCs w:val="24"/>
        </w:rPr>
        <w:t>la tasa de desocupación (TD)</w:t>
      </w:r>
      <w:r w:rsidRPr="00F64095">
        <w:rPr>
          <w:rStyle w:val="Refdenotaalpie"/>
          <w:rFonts w:ascii="Times New Roman" w:hAnsi="Times New Roman" w:cs="Times New Roman"/>
          <w:sz w:val="24"/>
          <w:szCs w:val="24"/>
        </w:rPr>
        <w:footnoteReference w:id="7"/>
      </w:r>
      <w:r w:rsidR="00A815F8" w:rsidRPr="00F64095">
        <w:rPr>
          <w:rFonts w:ascii="Times New Roman" w:hAnsi="Times New Roman" w:cs="Times New Roman"/>
          <w:sz w:val="24"/>
          <w:szCs w:val="24"/>
        </w:rPr>
        <w:t xml:space="preserve"> se ubicó en 6,9%.</w:t>
      </w:r>
      <w:r w:rsidR="00482177" w:rsidRPr="00F64095">
        <w:rPr>
          <w:rFonts w:ascii="Times New Roman" w:hAnsi="Times New Roman" w:cs="Times New Roman"/>
          <w:sz w:val="24"/>
          <w:szCs w:val="24"/>
        </w:rPr>
        <w:t xml:space="preserve"> </w:t>
      </w:r>
    </w:p>
    <w:p w:rsidR="0065259A" w:rsidRDefault="00525DA6" w:rsidP="00F64095">
      <w:pPr>
        <w:jc w:val="both"/>
        <w:rPr>
          <w:rFonts w:ascii="Times New Roman" w:hAnsi="Times New Roman" w:cs="Times New Roman"/>
          <w:sz w:val="24"/>
          <w:szCs w:val="24"/>
        </w:rPr>
      </w:pPr>
      <w:r w:rsidRPr="00F64095">
        <w:rPr>
          <w:rFonts w:ascii="Times New Roman" w:hAnsi="Times New Roman" w:cs="Times New Roman"/>
          <w:sz w:val="24"/>
          <w:szCs w:val="24"/>
        </w:rPr>
        <w:t xml:space="preserve">En conclusión a las </w:t>
      </w:r>
      <w:r w:rsidR="00A35058" w:rsidRPr="00F64095">
        <w:rPr>
          <w:rFonts w:ascii="Times New Roman" w:hAnsi="Times New Roman" w:cs="Times New Roman"/>
          <w:sz w:val="24"/>
          <w:szCs w:val="24"/>
        </w:rPr>
        <w:t xml:space="preserve">estadísticas anteriores </w:t>
      </w:r>
      <w:r w:rsidR="00022DAC">
        <w:rPr>
          <w:rFonts w:ascii="Times New Roman" w:hAnsi="Times New Roman" w:cs="Times New Roman"/>
          <w:sz w:val="24"/>
          <w:szCs w:val="24"/>
        </w:rPr>
        <w:t xml:space="preserve">(INDEC, 2020-2022) </w:t>
      </w:r>
      <w:r w:rsidR="00A35058" w:rsidRPr="00F64095">
        <w:rPr>
          <w:rFonts w:ascii="Times New Roman" w:hAnsi="Times New Roman" w:cs="Times New Roman"/>
          <w:sz w:val="24"/>
          <w:szCs w:val="24"/>
        </w:rPr>
        <w:t xml:space="preserve">se puede notar que </w:t>
      </w:r>
      <w:r w:rsidR="00176138" w:rsidRPr="00F64095">
        <w:rPr>
          <w:rFonts w:ascii="Times New Roman" w:hAnsi="Times New Roman" w:cs="Times New Roman"/>
          <w:sz w:val="24"/>
          <w:szCs w:val="24"/>
        </w:rPr>
        <w:t>la TA fue aumentando hasta la actualidad, la TE tambien aumento un 1,6% en 2022, pero en cambio la TD fue disminuyendo un 2% hasta el mes de septiembre.</w:t>
      </w:r>
    </w:p>
    <w:p w:rsidR="00022DAC" w:rsidRPr="00F64095" w:rsidRDefault="00022DAC" w:rsidP="00F64095">
      <w:pPr>
        <w:jc w:val="both"/>
        <w:rPr>
          <w:rFonts w:ascii="Times New Roman" w:hAnsi="Times New Roman" w:cs="Times New Roman"/>
          <w:sz w:val="24"/>
          <w:szCs w:val="24"/>
        </w:rPr>
      </w:pPr>
    </w:p>
    <w:p w:rsidR="00641814" w:rsidRPr="00F64095" w:rsidRDefault="00641814" w:rsidP="00F64095">
      <w:pPr>
        <w:jc w:val="both"/>
        <w:rPr>
          <w:rFonts w:ascii="Times New Roman" w:hAnsi="Times New Roman" w:cs="Times New Roman"/>
          <w:b/>
          <w:sz w:val="24"/>
          <w:szCs w:val="24"/>
        </w:rPr>
      </w:pPr>
      <w:r w:rsidRPr="00F64095">
        <w:rPr>
          <w:rFonts w:ascii="Times New Roman" w:hAnsi="Times New Roman" w:cs="Times New Roman"/>
          <w:b/>
          <w:sz w:val="24"/>
          <w:szCs w:val="24"/>
        </w:rPr>
        <w:t xml:space="preserve">Entrevistas </w:t>
      </w:r>
    </w:p>
    <w:p w:rsidR="00AF6649" w:rsidRPr="00F64095" w:rsidRDefault="00AF6649" w:rsidP="00F64095">
      <w:pPr>
        <w:jc w:val="both"/>
        <w:rPr>
          <w:rFonts w:ascii="Times New Roman" w:hAnsi="Times New Roman" w:cs="Times New Roman"/>
          <w:sz w:val="24"/>
          <w:szCs w:val="24"/>
        </w:rPr>
      </w:pPr>
      <w:r w:rsidRPr="00F64095">
        <w:rPr>
          <w:rFonts w:ascii="Times New Roman" w:hAnsi="Times New Roman" w:cs="Times New Roman"/>
          <w:sz w:val="24"/>
          <w:szCs w:val="24"/>
        </w:rPr>
        <w:t xml:space="preserve">Para continuar con la investigación </w:t>
      </w:r>
      <w:r w:rsidR="00022DAC">
        <w:rPr>
          <w:rFonts w:ascii="Times New Roman" w:hAnsi="Times New Roman" w:cs="Times New Roman"/>
          <w:sz w:val="24"/>
          <w:szCs w:val="24"/>
        </w:rPr>
        <w:t>se analizaran</w:t>
      </w:r>
      <w:r w:rsidRPr="00F64095">
        <w:rPr>
          <w:rFonts w:ascii="Times New Roman" w:hAnsi="Times New Roman" w:cs="Times New Roman"/>
          <w:sz w:val="24"/>
          <w:szCs w:val="24"/>
        </w:rPr>
        <w:t xml:space="preserve"> las entrevistas</w:t>
      </w:r>
      <w:r w:rsidR="00022DAC">
        <w:rPr>
          <w:rFonts w:ascii="Times New Roman" w:hAnsi="Times New Roman" w:cs="Times New Roman"/>
          <w:sz w:val="24"/>
          <w:szCs w:val="24"/>
        </w:rPr>
        <w:t xml:space="preserve"> realizadas por el equipo</w:t>
      </w:r>
      <w:r w:rsidRPr="00F64095">
        <w:rPr>
          <w:rFonts w:ascii="Times New Roman" w:hAnsi="Times New Roman" w:cs="Times New Roman"/>
          <w:sz w:val="24"/>
          <w:szCs w:val="24"/>
        </w:rPr>
        <w:t xml:space="preserve">, se fueron comparando los resultados de cada una de las </w:t>
      </w:r>
      <w:r w:rsidR="00D54304">
        <w:rPr>
          <w:rFonts w:ascii="Times New Roman" w:hAnsi="Times New Roman" w:cs="Times New Roman"/>
          <w:sz w:val="24"/>
          <w:szCs w:val="24"/>
        </w:rPr>
        <w:t>entrevistas</w:t>
      </w:r>
      <w:r w:rsidRPr="00F64095">
        <w:rPr>
          <w:rFonts w:ascii="Times New Roman" w:hAnsi="Times New Roman" w:cs="Times New Roman"/>
          <w:sz w:val="24"/>
          <w:szCs w:val="24"/>
        </w:rPr>
        <w:t xml:space="preserve"> y fuimos capturando </w:t>
      </w:r>
      <w:r w:rsidR="00641814" w:rsidRPr="00F64095">
        <w:rPr>
          <w:rFonts w:ascii="Times New Roman" w:hAnsi="Times New Roman" w:cs="Times New Roman"/>
          <w:sz w:val="24"/>
          <w:szCs w:val="24"/>
        </w:rPr>
        <w:t>información</w:t>
      </w:r>
      <w:r w:rsidRPr="00F64095">
        <w:rPr>
          <w:rFonts w:ascii="Times New Roman" w:hAnsi="Times New Roman" w:cs="Times New Roman"/>
          <w:sz w:val="24"/>
          <w:szCs w:val="24"/>
        </w:rPr>
        <w:t xml:space="preserve"> </w:t>
      </w:r>
      <w:r w:rsidR="00D54304">
        <w:rPr>
          <w:rFonts w:ascii="Times New Roman" w:hAnsi="Times New Roman" w:cs="Times New Roman"/>
          <w:sz w:val="24"/>
          <w:szCs w:val="24"/>
        </w:rPr>
        <w:t>fundamental para</w:t>
      </w:r>
      <w:r w:rsidR="00022DAC">
        <w:rPr>
          <w:rFonts w:ascii="Times New Roman" w:hAnsi="Times New Roman" w:cs="Times New Roman"/>
          <w:sz w:val="24"/>
          <w:szCs w:val="24"/>
        </w:rPr>
        <w:t xml:space="preserve"> crear</w:t>
      </w:r>
      <w:r w:rsidRPr="00F64095">
        <w:rPr>
          <w:rFonts w:ascii="Times New Roman" w:hAnsi="Times New Roman" w:cs="Times New Roman"/>
          <w:sz w:val="24"/>
          <w:szCs w:val="24"/>
        </w:rPr>
        <w:t xml:space="preserve"> una hipótesis </w:t>
      </w:r>
      <w:r w:rsidR="00022DAC">
        <w:rPr>
          <w:rFonts w:ascii="Times New Roman" w:hAnsi="Times New Roman" w:cs="Times New Roman"/>
          <w:sz w:val="24"/>
          <w:szCs w:val="24"/>
        </w:rPr>
        <w:t>general.</w:t>
      </w:r>
      <w:r w:rsidRPr="00F64095">
        <w:rPr>
          <w:rFonts w:ascii="Times New Roman" w:hAnsi="Times New Roman" w:cs="Times New Roman"/>
          <w:sz w:val="24"/>
          <w:szCs w:val="24"/>
        </w:rPr>
        <w:t xml:space="preserve"> </w:t>
      </w:r>
    </w:p>
    <w:p w:rsidR="00AF6649" w:rsidRPr="00F64095" w:rsidRDefault="00AF6649" w:rsidP="00F64095">
      <w:pPr>
        <w:pStyle w:val="Prrafodelista"/>
        <w:numPr>
          <w:ilvl w:val="0"/>
          <w:numId w:val="1"/>
        </w:numPr>
        <w:jc w:val="both"/>
        <w:rPr>
          <w:rFonts w:ascii="Times New Roman" w:hAnsi="Times New Roman" w:cs="Times New Roman"/>
          <w:sz w:val="24"/>
          <w:szCs w:val="24"/>
        </w:rPr>
      </w:pPr>
      <w:r w:rsidRPr="00F64095">
        <w:rPr>
          <w:rFonts w:ascii="Times New Roman" w:hAnsi="Times New Roman" w:cs="Times New Roman"/>
          <w:b/>
          <w:sz w:val="24"/>
          <w:szCs w:val="24"/>
        </w:rPr>
        <w:t>El primer entrevistado</w:t>
      </w:r>
      <w:r w:rsidRPr="00F64095">
        <w:rPr>
          <w:rFonts w:ascii="Times New Roman" w:hAnsi="Times New Roman" w:cs="Times New Roman"/>
          <w:sz w:val="24"/>
          <w:szCs w:val="24"/>
        </w:rPr>
        <w:t xml:space="preserve"> </w:t>
      </w:r>
      <w:r w:rsidR="003C4D83" w:rsidRPr="00F64095">
        <w:rPr>
          <w:rFonts w:ascii="Times New Roman" w:hAnsi="Times New Roman" w:cs="Times New Roman"/>
          <w:sz w:val="24"/>
          <w:szCs w:val="24"/>
        </w:rPr>
        <w:t xml:space="preserve">llamado Walther Herber de 21 años, </w:t>
      </w:r>
      <w:r w:rsidRPr="00F64095">
        <w:rPr>
          <w:rFonts w:ascii="Times New Roman" w:hAnsi="Times New Roman" w:cs="Times New Roman"/>
          <w:sz w:val="24"/>
          <w:szCs w:val="24"/>
        </w:rPr>
        <w:t xml:space="preserve">nos </w:t>
      </w:r>
      <w:r w:rsidR="009B2B8F" w:rsidRPr="00F64095">
        <w:rPr>
          <w:rFonts w:ascii="Times New Roman" w:hAnsi="Times New Roman" w:cs="Times New Roman"/>
          <w:sz w:val="24"/>
          <w:szCs w:val="24"/>
        </w:rPr>
        <w:t>contó</w:t>
      </w:r>
      <w:r w:rsidRPr="00F64095">
        <w:rPr>
          <w:rFonts w:ascii="Times New Roman" w:hAnsi="Times New Roman" w:cs="Times New Roman"/>
          <w:sz w:val="24"/>
          <w:szCs w:val="24"/>
        </w:rPr>
        <w:t xml:space="preserve"> </w:t>
      </w:r>
      <w:r w:rsidR="003C4D83" w:rsidRPr="00F64095">
        <w:rPr>
          <w:rFonts w:ascii="Times New Roman" w:hAnsi="Times New Roman" w:cs="Times New Roman"/>
          <w:sz w:val="24"/>
          <w:szCs w:val="24"/>
        </w:rPr>
        <w:t xml:space="preserve">su </w:t>
      </w:r>
      <w:r w:rsidRPr="00F64095">
        <w:rPr>
          <w:rFonts w:ascii="Times New Roman" w:hAnsi="Times New Roman" w:cs="Times New Roman"/>
          <w:sz w:val="24"/>
          <w:szCs w:val="24"/>
        </w:rPr>
        <w:t>madre como trabajaba de ama de casa, perdió el trabajo debido a todas las trabas que se le ponían al querer pasar a capital federal. Su trabajo estaba ahí y era imposibl</w:t>
      </w:r>
      <w:r w:rsidR="003C4D83" w:rsidRPr="00F64095">
        <w:rPr>
          <w:rFonts w:ascii="Times New Roman" w:hAnsi="Times New Roman" w:cs="Times New Roman"/>
          <w:sz w:val="24"/>
          <w:szCs w:val="24"/>
        </w:rPr>
        <w:t xml:space="preserve">e pasar sin un permiso especial. </w:t>
      </w:r>
      <w:r w:rsidR="009B2B8F" w:rsidRPr="00F64095">
        <w:rPr>
          <w:rFonts w:ascii="Times New Roman" w:hAnsi="Times New Roman" w:cs="Times New Roman"/>
          <w:sz w:val="24"/>
          <w:szCs w:val="24"/>
        </w:rPr>
        <w:t>También nos habló de que con las ayudas sociales, y los dos sueldos que tenían, él y su familia se pudieron sustentar con lo justo, no tenían la posibilidad del ahorro.</w:t>
      </w:r>
    </w:p>
    <w:p w:rsidR="00641814" w:rsidRPr="00F64095" w:rsidRDefault="009B2B8F" w:rsidP="00F64095">
      <w:pPr>
        <w:pStyle w:val="Prrafodelista"/>
        <w:jc w:val="both"/>
        <w:rPr>
          <w:rFonts w:ascii="Times New Roman" w:hAnsi="Times New Roman" w:cs="Times New Roman"/>
          <w:sz w:val="24"/>
          <w:szCs w:val="24"/>
        </w:rPr>
      </w:pPr>
      <w:r w:rsidRPr="00F64095">
        <w:rPr>
          <w:rFonts w:ascii="Times New Roman" w:hAnsi="Times New Roman" w:cs="Times New Roman"/>
          <w:sz w:val="24"/>
          <w:szCs w:val="24"/>
        </w:rPr>
        <w:t xml:space="preserve">Walther nos seguía contando de su experiencia laboral; Ayudaba a mi papa en sus tareas en un almacén de carnes, era el encargado de hacer milanesas y empaquetar lo que salía de producción. Si no hubiera sido que empecé a trabajar con mi papa, la plata no alcanzaría, esa etapa de trabajo me sirvió para ganar experiencia y enfocarme más durante la pandemia. Además Walter nos contó un poco sobre su vida, sus estudios y su </w:t>
      </w:r>
      <w:r w:rsidR="00641814" w:rsidRPr="00F64095">
        <w:rPr>
          <w:rFonts w:ascii="Times New Roman" w:hAnsi="Times New Roman" w:cs="Times New Roman"/>
          <w:sz w:val="24"/>
          <w:szCs w:val="24"/>
        </w:rPr>
        <w:t>pasaje laboral, c</w:t>
      </w:r>
      <w:r w:rsidRPr="00F64095">
        <w:rPr>
          <w:rFonts w:ascii="Times New Roman" w:hAnsi="Times New Roman" w:cs="Times New Roman"/>
          <w:sz w:val="24"/>
          <w:szCs w:val="24"/>
        </w:rPr>
        <w:t xml:space="preserve">omplete el </w:t>
      </w:r>
      <w:r w:rsidR="00641814" w:rsidRPr="00F64095">
        <w:rPr>
          <w:rFonts w:ascii="Times New Roman" w:hAnsi="Times New Roman" w:cs="Times New Roman"/>
          <w:sz w:val="24"/>
          <w:szCs w:val="24"/>
        </w:rPr>
        <w:t>secundario y actualmente</w:t>
      </w:r>
      <w:r w:rsidRPr="00F64095">
        <w:rPr>
          <w:rFonts w:ascii="Times New Roman" w:hAnsi="Times New Roman" w:cs="Times New Roman"/>
          <w:sz w:val="24"/>
          <w:szCs w:val="24"/>
        </w:rPr>
        <w:t xml:space="preserve"> est</w:t>
      </w:r>
      <w:r w:rsidR="00641814" w:rsidRPr="00F64095">
        <w:rPr>
          <w:rFonts w:ascii="Times New Roman" w:hAnsi="Times New Roman" w:cs="Times New Roman"/>
          <w:sz w:val="24"/>
          <w:szCs w:val="24"/>
        </w:rPr>
        <w:t>oy estudiando en la universidad, m</w:t>
      </w:r>
      <w:r w:rsidRPr="00F64095">
        <w:rPr>
          <w:rFonts w:ascii="Times New Roman" w:hAnsi="Times New Roman" w:cs="Times New Roman"/>
          <w:sz w:val="24"/>
          <w:szCs w:val="24"/>
        </w:rPr>
        <w:t xml:space="preserve">e </w:t>
      </w:r>
      <w:r w:rsidR="00641814" w:rsidRPr="00F64095">
        <w:rPr>
          <w:rFonts w:ascii="Times New Roman" w:hAnsi="Times New Roman" w:cs="Times New Roman"/>
          <w:sz w:val="24"/>
          <w:szCs w:val="24"/>
        </w:rPr>
        <w:t>gustaría</w:t>
      </w:r>
      <w:r w:rsidRPr="00F64095">
        <w:rPr>
          <w:rFonts w:ascii="Times New Roman" w:hAnsi="Times New Roman" w:cs="Times New Roman"/>
          <w:sz w:val="24"/>
          <w:szCs w:val="24"/>
        </w:rPr>
        <w:t xml:space="preserve"> llegar a ser licenciado</w:t>
      </w:r>
      <w:r w:rsidR="00641814" w:rsidRPr="00F64095">
        <w:rPr>
          <w:rFonts w:ascii="Times New Roman" w:hAnsi="Times New Roman" w:cs="Times New Roman"/>
          <w:sz w:val="24"/>
          <w:szCs w:val="24"/>
        </w:rPr>
        <w:t>.</w:t>
      </w:r>
    </w:p>
    <w:p w:rsidR="00AF6649" w:rsidRPr="00F64095" w:rsidRDefault="00641814" w:rsidP="00F64095">
      <w:pPr>
        <w:pStyle w:val="Prrafodelista"/>
        <w:jc w:val="both"/>
        <w:rPr>
          <w:rFonts w:ascii="Times New Roman" w:hAnsi="Times New Roman" w:cs="Times New Roman"/>
          <w:sz w:val="24"/>
          <w:szCs w:val="24"/>
        </w:rPr>
      </w:pPr>
      <w:r w:rsidRPr="00F64095">
        <w:rPr>
          <w:rFonts w:ascii="Times New Roman" w:hAnsi="Times New Roman" w:cs="Times New Roman"/>
          <w:sz w:val="24"/>
          <w:szCs w:val="24"/>
        </w:rPr>
        <w:t xml:space="preserve">Le preguntamos si le interesaría </w:t>
      </w:r>
      <w:r w:rsidR="00AF6649" w:rsidRPr="00F64095">
        <w:rPr>
          <w:rFonts w:ascii="Times New Roman" w:hAnsi="Times New Roman" w:cs="Times New Roman"/>
          <w:sz w:val="24"/>
          <w:szCs w:val="24"/>
        </w:rPr>
        <w:t>trabaj</w:t>
      </w:r>
      <w:r w:rsidRPr="00F64095">
        <w:rPr>
          <w:rFonts w:ascii="Times New Roman" w:hAnsi="Times New Roman" w:cs="Times New Roman"/>
          <w:sz w:val="24"/>
          <w:szCs w:val="24"/>
        </w:rPr>
        <w:t xml:space="preserve">ar bajo relación de dependencia y respondió, depende del empleador, </w:t>
      </w:r>
      <w:r w:rsidR="00AF6649" w:rsidRPr="00F64095">
        <w:rPr>
          <w:rFonts w:ascii="Times New Roman" w:hAnsi="Times New Roman" w:cs="Times New Roman"/>
          <w:sz w:val="24"/>
          <w:szCs w:val="24"/>
        </w:rPr>
        <w:t>Si es una buena persona y sabe que del otro lado hay u</w:t>
      </w:r>
      <w:r w:rsidRPr="00F64095">
        <w:rPr>
          <w:rFonts w:ascii="Times New Roman" w:hAnsi="Times New Roman" w:cs="Times New Roman"/>
          <w:sz w:val="24"/>
          <w:szCs w:val="24"/>
        </w:rPr>
        <w:t xml:space="preserve">n ser humano, no tengo problema y agrego, En un futuro me gustaría cambiar de trabajo, para encontrar uno </w:t>
      </w:r>
      <w:r w:rsidR="00AF6649" w:rsidRPr="00F64095">
        <w:rPr>
          <w:rFonts w:ascii="Times New Roman" w:hAnsi="Times New Roman" w:cs="Times New Roman"/>
          <w:sz w:val="24"/>
          <w:szCs w:val="24"/>
        </w:rPr>
        <w:t>que te permita crecer más profesionalmente y que tenga un mejor sueldo</w:t>
      </w:r>
      <w:r w:rsidRPr="00F64095">
        <w:rPr>
          <w:rFonts w:ascii="Times New Roman" w:hAnsi="Times New Roman" w:cs="Times New Roman"/>
          <w:sz w:val="24"/>
          <w:szCs w:val="24"/>
        </w:rPr>
        <w:t>, q</w:t>
      </w:r>
      <w:r w:rsidR="00AF6649" w:rsidRPr="00F64095">
        <w:rPr>
          <w:rFonts w:ascii="Times New Roman" w:hAnsi="Times New Roman" w:cs="Times New Roman"/>
          <w:sz w:val="24"/>
          <w:szCs w:val="24"/>
        </w:rPr>
        <w:t xml:space="preserve">ue el ambiente sea </w:t>
      </w:r>
      <w:r w:rsidRPr="00F64095">
        <w:rPr>
          <w:rFonts w:ascii="Times New Roman" w:hAnsi="Times New Roman" w:cs="Times New Roman"/>
          <w:sz w:val="24"/>
          <w:szCs w:val="24"/>
        </w:rPr>
        <w:t>cómodo</w:t>
      </w:r>
      <w:r w:rsidR="00AF6649" w:rsidRPr="00F64095">
        <w:rPr>
          <w:rFonts w:ascii="Times New Roman" w:hAnsi="Times New Roman" w:cs="Times New Roman"/>
          <w:sz w:val="24"/>
          <w:szCs w:val="24"/>
        </w:rPr>
        <w:t xml:space="preserve">, con horarios </w:t>
      </w:r>
      <w:r w:rsidRPr="00F64095">
        <w:rPr>
          <w:rFonts w:ascii="Times New Roman" w:hAnsi="Times New Roman" w:cs="Times New Roman"/>
          <w:sz w:val="24"/>
          <w:szCs w:val="24"/>
        </w:rPr>
        <w:t xml:space="preserve">más flexibles y mejor </w:t>
      </w:r>
      <w:r w:rsidR="00AF6649" w:rsidRPr="00F64095">
        <w:rPr>
          <w:rFonts w:ascii="Times New Roman" w:hAnsi="Times New Roman" w:cs="Times New Roman"/>
          <w:sz w:val="24"/>
          <w:szCs w:val="24"/>
        </w:rPr>
        <w:t>oportunidades.</w:t>
      </w:r>
    </w:p>
    <w:p w:rsidR="00641814" w:rsidRPr="00F64095" w:rsidRDefault="00641814" w:rsidP="00F64095">
      <w:pPr>
        <w:pStyle w:val="Prrafodelista"/>
        <w:jc w:val="both"/>
        <w:rPr>
          <w:rFonts w:ascii="Times New Roman" w:hAnsi="Times New Roman" w:cs="Times New Roman"/>
          <w:sz w:val="24"/>
          <w:szCs w:val="24"/>
        </w:rPr>
      </w:pPr>
      <w:r w:rsidRPr="00F64095">
        <w:rPr>
          <w:rFonts w:ascii="Times New Roman" w:hAnsi="Times New Roman" w:cs="Times New Roman"/>
          <w:sz w:val="24"/>
          <w:szCs w:val="24"/>
        </w:rPr>
        <w:lastRenderedPageBreak/>
        <w:t xml:space="preserve">Para finalizar le preguntamos a Walther que dificultades tuvo a la hora de encontrar trabajo y nos dijo que es casi imposible adquirir la experiencia que te piden para un buen empleo y que estamos muy acostumbrados al trabajo en negro que tiene unas condiciones de empleo pésimas. Para el entrevistado durante la </w:t>
      </w:r>
      <w:r w:rsidR="0065259A" w:rsidRPr="00F64095">
        <w:rPr>
          <w:rFonts w:ascii="Times New Roman" w:hAnsi="Times New Roman" w:cs="Times New Roman"/>
          <w:sz w:val="24"/>
          <w:szCs w:val="24"/>
        </w:rPr>
        <w:t>pandemia</w:t>
      </w:r>
      <w:r w:rsidRPr="00F64095">
        <w:rPr>
          <w:rFonts w:ascii="Times New Roman" w:hAnsi="Times New Roman" w:cs="Times New Roman"/>
          <w:sz w:val="24"/>
          <w:szCs w:val="24"/>
        </w:rPr>
        <w:t xml:space="preserve"> era </w:t>
      </w:r>
      <w:r w:rsidR="0065259A" w:rsidRPr="00F64095">
        <w:rPr>
          <w:rFonts w:ascii="Times New Roman" w:hAnsi="Times New Roman" w:cs="Times New Roman"/>
          <w:sz w:val="24"/>
          <w:szCs w:val="24"/>
        </w:rPr>
        <w:t>más</w:t>
      </w:r>
      <w:r w:rsidRPr="00F64095">
        <w:rPr>
          <w:rFonts w:ascii="Times New Roman" w:hAnsi="Times New Roman" w:cs="Times New Roman"/>
          <w:sz w:val="24"/>
          <w:szCs w:val="24"/>
        </w:rPr>
        <w:t xml:space="preserve"> difícil encontrar trabajo</w:t>
      </w:r>
      <w:r w:rsidR="00022DAC">
        <w:rPr>
          <w:rFonts w:ascii="Times New Roman" w:hAnsi="Times New Roman" w:cs="Times New Roman"/>
          <w:sz w:val="24"/>
          <w:szCs w:val="24"/>
        </w:rPr>
        <w:t>, e</w:t>
      </w:r>
      <w:r w:rsidRPr="00F64095">
        <w:rPr>
          <w:rFonts w:ascii="Times New Roman" w:hAnsi="Times New Roman" w:cs="Times New Roman"/>
          <w:sz w:val="24"/>
          <w:szCs w:val="24"/>
        </w:rPr>
        <w:t xml:space="preserve">sto se pudo a ver dado ya que las empresas grandes y mediana tuvieron que hacer recorte de personal durante el transcurso de la pandemia y actualmente hay escases de personal capacitado, pero no hay mucha gente que lo pueda ocupar, justamente por todas las </w:t>
      </w:r>
      <w:r w:rsidR="00022DAC" w:rsidRPr="00F64095">
        <w:rPr>
          <w:rFonts w:ascii="Times New Roman" w:hAnsi="Times New Roman" w:cs="Times New Roman"/>
          <w:sz w:val="24"/>
          <w:szCs w:val="24"/>
        </w:rPr>
        <w:t>problemáticas</w:t>
      </w:r>
      <w:r w:rsidRPr="00F64095">
        <w:rPr>
          <w:rFonts w:ascii="Times New Roman" w:hAnsi="Times New Roman" w:cs="Times New Roman"/>
          <w:sz w:val="24"/>
          <w:szCs w:val="24"/>
        </w:rPr>
        <w:t xml:space="preserve"> que estamos analizando.</w:t>
      </w:r>
    </w:p>
    <w:p w:rsidR="003C4D83" w:rsidRPr="00F64095" w:rsidRDefault="003C4D83" w:rsidP="00F64095">
      <w:pPr>
        <w:pStyle w:val="Prrafodelista"/>
        <w:jc w:val="both"/>
        <w:rPr>
          <w:rFonts w:ascii="Times New Roman" w:hAnsi="Times New Roman" w:cs="Times New Roman"/>
          <w:sz w:val="24"/>
          <w:szCs w:val="24"/>
        </w:rPr>
      </w:pPr>
    </w:p>
    <w:p w:rsidR="00AF6649" w:rsidRPr="00F64095" w:rsidRDefault="003C4D83" w:rsidP="00F64095">
      <w:pPr>
        <w:pStyle w:val="Prrafodelista"/>
        <w:numPr>
          <w:ilvl w:val="0"/>
          <w:numId w:val="1"/>
        </w:numPr>
        <w:jc w:val="both"/>
        <w:rPr>
          <w:rFonts w:ascii="Times New Roman" w:hAnsi="Times New Roman" w:cs="Times New Roman"/>
          <w:sz w:val="24"/>
          <w:szCs w:val="24"/>
        </w:rPr>
      </w:pPr>
      <w:r w:rsidRPr="00F64095">
        <w:rPr>
          <w:rFonts w:ascii="Times New Roman" w:hAnsi="Times New Roman" w:cs="Times New Roman"/>
          <w:b/>
          <w:sz w:val="24"/>
          <w:szCs w:val="24"/>
        </w:rPr>
        <w:t xml:space="preserve">El segundo entrevistado, </w:t>
      </w:r>
      <w:r w:rsidRPr="00F64095">
        <w:rPr>
          <w:rFonts w:ascii="Times New Roman" w:hAnsi="Times New Roman" w:cs="Times New Roman"/>
          <w:sz w:val="24"/>
          <w:szCs w:val="24"/>
        </w:rPr>
        <w:t xml:space="preserve">según la experiencia de Nahuel </w:t>
      </w:r>
      <w:r w:rsidR="00022DAC" w:rsidRPr="00F64095">
        <w:rPr>
          <w:rFonts w:ascii="Times New Roman" w:hAnsi="Times New Roman" w:cs="Times New Roman"/>
          <w:sz w:val="24"/>
          <w:szCs w:val="24"/>
        </w:rPr>
        <w:t>Vélez</w:t>
      </w:r>
      <w:r w:rsidRPr="00F64095">
        <w:rPr>
          <w:rFonts w:ascii="Times New Roman" w:hAnsi="Times New Roman" w:cs="Times New Roman"/>
          <w:sz w:val="24"/>
          <w:szCs w:val="24"/>
        </w:rPr>
        <w:t xml:space="preserve"> de 20 años, no estaba fácil conseguir trabajo para nadie durante la pandemia, el tema de la salud y contagios no lo permitía, sumándole las demás condiciones como por ejemplo los estudios y la experiencia. Justamente es uno de los puntos que destacó como complicación a la hora de buscar trabajo,  la exigencia con la experiencia, parece ilógico pedir más de 2 años de experiencia con solo 18, 19, 20 años de edad.  También habló sobre los sueldos de hoy, no son buenos y hay que conformarse con el trabajo que te demande </w:t>
      </w:r>
      <w:r w:rsidR="00B6110A" w:rsidRPr="00F64095">
        <w:rPr>
          <w:rFonts w:ascii="Times New Roman" w:hAnsi="Times New Roman" w:cs="Times New Roman"/>
          <w:sz w:val="24"/>
          <w:szCs w:val="24"/>
        </w:rPr>
        <w:t>más</w:t>
      </w:r>
      <w:r w:rsidRPr="00F64095">
        <w:rPr>
          <w:rFonts w:ascii="Times New Roman" w:hAnsi="Times New Roman" w:cs="Times New Roman"/>
          <w:sz w:val="24"/>
          <w:szCs w:val="24"/>
        </w:rPr>
        <w:t xml:space="preserve"> tiempo ya que la paga sin experiencia es la misma trabajando 8 o 10 hs diarias. Un buen punto para él es que trabajo en blanco en dos trabajos más allá de las condiciones laborales.</w:t>
      </w:r>
      <w:r w:rsidR="00B6110A" w:rsidRPr="00F64095">
        <w:rPr>
          <w:rFonts w:ascii="Times New Roman" w:hAnsi="Times New Roman" w:cs="Times New Roman"/>
          <w:sz w:val="24"/>
          <w:szCs w:val="24"/>
        </w:rPr>
        <w:t xml:space="preserve"> Con palabras textuales Nahuel nos contaba,</w:t>
      </w:r>
      <w:r w:rsidR="00E52F98" w:rsidRPr="00F64095">
        <w:rPr>
          <w:rFonts w:ascii="Times New Roman" w:hAnsi="Times New Roman" w:cs="Times New Roman"/>
          <w:sz w:val="24"/>
          <w:szCs w:val="24"/>
        </w:rPr>
        <w:t xml:space="preserve"> Y para mí, deberían darle más oportunidades a los chicos jóvenes que no tienen experiencia laboral. Ya que además de darles trabajo, les estas dando esa experien</w:t>
      </w:r>
      <w:r w:rsidR="00B6110A" w:rsidRPr="00F64095">
        <w:rPr>
          <w:rFonts w:ascii="Times New Roman" w:hAnsi="Times New Roman" w:cs="Times New Roman"/>
          <w:sz w:val="24"/>
          <w:szCs w:val="24"/>
        </w:rPr>
        <w:t>cia que tanto exigen hoy en día. El</w:t>
      </w:r>
      <w:r w:rsidR="00E52F98" w:rsidRPr="00F64095">
        <w:rPr>
          <w:rFonts w:ascii="Times New Roman" w:hAnsi="Times New Roman" w:cs="Times New Roman"/>
          <w:sz w:val="24"/>
          <w:szCs w:val="24"/>
        </w:rPr>
        <w:t xml:space="preserve"> tema experiencia está presente en todas las solicitudes de trabajadores, en los trabajos más formales llegan a pedir hasta 3 años.</w:t>
      </w:r>
      <w:r w:rsidR="00B6110A" w:rsidRPr="00F64095">
        <w:rPr>
          <w:rFonts w:ascii="Times New Roman" w:hAnsi="Times New Roman" w:cs="Times New Roman"/>
          <w:sz w:val="24"/>
          <w:szCs w:val="24"/>
        </w:rPr>
        <w:t xml:space="preserve"> E</w:t>
      </w:r>
      <w:r w:rsidR="00E52F98" w:rsidRPr="00F64095">
        <w:rPr>
          <w:rFonts w:ascii="Times New Roman" w:hAnsi="Times New Roman" w:cs="Times New Roman"/>
          <w:sz w:val="24"/>
          <w:szCs w:val="24"/>
        </w:rPr>
        <w:t>n pandemia no era fácil salir a buscar trabajo, más que nada por la cuarentena y que las mayoría de las cosas cerraron por cosas obvias. Muchas personas se quedaron sin trabajo y sin ingresos por culpa de la pandemia. Y con respecto a la situación actual, los trabajos que se consiguen en este momento no son del todo buenos, y en las logísticas o fabricas buenas donde la paga es mucho mejor, la gran mayoría la experiencia mínima que te piden es de un año o a veces más y eso te limita mucho a la hora de q</w:t>
      </w:r>
      <w:r w:rsidR="00B6110A" w:rsidRPr="00F64095">
        <w:rPr>
          <w:rFonts w:ascii="Times New Roman" w:hAnsi="Times New Roman" w:cs="Times New Roman"/>
          <w:sz w:val="24"/>
          <w:szCs w:val="24"/>
        </w:rPr>
        <w:t>uerer progresar con los trabajos.</w:t>
      </w:r>
      <w:r w:rsidR="00E52F98" w:rsidRPr="00F64095">
        <w:rPr>
          <w:rFonts w:ascii="Times New Roman" w:hAnsi="Times New Roman" w:cs="Times New Roman"/>
          <w:sz w:val="24"/>
          <w:szCs w:val="24"/>
        </w:rPr>
        <w:t xml:space="preserve"> Obviamente la situación mejoro a lo que estaba durante la pandemia, pero faltan mejorar muchas cosas aun. Salir de casi dos años de pandemia es complicado, pero teng</w:t>
      </w:r>
      <w:r w:rsidR="00B6110A" w:rsidRPr="00F64095">
        <w:rPr>
          <w:rFonts w:ascii="Times New Roman" w:hAnsi="Times New Roman" w:cs="Times New Roman"/>
          <w:sz w:val="24"/>
          <w:szCs w:val="24"/>
        </w:rPr>
        <w:t>o fe que las cosas van a mejorar, esas fueron las palabras de Nahuel.</w:t>
      </w:r>
    </w:p>
    <w:p w:rsidR="00CF4580" w:rsidRPr="00F64095" w:rsidRDefault="00CF4580" w:rsidP="00F64095">
      <w:pPr>
        <w:pStyle w:val="Prrafodelista"/>
        <w:jc w:val="both"/>
        <w:rPr>
          <w:rFonts w:ascii="Times New Roman" w:hAnsi="Times New Roman" w:cs="Times New Roman"/>
          <w:sz w:val="24"/>
          <w:szCs w:val="24"/>
        </w:rPr>
      </w:pPr>
    </w:p>
    <w:p w:rsidR="00B6110A" w:rsidRPr="00D54304" w:rsidRDefault="00B6110A" w:rsidP="00D54304">
      <w:pPr>
        <w:pStyle w:val="Prrafodelista"/>
        <w:numPr>
          <w:ilvl w:val="0"/>
          <w:numId w:val="1"/>
        </w:numPr>
        <w:jc w:val="both"/>
        <w:rPr>
          <w:rFonts w:ascii="Times New Roman" w:hAnsi="Times New Roman" w:cs="Times New Roman"/>
          <w:sz w:val="24"/>
          <w:szCs w:val="24"/>
        </w:rPr>
      </w:pPr>
      <w:r w:rsidRPr="00F64095">
        <w:rPr>
          <w:rFonts w:ascii="Times New Roman" w:hAnsi="Times New Roman" w:cs="Times New Roman"/>
          <w:b/>
          <w:sz w:val="24"/>
          <w:szCs w:val="24"/>
        </w:rPr>
        <w:t xml:space="preserve">El tercer entrevistado, </w:t>
      </w:r>
      <w:r w:rsidRPr="00F64095">
        <w:rPr>
          <w:rFonts w:ascii="Times New Roman" w:hAnsi="Times New Roman" w:cs="Times New Roman"/>
          <w:sz w:val="24"/>
          <w:szCs w:val="24"/>
        </w:rPr>
        <w:t xml:space="preserve">llamado Ignacio Martínez de 23 años, principalmente nos comenta lo siguiente: me acerque a agencias de contratación terciarisadas, de las cuales no recibí respuestas. Realizaba entregas masivas de C.V. para tener ampliar las oportunidades de comenzar a trabajar pero no recibía la invitación a las entrevistas.  Es  más el trabajo que anteriormente te menciones fue gracias a mi madre, comencé a trabajar en Oxa Farma,  bajo contrato temporal de 6 meses. Creía que los que comenzaban a trabajar en lugares que necesitaban empleados eran siempre conocidos de algún otro que estaba ya trabajando para ellos. Como en mi caso.  Además recién iniciaba y no contaba con experiencia, pero si con un analítico que creía que me permitiría acceder a un empleo de forma más rápida y </w:t>
      </w:r>
      <w:r w:rsidRPr="00F64095">
        <w:rPr>
          <w:rFonts w:ascii="Times New Roman" w:hAnsi="Times New Roman" w:cs="Times New Roman"/>
          <w:sz w:val="24"/>
          <w:szCs w:val="24"/>
        </w:rPr>
        <w:lastRenderedPageBreak/>
        <w:t>beneficiosa. En realidad buscaba saber que se sentía trabajar, la experiencia que obtuve del empleo formal (mantener una rutina de 9 horas al día) no me gustaba,  pensar que iba estar encerrado todo el día sin ver el sol. Definitivamente no elijo en estos momentos trabajar bajo relación de dependencia. A lo largo de la entrevista fueron surgiendo ideas, limitaciones, expectativa que dan cuenta de un caso entre muchos similares. Para su mejor apreciación extraeremos los temas más relevantes de la entrevista como también a que el en</w:t>
      </w:r>
      <w:r w:rsidR="00CF4580" w:rsidRPr="00F64095">
        <w:rPr>
          <w:rFonts w:ascii="Times New Roman" w:hAnsi="Times New Roman" w:cs="Times New Roman"/>
          <w:sz w:val="24"/>
          <w:szCs w:val="24"/>
        </w:rPr>
        <w:t>trevistado hizo notable mención:</w:t>
      </w:r>
      <w:r w:rsidR="00D54304">
        <w:rPr>
          <w:rFonts w:ascii="Times New Roman" w:hAnsi="Times New Roman" w:cs="Times New Roman"/>
          <w:sz w:val="24"/>
          <w:szCs w:val="24"/>
        </w:rPr>
        <w:t xml:space="preserve"> </w:t>
      </w:r>
      <w:r w:rsidRPr="00D54304">
        <w:rPr>
          <w:rFonts w:ascii="Times New Roman" w:hAnsi="Times New Roman" w:cs="Times New Roman"/>
          <w:sz w:val="24"/>
          <w:szCs w:val="24"/>
        </w:rPr>
        <w:t>La in-experiencia laboral que se p</w:t>
      </w:r>
      <w:r w:rsidR="00D54304">
        <w:rPr>
          <w:rFonts w:ascii="Times New Roman" w:hAnsi="Times New Roman" w:cs="Times New Roman"/>
          <w:sz w:val="24"/>
          <w:szCs w:val="24"/>
        </w:rPr>
        <w:t>osee al finalizar el secundario; el</w:t>
      </w:r>
      <w:r w:rsidRPr="00D54304">
        <w:rPr>
          <w:rFonts w:ascii="Times New Roman" w:hAnsi="Times New Roman" w:cs="Times New Roman"/>
          <w:sz w:val="24"/>
          <w:szCs w:val="24"/>
        </w:rPr>
        <w:t xml:space="preserve">  excluyente requisito de poseer amplia experiencia para incorporarte a ciertos rubros. Sin ofertar una incorporación que te permit</w:t>
      </w:r>
      <w:r w:rsidR="00D54304">
        <w:rPr>
          <w:rFonts w:ascii="Times New Roman" w:hAnsi="Times New Roman" w:cs="Times New Roman"/>
          <w:sz w:val="24"/>
          <w:szCs w:val="24"/>
        </w:rPr>
        <w:t>a formarte dentro de la empresa; l</w:t>
      </w:r>
      <w:r w:rsidRPr="00D54304">
        <w:rPr>
          <w:rFonts w:ascii="Times New Roman" w:hAnsi="Times New Roman" w:cs="Times New Roman"/>
          <w:sz w:val="24"/>
          <w:szCs w:val="24"/>
        </w:rPr>
        <w:t>a idea de para poder insertase en un trabajo formal es necesario ser allegado a alguien per</w:t>
      </w:r>
      <w:r w:rsidR="00D54304">
        <w:rPr>
          <w:rFonts w:ascii="Times New Roman" w:hAnsi="Times New Roman" w:cs="Times New Roman"/>
          <w:sz w:val="24"/>
          <w:szCs w:val="24"/>
        </w:rPr>
        <w:t>teneciente a la empresa deseada; l</w:t>
      </w:r>
      <w:r w:rsidRPr="00D54304">
        <w:rPr>
          <w:rFonts w:ascii="Times New Roman" w:hAnsi="Times New Roman" w:cs="Times New Roman"/>
          <w:sz w:val="24"/>
          <w:szCs w:val="24"/>
        </w:rPr>
        <w:t>a opción de ser cuenta-propista para poder manejar su disponibilidad horaria destinando así tiempo pa</w:t>
      </w:r>
      <w:r w:rsidR="00D54304">
        <w:rPr>
          <w:rFonts w:ascii="Times New Roman" w:hAnsi="Times New Roman" w:cs="Times New Roman"/>
          <w:sz w:val="24"/>
          <w:szCs w:val="24"/>
        </w:rPr>
        <w:t>ra actividades de óseo deseadas; l</w:t>
      </w:r>
      <w:r w:rsidRPr="00D54304">
        <w:rPr>
          <w:rFonts w:ascii="Times New Roman" w:hAnsi="Times New Roman" w:cs="Times New Roman"/>
          <w:sz w:val="24"/>
          <w:szCs w:val="24"/>
        </w:rPr>
        <w:t>a existencia de  poder trabajar bajo dependencia para captar los beneficios que estos traen consigo, pero la oferta lab</w:t>
      </w:r>
      <w:r w:rsidR="00D54304">
        <w:rPr>
          <w:rFonts w:ascii="Times New Roman" w:hAnsi="Times New Roman" w:cs="Times New Roman"/>
          <w:sz w:val="24"/>
          <w:szCs w:val="24"/>
        </w:rPr>
        <w:t>oral es escasa y mal remunerada; l</w:t>
      </w:r>
      <w:r w:rsidRPr="00D54304">
        <w:rPr>
          <w:rFonts w:ascii="Times New Roman" w:hAnsi="Times New Roman" w:cs="Times New Roman"/>
          <w:sz w:val="24"/>
          <w:szCs w:val="24"/>
        </w:rPr>
        <w:t>as contrata</w:t>
      </w:r>
      <w:r w:rsidR="00D54304">
        <w:rPr>
          <w:rFonts w:ascii="Times New Roman" w:hAnsi="Times New Roman" w:cs="Times New Roman"/>
          <w:sz w:val="24"/>
          <w:szCs w:val="24"/>
        </w:rPr>
        <w:t>ciones temporales, y l</w:t>
      </w:r>
      <w:r w:rsidRPr="00D54304">
        <w:rPr>
          <w:rFonts w:ascii="Times New Roman" w:hAnsi="Times New Roman" w:cs="Times New Roman"/>
          <w:sz w:val="24"/>
          <w:szCs w:val="24"/>
        </w:rPr>
        <w:t xml:space="preserve">a carga horaria que semanalmente se le debe destinar al empleo formal. </w:t>
      </w:r>
    </w:p>
    <w:p w:rsidR="00B6110A" w:rsidRPr="00F64095" w:rsidRDefault="00B6110A" w:rsidP="00F64095">
      <w:pPr>
        <w:pStyle w:val="Prrafodelista"/>
        <w:jc w:val="both"/>
        <w:rPr>
          <w:rFonts w:ascii="Times New Roman" w:hAnsi="Times New Roman" w:cs="Times New Roman"/>
          <w:sz w:val="24"/>
          <w:szCs w:val="24"/>
        </w:rPr>
      </w:pPr>
      <w:r w:rsidRPr="00F64095">
        <w:rPr>
          <w:rFonts w:ascii="Times New Roman" w:hAnsi="Times New Roman" w:cs="Times New Roman"/>
          <w:sz w:val="24"/>
          <w:szCs w:val="24"/>
        </w:rPr>
        <w:t>De este pequeño apartado vamos a utilizar el concepto condiciones de contratación laboral (C.C.L) para referirnos a todas aquellas características propias de un trabajo como la carga horaria, remuneración salarial, contratos con inicio y fin, experiencia necesaria, entre otras características que podamos atribuirlas como innatas a un empleo formal.</w:t>
      </w:r>
    </w:p>
    <w:p w:rsidR="00CF4580" w:rsidRPr="00F64095" w:rsidRDefault="00B6110A" w:rsidP="00F64095">
      <w:pPr>
        <w:pStyle w:val="Prrafodelista"/>
        <w:jc w:val="both"/>
        <w:rPr>
          <w:rFonts w:ascii="Times New Roman" w:hAnsi="Times New Roman" w:cs="Times New Roman"/>
          <w:sz w:val="24"/>
          <w:szCs w:val="24"/>
        </w:rPr>
      </w:pPr>
      <w:r w:rsidRPr="00F64095">
        <w:rPr>
          <w:rFonts w:ascii="Times New Roman" w:hAnsi="Times New Roman" w:cs="Times New Roman"/>
          <w:sz w:val="24"/>
          <w:szCs w:val="24"/>
        </w:rPr>
        <w:t>Ignacio nos acerca un poco como C.C.L se encuentran desintonizada  con respecto las necesidades que hoy en día atraviesan la sociedad con sus respectivas particularidades. Las C.C.L en este caso va generando un alejamiento de los jóvenes del ámbito laboral formal, debido a las restricciones que imponen como forma de ingreso, como también el hecho de la utilización excesiva  de contrataciones laborales a tiempos definidos, donde el empleado que se encontraba satisfecho por su rol, desempeño y espacio laboral no puede adueñarse por completo al sentido de pertenencia socio-cultural-laboral porque deberá abandonarlo. Poco a poco jóvenes como Ignacio ante las precarias C.C.L ven como una opción más benefi</w:t>
      </w:r>
      <w:r w:rsidR="007C0DF9" w:rsidRPr="00F64095">
        <w:rPr>
          <w:rFonts w:ascii="Times New Roman" w:hAnsi="Times New Roman" w:cs="Times New Roman"/>
          <w:sz w:val="24"/>
          <w:szCs w:val="24"/>
        </w:rPr>
        <w:t>ciosa iniciarse como cuenta-pro</w:t>
      </w:r>
      <w:r w:rsidRPr="00F64095">
        <w:rPr>
          <w:rFonts w:ascii="Times New Roman" w:hAnsi="Times New Roman" w:cs="Times New Roman"/>
          <w:sz w:val="24"/>
          <w:szCs w:val="24"/>
        </w:rPr>
        <w:t>pistas</w:t>
      </w:r>
      <w:r w:rsidR="00CF4580" w:rsidRPr="00F64095">
        <w:rPr>
          <w:rFonts w:ascii="Times New Roman" w:hAnsi="Times New Roman" w:cs="Times New Roman"/>
          <w:sz w:val="24"/>
          <w:szCs w:val="24"/>
        </w:rPr>
        <w:t>.</w:t>
      </w:r>
    </w:p>
    <w:p w:rsidR="00CF4580" w:rsidRPr="00F64095" w:rsidRDefault="00CF4580" w:rsidP="00F64095">
      <w:pPr>
        <w:pStyle w:val="Prrafodelista"/>
        <w:jc w:val="both"/>
        <w:rPr>
          <w:rFonts w:ascii="Times New Roman" w:hAnsi="Times New Roman" w:cs="Times New Roman"/>
          <w:sz w:val="24"/>
          <w:szCs w:val="24"/>
        </w:rPr>
      </w:pPr>
    </w:p>
    <w:p w:rsidR="00CF4580" w:rsidRDefault="00CF4580" w:rsidP="00F64095">
      <w:pPr>
        <w:pStyle w:val="Prrafodelista"/>
        <w:numPr>
          <w:ilvl w:val="0"/>
          <w:numId w:val="4"/>
        </w:numPr>
        <w:jc w:val="both"/>
        <w:rPr>
          <w:rFonts w:ascii="Times New Roman" w:hAnsi="Times New Roman" w:cs="Times New Roman"/>
          <w:sz w:val="24"/>
          <w:szCs w:val="24"/>
        </w:rPr>
      </w:pPr>
      <w:r w:rsidRPr="00F64095">
        <w:rPr>
          <w:rFonts w:ascii="Times New Roman" w:hAnsi="Times New Roman" w:cs="Times New Roman"/>
          <w:b/>
          <w:sz w:val="24"/>
          <w:szCs w:val="24"/>
        </w:rPr>
        <w:t xml:space="preserve">El cuarto entrevistado, </w:t>
      </w:r>
      <w:r w:rsidRPr="00F64095">
        <w:rPr>
          <w:rFonts w:ascii="Times New Roman" w:hAnsi="Times New Roman" w:cs="Times New Roman"/>
          <w:sz w:val="24"/>
          <w:szCs w:val="24"/>
        </w:rPr>
        <w:t xml:space="preserve">este </w:t>
      </w:r>
      <w:r w:rsidR="007C0DF9" w:rsidRPr="00F64095">
        <w:rPr>
          <w:rFonts w:ascii="Times New Roman" w:hAnsi="Times New Roman" w:cs="Times New Roman"/>
          <w:sz w:val="24"/>
          <w:szCs w:val="24"/>
        </w:rPr>
        <w:t>último</w:t>
      </w:r>
      <w:r w:rsidRPr="00F64095">
        <w:rPr>
          <w:rFonts w:ascii="Times New Roman" w:hAnsi="Times New Roman" w:cs="Times New Roman"/>
          <w:sz w:val="24"/>
          <w:szCs w:val="24"/>
        </w:rPr>
        <w:t xml:space="preserve"> entrevistado </w:t>
      </w:r>
      <w:r w:rsidR="007C0DF9" w:rsidRPr="00F64095">
        <w:rPr>
          <w:rFonts w:ascii="Times New Roman" w:hAnsi="Times New Roman" w:cs="Times New Roman"/>
          <w:sz w:val="24"/>
          <w:szCs w:val="24"/>
        </w:rPr>
        <w:t>se llama</w:t>
      </w:r>
      <w:r w:rsidRPr="00F64095">
        <w:rPr>
          <w:rFonts w:ascii="Times New Roman" w:hAnsi="Times New Roman" w:cs="Times New Roman"/>
          <w:sz w:val="24"/>
          <w:szCs w:val="24"/>
        </w:rPr>
        <w:t xml:space="preserve"> Micaela </w:t>
      </w:r>
      <w:r w:rsidR="007C0DF9" w:rsidRPr="00F64095">
        <w:rPr>
          <w:rFonts w:ascii="Times New Roman" w:hAnsi="Times New Roman" w:cs="Times New Roman"/>
          <w:sz w:val="24"/>
          <w:szCs w:val="24"/>
        </w:rPr>
        <w:t>y</w:t>
      </w:r>
      <w:r w:rsidRPr="00F64095">
        <w:rPr>
          <w:rFonts w:ascii="Times New Roman" w:hAnsi="Times New Roman" w:cs="Times New Roman"/>
          <w:sz w:val="24"/>
          <w:szCs w:val="24"/>
        </w:rPr>
        <w:t xml:space="preserve"> a sus 20 años nos cuenta sobre sus experiencias y pensamiento </w:t>
      </w:r>
      <w:r w:rsidR="007C0DF9" w:rsidRPr="00F64095">
        <w:rPr>
          <w:rFonts w:ascii="Times New Roman" w:hAnsi="Times New Roman" w:cs="Times New Roman"/>
          <w:sz w:val="24"/>
          <w:szCs w:val="24"/>
        </w:rPr>
        <w:t>acerca</w:t>
      </w:r>
      <w:r w:rsidRPr="00F64095">
        <w:rPr>
          <w:rFonts w:ascii="Times New Roman" w:hAnsi="Times New Roman" w:cs="Times New Roman"/>
          <w:sz w:val="24"/>
          <w:szCs w:val="24"/>
        </w:rPr>
        <w:t xml:space="preserve"> de la problemática principal</w:t>
      </w:r>
      <w:r w:rsidR="008E1B07" w:rsidRPr="00F64095">
        <w:rPr>
          <w:rFonts w:ascii="Times New Roman" w:hAnsi="Times New Roman" w:cs="Times New Roman"/>
          <w:sz w:val="24"/>
          <w:szCs w:val="24"/>
        </w:rPr>
        <w:t xml:space="preserve">, ella nos cuenta cómo fue su experiencia laboral en la pandemia y pos pandemia. Debido al contexto, creo que hubo disminuciones en el ámbito laboral en general, pero nosotros los jóvenes fuimos los más perjudicados, dónde no se obtenía trabajo, generalmente bajaban las ventas. Los jóvenes buscaban un ingreso a través de microempendimientos que, luego de la pandemia, algunos continúan ejerciendo su actividad y otros no. Luego de la pandemia es difícil sostener un microemprenidimento ya que ahora se consigue en todos lados, en cambio en pleno de la pandemia éramos muy pocos los que se arriesgaban a salir por dos mangos. Es por esto que, una vez vuelto a la "normalidad", considero que muchos jóvenes se incrementaron al mercado o la mayoría (ya sea en relación de dependencia, independientes, etc.) por diversos motivos, uno de ellos por ejemplo, es el cierre de negocios familiares. A parte si </w:t>
      </w:r>
      <w:r w:rsidR="00A146DB" w:rsidRPr="00F64095">
        <w:rPr>
          <w:rFonts w:ascii="Times New Roman" w:hAnsi="Times New Roman" w:cs="Times New Roman"/>
          <w:sz w:val="24"/>
          <w:szCs w:val="24"/>
        </w:rPr>
        <w:t>querías</w:t>
      </w:r>
      <w:r w:rsidR="008E1B07" w:rsidRPr="00F64095">
        <w:rPr>
          <w:rFonts w:ascii="Times New Roman" w:hAnsi="Times New Roman" w:cs="Times New Roman"/>
          <w:sz w:val="24"/>
          <w:szCs w:val="24"/>
        </w:rPr>
        <w:t xml:space="preserve"> tener un empleo </w:t>
      </w:r>
      <w:r w:rsidR="00A146DB" w:rsidRPr="00F64095">
        <w:rPr>
          <w:rFonts w:ascii="Times New Roman" w:hAnsi="Times New Roman" w:cs="Times New Roman"/>
          <w:sz w:val="24"/>
          <w:szCs w:val="24"/>
        </w:rPr>
        <w:t>maso menos</w:t>
      </w:r>
      <w:r w:rsidR="008E1B07" w:rsidRPr="00F64095">
        <w:rPr>
          <w:rFonts w:ascii="Times New Roman" w:hAnsi="Times New Roman" w:cs="Times New Roman"/>
          <w:sz w:val="24"/>
          <w:szCs w:val="24"/>
        </w:rPr>
        <w:t xml:space="preserve"> </w:t>
      </w:r>
      <w:r w:rsidR="008E1B07" w:rsidRPr="00F64095">
        <w:rPr>
          <w:rFonts w:ascii="Times New Roman" w:hAnsi="Times New Roman" w:cs="Times New Roman"/>
          <w:sz w:val="24"/>
          <w:szCs w:val="24"/>
        </w:rPr>
        <w:lastRenderedPageBreak/>
        <w:t>digno los requisitos que te demandan en comparación a la edad de los jóvenes/ adolescentes y la cantid</w:t>
      </w:r>
      <w:r w:rsidR="00A146DB" w:rsidRPr="00F64095">
        <w:rPr>
          <w:rFonts w:ascii="Times New Roman" w:hAnsi="Times New Roman" w:cs="Times New Roman"/>
          <w:sz w:val="24"/>
          <w:szCs w:val="24"/>
        </w:rPr>
        <w:t>ad de experiencia que te exigen son bastante complejos,</w:t>
      </w:r>
      <w:r w:rsidR="008E1B07" w:rsidRPr="00F64095">
        <w:rPr>
          <w:rFonts w:ascii="Times New Roman" w:hAnsi="Times New Roman" w:cs="Times New Roman"/>
          <w:sz w:val="24"/>
          <w:szCs w:val="24"/>
        </w:rPr>
        <w:t xml:space="preserve"> en la secundaria no me querían tomar en ningún trabajo porque no había terminado la secundaria y ahora que la termine me piden experiencia, es </w:t>
      </w:r>
      <w:r w:rsidR="00A146DB" w:rsidRPr="00F64095">
        <w:rPr>
          <w:rFonts w:ascii="Times New Roman" w:hAnsi="Times New Roman" w:cs="Times New Roman"/>
          <w:sz w:val="24"/>
          <w:szCs w:val="24"/>
        </w:rPr>
        <w:t>imposible, nos</w:t>
      </w:r>
      <w:r w:rsidR="008E1B07" w:rsidRPr="00F64095">
        <w:rPr>
          <w:rFonts w:ascii="Times New Roman" w:hAnsi="Times New Roman" w:cs="Times New Roman"/>
          <w:sz w:val="24"/>
          <w:szCs w:val="24"/>
        </w:rPr>
        <w:t xml:space="preserve"> contaba Micaela</w:t>
      </w:r>
      <w:r w:rsidR="00A146DB" w:rsidRPr="00F64095">
        <w:rPr>
          <w:rFonts w:ascii="Times New Roman" w:hAnsi="Times New Roman" w:cs="Times New Roman"/>
          <w:sz w:val="24"/>
          <w:szCs w:val="24"/>
        </w:rPr>
        <w:t xml:space="preserve"> textualmente</w:t>
      </w:r>
      <w:r w:rsidR="008E1B07" w:rsidRPr="00F64095">
        <w:rPr>
          <w:rFonts w:ascii="Times New Roman" w:hAnsi="Times New Roman" w:cs="Times New Roman"/>
          <w:sz w:val="24"/>
          <w:szCs w:val="24"/>
        </w:rPr>
        <w:t xml:space="preserve">. Con esto nos damos cuenta </w:t>
      </w:r>
      <w:r w:rsidR="00A146DB" w:rsidRPr="00F64095">
        <w:rPr>
          <w:rFonts w:ascii="Times New Roman" w:hAnsi="Times New Roman" w:cs="Times New Roman"/>
          <w:sz w:val="24"/>
          <w:szCs w:val="24"/>
        </w:rPr>
        <w:t xml:space="preserve">que la pandemia obligo, por así decirlo, a algunos jóvenes a crearse un  micro emprendimientos solo para experimentar un “simulacro” de una vida independiente, la cual no pudieron sostener, la mayoría, </w:t>
      </w:r>
      <w:r w:rsidR="008E1B07" w:rsidRPr="00F64095">
        <w:rPr>
          <w:rFonts w:ascii="Times New Roman" w:hAnsi="Times New Roman" w:cs="Times New Roman"/>
          <w:sz w:val="24"/>
          <w:szCs w:val="24"/>
        </w:rPr>
        <w:t xml:space="preserve"> </w:t>
      </w:r>
      <w:r w:rsidR="00A146DB" w:rsidRPr="00F64095">
        <w:rPr>
          <w:rFonts w:ascii="Times New Roman" w:hAnsi="Times New Roman" w:cs="Times New Roman"/>
          <w:sz w:val="24"/>
          <w:szCs w:val="24"/>
        </w:rPr>
        <w:t xml:space="preserve">y se </w:t>
      </w:r>
      <w:r w:rsidR="0065259A" w:rsidRPr="00F64095">
        <w:rPr>
          <w:rFonts w:ascii="Times New Roman" w:hAnsi="Times New Roman" w:cs="Times New Roman"/>
          <w:sz w:val="24"/>
          <w:szCs w:val="24"/>
        </w:rPr>
        <w:t>derrumbó</w:t>
      </w:r>
      <w:r w:rsidR="00A146DB" w:rsidRPr="00F64095">
        <w:rPr>
          <w:rFonts w:ascii="Times New Roman" w:hAnsi="Times New Roman" w:cs="Times New Roman"/>
          <w:sz w:val="24"/>
          <w:szCs w:val="24"/>
        </w:rPr>
        <w:t xml:space="preserve"> en el camino.</w:t>
      </w:r>
    </w:p>
    <w:p w:rsidR="0067726D" w:rsidRPr="00F64095" w:rsidRDefault="0067726D" w:rsidP="0067726D">
      <w:pPr>
        <w:pStyle w:val="Prrafodelista"/>
        <w:jc w:val="both"/>
        <w:rPr>
          <w:rFonts w:ascii="Times New Roman" w:hAnsi="Times New Roman" w:cs="Times New Roman"/>
          <w:sz w:val="24"/>
          <w:szCs w:val="24"/>
        </w:rPr>
      </w:pPr>
    </w:p>
    <w:p w:rsidR="0065259A" w:rsidRDefault="00F432F7" w:rsidP="00F64095">
      <w:pPr>
        <w:jc w:val="both"/>
        <w:rPr>
          <w:rFonts w:ascii="Times New Roman" w:hAnsi="Times New Roman" w:cs="Times New Roman"/>
          <w:sz w:val="24"/>
          <w:szCs w:val="24"/>
        </w:rPr>
      </w:pPr>
      <w:r w:rsidRPr="0067726D">
        <w:rPr>
          <w:rFonts w:ascii="Times New Roman" w:hAnsi="Times New Roman" w:cs="Times New Roman"/>
          <w:sz w:val="24"/>
          <w:szCs w:val="24"/>
        </w:rPr>
        <w:t xml:space="preserve">En conclusión, </w:t>
      </w:r>
      <w:r w:rsidR="00176138" w:rsidRPr="0067726D">
        <w:rPr>
          <w:rFonts w:ascii="Times New Roman" w:hAnsi="Times New Roman" w:cs="Times New Roman"/>
          <w:sz w:val="24"/>
          <w:szCs w:val="24"/>
        </w:rPr>
        <w:t xml:space="preserve">a la investigación y </w:t>
      </w:r>
      <w:r w:rsidRPr="0067726D">
        <w:rPr>
          <w:rFonts w:ascii="Times New Roman" w:hAnsi="Times New Roman" w:cs="Times New Roman"/>
          <w:sz w:val="24"/>
          <w:szCs w:val="24"/>
        </w:rPr>
        <w:t xml:space="preserve">retomando la pregunta que dio origen a este informe, queda en evidencia qué, cuando el mundo atravesaba una situación de emergencia </w:t>
      </w:r>
      <w:r w:rsidR="00022DAC">
        <w:rPr>
          <w:rFonts w:ascii="Times New Roman" w:hAnsi="Times New Roman" w:cs="Times New Roman"/>
          <w:sz w:val="24"/>
          <w:szCs w:val="24"/>
        </w:rPr>
        <w:t xml:space="preserve">sanitaria </w:t>
      </w:r>
      <w:r w:rsidRPr="0067726D">
        <w:rPr>
          <w:rFonts w:ascii="Times New Roman" w:hAnsi="Times New Roman" w:cs="Times New Roman"/>
          <w:sz w:val="24"/>
          <w:szCs w:val="24"/>
        </w:rPr>
        <w:t>extrema como lo fue esta pandemia, las economías trataban de mantenerse lo más estables posibles</w:t>
      </w:r>
      <w:r w:rsidR="009E7B6A">
        <w:rPr>
          <w:rFonts w:ascii="Times New Roman" w:hAnsi="Times New Roman" w:cs="Times New Roman"/>
          <w:sz w:val="24"/>
          <w:szCs w:val="24"/>
        </w:rPr>
        <w:t>, bajando los salarios y aumentando el desempleo, pero sin frenar la producción</w:t>
      </w:r>
      <w:r w:rsidRPr="0067726D">
        <w:rPr>
          <w:rFonts w:ascii="Times New Roman" w:hAnsi="Times New Roman" w:cs="Times New Roman"/>
          <w:sz w:val="24"/>
          <w:szCs w:val="24"/>
        </w:rPr>
        <w:t xml:space="preserve">. En Argentina,  se vio reflejado que aun cuando las circunstancias del contexto </w:t>
      </w:r>
      <w:r w:rsidR="00F64095" w:rsidRPr="0067726D">
        <w:rPr>
          <w:rFonts w:ascii="Times New Roman" w:hAnsi="Times New Roman" w:cs="Times New Roman"/>
          <w:sz w:val="24"/>
          <w:szCs w:val="24"/>
        </w:rPr>
        <w:t xml:space="preserve"> que  </w:t>
      </w:r>
      <w:r w:rsidR="00022DAC">
        <w:rPr>
          <w:rFonts w:ascii="Times New Roman" w:hAnsi="Times New Roman" w:cs="Times New Roman"/>
          <w:sz w:val="24"/>
          <w:szCs w:val="24"/>
        </w:rPr>
        <w:t>atravesaba</w:t>
      </w:r>
      <w:r w:rsidRPr="0067726D">
        <w:rPr>
          <w:rFonts w:ascii="Times New Roman" w:hAnsi="Times New Roman" w:cs="Times New Roman"/>
          <w:sz w:val="24"/>
          <w:szCs w:val="24"/>
        </w:rPr>
        <w:t xml:space="preserve"> la vida cotidian</w:t>
      </w:r>
      <w:r w:rsidR="00F64095" w:rsidRPr="0067726D">
        <w:rPr>
          <w:rFonts w:ascii="Times New Roman" w:hAnsi="Times New Roman" w:cs="Times New Roman"/>
          <w:sz w:val="24"/>
          <w:szCs w:val="24"/>
        </w:rPr>
        <w:t>a de los entrevistados, estos</w:t>
      </w:r>
      <w:r w:rsidRPr="0067726D">
        <w:rPr>
          <w:rFonts w:ascii="Times New Roman" w:hAnsi="Times New Roman" w:cs="Times New Roman"/>
          <w:sz w:val="24"/>
          <w:szCs w:val="24"/>
        </w:rPr>
        <w:t xml:space="preserve"> se vieron </w:t>
      </w:r>
      <w:r w:rsidR="00F64095" w:rsidRPr="0067726D">
        <w:rPr>
          <w:rFonts w:ascii="Times New Roman" w:hAnsi="Times New Roman" w:cs="Times New Roman"/>
          <w:sz w:val="24"/>
          <w:szCs w:val="24"/>
        </w:rPr>
        <w:t xml:space="preserve">fuertemente afectados no solo por la situación </w:t>
      </w:r>
      <w:r w:rsidR="00022DAC">
        <w:rPr>
          <w:rFonts w:ascii="Times New Roman" w:hAnsi="Times New Roman" w:cs="Times New Roman"/>
          <w:sz w:val="24"/>
          <w:szCs w:val="24"/>
        </w:rPr>
        <w:t xml:space="preserve">pandémica, </w:t>
      </w:r>
      <w:r w:rsidR="00F64095" w:rsidRPr="0067726D">
        <w:rPr>
          <w:rFonts w:ascii="Times New Roman" w:hAnsi="Times New Roman" w:cs="Times New Roman"/>
          <w:sz w:val="24"/>
          <w:szCs w:val="24"/>
        </w:rPr>
        <w:t xml:space="preserve">sino que tambien por </w:t>
      </w:r>
      <w:r w:rsidR="00022DAC">
        <w:rPr>
          <w:rFonts w:ascii="Times New Roman" w:hAnsi="Times New Roman" w:cs="Times New Roman"/>
          <w:sz w:val="24"/>
          <w:szCs w:val="24"/>
        </w:rPr>
        <w:t xml:space="preserve">la falta de consideración </w:t>
      </w:r>
      <w:r w:rsidR="009E7B6A">
        <w:rPr>
          <w:rFonts w:ascii="Times New Roman" w:hAnsi="Times New Roman" w:cs="Times New Roman"/>
          <w:sz w:val="24"/>
          <w:szCs w:val="24"/>
        </w:rPr>
        <w:t>del</w:t>
      </w:r>
      <w:r w:rsidR="00022DAC">
        <w:rPr>
          <w:rFonts w:ascii="Times New Roman" w:hAnsi="Times New Roman" w:cs="Times New Roman"/>
          <w:sz w:val="24"/>
          <w:szCs w:val="24"/>
        </w:rPr>
        <w:t xml:space="preserve"> mercado de trabajo </w:t>
      </w:r>
      <w:r w:rsidR="00F64095" w:rsidRPr="0067726D">
        <w:rPr>
          <w:rFonts w:ascii="Times New Roman" w:hAnsi="Times New Roman" w:cs="Times New Roman"/>
          <w:sz w:val="24"/>
          <w:szCs w:val="24"/>
        </w:rPr>
        <w:t>para los jóvenes</w:t>
      </w:r>
      <w:r w:rsidR="009E7B6A">
        <w:rPr>
          <w:rFonts w:ascii="Times New Roman" w:hAnsi="Times New Roman" w:cs="Times New Roman"/>
          <w:sz w:val="24"/>
          <w:szCs w:val="24"/>
        </w:rPr>
        <w:t xml:space="preserve"> que recién se quieren implementar en este sistema.</w:t>
      </w:r>
      <w:r w:rsidR="00022DAC">
        <w:rPr>
          <w:rFonts w:ascii="Times New Roman" w:hAnsi="Times New Roman" w:cs="Times New Roman"/>
          <w:sz w:val="24"/>
          <w:szCs w:val="24"/>
        </w:rPr>
        <w:t xml:space="preserve"> Lo</w:t>
      </w:r>
      <w:r w:rsidR="00F64095" w:rsidRPr="0067726D">
        <w:rPr>
          <w:rFonts w:ascii="Times New Roman" w:hAnsi="Times New Roman" w:cs="Times New Roman"/>
          <w:sz w:val="24"/>
          <w:szCs w:val="24"/>
        </w:rPr>
        <w:t xml:space="preserve"> </w:t>
      </w:r>
      <w:r w:rsidR="00022DAC" w:rsidRPr="0067726D">
        <w:rPr>
          <w:rFonts w:ascii="Times New Roman" w:hAnsi="Times New Roman" w:cs="Times New Roman"/>
          <w:sz w:val="24"/>
          <w:szCs w:val="24"/>
        </w:rPr>
        <w:t>más</w:t>
      </w:r>
      <w:r w:rsidR="00F64095" w:rsidRPr="0067726D">
        <w:rPr>
          <w:rFonts w:ascii="Times New Roman" w:hAnsi="Times New Roman" w:cs="Times New Roman"/>
          <w:sz w:val="24"/>
          <w:szCs w:val="24"/>
        </w:rPr>
        <w:t xml:space="preserve"> destacable de las entrevistas, es que la </w:t>
      </w:r>
      <w:r w:rsidR="00022DAC" w:rsidRPr="0067726D">
        <w:rPr>
          <w:rFonts w:ascii="Times New Roman" w:hAnsi="Times New Roman" w:cs="Times New Roman"/>
          <w:sz w:val="24"/>
          <w:szCs w:val="24"/>
        </w:rPr>
        <w:t>mayoría</w:t>
      </w:r>
      <w:r w:rsidR="00F64095" w:rsidRPr="0067726D">
        <w:rPr>
          <w:rFonts w:ascii="Times New Roman" w:hAnsi="Times New Roman" w:cs="Times New Roman"/>
          <w:sz w:val="24"/>
          <w:szCs w:val="24"/>
        </w:rPr>
        <w:t xml:space="preserve"> de los entrevistados coinci</w:t>
      </w:r>
      <w:r w:rsidR="00022DAC">
        <w:rPr>
          <w:rFonts w:ascii="Times New Roman" w:hAnsi="Times New Roman" w:cs="Times New Roman"/>
          <w:sz w:val="24"/>
          <w:szCs w:val="24"/>
        </w:rPr>
        <w:t>dieron en sus testimonios en que, a</w:t>
      </w:r>
      <w:r w:rsidR="00F64095" w:rsidRPr="0067726D">
        <w:rPr>
          <w:rFonts w:ascii="Times New Roman" w:hAnsi="Times New Roman" w:cs="Times New Roman"/>
          <w:sz w:val="24"/>
          <w:szCs w:val="24"/>
        </w:rPr>
        <w:t xml:space="preserve"> la hora de conseguir empleo fue muy difícil para ellos ya que los empleadores les </w:t>
      </w:r>
      <w:r w:rsidR="00022DAC" w:rsidRPr="0067726D">
        <w:rPr>
          <w:rFonts w:ascii="Times New Roman" w:hAnsi="Times New Roman" w:cs="Times New Roman"/>
          <w:sz w:val="24"/>
          <w:szCs w:val="24"/>
        </w:rPr>
        <w:t>exigían</w:t>
      </w:r>
      <w:r w:rsidR="009E7B6A">
        <w:rPr>
          <w:rFonts w:ascii="Times New Roman" w:hAnsi="Times New Roman" w:cs="Times New Roman"/>
          <w:sz w:val="24"/>
          <w:szCs w:val="24"/>
        </w:rPr>
        <w:t xml:space="preserve"> años de experiencia, las cuales no tenían y tampoco podían adquirir, </w:t>
      </w:r>
      <w:r w:rsidR="00F64095" w:rsidRPr="0067726D">
        <w:rPr>
          <w:rFonts w:ascii="Times New Roman" w:hAnsi="Times New Roman" w:cs="Times New Roman"/>
          <w:sz w:val="24"/>
          <w:szCs w:val="24"/>
        </w:rPr>
        <w:t xml:space="preserve">y títulos académicos, principalmente el </w:t>
      </w:r>
      <w:r w:rsidR="00022DAC" w:rsidRPr="0067726D">
        <w:rPr>
          <w:rFonts w:ascii="Times New Roman" w:hAnsi="Times New Roman" w:cs="Times New Roman"/>
          <w:sz w:val="24"/>
          <w:szCs w:val="24"/>
        </w:rPr>
        <w:t>secundario, lo</w:t>
      </w:r>
      <w:r w:rsidR="00F64095" w:rsidRPr="0067726D">
        <w:rPr>
          <w:rFonts w:ascii="Times New Roman" w:hAnsi="Times New Roman" w:cs="Times New Roman"/>
          <w:sz w:val="24"/>
          <w:szCs w:val="24"/>
        </w:rPr>
        <w:t xml:space="preserve"> cual muchos de nuestros entrevistados habían salido </w:t>
      </w:r>
      <w:r w:rsidR="009E7B6A">
        <w:rPr>
          <w:rFonts w:ascii="Times New Roman" w:hAnsi="Times New Roman" w:cs="Times New Roman"/>
          <w:sz w:val="24"/>
          <w:szCs w:val="24"/>
        </w:rPr>
        <w:t>recientemente</w:t>
      </w:r>
      <w:r w:rsidR="00F64095" w:rsidRPr="0067726D">
        <w:rPr>
          <w:rFonts w:ascii="Times New Roman" w:hAnsi="Times New Roman" w:cs="Times New Roman"/>
          <w:sz w:val="24"/>
          <w:szCs w:val="24"/>
        </w:rPr>
        <w:t xml:space="preserve"> del </w:t>
      </w:r>
      <w:r w:rsidR="009E7B6A">
        <w:rPr>
          <w:rFonts w:ascii="Times New Roman" w:hAnsi="Times New Roman" w:cs="Times New Roman"/>
          <w:sz w:val="24"/>
          <w:szCs w:val="24"/>
        </w:rPr>
        <w:t>mismo</w:t>
      </w:r>
      <w:r w:rsidR="00F64095" w:rsidRPr="0067726D">
        <w:rPr>
          <w:rFonts w:ascii="Times New Roman" w:hAnsi="Times New Roman" w:cs="Times New Roman"/>
          <w:sz w:val="24"/>
          <w:szCs w:val="24"/>
        </w:rPr>
        <w:t xml:space="preserve"> y sin poseer ninguna experiencia, entonces esto nos lleva a pensar que la sociedad te da a elegir, </w:t>
      </w:r>
      <w:r w:rsidR="009E7B6A">
        <w:rPr>
          <w:rFonts w:ascii="Times New Roman" w:hAnsi="Times New Roman" w:cs="Times New Roman"/>
          <w:sz w:val="24"/>
          <w:szCs w:val="24"/>
        </w:rPr>
        <w:t>entre</w:t>
      </w:r>
      <w:r w:rsidR="00F64095" w:rsidRPr="0067726D">
        <w:rPr>
          <w:rFonts w:ascii="Times New Roman" w:hAnsi="Times New Roman" w:cs="Times New Roman"/>
          <w:sz w:val="24"/>
          <w:szCs w:val="24"/>
        </w:rPr>
        <w:t xml:space="preserve"> estudiar para formarte y en el futuro</w:t>
      </w:r>
      <w:r w:rsidR="009E7B6A">
        <w:rPr>
          <w:rFonts w:ascii="Times New Roman" w:hAnsi="Times New Roman" w:cs="Times New Roman"/>
          <w:sz w:val="24"/>
          <w:szCs w:val="24"/>
        </w:rPr>
        <w:t xml:space="preserve"> lejano</w:t>
      </w:r>
      <w:r w:rsidR="00F64095" w:rsidRPr="0067726D">
        <w:rPr>
          <w:rFonts w:ascii="Times New Roman" w:hAnsi="Times New Roman" w:cs="Times New Roman"/>
          <w:sz w:val="24"/>
          <w:szCs w:val="24"/>
        </w:rPr>
        <w:t xml:space="preserve"> tener una economía </w:t>
      </w:r>
      <w:r w:rsidR="009E7B6A">
        <w:rPr>
          <w:rFonts w:ascii="Times New Roman" w:hAnsi="Times New Roman" w:cs="Times New Roman"/>
          <w:sz w:val="24"/>
          <w:szCs w:val="24"/>
        </w:rPr>
        <w:t xml:space="preserve">“estable”, mientras vivís el día a día con el dinero justo, </w:t>
      </w:r>
      <w:r w:rsidR="00F64095" w:rsidRPr="0067726D">
        <w:rPr>
          <w:rFonts w:ascii="Times New Roman" w:hAnsi="Times New Roman" w:cs="Times New Roman"/>
          <w:sz w:val="24"/>
          <w:szCs w:val="24"/>
        </w:rPr>
        <w:t xml:space="preserve">o en el caso de necesitar un ingreso </w:t>
      </w:r>
      <w:r w:rsidR="009E7B6A">
        <w:rPr>
          <w:rFonts w:ascii="Times New Roman" w:hAnsi="Times New Roman" w:cs="Times New Roman"/>
          <w:sz w:val="24"/>
          <w:szCs w:val="24"/>
        </w:rPr>
        <w:t xml:space="preserve">económico </w:t>
      </w:r>
      <w:r w:rsidR="00F64095" w:rsidRPr="0067726D">
        <w:rPr>
          <w:rFonts w:ascii="Times New Roman" w:hAnsi="Times New Roman" w:cs="Times New Roman"/>
          <w:sz w:val="24"/>
          <w:szCs w:val="24"/>
        </w:rPr>
        <w:t>urgente</w:t>
      </w:r>
      <w:r w:rsidR="009E7B6A">
        <w:rPr>
          <w:rFonts w:ascii="Times New Roman" w:hAnsi="Times New Roman" w:cs="Times New Roman"/>
          <w:sz w:val="24"/>
          <w:szCs w:val="24"/>
        </w:rPr>
        <w:t xml:space="preserve"> en la familia</w:t>
      </w:r>
      <w:r w:rsidR="00F64095" w:rsidRPr="0067726D">
        <w:rPr>
          <w:rFonts w:ascii="Times New Roman" w:hAnsi="Times New Roman" w:cs="Times New Roman"/>
          <w:sz w:val="24"/>
          <w:szCs w:val="24"/>
        </w:rPr>
        <w:t xml:space="preserve">, salir a buscar </w:t>
      </w:r>
      <w:r w:rsidR="009E7B6A">
        <w:rPr>
          <w:rFonts w:ascii="Times New Roman" w:hAnsi="Times New Roman" w:cs="Times New Roman"/>
          <w:sz w:val="24"/>
          <w:szCs w:val="24"/>
        </w:rPr>
        <w:t xml:space="preserve">un </w:t>
      </w:r>
      <w:r w:rsidR="00F64095" w:rsidRPr="0067726D">
        <w:rPr>
          <w:rFonts w:ascii="Times New Roman" w:hAnsi="Times New Roman" w:cs="Times New Roman"/>
          <w:sz w:val="24"/>
          <w:szCs w:val="24"/>
        </w:rPr>
        <w:t>empleo precario</w:t>
      </w:r>
      <w:r w:rsidR="009E7B6A">
        <w:rPr>
          <w:rFonts w:ascii="Times New Roman" w:hAnsi="Times New Roman" w:cs="Times New Roman"/>
          <w:sz w:val="24"/>
          <w:szCs w:val="24"/>
        </w:rPr>
        <w:t xml:space="preserve"> o mal pago, sin seguridad,</w:t>
      </w:r>
      <w:r w:rsidR="00F64095" w:rsidRPr="0067726D">
        <w:rPr>
          <w:rFonts w:ascii="Times New Roman" w:hAnsi="Times New Roman" w:cs="Times New Roman"/>
          <w:sz w:val="24"/>
          <w:szCs w:val="24"/>
        </w:rPr>
        <w:t xml:space="preserve"> para poder subsistir.</w:t>
      </w:r>
      <w:r w:rsidR="00F64095" w:rsidRPr="00F64095">
        <w:rPr>
          <w:rFonts w:ascii="Times New Roman" w:hAnsi="Times New Roman" w:cs="Times New Roman"/>
          <w:sz w:val="24"/>
          <w:szCs w:val="24"/>
        </w:rPr>
        <w:t xml:space="preserve"> </w:t>
      </w:r>
    </w:p>
    <w:p w:rsidR="0067726D" w:rsidRDefault="0067726D" w:rsidP="00F64095">
      <w:pPr>
        <w:jc w:val="both"/>
        <w:rPr>
          <w:rFonts w:ascii="Times New Roman" w:hAnsi="Times New Roman" w:cs="Times New Roman"/>
          <w:sz w:val="24"/>
          <w:szCs w:val="24"/>
        </w:rPr>
      </w:pPr>
    </w:p>
    <w:p w:rsidR="00D54304" w:rsidRDefault="00D54304" w:rsidP="00F64095">
      <w:pPr>
        <w:jc w:val="both"/>
        <w:rPr>
          <w:rFonts w:ascii="Times New Roman" w:hAnsi="Times New Roman" w:cs="Times New Roman"/>
          <w:sz w:val="24"/>
          <w:szCs w:val="24"/>
        </w:rPr>
      </w:pPr>
    </w:p>
    <w:p w:rsidR="00D54304" w:rsidRDefault="00D54304" w:rsidP="00F64095">
      <w:pPr>
        <w:jc w:val="both"/>
        <w:rPr>
          <w:rFonts w:ascii="Times New Roman" w:hAnsi="Times New Roman" w:cs="Times New Roman"/>
          <w:sz w:val="24"/>
          <w:szCs w:val="24"/>
        </w:rPr>
      </w:pPr>
    </w:p>
    <w:p w:rsidR="00D54304" w:rsidRDefault="00D54304" w:rsidP="00F64095">
      <w:pPr>
        <w:jc w:val="both"/>
        <w:rPr>
          <w:rFonts w:ascii="Times New Roman" w:hAnsi="Times New Roman" w:cs="Times New Roman"/>
          <w:sz w:val="24"/>
          <w:szCs w:val="24"/>
        </w:rPr>
      </w:pPr>
    </w:p>
    <w:p w:rsidR="00D54304" w:rsidRDefault="00D54304" w:rsidP="00F64095">
      <w:pPr>
        <w:jc w:val="both"/>
        <w:rPr>
          <w:rFonts w:ascii="Times New Roman" w:hAnsi="Times New Roman" w:cs="Times New Roman"/>
          <w:sz w:val="24"/>
          <w:szCs w:val="24"/>
        </w:rPr>
      </w:pPr>
    </w:p>
    <w:p w:rsidR="00D54304" w:rsidRDefault="00D54304" w:rsidP="00F64095">
      <w:pPr>
        <w:jc w:val="both"/>
        <w:rPr>
          <w:rFonts w:ascii="Times New Roman" w:hAnsi="Times New Roman" w:cs="Times New Roman"/>
          <w:sz w:val="24"/>
          <w:szCs w:val="24"/>
        </w:rPr>
      </w:pPr>
    </w:p>
    <w:p w:rsidR="00D54304" w:rsidRDefault="00D54304" w:rsidP="00F64095">
      <w:pPr>
        <w:jc w:val="both"/>
        <w:rPr>
          <w:rFonts w:ascii="Times New Roman" w:hAnsi="Times New Roman" w:cs="Times New Roman"/>
          <w:sz w:val="24"/>
          <w:szCs w:val="24"/>
        </w:rPr>
      </w:pPr>
    </w:p>
    <w:p w:rsidR="00D54304" w:rsidRDefault="00D54304" w:rsidP="00F64095">
      <w:pPr>
        <w:jc w:val="both"/>
        <w:rPr>
          <w:rFonts w:ascii="Times New Roman" w:hAnsi="Times New Roman" w:cs="Times New Roman"/>
          <w:sz w:val="24"/>
          <w:szCs w:val="24"/>
        </w:rPr>
      </w:pPr>
    </w:p>
    <w:p w:rsidR="00D54304" w:rsidRDefault="00D54304" w:rsidP="00F64095">
      <w:pPr>
        <w:jc w:val="both"/>
        <w:rPr>
          <w:rFonts w:ascii="Times New Roman" w:hAnsi="Times New Roman" w:cs="Times New Roman"/>
          <w:sz w:val="24"/>
          <w:szCs w:val="24"/>
        </w:rPr>
      </w:pPr>
    </w:p>
    <w:p w:rsidR="009722ED" w:rsidRDefault="009722ED" w:rsidP="00F64095">
      <w:pPr>
        <w:jc w:val="both"/>
        <w:rPr>
          <w:rFonts w:ascii="Times New Roman" w:hAnsi="Times New Roman" w:cs="Times New Roman"/>
          <w:sz w:val="24"/>
          <w:szCs w:val="24"/>
        </w:rPr>
      </w:pPr>
    </w:p>
    <w:p w:rsidR="009722ED" w:rsidRDefault="009722ED" w:rsidP="00F64095">
      <w:pPr>
        <w:jc w:val="both"/>
        <w:rPr>
          <w:rFonts w:ascii="Times New Roman" w:hAnsi="Times New Roman" w:cs="Times New Roman"/>
          <w:sz w:val="24"/>
          <w:szCs w:val="24"/>
        </w:rPr>
      </w:pPr>
      <w:bookmarkStart w:id="0" w:name="_GoBack"/>
      <w:bookmarkEnd w:id="0"/>
    </w:p>
    <w:p w:rsidR="0067726D" w:rsidRDefault="0067726D" w:rsidP="00F64095">
      <w:pPr>
        <w:jc w:val="both"/>
        <w:rPr>
          <w:rFonts w:ascii="Times New Roman" w:hAnsi="Times New Roman" w:cs="Times New Roman"/>
          <w:b/>
          <w:sz w:val="24"/>
          <w:szCs w:val="24"/>
        </w:rPr>
      </w:pPr>
    </w:p>
    <w:p w:rsidR="0067726D" w:rsidRDefault="0065259A" w:rsidP="00F64095">
      <w:pPr>
        <w:jc w:val="both"/>
        <w:rPr>
          <w:rFonts w:ascii="Times New Roman" w:hAnsi="Times New Roman" w:cs="Times New Roman"/>
          <w:b/>
          <w:sz w:val="24"/>
          <w:szCs w:val="24"/>
        </w:rPr>
      </w:pPr>
      <w:r w:rsidRPr="00F64095">
        <w:rPr>
          <w:rFonts w:ascii="Times New Roman" w:hAnsi="Times New Roman" w:cs="Times New Roman"/>
          <w:b/>
          <w:sz w:val="24"/>
          <w:szCs w:val="24"/>
        </w:rPr>
        <w:lastRenderedPageBreak/>
        <w:t>Bibliografía:</w:t>
      </w:r>
    </w:p>
    <w:p w:rsidR="0067726D" w:rsidRPr="00F64095" w:rsidRDefault="0067726D" w:rsidP="00F64095">
      <w:pPr>
        <w:jc w:val="both"/>
        <w:rPr>
          <w:rFonts w:ascii="Times New Roman" w:hAnsi="Times New Roman" w:cs="Times New Roman"/>
          <w:b/>
          <w:sz w:val="24"/>
          <w:szCs w:val="24"/>
        </w:rPr>
      </w:pPr>
    </w:p>
    <w:p w:rsidR="005F451A" w:rsidRDefault="003402DC" w:rsidP="0067726D">
      <w:pPr>
        <w:pStyle w:val="Prrafodelista"/>
        <w:numPr>
          <w:ilvl w:val="0"/>
          <w:numId w:val="4"/>
        </w:numPr>
        <w:jc w:val="both"/>
        <w:rPr>
          <w:rFonts w:ascii="Times New Roman" w:hAnsi="Times New Roman" w:cs="Times New Roman"/>
          <w:sz w:val="24"/>
          <w:szCs w:val="24"/>
        </w:rPr>
      </w:pPr>
      <w:r w:rsidRPr="0067726D">
        <w:rPr>
          <w:rFonts w:ascii="Times New Roman" w:hAnsi="Times New Roman" w:cs="Times New Roman"/>
          <w:sz w:val="24"/>
          <w:szCs w:val="24"/>
        </w:rPr>
        <w:t xml:space="preserve">Álvarez, Mariana; Fernández, Ana Laura y Pereyra, Francisca (2012). </w:t>
      </w:r>
      <w:r w:rsidRPr="0067726D">
        <w:rPr>
          <w:rFonts w:ascii="Times New Roman" w:hAnsi="Times New Roman" w:cs="Times New Roman"/>
          <w:i/>
          <w:sz w:val="24"/>
          <w:szCs w:val="24"/>
        </w:rPr>
        <w:t>“El mercado de trabajo en la postconvertibilidad (2002-2010): avances y desafíos pendientes”</w:t>
      </w:r>
      <w:r w:rsidRPr="0067726D">
        <w:rPr>
          <w:rFonts w:ascii="Times New Roman" w:hAnsi="Times New Roman" w:cs="Times New Roman"/>
          <w:sz w:val="24"/>
          <w:szCs w:val="24"/>
        </w:rPr>
        <w:t xml:space="preserve">. En Luzzi, Mariana (coord.), </w:t>
      </w:r>
      <w:r w:rsidRPr="0067726D">
        <w:rPr>
          <w:rFonts w:ascii="Times New Roman" w:hAnsi="Times New Roman" w:cs="Times New Roman"/>
          <w:i/>
          <w:sz w:val="24"/>
          <w:szCs w:val="24"/>
        </w:rPr>
        <w:t>Problemas socioeconómicos de la Argentina contemporánea,1976-2010</w:t>
      </w:r>
      <w:r w:rsidRPr="0067726D">
        <w:rPr>
          <w:rFonts w:ascii="Times New Roman" w:hAnsi="Times New Roman" w:cs="Times New Roman"/>
          <w:sz w:val="24"/>
          <w:szCs w:val="24"/>
        </w:rPr>
        <w:t xml:space="preserve"> (pags, 210-232). Los Polvorines: Universidad Nacional de General Sarmiento. </w:t>
      </w:r>
      <w:hyperlink r:id="rId10" w:history="1">
        <w:r w:rsidR="00F00BD9" w:rsidRPr="00372A20">
          <w:rPr>
            <w:rStyle w:val="Hipervnculo"/>
            <w:rFonts w:ascii="Times New Roman" w:hAnsi="Times New Roman" w:cs="Times New Roman"/>
            <w:sz w:val="24"/>
            <w:szCs w:val="24"/>
          </w:rPr>
          <w:t>https://ediciones.ungs.edu.ar/wp-content/uploads/20</w:t>
        </w:r>
        <w:r w:rsidR="00F00BD9" w:rsidRPr="00372A20">
          <w:rPr>
            <w:rStyle w:val="Hipervnculo"/>
            <w:rFonts w:ascii="Times New Roman" w:hAnsi="Times New Roman" w:cs="Times New Roman"/>
            <w:sz w:val="24"/>
            <w:szCs w:val="24"/>
          </w:rPr>
          <w:t>2</w:t>
        </w:r>
        <w:r w:rsidR="00F00BD9" w:rsidRPr="00372A20">
          <w:rPr>
            <w:rStyle w:val="Hipervnculo"/>
            <w:rFonts w:ascii="Times New Roman" w:hAnsi="Times New Roman" w:cs="Times New Roman"/>
            <w:sz w:val="24"/>
            <w:szCs w:val="24"/>
          </w:rPr>
          <w:t>0/03/9789876304085-completo.pdf</w:t>
        </w:r>
      </w:hyperlink>
      <w:r w:rsidR="00F00BD9">
        <w:rPr>
          <w:rFonts w:ascii="Times New Roman" w:hAnsi="Times New Roman" w:cs="Times New Roman"/>
          <w:sz w:val="24"/>
          <w:szCs w:val="24"/>
        </w:rPr>
        <w:t xml:space="preserve"> </w:t>
      </w:r>
    </w:p>
    <w:p w:rsidR="0067726D" w:rsidRDefault="0067726D" w:rsidP="0067726D">
      <w:pPr>
        <w:pStyle w:val="Prrafodelista"/>
        <w:jc w:val="both"/>
        <w:rPr>
          <w:rFonts w:ascii="Times New Roman" w:hAnsi="Times New Roman" w:cs="Times New Roman"/>
          <w:sz w:val="24"/>
          <w:szCs w:val="24"/>
        </w:rPr>
      </w:pPr>
    </w:p>
    <w:p w:rsidR="0067726D" w:rsidRPr="0067726D" w:rsidRDefault="0067726D" w:rsidP="0067726D">
      <w:pPr>
        <w:pStyle w:val="Prrafodelista"/>
        <w:jc w:val="both"/>
        <w:rPr>
          <w:rFonts w:ascii="Times New Roman" w:hAnsi="Times New Roman" w:cs="Times New Roman"/>
          <w:sz w:val="24"/>
          <w:szCs w:val="24"/>
        </w:rPr>
      </w:pPr>
    </w:p>
    <w:p w:rsidR="00B555D2" w:rsidRDefault="00B555D2" w:rsidP="0067726D">
      <w:pPr>
        <w:pStyle w:val="Prrafodelista"/>
        <w:numPr>
          <w:ilvl w:val="0"/>
          <w:numId w:val="4"/>
        </w:numPr>
        <w:jc w:val="both"/>
        <w:rPr>
          <w:rFonts w:ascii="Times New Roman" w:hAnsi="Times New Roman" w:cs="Times New Roman"/>
          <w:sz w:val="24"/>
          <w:szCs w:val="24"/>
        </w:rPr>
      </w:pPr>
      <w:r w:rsidRPr="0067726D">
        <w:rPr>
          <w:rFonts w:ascii="Times New Roman" w:hAnsi="Times New Roman" w:cs="Times New Roman"/>
          <w:sz w:val="24"/>
          <w:szCs w:val="24"/>
        </w:rPr>
        <w:t>Macelo Delfini, Ana Drolas, Juan Montes Cató y Lucas Spinosa (2020), CEIL-CONICET: Los trabajadores asalariados durante la cuarentena.</w:t>
      </w:r>
      <w:r w:rsidR="00DB3F3E" w:rsidRPr="0067726D">
        <w:rPr>
          <w:rFonts w:ascii="Times New Roman" w:hAnsi="Times New Roman" w:cs="Times New Roman"/>
          <w:sz w:val="24"/>
          <w:szCs w:val="24"/>
        </w:rPr>
        <w:t xml:space="preserve"> </w:t>
      </w:r>
      <w:hyperlink r:id="rId11" w:history="1">
        <w:r w:rsidR="00F00BD9" w:rsidRPr="00372A20">
          <w:rPr>
            <w:rStyle w:val="Hipervnculo"/>
            <w:rFonts w:ascii="Times New Roman" w:hAnsi="Times New Roman" w:cs="Times New Roman"/>
            <w:sz w:val="24"/>
            <w:szCs w:val="24"/>
          </w:rPr>
          <w:t>https://virtual.grado.ungs.edu.ar/m</w:t>
        </w:r>
        <w:r w:rsidR="00F00BD9" w:rsidRPr="00372A20">
          <w:rPr>
            <w:rStyle w:val="Hipervnculo"/>
            <w:rFonts w:ascii="Times New Roman" w:hAnsi="Times New Roman" w:cs="Times New Roman"/>
            <w:sz w:val="24"/>
            <w:szCs w:val="24"/>
          </w:rPr>
          <w:t>o</w:t>
        </w:r>
        <w:r w:rsidR="00F00BD9" w:rsidRPr="00372A20">
          <w:rPr>
            <w:rStyle w:val="Hipervnculo"/>
            <w:rFonts w:ascii="Times New Roman" w:hAnsi="Times New Roman" w:cs="Times New Roman"/>
            <w:sz w:val="24"/>
            <w:szCs w:val="24"/>
          </w:rPr>
          <w:t>odle/mod/url/view.php?</w:t>
        </w:r>
        <w:r w:rsidR="00F00BD9" w:rsidRPr="00372A20">
          <w:rPr>
            <w:rStyle w:val="Hipervnculo"/>
            <w:rFonts w:ascii="Times New Roman" w:hAnsi="Times New Roman" w:cs="Times New Roman"/>
            <w:sz w:val="24"/>
            <w:szCs w:val="24"/>
          </w:rPr>
          <w:t>i</w:t>
        </w:r>
        <w:r w:rsidR="00F00BD9" w:rsidRPr="00372A20">
          <w:rPr>
            <w:rStyle w:val="Hipervnculo"/>
            <w:rFonts w:ascii="Times New Roman" w:hAnsi="Times New Roman" w:cs="Times New Roman"/>
            <w:sz w:val="24"/>
            <w:szCs w:val="24"/>
          </w:rPr>
          <w:t>d=174594</w:t>
        </w:r>
      </w:hyperlink>
      <w:r w:rsidR="00F00BD9">
        <w:rPr>
          <w:rFonts w:ascii="Times New Roman" w:hAnsi="Times New Roman" w:cs="Times New Roman"/>
          <w:sz w:val="24"/>
          <w:szCs w:val="24"/>
        </w:rPr>
        <w:t xml:space="preserve"> </w:t>
      </w:r>
    </w:p>
    <w:p w:rsidR="009E7B6A" w:rsidRDefault="009E7B6A" w:rsidP="009E7B6A">
      <w:pPr>
        <w:jc w:val="both"/>
        <w:rPr>
          <w:rFonts w:ascii="Times New Roman" w:hAnsi="Times New Roman" w:cs="Times New Roman"/>
          <w:sz w:val="24"/>
          <w:szCs w:val="24"/>
        </w:rPr>
      </w:pPr>
    </w:p>
    <w:p w:rsidR="009E7B6A" w:rsidRPr="009E7B6A" w:rsidRDefault="009E7B6A" w:rsidP="00F00BD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Sitio web oficial del INDEC, </w:t>
      </w:r>
      <w:r w:rsidRPr="009E7B6A">
        <w:rPr>
          <w:rFonts w:ascii="Times New Roman" w:hAnsi="Times New Roman" w:cs="Times New Roman"/>
          <w:sz w:val="24"/>
          <w:szCs w:val="24"/>
        </w:rPr>
        <w:t>Encuesta Permanente de Hogares. Mercado de trabajo. Tasas e indicadores socioeconómicos</w:t>
      </w:r>
      <w:r>
        <w:rPr>
          <w:rFonts w:ascii="Times New Roman" w:hAnsi="Times New Roman" w:cs="Times New Roman"/>
          <w:sz w:val="24"/>
          <w:szCs w:val="24"/>
        </w:rPr>
        <w:t>, (</w:t>
      </w:r>
      <w:r w:rsidR="00F00BD9">
        <w:rPr>
          <w:rFonts w:ascii="Times New Roman" w:hAnsi="Times New Roman" w:cs="Times New Roman"/>
          <w:sz w:val="24"/>
          <w:szCs w:val="24"/>
        </w:rPr>
        <w:t xml:space="preserve">2020-2022) </w:t>
      </w:r>
      <w:hyperlink r:id="rId12" w:history="1">
        <w:r w:rsidR="00F00BD9" w:rsidRPr="00372A20">
          <w:rPr>
            <w:rStyle w:val="Hipervnculo"/>
            <w:rFonts w:ascii="Times New Roman" w:hAnsi="Times New Roman" w:cs="Times New Roman"/>
            <w:sz w:val="24"/>
            <w:szCs w:val="24"/>
          </w:rPr>
          <w:t>https://www.indec.gob.ar/indec/web/Institucional-Indec-InformesTecnicos-58</w:t>
        </w:r>
      </w:hyperlink>
      <w:r w:rsidR="00F00BD9">
        <w:rPr>
          <w:rFonts w:ascii="Times New Roman" w:hAnsi="Times New Roman" w:cs="Times New Roman"/>
          <w:sz w:val="24"/>
          <w:szCs w:val="24"/>
        </w:rPr>
        <w:t xml:space="preserve"> </w:t>
      </w:r>
    </w:p>
    <w:p w:rsidR="0067726D" w:rsidRDefault="0067726D" w:rsidP="00F64095">
      <w:pPr>
        <w:jc w:val="both"/>
        <w:rPr>
          <w:rFonts w:ascii="Times New Roman" w:hAnsi="Times New Roman" w:cs="Times New Roman"/>
          <w:sz w:val="24"/>
          <w:szCs w:val="24"/>
        </w:rPr>
      </w:pPr>
    </w:p>
    <w:p w:rsidR="0067726D" w:rsidRPr="00F64095" w:rsidRDefault="0067726D" w:rsidP="00F64095">
      <w:pPr>
        <w:jc w:val="both"/>
        <w:rPr>
          <w:rFonts w:ascii="Times New Roman" w:hAnsi="Times New Roman" w:cs="Times New Roman"/>
          <w:sz w:val="24"/>
          <w:szCs w:val="24"/>
        </w:rPr>
      </w:pPr>
    </w:p>
    <w:p w:rsidR="0065259A" w:rsidRDefault="0065259A"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F00BD9" w:rsidRDefault="00F00BD9" w:rsidP="00F64095">
      <w:pPr>
        <w:jc w:val="both"/>
        <w:rPr>
          <w:rFonts w:ascii="Times New Roman" w:hAnsi="Times New Roman" w:cs="Times New Roman"/>
          <w:sz w:val="24"/>
          <w:szCs w:val="24"/>
        </w:rPr>
      </w:pPr>
    </w:p>
    <w:p w:rsidR="0067726D" w:rsidRDefault="0067726D" w:rsidP="00F64095">
      <w:pPr>
        <w:jc w:val="both"/>
        <w:rPr>
          <w:rFonts w:ascii="Times New Roman" w:hAnsi="Times New Roman" w:cs="Times New Roman"/>
          <w:sz w:val="24"/>
          <w:szCs w:val="24"/>
        </w:rPr>
      </w:pPr>
    </w:p>
    <w:p w:rsidR="0067726D" w:rsidRPr="00F64095" w:rsidRDefault="0067726D" w:rsidP="00F64095">
      <w:pPr>
        <w:jc w:val="both"/>
        <w:rPr>
          <w:rFonts w:ascii="Times New Roman" w:hAnsi="Times New Roman" w:cs="Times New Roman"/>
          <w:sz w:val="24"/>
          <w:szCs w:val="24"/>
        </w:rPr>
      </w:pPr>
    </w:p>
    <w:p w:rsidR="0065259A" w:rsidRPr="00F64095" w:rsidRDefault="0065259A" w:rsidP="00F64095">
      <w:pPr>
        <w:jc w:val="both"/>
        <w:rPr>
          <w:rFonts w:ascii="Times New Roman" w:hAnsi="Times New Roman" w:cs="Times New Roman"/>
          <w:sz w:val="24"/>
          <w:szCs w:val="24"/>
        </w:rPr>
      </w:pPr>
    </w:p>
    <w:p w:rsidR="0065259A" w:rsidRPr="00F64095" w:rsidRDefault="0065259A" w:rsidP="00F64095">
      <w:pPr>
        <w:jc w:val="both"/>
        <w:rPr>
          <w:rFonts w:ascii="Times New Roman" w:hAnsi="Times New Roman" w:cs="Times New Roman"/>
          <w:color w:val="2E74B5" w:themeColor="accent1" w:themeShade="BF"/>
          <w:sz w:val="28"/>
          <w:szCs w:val="28"/>
        </w:rPr>
      </w:pPr>
      <w:r w:rsidRPr="00F64095">
        <w:rPr>
          <w:rFonts w:ascii="Times New Roman" w:hAnsi="Times New Roman" w:cs="Times New Roman"/>
          <w:color w:val="2E74B5" w:themeColor="accent1" w:themeShade="BF"/>
          <w:sz w:val="28"/>
          <w:szCs w:val="28"/>
        </w:rPr>
        <w:lastRenderedPageBreak/>
        <w:t>ANEXO 1</w:t>
      </w:r>
    </w:p>
    <w:p w:rsidR="00176138" w:rsidRDefault="00176138" w:rsidP="00F64095">
      <w:pPr>
        <w:jc w:val="both"/>
        <w:rPr>
          <w:rFonts w:ascii="Times New Roman" w:hAnsi="Times New Roman" w:cs="Times New Roman"/>
          <w:color w:val="2E74B5" w:themeColor="accent1" w:themeShade="BF"/>
          <w:sz w:val="24"/>
          <w:szCs w:val="24"/>
        </w:rPr>
      </w:pPr>
    </w:p>
    <w:p w:rsidR="00976521" w:rsidRDefault="00976521" w:rsidP="00F64095">
      <w:pPr>
        <w:jc w:val="both"/>
        <w:rPr>
          <w:rFonts w:ascii="Times New Roman" w:hAnsi="Times New Roman" w:cs="Times New Roman"/>
          <w:color w:val="2E74B5" w:themeColor="accent1" w:themeShade="BF"/>
          <w:sz w:val="24"/>
          <w:szCs w:val="24"/>
        </w:rPr>
      </w:pPr>
    </w:p>
    <w:p w:rsidR="00976521" w:rsidRPr="00F64095" w:rsidRDefault="00976521" w:rsidP="00F64095">
      <w:pPr>
        <w:jc w:val="both"/>
        <w:rPr>
          <w:rFonts w:ascii="Times New Roman" w:hAnsi="Times New Roman" w:cs="Times New Roman"/>
          <w:color w:val="2E74B5" w:themeColor="accent1" w:themeShade="BF"/>
          <w:sz w:val="24"/>
          <w:szCs w:val="24"/>
        </w:rPr>
      </w:pPr>
    </w:p>
    <w:p w:rsidR="0065259A" w:rsidRDefault="0065259A" w:rsidP="00F64095">
      <w:pPr>
        <w:jc w:val="both"/>
        <w:rPr>
          <w:rFonts w:ascii="Times New Roman" w:hAnsi="Times New Roman" w:cs="Times New Roman"/>
          <w:b/>
          <w:sz w:val="24"/>
          <w:szCs w:val="24"/>
        </w:rPr>
      </w:pPr>
      <w:r w:rsidRPr="00F64095">
        <w:rPr>
          <w:rFonts w:ascii="Times New Roman" w:hAnsi="Times New Roman" w:cs="Times New Roman"/>
          <w:b/>
          <w:sz w:val="24"/>
          <w:szCs w:val="24"/>
        </w:rPr>
        <w:t xml:space="preserve">Guía de preguntas </w:t>
      </w:r>
      <w:r w:rsidR="00976521" w:rsidRPr="00F64095">
        <w:rPr>
          <w:rFonts w:ascii="Times New Roman" w:hAnsi="Times New Roman" w:cs="Times New Roman"/>
          <w:b/>
          <w:sz w:val="24"/>
          <w:szCs w:val="24"/>
        </w:rPr>
        <w:t>generales:</w:t>
      </w:r>
    </w:p>
    <w:p w:rsidR="00976521" w:rsidRPr="00F64095" w:rsidRDefault="00976521" w:rsidP="00F64095">
      <w:pPr>
        <w:jc w:val="both"/>
        <w:rPr>
          <w:rFonts w:ascii="Times New Roman" w:hAnsi="Times New Roman" w:cs="Times New Roman"/>
          <w:b/>
          <w:sz w:val="24"/>
          <w:szCs w:val="24"/>
        </w:rPr>
      </w:pPr>
    </w:p>
    <w:p w:rsidR="0065259A" w:rsidRPr="00976521" w:rsidRDefault="0065259A"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¿Cuántas personas de tu familia trabajaron en el transcurso de la pandemia?</w:t>
      </w:r>
    </w:p>
    <w:p w:rsidR="0065259A" w:rsidRPr="00976521" w:rsidRDefault="0065259A"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¿Todos conservaron su trabajo?</w:t>
      </w:r>
    </w:p>
    <w:p w:rsidR="0065259A" w:rsidRPr="00976521" w:rsidRDefault="00976521"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¿los</w:t>
      </w:r>
      <w:r w:rsidR="0065259A" w:rsidRPr="00976521">
        <w:rPr>
          <w:rFonts w:ascii="Times New Roman" w:hAnsi="Times New Roman" w:cs="Times New Roman"/>
          <w:sz w:val="24"/>
          <w:szCs w:val="24"/>
        </w:rPr>
        <w:t xml:space="preserve"> ingresos que poseían los les alcanzan para sostener el hogar? </w:t>
      </w:r>
    </w:p>
    <w:p w:rsidR="0065259A" w:rsidRPr="00976521" w:rsidRDefault="0065259A"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¿Tu participación económica fue necesaria?</w:t>
      </w:r>
    </w:p>
    <w:p w:rsidR="0065259A" w:rsidRPr="00976521" w:rsidRDefault="0065259A"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w:t>
      </w:r>
      <w:r w:rsidR="00976521" w:rsidRPr="00976521">
        <w:rPr>
          <w:rFonts w:ascii="Times New Roman" w:hAnsi="Times New Roman" w:cs="Times New Roman"/>
          <w:sz w:val="24"/>
          <w:szCs w:val="24"/>
        </w:rPr>
        <w:t>Qué</w:t>
      </w:r>
      <w:r w:rsidRPr="00976521">
        <w:rPr>
          <w:rFonts w:ascii="Times New Roman" w:hAnsi="Times New Roman" w:cs="Times New Roman"/>
          <w:sz w:val="24"/>
          <w:szCs w:val="24"/>
        </w:rPr>
        <w:t xml:space="preserve"> hiciste como participante?</w:t>
      </w:r>
    </w:p>
    <w:p w:rsidR="0065259A" w:rsidRPr="00976521" w:rsidRDefault="00976521"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¿Qué</w:t>
      </w:r>
      <w:r w:rsidR="0065259A" w:rsidRPr="00976521">
        <w:rPr>
          <w:rFonts w:ascii="Times New Roman" w:hAnsi="Times New Roman" w:cs="Times New Roman"/>
          <w:sz w:val="24"/>
          <w:szCs w:val="24"/>
        </w:rPr>
        <w:t xml:space="preserve"> nivel educativo completaste?</w:t>
      </w:r>
    </w:p>
    <w:p w:rsidR="0065259A" w:rsidRPr="00976521" w:rsidRDefault="00976521"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¿Te</w:t>
      </w:r>
      <w:r w:rsidR="0065259A" w:rsidRPr="00976521">
        <w:rPr>
          <w:rFonts w:ascii="Times New Roman" w:hAnsi="Times New Roman" w:cs="Times New Roman"/>
          <w:sz w:val="24"/>
          <w:szCs w:val="24"/>
        </w:rPr>
        <w:t xml:space="preserve"> gustaría avanzar en tu formación profesional?</w:t>
      </w:r>
    </w:p>
    <w:p w:rsidR="0065259A" w:rsidRPr="00976521" w:rsidRDefault="00976521" w:rsidP="00976521">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¿Te i</w:t>
      </w:r>
      <w:r w:rsidRPr="00976521">
        <w:rPr>
          <w:rFonts w:ascii="Times New Roman" w:hAnsi="Times New Roman" w:cs="Times New Roman"/>
          <w:sz w:val="24"/>
          <w:szCs w:val="24"/>
        </w:rPr>
        <w:t>nteresaría</w:t>
      </w:r>
      <w:r w:rsidR="0065259A" w:rsidRPr="00976521">
        <w:rPr>
          <w:rFonts w:ascii="Times New Roman" w:hAnsi="Times New Roman" w:cs="Times New Roman"/>
          <w:sz w:val="24"/>
          <w:szCs w:val="24"/>
        </w:rPr>
        <w:t xml:space="preserve"> trabajar bajo relación de dependencia?</w:t>
      </w:r>
    </w:p>
    <w:p w:rsidR="0065259A" w:rsidRPr="00976521" w:rsidRDefault="00976521"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¿Te</w:t>
      </w:r>
      <w:r w:rsidR="0065259A" w:rsidRPr="00976521">
        <w:rPr>
          <w:rFonts w:ascii="Times New Roman" w:hAnsi="Times New Roman" w:cs="Times New Roman"/>
          <w:sz w:val="24"/>
          <w:szCs w:val="24"/>
        </w:rPr>
        <w:t xml:space="preserve"> gustaría cambiar de </w:t>
      </w:r>
      <w:r w:rsidRPr="00976521">
        <w:rPr>
          <w:rFonts w:ascii="Times New Roman" w:hAnsi="Times New Roman" w:cs="Times New Roman"/>
          <w:sz w:val="24"/>
          <w:szCs w:val="24"/>
        </w:rPr>
        <w:t>trabajo?</w:t>
      </w:r>
    </w:p>
    <w:p w:rsidR="0065259A" w:rsidRPr="00976521" w:rsidRDefault="0065259A"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¿Qué esperas de tu trabajo?</w:t>
      </w:r>
    </w:p>
    <w:p w:rsidR="0065259A" w:rsidRPr="00976521" w:rsidRDefault="0065259A"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¿Cuáles son las principales dificultades Al momento de buscar trabajo?</w:t>
      </w:r>
    </w:p>
    <w:p w:rsidR="0065259A" w:rsidRPr="00976521" w:rsidRDefault="00976521" w:rsidP="00976521">
      <w:pPr>
        <w:pStyle w:val="Prrafodelista"/>
        <w:numPr>
          <w:ilvl w:val="0"/>
          <w:numId w:val="8"/>
        </w:numPr>
        <w:jc w:val="both"/>
        <w:rPr>
          <w:rFonts w:ascii="Times New Roman" w:hAnsi="Times New Roman" w:cs="Times New Roman"/>
          <w:sz w:val="24"/>
          <w:szCs w:val="24"/>
        </w:rPr>
      </w:pPr>
      <w:r w:rsidRPr="00976521">
        <w:rPr>
          <w:rFonts w:ascii="Times New Roman" w:hAnsi="Times New Roman" w:cs="Times New Roman"/>
          <w:sz w:val="24"/>
          <w:szCs w:val="24"/>
        </w:rPr>
        <w:t>¿Qué</w:t>
      </w:r>
      <w:r w:rsidR="0065259A" w:rsidRPr="00976521">
        <w:rPr>
          <w:rFonts w:ascii="Times New Roman" w:hAnsi="Times New Roman" w:cs="Times New Roman"/>
          <w:sz w:val="24"/>
          <w:szCs w:val="24"/>
        </w:rPr>
        <w:t xml:space="preserve"> cambios notaste durante la pandemia y post pandemia?</w:t>
      </w:r>
    </w:p>
    <w:p w:rsidR="00176138" w:rsidRDefault="00176138"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Default="00F64095" w:rsidP="00F64095">
      <w:pPr>
        <w:jc w:val="both"/>
        <w:rPr>
          <w:rFonts w:ascii="Times New Roman" w:hAnsi="Times New Roman" w:cs="Times New Roman"/>
        </w:rPr>
      </w:pPr>
    </w:p>
    <w:p w:rsidR="00F64095" w:rsidRPr="00F64095" w:rsidRDefault="00F64095" w:rsidP="00F64095">
      <w:pPr>
        <w:jc w:val="both"/>
        <w:rPr>
          <w:rFonts w:ascii="Times New Roman" w:hAnsi="Times New Roman" w:cs="Times New Roman"/>
        </w:rPr>
      </w:pPr>
    </w:p>
    <w:p w:rsidR="00976521" w:rsidRDefault="00976521" w:rsidP="00F64095">
      <w:pPr>
        <w:jc w:val="both"/>
      </w:pPr>
    </w:p>
    <w:p w:rsidR="00F00BD9" w:rsidRDefault="00F00BD9" w:rsidP="00F64095">
      <w:pPr>
        <w:jc w:val="both"/>
      </w:pPr>
    </w:p>
    <w:p w:rsidR="00F432F7" w:rsidRPr="00F64095" w:rsidRDefault="00A815F8" w:rsidP="00F64095">
      <w:pPr>
        <w:jc w:val="both"/>
        <w:rPr>
          <w:rFonts w:ascii="Times New Roman" w:hAnsi="Times New Roman" w:cs="Times New Roman"/>
          <w:color w:val="2E74B5" w:themeColor="accent1" w:themeShade="BF"/>
          <w:sz w:val="28"/>
          <w:szCs w:val="28"/>
        </w:rPr>
      </w:pPr>
      <w:r w:rsidRPr="00F64095">
        <w:rPr>
          <w:rFonts w:ascii="Times New Roman" w:hAnsi="Times New Roman" w:cs="Times New Roman"/>
          <w:color w:val="2E74B5" w:themeColor="accent1" w:themeShade="BF"/>
          <w:sz w:val="28"/>
          <w:szCs w:val="28"/>
        </w:rPr>
        <w:lastRenderedPageBreak/>
        <w:t>ANEXO 2</w:t>
      </w:r>
    </w:p>
    <w:p w:rsidR="00176138" w:rsidRDefault="00176138" w:rsidP="00F64095">
      <w:pPr>
        <w:jc w:val="both"/>
      </w:pPr>
    </w:p>
    <w:p w:rsidR="00176138" w:rsidRDefault="00176138" w:rsidP="00F64095">
      <w:pPr>
        <w:jc w:val="both"/>
      </w:pPr>
    </w:p>
    <w:p w:rsidR="00176138" w:rsidRDefault="00176138" w:rsidP="00F64095">
      <w:pPr>
        <w:jc w:val="both"/>
      </w:pPr>
    </w:p>
    <w:p w:rsidR="00A815F8" w:rsidRDefault="00F64095" w:rsidP="00F64095">
      <w:pPr>
        <w:jc w:val="both"/>
      </w:pPr>
      <w:r>
        <w:rPr>
          <w:noProof/>
        </w:rPr>
        <mc:AlternateContent>
          <mc:Choice Requires="wps">
            <w:drawing>
              <wp:anchor distT="0" distB="0" distL="114300" distR="114300" simplePos="0" relativeHeight="251659264" behindDoc="0" locked="0" layoutInCell="1" allowOverlap="1" wp14:anchorId="4241E31F" wp14:editId="74B30070">
                <wp:simplePos x="0" y="0"/>
                <wp:positionH relativeFrom="margin">
                  <wp:posOffset>-51435</wp:posOffset>
                </wp:positionH>
                <wp:positionV relativeFrom="paragraph">
                  <wp:posOffset>431165</wp:posOffset>
                </wp:positionV>
                <wp:extent cx="5200650" cy="2952750"/>
                <wp:effectExtent l="95250" t="57150" r="38100" b="76200"/>
                <wp:wrapSquare wrapText="bothSides"/>
                <wp:docPr id="1" name="Cuadro de texto 1"/>
                <wp:cNvGraphicFramePr/>
                <a:graphic xmlns:a="http://schemas.openxmlformats.org/drawingml/2006/main">
                  <a:graphicData uri="http://schemas.microsoft.com/office/word/2010/wordprocessingShape">
                    <wps:wsp>
                      <wps:cNvSpPr txBox="1"/>
                      <wps:spPr>
                        <a:xfrm>
                          <a:off x="0" y="0"/>
                          <a:ext cx="5200650" cy="2952750"/>
                        </a:xfrm>
                        <a:prstGeom prst="rect">
                          <a:avLst/>
                        </a:prstGeom>
                        <a:ln/>
                        <a:effectLst>
                          <a:outerShdw blurRad="50800" dist="38100" dir="10800000" algn="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9E7B6A" w:rsidRDefault="009E7B6A" w:rsidP="00176138">
                            <w:pPr>
                              <w:jc w:val="center"/>
                            </w:pPr>
                            <w:r w:rsidRPr="00176138">
                              <w:rPr>
                                <w:b/>
                                <w:sz w:val="32"/>
                                <w:szCs w:val="32"/>
                              </w:rPr>
                              <w:t xml:space="preserve">Acerca del </w:t>
                            </w:r>
                            <w:r>
                              <w:rPr>
                                <w:b/>
                                <w:sz w:val="32"/>
                                <w:szCs w:val="32"/>
                              </w:rPr>
                              <w:t>INDEC</w:t>
                            </w:r>
                          </w:p>
                          <w:p w:rsidR="009E7B6A" w:rsidRDefault="009E7B6A" w:rsidP="00176138">
                            <w:pPr>
                              <w:jc w:val="both"/>
                            </w:pPr>
                            <w:r w:rsidRPr="00A815F8">
                              <w:t xml:space="preserve">El Instituto Nacional de Estadística y Censos (indec) –que citamos como fuente los gráficos de este texto– es un organismo público responsable del desarrollo metodológico y normativo para la producción de estadísticas oficiales, que asegura la comparabilidad de la información producida por los diferentes organismos integrantes del Sistema Estadístico Nacional (compuesto por las áreas estadísticas de los organismos nacionales, provinciales y municipales). </w:t>
                            </w:r>
                          </w:p>
                          <w:p w:rsidR="009E7B6A" w:rsidRPr="000729C4" w:rsidRDefault="009E7B6A" w:rsidP="00176138">
                            <w:pPr>
                              <w:jc w:val="both"/>
                            </w:pPr>
                            <w:r w:rsidRPr="00A815F8">
                              <w:t>La información estadística se produce partir del relevamiento de datos a través de censos y encuestas, así como a partir de datos contenidos en registros administrativos</w:t>
                            </w:r>
                            <w:r>
                              <w:t>. (</w:t>
                            </w:r>
                            <w:r w:rsidRPr="00AD455E">
                              <w:t xml:space="preserve">Álvarez, Mariana; Fernández, Ana Laura y Pereyra, Francisca (2012). “El mercado de trabajo en la </w:t>
                            </w:r>
                            <w:r>
                              <w:t>pos</w:t>
                            </w:r>
                            <w:r w:rsidRPr="00AD455E">
                              <w:t>convertibilidad (2002-2010): ava</w:t>
                            </w:r>
                            <w:r>
                              <w:t xml:space="preserve">nces y desafíos pendientes”. En </w:t>
                            </w:r>
                            <w:r w:rsidRPr="00AD455E">
                              <w:t>Problemas socioeconómicos de la Argenti</w:t>
                            </w:r>
                            <w:r>
                              <w:t>na contemporánea, 1976-2010 (pag. 210</w:t>
                            </w:r>
                            <w:r w:rsidRPr="00AD45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1E31F" id="_x0000_t202" coordsize="21600,21600" o:spt="202" path="m,l,21600r21600,l21600,xe">
                <v:stroke joinstyle="miter"/>
                <v:path gradientshapeok="t" o:connecttype="rect"/>
              </v:shapetype>
              <v:shape id="Cuadro de texto 1" o:spid="_x0000_s1026" type="#_x0000_t202" style="position:absolute;left:0;text-align:left;margin-left:-4.05pt;margin-top:33.95pt;width:409.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" fillcolor="#91bce3 [2164]" strokecolor="#5b9bd5 [3204]" strokeweight=".5pt">
                <v:fill color2="#7aaddd [2612]" rotate="t" colors="0 #b1cbe9;.5 #a3c1e5;1 #92b9e4" focus="100%" type="gradient">
                  <o:fill v:ext="view" type="gradientUnscaled"/>
                </v:fill>
                <v:shadow on="t" color="black" opacity="26214f" origin=".5" offset="-3pt,0"/>
                <v:textbox>
                  <w:txbxContent>
                    <w:p w:rsidR="009E7B6A" w:rsidRDefault="009E7B6A" w:rsidP="00176138">
                      <w:pPr>
                        <w:jc w:val="center"/>
                      </w:pPr>
                      <w:r w:rsidRPr="00176138">
                        <w:rPr>
                          <w:b/>
                          <w:sz w:val="32"/>
                          <w:szCs w:val="32"/>
                        </w:rPr>
                        <w:t xml:space="preserve">Acerca del </w:t>
                      </w:r>
                      <w:r>
                        <w:rPr>
                          <w:b/>
                          <w:sz w:val="32"/>
                          <w:szCs w:val="32"/>
                        </w:rPr>
                        <w:t>INDEC</w:t>
                      </w:r>
                    </w:p>
                    <w:p w:rsidR="009E7B6A" w:rsidRDefault="009E7B6A" w:rsidP="00176138">
                      <w:pPr>
                        <w:jc w:val="both"/>
                      </w:pPr>
                      <w:r w:rsidRPr="00A815F8">
                        <w:t xml:space="preserve">El Instituto Nacional de Estadística y Censos (indec) –que citamos como fuente los gráficos de este texto– es un organismo público responsable del desarrollo metodológico y normativo para la producción de estadísticas oficiales, que asegura la comparabilidad de la información producida por los diferentes organismos integrantes del Sistema Estadístico Nacional (compuesto por las áreas estadísticas de los organismos nacionales, provinciales y municipales). </w:t>
                      </w:r>
                    </w:p>
                    <w:p w:rsidR="009E7B6A" w:rsidRPr="000729C4" w:rsidRDefault="009E7B6A" w:rsidP="00176138">
                      <w:pPr>
                        <w:jc w:val="both"/>
                      </w:pPr>
                      <w:r w:rsidRPr="00A815F8">
                        <w:t>La información estadística se produce partir del relevamiento de datos a través de censos y encuestas, así como a partir de datos contenidos en registros administrativos</w:t>
                      </w:r>
                      <w:r>
                        <w:t>. (</w:t>
                      </w:r>
                      <w:r w:rsidRPr="00AD455E">
                        <w:t xml:space="preserve">Álvarez, Mariana; Fernández, Ana Laura y Pereyra, Francisca (2012). “El mercado de trabajo en la </w:t>
                      </w:r>
                      <w:r>
                        <w:t>pos</w:t>
                      </w:r>
                      <w:r w:rsidRPr="00AD455E">
                        <w:t>convertibilidad (2002-2010): ava</w:t>
                      </w:r>
                      <w:r>
                        <w:t xml:space="preserve">nces y desafíos pendientes”. En </w:t>
                      </w:r>
                      <w:r w:rsidRPr="00AD455E">
                        <w:t>Problemas socioeconómicos de la Argenti</w:t>
                      </w:r>
                      <w:r>
                        <w:t>na contemporánea, 1976-2010 (pag. 210</w:t>
                      </w:r>
                      <w:r w:rsidRPr="00AD455E">
                        <w:t>)</w:t>
                      </w:r>
                    </w:p>
                  </w:txbxContent>
                </v:textbox>
                <w10:wrap type="square" anchorx="margin"/>
              </v:shape>
            </w:pict>
          </mc:Fallback>
        </mc:AlternateContent>
      </w:r>
    </w:p>
    <w:sectPr w:rsidR="00A815F8" w:rsidSect="00B0054A">
      <w:pgSz w:w="11906" w:h="16838"/>
      <w:pgMar w:top="1417" w:right="1701" w:bottom="1417" w:left="1701"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5B3" w:rsidRDefault="003B45B3" w:rsidP="005E6FCB">
      <w:pPr>
        <w:spacing w:after="0" w:line="240" w:lineRule="auto"/>
      </w:pPr>
      <w:r>
        <w:separator/>
      </w:r>
    </w:p>
  </w:endnote>
  <w:endnote w:type="continuationSeparator" w:id="0">
    <w:p w:rsidR="003B45B3" w:rsidRDefault="003B45B3" w:rsidP="005E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5B3" w:rsidRDefault="003B45B3" w:rsidP="005E6FCB">
      <w:pPr>
        <w:spacing w:after="0" w:line="240" w:lineRule="auto"/>
      </w:pPr>
      <w:r>
        <w:separator/>
      </w:r>
    </w:p>
  </w:footnote>
  <w:footnote w:type="continuationSeparator" w:id="0">
    <w:p w:rsidR="003B45B3" w:rsidRDefault="003B45B3" w:rsidP="005E6FCB">
      <w:pPr>
        <w:spacing w:after="0" w:line="240" w:lineRule="auto"/>
      </w:pPr>
      <w:r>
        <w:continuationSeparator/>
      </w:r>
    </w:p>
  </w:footnote>
  <w:footnote w:id="1">
    <w:p w:rsidR="009E7B6A" w:rsidRDefault="009E7B6A">
      <w:pPr>
        <w:pStyle w:val="Textonotapie"/>
      </w:pPr>
      <w:r>
        <w:rPr>
          <w:rStyle w:val="Refdenotaalpie"/>
        </w:rPr>
        <w:footnoteRef/>
      </w:r>
      <w:r>
        <w:t xml:space="preserve"> Termino implementado y creado para la caracterización de personas desocupadas, que obtienen y viven únicamente de los planes sociales y asignaciones brindados por el gobierno.</w:t>
      </w:r>
    </w:p>
  </w:footnote>
  <w:footnote w:id="2">
    <w:p w:rsidR="009E7B6A" w:rsidRDefault="009E7B6A">
      <w:pPr>
        <w:pStyle w:val="Textonotapie"/>
      </w:pPr>
      <w:r>
        <w:rPr>
          <w:rStyle w:val="Refdenotaalpie"/>
        </w:rPr>
        <w:footnoteRef/>
      </w:r>
      <w:r>
        <w:t xml:space="preserve"> Véase el primer anexo que contiene la guía de preguntas generales elaboradas para la investigación.</w:t>
      </w:r>
    </w:p>
  </w:footnote>
  <w:footnote w:id="3">
    <w:p w:rsidR="009E7B6A" w:rsidRPr="00AD455E" w:rsidRDefault="009E7B6A">
      <w:pPr>
        <w:pStyle w:val="Textonotapie"/>
        <w:rPr>
          <w:rFonts w:ascii="Times New Roman" w:hAnsi="Times New Roman" w:cs="Times New Roman"/>
        </w:rPr>
      </w:pPr>
      <w:r>
        <w:rPr>
          <w:rStyle w:val="Refdenotaalpie"/>
        </w:rPr>
        <w:footnoteRef/>
      </w:r>
      <w:r>
        <w:t xml:space="preserve"> </w:t>
      </w:r>
      <w:r w:rsidRPr="00AD455E">
        <w:rPr>
          <w:rFonts w:cs="Times New Roman"/>
        </w:rPr>
        <w:t>principal organismo dedicado a la promoción de la Ciencia y la Tecnología en la Argentina.</w:t>
      </w:r>
    </w:p>
  </w:footnote>
  <w:footnote w:id="4">
    <w:p w:rsidR="009E7B6A" w:rsidRDefault="009E7B6A">
      <w:pPr>
        <w:pStyle w:val="Textonotapie"/>
      </w:pPr>
      <w:r>
        <w:rPr>
          <w:rStyle w:val="Refdenotaalpie"/>
        </w:rPr>
        <w:footnoteRef/>
      </w:r>
      <w:r>
        <w:t xml:space="preserve"> </w:t>
      </w:r>
      <w:r w:rsidRPr="00AD455E">
        <w:t>Véase anexo 2 en donde se explica que es el INDEC y para qué sirve.</w:t>
      </w:r>
    </w:p>
  </w:footnote>
  <w:footnote w:id="5">
    <w:p w:rsidR="009E7B6A" w:rsidRDefault="009E7B6A">
      <w:pPr>
        <w:pStyle w:val="Textonotapie"/>
      </w:pPr>
      <w:r>
        <w:rPr>
          <w:rStyle w:val="Refdenotaalpie"/>
        </w:rPr>
        <w:footnoteRef/>
      </w:r>
      <w:r>
        <w:t xml:space="preserve"> -</w:t>
      </w:r>
      <w:r w:rsidRPr="00525DA6">
        <w:t xml:space="preserve"> mide la población económicamente activa (PEA) sobre el total de la población-</w:t>
      </w:r>
    </w:p>
  </w:footnote>
  <w:footnote w:id="6">
    <w:p w:rsidR="009E7B6A" w:rsidRDefault="009E7B6A">
      <w:pPr>
        <w:pStyle w:val="Textonotapie"/>
      </w:pPr>
      <w:r>
        <w:rPr>
          <w:rStyle w:val="Refdenotaalpie"/>
        </w:rPr>
        <w:footnoteRef/>
      </w:r>
      <w:r>
        <w:t xml:space="preserve"> -</w:t>
      </w:r>
      <w:r w:rsidRPr="00525DA6">
        <w:t xml:space="preserve"> mide la proporción de personas ocupadas con relación a la población total-</w:t>
      </w:r>
    </w:p>
  </w:footnote>
  <w:footnote w:id="7">
    <w:p w:rsidR="009E7B6A" w:rsidRDefault="009E7B6A">
      <w:pPr>
        <w:pStyle w:val="Textonotapie"/>
      </w:pPr>
      <w:r>
        <w:rPr>
          <w:rStyle w:val="Refdenotaalpie"/>
        </w:rPr>
        <w:footnoteRef/>
      </w:r>
      <w:r>
        <w:t xml:space="preserve"> - </w:t>
      </w:r>
      <w:r w:rsidRPr="00525DA6">
        <w:t>personas que no tienen ocupación, están disponibles para trabajar y buscan empleo activamente, como proporción de la PEA-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3FE1"/>
    <w:multiLevelType w:val="hybridMultilevel"/>
    <w:tmpl w:val="C152E68A"/>
    <w:lvl w:ilvl="0" w:tplc="9BB03924">
      <w:numFmt w:val="bullet"/>
      <w:lvlText w:val="-"/>
      <w:lvlJc w:val="left"/>
      <w:pPr>
        <w:ind w:left="1440" w:hanging="360"/>
      </w:pPr>
      <w:rPr>
        <w:rFonts w:ascii="Calibri" w:eastAsia="Calibr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45F37DB"/>
    <w:multiLevelType w:val="hybridMultilevel"/>
    <w:tmpl w:val="16029E76"/>
    <w:lvl w:ilvl="0" w:tplc="9BB0392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3D1533"/>
    <w:multiLevelType w:val="hybridMultilevel"/>
    <w:tmpl w:val="B854E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3A7026"/>
    <w:multiLevelType w:val="hybridMultilevel"/>
    <w:tmpl w:val="6F9E64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65D298E"/>
    <w:multiLevelType w:val="hybridMultilevel"/>
    <w:tmpl w:val="B0728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0D035B"/>
    <w:multiLevelType w:val="hybridMultilevel"/>
    <w:tmpl w:val="F5A2E75E"/>
    <w:lvl w:ilvl="0" w:tplc="9BB0392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8101EF"/>
    <w:multiLevelType w:val="hybridMultilevel"/>
    <w:tmpl w:val="B016CE02"/>
    <w:lvl w:ilvl="0" w:tplc="9BB03924">
      <w:numFmt w:val="bullet"/>
      <w:lvlText w:val="-"/>
      <w:lvlJc w:val="left"/>
      <w:pPr>
        <w:ind w:left="765" w:hanging="360"/>
      </w:pPr>
      <w:rPr>
        <w:rFonts w:ascii="Calibri" w:eastAsia="Calibri" w:hAnsi="Calibri"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nsid w:val="75D958BE"/>
    <w:multiLevelType w:val="hybridMultilevel"/>
    <w:tmpl w:val="846CA1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FEE"/>
    <w:rsid w:val="00014F7B"/>
    <w:rsid w:val="00022DAC"/>
    <w:rsid w:val="00176138"/>
    <w:rsid w:val="00250BB3"/>
    <w:rsid w:val="002735A6"/>
    <w:rsid w:val="003402DC"/>
    <w:rsid w:val="00381D3B"/>
    <w:rsid w:val="003B45B3"/>
    <w:rsid w:val="003C4D83"/>
    <w:rsid w:val="00482177"/>
    <w:rsid w:val="00525DA6"/>
    <w:rsid w:val="005E6FCB"/>
    <w:rsid w:val="005F451A"/>
    <w:rsid w:val="0062298C"/>
    <w:rsid w:val="00641814"/>
    <w:rsid w:val="0065259A"/>
    <w:rsid w:val="0067726D"/>
    <w:rsid w:val="006F369A"/>
    <w:rsid w:val="00702F8A"/>
    <w:rsid w:val="007C0DF9"/>
    <w:rsid w:val="007C3FEE"/>
    <w:rsid w:val="0082185C"/>
    <w:rsid w:val="008E1B07"/>
    <w:rsid w:val="009225FB"/>
    <w:rsid w:val="00930523"/>
    <w:rsid w:val="009722ED"/>
    <w:rsid w:val="00976521"/>
    <w:rsid w:val="009B2B8F"/>
    <w:rsid w:val="009E7B6A"/>
    <w:rsid w:val="00A146DB"/>
    <w:rsid w:val="00A35058"/>
    <w:rsid w:val="00A815F8"/>
    <w:rsid w:val="00AD455E"/>
    <w:rsid w:val="00AF6649"/>
    <w:rsid w:val="00B0054A"/>
    <w:rsid w:val="00B555D2"/>
    <w:rsid w:val="00B6110A"/>
    <w:rsid w:val="00B806E5"/>
    <w:rsid w:val="00B84BB8"/>
    <w:rsid w:val="00C32469"/>
    <w:rsid w:val="00C3743C"/>
    <w:rsid w:val="00C56962"/>
    <w:rsid w:val="00CF4580"/>
    <w:rsid w:val="00D54304"/>
    <w:rsid w:val="00D804A9"/>
    <w:rsid w:val="00DB3F3E"/>
    <w:rsid w:val="00E02619"/>
    <w:rsid w:val="00E12055"/>
    <w:rsid w:val="00E30311"/>
    <w:rsid w:val="00E52F98"/>
    <w:rsid w:val="00F00BD9"/>
    <w:rsid w:val="00F432F7"/>
    <w:rsid w:val="00F6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24EA1-056B-4878-92ED-89FF1BC0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3F3E"/>
    <w:rPr>
      <w:color w:val="0563C1" w:themeColor="hyperlink"/>
      <w:u w:val="single"/>
    </w:rPr>
  </w:style>
  <w:style w:type="paragraph" w:styleId="Prrafodelista">
    <w:name w:val="List Paragraph"/>
    <w:basedOn w:val="Normal"/>
    <w:uiPriority w:val="34"/>
    <w:qFormat/>
    <w:rsid w:val="009B2B8F"/>
    <w:pPr>
      <w:ind w:left="720"/>
      <w:contextualSpacing/>
    </w:pPr>
  </w:style>
  <w:style w:type="character" w:styleId="Hipervnculovisitado">
    <w:name w:val="FollowedHyperlink"/>
    <w:basedOn w:val="Fuentedeprrafopredeter"/>
    <w:uiPriority w:val="99"/>
    <w:semiHidden/>
    <w:unhideWhenUsed/>
    <w:rsid w:val="00CF4580"/>
    <w:rPr>
      <w:color w:val="954F72" w:themeColor="followedHyperlink"/>
      <w:u w:val="single"/>
    </w:rPr>
  </w:style>
  <w:style w:type="character" w:styleId="Refdecomentario">
    <w:name w:val="annotation reference"/>
    <w:basedOn w:val="Fuentedeprrafopredeter"/>
    <w:uiPriority w:val="99"/>
    <w:semiHidden/>
    <w:unhideWhenUsed/>
    <w:rsid w:val="005E6FCB"/>
    <w:rPr>
      <w:sz w:val="16"/>
      <w:szCs w:val="16"/>
    </w:rPr>
  </w:style>
  <w:style w:type="paragraph" w:styleId="Textocomentario">
    <w:name w:val="annotation text"/>
    <w:basedOn w:val="Normal"/>
    <w:link w:val="TextocomentarioCar"/>
    <w:uiPriority w:val="99"/>
    <w:semiHidden/>
    <w:unhideWhenUsed/>
    <w:rsid w:val="005E6F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6FCB"/>
    <w:rPr>
      <w:sz w:val="20"/>
      <w:szCs w:val="20"/>
    </w:rPr>
  </w:style>
  <w:style w:type="paragraph" w:styleId="Asuntodelcomentario">
    <w:name w:val="annotation subject"/>
    <w:basedOn w:val="Textocomentario"/>
    <w:next w:val="Textocomentario"/>
    <w:link w:val="AsuntodelcomentarioCar"/>
    <w:uiPriority w:val="99"/>
    <w:semiHidden/>
    <w:unhideWhenUsed/>
    <w:rsid w:val="005E6FCB"/>
    <w:rPr>
      <w:b/>
      <w:bCs/>
    </w:rPr>
  </w:style>
  <w:style w:type="character" w:customStyle="1" w:styleId="AsuntodelcomentarioCar">
    <w:name w:val="Asunto del comentario Car"/>
    <w:basedOn w:val="TextocomentarioCar"/>
    <w:link w:val="Asuntodelcomentario"/>
    <w:uiPriority w:val="99"/>
    <w:semiHidden/>
    <w:rsid w:val="005E6FCB"/>
    <w:rPr>
      <w:b/>
      <w:bCs/>
      <w:sz w:val="20"/>
      <w:szCs w:val="20"/>
    </w:rPr>
  </w:style>
  <w:style w:type="paragraph" w:styleId="Textodeglobo">
    <w:name w:val="Balloon Text"/>
    <w:basedOn w:val="Normal"/>
    <w:link w:val="TextodegloboCar"/>
    <w:uiPriority w:val="99"/>
    <w:semiHidden/>
    <w:unhideWhenUsed/>
    <w:rsid w:val="005E6F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6FCB"/>
    <w:rPr>
      <w:rFonts w:ascii="Segoe UI" w:hAnsi="Segoe UI" w:cs="Segoe UI"/>
      <w:sz w:val="18"/>
      <w:szCs w:val="18"/>
    </w:rPr>
  </w:style>
  <w:style w:type="paragraph" w:styleId="Textonotaalfinal">
    <w:name w:val="endnote text"/>
    <w:basedOn w:val="Normal"/>
    <w:link w:val="TextonotaalfinalCar"/>
    <w:uiPriority w:val="99"/>
    <w:semiHidden/>
    <w:unhideWhenUsed/>
    <w:rsid w:val="005E6FC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FCB"/>
    <w:rPr>
      <w:sz w:val="20"/>
      <w:szCs w:val="20"/>
    </w:rPr>
  </w:style>
  <w:style w:type="character" w:styleId="Refdenotaalfinal">
    <w:name w:val="endnote reference"/>
    <w:basedOn w:val="Fuentedeprrafopredeter"/>
    <w:uiPriority w:val="99"/>
    <w:semiHidden/>
    <w:unhideWhenUsed/>
    <w:rsid w:val="005E6FCB"/>
    <w:rPr>
      <w:vertAlign w:val="superscript"/>
    </w:rPr>
  </w:style>
  <w:style w:type="paragraph" w:styleId="Textonotapie">
    <w:name w:val="footnote text"/>
    <w:basedOn w:val="Normal"/>
    <w:link w:val="TextonotapieCar"/>
    <w:uiPriority w:val="99"/>
    <w:semiHidden/>
    <w:unhideWhenUsed/>
    <w:rsid w:val="005E6FC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E6FCB"/>
    <w:rPr>
      <w:sz w:val="20"/>
      <w:szCs w:val="20"/>
    </w:rPr>
  </w:style>
  <w:style w:type="character" w:styleId="Refdenotaalpie">
    <w:name w:val="footnote reference"/>
    <w:basedOn w:val="Fuentedeprrafopredeter"/>
    <w:uiPriority w:val="99"/>
    <w:semiHidden/>
    <w:unhideWhenUsed/>
    <w:rsid w:val="005E6F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26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dec.gob.ar/indec/web/Institucional-Indec-InformesTecnicos-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rtual.grado.ungs.edu.ar/moodle/mod/url/view.php?id=174594" TargetMode="External"/><Relationship Id="rId5" Type="http://schemas.openxmlformats.org/officeDocument/2006/relationships/webSettings" Target="webSettings.xml"/><Relationship Id="rId10" Type="http://schemas.openxmlformats.org/officeDocument/2006/relationships/hyperlink" Target="https://ediciones.ungs.edu.ar/wp-content/uploads/2020/03/9789876304085-completo.pdf" TargetMode="External"/><Relationship Id="rId4" Type="http://schemas.openxmlformats.org/officeDocument/2006/relationships/settings" Target="settings.xml"/><Relationship Id="rId9" Type="http://schemas.openxmlformats.org/officeDocument/2006/relationships/package" Target="embeddings/Documento_de_Microsoft_Word1.docx"/><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IND22</b:Tag>
    <b:SourceType>InternetSite</b:SourceType>
    <b:Guid>{50A20890-2028-43B9-AEEF-A7EFE0DDA3FA}</b:Guid>
    <b:Title>INDEC- Estadisticas del Mercado de trabajo y las Tasas e indicadores socioeconómicos.</b:Title>
    <b:Year>2022</b:Year>
    <b:InternetSiteTitle>INDEC- Estadisticas del Mercado de trabajo y las Tasas e indicadores socioeconómicos.</b:InternetSiteTitle>
    <b:Month>septiembre</b:Month>
    <b:Day>21</b:Day>
    <b:URL>https://www.indec.gob.ar/indec/web/Nivel4-Tema-4-31-58</b:URL>
    <b:Author>
      <b:Author>
        <b:NameList>
          <b:Person>
            <b:Last>INDEC</b:Last>
          </b:Person>
        </b:NameList>
      </b:Author>
    </b:Author>
    <b:RefOrder>1</b:RefOrder>
  </b:Source>
</b:Sources>
</file>

<file path=customXml/itemProps1.xml><?xml version="1.0" encoding="utf-8"?>
<ds:datastoreItem xmlns:ds="http://schemas.openxmlformats.org/officeDocument/2006/customXml" ds:itemID="{CA1BE538-24E1-4EBD-9987-F15D0D33B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10</Pages>
  <Words>3010</Words>
  <Characters>16555</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dcterms:created xsi:type="dcterms:W3CDTF">2022-11-15T03:02:00Z</dcterms:created>
  <dcterms:modified xsi:type="dcterms:W3CDTF">2022-11-17T01:03:00Z</dcterms:modified>
</cp:coreProperties>
</file>