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FD323" w14:textId="77777777" w:rsidR="008577F9" w:rsidRDefault="008577F9" w:rsidP="001B3708">
      <w:pPr>
        <w:jc w:val="center"/>
        <w:rPr>
          <w:rFonts w:ascii="Candara" w:hAnsi="Candara"/>
          <w:b/>
          <w:sz w:val="76"/>
          <w:szCs w:val="76"/>
        </w:rPr>
      </w:pPr>
    </w:p>
    <w:p w14:paraId="0CD3B61E" w14:textId="57A9E162" w:rsidR="001B3708" w:rsidRPr="00D719AC" w:rsidRDefault="00EA4CD5" w:rsidP="001B3708">
      <w:pPr>
        <w:jc w:val="center"/>
        <w:rPr>
          <w:rFonts w:ascii="Candara" w:hAnsi="Candara"/>
          <w:b/>
          <w:sz w:val="52"/>
          <w:szCs w:val="52"/>
        </w:rPr>
      </w:pPr>
      <w:r w:rsidRPr="00D719AC">
        <w:rPr>
          <w:rFonts w:ascii="Candara" w:hAnsi="Candara"/>
          <w:b/>
          <w:sz w:val="52"/>
          <w:szCs w:val="52"/>
        </w:rPr>
        <w:t>Sistemas operativos avanzados</w:t>
      </w:r>
    </w:p>
    <w:p w14:paraId="6A7DB396" w14:textId="57C6D24D" w:rsidR="00EA4CD5" w:rsidRPr="00EA4CD5" w:rsidRDefault="00EA4CD5" w:rsidP="00EA4CD5">
      <w:pPr>
        <w:jc w:val="center"/>
        <w:rPr>
          <w:rFonts w:asciiTheme="majorHAnsi" w:hAnsiTheme="majorHAnsi" w:cstheme="majorHAnsi"/>
          <w:b/>
          <w:sz w:val="68"/>
          <w:szCs w:val="68"/>
        </w:rPr>
      </w:pPr>
    </w:p>
    <w:p w14:paraId="077CF9A1" w14:textId="4276D378" w:rsidR="00A4005A" w:rsidRPr="00D719AC" w:rsidRDefault="00EA4CD5" w:rsidP="00A4005A">
      <w:pPr>
        <w:jc w:val="center"/>
        <w:rPr>
          <w:rFonts w:ascii="Consolas" w:hAnsi="Consolas" w:cstheme="minorHAnsi"/>
          <w:sz w:val="72"/>
          <w:szCs w:val="72"/>
        </w:rPr>
      </w:pPr>
      <w:r w:rsidRPr="00D719AC">
        <w:rPr>
          <w:rFonts w:ascii="Consolas" w:hAnsi="Consolas" w:cstheme="minorHAnsi"/>
          <w:sz w:val="72"/>
          <w:szCs w:val="72"/>
        </w:rPr>
        <w:t>MagicBox</w:t>
      </w:r>
    </w:p>
    <w:p w14:paraId="69FBA7C7" w14:textId="017EA845" w:rsidR="00F800C4" w:rsidRDefault="00F800C4" w:rsidP="00F800C4">
      <w:pPr>
        <w:jc w:val="center"/>
        <w:rPr>
          <w:rFonts w:ascii="Arial" w:hAnsi="Arial" w:cs="Arial"/>
          <w:sz w:val="48"/>
          <w:szCs w:val="48"/>
        </w:rPr>
      </w:pPr>
    </w:p>
    <w:p w14:paraId="730A1FCD" w14:textId="11BA648C" w:rsidR="00FC26E8" w:rsidRDefault="00FC26E8" w:rsidP="00F800C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2019</w:t>
      </w:r>
    </w:p>
    <w:p w14:paraId="18DA3E83" w14:textId="77777777" w:rsidR="00D719AC" w:rsidRDefault="00D719AC" w:rsidP="00F800C4">
      <w:pPr>
        <w:jc w:val="center"/>
        <w:rPr>
          <w:rFonts w:ascii="Arial" w:hAnsi="Arial" w:cs="Arial"/>
          <w:sz w:val="48"/>
          <w:szCs w:val="48"/>
        </w:rPr>
      </w:pPr>
    </w:p>
    <w:p w14:paraId="40FB03A2" w14:textId="7CE316E5" w:rsidR="00FC3703" w:rsidRPr="00721E21" w:rsidRDefault="00721E21" w:rsidP="00721E21">
      <w:pPr>
        <w:pStyle w:val="Sinespaciado"/>
        <w:rPr>
          <w:sz w:val="28"/>
          <w:szCs w:val="28"/>
        </w:rPr>
      </w:pPr>
      <w:r w:rsidRPr="00721E21">
        <w:rPr>
          <w:sz w:val="28"/>
          <w:szCs w:val="28"/>
        </w:rPr>
        <w:t>Docentes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</w:tblGrid>
      <w:tr w:rsidR="00721E21" w:rsidRPr="003C7F5D" w14:paraId="601A46EC" w14:textId="77777777" w:rsidTr="00721E2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74267" w14:textId="62DCA806" w:rsidR="00721E21" w:rsidRPr="003C7F5D" w:rsidRDefault="004324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Lic. Graciela De Lucca</w:t>
            </w:r>
          </w:p>
        </w:tc>
      </w:tr>
      <w:tr w:rsidR="00721E21" w:rsidRPr="003C7F5D" w14:paraId="2424F894" w14:textId="77777777" w:rsidTr="00721E2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FB4DB" w14:textId="57BA40EF" w:rsidR="00721E21" w:rsidRPr="003C7F5D" w:rsidRDefault="004324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Ing. Waldo Valiente</w:t>
            </w:r>
          </w:p>
        </w:tc>
      </w:tr>
      <w:tr w:rsidR="00721E21" w:rsidRPr="003C7F5D" w14:paraId="1D6B7198" w14:textId="77777777" w:rsidTr="00721E2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113C4" w14:textId="6D0AB2A9" w:rsidR="00721E21" w:rsidRPr="003C7F5D" w:rsidRDefault="004324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Ing. Sebastián Barillaro</w:t>
            </w:r>
          </w:p>
        </w:tc>
      </w:tr>
      <w:tr w:rsidR="00721E21" w:rsidRPr="003C7F5D" w14:paraId="547BE058" w14:textId="77777777" w:rsidTr="00721E21">
        <w:trPr>
          <w:trHeight w:val="276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18CF1" w14:textId="2A993964" w:rsidR="00721E21" w:rsidRPr="003C7F5D" w:rsidRDefault="004324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Ing. Esteban Carnuccio</w:t>
            </w:r>
          </w:p>
        </w:tc>
      </w:tr>
      <w:tr w:rsidR="00721E21" w:rsidRPr="003C7F5D" w14:paraId="5F8A5CFE" w14:textId="77777777" w:rsidTr="00721E2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A78B8" w14:textId="36B847DA" w:rsidR="00721E21" w:rsidRPr="003C7F5D" w:rsidRDefault="004324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Ing. Gerardo García</w:t>
            </w:r>
          </w:p>
        </w:tc>
      </w:tr>
    </w:tbl>
    <w:p w14:paraId="087D4828" w14:textId="65031A7D" w:rsidR="00721E21" w:rsidRDefault="00721E21" w:rsidP="00197B40">
      <w:pPr>
        <w:pStyle w:val="Sinespaciado"/>
        <w:rPr>
          <w:sz w:val="28"/>
          <w:szCs w:val="28"/>
        </w:rPr>
      </w:pPr>
    </w:p>
    <w:p w14:paraId="431C0C7F" w14:textId="77777777" w:rsidR="00D719AC" w:rsidRDefault="00D719AC" w:rsidP="00197B40">
      <w:pPr>
        <w:pStyle w:val="Sinespaciado"/>
        <w:rPr>
          <w:sz w:val="28"/>
          <w:szCs w:val="28"/>
        </w:rPr>
      </w:pPr>
    </w:p>
    <w:p w14:paraId="178173A2" w14:textId="083E9361" w:rsidR="00721E21" w:rsidRDefault="00721E21" w:rsidP="00197B40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Integrantes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2964"/>
        <w:gridCol w:w="2352"/>
      </w:tblGrid>
      <w:tr w:rsidR="00721E21" w:rsidRPr="003C7F5D" w14:paraId="70C8494B" w14:textId="77777777" w:rsidTr="00D719AC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 w:themeFill="text1" w:themeFillTint="A6"/>
          </w:tcPr>
          <w:p w14:paraId="4E348BAB" w14:textId="1317225E" w:rsidR="00721E21" w:rsidRPr="00D719AC" w:rsidRDefault="00D719AC" w:rsidP="00D719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 w:rsidRPr="00D719AC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Apellido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 w:themeFill="text1" w:themeFillTint="A6"/>
          </w:tcPr>
          <w:p w14:paraId="50DEED1F" w14:textId="33696669" w:rsidR="00721E21" w:rsidRPr="00D719AC" w:rsidRDefault="00D719AC" w:rsidP="00D719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 w:rsidRPr="00D719AC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Nombre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 w:themeFill="text1" w:themeFillTint="A6"/>
          </w:tcPr>
          <w:p w14:paraId="133B9B7A" w14:textId="50FFD9D0" w:rsidR="00721E21" w:rsidRPr="00D719AC" w:rsidRDefault="00D719AC" w:rsidP="00D719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 w:rsidRPr="00D719AC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DNI</w:t>
            </w:r>
          </w:p>
        </w:tc>
      </w:tr>
      <w:tr w:rsidR="00721E21" w:rsidRPr="003C7F5D" w14:paraId="64418767" w14:textId="77777777" w:rsidTr="00E6476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8A3C4" w14:textId="32C6ADE1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Flores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F74EA" w14:textId="0BBA40E8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Cristian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4FF44" w14:textId="6DDDFA72" w:rsidR="00721E21" w:rsidRPr="003C7F5D" w:rsidRDefault="005F0702" w:rsidP="00E647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F0702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37787914</w:t>
            </w:r>
          </w:p>
        </w:tc>
      </w:tr>
      <w:tr w:rsidR="00721E21" w:rsidRPr="003C7F5D" w14:paraId="37D9B36F" w14:textId="77777777" w:rsidTr="00E6476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460FF" w14:textId="1EBC765C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Mercado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9E3A9" w14:textId="0AD80A3E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Maximiliano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FC01C" w14:textId="1CD61FF1" w:rsidR="00721E21" w:rsidRPr="003C7F5D" w:rsidRDefault="00D0038C" w:rsidP="00E647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D0038C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37250369</w:t>
            </w:r>
          </w:p>
        </w:tc>
      </w:tr>
      <w:tr w:rsidR="00721E21" w:rsidRPr="003C7F5D" w14:paraId="2605211E" w14:textId="77777777" w:rsidTr="00E6476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58B2E" w14:textId="125E016D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Maciel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94617" w14:textId="5E0DA01E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Gabriel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2CD27" w14:textId="4B0EABC9" w:rsidR="00721E21" w:rsidRPr="003C7F5D" w:rsidRDefault="009D0C3D" w:rsidP="00E647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9D0C3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37551121</w:t>
            </w:r>
          </w:p>
        </w:tc>
      </w:tr>
      <w:tr w:rsidR="00721E21" w:rsidRPr="003C7F5D" w14:paraId="652B2C9F" w14:textId="77777777" w:rsidTr="00E64761">
        <w:trPr>
          <w:trHeight w:val="276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44E79" w14:textId="0BEAB64D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Lorenz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331E0" w14:textId="4F095051" w:rsidR="00721E21" w:rsidRPr="003C7F5D" w:rsidRDefault="00721E21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</w:t>
            </w:r>
            <w:r w:rsidR="00ED3C74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arcelo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D47DF" w14:textId="7DD8CCE5" w:rsidR="00721E21" w:rsidRPr="003C7F5D" w:rsidRDefault="00F03C2C" w:rsidP="00E647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03C2C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38851212</w:t>
            </w:r>
          </w:p>
        </w:tc>
      </w:tr>
      <w:tr w:rsidR="00721E21" w:rsidRPr="003C7F5D" w14:paraId="58AC5392" w14:textId="77777777" w:rsidTr="00E6476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BBE48" w14:textId="0ED0C19C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Lorenz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FA6ED" w14:textId="064D7FD6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Lautaro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3929D" w14:textId="34AE47B7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37661245</w:t>
            </w:r>
          </w:p>
        </w:tc>
      </w:tr>
    </w:tbl>
    <w:p w14:paraId="63A89B3F" w14:textId="5DDF9559" w:rsidR="0085616B" w:rsidRDefault="0085616B" w:rsidP="00197B40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54898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F7C8AE" w14:textId="21DB1DF0" w:rsidR="001B4BE4" w:rsidRDefault="001B4BE4">
          <w:pPr>
            <w:pStyle w:val="TtuloTDC"/>
          </w:pPr>
          <w:r>
            <w:rPr>
              <w:lang w:val="es-ES"/>
            </w:rPr>
            <w:t>Contenido</w:t>
          </w:r>
        </w:p>
        <w:p w14:paraId="3AE85F91" w14:textId="0E4DEE39" w:rsidR="00235027" w:rsidRDefault="001B4B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8634" w:history="1">
            <w:r w:rsidR="00235027" w:rsidRPr="00670F20">
              <w:rPr>
                <w:rStyle w:val="Hipervnculo"/>
                <w:noProof/>
              </w:rPr>
              <w:t>Presentación</w:t>
            </w:r>
            <w:r w:rsidR="00235027">
              <w:rPr>
                <w:noProof/>
                <w:webHidden/>
              </w:rPr>
              <w:tab/>
            </w:r>
            <w:r w:rsidR="00235027">
              <w:rPr>
                <w:noProof/>
                <w:webHidden/>
              </w:rPr>
              <w:fldChar w:fldCharType="begin"/>
            </w:r>
            <w:r w:rsidR="00235027">
              <w:rPr>
                <w:noProof/>
                <w:webHidden/>
              </w:rPr>
              <w:instrText xml:space="preserve"> PAGEREF _Toc11518634 \h </w:instrText>
            </w:r>
            <w:r w:rsidR="00235027">
              <w:rPr>
                <w:noProof/>
                <w:webHidden/>
              </w:rPr>
            </w:r>
            <w:r w:rsidR="00235027">
              <w:rPr>
                <w:noProof/>
                <w:webHidden/>
              </w:rPr>
              <w:fldChar w:fldCharType="separate"/>
            </w:r>
            <w:r w:rsidR="00235027">
              <w:rPr>
                <w:noProof/>
                <w:webHidden/>
              </w:rPr>
              <w:t>3</w:t>
            </w:r>
            <w:r w:rsidR="00235027">
              <w:rPr>
                <w:noProof/>
                <w:webHidden/>
              </w:rPr>
              <w:fldChar w:fldCharType="end"/>
            </w:r>
          </w:hyperlink>
        </w:p>
        <w:p w14:paraId="7FA71364" w14:textId="55046F80" w:rsidR="00235027" w:rsidRDefault="002350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1518635" w:history="1">
            <w:r w:rsidRPr="00670F20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DBBD" w14:textId="469491F2" w:rsidR="00235027" w:rsidRDefault="002350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1518636" w:history="1">
            <w:r w:rsidRPr="00670F20">
              <w:rPr>
                <w:rStyle w:val="Hipervnculo"/>
                <w:noProof/>
              </w:rPr>
              <w:t>Puesta en marcha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B79A" w14:textId="1A45D245" w:rsidR="00235027" w:rsidRDefault="002350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1518637" w:history="1">
            <w:r w:rsidRPr="00670F20">
              <w:rPr>
                <w:rStyle w:val="Hipervnculo"/>
                <w:noProof/>
              </w:rPr>
              <w:t>Prototipo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75E6" w14:textId="7C42D4FA" w:rsidR="00235027" w:rsidRDefault="002350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1518638" w:history="1">
            <w:r w:rsidRPr="00670F20">
              <w:rPr>
                <w:rStyle w:val="Hipervnculo"/>
                <w:noProof/>
              </w:rPr>
              <w:t>Sistema embebido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C210" w14:textId="5B6590BB" w:rsidR="00235027" w:rsidRDefault="0023502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518639" w:history="1">
            <w:r w:rsidRPr="00670F20">
              <w:rPr>
                <w:rStyle w:val="Hipervnculo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9A8F" w14:textId="18927CF2" w:rsidR="00235027" w:rsidRDefault="0023502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518640" w:history="1">
            <w:r w:rsidRPr="00670F20">
              <w:rPr>
                <w:rStyle w:val="Hipervnculo"/>
                <w:noProof/>
              </w:rPr>
              <w:t>Diagrama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F2302" w14:textId="29BAB685" w:rsidR="00235027" w:rsidRDefault="0023502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518641" w:history="1">
            <w:r w:rsidRPr="00670F20">
              <w:rPr>
                <w:rStyle w:val="Hipervnculo"/>
                <w:noProof/>
              </w:rPr>
              <w:t>Diagrama de conexiones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EF35E" w14:textId="243FF484" w:rsidR="00235027" w:rsidRDefault="0023502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518642" w:history="1">
            <w:r w:rsidRPr="00670F20">
              <w:rPr>
                <w:rStyle w:val="Hipervnculo"/>
                <w:noProof/>
              </w:rPr>
              <w:t>Detalle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895D" w14:textId="40DB5F6B" w:rsidR="001B4BE4" w:rsidRDefault="001B4BE4">
          <w:r>
            <w:rPr>
              <w:b/>
              <w:bCs/>
              <w:lang w:val="es-ES"/>
            </w:rPr>
            <w:fldChar w:fldCharType="end"/>
          </w:r>
        </w:p>
      </w:sdtContent>
    </w:sdt>
    <w:p w14:paraId="657163E7" w14:textId="169E8BFB" w:rsidR="001B4BE4" w:rsidRDefault="001B4BE4" w:rsidP="00197B40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D9F9F8" w14:textId="77777777" w:rsidR="0024152C" w:rsidRPr="0024152C" w:rsidRDefault="0024152C" w:rsidP="0024152C">
      <w:pPr>
        <w:pStyle w:val="Estilo1"/>
      </w:pPr>
      <w:bookmarkStart w:id="0" w:name="_Toc11518634"/>
      <w:r w:rsidRPr="0024152C">
        <w:lastRenderedPageBreak/>
        <w:t>Presentación</w:t>
      </w:r>
      <w:bookmarkEnd w:id="0"/>
    </w:p>
    <w:p w14:paraId="37576DEB" w14:textId="2F6A87A7" w:rsidR="0024152C" w:rsidRPr="0024152C" w:rsidRDefault="0024152C" w:rsidP="0024152C">
      <w:pPr>
        <w:rPr>
          <w:sz w:val="24"/>
          <w:szCs w:val="24"/>
        </w:rPr>
      </w:pPr>
      <w:r w:rsidRPr="0024152C">
        <w:t>¿Cuántas veces estamos tan ocupados que no podemos administrar el contenido de nuestro refrigerador?</w:t>
      </w:r>
      <w:r w:rsidRPr="0024152C">
        <w:br/>
        <w:t>Imagínese la respuesta de esa pregunta llevándola a los ajetreos diarios del ambiente industrial y comercial.</w:t>
      </w:r>
    </w:p>
    <w:p w14:paraId="327B52FF" w14:textId="6BB17FC7" w:rsidR="0024152C" w:rsidRDefault="0024152C" w:rsidP="0024152C">
      <w:r w:rsidRPr="0024152C">
        <w:t>El equipo de </w:t>
      </w:r>
      <w:r w:rsidRPr="0024152C">
        <w:rPr>
          <w:rStyle w:val="nfasis"/>
          <w:rFonts w:ascii="Segoe UI" w:hAnsi="Segoe UI" w:cs="Segoe UI"/>
          <w:color w:val="24292E"/>
        </w:rPr>
        <w:t>Magicbox</w:t>
      </w:r>
      <w:r w:rsidRPr="0024152C">
        <w:t> pretende con este proyecto plantear una solución a este tipo de inquietudes mediante</w:t>
      </w:r>
      <w:r>
        <w:t xml:space="preserve"> </w:t>
      </w:r>
      <w:r w:rsidRPr="0024152C">
        <w:t>un contenedor inteligente, capas de avisarle cuando se están por acabar sus provisiones con la suficiente</w:t>
      </w:r>
      <w:r>
        <w:t xml:space="preserve"> </w:t>
      </w:r>
      <w:r w:rsidRPr="0024152C">
        <w:t>anticipación para poder actuar de forma inteligente.</w:t>
      </w:r>
    </w:p>
    <w:p w14:paraId="137FDF65" w14:textId="105FAA71" w:rsidR="0024152C" w:rsidRDefault="0024152C" w:rsidP="0024152C">
      <w:pPr>
        <w:pStyle w:val="Estilo1"/>
      </w:pPr>
      <w:bookmarkStart w:id="1" w:name="_Toc11518635"/>
      <w:r>
        <w:t>Características</w:t>
      </w:r>
      <w:bookmarkEnd w:id="1"/>
    </w:p>
    <w:p w14:paraId="7E9B37AA" w14:textId="6B2DA0ED" w:rsidR="005F0702" w:rsidRDefault="005F0702" w:rsidP="0024152C">
      <w:r>
        <w:t xml:space="preserve">El equipo viene preparado para cumplir las siguientes </w:t>
      </w:r>
      <w:r w:rsidR="00B016D3">
        <w:t>funcionalidades</w:t>
      </w:r>
    </w:p>
    <w:p w14:paraId="39B6154B" w14:textId="0FE6A9A5" w:rsidR="005F0702" w:rsidRDefault="005F0702" w:rsidP="005F0702">
      <w:pPr>
        <w:pStyle w:val="Prrafodelista"/>
        <w:numPr>
          <w:ilvl w:val="0"/>
          <w:numId w:val="35"/>
        </w:numPr>
      </w:pPr>
      <w:bookmarkStart w:id="2" w:name="_GoBack"/>
      <w:r>
        <w:t>Medición y control de temperatura interna</w:t>
      </w:r>
    </w:p>
    <w:p w14:paraId="411A6188" w14:textId="3A20E00F" w:rsidR="0024152C" w:rsidRDefault="005F0702" w:rsidP="005F0702">
      <w:pPr>
        <w:pStyle w:val="Prrafodelista"/>
        <w:numPr>
          <w:ilvl w:val="0"/>
          <w:numId w:val="35"/>
        </w:numPr>
      </w:pPr>
      <w:r>
        <w:t>Medición de peso del producto almacenado</w:t>
      </w:r>
    </w:p>
    <w:p w14:paraId="405D59E9" w14:textId="22E955C9" w:rsidR="005F0702" w:rsidRDefault="005F0702" w:rsidP="005F0702">
      <w:pPr>
        <w:pStyle w:val="Prrafodelista"/>
        <w:numPr>
          <w:ilvl w:val="0"/>
          <w:numId w:val="35"/>
        </w:numPr>
      </w:pPr>
      <w:r>
        <w:t>Medición de volumen del producto almacenado</w:t>
      </w:r>
    </w:p>
    <w:p w14:paraId="569E392D" w14:textId="77777777" w:rsidR="0001275C" w:rsidRDefault="00C2306B" w:rsidP="005F0702">
      <w:pPr>
        <w:pStyle w:val="Prrafodelista"/>
        <w:numPr>
          <w:ilvl w:val="0"/>
          <w:numId w:val="35"/>
        </w:numPr>
      </w:pPr>
      <w:r>
        <w:t>Censado de puerta abierta o cerrada</w:t>
      </w:r>
    </w:p>
    <w:p w14:paraId="6EFF6796" w14:textId="37000ED9" w:rsidR="005F0702" w:rsidRDefault="0001275C" w:rsidP="005F0702">
      <w:pPr>
        <w:pStyle w:val="Prrafodelista"/>
        <w:numPr>
          <w:ilvl w:val="0"/>
          <w:numId w:val="35"/>
        </w:numPr>
      </w:pPr>
      <w:r>
        <w:t>A</w:t>
      </w:r>
      <w:r w:rsidR="00C2306B">
        <w:t>viso de puerta abierta</w:t>
      </w:r>
    </w:p>
    <w:p w14:paraId="1DC9F751" w14:textId="476245A6" w:rsidR="005F0702" w:rsidRDefault="00B016D3" w:rsidP="00B016D3">
      <w:pPr>
        <w:pStyle w:val="Estilo1"/>
      </w:pPr>
      <w:bookmarkStart w:id="3" w:name="_Toc11518636"/>
      <w:bookmarkEnd w:id="2"/>
      <w:r>
        <w:t>Puesta en marcha</w:t>
      </w:r>
      <w:bookmarkEnd w:id="3"/>
    </w:p>
    <w:p w14:paraId="2016D317" w14:textId="3CFDAEF4" w:rsidR="00B016D3" w:rsidRDefault="00B016D3" w:rsidP="00B016D3">
      <w:pPr>
        <w:pStyle w:val="Prrafodelista"/>
        <w:numPr>
          <w:ilvl w:val="0"/>
          <w:numId w:val="36"/>
        </w:numPr>
      </w:pPr>
      <w:r>
        <w:t>coloque el equipo sobre una superficie plana, con la puerta cerrada</w:t>
      </w:r>
    </w:p>
    <w:p w14:paraId="2D46B757" w14:textId="5B8C7D6B" w:rsidR="00B016D3" w:rsidRDefault="00B016D3" w:rsidP="00B016D3">
      <w:pPr>
        <w:pStyle w:val="Prrafodelista"/>
        <w:numPr>
          <w:ilvl w:val="0"/>
          <w:numId w:val="36"/>
        </w:numPr>
      </w:pPr>
      <w:r>
        <w:t>conecte el cable de alimentación a la fuente</w:t>
      </w:r>
    </w:p>
    <w:p w14:paraId="68312F8F" w14:textId="0B52DEC3" w:rsidR="00B016D3" w:rsidRDefault="00B016D3" w:rsidP="00B016D3">
      <w:pPr>
        <w:pStyle w:val="Prrafodelista"/>
        <w:numPr>
          <w:ilvl w:val="0"/>
          <w:numId w:val="36"/>
        </w:numPr>
      </w:pPr>
      <w:r>
        <w:t>enchufe el cable de alimentación a una conexión eléctrica de 220v de corriente alterna</w:t>
      </w:r>
    </w:p>
    <w:p w14:paraId="2E88060C" w14:textId="1B4DBA12" w:rsidR="00B016D3" w:rsidRDefault="00B016D3" w:rsidP="00B016D3">
      <w:pPr>
        <w:pStyle w:val="Prrafodelista"/>
        <w:numPr>
          <w:ilvl w:val="0"/>
          <w:numId w:val="36"/>
        </w:numPr>
      </w:pPr>
      <w:r>
        <w:t>aguarde unos segundos hasta que el equipo termine de inicializarse</w:t>
      </w:r>
    </w:p>
    <w:p w14:paraId="0FE80AFA" w14:textId="6EAF67CE" w:rsidR="00B016D3" w:rsidRDefault="00B016D3" w:rsidP="00B016D3">
      <w:pPr>
        <w:pStyle w:val="Prrafodelista"/>
        <w:numPr>
          <w:ilvl w:val="0"/>
          <w:numId w:val="36"/>
        </w:numPr>
      </w:pPr>
      <w:r>
        <w:t>abra la puerta y coloque un producto dentro</w:t>
      </w:r>
    </w:p>
    <w:p w14:paraId="5A2E3BBA" w14:textId="3C500349" w:rsidR="00B016D3" w:rsidRDefault="00B016D3" w:rsidP="00B016D3">
      <w:pPr>
        <w:pStyle w:val="Prrafodelista"/>
        <w:numPr>
          <w:ilvl w:val="0"/>
          <w:numId w:val="36"/>
        </w:numPr>
      </w:pPr>
      <w:r>
        <w:t>inicialice la aplicación Android provista con el equipo, en un celular</w:t>
      </w:r>
    </w:p>
    <w:p w14:paraId="250C27A4" w14:textId="4534A177" w:rsidR="00B016D3" w:rsidRDefault="00B016D3" w:rsidP="00B016D3">
      <w:pPr>
        <w:pStyle w:val="Prrafodelista"/>
        <w:numPr>
          <w:ilvl w:val="0"/>
          <w:numId w:val="36"/>
        </w:numPr>
      </w:pPr>
      <w:r>
        <w:t xml:space="preserve">utilizando la aplicación empareje el celular </w:t>
      </w:r>
      <w:r w:rsidR="00DA093C">
        <w:t>al bluetooth llamado HC-05</w:t>
      </w:r>
    </w:p>
    <w:p w14:paraId="258F83E9" w14:textId="71889FC0" w:rsidR="00DA093C" w:rsidRDefault="00DA093C" w:rsidP="00DA093C">
      <w:pPr>
        <w:pStyle w:val="Prrafodelista"/>
        <w:numPr>
          <w:ilvl w:val="0"/>
          <w:numId w:val="36"/>
        </w:numPr>
      </w:pPr>
      <w:r>
        <w:t>busque en el listado de productos de la aplicación, el producto que colocó en el contenedor de almacenamiento</w:t>
      </w:r>
    </w:p>
    <w:p w14:paraId="26B723D4" w14:textId="2165740D" w:rsidR="00DA093C" w:rsidRDefault="00DA093C" w:rsidP="00DA093C">
      <w:pPr>
        <w:pStyle w:val="Prrafodelista"/>
        <w:numPr>
          <w:ilvl w:val="0"/>
          <w:numId w:val="36"/>
        </w:numPr>
      </w:pPr>
      <w:r>
        <w:t>opcional, puede asignar una temperatura de almacenamiento diferente a la que se asigna de forma automática</w:t>
      </w:r>
    </w:p>
    <w:p w14:paraId="4C21CE65" w14:textId="196C029F" w:rsidR="00DA093C" w:rsidRDefault="00DA093C" w:rsidP="00DA093C">
      <w:r>
        <w:br w:type="page"/>
      </w:r>
    </w:p>
    <w:p w14:paraId="25806762" w14:textId="41CF0243" w:rsidR="00385C5C" w:rsidRDefault="00385C5C" w:rsidP="00CA08B3">
      <w:pPr>
        <w:pStyle w:val="Estilo1"/>
      </w:pPr>
      <w:bookmarkStart w:id="4" w:name="_Toc11518637"/>
      <w:r>
        <w:lastRenderedPageBreak/>
        <w:t>Prototipo final</w:t>
      </w:r>
      <w:bookmarkEnd w:id="4"/>
    </w:p>
    <w:p w14:paraId="3D96AAB1" w14:textId="7B312194" w:rsidR="00385C5C" w:rsidRDefault="00385C5C" w:rsidP="00385C5C">
      <w:r>
        <w:t>[6 fotos del diagrama]</w:t>
      </w:r>
    </w:p>
    <w:p w14:paraId="5FAD5671" w14:textId="28D9AD03" w:rsidR="00DA093C" w:rsidRDefault="00CA08B3" w:rsidP="00CA08B3">
      <w:pPr>
        <w:pStyle w:val="Estilo1"/>
      </w:pPr>
      <w:bookmarkStart w:id="5" w:name="_Toc11518638"/>
      <w:r>
        <w:t xml:space="preserve">Sistema </w:t>
      </w:r>
      <w:r w:rsidR="00385C5C">
        <w:t>e</w:t>
      </w:r>
      <w:r>
        <w:t>mbebido</w:t>
      </w:r>
      <w:bookmarkEnd w:id="5"/>
    </w:p>
    <w:p w14:paraId="4753C94E" w14:textId="1A9CBE2C" w:rsidR="005F08EF" w:rsidRDefault="005F08EF" w:rsidP="00C2306B">
      <w:pPr>
        <w:pStyle w:val="Estilo2"/>
      </w:pPr>
      <w:bookmarkStart w:id="6" w:name="_Toc11518639"/>
      <w:r>
        <w:t>Diagrama de estados</w:t>
      </w:r>
      <w:bookmarkEnd w:id="6"/>
    </w:p>
    <w:p w14:paraId="0A384DDE" w14:textId="01EDFECA" w:rsidR="005F08EF" w:rsidRDefault="005F08EF" w:rsidP="005F08EF">
      <w:r>
        <w:t>[imagen lo hace marce]</w:t>
      </w:r>
    </w:p>
    <w:p w14:paraId="719DEBA5" w14:textId="77777777" w:rsidR="005F08EF" w:rsidRDefault="005F08EF" w:rsidP="005F08EF">
      <w:pPr>
        <w:pStyle w:val="Estilo2"/>
      </w:pPr>
      <w:bookmarkStart w:id="7" w:name="_Toc11518640"/>
      <w:r>
        <w:t>Diagrama de software</w:t>
      </w:r>
      <w:bookmarkEnd w:id="7"/>
    </w:p>
    <w:p w14:paraId="27554557" w14:textId="32CB2796" w:rsidR="005F08EF" w:rsidRDefault="005F08EF" w:rsidP="005F08EF">
      <w:r>
        <w:t>[imagen lo hace marce]</w:t>
      </w:r>
    </w:p>
    <w:p w14:paraId="36BA66D5" w14:textId="77777777" w:rsidR="005F08EF" w:rsidRDefault="005F08EF" w:rsidP="005F08EF">
      <w:pPr>
        <w:pStyle w:val="Estilo2"/>
      </w:pPr>
      <w:bookmarkStart w:id="8" w:name="_Toc11518641"/>
      <w:r>
        <w:t>Diagrama de conexiones</w:t>
      </w:r>
      <w:bookmarkEnd w:id="8"/>
    </w:p>
    <w:p w14:paraId="252588B9" w14:textId="4BBE055D" w:rsidR="005F08EF" w:rsidRDefault="005F08EF" w:rsidP="005F08EF">
      <w:r>
        <w:t>[imagen lo hace marce]</w:t>
      </w:r>
    </w:p>
    <w:p w14:paraId="23ACCC4B" w14:textId="77777777" w:rsidR="005F08EF" w:rsidRDefault="005F08EF" w:rsidP="005F08EF">
      <w:pPr>
        <w:pStyle w:val="Estilo2"/>
      </w:pPr>
      <w:bookmarkStart w:id="9" w:name="_Toc11518642"/>
      <w:r>
        <w:t>Detalle de componentes</w:t>
      </w:r>
      <w:bookmarkEnd w:id="9"/>
    </w:p>
    <w:p w14:paraId="3726151D" w14:textId="421FA14A" w:rsidR="005F08EF" w:rsidRPr="00235027" w:rsidRDefault="005F08EF" w:rsidP="00235027">
      <w:pPr>
        <w:pStyle w:val="Estilo3"/>
      </w:pPr>
    </w:p>
    <w:p w14:paraId="0A00531E" w14:textId="4EC4B283" w:rsidR="005F08EF" w:rsidRPr="0024152C" w:rsidRDefault="005F08EF" w:rsidP="00C2306B">
      <w:pPr>
        <w:pStyle w:val="Estilo2"/>
      </w:pPr>
    </w:p>
    <w:sectPr w:rsidR="005F08EF" w:rsidRPr="0024152C" w:rsidSect="00A4005A">
      <w:headerReference w:type="default" r:id="rId8"/>
      <w:footerReference w:type="default" r:id="rId9"/>
      <w:pgSz w:w="12240" w:h="15840"/>
      <w:pgMar w:top="1418" w:right="1701" w:bottom="1418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CE513" w14:textId="77777777" w:rsidR="00E56074" w:rsidRDefault="00E56074" w:rsidP="002B6EF0">
      <w:pPr>
        <w:spacing w:after="0" w:line="240" w:lineRule="auto"/>
      </w:pPr>
      <w:r>
        <w:separator/>
      </w:r>
    </w:p>
  </w:endnote>
  <w:endnote w:type="continuationSeparator" w:id="0">
    <w:p w14:paraId="392AB74D" w14:textId="77777777" w:rsidR="00E56074" w:rsidRDefault="00E56074" w:rsidP="002B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E25CF910t00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79DF0" w14:textId="77777777" w:rsidR="00ED3C74" w:rsidRDefault="00ED3C7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4A2FFD24" w14:textId="77777777" w:rsidR="00ED3C74" w:rsidRDefault="00ED3C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2F681" w14:textId="77777777" w:rsidR="00E56074" w:rsidRDefault="00E56074" w:rsidP="002B6EF0">
      <w:pPr>
        <w:spacing w:after="0" w:line="240" w:lineRule="auto"/>
      </w:pPr>
      <w:r>
        <w:separator/>
      </w:r>
    </w:p>
  </w:footnote>
  <w:footnote w:type="continuationSeparator" w:id="0">
    <w:p w14:paraId="7187C81C" w14:textId="77777777" w:rsidR="00E56074" w:rsidRDefault="00E56074" w:rsidP="002B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F2E3E" w14:textId="4B6CA4DD" w:rsidR="00C26D43" w:rsidRDefault="00C26D4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0AF83" wp14:editId="57BA0297">
          <wp:simplePos x="0" y="0"/>
          <wp:positionH relativeFrom="rightMargin">
            <wp:align>left</wp:align>
          </wp:positionH>
          <wp:positionV relativeFrom="paragraph">
            <wp:posOffset>-121920</wp:posOffset>
          </wp:positionV>
          <wp:extent cx="457200" cy="457200"/>
          <wp:effectExtent l="0" t="0" r="0" b="0"/>
          <wp:wrapThrough wrapText="bothSides">
            <wp:wrapPolygon edited="0">
              <wp:start x="0" y="0"/>
              <wp:lineTo x="0" y="20700"/>
              <wp:lineTo x="20700" y="20700"/>
              <wp:lineTo x="207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KIM5ZSr_400x4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 Nacional de La Matanza</w:t>
    </w:r>
  </w:p>
  <w:p w14:paraId="21FD7E7D" w14:textId="272C50A5" w:rsidR="00C26D43" w:rsidRDefault="00C26D43">
    <w:pPr>
      <w:pStyle w:val="Encabezado"/>
    </w:pPr>
    <w:r>
      <w:t>Departamento de Ingeniería e Investigaciones Tecn</w:t>
    </w:r>
    <w:r w:rsidR="00721E21">
      <w:t>ológicas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1DF"/>
    <w:multiLevelType w:val="hybridMultilevel"/>
    <w:tmpl w:val="094282F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7375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679B8"/>
    <w:multiLevelType w:val="multilevel"/>
    <w:tmpl w:val="9C4C8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29E7A44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401D"/>
    <w:multiLevelType w:val="hybridMultilevel"/>
    <w:tmpl w:val="42D8A3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27A0F"/>
    <w:multiLevelType w:val="hybridMultilevel"/>
    <w:tmpl w:val="B66603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6691E"/>
    <w:multiLevelType w:val="hybridMultilevel"/>
    <w:tmpl w:val="424A5C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87ED6"/>
    <w:multiLevelType w:val="hybridMultilevel"/>
    <w:tmpl w:val="63D8B9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46312"/>
    <w:multiLevelType w:val="hybridMultilevel"/>
    <w:tmpl w:val="3D0C5C7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33AF0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E4944"/>
    <w:multiLevelType w:val="hybridMultilevel"/>
    <w:tmpl w:val="89B2E50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077C8"/>
    <w:multiLevelType w:val="hybridMultilevel"/>
    <w:tmpl w:val="424A5C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92E75"/>
    <w:multiLevelType w:val="hybridMultilevel"/>
    <w:tmpl w:val="424A5C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306F1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324A3"/>
    <w:multiLevelType w:val="hybridMultilevel"/>
    <w:tmpl w:val="5A7842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F37C9"/>
    <w:multiLevelType w:val="hybridMultilevel"/>
    <w:tmpl w:val="16041FBA"/>
    <w:lvl w:ilvl="0" w:tplc="15E2E1F6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D5880"/>
    <w:multiLevelType w:val="hybridMultilevel"/>
    <w:tmpl w:val="82D6D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21A1B"/>
    <w:multiLevelType w:val="hybridMultilevel"/>
    <w:tmpl w:val="775C96E8"/>
    <w:lvl w:ilvl="0" w:tplc="CBF28082">
      <w:start w:val="1"/>
      <w:numFmt w:val="lowerLetter"/>
      <w:lvlText w:val="%1."/>
      <w:lvlJc w:val="left"/>
      <w:pPr>
        <w:ind w:left="720" w:hanging="360"/>
      </w:pPr>
      <w:rPr>
        <w:rFonts w:ascii="TTE25CF910t00" w:eastAsia="TTE25CF910t00" w:hAnsi="TTE25CF910t00" w:cs="TTE25CF910t00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95BBF"/>
    <w:multiLevelType w:val="hybridMultilevel"/>
    <w:tmpl w:val="424A5C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77B41"/>
    <w:multiLevelType w:val="hybridMultilevel"/>
    <w:tmpl w:val="82D6D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45B19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57318"/>
    <w:multiLevelType w:val="hybridMultilevel"/>
    <w:tmpl w:val="5EAAF8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F112C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F6409"/>
    <w:multiLevelType w:val="hybridMultilevel"/>
    <w:tmpl w:val="AFBAE2B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77A63"/>
    <w:multiLevelType w:val="hybridMultilevel"/>
    <w:tmpl w:val="66068C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74343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E777E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94501"/>
    <w:multiLevelType w:val="hybridMultilevel"/>
    <w:tmpl w:val="EF60F7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B3B39"/>
    <w:multiLevelType w:val="hybridMultilevel"/>
    <w:tmpl w:val="0CB616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4691C"/>
    <w:multiLevelType w:val="hybridMultilevel"/>
    <w:tmpl w:val="B66603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74305"/>
    <w:multiLevelType w:val="hybridMultilevel"/>
    <w:tmpl w:val="B66603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AC7706"/>
    <w:multiLevelType w:val="multilevel"/>
    <w:tmpl w:val="23AE1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7CB7E6A"/>
    <w:multiLevelType w:val="hybridMultilevel"/>
    <w:tmpl w:val="EFBED09A"/>
    <w:lvl w:ilvl="0" w:tplc="2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8" w:hanging="360"/>
      </w:pPr>
    </w:lvl>
    <w:lvl w:ilvl="2" w:tplc="2C0A001B" w:tentative="1">
      <w:start w:val="1"/>
      <w:numFmt w:val="lowerRoman"/>
      <w:lvlText w:val="%3."/>
      <w:lvlJc w:val="right"/>
      <w:pPr>
        <w:ind w:left="2368" w:hanging="180"/>
      </w:pPr>
    </w:lvl>
    <w:lvl w:ilvl="3" w:tplc="2C0A000F" w:tentative="1">
      <w:start w:val="1"/>
      <w:numFmt w:val="decimal"/>
      <w:lvlText w:val="%4."/>
      <w:lvlJc w:val="left"/>
      <w:pPr>
        <w:ind w:left="3088" w:hanging="360"/>
      </w:pPr>
    </w:lvl>
    <w:lvl w:ilvl="4" w:tplc="2C0A0019" w:tentative="1">
      <w:start w:val="1"/>
      <w:numFmt w:val="lowerLetter"/>
      <w:lvlText w:val="%5."/>
      <w:lvlJc w:val="left"/>
      <w:pPr>
        <w:ind w:left="3808" w:hanging="360"/>
      </w:pPr>
    </w:lvl>
    <w:lvl w:ilvl="5" w:tplc="2C0A001B" w:tentative="1">
      <w:start w:val="1"/>
      <w:numFmt w:val="lowerRoman"/>
      <w:lvlText w:val="%6."/>
      <w:lvlJc w:val="right"/>
      <w:pPr>
        <w:ind w:left="4528" w:hanging="180"/>
      </w:pPr>
    </w:lvl>
    <w:lvl w:ilvl="6" w:tplc="2C0A000F" w:tentative="1">
      <w:start w:val="1"/>
      <w:numFmt w:val="decimal"/>
      <w:lvlText w:val="%7."/>
      <w:lvlJc w:val="left"/>
      <w:pPr>
        <w:ind w:left="5248" w:hanging="360"/>
      </w:pPr>
    </w:lvl>
    <w:lvl w:ilvl="7" w:tplc="2C0A0019" w:tentative="1">
      <w:start w:val="1"/>
      <w:numFmt w:val="lowerLetter"/>
      <w:lvlText w:val="%8."/>
      <w:lvlJc w:val="left"/>
      <w:pPr>
        <w:ind w:left="5968" w:hanging="360"/>
      </w:pPr>
    </w:lvl>
    <w:lvl w:ilvl="8" w:tplc="2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7AB951C0"/>
    <w:multiLevelType w:val="hybridMultilevel"/>
    <w:tmpl w:val="E83E527C"/>
    <w:lvl w:ilvl="0" w:tplc="3DCC4552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70581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5A1431"/>
    <w:multiLevelType w:val="hybridMultilevel"/>
    <w:tmpl w:val="2432F5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6"/>
  </w:num>
  <w:num w:numId="4">
    <w:abstractNumId w:val="2"/>
  </w:num>
  <w:num w:numId="5">
    <w:abstractNumId w:val="4"/>
  </w:num>
  <w:num w:numId="6">
    <w:abstractNumId w:val="21"/>
  </w:num>
  <w:num w:numId="7">
    <w:abstractNumId w:val="7"/>
  </w:num>
  <w:num w:numId="8">
    <w:abstractNumId w:val="11"/>
  </w:num>
  <w:num w:numId="9">
    <w:abstractNumId w:val="14"/>
  </w:num>
  <w:num w:numId="10">
    <w:abstractNumId w:val="28"/>
  </w:num>
  <w:num w:numId="11">
    <w:abstractNumId w:val="35"/>
  </w:num>
  <w:num w:numId="12">
    <w:abstractNumId w:val="30"/>
  </w:num>
  <w:num w:numId="13">
    <w:abstractNumId w:val="31"/>
  </w:num>
  <w:num w:numId="14">
    <w:abstractNumId w:val="32"/>
  </w:num>
  <w:num w:numId="15">
    <w:abstractNumId w:val="8"/>
  </w:num>
  <w:num w:numId="16">
    <w:abstractNumId w:val="5"/>
  </w:num>
  <w:num w:numId="17">
    <w:abstractNumId w:val="29"/>
  </w:num>
  <w:num w:numId="18">
    <w:abstractNumId w:val="23"/>
  </w:num>
  <w:num w:numId="19">
    <w:abstractNumId w:val="12"/>
  </w:num>
  <w:num w:numId="20">
    <w:abstractNumId w:val="22"/>
  </w:num>
  <w:num w:numId="21">
    <w:abstractNumId w:val="13"/>
  </w:num>
  <w:num w:numId="22">
    <w:abstractNumId w:val="34"/>
  </w:num>
  <w:num w:numId="23">
    <w:abstractNumId w:val="18"/>
  </w:num>
  <w:num w:numId="24">
    <w:abstractNumId w:val="9"/>
  </w:num>
  <w:num w:numId="25">
    <w:abstractNumId w:val="25"/>
  </w:num>
  <w:num w:numId="26">
    <w:abstractNumId w:val="3"/>
  </w:num>
  <w:num w:numId="27">
    <w:abstractNumId w:val="0"/>
  </w:num>
  <w:num w:numId="28">
    <w:abstractNumId w:val="6"/>
  </w:num>
  <w:num w:numId="29">
    <w:abstractNumId w:val="26"/>
  </w:num>
  <w:num w:numId="30">
    <w:abstractNumId w:val="20"/>
  </w:num>
  <w:num w:numId="31">
    <w:abstractNumId w:val="1"/>
  </w:num>
  <w:num w:numId="32">
    <w:abstractNumId w:val="17"/>
  </w:num>
  <w:num w:numId="33">
    <w:abstractNumId w:val="24"/>
  </w:num>
  <w:num w:numId="34">
    <w:abstractNumId w:val="15"/>
  </w:num>
  <w:num w:numId="35">
    <w:abstractNumId w:val="3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F0"/>
    <w:rsid w:val="00001E05"/>
    <w:rsid w:val="0001275C"/>
    <w:rsid w:val="00012C01"/>
    <w:rsid w:val="00031ADA"/>
    <w:rsid w:val="00033A9A"/>
    <w:rsid w:val="0004207D"/>
    <w:rsid w:val="000B4324"/>
    <w:rsid w:val="000C59D9"/>
    <w:rsid w:val="0011481D"/>
    <w:rsid w:val="00125503"/>
    <w:rsid w:val="0013173C"/>
    <w:rsid w:val="00157A7D"/>
    <w:rsid w:val="00172544"/>
    <w:rsid w:val="00185EFB"/>
    <w:rsid w:val="00197B40"/>
    <w:rsid w:val="001A0E5D"/>
    <w:rsid w:val="001B3708"/>
    <w:rsid w:val="001B4BE4"/>
    <w:rsid w:val="00202F99"/>
    <w:rsid w:val="002145DD"/>
    <w:rsid w:val="00235027"/>
    <w:rsid w:val="0024152C"/>
    <w:rsid w:val="002535F8"/>
    <w:rsid w:val="00272B96"/>
    <w:rsid w:val="00277461"/>
    <w:rsid w:val="00283BF4"/>
    <w:rsid w:val="0028464F"/>
    <w:rsid w:val="00287F9C"/>
    <w:rsid w:val="002A382B"/>
    <w:rsid w:val="002A7D74"/>
    <w:rsid w:val="002B463A"/>
    <w:rsid w:val="002B5163"/>
    <w:rsid w:val="002B6EF0"/>
    <w:rsid w:val="002C7355"/>
    <w:rsid w:val="002D394C"/>
    <w:rsid w:val="002E18E8"/>
    <w:rsid w:val="002F1B85"/>
    <w:rsid w:val="0030002D"/>
    <w:rsid w:val="003177F8"/>
    <w:rsid w:val="00352CE3"/>
    <w:rsid w:val="003554A4"/>
    <w:rsid w:val="00385C5C"/>
    <w:rsid w:val="00395254"/>
    <w:rsid w:val="003A08D2"/>
    <w:rsid w:val="003A260E"/>
    <w:rsid w:val="003C7F5D"/>
    <w:rsid w:val="004056F4"/>
    <w:rsid w:val="00405749"/>
    <w:rsid w:val="00432407"/>
    <w:rsid w:val="0043508A"/>
    <w:rsid w:val="00444055"/>
    <w:rsid w:val="004917DD"/>
    <w:rsid w:val="004B0D10"/>
    <w:rsid w:val="00505992"/>
    <w:rsid w:val="00506CC8"/>
    <w:rsid w:val="005205E8"/>
    <w:rsid w:val="00536AC9"/>
    <w:rsid w:val="005451D4"/>
    <w:rsid w:val="005463F3"/>
    <w:rsid w:val="00594788"/>
    <w:rsid w:val="005B1C14"/>
    <w:rsid w:val="005D3981"/>
    <w:rsid w:val="005E5E13"/>
    <w:rsid w:val="005F0702"/>
    <w:rsid w:val="005F08EF"/>
    <w:rsid w:val="0060630C"/>
    <w:rsid w:val="00615471"/>
    <w:rsid w:val="00635E17"/>
    <w:rsid w:val="0066173D"/>
    <w:rsid w:val="006776A8"/>
    <w:rsid w:val="00684659"/>
    <w:rsid w:val="006A6D3E"/>
    <w:rsid w:val="006C008C"/>
    <w:rsid w:val="006C042D"/>
    <w:rsid w:val="006C114C"/>
    <w:rsid w:val="006D010A"/>
    <w:rsid w:val="00706542"/>
    <w:rsid w:val="00721E21"/>
    <w:rsid w:val="007447A5"/>
    <w:rsid w:val="0076012B"/>
    <w:rsid w:val="00790E50"/>
    <w:rsid w:val="007A4DDE"/>
    <w:rsid w:val="007B3EA5"/>
    <w:rsid w:val="00837C8E"/>
    <w:rsid w:val="00846790"/>
    <w:rsid w:val="008506E6"/>
    <w:rsid w:val="0085616B"/>
    <w:rsid w:val="008577F9"/>
    <w:rsid w:val="00892661"/>
    <w:rsid w:val="008A08B1"/>
    <w:rsid w:val="008A5CC0"/>
    <w:rsid w:val="008B059D"/>
    <w:rsid w:val="008C6208"/>
    <w:rsid w:val="008D35C4"/>
    <w:rsid w:val="008D6DAB"/>
    <w:rsid w:val="008F232B"/>
    <w:rsid w:val="009079E2"/>
    <w:rsid w:val="0092581D"/>
    <w:rsid w:val="00934BBF"/>
    <w:rsid w:val="00942DD9"/>
    <w:rsid w:val="00945031"/>
    <w:rsid w:val="00950E87"/>
    <w:rsid w:val="009D0C3D"/>
    <w:rsid w:val="009E401D"/>
    <w:rsid w:val="00A34AD1"/>
    <w:rsid w:val="00A3730F"/>
    <w:rsid w:val="00A4005A"/>
    <w:rsid w:val="00A50A13"/>
    <w:rsid w:val="00A53D42"/>
    <w:rsid w:val="00A63AB5"/>
    <w:rsid w:val="00A82523"/>
    <w:rsid w:val="00AF3BB8"/>
    <w:rsid w:val="00B016D3"/>
    <w:rsid w:val="00B01BFD"/>
    <w:rsid w:val="00B33E37"/>
    <w:rsid w:val="00B3549A"/>
    <w:rsid w:val="00B5383D"/>
    <w:rsid w:val="00B54BBE"/>
    <w:rsid w:val="00B57D1D"/>
    <w:rsid w:val="00B62539"/>
    <w:rsid w:val="00B730B3"/>
    <w:rsid w:val="00B7435A"/>
    <w:rsid w:val="00B86C8B"/>
    <w:rsid w:val="00BA5DC5"/>
    <w:rsid w:val="00BC04C6"/>
    <w:rsid w:val="00C00202"/>
    <w:rsid w:val="00C010F2"/>
    <w:rsid w:val="00C03B39"/>
    <w:rsid w:val="00C2306B"/>
    <w:rsid w:val="00C26D43"/>
    <w:rsid w:val="00C30A86"/>
    <w:rsid w:val="00C438D1"/>
    <w:rsid w:val="00C66E2D"/>
    <w:rsid w:val="00C80552"/>
    <w:rsid w:val="00CA08B3"/>
    <w:rsid w:val="00CA32F9"/>
    <w:rsid w:val="00CC680A"/>
    <w:rsid w:val="00CF4364"/>
    <w:rsid w:val="00D0038C"/>
    <w:rsid w:val="00D01662"/>
    <w:rsid w:val="00D0470C"/>
    <w:rsid w:val="00D062AE"/>
    <w:rsid w:val="00D06E3C"/>
    <w:rsid w:val="00D24214"/>
    <w:rsid w:val="00D30070"/>
    <w:rsid w:val="00D719AC"/>
    <w:rsid w:val="00D7297A"/>
    <w:rsid w:val="00D758FE"/>
    <w:rsid w:val="00D80579"/>
    <w:rsid w:val="00D85C06"/>
    <w:rsid w:val="00D934CE"/>
    <w:rsid w:val="00DA093C"/>
    <w:rsid w:val="00DA4B84"/>
    <w:rsid w:val="00DC1841"/>
    <w:rsid w:val="00DD2575"/>
    <w:rsid w:val="00DE4AF3"/>
    <w:rsid w:val="00E057C3"/>
    <w:rsid w:val="00E11D80"/>
    <w:rsid w:val="00E56074"/>
    <w:rsid w:val="00E634E1"/>
    <w:rsid w:val="00E67F5E"/>
    <w:rsid w:val="00E71155"/>
    <w:rsid w:val="00E8551B"/>
    <w:rsid w:val="00E95786"/>
    <w:rsid w:val="00E95DC6"/>
    <w:rsid w:val="00EA2D20"/>
    <w:rsid w:val="00EA4CD5"/>
    <w:rsid w:val="00EB5D1A"/>
    <w:rsid w:val="00EC5503"/>
    <w:rsid w:val="00ED3C74"/>
    <w:rsid w:val="00F03C2C"/>
    <w:rsid w:val="00F26E9C"/>
    <w:rsid w:val="00F35C93"/>
    <w:rsid w:val="00F45538"/>
    <w:rsid w:val="00F55019"/>
    <w:rsid w:val="00F67CFC"/>
    <w:rsid w:val="00F800C4"/>
    <w:rsid w:val="00F9526C"/>
    <w:rsid w:val="00FB62EA"/>
    <w:rsid w:val="00FC055C"/>
    <w:rsid w:val="00FC26E8"/>
    <w:rsid w:val="00FC3703"/>
    <w:rsid w:val="00FC4C1C"/>
    <w:rsid w:val="00FD5F6A"/>
    <w:rsid w:val="00FD6B52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DBC84"/>
  <w15:chartTrackingRefBased/>
  <w15:docId w15:val="{A44EA725-A04A-4EC4-A868-C22844AD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5503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5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6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EF0"/>
  </w:style>
  <w:style w:type="paragraph" w:styleId="Piedepgina">
    <w:name w:val="footer"/>
    <w:basedOn w:val="Normal"/>
    <w:link w:val="PiedepginaCar"/>
    <w:uiPriority w:val="99"/>
    <w:unhideWhenUsed/>
    <w:rsid w:val="002B6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EF0"/>
  </w:style>
  <w:style w:type="character" w:customStyle="1" w:styleId="Ttulo2Car">
    <w:name w:val="Título 2 Car"/>
    <w:basedOn w:val="Fuentedeprrafopredeter"/>
    <w:link w:val="Ttulo2"/>
    <w:uiPriority w:val="9"/>
    <w:rsid w:val="00EC5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5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45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1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1D4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4B0D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D1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9478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86C8B"/>
    <w:rPr>
      <w:color w:val="808080"/>
    </w:rPr>
  </w:style>
  <w:style w:type="character" w:styleId="Referenciaintensa">
    <w:name w:val="Intense Reference"/>
    <w:basedOn w:val="Fuentedeprrafopredeter"/>
    <w:uiPriority w:val="32"/>
    <w:qFormat/>
    <w:rsid w:val="00A4005A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Fuentedeprrafopredeter"/>
    <w:uiPriority w:val="19"/>
    <w:qFormat/>
    <w:rsid w:val="00A34AD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A34AD1"/>
    <w:rPr>
      <w:smallCaps/>
      <w:color w:val="5A5A5A" w:themeColor="text1" w:themeTint="A5"/>
    </w:rPr>
  </w:style>
  <w:style w:type="paragraph" w:styleId="Sinespaciado">
    <w:name w:val="No Spacing"/>
    <w:uiPriority w:val="1"/>
    <w:qFormat/>
    <w:rsid w:val="002A7D74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1B4BE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4152C"/>
    <w:pPr>
      <w:spacing w:after="100"/>
    </w:pPr>
  </w:style>
  <w:style w:type="paragraph" w:customStyle="1" w:styleId="Estilo1">
    <w:name w:val="Estilo1"/>
    <w:basedOn w:val="Ttulo1"/>
    <w:link w:val="Estilo1Car"/>
    <w:qFormat/>
    <w:rsid w:val="0024152C"/>
    <w:pPr>
      <w:spacing w:before="480" w:after="360"/>
    </w:pPr>
    <w:rPr>
      <w:sz w:val="40"/>
    </w:rPr>
  </w:style>
  <w:style w:type="paragraph" w:styleId="NormalWeb">
    <w:name w:val="Normal (Web)"/>
    <w:basedOn w:val="Normal"/>
    <w:uiPriority w:val="99"/>
    <w:unhideWhenUsed/>
    <w:rsid w:val="0024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stilo1Car">
    <w:name w:val="Estilo1 Car"/>
    <w:basedOn w:val="Ttulo1Car"/>
    <w:link w:val="Estilo1"/>
    <w:rsid w:val="0024152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nfasis">
    <w:name w:val="Emphasis"/>
    <w:basedOn w:val="Fuentedeprrafopredeter"/>
    <w:uiPriority w:val="20"/>
    <w:qFormat/>
    <w:rsid w:val="0024152C"/>
    <w:rPr>
      <w:i/>
      <w:iCs/>
    </w:rPr>
  </w:style>
  <w:style w:type="paragraph" w:customStyle="1" w:styleId="Estilo2">
    <w:name w:val="Estilo2"/>
    <w:basedOn w:val="Ttulo2"/>
    <w:link w:val="Estilo2Car"/>
    <w:qFormat/>
    <w:rsid w:val="00C2306B"/>
  </w:style>
  <w:style w:type="character" w:customStyle="1" w:styleId="Estilo2Car">
    <w:name w:val="Estilo2 Car"/>
    <w:basedOn w:val="Ttulo2Car"/>
    <w:link w:val="Estilo2"/>
    <w:rsid w:val="00C23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35027"/>
    <w:pPr>
      <w:spacing w:after="100"/>
      <w:ind w:left="220"/>
    </w:pPr>
  </w:style>
  <w:style w:type="paragraph" w:customStyle="1" w:styleId="Estilo3">
    <w:name w:val="Estilo3"/>
    <w:basedOn w:val="Ttulo3"/>
    <w:link w:val="Estilo3Car"/>
    <w:qFormat/>
    <w:rsid w:val="00235027"/>
  </w:style>
  <w:style w:type="character" w:customStyle="1" w:styleId="Estilo3Car">
    <w:name w:val="Estilo3 Car"/>
    <w:basedOn w:val="Ttulo3Car"/>
    <w:link w:val="Estilo3"/>
    <w:rsid w:val="002350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A0F6-6529-4E7D-B572-DC73E2B21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</dc:creator>
  <cp:keywords/>
  <dc:description/>
  <cp:lastModifiedBy>LORENZ LAUTARO ENRIQUE</cp:lastModifiedBy>
  <cp:revision>151</cp:revision>
  <dcterms:created xsi:type="dcterms:W3CDTF">2019-04-19T15:45:00Z</dcterms:created>
  <dcterms:modified xsi:type="dcterms:W3CDTF">2019-06-15T22:44:00Z</dcterms:modified>
</cp:coreProperties>
</file>