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D323" w14:textId="77777777" w:rsidR="008577F9" w:rsidRDefault="008577F9" w:rsidP="001B3708">
      <w:pPr>
        <w:jc w:val="center"/>
        <w:rPr>
          <w:rFonts w:ascii="Candara" w:hAnsi="Candara"/>
          <w:b/>
          <w:sz w:val="76"/>
          <w:szCs w:val="76"/>
        </w:rPr>
      </w:pPr>
    </w:p>
    <w:p w14:paraId="0CD3B61E" w14:textId="57A9E162" w:rsidR="001B3708" w:rsidRPr="00ED7FF8" w:rsidRDefault="00EA4CD5" w:rsidP="001B3708">
      <w:pPr>
        <w:jc w:val="center"/>
        <w:rPr>
          <w:rFonts w:ascii="Candara" w:hAnsi="Candara"/>
          <w:b/>
          <w:sz w:val="68"/>
          <w:szCs w:val="68"/>
        </w:rPr>
      </w:pPr>
      <w:r w:rsidRPr="00ED7FF8">
        <w:rPr>
          <w:rFonts w:ascii="Candara" w:hAnsi="Candara"/>
          <w:b/>
          <w:sz w:val="68"/>
          <w:szCs w:val="68"/>
        </w:rPr>
        <w:t>Sistemas operativos avanzados</w:t>
      </w:r>
    </w:p>
    <w:p w14:paraId="6A7DB396" w14:textId="57C6D24D" w:rsidR="00EA4CD5" w:rsidRPr="00CC15CE" w:rsidRDefault="00EA4CD5" w:rsidP="00EA4CD5">
      <w:pPr>
        <w:jc w:val="center"/>
        <w:rPr>
          <w:rFonts w:asciiTheme="majorHAnsi" w:hAnsiTheme="majorHAnsi" w:cstheme="majorHAnsi"/>
          <w:b/>
          <w:sz w:val="46"/>
          <w:szCs w:val="46"/>
        </w:rPr>
      </w:pPr>
    </w:p>
    <w:p w14:paraId="077CF9A1" w14:textId="71785F19" w:rsidR="00A4005A" w:rsidRPr="00ED7FF8" w:rsidRDefault="00EA4CD5" w:rsidP="00A4005A">
      <w:pPr>
        <w:jc w:val="center"/>
        <w:rPr>
          <w:rFonts w:ascii="Consolas" w:hAnsi="Consolas" w:cstheme="minorHAnsi"/>
          <w:sz w:val="80"/>
          <w:szCs w:val="80"/>
        </w:rPr>
      </w:pPr>
      <w:r w:rsidRPr="00C222B8">
        <w:rPr>
          <w:rFonts w:ascii="Consolas" w:hAnsi="Consolas" w:cstheme="minorHAnsi"/>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MagicBox</w:t>
      </w:r>
    </w:p>
    <w:p w14:paraId="31E52BBC" w14:textId="77777777" w:rsidR="00A0662A" w:rsidRPr="00CC15CE" w:rsidRDefault="00A0662A" w:rsidP="00A4005A">
      <w:pPr>
        <w:jc w:val="center"/>
        <w:rPr>
          <w:rFonts w:ascii="Consolas" w:hAnsi="Consolas" w:cstheme="minorHAnsi"/>
          <w:sz w:val="46"/>
          <w:szCs w:val="46"/>
        </w:rPr>
      </w:pPr>
    </w:p>
    <w:p w14:paraId="1B4A0DC6" w14:textId="3ECF5355" w:rsidR="00CE1B39" w:rsidRPr="00A0662A" w:rsidRDefault="00CE1B39" w:rsidP="00F800C4">
      <w:pPr>
        <w:jc w:val="center"/>
        <w:rPr>
          <w:rFonts w:ascii="Arial" w:hAnsi="Arial" w:cs="Arial"/>
          <w:sz w:val="40"/>
          <w:szCs w:val="40"/>
        </w:rPr>
      </w:pPr>
      <w:r w:rsidRPr="00A0662A">
        <w:rPr>
          <w:rFonts w:ascii="Arial" w:hAnsi="Arial" w:cs="Arial"/>
          <w:sz w:val="40"/>
          <w:szCs w:val="40"/>
        </w:rPr>
        <w:t>Martes del 1</w:t>
      </w:r>
      <w:r w:rsidRPr="00A0662A">
        <w:rPr>
          <w:rFonts w:ascii="Arial" w:hAnsi="Arial" w:cs="Arial"/>
          <w:sz w:val="40"/>
          <w:szCs w:val="40"/>
          <w:vertAlign w:val="superscript"/>
        </w:rPr>
        <w:t>er</w:t>
      </w:r>
      <w:r w:rsidRPr="00A0662A">
        <w:rPr>
          <w:rFonts w:ascii="Arial" w:hAnsi="Arial" w:cs="Arial"/>
          <w:sz w:val="40"/>
          <w:szCs w:val="40"/>
        </w:rPr>
        <w:t xml:space="preserve"> Cuatrimestre</w:t>
      </w:r>
    </w:p>
    <w:p w14:paraId="18DA3E83" w14:textId="005FACE4" w:rsidR="00D719AC" w:rsidRPr="00A0662A" w:rsidRDefault="00A0662A" w:rsidP="00F800C4">
      <w:pPr>
        <w:jc w:val="center"/>
        <w:rPr>
          <w:rFonts w:ascii="Arial" w:hAnsi="Arial" w:cs="Arial"/>
          <w:sz w:val="40"/>
          <w:szCs w:val="40"/>
        </w:rPr>
      </w:pPr>
      <w:r w:rsidRPr="00A0662A">
        <w:rPr>
          <w:rFonts w:ascii="Arial" w:hAnsi="Arial" w:cs="Arial"/>
          <w:sz w:val="40"/>
          <w:szCs w:val="40"/>
        </w:rPr>
        <w:t>2019</w:t>
      </w:r>
    </w:p>
    <w:p w14:paraId="0DE9B83D" w14:textId="77777777" w:rsidR="00A0662A" w:rsidRDefault="00A0662A" w:rsidP="00721E21">
      <w:pPr>
        <w:pStyle w:val="Sinespaciado"/>
        <w:rPr>
          <w:sz w:val="28"/>
          <w:szCs w:val="28"/>
        </w:rPr>
      </w:pPr>
    </w:p>
    <w:p w14:paraId="40FB03A2" w14:textId="4DB0AD00" w:rsidR="00FC3703" w:rsidRPr="00721E21" w:rsidRDefault="00721E21" w:rsidP="00721E21">
      <w:pPr>
        <w:pStyle w:val="Sinespaciado"/>
        <w:rPr>
          <w:sz w:val="28"/>
          <w:szCs w:val="28"/>
        </w:rPr>
      </w:pPr>
      <w:r w:rsidRPr="00721E21">
        <w:rPr>
          <w:sz w:val="28"/>
          <w:szCs w:val="28"/>
        </w:rPr>
        <w:t>Docentes</w:t>
      </w:r>
    </w:p>
    <w:tbl>
      <w:tblPr>
        <w:tblW w:w="9454" w:type="dxa"/>
        <w:tblInd w:w="-38" w:type="dxa"/>
        <w:tblLayout w:type="fixed"/>
        <w:tblCellMar>
          <w:left w:w="70" w:type="dxa"/>
          <w:right w:w="70" w:type="dxa"/>
        </w:tblCellMar>
        <w:tblLook w:val="0000" w:firstRow="0" w:lastRow="0" w:firstColumn="0" w:lastColumn="0" w:noHBand="0" w:noVBand="0"/>
      </w:tblPr>
      <w:tblGrid>
        <w:gridCol w:w="9454"/>
      </w:tblGrid>
      <w:tr w:rsidR="00721E21" w:rsidRPr="003C7F5D" w14:paraId="601A46EC" w14:textId="77777777" w:rsidTr="00341D99">
        <w:trPr>
          <w:trHeight w:val="211"/>
        </w:trPr>
        <w:tc>
          <w:tcPr>
            <w:tcW w:w="9454" w:type="dxa"/>
          </w:tcPr>
          <w:p w14:paraId="78C74267" w14:textId="62DCA806"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Lic. Graciela De Lucca</w:t>
            </w:r>
          </w:p>
        </w:tc>
      </w:tr>
      <w:tr w:rsidR="00721E21" w:rsidRPr="003C7F5D" w14:paraId="2424F894" w14:textId="77777777" w:rsidTr="00341D99">
        <w:trPr>
          <w:trHeight w:val="211"/>
        </w:trPr>
        <w:tc>
          <w:tcPr>
            <w:tcW w:w="9454" w:type="dxa"/>
          </w:tcPr>
          <w:p w14:paraId="6B1FB4DB" w14:textId="57BA40EF"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Waldo Valiente</w:t>
            </w:r>
          </w:p>
        </w:tc>
      </w:tr>
      <w:tr w:rsidR="00721E21" w:rsidRPr="003C7F5D" w14:paraId="1D6B7198" w14:textId="77777777" w:rsidTr="00341D99">
        <w:trPr>
          <w:trHeight w:val="211"/>
        </w:trPr>
        <w:tc>
          <w:tcPr>
            <w:tcW w:w="9454" w:type="dxa"/>
          </w:tcPr>
          <w:p w14:paraId="396113C4" w14:textId="6D0AB2A9"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Sebastián Barillaro</w:t>
            </w:r>
          </w:p>
        </w:tc>
      </w:tr>
      <w:tr w:rsidR="00721E21" w:rsidRPr="003C7F5D" w14:paraId="547BE058" w14:textId="77777777" w:rsidTr="00341D99">
        <w:trPr>
          <w:trHeight w:val="201"/>
        </w:trPr>
        <w:tc>
          <w:tcPr>
            <w:tcW w:w="9454" w:type="dxa"/>
          </w:tcPr>
          <w:p w14:paraId="3DF18CF1" w14:textId="2A993964"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Esteban Carnuccio</w:t>
            </w:r>
          </w:p>
        </w:tc>
      </w:tr>
      <w:tr w:rsidR="00721E21" w:rsidRPr="003C7F5D" w14:paraId="5F8A5CFE" w14:textId="77777777" w:rsidTr="00341D99">
        <w:trPr>
          <w:trHeight w:val="211"/>
        </w:trPr>
        <w:tc>
          <w:tcPr>
            <w:tcW w:w="9454" w:type="dxa"/>
          </w:tcPr>
          <w:p w14:paraId="2F5A78B8" w14:textId="36B847DA"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Gerardo García</w:t>
            </w:r>
          </w:p>
        </w:tc>
      </w:tr>
    </w:tbl>
    <w:p w14:paraId="3907C418" w14:textId="77777777" w:rsidR="00193693" w:rsidRDefault="00193693" w:rsidP="00197B40">
      <w:pPr>
        <w:pStyle w:val="Sinespaciado"/>
        <w:rPr>
          <w:sz w:val="28"/>
          <w:szCs w:val="28"/>
        </w:rPr>
      </w:pPr>
    </w:p>
    <w:p w14:paraId="178173A2" w14:textId="083E9361" w:rsidR="00721E21" w:rsidRDefault="00721E21" w:rsidP="00197B40">
      <w:pPr>
        <w:pStyle w:val="Sinespaciado"/>
        <w:rPr>
          <w:sz w:val="28"/>
          <w:szCs w:val="28"/>
        </w:rPr>
      </w:pPr>
      <w:r>
        <w:rPr>
          <w:sz w:val="28"/>
          <w:szCs w:val="28"/>
        </w:rPr>
        <w:t>Integrantes</w:t>
      </w:r>
    </w:p>
    <w:tbl>
      <w:tblPr>
        <w:tblW w:w="0" w:type="auto"/>
        <w:tblInd w:w="-38" w:type="dxa"/>
        <w:tblLayout w:type="fixed"/>
        <w:tblCellMar>
          <w:left w:w="70" w:type="dxa"/>
          <w:right w:w="70" w:type="dxa"/>
        </w:tblCellMar>
        <w:tblLook w:val="0000" w:firstRow="0" w:lastRow="0" w:firstColumn="0" w:lastColumn="0" w:noHBand="0" w:noVBand="0"/>
      </w:tblPr>
      <w:tblGrid>
        <w:gridCol w:w="3367"/>
        <w:gridCol w:w="2964"/>
        <w:gridCol w:w="2352"/>
      </w:tblGrid>
      <w:tr w:rsidR="00721E21" w:rsidRPr="003C7F5D" w14:paraId="70C8494B" w14:textId="77777777" w:rsidTr="00D719AC">
        <w:trPr>
          <w:trHeight w:val="290"/>
        </w:trPr>
        <w:tc>
          <w:tcPr>
            <w:tcW w:w="3367"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4E348BAB" w14:textId="1317225E"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Apellido</w:t>
            </w:r>
          </w:p>
        </w:tc>
        <w:tc>
          <w:tcPr>
            <w:tcW w:w="2964"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50DEED1F" w14:textId="33696669"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Nombre</w:t>
            </w:r>
          </w:p>
        </w:tc>
        <w:tc>
          <w:tcPr>
            <w:tcW w:w="2352"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133B9B7A" w14:textId="50FFD9D0"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DNI</w:t>
            </w:r>
          </w:p>
        </w:tc>
      </w:tr>
      <w:tr w:rsidR="00721E21" w:rsidRPr="003C7F5D" w14:paraId="64418767"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5658A3C4" w14:textId="32C6ADE1"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Flores</w:t>
            </w:r>
          </w:p>
        </w:tc>
        <w:tc>
          <w:tcPr>
            <w:tcW w:w="2964" w:type="dxa"/>
            <w:tcBorders>
              <w:top w:val="single" w:sz="6" w:space="0" w:color="auto"/>
              <w:left w:val="single" w:sz="6" w:space="0" w:color="auto"/>
              <w:bottom w:val="single" w:sz="6" w:space="0" w:color="auto"/>
              <w:right w:val="single" w:sz="6" w:space="0" w:color="auto"/>
            </w:tcBorders>
          </w:tcPr>
          <w:p w14:paraId="218F74EA" w14:textId="0BBA40E8"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Cristian</w:t>
            </w:r>
          </w:p>
        </w:tc>
        <w:tc>
          <w:tcPr>
            <w:tcW w:w="2352" w:type="dxa"/>
            <w:tcBorders>
              <w:top w:val="single" w:sz="6" w:space="0" w:color="auto"/>
              <w:left w:val="single" w:sz="6" w:space="0" w:color="auto"/>
              <w:bottom w:val="single" w:sz="6" w:space="0" w:color="auto"/>
              <w:right w:val="single" w:sz="6" w:space="0" w:color="auto"/>
            </w:tcBorders>
          </w:tcPr>
          <w:p w14:paraId="1784FF44" w14:textId="6DDDFA72" w:rsidR="00721E21" w:rsidRPr="003C7F5D" w:rsidRDefault="005F0702" w:rsidP="00A7215D">
            <w:pPr>
              <w:autoSpaceDE w:val="0"/>
              <w:autoSpaceDN w:val="0"/>
              <w:adjustRightInd w:val="0"/>
              <w:spacing w:after="0" w:line="240" w:lineRule="auto"/>
              <w:jc w:val="right"/>
              <w:rPr>
                <w:rFonts w:asciiTheme="majorHAnsi" w:hAnsiTheme="majorHAnsi" w:cstheme="majorHAnsi"/>
                <w:color w:val="000000"/>
                <w:sz w:val="28"/>
                <w:szCs w:val="28"/>
              </w:rPr>
            </w:pPr>
            <w:r w:rsidRPr="005F0702">
              <w:rPr>
                <w:rFonts w:asciiTheme="majorHAnsi" w:hAnsiTheme="majorHAnsi" w:cstheme="majorHAnsi"/>
                <w:color w:val="000000"/>
                <w:sz w:val="28"/>
                <w:szCs w:val="28"/>
              </w:rPr>
              <w:t>37787914</w:t>
            </w:r>
          </w:p>
        </w:tc>
      </w:tr>
      <w:tr w:rsidR="00721E21" w:rsidRPr="003C7F5D" w14:paraId="37D9B36F"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40F460FF" w14:textId="1EBC765C"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Mercado</w:t>
            </w:r>
          </w:p>
        </w:tc>
        <w:tc>
          <w:tcPr>
            <w:tcW w:w="2964" w:type="dxa"/>
            <w:tcBorders>
              <w:top w:val="single" w:sz="6" w:space="0" w:color="auto"/>
              <w:left w:val="single" w:sz="6" w:space="0" w:color="auto"/>
              <w:bottom w:val="single" w:sz="6" w:space="0" w:color="auto"/>
              <w:right w:val="single" w:sz="6" w:space="0" w:color="auto"/>
            </w:tcBorders>
          </w:tcPr>
          <w:p w14:paraId="7A39E3A9" w14:textId="0AD80A3E"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Maximiliano</w:t>
            </w:r>
          </w:p>
        </w:tc>
        <w:tc>
          <w:tcPr>
            <w:tcW w:w="2352" w:type="dxa"/>
            <w:tcBorders>
              <w:top w:val="single" w:sz="6" w:space="0" w:color="auto"/>
              <w:left w:val="single" w:sz="6" w:space="0" w:color="auto"/>
              <w:bottom w:val="single" w:sz="6" w:space="0" w:color="auto"/>
              <w:right w:val="single" w:sz="6" w:space="0" w:color="auto"/>
            </w:tcBorders>
          </w:tcPr>
          <w:p w14:paraId="19DFC01C" w14:textId="1CD61FF1" w:rsidR="00721E21" w:rsidRPr="003C7F5D" w:rsidRDefault="00D0038C" w:rsidP="00A7215D">
            <w:pPr>
              <w:autoSpaceDE w:val="0"/>
              <w:autoSpaceDN w:val="0"/>
              <w:adjustRightInd w:val="0"/>
              <w:spacing w:after="0" w:line="240" w:lineRule="auto"/>
              <w:jc w:val="right"/>
              <w:rPr>
                <w:rFonts w:asciiTheme="majorHAnsi" w:hAnsiTheme="majorHAnsi" w:cstheme="majorHAnsi"/>
                <w:color w:val="000000"/>
                <w:sz w:val="28"/>
                <w:szCs w:val="28"/>
              </w:rPr>
            </w:pPr>
            <w:r w:rsidRPr="00D0038C">
              <w:rPr>
                <w:rFonts w:asciiTheme="majorHAnsi" w:hAnsiTheme="majorHAnsi" w:cstheme="majorHAnsi"/>
                <w:color w:val="000000"/>
                <w:sz w:val="28"/>
                <w:szCs w:val="28"/>
              </w:rPr>
              <w:t>37250369</w:t>
            </w:r>
          </w:p>
        </w:tc>
      </w:tr>
      <w:tr w:rsidR="00721E21" w:rsidRPr="003C7F5D" w14:paraId="2605211E"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35C58B2E" w14:textId="125E016D"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Maciel</w:t>
            </w:r>
          </w:p>
        </w:tc>
        <w:tc>
          <w:tcPr>
            <w:tcW w:w="2964" w:type="dxa"/>
            <w:tcBorders>
              <w:top w:val="single" w:sz="6" w:space="0" w:color="auto"/>
              <w:left w:val="single" w:sz="6" w:space="0" w:color="auto"/>
              <w:bottom w:val="single" w:sz="6" w:space="0" w:color="auto"/>
              <w:right w:val="single" w:sz="6" w:space="0" w:color="auto"/>
            </w:tcBorders>
          </w:tcPr>
          <w:p w14:paraId="76794617" w14:textId="5E0DA01E"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Gabriel</w:t>
            </w:r>
          </w:p>
        </w:tc>
        <w:tc>
          <w:tcPr>
            <w:tcW w:w="2352" w:type="dxa"/>
            <w:tcBorders>
              <w:top w:val="single" w:sz="6" w:space="0" w:color="auto"/>
              <w:left w:val="single" w:sz="6" w:space="0" w:color="auto"/>
              <w:bottom w:val="single" w:sz="6" w:space="0" w:color="auto"/>
              <w:right w:val="single" w:sz="6" w:space="0" w:color="auto"/>
            </w:tcBorders>
          </w:tcPr>
          <w:p w14:paraId="2582CD27" w14:textId="4B0EABC9" w:rsidR="00721E21" w:rsidRPr="003C7F5D" w:rsidRDefault="009D0C3D" w:rsidP="00A7215D">
            <w:pPr>
              <w:autoSpaceDE w:val="0"/>
              <w:autoSpaceDN w:val="0"/>
              <w:adjustRightInd w:val="0"/>
              <w:spacing w:after="0" w:line="240" w:lineRule="auto"/>
              <w:jc w:val="right"/>
              <w:rPr>
                <w:rFonts w:asciiTheme="majorHAnsi" w:hAnsiTheme="majorHAnsi" w:cstheme="majorHAnsi"/>
                <w:color w:val="000000"/>
                <w:sz w:val="28"/>
                <w:szCs w:val="28"/>
              </w:rPr>
            </w:pPr>
            <w:r w:rsidRPr="009D0C3D">
              <w:rPr>
                <w:rFonts w:asciiTheme="majorHAnsi" w:hAnsiTheme="majorHAnsi" w:cstheme="majorHAnsi"/>
                <w:color w:val="000000"/>
                <w:sz w:val="28"/>
                <w:szCs w:val="28"/>
              </w:rPr>
              <w:t>37551121</w:t>
            </w:r>
          </w:p>
        </w:tc>
      </w:tr>
      <w:tr w:rsidR="00721E21" w:rsidRPr="003C7F5D" w14:paraId="652B2C9F" w14:textId="77777777" w:rsidTr="00A7215D">
        <w:trPr>
          <w:trHeight w:val="276"/>
        </w:trPr>
        <w:tc>
          <w:tcPr>
            <w:tcW w:w="3367" w:type="dxa"/>
            <w:tcBorders>
              <w:top w:val="single" w:sz="6" w:space="0" w:color="auto"/>
              <w:left w:val="single" w:sz="6" w:space="0" w:color="auto"/>
              <w:bottom w:val="single" w:sz="6" w:space="0" w:color="auto"/>
              <w:right w:val="single" w:sz="6" w:space="0" w:color="auto"/>
            </w:tcBorders>
          </w:tcPr>
          <w:p w14:paraId="2DD44E79" w14:textId="0BEAB64D"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44D331E0" w14:textId="4F095051" w:rsidR="00721E21" w:rsidRPr="003C7F5D" w:rsidRDefault="00721E21" w:rsidP="00A7215D">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w:t>
            </w:r>
            <w:r w:rsidR="00ED3C74">
              <w:rPr>
                <w:rFonts w:asciiTheme="majorHAnsi" w:hAnsiTheme="majorHAnsi" w:cstheme="majorHAnsi"/>
                <w:color w:val="000000"/>
                <w:sz w:val="28"/>
                <w:szCs w:val="28"/>
              </w:rPr>
              <w:t>arcelo</w:t>
            </w:r>
          </w:p>
        </w:tc>
        <w:tc>
          <w:tcPr>
            <w:tcW w:w="2352" w:type="dxa"/>
            <w:tcBorders>
              <w:top w:val="single" w:sz="6" w:space="0" w:color="auto"/>
              <w:left w:val="single" w:sz="6" w:space="0" w:color="auto"/>
              <w:bottom w:val="single" w:sz="6" w:space="0" w:color="auto"/>
              <w:right w:val="single" w:sz="6" w:space="0" w:color="auto"/>
            </w:tcBorders>
          </w:tcPr>
          <w:p w14:paraId="752D47DF" w14:textId="7DD8CCE5" w:rsidR="00721E21" w:rsidRPr="003C7F5D" w:rsidRDefault="00F03C2C" w:rsidP="00A7215D">
            <w:pPr>
              <w:autoSpaceDE w:val="0"/>
              <w:autoSpaceDN w:val="0"/>
              <w:adjustRightInd w:val="0"/>
              <w:spacing w:after="0" w:line="240" w:lineRule="auto"/>
              <w:jc w:val="right"/>
              <w:rPr>
                <w:rFonts w:asciiTheme="majorHAnsi" w:hAnsiTheme="majorHAnsi" w:cstheme="majorHAnsi"/>
                <w:color w:val="000000"/>
                <w:sz w:val="28"/>
                <w:szCs w:val="28"/>
              </w:rPr>
            </w:pPr>
            <w:r w:rsidRPr="00F03C2C">
              <w:rPr>
                <w:rFonts w:asciiTheme="majorHAnsi" w:hAnsiTheme="majorHAnsi" w:cstheme="majorHAnsi"/>
                <w:color w:val="000000"/>
                <w:sz w:val="28"/>
                <w:szCs w:val="28"/>
              </w:rPr>
              <w:t>38851212</w:t>
            </w:r>
          </w:p>
        </w:tc>
      </w:tr>
      <w:tr w:rsidR="00721E21" w:rsidRPr="003C7F5D" w14:paraId="58AC5392"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445BBE48" w14:textId="0ED0C19C"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0E9FA6ED" w14:textId="064D7FD6"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Lautaro</w:t>
            </w:r>
          </w:p>
        </w:tc>
        <w:tc>
          <w:tcPr>
            <w:tcW w:w="2352" w:type="dxa"/>
            <w:tcBorders>
              <w:top w:val="single" w:sz="6" w:space="0" w:color="auto"/>
              <w:left w:val="single" w:sz="6" w:space="0" w:color="auto"/>
              <w:bottom w:val="single" w:sz="6" w:space="0" w:color="auto"/>
              <w:right w:val="single" w:sz="6" w:space="0" w:color="auto"/>
            </w:tcBorders>
          </w:tcPr>
          <w:p w14:paraId="1DD3929D" w14:textId="34AE47B7" w:rsidR="00721E21" w:rsidRPr="003C7F5D" w:rsidRDefault="00ED3C74" w:rsidP="00A7215D">
            <w:pPr>
              <w:autoSpaceDE w:val="0"/>
              <w:autoSpaceDN w:val="0"/>
              <w:adjustRightInd w:val="0"/>
              <w:spacing w:after="0" w:line="240" w:lineRule="auto"/>
              <w:jc w:val="right"/>
              <w:rPr>
                <w:rFonts w:asciiTheme="majorHAnsi" w:hAnsiTheme="majorHAnsi" w:cstheme="majorHAnsi"/>
                <w:color w:val="000000"/>
                <w:sz w:val="28"/>
                <w:szCs w:val="28"/>
              </w:rPr>
            </w:pPr>
            <w:r>
              <w:rPr>
                <w:rFonts w:asciiTheme="majorHAnsi" w:hAnsiTheme="majorHAnsi" w:cstheme="majorHAnsi"/>
                <w:color w:val="000000"/>
                <w:sz w:val="28"/>
                <w:szCs w:val="28"/>
              </w:rPr>
              <w:t>37661245</w:t>
            </w:r>
          </w:p>
        </w:tc>
      </w:tr>
    </w:tbl>
    <w:p w14:paraId="63A89B3F" w14:textId="5DDF9559" w:rsidR="0085616B" w:rsidRDefault="0085616B" w:rsidP="00197B40">
      <w:pPr>
        <w:pStyle w:val="Sinespaciado"/>
        <w:rPr>
          <w:sz w:val="28"/>
          <w:szCs w:val="28"/>
        </w:rPr>
      </w:pPr>
      <w:r>
        <w:rPr>
          <w:sz w:val="28"/>
          <w:szCs w:val="28"/>
        </w:rPr>
        <w:br w:type="page"/>
      </w:r>
      <w:bookmarkStart w:id="0" w:name="_GoBack"/>
      <w:bookmarkEnd w:id="0"/>
    </w:p>
    <w:sdt>
      <w:sdtPr>
        <w:rPr>
          <w:rFonts w:asciiTheme="minorHAnsi" w:eastAsiaTheme="minorHAnsi" w:hAnsiTheme="minorHAnsi" w:cstheme="minorBidi"/>
          <w:color w:val="auto"/>
          <w:sz w:val="22"/>
          <w:szCs w:val="22"/>
          <w:lang w:val="es-ES" w:eastAsia="en-US"/>
        </w:rPr>
        <w:id w:val="-1654898758"/>
        <w:docPartObj>
          <w:docPartGallery w:val="Table of Contents"/>
          <w:docPartUnique/>
        </w:docPartObj>
      </w:sdtPr>
      <w:sdtEndPr>
        <w:rPr>
          <w:b/>
          <w:bCs/>
        </w:rPr>
      </w:sdtEndPr>
      <w:sdtContent>
        <w:p w14:paraId="16F7C8AE" w14:textId="21DB1DF0" w:rsidR="001B4BE4" w:rsidRDefault="001B4BE4">
          <w:pPr>
            <w:pStyle w:val="TtuloTDC"/>
          </w:pPr>
          <w:r>
            <w:rPr>
              <w:lang w:val="es-ES"/>
            </w:rPr>
            <w:t>Contenido</w:t>
          </w:r>
        </w:p>
        <w:p w14:paraId="542CA76C" w14:textId="14F2F4E5" w:rsidR="00EC526C" w:rsidRDefault="001B4BE4">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11535821" w:history="1">
            <w:r w:rsidR="00EC526C" w:rsidRPr="00964663">
              <w:rPr>
                <w:rStyle w:val="Hipervnculo"/>
                <w:noProof/>
              </w:rPr>
              <w:t>Presentación</w:t>
            </w:r>
            <w:r w:rsidR="00EC526C">
              <w:rPr>
                <w:noProof/>
                <w:webHidden/>
              </w:rPr>
              <w:tab/>
            </w:r>
            <w:r w:rsidR="00EC526C">
              <w:rPr>
                <w:noProof/>
                <w:webHidden/>
              </w:rPr>
              <w:fldChar w:fldCharType="begin"/>
            </w:r>
            <w:r w:rsidR="00EC526C">
              <w:rPr>
                <w:noProof/>
                <w:webHidden/>
              </w:rPr>
              <w:instrText xml:space="preserve"> PAGEREF _Toc11535821 \h </w:instrText>
            </w:r>
            <w:r w:rsidR="00EC526C">
              <w:rPr>
                <w:noProof/>
                <w:webHidden/>
              </w:rPr>
            </w:r>
            <w:r w:rsidR="00EC526C">
              <w:rPr>
                <w:noProof/>
                <w:webHidden/>
              </w:rPr>
              <w:fldChar w:fldCharType="separate"/>
            </w:r>
            <w:r w:rsidR="00EC526C">
              <w:rPr>
                <w:noProof/>
                <w:webHidden/>
              </w:rPr>
              <w:t>3</w:t>
            </w:r>
            <w:r w:rsidR="00EC526C">
              <w:rPr>
                <w:noProof/>
                <w:webHidden/>
              </w:rPr>
              <w:fldChar w:fldCharType="end"/>
            </w:r>
          </w:hyperlink>
        </w:p>
        <w:p w14:paraId="501FC30F" w14:textId="337DFFAB" w:rsidR="00EC526C" w:rsidRDefault="00EC526C">
          <w:pPr>
            <w:pStyle w:val="TDC1"/>
            <w:tabs>
              <w:tab w:val="right" w:leader="dot" w:pos="8828"/>
            </w:tabs>
            <w:rPr>
              <w:rFonts w:eastAsiaTheme="minorEastAsia"/>
              <w:noProof/>
              <w:lang w:eastAsia="es-AR"/>
            </w:rPr>
          </w:pPr>
          <w:hyperlink w:anchor="_Toc11535822" w:history="1">
            <w:r w:rsidRPr="00964663">
              <w:rPr>
                <w:rStyle w:val="Hipervnculo"/>
                <w:noProof/>
              </w:rPr>
              <w:t>Características</w:t>
            </w:r>
            <w:r>
              <w:rPr>
                <w:noProof/>
                <w:webHidden/>
              </w:rPr>
              <w:tab/>
            </w:r>
            <w:r>
              <w:rPr>
                <w:noProof/>
                <w:webHidden/>
              </w:rPr>
              <w:fldChar w:fldCharType="begin"/>
            </w:r>
            <w:r>
              <w:rPr>
                <w:noProof/>
                <w:webHidden/>
              </w:rPr>
              <w:instrText xml:space="preserve"> PAGEREF _Toc11535822 \h </w:instrText>
            </w:r>
            <w:r>
              <w:rPr>
                <w:noProof/>
                <w:webHidden/>
              </w:rPr>
            </w:r>
            <w:r>
              <w:rPr>
                <w:noProof/>
                <w:webHidden/>
              </w:rPr>
              <w:fldChar w:fldCharType="separate"/>
            </w:r>
            <w:r>
              <w:rPr>
                <w:noProof/>
                <w:webHidden/>
              </w:rPr>
              <w:t>3</w:t>
            </w:r>
            <w:r>
              <w:rPr>
                <w:noProof/>
                <w:webHidden/>
              </w:rPr>
              <w:fldChar w:fldCharType="end"/>
            </w:r>
          </w:hyperlink>
        </w:p>
        <w:p w14:paraId="6D8AF4B5" w14:textId="2B6166DF" w:rsidR="00EC526C" w:rsidRDefault="00EC526C">
          <w:pPr>
            <w:pStyle w:val="TDC1"/>
            <w:tabs>
              <w:tab w:val="right" w:leader="dot" w:pos="8828"/>
            </w:tabs>
            <w:rPr>
              <w:rFonts w:eastAsiaTheme="minorEastAsia"/>
              <w:noProof/>
              <w:lang w:eastAsia="es-AR"/>
            </w:rPr>
          </w:pPr>
          <w:hyperlink w:anchor="_Toc11535823" w:history="1">
            <w:r w:rsidRPr="00964663">
              <w:rPr>
                <w:rStyle w:val="Hipervnculo"/>
                <w:noProof/>
              </w:rPr>
              <w:t>Puesta en marcha</w:t>
            </w:r>
            <w:r>
              <w:rPr>
                <w:noProof/>
                <w:webHidden/>
              </w:rPr>
              <w:tab/>
            </w:r>
            <w:r>
              <w:rPr>
                <w:noProof/>
                <w:webHidden/>
              </w:rPr>
              <w:fldChar w:fldCharType="begin"/>
            </w:r>
            <w:r>
              <w:rPr>
                <w:noProof/>
                <w:webHidden/>
              </w:rPr>
              <w:instrText xml:space="preserve"> PAGEREF _Toc11535823 \h </w:instrText>
            </w:r>
            <w:r>
              <w:rPr>
                <w:noProof/>
                <w:webHidden/>
              </w:rPr>
            </w:r>
            <w:r>
              <w:rPr>
                <w:noProof/>
                <w:webHidden/>
              </w:rPr>
              <w:fldChar w:fldCharType="separate"/>
            </w:r>
            <w:r>
              <w:rPr>
                <w:noProof/>
                <w:webHidden/>
              </w:rPr>
              <w:t>3</w:t>
            </w:r>
            <w:r>
              <w:rPr>
                <w:noProof/>
                <w:webHidden/>
              </w:rPr>
              <w:fldChar w:fldCharType="end"/>
            </w:r>
          </w:hyperlink>
        </w:p>
        <w:p w14:paraId="06DAB0EE" w14:textId="6FFF5282" w:rsidR="00EC526C" w:rsidRDefault="00EC526C">
          <w:pPr>
            <w:pStyle w:val="TDC1"/>
            <w:tabs>
              <w:tab w:val="right" w:leader="dot" w:pos="8828"/>
            </w:tabs>
            <w:rPr>
              <w:rFonts w:eastAsiaTheme="minorEastAsia"/>
              <w:noProof/>
              <w:lang w:eastAsia="es-AR"/>
            </w:rPr>
          </w:pPr>
          <w:hyperlink w:anchor="_Toc11535824" w:history="1">
            <w:r w:rsidRPr="00964663">
              <w:rPr>
                <w:rStyle w:val="Hipervnculo"/>
                <w:noProof/>
              </w:rPr>
              <w:t>Prototipo final</w:t>
            </w:r>
            <w:r>
              <w:rPr>
                <w:noProof/>
                <w:webHidden/>
              </w:rPr>
              <w:tab/>
            </w:r>
            <w:r>
              <w:rPr>
                <w:noProof/>
                <w:webHidden/>
              </w:rPr>
              <w:fldChar w:fldCharType="begin"/>
            </w:r>
            <w:r>
              <w:rPr>
                <w:noProof/>
                <w:webHidden/>
              </w:rPr>
              <w:instrText xml:space="preserve"> PAGEREF _Toc11535824 \h </w:instrText>
            </w:r>
            <w:r>
              <w:rPr>
                <w:noProof/>
                <w:webHidden/>
              </w:rPr>
            </w:r>
            <w:r>
              <w:rPr>
                <w:noProof/>
                <w:webHidden/>
              </w:rPr>
              <w:fldChar w:fldCharType="separate"/>
            </w:r>
            <w:r>
              <w:rPr>
                <w:noProof/>
                <w:webHidden/>
              </w:rPr>
              <w:t>4</w:t>
            </w:r>
            <w:r>
              <w:rPr>
                <w:noProof/>
                <w:webHidden/>
              </w:rPr>
              <w:fldChar w:fldCharType="end"/>
            </w:r>
          </w:hyperlink>
        </w:p>
        <w:p w14:paraId="0EC2409A" w14:textId="4B4AFA35" w:rsidR="00EC526C" w:rsidRDefault="00EC526C">
          <w:pPr>
            <w:pStyle w:val="TDC1"/>
            <w:tabs>
              <w:tab w:val="right" w:leader="dot" w:pos="8828"/>
            </w:tabs>
            <w:rPr>
              <w:rFonts w:eastAsiaTheme="minorEastAsia"/>
              <w:noProof/>
              <w:lang w:eastAsia="es-AR"/>
            </w:rPr>
          </w:pPr>
          <w:hyperlink w:anchor="_Toc11535825" w:history="1">
            <w:r w:rsidRPr="00964663">
              <w:rPr>
                <w:rStyle w:val="Hipervnculo"/>
                <w:noProof/>
              </w:rPr>
              <w:t>Sistema embebido</w:t>
            </w:r>
            <w:r>
              <w:rPr>
                <w:noProof/>
                <w:webHidden/>
              </w:rPr>
              <w:tab/>
            </w:r>
            <w:r>
              <w:rPr>
                <w:noProof/>
                <w:webHidden/>
              </w:rPr>
              <w:fldChar w:fldCharType="begin"/>
            </w:r>
            <w:r>
              <w:rPr>
                <w:noProof/>
                <w:webHidden/>
              </w:rPr>
              <w:instrText xml:space="preserve"> PAGEREF _Toc11535825 \h </w:instrText>
            </w:r>
            <w:r>
              <w:rPr>
                <w:noProof/>
                <w:webHidden/>
              </w:rPr>
            </w:r>
            <w:r>
              <w:rPr>
                <w:noProof/>
                <w:webHidden/>
              </w:rPr>
              <w:fldChar w:fldCharType="separate"/>
            </w:r>
            <w:r>
              <w:rPr>
                <w:noProof/>
                <w:webHidden/>
              </w:rPr>
              <w:t>4</w:t>
            </w:r>
            <w:r>
              <w:rPr>
                <w:noProof/>
                <w:webHidden/>
              </w:rPr>
              <w:fldChar w:fldCharType="end"/>
            </w:r>
          </w:hyperlink>
        </w:p>
        <w:p w14:paraId="4D3518E1" w14:textId="5AD39D3D" w:rsidR="00EC526C" w:rsidRDefault="00EC526C">
          <w:pPr>
            <w:pStyle w:val="TDC2"/>
            <w:tabs>
              <w:tab w:val="right" w:leader="dot" w:pos="8828"/>
            </w:tabs>
            <w:rPr>
              <w:rFonts w:eastAsiaTheme="minorEastAsia"/>
              <w:noProof/>
              <w:lang w:eastAsia="es-AR"/>
            </w:rPr>
          </w:pPr>
          <w:hyperlink w:anchor="_Toc11535826" w:history="1">
            <w:r w:rsidRPr="00964663">
              <w:rPr>
                <w:rStyle w:val="Hipervnculo"/>
                <w:noProof/>
              </w:rPr>
              <w:t>Diagrama de estados</w:t>
            </w:r>
            <w:r>
              <w:rPr>
                <w:noProof/>
                <w:webHidden/>
              </w:rPr>
              <w:tab/>
            </w:r>
            <w:r>
              <w:rPr>
                <w:noProof/>
                <w:webHidden/>
              </w:rPr>
              <w:fldChar w:fldCharType="begin"/>
            </w:r>
            <w:r>
              <w:rPr>
                <w:noProof/>
                <w:webHidden/>
              </w:rPr>
              <w:instrText xml:space="preserve"> PAGEREF _Toc11535826 \h </w:instrText>
            </w:r>
            <w:r>
              <w:rPr>
                <w:noProof/>
                <w:webHidden/>
              </w:rPr>
            </w:r>
            <w:r>
              <w:rPr>
                <w:noProof/>
                <w:webHidden/>
              </w:rPr>
              <w:fldChar w:fldCharType="separate"/>
            </w:r>
            <w:r>
              <w:rPr>
                <w:noProof/>
                <w:webHidden/>
              </w:rPr>
              <w:t>4</w:t>
            </w:r>
            <w:r>
              <w:rPr>
                <w:noProof/>
                <w:webHidden/>
              </w:rPr>
              <w:fldChar w:fldCharType="end"/>
            </w:r>
          </w:hyperlink>
        </w:p>
        <w:p w14:paraId="09084DC7" w14:textId="07623D6F" w:rsidR="00EC526C" w:rsidRDefault="00EC526C">
          <w:pPr>
            <w:pStyle w:val="TDC2"/>
            <w:tabs>
              <w:tab w:val="right" w:leader="dot" w:pos="8828"/>
            </w:tabs>
            <w:rPr>
              <w:rFonts w:eastAsiaTheme="minorEastAsia"/>
              <w:noProof/>
              <w:lang w:eastAsia="es-AR"/>
            </w:rPr>
          </w:pPr>
          <w:hyperlink w:anchor="_Toc11535827" w:history="1">
            <w:r w:rsidRPr="00964663">
              <w:rPr>
                <w:rStyle w:val="Hipervnculo"/>
                <w:noProof/>
              </w:rPr>
              <w:t>Diagrama de software</w:t>
            </w:r>
            <w:r>
              <w:rPr>
                <w:noProof/>
                <w:webHidden/>
              </w:rPr>
              <w:tab/>
            </w:r>
            <w:r>
              <w:rPr>
                <w:noProof/>
                <w:webHidden/>
              </w:rPr>
              <w:fldChar w:fldCharType="begin"/>
            </w:r>
            <w:r>
              <w:rPr>
                <w:noProof/>
                <w:webHidden/>
              </w:rPr>
              <w:instrText xml:space="preserve"> PAGEREF _Toc11535827 \h </w:instrText>
            </w:r>
            <w:r>
              <w:rPr>
                <w:noProof/>
                <w:webHidden/>
              </w:rPr>
            </w:r>
            <w:r>
              <w:rPr>
                <w:noProof/>
                <w:webHidden/>
              </w:rPr>
              <w:fldChar w:fldCharType="separate"/>
            </w:r>
            <w:r>
              <w:rPr>
                <w:noProof/>
                <w:webHidden/>
              </w:rPr>
              <w:t>5</w:t>
            </w:r>
            <w:r>
              <w:rPr>
                <w:noProof/>
                <w:webHidden/>
              </w:rPr>
              <w:fldChar w:fldCharType="end"/>
            </w:r>
          </w:hyperlink>
        </w:p>
        <w:p w14:paraId="1E9C7D33" w14:textId="6D1D09C4" w:rsidR="00EC526C" w:rsidRDefault="00EC526C">
          <w:pPr>
            <w:pStyle w:val="TDC2"/>
            <w:tabs>
              <w:tab w:val="right" w:leader="dot" w:pos="8828"/>
            </w:tabs>
            <w:rPr>
              <w:rFonts w:eastAsiaTheme="minorEastAsia"/>
              <w:noProof/>
              <w:lang w:eastAsia="es-AR"/>
            </w:rPr>
          </w:pPr>
          <w:hyperlink w:anchor="_Toc11535828" w:history="1">
            <w:r w:rsidRPr="00964663">
              <w:rPr>
                <w:rStyle w:val="Hipervnculo"/>
                <w:noProof/>
              </w:rPr>
              <w:t>Diagrama de conexiones</w:t>
            </w:r>
            <w:r>
              <w:rPr>
                <w:noProof/>
                <w:webHidden/>
              </w:rPr>
              <w:tab/>
            </w:r>
            <w:r>
              <w:rPr>
                <w:noProof/>
                <w:webHidden/>
              </w:rPr>
              <w:fldChar w:fldCharType="begin"/>
            </w:r>
            <w:r>
              <w:rPr>
                <w:noProof/>
                <w:webHidden/>
              </w:rPr>
              <w:instrText xml:space="preserve"> PAGEREF _Toc11535828 \h </w:instrText>
            </w:r>
            <w:r>
              <w:rPr>
                <w:noProof/>
                <w:webHidden/>
              </w:rPr>
            </w:r>
            <w:r>
              <w:rPr>
                <w:noProof/>
                <w:webHidden/>
              </w:rPr>
              <w:fldChar w:fldCharType="separate"/>
            </w:r>
            <w:r>
              <w:rPr>
                <w:noProof/>
                <w:webHidden/>
              </w:rPr>
              <w:t>5</w:t>
            </w:r>
            <w:r>
              <w:rPr>
                <w:noProof/>
                <w:webHidden/>
              </w:rPr>
              <w:fldChar w:fldCharType="end"/>
            </w:r>
          </w:hyperlink>
        </w:p>
        <w:p w14:paraId="747BBFF4" w14:textId="533758E7" w:rsidR="00EC526C" w:rsidRDefault="00EC526C">
          <w:pPr>
            <w:pStyle w:val="TDC2"/>
            <w:tabs>
              <w:tab w:val="right" w:leader="dot" w:pos="8828"/>
            </w:tabs>
            <w:rPr>
              <w:rFonts w:eastAsiaTheme="minorEastAsia"/>
              <w:noProof/>
              <w:lang w:eastAsia="es-AR"/>
            </w:rPr>
          </w:pPr>
          <w:hyperlink w:anchor="_Toc11535829" w:history="1">
            <w:r w:rsidRPr="00964663">
              <w:rPr>
                <w:rStyle w:val="Hipervnculo"/>
                <w:noProof/>
              </w:rPr>
              <w:t>Detalle de componentes</w:t>
            </w:r>
            <w:r>
              <w:rPr>
                <w:noProof/>
                <w:webHidden/>
              </w:rPr>
              <w:tab/>
            </w:r>
            <w:r>
              <w:rPr>
                <w:noProof/>
                <w:webHidden/>
              </w:rPr>
              <w:fldChar w:fldCharType="begin"/>
            </w:r>
            <w:r>
              <w:rPr>
                <w:noProof/>
                <w:webHidden/>
              </w:rPr>
              <w:instrText xml:space="preserve"> PAGEREF _Toc11535829 \h </w:instrText>
            </w:r>
            <w:r>
              <w:rPr>
                <w:noProof/>
                <w:webHidden/>
              </w:rPr>
            </w:r>
            <w:r>
              <w:rPr>
                <w:noProof/>
                <w:webHidden/>
              </w:rPr>
              <w:fldChar w:fldCharType="separate"/>
            </w:r>
            <w:r>
              <w:rPr>
                <w:noProof/>
                <w:webHidden/>
              </w:rPr>
              <w:t>6</w:t>
            </w:r>
            <w:r>
              <w:rPr>
                <w:noProof/>
                <w:webHidden/>
              </w:rPr>
              <w:fldChar w:fldCharType="end"/>
            </w:r>
          </w:hyperlink>
        </w:p>
        <w:p w14:paraId="4A7FD6D8" w14:textId="1E880C7E" w:rsidR="00EC526C" w:rsidRDefault="00EC526C">
          <w:pPr>
            <w:pStyle w:val="TDC3"/>
            <w:tabs>
              <w:tab w:val="right" w:leader="dot" w:pos="8828"/>
            </w:tabs>
            <w:rPr>
              <w:rFonts w:eastAsiaTheme="minorEastAsia"/>
              <w:noProof/>
              <w:lang w:eastAsia="es-AR"/>
            </w:rPr>
          </w:pPr>
          <w:hyperlink w:anchor="_Toc11535830" w:history="1">
            <w:r w:rsidRPr="00964663">
              <w:rPr>
                <w:rStyle w:val="Hipervnculo"/>
                <w:noProof/>
              </w:rPr>
              <w:t>Arduino R1</w:t>
            </w:r>
            <w:r>
              <w:rPr>
                <w:noProof/>
                <w:webHidden/>
              </w:rPr>
              <w:tab/>
            </w:r>
            <w:r>
              <w:rPr>
                <w:noProof/>
                <w:webHidden/>
              </w:rPr>
              <w:fldChar w:fldCharType="begin"/>
            </w:r>
            <w:r>
              <w:rPr>
                <w:noProof/>
                <w:webHidden/>
              </w:rPr>
              <w:instrText xml:space="preserve"> PAGEREF _Toc11535830 \h </w:instrText>
            </w:r>
            <w:r>
              <w:rPr>
                <w:noProof/>
                <w:webHidden/>
              </w:rPr>
            </w:r>
            <w:r>
              <w:rPr>
                <w:noProof/>
                <w:webHidden/>
              </w:rPr>
              <w:fldChar w:fldCharType="separate"/>
            </w:r>
            <w:r>
              <w:rPr>
                <w:noProof/>
                <w:webHidden/>
              </w:rPr>
              <w:t>6</w:t>
            </w:r>
            <w:r>
              <w:rPr>
                <w:noProof/>
                <w:webHidden/>
              </w:rPr>
              <w:fldChar w:fldCharType="end"/>
            </w:r>
          </w:hyperlink>
        </w:p>
        <w:p w14:paraId="25620931" w14:textId="43B3AEF2" w:rsidR="00EC526C" w:rsidRDefault="00EC526C">
          <w:pPr>
            <w:pStyle w:val="TDC3"/>
            <w:tabs>
              <w:tab w:val="right" w:leader="dot" w:pos="8828"/>
            </w:tabs>
            <w:rPr>
              <w:rFonts w:eastAsiaTheme="minorEastAsia"/>
              <w:noProof/>
              <w:lang w:eastAsia="es-AR"/>
            </w:rPr>
          </w:pPr>
          <w:hyperlink w:anchor="_Toc11535831" w:history="1">
            <w:r w:rsidRPr="00964663">
              <w:rPr>
                <w:rStyle w:val="Hipervnculo"/>
                <w:noProof/>
                <w:bdr w:val="none" w:sz="0" w:space="0" w:color="auto" w:frame="1"/>
                <w:shd w:val="clear" w:color="auto" w:fill="FFFFFF"/>
              </w:rPr>
              <w:t>Bluetooth HC-05</w:t>
            </w:r>
            <w:r>
              <w:rPr>
                <w:noProof/>
                <w:webHidden/>
              </w:rPr>
              <w:tab/>
            </w:r>
            <w:r>
              <w:rPr>
                <w:noProof/>
                <w:webHidden/>
              </w:rPr>
              <w:fldChar w:fldCharType="begin"/>
            </w:r>
            <w:r>
              <w:rPr>
                <w:noProof/>
                <w:webHidden/>
              </w:rPr>
              <w:instrText xml:space="preserve"> PAGEREF _Toc11535831 \h </w:instrText>
            </w:r>
            <w:r>
              <w:rPr>
                <w:noProof/>
                <w:webHidden/>
              </w:rPr>
            </w:r>
            <w:r>
              <w:rPr>
                <w:noProof/>
                <w:webHidden/>
              </w:rPr>
              <w:fldChar w:fldCharType="separate"/>
            </w:r>
            <w:r>
              <w:rPr>
                <w:noProof/>
                <w:webHidden/>
              </w:rPr>
              <w:t>6</w:t>
            </w:r>
            <w:r>
              <w:rPr>
                <w:noProof/>
                <w:webHidden/>
              </w:rPr>
              <w:fldChar w:fldCharType="end"/>
            </w:r>
          </w:hyperlink>
        </w:p>
        <w:p w14:paraId="3D0765C8" w14:textId="471A7F24" w:rsidR="00EC526C" w:rsidRDefault="00EC526C">
          <w:pPr>
            <w:pStyle w:val="TDC3"/>
            <w:tabs>
              <w:tab w:val="right" w:leader="dot" w:pos="8828"/>
            </w:tabs>
            <w:rPr>
              <w:rFonts w:eastAsiaTheme="minorEastAsia"/>
              <w:noProof/>
              <w:lang w:eastAsia="es-AR"/>
            </w:rPr>
          </w:pPr>
          <w:hyperlink w:anchor="_Toc11535832" w:history="1">
            <w:r w:rsidRPr="00964663">
              <w:rPr>
                <w:rStyle w:val="Hipervnculo"/>
                <w:noProof/>
              </w:rPr>
              <w:t>Distancia (sensor de Ultrasonido)</w:t>
            </w:r>
            <w:r>
              <w:rPr>
                <w:noProof/>
                <w:webHidden/>
              </w:rPr>
              <w:tab/>
            </w:r>
            <w:r>
              <w:rPr>
                <w:noProof/>
                <w:webHidden/>
              </w:rPr>
              <w:fldChar w:fldCharType="begin"/>
            </w:r>
            <w:r>
              <w:rPr>
                <w:noProof/>
                <w:webHidden/>
              </w:rPr>
              <w:instrText xml:space="preserve"> PAGEREF _Toc11535832 \h </w:instrText>
            </w:r>
            <w:r>
              <w:rPr>
                <w:noProof/>
                <w:webHidden/>
              </w:rPr>
            </w:r>
            <w:r>
              <w:rPr>
                <w:noProof/>
                <w:webHidden/>
              </w:rPr>
              <w:fldChar w:fldCharType="separate"/>
            </w:r>
            <w:r>
              <w:rPr>
                <w:noProof/>
                <w:webHidden/>
              </w:rPr>
              <w:t>6</w:t>
            </w:r>
            <w:r>
              <w:rPr>
                <w:noProof/>
                <w:webHidden/>
              </w:rPr>
              <w:fldChar w:fldCharType="end"/>
            </w:r>
          </w:hyperlink>
        </w:p>
        <w:p w14:paraId="5FD88059" w14:textId="08882EC3" w:rsidR="00EC526C" w:rsidRDefault="00EC526C">
          <w:pPr>
            <w:pStyle w:val="TDC3"/>
            <w:tabs>
              <w:tab w:val="right" w:leader="dot" w:pos="8828"/>
            </w:tabs>
            <w:rPr>
              <w:rFonts w:eastAsiaTheme="minorEastAsia"/>
              <w:noProof/>
              <w:lang w:eastAsia="es-AR"/>
            </w:rPr>
          </w:pPr>
          <w:hyperlink w:anchor="_Toc11535833" w:history="1">
            <w:r w:rsidRPr="00964663">
              <w:rPr>
                <w:rStyle w:val="Hipervnculo"/>
                <w:noProof/>
              </w:rPr>
              <w:t>Temperatura (sensor DS18B20)</w:t>
            </w:r>
            <w:r>
              <w:rPr>
                <w:noProof/>
                <w:webHidden/>
              </w:rPr>
              <w:tab/>
            </w:r>
            <w:r>
              <w:rPr>
                <w:noProof/>
                <w:webHidden/>
              </w:rPr>
              <w:fldChar w:fldCharType="begin"/>
            </w:r>
            <w:r>
              <w:rPr>
                <w:noProof/>
                <w:webHidden/>
              </w:rPr>
              <w:instrText xml:space="preserve"> PAGEREF _Toc11535833 \h </w:instrText>
            </w:r>
            <w:r>
              <w:rPr>
                <w:noProof/>
                <w:webHidden/>
              </w:rPr>
            </w:r>
            <w:r>
              <w:rPr>
                <w:noProof/>
                <w:webHidden/>
              </w:rPr>
              <w:fldChar w:fldCharType="separate"/>
            </w:r>
            <w:r>
              <w:rPr>
                <w:noProof/>
                <w:webHidden/>
              </w:rPr>
              <w:t>7</w:t>
            </w:r>
            <w:r>
              <w:rPr>
                <w:noProof/>
                <w:webHidden/>
              </w:rPr>
              <w:fldChar w:fldCharType="end"/>
            </w:r>
          </w:hyperlink>
        </w:p>
        <w:p w14:paraId="0FC0B63E" w14:textId="78D21108" w:rsidR="00EC526C" w:rsidRDefault="00EC526C">
          <w:pPr>
            <w:pStyle w:val="TDC3"/>
            <w:tabs>
              <w:tab w:val="right" w:leader="dot" w:pos="8828"/>
            </w:tabs>
            <w:rPr>
              <w:rFonts w:eastAsiaTheme="minorEastAsia"/>
              <w:noProof/>
              <w:lang w:eastAsia="es-AR"/>
            </w:rPr>
          </w:pPr>
          <w:hyperlink w:anchor="_Toc11535834" w:history="1">
            <w:r w:rsidRPr="00964663">
              <w:rPr>
                <w:rStyle w:val="Hipervnculo"/>
                <w:noProof/>
              </w:rPr>
              <w:t>Celda de carga (sensor de peso) + Convertidor HX711</w:t>
            </w:r>
            <w:r>
              <w:rPr>
                <w:noProof/>
                <w:webHidden/>
              </w:rPr>
              <w:tab/>
            </w:r>
            <w:r>
              <w:rPr>
                <w:noProof/>
                <w:webHidden/>
              </w:rPr>
              <w:fldChar w:fldCharType="begin"/>
            </w:r>
            <w:r>
              <w:rPr>
                <w:noProof/>
                <w:webHidden/>
              </w:rPr>
              <w:instrText xml:space="preserve"> PAGEREF _Toc11535834 \h </w:instrText>
            </w:r>
            <w:r>
              <w:rPr>
                <w:noProof/>
                <w:webHidden/>
              </w:rPr>
            </w:r>
            <w:r>
              <w:rPr>
                <w:noProof/>
                <w:webHidden/>
              </w:rPr>
              <w:fldChar w:fldCharType="separate"/>
            </w:r>
            <w:r>
              <w:rPr>
                <w:noProof/>
                <w:webHidden/>
              </w:rPr>
              <w:t>7</w:t>
            </w:r>
            <w:r>
              <w:rPr>
                <w:noProof/>
                <w:webHidden/>
              </w:rPr>
              <w:fldChar w:fldCharType="end"/>
            </w:r>
          </w:hyperlink>
        </w:p>
        <w:p w14:paraId="6F1C2F2E" w14:textId="288FA371" w:rsidR="00EC526C" w:rsidRDefault="00EC526C">
          <w:pPr>
            <w:pStyle w:val="TDC3"/>
            <w:tabs>
              <w:tab w:val="right" w:leader="dot" w:pos="8828"/>
            </w:tabs>
            <w:rPr>
              <w:rFonts w:eastAsiaTheme="minorEastAsia"/>
              <w:noProof/>
              <w:lang w:eastAsia="es-AR"/>
            </w:rPr>
          </w:pPr>
          <w:hyperlink w:anchor="_Toc11535835" w:history="1">
            <w:r w:rsidRPr="00964663">
              <w:rPr>
                <w:rStyle w:val="Hipervnculo"/>
                <w:noProof/>
                <w:bdr w:val="none" w:sz="0" w:space="0" w:color="auto" w:frame="1"/>
                <w:shd w:val="clear" w:color="auto" w:fill="FFFFFF"/>
              </w:rPr>
              <w:t>Buzzer pasivo (actuador de sonido)</w:t>
            </w:r>
            <w:r>
              <w:rPr>
                <w:noProof/>
                <w:webHidden/>
              </w:rPr>
              <w:tab/>
            </w:r>
            <w:r>
              <w:rPr>
                <w:noProof/>
                <w:webHidden/>
              </w:rPr>
              <w:fldChar w:fldCharType="begin"/>
            </w:r>
            <w:r>
              <w:rPr>
                <w:noProof/>
                <w:webHidden/>
              </w:rPr>
              <w:instrText xml:space="preserve"> PAGEREF _Toc11535835 \h </w:instrText>
            </w:r>
            <w:r>
              <w:rPr>
                <w:noProof/>
                <w:webHidden/>
              </w:rPr>
            </w:r>
            <w:r>
              <w:rPr>
                <w:noProof/>
                <w:webHidden/>
              </w:rPr>
              <w:fldChar w:fldCharType="separate"/>
            </w:r>
            <w:r>
              <w:rPr>
                <w:noProof/>
                <w:webHidden/>
              </w:rPr>
              <w:t>8</w:t>
            </w:r>
            <w:r>
              <w:rPr>
                <w:noProof/>
                <w:webHidden/>
              </w:rPr>
              <w:fldChar w:fldCharType="end"/>
            </w:r>
          </w:hyperlink>
        </w:p>
        <w:p w14:paraId="274ADC91" w14:textId="34375791" w:rsidR="00EC526C" w:rsidRDefault="00EC526C">
          <w:pPr>
            <w:pStyle w:val="TDC3"/>
            <w:tabs>
              <w:tab w:val="right" w:leader="dot" w:pos="8828"/>
            </w:tabs>
            <w:rPr>
              <w:rFonts w:eastAsiaTheme="minorEastAsia"/>
              <w:noProof/>
              <w:lang w:eastAsia="es-AR"/>
            </w:rPr>
          </w:pPr>
          <w:hyperlink w:anchor="_Toc11535836" w:history="1">
            <w:r w:rsidRPr="00964663">
              <w:rPr>
                <w:rStyle w:val="Hipervnculo"/>
                <w:noProof/>
                <w:bdr w:val="none" w:sz="0" w:space="0" w:color="auto" w:frame="1"/>
                <w:shd w:val="clear" w:color="auto" w:fill="FFFFFF"/>
              </w:rPr>
              <w:t>Celda Peltier (actuador de temperatura)</w:t>
            </w:r>
            <w:r>
              <w:rPr>
                <w:noProof/>
                <w:webHidden/>
              </w:rPr>
              <w:tab/>
            </w:r>
            <w:r>
              <w:rPr>
                <w:noProof/>
                <w:webHidden/>
              </w:rPr>
              <w:fldChar w:fldCharType="begin"/>
            </w:r>
            <w:r>
              <w:rPr>
                <w:noProof/>
                <w:webHidden/>
              </w:rPr>
              <w:instrText xml:space="preserve"> PAGEREF _Toc11535836 \h </w:instrText>
            </w:r>
            <w:r>
              <w:rPr>
                <w:noProof/>
                <w:webHidden/>
              </w:rPr>
            </w:r>
            <w:r>
              <w:rPr>
                <w:noProof/>
                <w:webHidden/>
              </w:rPr>
              <w:fldChar w:fldCharType="separate"/>
            </w:r>
            <w:r>
              <w:rPr>
                <w:noProof/>
                <w:webHidden/>
              </w:rPr>
              <w:t>8</w:t>
            </w:r>
            <w:r>
              <w:rPr>
                <w:noProof/>
                <w:webHidden/>
              </w:rPr>
              <w:fldChar w:fldCharType="end"/>
            </w:r>
          </w:hyperlink>
        </w:p>
        <w:p w14:paraId="7DFC6D08" w14:textId="658B412F" w:rsidR="00EC526C" w:rsidRDefault="00EC526C">
          <w:pPr>
            <w:pStyle w:val="TDC3"/>
            <w:tabs>
              <w:tab w:val="right" w:leader="dot" w:pos="8828"/>
            </w:tabs>
            <w:rPr>
              <w:rFonts w:eastAsiaTheme="minorEastAsia"/>
              <w:noProof/>
              <w:lang w:eastAsia="es-AR"/>
            </w:rPr>
          </w:pPr>
          <w:hyperlink w:anchor="_Toc11535837" w:history="1">
            <w:r w:rsidRPr="00964663">
              <w:rPr>
                <w:rStyle w:val="Hipervnculo"/>
                <w:noProof/>
                <w:bdr w:val="none" w:sz="0" w:space="0" w:color="auto" w:frame="1"/>
                <w:shd w:val="clear" w:color="auto" w:fill="FFFFFF"/>
              </w:rPr>
              <w:t>Relé (actuador acoplador electromecánico)</w:t>
            </w:r>
            <w:r>
              <w:rPr>
                <w:noProof/>
                <w:webHidden/>
              </w:rPr>
              <w:tab/>
            </w:r>
            <w:r>
              <w:rPr>
                <w:noProof/>
                <w:webHidden/>
              </w:rPr>
              <w:fldChar w:fldCharType="begin"/>
            </w:r>
            <w:r>
              <w:rPr>
                <w:noProof/>
                <w:webHidden/>
              </w:rPr>
              <w:instrText xml:space="preserve"> PAGEREF _Toc11535837 \h </w:instrText>
            </w:r>
            <w:r>
              <w:rPr>
                <w:noProof/>
                <w:webHidden/>
              </w:rPr>
            </w:r>
            <w:r>
              <w:rPr>
                <w:noProof/>
                <w:webHidden/>
              </w:rPr>
              <w:fldChar w:fldCharType="separate"/>
            </w:r>
            <w:r>
              <w:rPr>
                <w:noProof/>
                <w:webHidden/>
              </w:rPr>
              <w:t>9</w:t>
            </w:r>
            <w:r>
              <w:rPr>
                <w:noProof/>
                <w:webHidden/>
              </w:rPr>
              <w:fldChar w:fldCharType="end"/>
            </w:r>
          </w:hyperlink>
        </w:p>
        <w:p w14:paraId="57EFBB40" w14:textId="6A1B0F14" w:rsidR="00EC526C" w:rsidRDefault="00EC526C">
          <w:pPr>
            <w:pStyle w:val="TDC3"/>
            <w:tabs>
              <w:tab w:val="right" w:leader="dot" w:pos="8828"/>
            </w:tabs>
            <w:rPr>
              <w:rFonts w:eastAsiaTheme="minorEastAsia"/>
              <w:noProof/>
              <w:lang w:eastAsia="es-AR"/>
            </w:rPr>
          </w:pPr>
          <w:hyperlink w:anchor="_Toc11535838" w:history="1">
            <w:r w:rsidRPr="00964663">
              <w:rPr>
                <w:rStyle w:val="Hipervnculo"/>
                <w:noProof/>
              </w:rPr>
              <w:t>Disipador de calor (actuador ventilación)</w:t>
            </w:r>
            <w:r>
              <w:rPr>
                <w:noProof/>
                <w:webHidden/>
              </w:rPr>
              <w:tab/>
            </w:r>
            <w:r>
              <w:rPr>
                <w:noProof/>
                <w:webHidden/>
              </w:rPr>
              <w:fldChar w:fldCharType="begin"/>
            </w:r>
            <w:r>
              <w:rPr>
                <w:noProof/>
                <w:webHidden/>
              </w:rPr>
              <w:instrText xml:space="preserve"> PAGEREF _Toc11535838 \h </w:instrText>
            </w:r>
            <w:r>
              <w:rPr>
                <w:noProof/>
                <w:webHidden/>
              </w:rPr>
            </w:r>
            <w:r>
              <w:rPr>
                <w:noProof/>
                <w:webHidden/>
              </w:rPr>
              <w:fldChar w:fldCharType="separate"/>
            </w:r>
            <w:r>
              <w:rPr>
                <w:noProof/>
                <w:webHidden/>
              </w:rPr>
              <w:t>9</w:t>
            </w:r>
            <w:r>
              <w:rPr>
                <w:noProof/>
                <w:webHidden/>
              </w:rPr>
              <w:fldChar w:fldCharType="end"/>
            </w:r>
          </w:hyperlink>
        </w:p>
        <w:p w14:paraId="22EF5D18" w14:textId="58793E47" w:rsidR="00EC526C" w:rsidRDefault="00EC526C">
          <w:pPr>
            <w:pStyle w:val="TDC3"/>
            <w:tabs>
              <w:tab w:val="right" w:leader="dot" w:pos="8828"/>
            </w:tabs>
            <w:rPr>
              <w:rFonts w:eastAsiaTheme="minorEastAsia"/>
              <w:noProof/>
              <w:lang w:eastAsia="es-AR"/>
            </w:rPr>
          </w:pPr>
          <w:hyperlink w:anchor="_Toc11535839" w:history="1">
            <w:r w:rsidRPr="00964663">
              <w:rPr>
                <w:rStyle w:val="Hipervnculo"/>
                <w:noProof/>
              </w:rPr>
              <w:t>Fuente de tensión ATX</w:t>
            </w:r>
            <w:r>
              <w:rPr>
                <w:noProof/>
                <w:webHidden/>
              </w:rPr>
              <w:tab/>
            </w:r>
            <w:r>
              <w:rPr>
                <w:noProof/>
                <w:webHidden/>
              </w:rPr>
              <w:fldChar w:fldCharType="begin"/>
            </w:r>
            <w:r>
              <w:rPr>
                <w:noProof/>
                <w:webHidden/>
              </w:rPr>
              <w:instrText xml:space="preserve"> PAGEREF _Toc11535839 \h </w:instrText>
            </w:r>
            <w:r>
              <w:rPr>
                <w:noProof/>
                <w:webHidden/>
              </w:rPr>
            </w:r>
            <w:r>
              <w:rPr>
                <w:noProof/>
                <w:webHidden/>
              </w:rPr>
              <w:fldChar w:fldCharType="separate"/>
            </w:r>
            <w:r>
              <w:rPr>
                <w:noProof/>
                <w:webHidden/>
              </w:rPr>
              <w:t>10</w:t>
            </w:r>
            <w:r>
              <w:rPr>
                <w:noProof/>
                <w:webHidden/>
              </w:rPr>
              <w:fldChar w:fldCharType="end"/>
            </w:r>
          </w:hyperlink>
        </w:p>
        <w:p w14:paraId="53D32933" w14:textId="6792B542" w:rsidR="00EC526C" w:rsidRDefault="00EC526C">
          <w:pPr>
            <w:pStyle w:val="TDC3"/>
            <w:tabs>
              <w:tab w:val="right" w:leader="dot" w:pos="8828"/>
            </w:tabs>
            <w:rPr>
              <w:rFonts w:eastAsiaTheme="minorEastAsia"/>
              <w:noProof/>
              <w:lang w:eastAsia="es-AR"/>
            </w:rPr>
          </w:pPr>
          <w:hyperlink w:anchor="_Toc11535840" w:history="1">
            <w:r w:rsidRPr="00964663">
              <w:rPr>
                <w:rStyle w:val="Hipervnculo"/>
                <w:noProof/>
              </w:rPr>
              <w:t>Luz led 12v (actuador iluminación)</w:t>
            </w:r>
            <w:r>
              <w:rPr>
                <w:noProof/>
                <w:webHidden/>
              </w:rPr>
              <w:tab/>
            </w:r>
            <w:r>
              <w:rPr>
                <w:noProof/>
                <w:webHidden/>
              </w:rPr>
              <w:fldChar w:fldCharType="begin"/>
            </w:r>
            <w:r>
              <w:rPr>
                <w:noProof/>
                <w:webHidden/>
              </w:rPr>
              <w:instrText xml:space="preserve"> PAGEREF _Toc11535840 \h </w:instrText>
            </w:r>
            <w:r>
              <w:rPr>
                <w:noProof/>
                <w:webHidden/>
              </w:rPr>
            </w:r>
            <w:r>
              <w:rPr>
                <w:noProof/>
                <w:webHidden/>
              </w:rPr>
              <w:fldChar w:fldCharType="separate"/>
            </w:r>
            <w:r>
              <w:rPr>
                <w:noProof/>
                <w:webHidden/>
              </w:rPr>
              <w:t>10</w:t>
            </w:r>
            <w:r>
              <w:rPr>
                <w:noProof/>
                <w:webHidden/>
              </w:rPr>
              <w:fldChar w:fldCharType="end"/>
            </w:r>
          </w:hyperlink>
        </w:p>
        <w:p w14:paraId="66E06E4E" w14:textId="1D34823F" w:rsidR="00EC526C" w:rsidRDefault="00EC526C">
          <w:pPr>
            <w:pStyle w:val="TDC1"/>
            <w:tabs>
              <w:tab w:val="right" w:leader="dot" w:pos="8828"/>
            </w:tabs>
            <w:rPr>
              <w:rFonts w:eastAsiaTheme="minorEastAsia"/>
              <w:noProof/>
              <w:lang w:eastAsia="es-AR"/>
            </w:rPr>
          </w:pPr>
          <w:hyperlink w:anchor="_Toc11535841" w:history="1">
            <w:r w:rsidRPr="00964663">
              <w:rPr>
                <w:rStyle w:val="Hipervnculo"/>
                <w:noProof/>
              </w:rPr>
              <w:t>Android</w:t>
            </w:r>
            <w:r>
              <w:rPr>
                <w:noProof/>
                <w:webHidden/>
              </w:rPr>
              <w:tab/>
            </w:r>
            <w:r>
              <w:rPr>
                <w:noProof/>
                <w:webHidden/>
              </w:rPr>
              <w:fldChar w:fldCharType="begin"/>
            </w:r>
            <w:r>
              <w:rPr>
                <w:noProof/>
                <w:webHidden/>
              </w:rPr>
              <w:instrText xml:space="preserve"> PAGEREF _Toc11535841 \h </w:instrText>
            </w:r>
            <w:r>
              <w:rPr>
                <w:noProof/>
                <w:webHidden/>
              </w:rPr>
            </w:r>
            <w:r>
              <w:rPr>
                <w:noProof/>
                <w:webHidden/>
              </w:rPr>
              <w:fldChar w:fldCharType="separate"/>
            </w:r>
            <w:r>
              <w:rPr>
                <w:noProof/>
                <w:webHidden/>
              </w:rPr>
              <w:t>11</w:t>
            </w:r>
            <w:r>
              <w:rPr>
                <w:noProof/>
                <w:webHidden/>
              </w:rPr>
              <w:fldChar w:fldCharType="end"/>
            </w:r>
          </w:hyperlink>
        </w:p>
        <w:p w14:paraId="4AF48BF0" w14:textId="08702BF8" w:rsidR="00EC526C" w:rsidRDefault="00EC526C">
          <w:pPr>
            <w:pStyle w:val="TDC1"/>
            <w:tabs>
              <w:tab w:val="right" w:leader="dot" w:pos="8828"/>
            </w:tabs>
            <w:rPr>
              <w:rFonts w:eastAsiaTheme="minorEastAsia"/>
              <w:noProof/>
              <w:lang w:eastAsia="es-AR"/>
            </w:rPr>
          </w:pPr>
          <w:hyperlink w:anchor="_Toc11535842" w:history="1">
            <w:r w:rsidRPr="00964663">
              <w:rPr>
                <w:rStyle w:val="Hipervnculo"/>
                <w:noProof/>
              </w:rPr>
              <w:t>Protocolo de comunicación</w:t>
            </w:r>
            <w:r>
              <w:rPr>
                <w:noProof/>
                <w:webHidden/>
              </w:rPr>
              <w:tab/>
            </w:r>
            <w:r>
              <w:rPr>
                <w:noProof/>
                <w:webHidden/>
              </w:rPr>
              <w:fldChar w:fldCharType="begin"/>
            </w:r>
            <w:r>
              <w:rPr>
                <w:noProof/>
                <w:webHidden/>
              </w:rPr>
              <w:instrText xml:space="preserve"> PAGEREF _Toc11535842 \h </w:instrText>
            </w:r>
            <w:r>
              <w:rPr>
                <w:noProof/>
                <w:webHidden/>
              </w:rPr>
            </w:r>
            <w:r>
              <w:rPr>
                <w:noProof/>
                <w:webHidden/>
              </w:rPr>
              <w:fldChar w:fldCharType="separate"/>
            </w:r>
            <w:r>
              <w:rPr>
                <w:noProof/>
                <w:webHidden/>
              </w:rPr>
              <w:t>12</w:t>
            </w:r>
            <w:r>
              <w:rPr>
                <w:noProof/>
                <w:webHidden/>
              </w:rPr>
              <w:fldChar w:fldCharType="end"/>
            </w:r>
          </w:hyperlink>
        </w:p>
        <w:p w14:paraId="22A95BB8" w14:textId="5956C3A2" w:rsidR="00EC526C" w:rsidRDefault="00EC526C">
          <w:pPr>
            <w:pStyle w:val="TDC1"/>
            <w:tabs>
              <w:tab w:val="right" w:leader="dot" w:pos="8828"/>
            </w:tabs>
            <w:rPr>
              <w:rFonts w:eastAsiaTheme="minorEastAsia"/>
              <w:noProof/>
              <w:lang w:eastAsia="es-AR"/>
            </w:rPr>
          </w:pPr>
          <w:hyperlink w:anchor="_Toc11535843" w:history="1">
            <w:r w:rsidRPr="00964663">
              <w:rPr>
                <w:rStyle w:val="Hipervnculo"/>
                <w:noProof/>
              </w:rPr>
              <w:t>Fuentes consultadas</w:t>
            </w:r>
            <w:r>
              <w:rPr>
                <w:noProof/>
                <w:webHidden/>
              </w:rPr>
              <w:tab/>
            </w:r>
            <w:r>
              <w:rPr>
                <w:noProof/>
                <w:webHidden/>
              </w:rPr>
              <w:fldChar w:fldCharType="begin"/>
            </w:r>
            <w:r>
              <w:rPr>
                <w:noProof/>
                <w:webHidden/>
              </w:rPr>
              <w:instrText xml:space="preserve"> PAGEREF _Toc11535843 \h </w:instrText>
            </w:r>
            <w:r>
              <w:rPr>
                <w:noProof/>
                <w:webHidden/>
              </w:rPr>
            </w:r>
            <w:r>
              <w:rPr>
                <w:noProof/>
                <w:webHidden/>
              </w:rPr>
              <w:fldChar w:fldCharType="separate"/>
            </w:r>
            <w:r>
              <w:rPr>
                <w:noProof/>
                <w:webHidden/>
              </w:rPr>
              <w:t>13</w:t>
            </w:r>
            <w:r>
              <w:rPr>
                <w:noProof/>
                <w:webHidden/>
              </w:rPr>
              <w:fldChar w:fldCharType="end"/>
            </w:r>
          </w:hyperlink>
        </w:p>
        <w:p w14:paraId="3ADA895D" w14:textId="4862C722" w:rsidR="001B4BE4" w:rsidRDefault="001B4BE4">
          <w:r>
            <w:rPr>
              <w:b/>
              <w:bCs/>
              <w:lang w:val="es-ES"/>
            </w:rPr>
            <w:fldChar w:fldCharType="end"/>
          </w:r>
        </w:p>
      </w:sdtContent>
    </w:sdt>
    <w:p w14:paraId="657163E7" w14:textId="169E8BFB" w:rsidR="001B4BE4" w:rsidRDefault="001B4BE4" w:rsidP="00197B40">
      <w:pPr>
        <w:pStyle w:val="Sinespaciado"/>
        <w:rPr>
          <w:sz w:val="28"/>
          <w:szCs w:val="28"/>
        </w:rPr>
      </w:pPr>
      <w:r>
        <w:rPr>
          <w:sz w:val="28"/>
          <w:szCs w:val="28"/>
        </w:rPr>
        <w:br w:type="page"/>
      </w:r>
    </w:p>
    <w:p w14:paraId="1AD9F9F8" w14:textId="77777777" w:rsidR="0024152C" w:rsidRPr="0024152C" w:rsidRDefault="0024152C" w:rsidP="0024152C">
      <w:pPr>
        <w:pStyle w:val="Estilo1"/>
      </w:pPr>
      <w:bookmarkStart w:id="1" w:name="_Toc11535821"/>
      <w:r w:rsidRPr="0024152C">
        <w:lastRenderedPageBreak/>
        <w:t>Presentación</w:t>
      </w:r>
      <w:bookmarkEnd w:id="1"/>
    </w:p>
    <w:p w14:paraId="37576DEB" w14:textId="2F6A87A7" w:rsidR="0024152C" w:rsidRPr="0024152C" w:rsidRDefault="0024152C" w:rsidP="0024152C">
      <w:pPr>
        <w:rPr>
          <w:sz w:val="24"/>
          <w:szCs w:val="24"/>
        </w:rPr>
      </w:pPr>
      <w:r w:rsidRPr="0024152C">
        <w:t>¿Cuántas veces estamos tan ocupados que no podemos administrar el contenido de nuestro refrigerador?</w:t>
      </w:r>
      <w:r w:rsidRPr="0024152C">
        <w:br/>
        <w:t>Imagínese la respuesta de esa pregunta llevándola a los ajetreos diarios del ambiente industrial y comercial.</w:t>
      </w:r>
    </w:p>
    <w:p w14:paraId="327B52FF" w14:textId="6BB17FC7" w:rsidR="0024152C" w:rsidRDefault="0024152C" w:rsidP="0024152C">
      <w:r w:rsidRPr="0024152C">
        <w:t>El equipo de </w:t>
      </w:r>
      <w:r w:rsidRPr="0024152C">
        <w:rPr>
          <w:rStyle w:val="nfasis"/>
          <w:rFonts w:ascii="Segoe UI" w:hAnsi="Segoe UI" w:cs="Segoe UI"/>
          <w:color w:val="24292E"/>
        </w:rPr>
        <w:t>Magicbox</w:t>
      </w:r>
      <w:r w:rsidRPr="0024152C">
        <w:t> pretende con este proyecto plantear una solución a este tipo de inquietudes mediante</w:t>
      </w:r>
      <w:r>
        <w:t xml:space="preserve"> </w:t>
      </w:r>
      <w:r w:rsidRPr="0024152C">
        <w:t>un contenedor inteligente, capas de avisarle cuando se están por acabar sus provisiones con la suficiente</w:t>
      </w:r>
      <w:r>
        <w:t xml:space="preserve"> </w:t>
      </w:r>
      <w:r w:rsidRPr="0024152C">
        <w:t>anticipación para poder actuar de forma inteligente.</w:t>
      </w:r>
    </w:p>
    <w:p w14:paraId="137FDF65" w14:textId="105FAA71" w:rsidR="0024152C" w:rsidRDefault="0024152C" w:rsidP="0024152C">
      <w:pPr>
        <w:pStyle w:val="Estilo1"/>
      </w:pPr>
      <w:bookmarkStart w:id="2" w:name="_Toc11535822"/>
      <w:r>
        <w:t>Características</w:t>
      </w:r>
      <w:bookmarkEnd w:id="2"/>
    </w:p>
    <w:p w14:paraId="7E9B37AA" w14:textId="6B2DA0ED" w:rsidR="005F0702" w:rsidRDefault="005F0702" w:rsidP="0024152C">
      <w:r>
        <w:t xml:space="preserve">El equipo viene preparado para cumplir las siguientes </w:t>
      </w:r>
      <w:r w:rsidR="00B016D3">
        <w:t>funcionalidades</w:t>
      </w:r>
    </w:p>
    <w:p w14:paraId="39B6154B" w14:textId="0FE6A9A5" w:rsidR="005F0702" w:rsidRDefault="005F0702" w:rsidP="005F0702">
      <w:pPr>
        <w:pStyle w:val="Prrafodelista"/>
        <w:numPr>
          <w:ilvl w:val="0"/>
          <w:numId w:val="35"/>
        </w:numPr>
      </w:pPr>
      <w:r>
        <w:t>Medición y control de temperatura interna</w:t>
      </w:r>
    </w:p>
    <w:p w14:paraId="411A6188" w14:textId="3A20E00F" w:rsidR="0024152C" w:rsidRDefault="005F0702" w:rsidP="005F0702">
      <w:pPr>
        <w:pStyle w:val="Prrafodelista"/>
        <w:numPr>
          <w:ilvl w:val="0"/>
          <w:numId w:val="35"/>
        </w:numPr>
      </w:pPr>
      <w:r>
        <w:t>Medición de peso del producto almacenado</w:t>
      </w:r>
    </w:p>
    <w:p w14:paraId="405D59E9" w14:textId="22E955C9" w:rsidR="005F0702" w:rsidRDefault="005F0702" w:rsidP="005F0702">
      <w:pPr>
        <w:pStyle w:val="Prrafodelista"/>
        <w:numPr>
          <w:ilvl w:val="0"/>
          <w:numId w:val="35"/>
        </w:numPr>
      </w:pPr>
      <w:r>
        <w:t>Medición de volumen del producto almacenado</w:t>
      </w:r>
    </w:p>
    <w:p w14:paraId="569E392D" w14:textId="77777777" w:rsidR="0001275C" w:rsidRDefault="00C2306B" w:rsidP="005F0702">
      <w:pPr>
        <w:pStyle w:val="Prrafodelista"/>
        <w:numPr>
          <w:ilvl w:val="0"/>
          <w:numId w:val="35"/>
        </w:numPr>
      </w:pPr>
      <w:r>
        <w:t>Censado de puerta abierta o cerrada</w:t>
      </w:r>
    </w:p>
    <w:p w14:paraId="6EFF6796" w14:textId="27635DA8" w:rsidR="005F0702" w:rsidRDefault="0001275C" w:rsidP="005F0702">
      <w:pPr>
        <w:pStyle w:val="Prrafodelista"/>
        <w:numPr>
          <w:ilvl w:val="0"/>
          <w:numId w:val="35"/>
        </w:numPr>
      </w:pPr>
      <w:r>
        <w:t>A</w:t>
      </w:r>
      <w:r w:rsidR="00C2306B">
        <w:t>viso de puerta abierta</w:t>
      </w:r>
    </w:p>
    <w:p w14:paraId="2A0CBF8A" w14:textId="6C39DEA9" w:rsidR="00C8236C" w:rsidRDefault="00C8236C" w:rsidP="005F0702">
      <w:pPr>
        <w:pStyle w:val="Prrafodelista"/>
        <w:numPr>
          <w:ilvl w:val="0"/>
          <w:numId w:val="35"/>
        </w:numPr>
      </w:pPr>
      <w:r>
        <w:t>Iluminación interna con encendido y apagado automático</w:t>
      </w:r>
    </w:p>
    <w:p w14:paraId="1DC9F751" w14:textId="476245A6" w:rsidR="005F0702" w:rsidRDefault="00B016D3" w:rsidP="00B016D3">
      <w:pPr>
        <w:pStyle w:val="Estilo1"/>
      </w:pPr>
      <w:bookmarkStart w:id="3" w:name="_Toc11535823"/>
      <w:r>
        <w:t>Puesta en marcha</w:t>
      </w:r>
      <w:bookmarkEnd w:id="3"/>
    </w:p>
    <w:p w14:paraId="2016D317" w14:textId="0B6396BC" w:rsidR="00B016D3" w:rsidRDefault="00B016D3" w:rsidP="00B016D3">
      <w:pPr>
        <w:pStyle w:val="Prrafodelista"/>
        <w:numPr>
          <w:ilvl w:val="0"/>
          <w:numId w:val="36"/>
        </w:numPr>
      </w:pPr>
      <w:r>
        <w:t xml:space="preserve">coloque el equipo sobre una superficie plana, </w:t>
      </w:r>
      <w:r w:rsidR="000C76C8">
        <w:t>con el contenedor vacío y la puerta cerrada</w:t>
      </w:r>
    </w:p>
    <w:p w14:paraId="2D46B757" w14:textId="5B8C7D6B" w:rsidR="00B016D3" w:rsidRDefault="00B016D3" w:rsidP="00B016D3">
      <w:pPr>
        <w:pStyle w:val="Prrafodelista"/>
        <w:numPr>
          <w:ilvl w:val="0"/>
          <w:numId w:val="36"/>
        </w:numPr>
      </w:pPr>
      <w:r>
        <w:t>conecte el cable de alimentación a la fuente</w:t>
      </w:r>
    </w:p>
    <w:p w14:paraId="68312F8F" w14:textId="0B52DEC3" w:rsidR="00B016D3" w:rsidRDefault="00B016D3" w:rsidP="00B016D3">
      <w:pPr>
        <w:pStyle w:val="Prrafodelista"/>
        <w:numPr>
          <w:ilvl w:val="0"/>
          <w:numId w:val="36"/>
        </w:numPr>
      </w:pPr>
      <w:r>
        <w:t>enchufe el cable de alimentación a una conexión eléctrica de 220v de corriente alterna</w:t>
      </w:r>
    </w:p>
    <w:p w14:paraId="2E88060C" w14:textId="1B4DBA12" w:rsidR="00B016D3" w:rsidRDefault="00B016D3" w:rsidP="00B016D3">
      <w:pPr>
        <w:pStyle w:val="Prrafodelista"/>
        <w:numPr>
          <w:ilvl w:val="0"/>
          <w:numId w:val="36"/>
        </w:numPr>
      </w:pPr>
      <w:r>
        <w:t>aguarde unos segundos hasta que el equipo termine de inicializarse</w:t>
      </w:r>
    </w:p>
    <w:p w14:paraId="0FE80AFA" w14:textId="6EAF67CE" w:rsidR="00B016D3" w:rsidRDefault="00B016D3" w:rsidP="00B016D3">
      <w:pPr>
        <w:pStyle w:val="Prrafodelista"/>
        <w:numPr>
          <w:ilvl w:val="0"/>
          <w:numId w:val="36"/>
        </w:numPr>
      </w:pPr>
      <w:r>
        <w:t>abra la puerta y coloque un producto dentro</w:t>
      </w:r>
    </w:p>
    <w:p w14:paraId="5A2E3BBA" w14:textId="3C500349" w:rsidR="00B016D3" w:rsidRDefault="00B016D3" w:rsidP="00B016D3">
      <w:pPr>
        <w:pStyle w:val="Prrafodelista"/>
        <w:numPr>
          <w:ilvl w:val="0"/>
          <w:numId w:val="36"/>
        </w:numPr>
      </w:pPr>
      <w:r>
        <w:t>inicialice la aplicación Android provista con el equipo, en un celular</w:t>
      </w:r>
    </w:p>
    <w:p w14:paraId="250C27A4" w14:textId="01B4C95F" w:rsidR="00B016D3" w:rsidRDefault="00B016D3" w:rsidP="00B016D3">
      <w:pPr>
        <w:pStyle w:val="Prrafodelista"/>
        <w:numPr>
          <w:ilvl w:val="0"/>
          <w:numId w:val="36"/>
        </w:numPr>
      </w:pPr>
      <w:r>
        <w:t xml:space="preserve">utilizando la aplicación empareje el celular </w:t>
      </w:r>
      <w:r w:rsidR="00DA093C">
        <w:t>al bluetooth llamado HC-05</w:t>
      </w:r>
      <w:r w:rsidR="000C76C8">
        <w:t xml:space="preserve"> (o MagicBox según la versión que posea)</w:t>
      </w:r>
    </w:p>
    <w:p w14:paraId="258F83E9" w14:textId="71889FC0" w:rsidR="00DA093C" w:rsidRDefault="00DA093C" w:rsidP="00DA093C">
      <w:pPr>
        <w:pStyle w:val="Prrafodelista"/>
        <w:numPr>
          <w:ilvl w:val="0"/>
          <w:numId w:val="36"/>
        </w:numPr>
      </w:pPr>
      <w:r>
        <w:t>busque en el listado de productos de la aplicación, el producto que colocó en el contenedor de almacenamiento</w:t>
      </w:r>
    </w:p>
    <w:p w14:paraId="26B723D4" w14:textId="2165740D" w:rsidR="00DA093C" w:rsidRDefault="00DA093C" w:rsidP="00DA093C">
      <w:pPr>
        <w:pStyle w:val="Prrafodelista"/>
        <w:numPr>
          <w:ilvl w:val="0"/>
          <w:numId w:val="36"/>
        </w:numPr>
      </w:pPr>
      <w:r>
        <w:t>opcional, puede asignar una temperatura de almacenamiento diferente a la que se asigna de forma automática</w:t>
      </w:r>
    </w:p>
    <w:p w14:paraId="4C21CE65" w14:textId="196C029F" w:rsidR="00DA093C" w:rsidRDefault="00DA093C" w:rsidP="00DA093C">
      <w:r>
        <w:br w:type="page"/>
      </w:r>
    </w:p>
    <w:p w14:paraId="25806762" w14:textId="643E748A" w:rsidR="00385C5C" w:rsidRDefault="00385C5C" w:rsidP="00CA08B3">
      <w:pPr>
        <w:pStyle w:val="Estilo1"/>
      </w:pPr>
      <w:bookmarkStart w:id="4" w:name="_Toc11535824"/>
      <w:r>
        <w:lastRenderedPageBreak/>
        <w:t>Prototipo final</w:t>
      </w:r>
      <w:bookmarkEnd w:id="4"/>
    </w:p>
    <w:p w14:paraId="3D96AAB1" w14:textId="3CC6A969" w:rsidR="00385C5C" w:rsidRDefault="00385C5C" w:rsidP="00385C5C">
      <w:r>
        <w:t>[6 fotos de</w:t>
      </w:r>
      <w:r w:rsidR="00784981">
        <w:t xml:space="preserve"> la máquina</w:t>
      </w:r>
      <w:r>
        <w:t>]</w:t>
      </w:r>
    </w:p>
    <w:p w14:paraId="0FF8E56E" w14:textId="313FB5C7" w:rsidR="00417E20" w:rsidRDefault="00417E20" w:rsidP="00385C5C">
      <w:r>
        <w:t>[imagen del plano de la estructura]</w:t>
      </w:r>
    </w:p>
    <w:p w14:paraId="5FAD5671" w14:textId="3885D3D8" w:rsidR="00DA093C" w:rsidRDefault="00CA08B3" w:rsidP="00CA08B3">
      <w:pPr>
        <w:pStyle w:val="Estilo1"/>
      </w:pPr>
      <w:bookmarkStart w:id="5" w:name="_Toc11535825"/>
      <w:r>
        <w:t xml:space="preserve">Sistema </w:t>
      </w:r>
      <w:r w:rsidR="00385C5C">
        <w:t>e</w:t>
      </w:r>
      <w:r>
        <w:t>mbebido</w:t>
      </w:r>
      <w:bookmarkEnd w:id="5"/>
    </w:p>
    <w:p w14:paraId="4048E7EF" w14:textId="698E0AF7" w:rsidR="00650B7C" w:rsidRDefault="005F08EF" w:rsidP="002F3FE7">
      <w:pPr>
        <w:pStyle w:val="Estilo2"/>
      </w:pPr>
      <w:bookmarkStart w:id="6" w:name="_Toc11535826"/>
      <w:r>
        <w:t>Diagrama de estados</w:t>
      </w:r>
      <w:bookmarkEnd w:id="6"/>
    </w:p>
    <w:p w14:paraId="37F6AC4B" w14:textId="2C8D944C" w:rsidR="002F3FE7" w:rsidRDefault="002F3FE7" w:rsidP="00FF79F7">
      <w:r>
        <w:t>En el diagrama de puede observar el estado del dispositivo en un momento dado, y las causas que pueden provocar los cambios de un estado a otro, según la entrada que reciba.</w:t>
      </w:r>
      <w:r>
        <w:br/>
        <w:t>Por estado se debe entender como las diferentes combinaciones de información que la máquina puede mantener</w:t>
      </w:r>
      <w:r w:rsidR="00804C51">
        <w:t>.</w:t>
      </w:r>
    </w:p>
    <w:p w14:paraId="1C063B63" w14:textId="77777777" w:rsidR="002F3FE7" w:rsidRDefault="002F3FE7" w:rsidP="00FF79F7"/>
    <w:p w14:paraId="3233DE04" w14:textId="2AD9520F" w:rsidR="007A545E" w:rsidRDefault="007A545E" w:rsidP="007A545E">
      <w:r>
        <w:rPr>
          <w:noProof/>
        </w:rPr>
        <w:drawing>
          <wp:inline distT="0" distB="0" distL="0" distR="0" wp14:anchorId="6C04FAF3" wp14:editId="1DD9AE33">
            <wp:extent cx="5844844" cy="4391589"/>
            <wp:effectExtent l="0" t="0" r="381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estados.jpg"/>
                    <pic:cNvPicPr/>
                  </pic:nvPicPr>
                  <pic:blipFill>
                    <a:blip r:embed="rId8">
                      <a:extLst>
                        <a:ext uri="{28A0092B-C50C-407E-A947-70E740481C1C}">
                          <a14:useLocalDpi xmlns:a14="http://schemas.microsoft.com/office/drawing/2010/main" val="0"/>
                        </a:ext>
                      </a:extLst>
                    </a:blip>
                    <a:stretch>
                      <a:fillRect/>
                    </a:stretch>
                  </pic:blipFill>
                  <pic:spPr>
                    <a:xfrm>
                      <a:off x="0" y="0"/>
                      <a:ext cx="5865210" cy="4406891"/>
                    </a:xfrm>
                    <a:prstGeom prst="rect">
                      <a:avLst/>
                    </a:prstGeom>
                  </pic:spPr>
                </pic:pic>
              </a:graphicData>
            </a:graphic>
          </wp:inline>
        </w:drawing>
      </w:r>
    </w:p>
    <w:p w14:paraId="6B06667C" w14:textId="6F96922A" w:rsidR="00650B7C" w:rsidRDefault="00650B7C" w:rsidP="007A545E">
      <w:r>
        <w:br w:type="page"/>
      </w:r>
    </w:p>
    <w:p w14:paraId="719DEBA5" w14:textId="7A65E5F5" w:rsidR="005F08EF" w:rsidRDefault="005F08EF" w:rsidP="005F08EF">
      <w:pPr>
        <w:pStyle w:val="Estilo2"/>
      </w:pPr>
      <w:bookmarkStart w:id="7" w:name="_Toc11535827"/>
      <w:r>
        <w:lastRenderedPageBreak/>
        <w:t>Diagrama de software</w:t>
      </w:r>
      <w:bookmarkEnd w:id="7"/>
    </w:p>
    <w:p w14:paraId="27554557" w14:textId="26C6AD9E" w:rsidR="005F08EF" w:rsidRDefault="005F08EF" w:rsidP="005F08EF">
      <w:r>
        <w:t>[imagen lo hace marce]</w:t>
      </w:r>
    </w:p>
    <w:p w14:paraId="36BA66D5" w14:textId="6F187A4A" w:rsidR="005F08EF" w:rsidRDefault="005F08EF" w:rsidP="005F08EF">
      <w:pPr>
        <w:pStyle w:val="Estilo2"/>
      </w:pPr>
      <w:bookmarkStart w:id="8" w:name="_Toc11535828"/>
      <w:r>
        <w:t>Diagrama de conexiones</w:t>
      </w:r>
      <w:bookmarkEnd w:id="8"/>
    </w:p>
    <w:p w14:paraId="252588B9" w14:textId="18E12049" w:rsidR="005F08EF" w:rsidRDefault="005F08EF" w:rsidP="005F08EF">
      <w:r>
        <w:t>[imagen lo hace marce]</w:t>
      </w:r>
    </w:p>
    <w:p w14:paraId="5DC92DB4" w14:textId="77777777" w:rsidR="00650B7C" w:rsidRDefault="00650B7C">
      <w:pPr>
        <w:rPr>
          <w:rFonts w:asciiTheme="majorHAnsi" w:eastAsiaTheme="majorEastAsia" w:hAnsiTheme="majorHAnsi" w:cstheme="majorBidi"/>
          <w:color w:val="2F5496" w:themeColor="accent1" w:themeShade="BF"/>
          <w:sz w:val="26"/>
          <w:szCs w:val="26"/>
        </w:rPr>
      </w:pPr>
      <w:r>
        <w:br w:type="page"/>
      </w:r>
    </w:p>
    <w:p w14:paraId="23ACCC4B" w14:textId="000BBFC9" w:rsidR="005F08EF" w:rsidRDefault="005F08EF" w:rsidP="005F08EF">
      <w:pPr>
        <w:pStyle w:val="Estilo2"/>
      </w:pPr>
      <w:bookmarkStart w:id="9" w:name="_Toc11535829"/>
      <w:r>
        <w:lastRenderedPageBreak/>
        <w:t>Detalle de componentes</w:t>
      </w:r>
      <w:bookmarkEnd w:id="9"/>
    </w:p>
    <w:p w14:paraId="28E8AA83" w14:textId="75346C37" w:rsidR="00D57D89" w:rsidRDefault="00AE30E3" w:rsidP="007C101E">
      <w:pPr>
        <w:pStyle w:val="Estilo3"/>
      </w:pPr>
      <w:bookmarkStart w:id="10" w:name="_Toc11535830"/>
      <w:r w:rsidRPr="00461721">
        <w:t>Arduino</w:t>
      </w:r>
      <w:r>
        <w:t xml:space="preserve"> R1</w:t>
      </w:r>
      <w:bookmarkEnd w:id="10"/>
    </w:p>
    <w:p w14:paraId="45F5E5E2" w14:textId="407AF6F8" w:rsidR="00417E20" w:rsidRDefault="00461721" w:rsidP="00417E20">
      <w:pPr>
        <w:rPr>
          <w:bdr w:val="none" w:sz="0" w:space="0" w:color="auto" w:frame="1"/>
          <w:shd w:val="clear" w:color="auto" w:fill="FFFFFF"/>
        </w:rPr>
      </w:pPr>
      <w:r w:rsidRPr="00417E20">
        <w:rPr>
          <w:noProof/>
          <w:bdr w:val="none" w:sz="0" w:space="0" w:color="auto" w:frame="1"/>
          <w:shd w:val="clear" w:color="auto" w:fill="FFFFFF"/>
        </w:rPr>
        <w:drawing>
          <wp:anchor distT="0" distB="0" distL="114300" distR="114300" simplePos="0" relativeHeight="251658240" behindDoc="0" locked="0" layoutInCell="1" allowOverlap="1" wp14:anchorId="50BBB0C8" wp14:editId="33F7E22F">
            <wp:simplePos x="0" y="0"/>
            <wp:positionH relativeFrom="margin">
              <wp:align>left</wp:align>
            </wp:positionH>
            <wp:positionV relativeFrom="margin">
              <wp:posOffset>751840</wp:posOffset>
            </wp:positionV>
            <wp:extent cx="2259330" cy="1572260"/>
            <wp:effectExtent l="0" t="0" r="762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R1.jpg"/>
                    <pic:cNvPicPr/>
                  </pic:nvPicPr>
                  <pic:blipFill>
                    <a:blip r:embed="rId9">
                      <a:extLst>
                        <a:ext uri="{28A0092B-C50C-407E-A947-70E740481C1C}">
                          <a14:useLocalDpi xmlns:a14="http://schemas.microsoft.com/office/drawing/2010/main" val="0"/>
                        </a:ext>
                      </a:extLst>
                    </a:blip>
                    <a:stretch>
                      <a:fillRect/>
                    </a:stretch>
                  </pic:blipFill>
                  <pic:spPr>
                    <a:xfrm>
                      <a:off x="0" y="0"/>
                      <a:ext cx="2259330" cy="1572260"/>
                    </a:xfrm>
                    <a:prstGeom prst="rect">
                      <a:avLst/>
                    </a:prstGeom>
                  </pic:spPr>
                </pic:pic>
              </a:graphicData>
            </a:graphic>
            <wp14:sizeRelH relativeFrom="margin">
              <wp14:pctWidth>0</wp14:pctWidth>
            </wp14:sizeRelH>
            <wp14:sizeRelV relativeFrom="margin">
              <wp14:pctHeight>0</wp14:pctHeight>
            </wp14:sizeRelV>
          </wp:anchor>
        </w:drawing>
      </w:r>
      <w:r w:rsidR="00417E20">
        <w:rPr>
          <w:bdr w:val="none" w:sz="0" w:space="0" w:color="auto" w:frame="1"/>
          <w:shd w:val="clear" w:color="auto" w:fill="FFFFFF"/>
        </w:rPr>
        <w:t>El hardware de Arduino consiste en una placa con un microcontrolador generalmente </w:t>
      </w:r>
      <w:hyperlink r:id="rId10" w:history="1">
        <w:r w:rsidR="00417E20" w:rsidRPr="00417E20">
          <w:rPr>
            <w:bdr w:val="none" w:sz="0" w:space="0" w:color="auto" w:frame="1"/>
            <w:shd w:val="clear" w:color="auto" w:fill="FFFFFF"/>
          </w:rPr>
          <w:t xml:space="preserve">Atmel </w:t>
        </w:r>
      </w:hyperlink>
      <w:r w:rsidR="00417E20">
        <w:rPr>
          <w:bdr w:val="none" w:sz="0" w:space="0" w:color="auto" w:frame="1"/>
          <w:shd w:val="clear" w:color="auto" w:fill="FFFFFF"/>
        </w:rPr>
        <w:t>con puertos de comunicación y puertos de entrada/salida.</w:t>
      </w:r>
    </w:p>
    <w:p w14:paraId="7FDDC7F3" w14:textId="2BD53F17" w:rsidR="00C1570D" w:rsidRDefault="00D722DB" w:rsidP="00417E20">
      <w:pPr>
        <w:rPr>
          <w:bdr w:val="none" w:sz="0" w:space="0" w:color="auto" w:frame="1"/>
          <w:shd w:val="clear" w:color="auto" w:fill="FFFFFF"/>
        </w:rPr>
      </w:pPr>
      <w:r w:rsidRPr="00417E20">
        <w:rPr>
          <w:bdr w:val="none" w:sz="0" w:space="0" w:color="auto" w:frame="1"/>
          <w:shd w:val="clear" w:color="auto" w:fill="FFFFFF"/>
        </w:rPr>
        <w:t>Arduino Uno es una placa electrónica basada en el microcontrolador ATmega328. Cuenta con 14 entradas/salidas digitales, de las cuales 6 se pueden utilizar como salidas PWM (Modulación por ancho de pulsos) y otras 6 son entradas analógicas.</w:t>
      </w:r>
    </w:p>
    <w:p w14:paraId="7074AE89" w14:textId="20861077" w:rsidR="00461721" w:rsidRDefault="00C8052D" w:rsidP="007C101E">
      <w:pPr>
        <w:pStyle w:val="Estilo3"/>
        <w:rPr>
          <w:bdr w:val="none" w:sz="0" w:space="0" w:color="auto" w:frame="1"/>
          <w:shd w:val="clear" w:color="auto" w:fill="FFFFFF"/>
        </w:rPr>
      </w:pPr>
      <w:bookmarkStart w:id="11" w:name="_Toc11535831"/>
      <w:r>
        <w:rPr>
          <w:bdr w:val="none" w:sz="0" w:space="0" w:color="auto" w:frame="1"/>
          <w:shd w:val="clear" w:color="auto" w:fill="FFFFFF"/>
        </w:rPr>
        <w:t xml:space="preserve">Bluetooth </w:t>
      </w:r>
      <w:r w:rsidR="00461721">
        <w:rPr>
          <w:bdr w:val="none" w:sz="0" w:space="0" w:color="auto" w:frame="1"/>
          <w:shd w:val="clear" w:color="auto" w:fill="FFFFFF"/>
        </w:rPr>
        <w:t>HC-05</w:t>
      </w:r>
      <w:bookmarkEnd w:id="11"/>
    </w:p>
    <w:p w14:paraId="3797A599" w14:textId="69078956" w:rsidR="00461721" w:rsidRPr="00C1570D" w:rsidRDefault="00C1570D" w:rsidP="00461721">
      <w:pPr>
        <w:rPr>
          <w:bdr w:val="none" w:sz="0" w:space="0" w:color="auto" w:frame="1"/>
          <w:shd w:val="clear" w:color="auto" w:fill="FFFFFF"/>
        </w:rPr>
      </w:pPr>
      <w:r>
        <w:rPr>
          <w:noProof/>
          <w:bdr w:val="none" w:sz="0" w:space="0" w:color="auto" w:frame="1"/>
          <w:shd w:val="clear" w:color="auto" w:fill="FFFFFF"/>
        </w:rPr>
        <w:drawing>
          <wp:anchor distT="0" distB="0" distL="114300" distR="114300" simplePos="0" relativeHeight="251659264" behindDoc="1" locked="0" layoutInCell="1" allowOverlap="1" wp14:anchorId="7EB84CC4" wp14:editId="591F07B4">
            <wp:simplePos x="0" y="0"/>
            <wp:positionH relativeFrom="margin">
              <wp:align>left</wp:align>
            </wp:positionH>
            <wp:positionV relativeFrom="margin">
              <wp:posOffset>2859227</wp:posOffset>
            </wp:positionV>
            <wp:extent cx="2246630" cy="9144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6630" cy="914400"/>
                    </a:xfrm>
                    <a:prstGeom prst="rect">
                      <a:avLst/>
                    </a:prstGeom>
                  </pic:spPr>
                </pic:pic>
              </a:graphicData>
            </a:graphic>
            <wp14:sizeRelH relativeFrom="margin">
              <wp14:pctWidth>0</wp14:pctWidth>
            </wp14:sizeRelH>
            <wp14:sizeRelV relativeFrom="margin">
              <wp14:pctHeight>0</wp14:pctHeight>
            </wp14:sizeRelV>
          </wp:anchor>
        </w:drawing>
      </w:r>
      <w:r w:rsidRPr="00C1570D">
        <w:rPr>
          <w:bdr w:val="none" w:sz="0" w:space="0" w:color="auto" w:frame="1"/>
          <w:shd w:val="clear" w:color="auto" w:fill="FFFFFF"/>
        </w:rPr>
        <w:t>El módulo de bluetooth HC-</w:t>
      </w:r>
      <w:r>
        <w:rPr>
          <w:bdr w:val="none" w:sz="0" w:space="0" w:color="auto" w:frame="1"/>
          <w:shd w:val="clear" w:color="auto" w:fill="FFFFFF"/>
        </w:rPr>
        <w:t>05</w:t>
      </w:r>
      <w:r w:rsidRPr="00C1570D">
        <w:rPr>
          <w:bdr w:val="none" w:sz="0" w:space="0" w:color="auto" w:frame="1"/>
          <w:shd w:val="clear" w:color="auto" w:fill="FFFFFF"/>
        </w:rPr>
        <w:t xml:space="preserve"> es un módulo Maestro-Esclavo, quiere decir que además de recibir conexiones desde un</w:t>
      </w:r>
      <w:r>
        <w:rPr>
          <w:bdr w:val="none" w:sz="0" w:space="0" w:color="auto" w:frame="1"/>
          <w:shd w:val="clear" w:color="auto" w:fill="FFFFFF"/>
        </w:rPr>
        <w:t xml:space="preserve"> celular,</w:t>
      </w:r>
      <w:r w:rsidRPr="00C1570D">
        <w:rPr>
          <w:bdr w:val="none" w:sz="0" w:space="0" w:color="auto" w:frame="1"/>
          <w:shd w:val="clear" w:color="auto" w:fill="FFFFFF"/>
        </w:rPr>
        <w:t xml:space="preserve"> PC</w:t>
      </w:r>
      <w:r>
        <w:rPr>
          <w:bdr w:val="none" w:sz="0" w:space="0" w:color="auto" w:frame="1"/>
          <w:shd w:val="clear" w:color="auto" w:fill="FFFFFF"/>
        </w:rPr>
        <w:t xml:space="preserve">, </w:t>
      </w:r>
      <w:r w:rsidRPr="00C1570D">
        <w:rPr>
          <w:bdr w:val="none" w:sz="0" w:space="0" w:color="auto" w:frame="1"/>
          <w:shd w:val="clear" w:color="auto" w:fill="FFFFFF"/>
        </w:rPr>
        <w:t xml:space="preserve">tablet, también es capaz de generar conexiones hacia otros dispositivos bluetooth. </w:t>
      </w:r>
    </w:p>
    <w:p w14:paraId="48A8783C" w14:textId="7CEFF703" w:rsidR="00461721" w:rsidRDefault="00C1570D" w:rsidP="00461721">
      <w:pPr>
        <w:rPr>
          <w:bdr w:val="none" w:sz="0" w:space="0" w:color="auto" w:frame="1"/>
          <w:shd w:val="clear" w:color="auto" w:fill="FFFFFF"/>
        </w:rPr>
      </w:pPr>
      <w:r>
        <w:rPr>
          <w:bdr w:val="none" w:sz="0" w:space="0" w:color="auto" w:frame="1"/>
          <w:shd w:val="clear" w:color="auto" w:fill="FFFFFF"/>
        </w:rPr>
        <w:t>T</w:t>
      </w:r>
      <w:r w:rsidRPr="00C1570D">
        <w:rPr>
          <w:bdr w:val="none" w:sz="0" w:space="0" w:color="auto" w:frame="1"/>
          <w:shd w:val="clear" w:color="auto" w:fill="FFFFFF"/>
        </w:rPr>
        <w:t>iene un modo de comandos AT que debe activarse</w:t>
      </w:r>
      <w:r>
        <w:rPr>
          <w:bdr w:val="none" w:sz="0" w:space="0" w:color="auto" w:frame="1"/>
          <w:shd w:val="clear" w:color="auto" w:fill="FFFFFF"/>
        </w:rPr>
        <w:t xml:space="preserve">. </w:t>
      </w:r>
      <w:r w:rsidRPr="00C1570D">
        <w:rPr>
          <w:bdr w:val="none" w:sz="0" w:space="0" w:color="auto" w:frame="1"/>
          <w:shd w:val="clear" w:color="auto" w:fill="FFFFFF"/>
        </w:rPr>
        <w:t xml:space="preserve">Una vez que estamos en el modo de comandos AT, podemos configurar el módulo bluetooth y cambiar parámetros como el nombre del dispositivo, </w:t>
      </w:r>
      <w:r>
        <w:rPr>
          <w:bdr w:val="none" w:sz="0" w:space="0" w:color="auto" w:frame="1"/>
          <w:shd w:val="clear" w:color="auto" w:fill="FFFFFF"/>
        </w:rPr>
        <w:t>contraseña</w:t>
      </w:r>
      <w:r w:rsidRPr="00C1570D">
        <w:rPr>
          <w:bdr w:val="none" w:sz="0" w:space="0" w:color="auto" w:frame="1"/>
          <w:shd w:val="clear" w:color="auto" w:fill="FFFFFF"/>
        </w:rPr>
        <w:t>, modo maestro/esclavo, etc.</w:t>
      </w:r>
    </w:p>
    <w:p w14:paraId="736DE5A9" w14:textId="7D843540" w:rsidR="00C1570D" w:rsidRPr="00C1570D" w:rsidRDefault="00041BED" w:rsidP="00461721">
      <w:pPr>
        <w:rPr>
          <w:bdr w:val="none" w:sz="0" w:space="0" w:color="auto" w:frame="1"/>
          <w:shd w:val="clear" w:color="auto" w:fill="FFFFFF"/>
        </w:rPr>
      </w:pPr>
      <w:r w:rsidRPr="00041BED">
        <w:rPr>
          <w:bdr w:val="none" w:sz="0" w:space="0" w:color="auto" w:frame="1"/>
          <w:shd w:val="clear" w:color="auto" w:fill="FFFFFF"/>
        </w:rPr>
        <w:t xml:space="preserve">Las conexiones para realizar con </w:t>
      </w:r>
      <w:r>
        <w:rPr>
          <w:bdr w:val="none" w:sz="0" w:space="0" w:color="auto" w:frame="1"/>
          <w:shd w:val="clear" w:color="auto" w:fill="FFFFFF"/>
        </w:rPr>
        <w:t>A</w:t>
      </w:r>
      <w:r w:rsidRPr="00041BED">
        <w:rPr>
          <w:bdr w:val="none" w:sz="0" w:space="0" w:color="auto" w:frame="1"/>
          <w:shd w:val="clear" w:color="auto" w:fill="FFFFFF"/>
        </w:rPr>
        <w:t>rduino son bastante sencillas. Solamente requerimos colocar como mínimo la alimentación y conectar los pines de transmisión y recepción serial (TX y RX). Hay que recordar que en este caso los pines se debe conectar cruzados TX Bluetooth -&gt; RX de Arduino y RX Bluetooth -&gt; TX de Arduino</w:t>
      </w:r>
      <w:r>
        <w:rPr>
          <w:bdr w:val="none" w:sz="0" w:space="0" w:color="auto" w:frame="1"/>
          <w:shd w:val="clear" w:color="auto" w:fill="FFFFFF"/>
        </w:rPr>
        <w:t>.</w:t>
      </w:r>
    </w:p>
    <w:p w14:paraId="33F1DD17" w14:textId="7EAF6552" w:rsidR="00C1570D" w:rsidRDefault="00AB620A" w:rsidP="00041BED">
      <w:pPr>
        <w:pStyle w:val="Estilo3"/>
      </w:pPr>
      <w:bookmarkStart w:id="12" w:name="_Toc11535832"/>
      <w:r>
        <w:t xml:space="preserve">Distancia (sensor de </w:t>
      </w:r>
      <w:r w:rsidR="00041BED">
        <w:t>Ultrasonido</w:t>
      </w:r>
      <w:r>
        <w:t>)</w:t>
      </w:r>
      <w:bookmarkEnd w:id="12"/>
    </w:p>
    <w:p w14:paraId="203953DD" w14:textId="018C3FFC" w:rsidR="00C707C3" w:rsidRPr="00C707C3" w:rsidRDefault="00C707C3" w:rsidP="00041BED">
      <w:pPr>
        <w:rPr>
          <w:bdr w:val="none" w:sz="0" w:space="0" w:color="auto" w:frame="1"/>
          <w:shd w:val="clear" w:color="auto" w:fill="FFFFFF"/>
        </w:rPr>
      </w:pPr>
      <w:r w:rsidRPr="00C522A9">
        <w:rPr>
          <w:noProof/>
          <w:bdr w:val="none" w:sz="0" w:space="0" w:color="auto" w:frame="1"/>
          <w:shd w:val="clear" w:color="auto" w:fill="FFFFFF"/>
        </w:rPr>
        <w:drawing>
          <wp:anchor distT="0" distB="0" distL="114300" distR="114300" simplePos="0" relativeHeight="251660288" behindDoc="0" locked="0" layoutInCell="1" allowOverlap="1" wp14:anchorId="03341081" wp14:editId="5350BCBD">
            <wp:simplePos x="0" y="0"/>
            <wp:positionH relativeFrom="margin">
              <wp:align>left</wp:align>
            </wp:positionH>
            <wp:positionV relativeFrom="margin">
              <wp:posOffset>5614060</wp:posOffset>
            </wp:positionV>
            <wp:extent cx="2287402" cy="144841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do.jpg"/>
                    <pic:cNvPicPr/>
                  </pic:nvPicPr>
                  <pic:blipFill>
                    <a:blip r:embed="rId12">
                      <a:extLst>
                        <a:ext uri="{28A0092B-C50C-407E-A947-70E740481C1C}">
                          <a14:useLocalDpi xmlns:a14="http://schemas.microsoft.com/office/drawing/2010/main" val="0"/>
                        </a:ext>
                      </a:extLst>
                    </a:blip>
                    <a:stretch>
                      <a:fillRect/>
                    </a:stretch>
                  </pic:blipFill>
                  <pic:spPr>
                    <a:xfrm>
                      <a:off x="0" y="0"/>
                      <a:ext cx="2287402" cy="1448410"/>
                    </a:xfrm>
                    <a:prstGeom prst="rect">
                      <a:avLst/>
                    </a:prstGeom>
                  </pic:spPr>
                </pic:pic>
              </a:graphicData>
            </a:graphic>
          </wp:anchor>
        </w:drawing>
      </w:r>
      <w:r w:rsidR="00C522A9">
        <w:rPr>
          <w:bdr w:val="none" w:sz="0" w:space="0" w:color="auto" w:frame="1"/>
          <w:shd w:val="clear" w:color="auto" w:fill="FFFFFF"/>
        </w:rPr>
        <w:t>L</w:t>
      </w:r>
      <w:r w:rsidR="00D978D9" w:rsidRPr="00C707C3">
        <w:rPr>
          <w:bdr w:val="none" w:sz="0" w:space="0" w:color="auto" w:frame="1"/>
          <w:shd w:val="clear" w:color="auto" w:fill="FFFFFF"/>
        </w:rPr>
        <w:t>os sensores ultrasónicos miden la distancia mediante el uso de ondas ultrasónicas. El cabezal emite una onda ultrasónica y recibe la onda reflejada que retorna desde el objeto. Los sensores ultrasónicos miden la distancia al objeto contando el tiempo entre la emisión y la recepción.</w:t>
      </w:r>
    </w:p>
    <w:p w14:paraId="6333BAD3" w14:textId="77777777" w:rsidR="00C522A9" w:rsidRDefault="00C522A9" w:rsidP="00C522A9">
      <w:pPr>
        <w:rPr>
          <w:bdr w:val="none" w:sz="0" w:space="0" w:color="auto" w:frame="1"/>
          <w:shd w:val="clear" w:color="auto" w:fill="FFFFFF"/>
        </w:rPr>
      </w:pPr>
    </w:p>
    <w:p w14:paraId="620CE97E" w14:textId="1896908A" w:rsidR="00C522A9" w:rsidRPr="00C522A9" w:rsidRDefault="00C522A9" w:rsidP="00C522A9">
      <w:pPr>
        <w:rPr>
          <w:bdr w:val="none" w:sz="0" w:space="0" w:color="auto" w:frame="1"/>
          <w:shd w:val="clear" w:color="auto" w:fill="FFFFFF"/>
        </w:rPr>
      </w:pPr>
      <w:r w:rsidRPr="00C522A9">
        <w:rPr>
          <w:bdr w:val="none" w:sz="0" w:space="0" w:color="auto" w:frame="1"/>
          <w:shd w:val="clear" w:color="auto" w:fill="FFFFFF"/>
        </w:rPr>
        <w:t>La distancia se puede calcular con la siguiente fórmula:</w:t>
      </w:r>
    </w:p>
    <w:p w14:paraId="246664F6" w14:textId="02968D23" w:rsidR="00C522A9" w:rsidRPr="008A3A73" w:rsidRDefault="008A3A73" w:rsidP="00C522A9">
      <w:pPr>
        <w:rPr>
          <w:bdr w:val="none" w:sz="0" w:space="0" w:color="auto" w:frame="1"/>
          <w:shd w:val="clear" w:color="auto" w:fill="FFFFFF"/>
        </w:rPr>
      </w:pPr>
      <m:oMathPara>
        <m:oMathParaPr>
          <m:jc m:val="left"/>
        </m:oMathParaPr>
        <m:oMath>
          <m:r>
            <w:rPr>
              <w:rFonts w:ascii="Cambria Math" w:hAnsi="Cambria Math"/>
              <w:bdr w:val="none" w:sz="0" w:space="0" w:color="auto" w:frame="1"/>
              <w:shd w:val="clear" w:color="auto" w:fill="FFFFFF"/>
            </w:rPr>
            <m:t>Distancia L = 1/2 × T × C</m:t>
          </m:r>
        </m:oMath>
      </m:oMathPara>
    </w:p>
    <w:p w14:paraId="72301C96" w14:textId="57351CC0" w:rsidR="00C522A9" w:rsidRDefault="000800BF" w:rsidP="00C522A9">
      <w:pPr>
        <w:rPr>
          <w:bdr w:val="none" w:sz="0" w:space="0" w:color="auto" w:frame="1"/>
          <w:shd w:val="clear" w:color="auto" w:fill="FFFFFF"/>
        </w:rPr>
      </w:pPr>
      <w:r>
        <w:rPr>
          <w:bdr w:val="none" w:sz="0" w:space="0" w:color="auto" w:frame="1"/>
          <w:shd w:val="clear" w:color="auto" w:fill="FFFFFF"/>
        </w:rPr>
        <w:t>D</w:t>
      </w:r>
      <w:r w:rsidR="00C522A9" w:rsidRPr="00C522A9">
        <w:rPr>
          <w:bdr w:val="none" w:sz="0" w:space="0" w:color="auto" w:frame="1"/>
          <w:shd w:val="clear" w:color="auto" w:fill="FFFFFF"/>
        </w:rPr>
        <w:t>onde L es la distancia, T es el tiempo entre la emisión y la recepción, y C es la velocidad del sonido. (El valor se multiplica por 1/2 ya que T es el tiempo de recorrido de ida y vuelta).</w:t>
      </w:r>
    </w:p>
    <w:p w14:paraId="6C4F5DEF" w14:textId="290147DD" w:rsidR="005F5E05" w:rsidRPr="00C8052D" w:rsidRDefault="005F5E05" w:rsidP="00A27AE9">
      <w:pPr>
        <w:pStyle w:val="Estilo3"/>
      </w:pPr>
      <w:bookmarkStart w:id="13" w:name="_Toc11535833"/>
      <w:r>
        <w:lastRenderedPageBreak/>
        <w:t>Temperatura</w:t>
      </w:r>
      <w:r w:rsidR="00C8052D">
        <w:t xml:space="preserve"> </w:t>
      </w:r>
      <w:r w:rsidR="000C3451">
        <w:t xml:space="preserve">(sensor </w:t>
      </w:r>
      <w:r w:rsidR="00C8052D" w:rsidRPr="00C8052D">
        <w:t>DS18B20</w:t>
      </w:r>
      <w:r w:rsidR="000C3451">
        <w:t>)</w:t>
      </w:r>
      <w:bookmarkEnd w:id="13"/>
    </w:p>
    <w:p w14:paraId="7AEA321A" w14:textId="064F3EE0" w:rsidR="00A27AE9" w:rsidRDefault="009C0B95" w:rsidP="005F5E05">
      <w:pPr>
        <w:rPr>
          <w:bdr w:val="none" w:sz="0" w:space="0" w:color="auto" w:frame="1"/>
          <w:shd w:val="clear" w:color="auto" w:fill="FFFFFF"/>
        </w:rPr>
      </w:pPr>
      <w:r w:rsidRPr="00A27AE9">
        <w:rPr>
          <w:bdr w:val="none" w:sz="0" w:space="0" w:color="auto" w:frame="1"/>
          <w:shd w:val="clear" w:color="auto" w:fill="FFFFFF"/>
        </w:rPr>
        <w:t>El </w:t>
      </w:r>
      <w:r w:rsidR="00C8052D">
        <w:rPr>
          <w:bdr w:val="none" w:sz="0" w:space="0" w:color="auto" w:frame="1"/>
          <w:shd w:val="clear" w:color="auto" w:fill="FFFFFF"/>
        </w:rPr>
        <w:t xml:space="preserve">sensor </w:t>
      </w:r>
      <w:r w:rsidRPr="00A27AE9">
        <w:rPr>
          <w:bdr w:val="none" w:sz="0" w:space="0" w:color="auto" w:frame="1"/>
          <w:shd w:val="clear" w:color="auto" w:fill="FFFFFF"/>
        </w:rPr>
        <w:t>DS18B20 puede medir temperaturas entre -55ºC y 125ºC</w:t>
      </w:r>
      <w:r w:rsidR="00120B89" w:rsidRPr="00A27AE9">
        <w:rPr>
          <w:noProof/>
          <w:bdr w:val="none" w:sz="0" w:space="0" w:color="auto" w:frame="1"/>
          <w:shd w:val="clear" w:color="auto" w:fill="FFFFFF"/>
        </w:rPr>
        <w:drawing>
          <wp:anchor distT="0" distB="0" distL="114300" distR="114300" simplePos="0" relativeHeight="251661312" behindDoc="0" locked="0" layoutInCell="1" allowOverlap="1" wp14:anchorId="3B4C94A0" wp14:editId="0D34F0DF">
            <wp:simplePos x="0" y="0"/>
            <wp:positionH relativeFrom="margin">
              <wp:align>left</wp:align>
            </wp:positionH>
            <wp:positionV relativeFrom="margin">
              <wp:posOffset>306858</wp:posOffset>
            </wp:positionV>
            <wp:extent cx="2453429" cy="1967789"/>
            <wp:effectExtent l="0" t="0" r="444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eratura DS18B20.jpg"/>
                    <pic:cNvPicPr/>
                  </pic:nvPicPr>
                  <pic:blipFill>
                    <a:blip r:embed="rId13">
                      <a:extLst>
                        <a:ext uri="{28A0092B-C50C-407E-A947-70E740481C1C}">
                          <a14:useLocalDpi xmlns:a14="http://schemas.microsoft.com/office/drawing/2010/main" val="0"/>
                        </a:ext>
                      </a:extLst>
                    </a:blip>
                    <a:stretch>
                      <a:fillRect/>
                    </a:stretch>
                  </pic:blipFill>
                  <pic:spPr>
                    <a:xfrm>
                      <a:off x="0" y="0"/>
                      <a:ext cx="2453429" cy="1967789"/>
                    </a:xfrm>
                    <a:prstGeom prst="rect">
                      <a:avLst/>
                    </a:prstGeom>
                  </pic:spPr>
                </pic:pic>
              </a:graphicData>
            </a:graphic>
          </wp:anchor>
        </w:drawing>
      </w:r>
      <w:r w:rsidRPr="00A27AE9">
        <w:rPr>
          <w:bdr w:val="none" w:sz="0" w:space="0" w:color="auto" w:frame="1"/>
          <w:shd w:val="clear" w:color="auto" w:fill="FFFFFF"/>
        </w:rPr>
        <w:t xml:space="preserve">. </w:t>
      </w:r>
    </w:p>
    <w:p w14:paraId="6982E9BE" w14:textId="2BEE9581" w:rsidR="009C0B95" w:rsidRPr="00A27AE9" w:rsidRDefault="009C0B95" w:rsidP="005F5E05">
      <w:pPr>
        <w:rPr>
          <w:bdr w:val="none" w:sz="0" w:space="0" w:color="auto" w:frame="1"/>
          <w:shd w:val="clear" w:color="auto" w:fill="FFFFFF"/>
        </w:rPr>
      </w:pPr>
      <w:r w:rsidRPr="00A27AE9">
        <w:rPr>
          <w:bdr w:val="none" w:sz="0" w:space="0" w:color="auto" w:frame="1"/>
          <w:shd w:val="clear" w:color="auto" w:fill="FFFFFF"/>
        </w:rPr>
        <w:t>Para temperaturas entre -10ºC y 85ºC podemos tener ±0,5ºC. Para el resto de las temperaturas entre -55ºC y 125ºC el error es de ±2ºC.</w:t>
      </w:r>
    </w:p>
    <w:p w14:paraId="528F113A" w14:textId="05911126" w:rsidR="00A27AE9" w:rsidRDefault="009C0B95" w:rsidP="005F5E05">
      <w:pPr>
        <w:rPr>
          <w:bdr w:val="none" w:sz="0" w:space="0" w:color="auto" w:frame="1"/>
          <w:shd w:val="clear" w:color="auto" w:fill="FFFFFF"/>
        </w:rPr>
      </w:pPr>
      <w:r w:rsidRPr="00A27AE9">
        <w:rPr>
          <w:bdr w:val="none" w:sz="0" w:space="0" w:color="auto" w:frame="1"/>
          <w:shd w:val="clear" w:color="auto" w:fill="FFFFFF"/>
        </w:rPr>
        <w:t>Por defecto utiliza la resolución de 12-bit</w:t>
      </w:r>
      <w:r w:rsidR="00A27AE9" w:rsidRPr="00A27AE9">
        <w:rPr>
          <w:bdr w:val="none" w:sz="0" w:space="0" w:color="auto" w:frame="1"/>
          <w:shd w:val="clear" w:color="auto" w:fill="FFFFFF"/>
        </w:rPr>
        <w:t>.</w:t>
      </w:r>
    </w:p>
    <w:p w14:paraId="294BA277" w14:textId="044FA844" w:rsidR="00A27AE9" w:rsidRDefault="00A27AE9" w:rsidP="005F5E05">
      <w:pPr>
        <w:rPr>
          <w:bdr w:val="none" w:sz="0" w:space="0" w:color="auto" w:frame="1"/>
          <w:shd w:val="clear" w:color="auto" w:fill="FFFFFF"/>
        </w:rPr>
      </w:pPr>
      <w:r>
        <w:rPr>
          <w:bdr w:val="none" w:sz="0" w:space="0" w:color="auto" w:frame="1"/>
          <w:shd w:val="clear" w:color="auto" w:fill="FFFFFF"/>
        </w:rPr>
        <w:t>Para acceder al valor leído por el sensor debemos utilizar el protocolo 1-wire, es decir, en un único cable se pueden conectar más de uno de estos sensores.</w:t>
      </w:r>
    </w:p>
    <w:p w14:paraId="7EF6F850" w14:textId="32B84A9A" w:rsidR="00A27AE9" w:rsidRDefault="00A27AE9" w:rsidP="005F5E05">
      <w:pPr>
        <w:rPr>
          <w:bdr w:val="none" w:sz="0" w:space="0" w:color="auto" w:frame="1"/>
          <w:shd w:val="clear" w:color="auto" w:fill="FFFFFF"/>
        </w:rPr>
      </w:pPr>
      <w:r>
        <w:rPr>
          <w:bdr w:val="none" w:sz="0" w:space="0" w:color="auto" w:frame="1"/>
          <w:shd w:val="clear" w:color="auto" w:fill="FFFFFF"/>
        </w:rPr>
        <w:t xml:space="preserve">Para utilizarlo con Arduino serán necesarias las librerías OneWire y </w:t>
      </w:r>
      <w:r w:rsidRPr="00A27AE9">
        <w:rPr>
          <w:bdr w:val="none" w:sz="0" w:space="0" w:color="auto" w:frame="1"/>
          <w:shd w:val="clear" w:color="auto" w:fill="FFFFFF"/>
        </w:rPr>
        <w:t>DallasTemperature</w:t>
      </w:r>
      <w:r>
        <w:rPr>
          <w:bdr w:val="none" w:sz="0" w:space="0" w:color="auto" w:frame="1"/>
          <w:shd w:val="clear" w:color="auto" w:fill="FFFFFF"/>
        </w:rPr>
        <w:t>.</w:t>
      </w:r>
    </w:p>
    <w:p w14:paraId="611285B4" w14:textId="3383D5DA" w:rsidR="006202EA" w:rsidRPr="006202EA" w:rsidRDefault="00C8052D" w:rsidP="006202EA">
      <w:pPr>
        <w:pStyle w:val="Estilo3"/>
      </w:pPr>
      <w:bookmarkStart w:id="14" w:name="_Toc11535834"/>
      <w:r>
        <w:t>Celda</w:t>
      </w:r>
      <w:r w:rsidR="007C7947" w:rsidRPr="006202EA">
        <w:t xml:space="preserve"> de carga (</w:t>
      </w:r>
      <w:r>
        <w:t xml:space="preserve">sensor de </w:t>
      </w:r>
      <w:r w:rsidR="007C7947" w:rsidRPr="006202EA">
        <w:t>peso)</w:t>
      </w:r>
      <w:r w:rsidR="006202EA" w:rsidRPr="006202EA">
        <w:t xml:space="preserve"> + Convertidor HX711</w:t>
      </w:r>
      <w:bookmarkEnd w:id="14"/>
    </w:p>
    <w:p w14:paraId="395891D0" w14:textId="11CC192C" w:rsidR="00C8052D" w:rsidRDefault="00C8052D" w:rsidP="006202EA">
      <w:pPr>
        <w:rPr>
          <w:bdr w:val="none" w:sz="0" w:space="0" w:color="auto" w:frame="1"/>
          <w:shd w:val="clear" w:color="auto" w:fill="FFFFFF"/>
        </w:rPr>
      </w:pPr>
      <w:r w:rsidRPr="00C8052D">
        <w:rPr>
          <w:i/>
          <w:bdr w:val="none" w:sz="0" w:space="0" w:color="auto" w:frame="1"/>
          <w:shd w:val="clear" w:color="auto" w:fill="FFFFFF"/>
        </w:rPr>
        <w:t>Transductor</w:t>
      </w:r>
      <w:r>
        <w:rPr>
          <w:bdr w:val="none" w:sz="0" w:space="0" w:color="auto" w:frame="1"/>
          <w:shd w:val="clear" w:color="auto" w:fill="FFFFFF"/>
        </w:rPr>
        <w:t xml:space="preserve">: </w:t>
      </w:r>
      <w:r w:rsidRPr="00C8052D">
        <w:rPr>
          <w:bdr w:val="none" w:sz="0" w:space="0" w:color="auto" w:frame="1"/>
          <w:shd w:val="clear" w:color="auto" w:fill="FFFFFF"/>
        </w:rPr>
        <w:t>Dispositivo que tiene la misión de recibir energía de una naturaleza eléctrica, mecánica, acústica, etc., y suministrar otra energía de diferente naturaleza, pero de características dependientes de la que recibió.</w:t>
      </w:r>
    </w:p>
    <w:p w14:paraId="5DEE5778" w14:textId="7276D63E" w:rsidR="00C8052D" w:rsidRDefault="00C8052D" w:rsidP="006202EA">
      <w:pPr>
        <w:rPr>
          <w:bdr w:val="none" w:sz="0" w:space="0" w:color="auto" w:frame="1"/>
          <w:shd w:val="clear" w:color="auto" w:fill="FFFFFF"/>
        </w:rPr>
      </w:pPr>
      <w:r w:rsidRPr="00C8052D">
        <w:rPr>
          <w:i/>
          <w:bdr w:val="none" w:sz="0" w:space="0" w:color="auto" w:frame="1"/>
          <w:shd w:val="clear" w:color="auto" w:fill="FFFFFF"/>
        </w:rPr>
        <w:t>Galga</w:t>
      </w:r>
      <w:r>
        <w:rPr>
          <w:bdr w:val="none" w:sz="0" w:space="0" w:color="auto" w:frame="1"/>
          <w:shd w:val="clear" w:color="auto" w:fill="FFFFFF"/>
        </w:rPr>
        <w:t xml:space="preserve">: </w:t>
      </w:r>
      <w:r w:rsidRPr="00C8052D">
        <w:rPr>
          <w:bdr w:val="none" w:sz="0" w:space="0" w:color="auto" w:frame="1"/>
          <w:shd w:val="clear" w:color="auto" w:fill="FFFFFF"/>
        </w:rPr>
        <w:t>Instrumento de precisión para medir ángulos y longitudes muy pequeñas</w:t>
      </w:r>
      <w:r>
        <w:rPr>
          <w:bdr w:val="none" w:sz="0" w:space="0" w:color="auto" w:frame="1"/>
          <w:shd w:val="clear" w:color="auto" w:fill="FFFFFF"/>
        </w:rPr>
        <w:t>.</w:t>
      </w:r>
    </w:p>
    <w:p w14:paraId="5405F4B9" w14:textId="6951E17C" w:rsidR="00C8052D" w:rsidRDefault="00C8052D" w:rsidP="006202EA">
      <w:pPr>
        <w:rPr>
          <w:bdr w:val="none" w:sz="0" w:space="0" w:color="auto" w:frame="1"/>
          <w:shd w:val="clear" w:color="auto" w:fill="FFFFFF"/>
        </w:rPr>
      </w:pPr>
      <w:r w:rsidRPr="00C8052D">
        <w:rPr>
          <w:i/>
          <w:bdr w:val="none" w:sz="0" w:space="0" w:color="auto" w:frame="1"/>
          <w:shd w:val="clear" w:color="auto" w:fill="FFFFFF"/>
        </w:rPr>
        <w:t>Puente Wheatstone</w:t>
      </w:r>
      <w:r>
        <w:rPr>
          <w:bdr w:val="none" w:sz="0" w:space="0" w:color="auto" w:frame="1"/>
          <w:shd w:val="clear" w:color="auto" w:fill="FFFFFF"/>
        </w:rPr>
        <w:t xml:space="preserve">: </w:t>
      </w:r>
      <w:r w:rsidRPr="00C8052D">
        <w:rPr>
          <w:bdr w:val="none" w:sz="0" w:space="0" w:color="auto" w:frame="1"/>
          <w:shd w:val="clear" w:color="auto" w:fill="FFFFFF"/>
        </w:rPr>
        <w:t>es un circuito eléctrico que se utiliza para medir resistencias desconocidas mediante el equilibrio de los brazos del puente. Estos están constituidos por cuatro resistencias que forman un circuito cerrado, siendo una de ellas la resistencia bajo medida</w:t>
      </w:r>
      <w:r>
        <w:rPr>
          <w:bdr w:val="none" w:sz="0" w:space="0" w:color="auto" w:frame="1"/>
          <w:shd w:val="clear" w:color="auto" w:fill="FFFFFF"/>
        </w:rPr>
        <w:t>.</w:t>
      </w:r>
    </w:p>
    <w:p w14:paraId="276AC610" w14:textId="77777777" w:rsidR="00C8052D" w:rsidRDefault="00C8052D" w:rsidP="006202EA">
      <w:pPr>
        <w:rPr>
          <w:bdr w:val="none" w:sz="0" w:space="0" w:color="auto" w:frame="1"/>
          <w:shd w:val="clear" w:color="auto" w:fill="FFFFFF"/>
        </w:rPr>
      </w:pPr>
      <w:r w:rsidRPr="00C8052D">
        <w:rPr>
          <w:bdr w:val="none" w:sz="0" w:space="0" w:color="auto" w:frame="1"/>
          <w:shd w:val="clear" w:color="auto" w:fill="FFFFFF"/>
        </w:rPr>
        <w:t xml:space="preserve">Una celda de carga es un </w:t>
      </w:r>
      <w:r w:rsidRPr="00C8052D">
        <w:rPr>
          <w:i/>
          <w:bdr w:val="none" w:sz="0" w:space="0" w:color="auto" w:frame="1"/>
          <w:shd w:val="clear" w:color="auto" w:fill="FFFFFF"/>
        </w:rPr>
        <w:t>transductor</w:t>
      </w:r>
      <w:r>
        <w:rPr>
          <w:bdr w:val="none" w:sz="0" w:space="0" w:color="auto" w:frame="1"/>
          <w:shd w:val="clear" w:color="auto" w:fill="FFFFFF"/>
        </w:rPr>
        <w:t xml:space="preserve"> </w:t>
      </w:r>
      <w:r w:rsidRPr="00C8052D">
        <w:rPr>
          <w:bdr w:val="none" w:sz="0" w:space="0" w:color="auto" w:frame="1"/>
          <w:shd w:val="clear" w:color="auto" w:fill="FFFFFF"/>
        </w:rPr>
        <w:t xml:space="preserve">capaz de convertir una fuerza en una señal eléctrica, esto la hace a través uno o más </w:t>
      </w:r>
      <w:r w:rsidRPr="00C8052D">
        <w:rPr>
          <w:i/>
          <w:bdr w:val="none" w:sz="0" w:space="0" w:color="auto" w:frame="1"/>
          <w:shd w:val="clear" w:color="auto" w:fill="FFFFFF"/>
        </w:rPr>
        <w:t>galgas</w:t>
      </w:r>
      <w:r>
        <w:rPr>
          <w:bdr w:val="none" w:sz="0" w:space="0" w:color="auto" w:frame="1"/>
          <w:shd w:val="clear" w:color="auto" w:fill="FFFFFF"/>
        </w:rPr>
        <w:t xml:space="preserve"> </w:t>
      </w:r>
      <w:r w:rsidRPr="00C8052D">
        <w:rPr>
          <w:bdr w:val="none" w:sz="0" w:space="0" w:color="auto" w:frame="1"/>
          <w:shd w:val="clear" w:color="auto" w:fill="FFFFFF"/>
        </w:rPr>
        <w:t xml:space="preserve">internas que posee, configuradas en un </w:t>
      </w:r>
      <w:r w:rsidRPr="00C8052D">
        <w:rPr>
          <w:i/>
          <w:bdr w:val="none" w:sz="0" w:space="0" w:color="auto" w:frame="1"/>
          <w:shd w:val="clear" w:color="auto" w:fill="FFFFFF"/>
        </w:rPr>
        <w:t>puente Wheatstone</w:t>
      </w:r>
      <w:r w:rsidRPr="00C8052D">
        <w:rPr>
          <w:bdr w:val="none" w:sz="0" w:space="0" w:color="auto" w:frame="1"/>
          <w:shd w:val="clear" w:color="auto" w:fill="FFFFFF"/>
        </w:rPr>
        <w:t>.</w:t>
      </w:r>
    </w:p>
    <w:p w14:paraId="6312BA0E" w14:textId="19325874" w:rsidR="00A27AE9" w:rsidRDefault="006202EA" w:rsidP="006202EA">
      <w:pPr>
        <w:rPr>
          <w:bdr w:val="none" w:sz="0" w:space="0" w:color="auto" w:frame="1"/>
          <w:shd w:val="clear" w:color="auto" w:fill="FFFFFF"/>
        </w:rPr>
      </w:pPr>
      <w:r>
        <w:rPr>
          <w:noProof/>
          <w:bdr w:val="none" w:sz="0" w:space="0" w:color="auto" w:frame="1"/>
          <w:shd w:val="clear" w:color="auto" w:fill="FFFFFF"/>
        </w:rPr>
        <w:drawing>
          <wp:anchor distT="0" distB="0" distL="114300" distR="114300" simplePos="0" relativeHeight="251662336" behindDoc="0" locked="0" layoutInCell="1" allowOverlap="1" wp14:anchorId="1311E0E4" wp14:editId="33915DF4">
            <wp:simplePos x="0" y="0"/>
            <wp:positionH relativeFrom="margin">
              <wp:align>left</wp:align>
            </wp:positionH>
            <wp:positionV relativeFrom="margin">
              <wp:posOffset>3265881</wp:posOffset>
            </wp:positionV>
            <wp:extent cx="2489022" cy="1448409"/>
            <wp:effectExtent l="0" t="0" r="698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élula de carga y HX7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9022" cy="1448409"/>
                    </a:xfrm>
                    <a:prstGeom prst="rect">
                      <a:avLst/>
                    </a:prstGeom>
                  </pic:spPr>
                </pic:pic>
              </a:graphicData>
            </a:graphic>
          </wp:anchor>
        </w:drawing>
      </w:r>
      <w:r w:rsidR="00223EBF">
        <w:rPr>
          <w:bdr w:val="none" w:sz="0" w:space="0" w:color="auto" w:frame="1"/>
          <w:shd w:val="clear" w:color="auto" w:fill="FFFFFF"/>
        </w:rPr>
        <w:t xml:space="preserve">El transmisor Hx711 </w:t>
      </w:r>
      <w:r w:rsidR="00223EBF" w:rsidRPr="00223EBF">
        <w:rPr>
          <w:bdr w:val="none" w:sz="0" w:space="0" w:color="auto" w:frame="1"/>
          <w:shd w:val="clear" w:color="auto" w:fill="FFFFFF"/>
        </w:rPr>
        <w:t>es una interfaz entre las celdas de carga y el microcontrolador, permitiendo poder leer el peso de manera sencilla. Internamente se encarga de la lectura del puente Wheatstone formado por la celda de carga, convirtiendo la lectura analógica a digital con su conversor A</w:t>
      </w:r>
      <w:r w:rsidR="00751A5A">
        <w:rPr>
          <w:bdr w:val="none" w:sz="0" w:space="0" w:color="auto" w:frame="1"/>
          <w:shd w:val="clear" w:color="auto" w:fill="FFFFFF"/>
        </w:rPr>
        <w:t>nalógico</w:t>
      </w:r>
      <w:r w:rsidR="00223EBF" w:rsidRPr="00223EBF">
        <w:rPr>
          <w:bdr w:val="none" w:sz="0" w:space="0" w:color="auto" w:frame="1"/>
          <w:shd w:val="clear" w:color="auto" w:fill="FFFFFF"/>
        </w:rPr>
        <w:t>/D</w:t>
      </w:r>
      <w:r w:rsidR="00751A5A">
        <w:rPr>
          <w:bdr w:val="none" w:sz="0" w:space="0" w:color="auto" w:frame="1"/>
          <w:shd w:val="clear" w:color="auto" w:fill="FFFFFF"/>
        </w:rPr>
        <w:t>igital</w:t>
      </w:r>
      <w:r w:rsidR="00223EBF" w:rsidRPr="00223EBF">
        <w:rPr>
          <w:bdr w:val="none" w:sz="0" w:space="0" w:color="auto" w:frame="1"/>
          <w:shd w:val="clear" w:color="auto" w:fill="FFFFFF"/>
        </w:rPr>
        <w:t xml:space="preserve"> interno de 24 bits.</w:t>
      </w:r>
    </w:p>
    <w:p w14:paraId="1DEAE7CB" w14:textId="7666F150" w:rsidR="000A1EB0" w:rsidRPr="000A1EB0" w:rsidRDefault="000A1EB0" w:rsidP="000A1EB0">
      <w:pPr>
        <w:rPr>
          <w:bdr w:val="none" w:sz="0" w:space="0" w:color="auto" w:frame="1"/>
          <w:shd w:val="clear" w:color="auto" w:fill="FFFFFF"/>
        </w:rPr>
      </w:pPr>
      <w:r>
        <w:rPr>
          <w:bdr w:val="none" w:sz="0" w:space="0" w:color="auto" w:frame="1"/>
          <w:shd w:val="clear" w:color="auto" w:fill="FFFFFF"/>
        </w:rPr>
        <w:t xml:space="preserve">Al conectarlo con Arduino </w:t>
      </w:r>
      <w:r w:rsidRPr="000A1EB0">
        <w:rPr>
          <w:bdr w:val="none" w:sz="0" w:space="0" w:color="auto" w:frame="1"/>
          <w:shd w:val="clear" w:color="auto" w:fill="FFFFFF"/>
        </w:rPr>
        <w:t xml:space="preserve">lo primero que se debe de hacer es calibrar, que es básicamente hallar el valor de la escala que se usará; es decir hallar el factor de conversión para convertir valor de lectura en un valor con unidades de peso. La escala es diferente para cada </w:t>
      </w:r>
      <w:r>
        <w:rPr>
          <w:bdr w:val="none" w:sz="0" w:space="0" w:color="auto" w:frame="1"/>
          <w:shd w:val="clear" w:color="auto" w:fill="FFFFFF"/>
        </w:rPr>
        <w:t>celda</w:t>
      </w:r>
      <w:r w:rsidRPr="000A1EB0">
        <w:rPr>
          <w:bdr w:val="none" w:sz="0" w:space="0" w:color="auto" w:frame="1"/>
          <w:shd w:val="clear" w:color="auto" w:fill="FFFFFF"/>
        </w:rPr>
        <w:t>.</w:t>
      </w:r>
    </w:p>
    <w:p w14:paraId="57CB098C" w14:textId="00DDF120" w:rsidR="000A1EB0" w:rsidRPr="000A1EB0" w:rsidRDefault="000A1EB0" w:rsidP="000A1EB0">
      <w:pPr>
        <w:rPr>
          <w:bdr w:val="none" w:sz="0" w:space="0" w:color="auto" w:frame="1"/>
          <w:shd w:val="clear" w:color="auto" w:fill="FFFFFF"/>
        </w:rPr>
      </w:pPr>
      <w:r w:rsidRPr="000A1EB0">
        <w:rPr>
          <w:bdr w:val="none" w:sz="0" w:space="0" w:color="auto" w:frame="1"/>
          <w:shd w:val="clear" w:color="auto" w:fill="FFFFFF"/>
        </w:rPr>
        <w:t xml:space="preserve">Primero necesitamos conseguir un objeto </w:t>
      </w:r>
      <w:r>
        <w:rPr>
          <w:bdr w:val="none" w:sz="0" w:space="0" w:color="auto" w:frame="1"/>
          <w:shd w:val="clear" w:color="auto" w:fill="FFFFFF"/>
        </w:rPr>
        <w:t>cuyo peso sea conocido</w:t>
      </w:r>
      <w:r w:rsidRPr="000A1EB0">
        <w:rPr>
          <w:bdr w:val="none" w:sz="0" w:space="0" w:color="auto" w:frame="1"/>
          <w:shd w:val="clear" w:color="auto" w:fill="FFFFFF"/>
        </w:rPr>
        <w:t>. Se recomienda que el peso conocido sea cercano al valor máximo del rango de trabajo de la celda de carga.</w:t>
      </w:r>
    </w:p>
    <w:p w14:paraId="65773C31" w14:textId="59030A26" w:rsidR="007C7947" w:rsidRPr="00AB620A" w:rsidRDefault="000A1EB0" w:rsidP="007C7947">
      <w:pPr>
        <w:rPr>
          <w:rFonts w:eastAsiaTheme="minorEastAsia"/>
          <w:bdr w:val="none" w:sz="0" w:space="0" w:color="auto" w:frame="1"/>
          <w:shd w:val="clear" w:color="auto" w:fill="FFFFFF"/>
        </w:rPr>
      </w:pPr>
      <m:oMathPara>
        <m:oMathParaPr>
          <m:jc m:val="left"/>
        </m:oMathParaPr>
        <m:oMath>
          <m:r>
            <w:rPr>
              <w:rFonts w:ascii="Cambria Math" w:hAnsi="Cambria Math"/>
              <w:bdr w:val="none" w:sz="0" w:space="0" w:color="auto" w:frame="1"/>
              <w:shd w:val="clear" w:color="auto" w:fill="FFFFFF"/>
            </w:rPr>
            <m:t xml:space="preserve">Escala= </m:t>
          </m:r>
          <m:f>
            <m:fPr>
              <m:ctrlPr>
                <w:rPr>
                  <w:rFonts w:ascii="Cambria Math" w:hAnsi="Cambria Math"/>
                  <w:i/>
                  <w:bdr w:val="none" w:sz="0" w:space="0" w:color="auto" w:frame="1"/>
                  <w:shd w:val="clear" w:color="auto" w:fill="FFFFFF"/>
                </w:rPr>
              </m:ctrlPr>
            </m:fPr>
            <m:num>
              <m:r>
                <w:rPr>
                  <w:rFonts w:ascii="Cambria Math" w:hAnsi="Cambria Math"/>
                  <w:bdr w:val="none" w:sz="0" w:space="0" w:color="auto" w:frame="1"/>
                  <w:shd w:val="clear" w:color="auto" w:fill="FFFFFF"/>
                </w:rPr>
                <m:t>valor de lectura</m:t>
              </m:r>
            </m:num>
            <m:den>
              <m:r>
                <w:rPr>
                  <w:rFonts w:ascii="Cambria Math" w:hAnsi="Cambria Math"/>
                  <w:bdr w:val="none" w:sz="0" w:space="0" w:color="auto" w:frame="1"/>
                  <w:shd w:val="clear" w:color="auto" w:fill="FFFFFF"/>
                </w:rPr>
                <m:t>peso real</m:t>
              </m:r>
            </m:den>
          </m:f>
        </m:oMath>
      </m:oMathPara>
    </w:p>
    <w:p w14:paraId="64A949BD" w14:textId="4E264302" w:rsidR="00AB620A" w:rsidRDefault="000C3451" w:rsidP="000C3451">
      <w:pPr>
        <w:pStyle w:val="Estilo3"/>
        <w:rPr>
          <w:bdr w:val="none" w:sz="0" w:space="0" w:color="auto" w:frame="1"/>
          <w:shd w:val="clear" w:color="auto" w:fill="FFFFFF"/>
        </w:rPr>
      </w:pPr>
      <w:bookmarkStart w:id="15" w:name="_Toc11535835"/>
      <w:r>
        <w:rPr>
          <w:bdr w:val="none" w:sz="0" w:space="0" w:color="auto" w:frame="1"/>
          <w:shd w:val="clear" w:color="auto" w:fill="FFFFFF"/>
        </w:rPr>
        <w:lastRenderedPageBreak/>
        <w:t>Buzzer pasivo (actuador de sonido)</w:t>
      </w:r>
      <w:bookmarkEnd w:id="15"/>
    </w:p>
    <w:p w14:paraId="1B85458D" w14:textId="40403BB2" w:rsidR="008C10B1" w:rsidRDefault="00614A7C" w:rsidP="008C10B1">
      <w:r w:rsidRPr="008C10B1">
        <w:rPr>
          <w:noProof/>
        </w:rPr>
        <w:drawing>
          <wp:anchor distT="0" distB="0" distL="114300" distR="114300" simplePos="0" relativeHeight="251663360" behindDoc="0" locked="0" layoutInCell="1" allowOverlap="1" wp14:anchorId="082C75C4" wp14:editId="70C8D2FA">
            <wp:simplePos x="0" y="0"/>
            <wp:positionH relativeFrom="margin">
              <wp:align>left</wp:align>
            </wp:positionH>
            <wp:positionV relativeFrom="margin">
              <wp:posOffset>303530</wp:posOffset>
            </wp:positionV>
            <wp:extent cx="2662555" cy="897255"/>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9926" cy="900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0B1">
        <w:t>Son dispositivos que </w:t>
      </w:r>
      <w:r w:rsidR="008C10B1" w:rsidRPr="008C10B1">
        <w:t xml:space="preserve">generan un sonido </w:t>
      </w:r>
      <w:r w:rsidR="008C10B1">
        <w:t>a</w:t>
      </w:r>
      <w:r w:rsidR="008C10B1" w:rsidRPr="008C10B1">
        <w:t xml:space="preserve"> una frecuencia </w:t>
      </w:r>
      <w:r w:rsidR="008C10B1">
        <w:t>dada que puede ser</w:t>
      </w:r>
      <w:r w:rsidR="008C10B1" w:rsidRPr="008C10B1">
        <w:t xml:space="preserve"> </w:t>
      </w:r>
      <w:r w:rsidR="008C10B1">
        <w:t>variable, cuando son conectados a tensión.</w:t>
      </w:r>
    </w:p>
    <w:p w14:paraId="0847C83B" w14:textId="60455426" w:rsidR="008C10B1" w:rsidRPr="008C10B1" w:rsidRDefault="008C10B1" w:rsidP="008C10B1">
      <w:r>
        <w:t>Los buzzer pasivos necesitan recibir una onda de la frecuencia.</w:t>
      </w:r>
      <w:r w:rsidRPr="008C10B1">
        <w:t xml:space="preserve"> Técnicamente tanto buzzer como altavoces son transductores electroacústicos, es decir, dispositivos que convierten señales eléctricas en sonido. La diferencia entre ambos es el fenómeno en el que basan su funcionamiento.</w:t>
      </w:r>
    </w:p>
    <w:p w14:paraId="5B99E548" w14:textId="24C8A9AA" w:rsidR="008C10B1" w:rsidRPr="008C10B1" w:rsidRDefault="008C10B1" w:rsidP="008C10B1">
      <w:r w:rsidRPr="008C10B1">
        <w:t>Los buzzer son transductores piezoeléctricos. Los materiales piezoeléctricos tienen la propiedad especial de variar su volumen al ser atravesados por corrientes eléctricas.</w:t>
      </w:r>
    </w:p>
    <w:p w14:paraId="5A9EC3C6" w14:textId="435232AC" w:rsidR="008C10B1" w:rsidRPr="008C10B1" w:rsidRDefault="008C10B1" w:rsidP="008C10B1">
      <w:r w:rsidRPr="008C10B1">
        <w:t>Un buzzer aprovecha este fenómeno para hacer vibrar una membrana al atravesar el material piezoeléctrico con una señal eléctrica.</w:t>
      </w:r>
    </w:p>
    <w:p w14:paraId="2CE57EEA" w14:textId="2BBB6036" w:rsidR="000C3451" w:rsidRPr="008C10B1" w:rsidRDefault="008C10B1" w:rsidP="008C10B1">
      <w:r w:rsidRPr="008C10B1">
        <w:t>Los buzzer son dispositivos pequeños y compactos, con alta durabilidad, y bajo consumo eléctrico. Por contra, la calidad de sonido es reducida.</w:t>
      </w:r>
    </w:p>
    <w:p w14:paraId="27272D97" w14:textId="0E264352" w:rsidR="000C3451" w:rsidRDefault="000C3451" w:rsidP="00090A88">
      <w:pPr>
        <w:pStyle w:val="Estilo3"/>
        <w:rPr>
          <w:bdr w:val="none" w:sz="0" w:space="0" w:color="auto" w:frame="1"/>
          <w:shd w:val="clear" w:color="auto" w:fill="FFFFFF"/>
        </w:rPr>
      </w:pPr>
      <w:bookmarkStart w:id="16" w:name="_Toc11535836"/>
      <w:r>
        <w:rPr>
          <w:bdr w:val="none" w:sz="0" w:space="0" w:color="auto" w:frame="1"/>
          <w:shd w:val="clear" w:color="auto" w:fill="FFFFFF"/>
        </w:rPr>
        <w:t>Celda Peltier (actuador de temperatura)</w:t>
      </w:r>
      <w:bookmarkEnd w:id="16"/>
    </w:p>
    <w:p w14:paraId="059D12FD" w14:textId="4D0FA7AE" w:rsidR="004F5ED1" w:rsidRPr="004F5ED1" w:rsidRDefault="004F5ED1" w:rsidP="00090A88">
      <w:r w:rsidRPr="004F5ED1">
        <w:t xml:space="preserve">El efecto Peltier se produce cuando hacemos pasar una corriente eléctrica continua por un circuito </w:t>
      </w:r>
      <w:r w:rsidR="001F5381" w:rsidRPr="004F5ED1">
        <w:t>compuesto por</w:t>
      </w:r>
      <w:r w:rsidRPr="004F5ED1">
        <w:t xml:space="preserve"> dos materiales. Si bien sus uniones están a la misma temperatura, al paso de la corriente se produce el efecto termo eléctrico. Una absorbe calor y la otra lo desprende.</w:t>
      </w:r>
      <w:r w:rsidRPr="004F5ED1">
        <w:rPr>
          <w:noProof/>
        </w:rPr>
        <w:drawing>
          <wp:anchor distT="0" distB="0" distL="114300" distR="114300" simplePos="0" relativeHeight="251664384" behindDoc="0" locked="0" layoutInCell="1" allowOverlap="1" wp14:anchorId="75D33215" wp14:editId="2281B77C">
            <wp:simplePos x="0" y="0"/>
            <wp:positionH relativeFrom="margin">
              <wp:align>left</wp:align>
            </wp:positionH>
            <wp:positionV relativeFrom="margin">
              <wp:posOffset>3823208</wp:posOffset>
            </wp:positionV>
            <wp:extent cx="2662555" cy="2293894"/>
            <wp:effectExtent l="0" t="0" r="444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lda peltier.jpg"/>
                    <pic:cNvPicPr/>
                  </pic:nvPicPr>
                  <pic:blipFill>
                    <a:blip r:embed="rId16">
                      <a:extLst>
                        <a:ext uri="{28A0092B-C50C-407E-A947-70E740481C1C}">
                          <a14:useLocalDpi xmlns:a14="http://schemas.microsoft.com/office/drawing/2010/main" val="0"/>
                        </a:ext>
                      </a:extLst>
                    </a:blip>
                    <a:stretch>
                      <a:fillRect/>
                    </a:stretch>
                  </pic:blipFill>
                  <pic:spPr>
                    <a:xfrm>
                      <a:off x="0" y="0"/>
                      <a:ext cx="2662555" cy="2293894"/>
                    </a:xfrm>
                    <a:prstGeom prst="rect">
                      <a:avLst/>
                    </a:prstGeom>
                  </pic:spPr>
                </pic:pic>
              </a:graphicData>
            </a:graphic>
          </wp:anchor>
        </w:drawing>
      </w:r>
    </w:p>
    <w:p w14:paraId="4D050BA7" w14:textId="41F209B9" w:rsidR="004F5ED1" w:rsidRPr="004F5ED1" w:rsidRDefault="001F5381" w:rsidP="00090A88">
      <w:r w:rsidRPr="001F5381">
        <w:t>Si invertimos la polaridad de la corriente eléctrica, también se invierte la temperatura de las membranas.</w:t>
      </w:r>
    </w:p>
    <w:p w14:paraId="11DC0DCA" w14:textId="34276ECC" w:rsidR="001F5381" w:rsidRPr="001F5381" w:rsidRDefault="001F5381" w:rsidP="001F5381">
      <w:pPr>
        <w:rPr>
          <w:bdr w:val="none" w:sz="0" w:space="0" w:color="auto" w:frame="1"/>
          <w:shd w:val="clear" w:color="auto" w:fill="FFFFFF"/>
        </w:rPr>
      </w:pPr>
      <w:r w:rsidRPr="001F5381">
        <w:rPr>
          <w:bdr w:val="none" w:sz="0" w:space="0" w:color="auto" w:frame="1"/>
          <w:shd w:val="clear" w:color="auto" w:fill="FFFFFF"/>
        </w:rPr>
        <w:t>Está compuesta por dos materiales semiconductores, uno es Bismuto tipo N y el otro Teluro tipo P para ser tipo P o N, buenos conductores de electricidad y malos conductores del calor unidos entre sí por una lámina de cobre.</w:t>
      </w:r>
    </w:p>
    <w:p w14:paraId="7F4B437B" w14:textId="4209A9B1" w:rsidR="004F5ED1" w:rsidRDefault="001F5381" w:rsidP="001F5381">
      <w:pPr>
        <w:rPr>
          <w:bdr w:val="none" w:sz="0" w:space="0" w:color="auto" w:frame="1"/>
          <w:shd w:val="clear" w:color="auto" w:fill="FFFFFF"/>
        </w:rPr>
      </w:pPr>
      <w:r w:rsidRPr="001F5381">
        <w:rPr>
          <w:bdr w:val="none" w:sz="0" w:space="0" w:color="auto" w:frame="1"/>
          <w:shd w:val="clear" w:color="auto" w:fill="FFFFFF"/>
        </w:rPr>
        <w:t>Si en el lado del material N se aplica el polo positivo de una fuente de alimentación de corriente continua y en el lado del material P el polo negativo, la placa de cobre de la parte superior se enfría, mientras que la inferior se calienta. Si en esta misma celda, se invierte la polaridad de alimentación, se invierte el efecto de la temperatura. Los elementos de un módulo Peltier son bloques de 1 mm cúbico</w:t>
      </w:r>
    </w:p>
    <w:p w14:paraId="1D9F3CAF" w14:textId="67D25416" w:rsidR="001F5381" w:rsidRDefault="001F5381">
      <w:pPr>
        <w:rPr>
          <w:bdr w:val="none" w:sz="0" w:space="0" w:color="auto" w:frame="1"/>
          <w:shd w:val="clear" w:color="auto" w:fill="FFFFFF"/>
        </w:rPr>
      </w:pPr>
      <w:r>
        <w:rPr>
          <w:bdr w:val="none" w:sz="0" w:space="0" w:color="auto" w:frame="1"/>
          <w:shd w:val="clear" w:color="auto" w:fill="FFFFFF"/>
        </w:rPr>
        <w:br w:type="page"/>
      </w:r>
    </w:p>
    <w:p w14:paraId="110D270E" w14:textId="21E6E4B8" w:rsidR="000C3451" w:rsidRDefault="000C3451" w:rsidP="000C3451">
      <w:pPr>
        <w:pStyle w:val="Estilo3"/>
        <w:rPr>
          <w:bdr w:val="none" w:sz="0" w:space="0" w:color="auto" w:frame="1"/>
          <w:shd w:val="clear" w:color="auto" w:fill="FFFFFF"/>
        </w:rPr>
      </w:pPr>
      <w:bookmarkStart w:id="17" w:name="_Toc11535837"/>
      <w:r>
        <w:rPr>
          <w:bdr w:val="none" w:sz="0" w:space="0" w:color="auto" w:frame="1"/>
          <w:shd w:val="clear" w:color="auto" w:fill="FFFFFF"/>
        </w:rPr>
        <w:lastRenderedPageBreak/>
        <w:t>Relé (actuador acoplador electr</w:t>
      </w:r>
      <w:r w:rsidR="000D4EFF">
        <w:rPr>
          <w:bdr w:val="none" w:sz="0" w:space="0" w:color="auto" w:frame="1"/>
          <w:shd w:val="clear" w:color="auto" w:fill="FFFFFF"/>
        </w:rPr>
        <w:t>omecánico</w:t>
      </w:r>
      <w:r>
        <w:rPr>
          <w:bdr w:val="none" w:sz="0" w:space="0" w:color="auto" w:frame="1"/>
          <w:shd w:val="clear" w:color="auto" w:fill="FFFFFF"/>
        </w:rPr>
        <w:t>)</w:t>
      </w:r>
      <w:bookmarkEnd w:id="17"/>
    </w:p>
    <w:p w14:paraId="60018935" w14:textId="77777777" w:rsidR="00632888" w:rsidRDefault="00632888" w:rsidP="00632888">
      <w:pPr>
        <w:rPr>
          <w:bdr w:val="none" w:sz="0" w:space="0" w:color="auto" w:frame="1"/>
          <w:shd w:val="clear" w:color="auto" w:fill="FFFFFF"/>
        </w:rPr>
      </w:pPr>
      <w:r w:rsidRPr="00632888">
        <w:rPr>
          <w:bdr w:val="none" w:sz="0" w:space="0" w:color="auto" w:frame="1"/>
          <w:shd w:val="clear" w:color="auto" w:fill="FFFFFF"/>
        </w:rPr>
        <w:t>Un relé es un dispositivo electromecánico que permite a un procesador como Arduino controlar cargas a un nivel tensión o intensidad muy superior a las que su electrónica puede soportar.</w:t>
      </w:r>
    </w:p>
    <w:p w14:paraId="010D02E3" w14:textId="77D8E79B"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Por ejemplo, con una salida por relé podemos encender o apagar cargas de corriente alterna a 220V e intensidades de 10A, lo cual cubre la mayoría de los dispositivos domésticos que conectamos en casa a la red eléctrica.</w:t>
      </w:r>
    </w:p>
    <w:p w14:paraId="57516D39" w14:textId="4703E33B"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Las salidas por relé son muy frecuentes en el campo de la automatización de procesos, y casi todos los autómatas incluyen salidas por relé para accionar cargas como motores, bombas, climatizadores, iluminación, o cualquier otro tipo de instalación o maquinaria.</w:t>
      </w:r>
    </w:p>
    <w:p w14:paraId="76857FD8" w14:textId="04C65051"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Físicamente un relé se comporta como un interruptor “convencional” pero que, en lugar de accionarse manualmente, es activado de forma electrónica. Los relés son aptos para accionar cargas tanto de corriente alterna como continua.</w:t>
      </w:r>
    </w:p>
    <w:p w14:paraId="7A867D52" w14:textId="11E5C262"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El circuito primario se conecta con la electrónica de baja tensión, en nuestro caso Arduino, y recibe la señal de encendido y apagado.</w:t>
      </w:r>
    </w:p>
    <w:p w14:paraId="1482BCBC" w14:textId="77777777"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El circuito secundario es el interruptor encargado de encender o apagar la carga.</w:t>
      </w:r>
    </w:p>
    <w:p w14:paraId="6FDF41F5" w14:textId="6538A11A"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Al ser dispositivos electromecánicos que requieren el movimiento de componentes interno para su funcionamiento el tiempo de conmutación de un relé es elevado, del orden de 10ms.</w:t>
      </w:r>
    </w:p>
    <w:p w14:paraId="7758EE63" w14:textId="3D35BDF3" w:rsidR="000C3451" w:rsidRPr="001877F5" w:rsidRDefault="00632888" w:rsidP="00632888">
      <w:pPr>
        <w:rPr>
          <w:bdr w:val="none" w:sz="0" w:space="0" w:color="auto" w:frame="1"/>
          <w:shd w:val="clear" w:color="auto" w:fill="FFFFFF"/>
        </w:rPr>
      </w:pPr>
      <w:r w:rsidRPr="00632888">
        <w:rPr>
          <w:bdr w:val="none" w:sz="0" w:space="0" w:color="auto" w:frame="1"/>
          <w:shd w:val="clear" w:color="auto" w:fill="FFFFFF"/>
        </w:rPr>
        <w:t>Como consecuencia los relés no pueden usarse con una señal PWM, ni otro tipo de señales de frecuencia media-alta</w:t>
      </w:r>
      <w:r w:rsidR="0047276D">
        <w:rPr>
          <w:noProof/>
          <w:bdr w:val="none" w:sz="0" w:space="0" w:color="auto" w:frame="1"/>
          <w:shd w:val="clear" w:color="auto" w:fill="FFFFFF"/>
        </w:rPr>
        <w:drawing>
          <wp:anchor distT="0" distB="0" distL="114300" distR="114300" simplePos="0" relativeHeight="251665408" behindDoc="0" locked="0" layoutInCell="1" allowOverlap="1" wp14:anchorId="4D57E984" wp14:editId="64B12AC4">
            <wp:simplePos x="0" y="0"/>
            <wp:positionH relativeFrom="margin">
              <wp:align>left</wp:align>
            </wp:positionH>
            <wp:positionV relativeFrom="margin">
              <wp:posOffset>306273</wp:posOffset>
            </wp:positionV>
            <wp:extent cx="3052329" cy="1287475"/>
            <wp:effectExtent l="0" t="0" r="0" b="82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é.jpg"/>
                    <pic:cNvPicPr/>
                  </pic:nvPicPr>
                  <pic:blipFill>
                    <a:blip r:embed="rId17">
                      <a:extLst>
                        <a:ext uri="{28A0092B-C50C-407E-A947-70E740481C1C}">
                          <a14:useLocalDpi xmlns:a14="http://schemas.microsoft.com/office/drawing/2010/main" val="0"/>
                        </a:ext>
                      </a:extLst>
                    </a:blip>
                    <a:stretch>
                      <a:fillRect/>
                    </a:stretch>
                  </pic:blipFill>
                  <pic:spPr>
                    <a:xfrm>
                      <a:off x="0" y="0"/>
                      <a:ext cx="3052329" cy="1287475"/>
                    </a:xfrm>
                    <a:prstGeom prst="rect">
                      <a:avLst/>
                    </a:prstGeom>
                  </pic:spPr>
                </pic:pic>
              </a:graphicData>
            </a:graphic>
          </wp:anchor>
        </w:drawing>
      </w:r>
      <w:r w:rsidR="00212AFD">
        <w:rPr>
          <w:bdr w:val="none" w:sz="0" w:space="0" w:color="auto" w:frame="1"/>
          <w:shd w:val="clear" w:color="auto" w:fill="FFFFFF"/>
        </w:rPr>
        <w:t>.</w:t>
      </w:r>
    </w:p>
    <w:p w14:paraId="01A87FF6" w14:textId="561C6D12" w:rsidR="000C3451" w:rsidRDefault="00A715F0" w:rsidP="000C3451">
      <w:pPr>
        <w:pStyle w:val="Estilo3"/>
      </w:pPr>
      <w:bookmarkStart w:id="18" w:name="_Toc11535838"/>
      <w:r>
        <w:t>D</w:t>
      </w:r>
      <w:r w:rsidR="00A7215D">
        <w:t>isipador</w:t>
      </w:r>
      <w:r w:rsidR="00540AC8">
        <w:t xml:space="preserve"> de calor</w:t>
      </w:r>
      <w:r w:rsidR="000C3451">
        <w:t xml:space="preserve"> (actuador ventilación)</w:t>
      </w:r>
      <w:bookmarkEnd w:id="18"/>
    </w:p>
    <w:p w14:paraId="49D6D9CD" w14:textId="320850FE" w:rsidR="00540AC8" w:rsidRDefault="00540AC8" w:rsidP="00540AC8">
      <w:pPr>
        <w:rPr>
          <w:bdr w:val="none" w:sz="0" w:space="0" w:color="auto" w:frame="1"/>
          <w:shd w:val="clear" w:color="auto" w:fill="FFFFFF"/>
        </w:rPr>
      </w:pPr>
      <w:r>
        <w:rPr>
          <w:noProof/>
        </w:rPr>
        <w:drawing>
          <wp:anchor distT="0" distB="0" distL="114300" distR="114300" simplePos="0" relativeHeight="251666432" behindDoc="0" locked="0" layoutInCell="1" allowOverlap="1" wp14:anchorId="11A7DB28" wp14:editId="4D336346">
            <wp:simplePos x="0" y="0"/>
            <wp:positionH relativeFrom="margin">
              <wp:align>left</wp:align>
            </wp:positionH>
            <wp:positionV relativeFrom="margin">
              <wp:posOffset>5601335</wp:posOffset>
            </wp:positionV>
            <wp:extent cx="2062480" cy="2297711"/>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oler y disipado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297711"/>
                    </a:xfrm>
                    <a:prstGeom prst="rect">
                      <a:avLst/>
                    </a:prstGeom>
                  </pic:spPr>
                </pic:pic>
              </a:graphicData>
            </a:graphic>
          </wp:anchor>
        </w:drawing>
      </w:r>
      <w:r w:rsidRPr="00540AC8">
        <w:rPr>
          <w:bdr w:val="none" w:sz="0" w:space="0" w:color="auto" w:frame="1"/>
          <w:shd w:val="clear" w:color="auto" w:fill="FFFFFF"/>
        </w:rPr>
        <w:t>Un disipador es un instrumento que se utiliza para bajar la temperatura de algunos componentes electrónicos.</w:t>
      </w:r>
    </w:p>
    <w:p w14:paraId="60447D1B" w14:textId="228DD625" w:rsidR="00540AC8" w:rsidRDefault="00540AC8" w:rsidP="00540AC8">
      <w:pPr>
        <w:rPr>
          <w:bdr w:val="none" w:sz="0" w:space="0" w:color="auto" w:frame="1"/>
          <w:shd w:val="clear" w:color="auto" w:fill="FFFFFF"/>
        </w:rPr>
      </w:pPr>
      <w:r w:rsidRPr="00540AC8">
        <w:rPr>
          <w:bdr w:val="none" w:sz="0" w:space="0" w:color="auto" w:frame="1"/>
          <w:shd w:val="clear" w:color="auto" w:fill="FFFFFF"/>
        </w:rPr>
        <w:t>Su funcionamiento se basa en la </w:t>
      </w:r>
      <w:hyperlink r:id="rId19" w:tooltip="Ley cero de la termodinámica" w:history="1">
        <w:r w:rsidRPr="00540AC8">
          <w:rPr>
            <w:bdr w:val="none" w:sz="0" w:space="0" w:color="auto" w:frame="1"/>
            <w:shd w:val="clear" w:color="auto" w:fill="FFFFFF"/>
          </w:rPr>
          <w:t>ley cero de la termodinámica</w:t>
        </w:r>
      </w:hyperlink>
      <w:r w:rsidRPr="00540AC8">
        <w:rPr>
          <w:bdr w:val="none" w:sz="0" w:space="0" w:color="auto" w:frame="1"/>
          <w:shd w:val="clear" w:color="auto" w:fill="FFFFFF"/>
        </w:rPr>
        <w:t>, transfiriendo el calor de la parte caliente que se desea disipar al </w:t>
      </w:r>
      <w:hyperlink r:id="rId20" w:tooltip="Aire" w:history="1">
        <w:r w:rsidRPr="00540AC8">
          <w:rPr>
            <w:bdr w:val="none" w:sz="0" w:space="0" w:color="auto" w:frame="1"/>
            <w:shd w:val="clear" w:color="auto" w:fill="FFFFFF"/>
          </w:rPr>
          <w:t>aire</w:t>
        </w:r>
      </w:hyperlink>
      <w:r w:rsidRPr="00540AC8">
        <w:rPr>
          <w:bdr w:val="none" w:sz="0" w:space="0" w:color="auto" w:frame="1"/>
          <w:shd w:val="clear" w:color="auto" w:fill="FFFFFF"/>
        </w:rPr>
        <w:t>. Este proceso se propicia aumentando la superficie de contacto con el aire, permitiendo una eliminación más rápida del calor excedente.</w:t>
      </w:r>
    </w:p>
    <w:p w14:paraId="07413F85" w14:textId="47745B4E" w:rsidR="00944F17" w:rsidRPr="00540AC8" w:rsidRDefault="00540AC8" w:rsidP="00944F17">
      <w:pPr>
        <w:rPr>
          <w:bdr w:val="none" w:sz="0" w:space="0" w:color="auto" w:frame="1"/>
          <w:shd w:val="clear" w:color="auto" w:fill="FFFFFF"/>
        </w:rPr>
      </w:pPr>
      <w:r>
        <w:rPr>
          <w:bdr w:val="none" w:sz="0" w:space="0" w:color="auto" w:frame="1"/>
          <w:shd w:val="clear" w:color="auto" w:fill="FFFFFF"/>
        </w:rPr>
        <w:br w:type="page"/>
      </w:r>
    </w:p>
    <w:p w14:paraId="50E20361" w14:textId="62405DDA" w:rsidR="00944F17" w:rsidRDefault="00944F17" w:rsidP="00944F17">
      <w:pPr>
        <w:pStyle w:val="Estilo3"/>
      </w:pPr>
      <w:bookmarkStart w:id="19" w:name="_Toc11535839"/>
      <w:r>
        <w:lastRenderedPageBreak/>
        <w:t>Fuente de tensión ATX</w:t>
      </w:r>
      <w:bookmarkEnd w:id="19"/>
    </w:p>
    <w:p w14:paraId="0E0BD879" w14:textId="77777777" w:rsidR="00477F03" w:rsidRDefault="00631652" w:rsidP="00632888">
      <w:pPr>
        <w:rPr>
          <w:bdr w:val="none" w:sz="0" w:space="0" w:color="auto" w:frame="1"/>
          <w:shd w:val="clear" w:color="auto" w:fill="FFFFFF"/>
        </w:rPr>
      </w:pPr>
      <w:r w:rsidRPr="00631652">
        <w:rPr>
          <w:bdr w:val="none" w:sz="0" w:space="0" w:color="auto" w:frame="1"/>
          <w:shd w:val="clear" w:color="auto" w:fill="FFFFFF"/>
        </w:rPr>
        <w:t>La fuente ATX es un dispositivo que se acopla internamente en el </w:t>
      </w:r>
      <w:hyperlink r:id="rId21" w:tgtFrame="_blank" w:history="1">
        <w:r w:rsidRPr="00631652">
          <w:rPr>
            <w:bdr w:val="none" w:sz="0" w:space="0" w:color="auto" w:frame="1"/>
            <w:shd w:val="clear" w:color="auto" w:fill="FFFFFF"/>
          </w:rPr>
          <w:t>gabinete</w:t>
        </w:r>
      </w:hyperlink>
      <w:r w:rsidRPr="00631652">
        <w:rPr>
          <w:bdr w:val="none" w:sz="0" w:space="0" w:color="auto" w:frame="1"/>
          <w:shd w:val="clear" w:color="auto" w:fill="FFFFFF"/>
        </w:rPr>
        <w:t>, la cual se encarga de transformar la </w:t>
      </w:r>
      <w:hyperlink r:id="rId22" w:anchor="tips" w:tgtFrame="_blank" w:history="1">
        <w:r w:rsidRPr="00631652">
          <w:rPr>
            <w:bdr w:val="none" w:sz="0" w:space="0" w:color="auto" w:frame="1"/>
            <w:shd w:val="clear" w:color="auto" w:fill="FFFFFF"/>
          </w:rPr>
          <w:t>corriente alterna</w:t>
        </w:r>
      </w:hyperlink>
      <w:r w:rsidRPr="00631652">
        <w:rPr>
          <w:bdr w:val="none" w:sz="0" w:space="0" w:color="auto" w:frame="1"/>
          <w:shd w:val="clear" w:color="auto" w:fill="FFFFFF"/>
        </w:rPr>
        <w:t> de la línea eléctrica  en </w:t>
      </w:r>
      <w:hyperlink r:id="rId23" w:anchor="tips" w:tgtFrame="_blank" w:history="1">
        <w:r w:rsidRPr="00631652">
          <w:rPr>
            <w:bdr w:val="none" w:sz="0" w:space="0" w:color="auto" w:frame="1"/>
            <w:shd w:val="clear" w:color="auto" w:fill="FFFFFF"/>
          </w:rPr>
          <w:t>corriente directa</w:t>
        </w:r>
      </w:hyperlink>
      <w:r w:rsidRPr="00631652">
        <w:rPr>
          <w:bdr w:val="none" w:sz="0" w:space="0" w:color="auto" w:frame="1"/>
          <w:shd w:val="clear" w:color="auto" w:fill="FFFFFF"/>
        </w:rPr>
        <w:t xml:space="preserve">; así como reducir su voltaje. Esta corriente es utilizada por los elementos electrónicos y eléctricos. Otras funciones son las de suministrar la cantidad de corriente y voltaje que los dispositivos </w:t>
      </w:r>
      <w:r w:rsidR="00477F03" w:rsidRPr="00631652">
        <w:rPr>
          <w:bdr w:val="none" w:sz="0" w:space="0" w:color="auto" w:frame="1"/>
          <w:shd w:val="clear" w:color="auto" w:fill="FFFFFF"/>
        </w:rPr>
        <w:t>requieren,</w:t>
      </w:r>
      <w:r w:rsidRPr="00631652">
        <w:rPr>
          <w:bdr w:val="none" w:sz="0" w:space="0" w:color="auto" w:frame="1"/>
          <w:shd w:val="clear" w:color="auto" w:fill="FFFFFF"/>
        </w:rPr>
        <w:t xml:space="preserve"> así como protegerlos de problemas en el suministro eléctrico como subidas de voltaje.</w:t>
      </w:r>
    </w:p>
    <w:p w14:paraId="1E371C69" w14:textId="700B089E" w:rsidR="00477F03" w:rsidRPr="00477F03" w:rsidRDefault="00477F03" w:rsidP="00477F03">
      <w:pPr>
        <w:rPr>
          <w:bdr w:val="none" w:sz="0" w:space="0" w:color="auto" w:frame="1"/>
          <w:shd w:val="clear" w:color="auto" w:fill="FFFFFF"/>
        </w:rPr>
      </w:pPr>
      <w:r w:rsidRPr="00477F03">
        <w:rPr>
          <w:bdr w:val="none" w:sz="0" w:space="0" w:color="auto" w:frame="1"/>
          <w:shd w:val="clear" w:color="auto" w:fill="FFFFFF"/>
        </w:rPr>
        <w:t>Repasando algunos términos de electricidad, recordemos que la electricidad no es otra cosa más que electrones circulando a través de un medio conductor. La potencia eléctrica de una fuente ATX se mide en Watts (W) y esta variable está en función de otros dos factores:</w:t>
      </w:r>
    </w:p>
    <w:tbl>
      <w:tblPr>
        <w:tblW w:w="5000" w:type="pct"/>
        <w:tblCellMar>
          <w:top w:w="45" w:type="dxa"/>
          <w:left w:w="45" w:type="dxa"/>
          <w:bottom w:w="45" w:type="dxa"/>
          <w:right w:w="45" w:type="dxa"/>
        </w:tblCellMar>
        <w:tblLook w:val="04A0" w:firstRow="1" w:lastRow="0" w:firstColumn="1" w:lastColumn="0" w:noHBand="0" w:noVBand="1"/>
      </w:tblPr>
      <w:tblGrid>
        <w:gridCol w:w="8838"/>
      </w:tblGrid>
      <w:tr w:rsidR="00477F03" w:rsidRPr="00477F03" w14:paraId="0749B117" w14:textId="77777777" w:rsidTr="00477F03">
        <w:tc>
          <w:tcPr>
            <w:tcW w:w="1650" w:type="pct"/>
            <w:tcBorders>
              <w:top w:val="nil"/>
              <w:left w:val="nil"/>
              <w:bottom w:val="nil"/>
              <w:right w:val="nil"/>
            </w:tcBorders>
            <w:vAlign w:val="center"/>
            <w:hideMark/>
          </w:tcPr>
          <w:p w14:paraId="4349B4B9" w14:textId="77777777" w:rsidR="00477F03" w:rsidRPr="00477F03" w:rsidRDefault="00477F03" w:rsidP="00477F03">
            <w:pPr>
              <w:pStyle w:val="Prrafodelista"/>
              <w:numPr>
                <w:ilvl w:val="0"/>
                <w:numId w:val="39"/>
              </w:numPr>
              <w:rPr>
                <w:bdr w:val="none" w:sz="0" w:space="0" w:color="auto" w:frame="1"/>
                <w:shd w:val="clear" w:color="auto" w:fill="FFFFFF"/>
              </w:rPr>
            </w:pPr>
            <w:r w:rsidRPr="00477F03">
              <w:rPr>
                <w:bdr w:val="none" w:sz="0" w:space="0" w:color="auto" w:frame="1"/>
                <w:shd w:val="clear" w:color="auto" w:fill="FFFFFF"/>
              </w:rPr>
              <w:t>El Voltaje: es la fuerza con la que son impulsados los electrones a través del circuito. Se mide en Volts (V) y varía acorde a la región.</w:t>
            </w:r>
          </w:p>
          <w:p w14:paraId="7DA6E91B" w14:textId="25040089" w:rsidR="00477F03" w:rsidRPr="00477F03" w:rsidRDefault="00477F03" w:rsidP="00477F03">
            <w:pPr>
              <w:pStyle w:val="Prrafodelista"/>
              <w:numPr>
                <w:ilvl w:val="0"/>
                <w:numId w:val="39"/>
              </w:numPr>
              <w:rPr>
                <w:bdr w:val="none" w:sz="0" w:space="0" w:color="auto" w:frame="1"/>
                <w:shd w:val="clear" w:color="auto" w:fill="FFFFFF"/>
              </w:rPr>
            </w:pPr>
            <w:r w:rsidRPr="00477F03">
              <w:rPr>
                <w:bdr w:val="none" w:sz="0" w:space="0" w:color="auto" w:frame="1"/>
                <w:shd w:val="clear" w:color="auto" w:fill="FFFFFF"/>
              </w:rPr>
              <w:t>La Corriente: es la cantidad de electrones que circulan por un punto en específico del circuito cada segundo. Su unidad de medida es el Ampere (A).</w:t>
            </w:r>
          </w:p>
        </w:tc>
      </w:tr>
    </w:tbl>
    <w:p w14:paraId="6AC3FB18" w14:textId="25294328" w:rsidR="00632888" w:rsidRDefault="006A37FC" w:rsidP="00477F03">
      <w:pPr>
        <w:pStyle w:val="Estilo3"/>
      </w:pPr>
      <w:bookmarkStart w:id="20" w:name="_Toc11535840"/>
      <w:r w:rsidRPr="00631652">
        <w:rPr>
          <w:noProof/>
          <w:bdr w:val="none" w:sz="0" w:space="0" w:color="auto" w:frame="1"/>
          <w:shd w:val="clear" w:color="auto" w:fill="FFFFFF"/>
        </w:rPr>
        <w:drawing>
          <wp:anchor distT="0" distB="0" distL="114300" distR="114300" simplePos="0" relativeHeight="251667456" behindDoc="0" locked="0" layoutInCell="1" allowOverlap="1" wp14:anchorId="56EED946" wp14:editId="0D1F2096">
            <wp:simplePos x="0" y="0"/>
            <wp:positionH relativeFrom="margin">
              <wp:align>left</wp:align>
            </wp:positionH>
            <wp:positionV relativeFrom="margin">
              <wp:posOffset>310489</wp:posOffset>
            </wp:positionV>
            <wp:extent cx="2924866" cy="1755648"/>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ente ATX.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4866" cy="1755648"/>
                    </a:xfrm>
                    <a:prstGeom prst="rect">
                      <a:avLst/>
                    </a:prstGeom>
                  </pic:spPr>
                </pic:pic>
              </a:graphicData>
            </a:graphic>
          </wp:anchor>
        </w:drawing>
      </w:r>
      <w:r w:rsidR="00632888">
        <w:t>Luz led 12v (actuador iluminación)</w:t>
      </w:r>
      <w:bookmarkEnd w:id="20"/>
    </w:p>
    <w:p w14:paraId="3B9DE899" w14:textId="77777777" w:rsidR="00C943DA" w:rsidRDefault="00C52B97" w:rsidP="00944F17">
      <w:pPr>
        <w:rPr>
          <w:bdr w:val="none" w:sz="0" w:space="0" w:color="auto" w:frame="1"/>
          <w:shd w:val="clear" w:color="auto" w:fill="FFFFFF"/>
        </w:rPr>
      </w:pPr>
      <w:r w:rsidRPr="00C943DA">
        <w:rPr>
          <w:noProof/>
          <w:bdr w:val="none" w:sz="0" w:space="0" w:color="auto" w:frame="1"/>
          <w:shd w:val="clear" w:color="auto" w:fill="FFFFFF"/>
        </w:rPr>
        <w:drawing>
          <wp:anchor distT="0" distB="0" distL="114300" distR="114300" simplePos="0" relativeHeight="251668480" behindDoc="0" locked="0" layoutInCell="1" allowOverlap="1" wp14:anchorId="1C9E9E14" wp14:editId="13199BAC">
            <wp:simplePos x="0" y="0"/>
            <wp:positionH relativeFrom="margin">
              <wp:align>left</wp:align>
            </wp:positionH>
            <wp:positionV relativeFrom="margin">
              <wp:posOffset>4527905</wp:posOffset>
            </wp:positionV>
            <wp:extent cx="2171700" cy="21717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d 12v.jpg"/>
                    <pic:cNvPicPr/>
                  </pic:nvPicPr>
                  <pic:blipFill>
                    <a:blip r:embed="rId25">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14:sizeRelH relativeFrom="margin">
              <wp14:pctWidth>0</wp14:pctWidth>
            </wp14:sizeRelH>
            <wp14:sizeRelV relativeFrom="margin">
              <wp14:pctHeight>0</wp14:pctHeight>
            </wp14:sizeRelV>
          </wp:anchor>
        </w:drawing>
      </w:r>
      <w:r w:rsidR="00C943DA">
        <w:rPr>
          <w:bdr w:val="none" w:sz="0" w:space="0" w:color="auto" w:frame="1"/>
          <w:shd w:val="clear" w:color="auto" w:fill="FFFFFF"/>
        </w:rPr>
        <w:t>U</w:t>
      </w:r>
      <w:r w:rsidR="00C943DA" w:rsidRPr="00C943DA">
        <w:rPr>
          <w:bdr w:val="none" w:sz="0" w:space="0" w:color="auto" w:frame="1"/>
          <w:shd w:val="clear" w:color="auto" w:fill="FFFFFF"/>
        </w:rPr>
        <w:t>n diodo LED</w:t>
      </w:r>
      <w:r w:rsidR="00C943DA">
        <w:rPr>
          <w:bdr w:val="none" w:sz="0" w:space="0" w:color="auto" w:frame="1"/>
          <w:shd w:val="clear" w:color="auto" w:fill="FFFFFF"/>
        </w:rPr>
        <w:t xml:space="preserve"> s</w:t>
      </w:r>
      <w:r w:rsidR="00C943DA" w:rsidRPr="00C943DA">
        <w:rPr>
          <w:bdr w:val="none" w:sz="0" w:space="0" w:color="auto" w:frame="1"/>
          <w:shd w:val="clear" w:color="auto" w:fill="FFFFFF"/>
        </w:rPr>
        <w:t>e trata de </w:t>
      </w:r>
      <w:hyperlink r:id="rId26" w:tgtFrame="_blank" w:history="1">
        <w:r w:rsidR="00C943DA" w:rsidRPr="00C943DA">
          <w:rPr>
            <w:bdr w:val="none" w:sz="0" w:space="0" w:color="auto" w:frame="1"/>
            <w:shd w:val="clear" w:color="auto" w:fill="FFFFFF"/>
          </w:rPr>
          <w:t>componentes electrónicos</w:t>
        </w:r>
      </w:hyperlink>
      <w:r w:rsidR="00C943DA" w:rsidRPr="00C943DA">
        <w:rPr>
          <w:bdr w:val="none" w:sz="0" w:space="0" w:color="auto" w:frame="1"/>
          <w:shd w:val="clear" w:color="auto" w:fill="FFFFFF"/>
        </w:rPr>
        <w:t> que permiten el paso de la corriente en un solo sentido. La palabra viene del inglés Light Emitting Diode, que traducido al español es Diodo Emisor de Luz.</w:t>
      </w:r>
    </w:p>
    <w:p w14:paraId="27A79992" w14:textId="77777777" w:rsidR="00C943DA" w:rsidRPr="00C943DA" w:rsidRDefault="00C943DA" w:rsidP="00C943DA">
      <w:pPr>
        <w:rPr>
          <w:bdr w:val="none" w:sz="0" w:space="0" w:color="auto" w:frame="1"/>
          <w:shd w:val="clear" w:color="auto" w:fill="FFFFFF"/>
        </w:rPr>
      </w:pPr>
      <w:r w:rsidRPr="00C943DA">
        <w:rPr>
          <w:bdr w:val="none" w:sz="0" w:space="0" w:color="auto" w:frame="1"/>
          <w:shd w:val="clear" w:color="auto" w:fill="FFFFFF"/>
        </w:rPr>
        <w:t>Cuando la electricidad pasa a través de un diodo, los átomos de uno de los materiales (contenido en un chip-reflector) son excitados a un mayor nivel. Los átomos en el primer material retienen mucha energía y requieren liberarla. Esta energía libera electrones al segundo material dentro del chip-reflector y, durante esta liberación, se produce la luz.</w:t>
      </w:r>
    </w:p>
    <w:p w14:paraId="63BB508D" w14:textId="77777777" w:rsidR="00C943DA" w:rsidRPr="00C943DA" w:rsidRDefault="00C943DA" w:rsidP="00C943DA">
      <w:pPr>
        <w:rPr>
          <w:bdr w:val="none" w:sz="0" w:space="0" w:color="auto" w:frame="1"/>
          <w:shd w:val="clear" w:color="auto" w:fill="FFFFFF"/>
        </w:rPr>
      </w:pPr>
      <w:r w:rsidRPr="00C943DA">
        <w:rPr>
          <w:bdr w:val="none" w:sz="0" w:space="0" w:color="auto" w:frame="1"/>
          <w:shd w:val="clear" w:color="auto" w:fill="FFFFFF"/>
        </w:rPr>
        <w:t>En otras palabras, la electroluminiscencia se da cuando, estimulados por un diferencial de voltaje, las cargas eléctricas negativas (electrones) y las cargas eléctricas positivas, al combinarse entre sí, dan como resultado la liberación de energía en forma de fotones.</w:t>
      </w:r>
    </w:p>
    <w:p w14:paraId="51DDC0A7" w14:textId="2F5DC6BC" w:rsidR="00F45F70" w:rsidRPr="00C522A9" w:rsidRDefault="00F45F70" w:rsidP="00944F17">
      <w:pPr>
        <w:rPr>
          <w:bdr w:val="none" w:sz="0" w:space="0" w:color="auto" w:frame="1"/>
          <w:shd w:val="clear" w:color="auto" w:fill="FFFFFF"/>
        </w:rPr>
      </w:pPr>
      <w:r>
        <w:br w:type="page"/>
      </w:r>
    </w:p>
    <w:p w14:paraId="62AC608F" w14:textId="7CFD9100" w:rsidR="00417E20" w:rsidRDefault="00417E20" w:rsidP="00D5148F">
      <w:pPr>
        <w:pStyle w:val="Estilo1"/>
      </w:pPr>
      <w:bookmarkStart w:id="21" w:name="_Toc11535841"/>
      <w:r>
        <w:lastRenderedPageBreak/>
        <w:t>Android</w:t>
      </w:r>
      <w:bookmarkEnd w:id="21"/>
    </w:p>
    <w:p w14:paraId="26B09E5E" w14:textId="1C2B3710" w:rsidR="00D269D2" w:rsidRDefault="00D269D2" w:rsidP="00D269D2">
      <w:r>
        <w:t>[capturas de pantalla]</w:t>
      </w:r>
    </w:p>
    <w:p w14:paraId="40EC2E5D" w14:textId="7DAED07E" w:rsidR="00D269D2" w:rsidRDefault="00D269D2" w:rsidP="00D269D2">
      <w:r>
        <w:t>[diagrama de software lo hace marce]</w:t>
      </w:r>
    </w:p>
    <w:p w14:paraId="36817832" w14:textId="51403DD2" w:rsidR="0033580C" w:rsidRDefault="0033580C" w:rsidP="00D269D2">
      <w:r>
        <w:t>[sensores utilizados]</w:t>
      </w:r>
    </w:p>
    <w:p w14:paraId="38F3445C" w14:textId="67925ED4" w:rsidR="00417E20" w:rsidRDefault="00417E20">
      <w:pPr>
        <w:rPr>
          <w:rFonts w:asciiTheme="majorHAnsi" w:eastAsiaTheme="majorEastAsia" w:hAnsiTheme="majorHAnsi" w:cstheme="majorBidi"/>
          <w:color w:val="2F5496" w:themeColor="accent1" w:themeShade="BF"/>
          <w:sz w:val="40"/>
          <w:szCs w:val="32"/>
        </w:rPr>
      </w:pPr>
      <w:r>
        <w:br w:type="page"/>
      </w:r>
    </w:p>
    <w:p w14:paraId="754CC9F2" w14:textId="49BE6D4E" w:rsidR="00417E20" w:rsidRDefault="00417E20" w:rsidP="00D5148F">
      <w:pPr>
        <w:pStyle w:val="Estilo1"/>
      </w:pPr>
      <w:bookmarkStart w:id="22" w:name="_Toc11535842"/>
      <w:r>
        <w:lastRenderedPageBreak/>
        <w:t>Protocolo de comunicación</w:t>
      </w:r>
      <w:bookmarkEnd w:id="22"/>
    </w:p>
    <w:p w14:paraId="07FF4964" w14:textId="06B8764D" w:rsidR="00417E20" w:rsidRPr="00417E20" w:rsidRDefault="00AB58BE" w:rsidP="00AB58BE">
      <w:pPr>
        <w:rPr>
          <w:rFonts w:asciiTheme="majorHAnsi" w:eastAsiaTheme="majorEastAsia" w:hAnsiTheme="majorHAnsi" w:cstheme="majorBidi"/>
          <w:color w:val="2F5496" w:themeColor="accent1" w:themeShade="BF"/>
          <w:sz w:val="40"/>
          <w:szCs w:val="32"/>
        </w:rPr>
      </w:pPr>
      <w:r>
        <w:t>[ver el archivo de comandos]</w:t>
      </w:r>
      <w:r w:rsidR="00417E20">
        <w:br w:type="page"/>
      </w:r>
    </w:p>
    <w:p w14:paraId="5FF6A7C6" w14:textId="19EAE052" w:rsidR="00D5148F" w:rsidRDefault="00D5148F" w:rsidP="00D5148F">
      <w:pPr>
        <w:pStyle w:val="Estilo1"/>
      </w:pPr>
      <w:bookmarkStart w:id="23" w:name="_Toc11535843"/>
      <w:r>
        <w:lastRenderedPageBreak/>
        <w:t>Fuentes consultadas</w:t>
      </w:r>
      <w:bookmarkEnd w:id="23"/>
    </w:p>
    <w:p w14:paraId="1FC43D94" w14:textId="22AC8B5C" w:rsidR="00D5148F" w:rsidRDefault="007D29AF" w:rsidP="00040257">
      <w:hyperlink r:id="rId27" w:history="1">
        <w:r w:rsidR="00D5148F" w:rsidRPr="007B44B3">
          <w:rPr>
            <w:rStyle w:val="Hipervnculo"/>
          </w:rPr>
          <w:t>http://www.iescamp.es/miarduino/2016/01/21/placa-arduino-uno/</w:t>
        </w:r>
      </w:hyperlink>
    </w:p>
    <w:p w14:paraId="4F063A05" w14:textId="3CA951EA" w:rsidR="00D5148F" w:rsidRDefault="007D29AF" w:rsidP="00C1570D">
      <w:hyperlink r:id="rId28" w:history="1">
        <w:r w:rsidR="00D5148F" w:rsidRPr="007B44B3">
          <w:rPr>
            <w:rStyle w:val="Hipervnculo"/>
          </w:rPr>
          <w:t>https://aprendiendoarduino.wordpress.com/2016/12/11/que-es-arduino-2/</w:t>
        </w:r>
      </w:hyperlink>
    </w:p>
    <w:p w14:paraId="46B84663" w14:textId="75F4F999" w:rsidR="00C1570D" w:rsidRDefault="007D29AF" w:rsidP="00C1570D">
      <w:hyperlink r:id="rId29" w:history="1">
        <w:r w:rsidR="00C1570D">
          <w:rPr>
            <w:rStyle w:val="Hipervnculo"/>
          </w:rPr>
          <w:t>https://www.geekfactory.mx/tutoriales/bluetooth-hc-05-y-hc-06-tutorial-de-configuracion/</w:t>
        </w:r>
      </w:hyperlink>
    </w:p>
    <w:p w14:paraId="521848B5" w14:textId="3BD39349" w:rsidR="00D978D9" w:rsidRDefault="007D29AF" w:rsidP="00C1570D">
      <w:hyperlink r:id="rId30" w:history="1">
        <w:r w:rsidR="00D978D9">
          <w:rPr>
            <w:rStyle w:val="Hipervnculo"/>
          </w:rPr>
          <w:t>https://www.keyence.com.mx/ss/products/sensor/sensorbasics/ultrasonic/info/index.jsp</w:t>
        </w:r>
      </w:hyperlink>
    </w:p>
    <w:p w14:paraId="3EC632DC" w14:textId="55BAB011" w:rsidR="005F5E05" w:rsidRDefault="007D29AF" w:rsidP="00C1570D">
      <w:hyperlink r:id="rId31" w:history="1">
        <w:r w:rsidR="005F5E05">
          <w:rPr>
            <w:rStyle w:val="Hipervnculo"/>
          </w:rPr>
          <w:t>https://programarfacil.com/blog/arduino-blog/ds18b20-sensor-temperatura-arduino/</w:t>
        </w:r>
      </w:hyperlink>
    </w:p>
    <w:p w14:paraId="7601605A" w14:textId="55E80310" w:rsidR="00223EBF" w:rsidRDefault="007D29AF" w:rsidP="00C1570D">
      <w:hyperlink r:id="rId32" w:history="1">
        <w:r w:rsidR="00223EBF">
          <w:rPr>
            <w:rStyle w:val="Hipervnculo"/>
          </w:rPr>
          <w:t>https://naylampmechatronics.com/blog/25_tutorial-trasmisor-de-celda-de-carga-hx711-ba.html</w:t>
        </w:r>
      </w:hyperlink>
    </w:p>
    <w:p w14:paraId="40CA6929" w14:textId="168CEC1E" w:rsidR="005B22C0" w:rsidRDefault="007D29AF" w:rsidP="00C1570D">
      <w:hyperlink r:id="rId33" w:history="1">
        <w:r w:rsidR="005B22C0">
          <w:rPr>
            <w:rStyle w:val="Hipervnculo"/>
          </w:rPr>
          <w:t>https://www.luisllamas.es/reproducir-sonidos-arduino-buzzer-pasivo-altavoz/</w:t>
        </w:r>
      </w:hyperlink>
    </w:p>
    <w:p w14:paraId="374AF1AC" w14:textId="679D7DF0" w:rsidR="008506EE" w:rsidRDefault="007D29AF" w:rsidP="00C1570D">
      <w:hyperlink r:id="rId34" w:history="1">
        <w:r w:rsidR="008506EE">
          <w:rPr>
            <w:rStyle w:val="Hipervnculo"/>
          </w:rPr>
          <w:t>https://javierona.net/ingenieria/peltier/</w:t>
        </w:r>
      </w:hyperlink>
    </w:p>
    <w:p w14:paraId="731EB6D1" w14:textId="0AE1B5D6" w:rsidR="0047276D" w:rsidRDefault="007D29AF" w:rsidP="00C1570D">
      <w:hyperlink r:id="rId35" w:history="1">
        <w:r w:rsidR="0047276D">
          <w:rPr>
            <w:rStyle w:val="Hipervnculo"/>
          </w:rPr>
          <w:t>https://www.luisllamas.es/arduino-salida-rele/</w:t>
        </w:r>
      </w:hyperlink>
    </w:p>
    <w:p w14:paraId="10097AE8" w14:textId="7E31DA41" w:rsidR="006A37FC" w:rsidRDefault="007D29AF" w:rsidP="00C1570D">
      <w:hyperlink r:id="rId36" w:history="1">
        <w:r w:rsidR="006A37FC">
          <w:rPr>
            <w:rStyle w:val="Hipervnculo"/>
          </w:rPr>
          <w:t>https://es.wikipedia.org/wiki/Disipador</w:t>
        </w:r>
      </w:hyperlink>
    </w:p>
    <w:p w14:paraId="598EDF8E" w14:textId="0B107981" w:rsidR="006A37FC" w:rsidRDefault="007D29AF" w:rsidP="00C1570D">
      <w:hyperlink r:id="rId37" w:history="1">
        <w:r w:rsidR="006A37FC">
          <w:rPr>
            <w:rStyle w:val="Hipervnculo"/>
          </w:rPr>
          <w:t>http://www.informaticamoderna.com/Fuente_ATX.htm</w:t>
        </w:r>
      </w:hyperlink>
    </w:p>
    <w:p w14:paraId="1211EE5B" w14:textId="57685700" w:rsidR="003672EC" w:rsidRPr="00D5148F" w:rsidRDefault="007D29AF" w:rsidP="00C1570D">
      <w:hyperlink r:id="rId38" w:history="1">
        <w:r w:rsidR="003672EC">
          <w:rPr>
            <w:rStyle w:val="Hipervnculo"/>
          </w:rPr>
          <w:t>https://okdiario.com/curiosidades/como-funciona-led-450024</w:t>
        </w:r>
      </w:hyperlink>
    </w:p>
    <w:sectPr w:rsidR="003672EC" w:rsidRPr="00D5148F" w:rsidSect="00A4005A">
      <w:headerReference w:type="default" r:id="rId39"/>
      <w:footerReference w:type="default" r:id="rId40"/>
      <w:pgSz w:w="12240" w:h="15840"/>
      <w:pgMar w:top="1418" w:right="1701" w:bottom="1418"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7A2B0" w14:textId="77777777" w:rsidR="007D29AF" w:rsidRDefault="007D29AF" w:rsidP="002B6EF0">
      <w:pPr>
        <w:spacing w:after="0" w:line="240" w:lineRule="auto"/>
      </w:pPr>
      <w:r>
        <w:separator/>
      </w:r>
    </w:p>
  </w:endnote>
  <w:endnote w:type="continuationSeparator" w:id="0">
    <w:p w14:paraId="4BAB201E" w14:textId="77777777" w:rsidR="007D29AF" w:rsidRDefault="007D29AF" w:rsidP="002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25CF910t00">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9DF0" w14:textId="77777777" w:rsidR="00A7215D" w:rsidRDefault="00A7215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4A2FFD24" w14:textId="77777777" w:rsidR="00A7215D" w:rsidRDefault="00A721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AA996" w14:textId="77777777" w:rsidR="007D29AF" w:rsidRDefault="007D29AF" w:rsidP="002B6EF0">
      <w:pPr>
        <w:spacing w:after="0" w:line="240" w:lineRule="auto"/>
      </w:pPr>
      <w:r>
        <w:separator/>
      </w:r>
    </w:p>
  </w:footnote>
  <w:footnote w:type="continuationSeparator" w:id="0">
    <w:p w14:paraId="23A39914" w14:textId="77777777" w:rsidR="007D29AF" w:rsidRDefault="007D29AF" w:rsidP="002B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2E3E" w14:textId="4B6CA4DD" w:rsidR="00A7215D" w:rsidRDefault="00A7215D">
    <w:pPr>
      <w:pStyle w:val="Encabezado"/>
    </w:pPr>
    <w:r>
      <w:rPr>
        <w:noProof/>
      </w:rPr>
      <w:drawing>
        <wp:anchor distT="0" distB="0" distL="114300" distR="114300" simplePos="0" relativeHeight="251658240" behindDoc="0" locked="0" layoutInCell="1" allowOverlap="1" wp14:anchorId="45E0AF83" wp14:editId="57BA0297">
          <wp:simplePos x="0" y="0"/>
          <wp:positionH relativeFrom="rightMargin">
            <wp:align>left</wp:align>
          </wp:positionH>
          <wp:positionV relativeFrom="paragraph">
            <wp:posOffset>-121920</wp:posOffset>
          </wp:positionV>
          <wp:extent cx="457200" cy="457200"/>
          <wp:effectExtent l="0" t="0" r="0" b="0"/>
          <wp:wrapThrough wrapText="bothSides">
            <wp:wrapPolygon edited="0">
              <wp:start x="0" y="0"/>
              <wp:lineTo x="0" y="20700"/>
              <wp:lineTo x="20700" y="20700"/>
              <wp:lineTo x="207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IM5ZSr_400x400.jpg"/>
                  <pic:cNvPicPr/>
                </pic:nvPicPr>
                <pic:blipFill>
                  <a:blip r:embed="rId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t>Universidad Nacional de La Matanza</w:t>
    </w:r>
  </w:p>
  <w:p w14:paraId="21FD7E7D" w14:textId="272C50A5" w:rsidR="00A7215D" w:rsidRDefault="00A7215D">
    <w:pPr>
      <w:pStyle w:val="Encabezado"/>
    </w:pPr>
    <w:r>
      <w:t>Departamento de Ingeniería e Investigaciones Tecnológicas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1DF"/>
    <w:multiLevelType w:val="hybridMultilevel"/>
    <w:tmpl w:val="094282F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B7375"/>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C679B8"/>
    <w:multiLevelType w:val="multilevel"/>
    <w:tmpl w:val="9C4C8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9E7A44"/>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6CF401D"/>
    <w:multiLevelType w:val="hybridMultilevel"/>
    <w:tmpl w:val="42D8A3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127A0F"/>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9B62C5"/>
    <w:multiLevelType w:val="hybridMultilevel"/>
    <w:tmpl w:val="F79A8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26691E"/>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387ED6"/>
    <w:multiLevelType w:val="hybridMultilevel"/>
    <w:tmpl w:val="63D8B9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446312"/>
    <w:multiLevelType w:val="hybridMultilevel"/>
    <w:tmpl w:val="3D0C5C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F133AF0"/>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31E4944"/>
    <w:multiLevelType w:val="hybridMultilevel"/>
    <w:tmpl w:val="89B2E5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46077C8"/>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5C92E75"/>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BB306F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C8324A3"/>
    <w:multiLevelType w:val="hybridMultilevel"/>
    <w:tmpl w:val="5A784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CBF37C9"/>
    <w:multiLevelType w:val="hybridMultilevel"/>
    <w:tmpl w:val="16041FBA"/>
    <w:lvl w:ilvl="0" w:tplc="15E2E1F6">
      <w:start w:val="1"/>
      <w:numFmt w:val="bullet"/>
      <w:lvlText w:val=""/>
      <w:lvlJc w:val="left"/>
      <w:pPr>
        <w:ind w:left="720" w:hanging="360"/>
      </w:pPr>
      <w:rPr>
        <w:rFonts w:ascii="Wingdings" w:eastAsia="Times New Roman"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0D5880"/>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EE21A1B"/>
    <w:multiLevelType w:val="hybridMultilevel"/>
    <w:tmpl w:val="775C96E8"/>
    <w:lvl w:ilvl="0" w:tplc="CBF28082">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4595BBF"/>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8E77B41"/>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545B19"/>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EBB129B"/>
    <w:multiLevelType w:val="multilevel"/>
    <w:tmpl w:val="E39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57318"/>
    <w:multiLevelType w:val="hybridMultilevel"/>
    <w:tmpl w:val="5EAAF8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7BF112C"/>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1EF6409"/>
    <w:multiLevelType w:val="hybridMultilevel"/>
    <w:tmpl w:val="AFBAE2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2E77A63"/>
    <w:multiLevelType w:val="hybridMultilevel"/>
    <w:tmpl w:val="66068CB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8474343"/>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91E777E"/>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CB94501"/>
    <w:multiLevelType w:val="hybridMultilevel"/>
    <w:tmpl w:val="EF60F7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8B3B39"/>
    <w:multiLevelType w:val="hybridMultilevel"/>
    <w:tmpl w:val="0CB616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F4691C"/>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0774305"/>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C7706"/>
    <w:multiLevelType w:val="multilevel"/>
    <w:tmpl w:val="23AE13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7CB7E6A"/>
    <w:multiLevelType w:val="hybridMultilevel"/>
    <w:tmpl w:val="EFBED09A"/>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35" w15:restartNumberingAfterBreak="0">
    <w:nsid w:val="782A3025"/>
    <w:multiLevelType w:val="hybridMultilevel"/>
    <w:tmpl w:val="54E06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B951C0"/>
    <w:multiLevelType w:val="hybridMultilevel"/>
    <w:tmpl w:val="E83E527C"/>
    <w:lvl w:ilvl="0" w:tplc="3DCC4552">
      <w:start w:val="2019"/>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CE7058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E5A1431"/>
    <w:multiLevelType w:val="hybridMultilevel"/>
    <w:tmpl w:val="2432F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11"/>
  </w:num>
  <w:num w:numId="3">
    <w:abstractNumId w:val="17"/>
  </w:num>
  <w:num w:numId="4">
    <w:abstractNumId w:val="2"/>
  </w:num>
  <w:num w:numId="5">
    <w:abstractNumId w:val="4"/>
  </w:num>
  <w:num w:numId="6">
    <w:abstractNumId w:val="23"/>
  </w:num>
  <w:num w:numId="7">
    <w:abstractNumId w:val="8"/>
  </w:num>
  <w:num w:numId="8">
    <w:abstractNumId w:val="12"/>
  </w:num>
  <w:num w:numId="9">
    <w:abstractNumId w:val="15"/>
  </w:num>
  <w:num w:numId="10">
    <w:abstractNumId w:val="30"/>
  </w:num>
  <w:num w:numId="11">
    <w:abstractNumId w:val="38"/>
  </w:num>
  <w:num w:numId="12">
    <w:abstractNumId w:val="32"/>
  </w:num>
  <w:num w:numId="13">
    <w:abstractNumId w:val="33"/>
  </w:num>
  <w:num w:numId="14">
    <w:abstractNumId w:val="34"/>
  </w:num>
  <w:num w:numId="15">
    <w:abstractNumId w:val="9"/>
  </w:num>
  <w:num w:numId="16">
    <w:abstractNumId w:val="5"/>
  </w:num>
  <w:num w:numId="17">
    <w:abstractNumId w:val="31"/>
  </w:num>
  <w:num w:numId="18">
    <w:abstractNumId w:val="25"/>
  </w:num>
  <w:num w:numId="19">
    <w:abstractNumId w:val="13"/>
  </w:num>
  <w:num w:numId="20">
    <w:abstractNumId w:val="24"/>
  </w:num>
  <w:num w:numId="21">
    <w:abstractNumId w:val="14"/>
  </w:num>
  <w:num w:numId="22">
    <w:abstractNumId w:val="37"/>
  </w:num>
  <w:num w:numId="23">
    <w:abstractNumId w:val="19"/>
  </w:num>
  <w:num w:numId="24">
    <w:abstractNumId w:val="10"/>
  </w:num>
  <w:num w:numId="25">
    <w:abstractNumId w:val="27"/>
  </w:num>
  <w:num w:numId="26">
    <w:abstractNumId w:val="3"/>
  </w:num>
  <w:num w:numId="27">
    <w:abstractNumId w:val="0"/>
  </w:num>
  <w:num w:numId="28">
    <w:abstractNumId w:val="7"/>
  </w:num>
  <w:num w:numId="29">
    <w:abstractNumId w:val="28"/>
  </w:num>
  <w:num w:numId="30">
    <w:abstractNumId w:val="21"/>
  </w:num>
  <w:num w:numId="31">
    <w:abstractNumId w:val="1"/>
  </w:num>
  <w:num w:numId="32">
    <w:abstractNumId w:val="18"/>
  </w:num>
  <w:num w:numId="33">
    <w:abstractNumId w:val="26"/>
  </w:num>
  <w:num w:numId="34">
    <w:abstractNumId w:val="16"/>
  </w:num>
  <w:num w:numId="35">
    <w:abstractNumId w:val="36"/>
  </w:num>
  <w:num w:numId="36">
    <w:abstractNumId w:val="29"/>
  </w:num>
  <w:num w:numId="37">
    <w:abstractNumId w:val="6"/>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0"/>
    <w:rsid w:val="00001E05"/>
    <w:rsid w:val="0001275C"/>
    <w:rsid w:val="00012C01"/>
    <w:rsid w:val="00031ADA"/>
    <w:rsid w:val="00033A9A"/>
    <w:rsid w:val="00040257"/>
    <w:rsid w:val="00041BED"/>
    <w:rsid w:val="0004207D"/>
    <w:rsid w:val="000800BF"/>
    <w:rsid w:val="00090A88"/>
    <w:rsid w:val="000A1EB0"/>
    <w:rsid w:val="000B4324"/>
    <w:rsid w:val="000C3451"/>
    <w:rsid w:val="000C59D9"/>
    <w:rsid w:val="000C76C8"/>
    <w:rsid w:val="000C7882"/>
    <w:rsid w:val="000D4EFF"/>
    <w:rsid w:val="000E6C42"/>
    <w:rsid w:val="0011481D"/>
    <w:rsid w:val="00120B89"/>
    <w:rsid w:val="00125503"/>
    <w:rsid w:val="0013173C"/>
    <w:rsid w:val="00157A7D"/>
    <w:rsid w:val="00172544"/>
    <w:rsid w:val="00185EFB"/>
    <w:rsid w:val="001877F5"/>
    <w:rsid w:val="00193693"/>
    <w:rsid w:val="00197B40"/>
    <w:rsid w:val="001A0E5D"/>
    <w:rsid w:val="001B3708"/>
    <w:rsid w:val="001B4BE4"/>
    <w:rsid w:val="001F5381"/>
    <w:rsid w:val="00202F99"/>
    <w:rsid w:val="00212AFD"/>
    <w:rsid w:val="002145DD"/>
    <w:rsid w:val="00223EBF"/>
    <w:rsid w:val="00235027"/>
    <w:rsid w:val="0024152C"/>
    <w:rsid w:val="002535F8"/>
    <w:rsid w:val="00272B96"/>
    <w:rsid w:val="00277461"/>
    <w:rsid w:val="00283BF4"/>
    <w:rsid w:val="0028464F"/>
    <w:rsid w:val="00287F9C"/>
    <w:rsid w:val="002A382B"/>
    <w:rsid w:val="002A7D74"/>
    <w:rsid w:val="002B463A"/>
    <w:rsid w:val="002B5163"/>
    <w:rsid w:val="002B6EF0"/>
    <w:rsid w:val="002C7355"/>
    <w:rsid w:val="002D394C"/>
    <w:rsid w:val="002E18E8"/>
    <w:rsid w:val="002F1B85"/>
    <w:rsid w:val="002F3FE7"/>
    <w:rsid w:val="0030002D"/>
    <w:rsid w:val="00315EF6"/>
    <w:rsid w:val="003177F8"/>
    <w:rsid w:val="0033580C"/>
    <w:rsid w:val="00341D99"/>
    <w:rsid w:val="00345F92"/>
    <w:rsid w:val="00352CE3"/>
    <w:rsid w:val="003554A4"/>
    <w:rsid w:val="003672EC"/>
    <w:rsid w:val="00385C5C"/>
    <w:rsid w:val="00395254"/>
    <w:rsid w:val="003A08D2"/>
    <w:rsid w:val="003A260E"/>
    <w:rsid w:val="003C7F5D"/>
    <w:rsid w:val="004056F4"/>
    <w:rsid w:val="00405749"/>
    <w:rsid w:val="00417E20"/>
    <w:rsid w:val="00432407"/>
    <w:rsid w:val="0043508A"/>
    <w:rsid w:val="00444055"/>
    <w:rsid w:val="00461721"/>
    <w:rsid w:val="0047276D"/>
    <w:rsid w:val="00477F03"/>
    <w:rsid w:val="004917DD"/>
    <w:rsid w:val="004B0D10"/>
    <w:rsid w:val="004F5ED1"/>
    <w:rsid w:val="00505992"/>
    <w:rsid w:val="00506CC8"/>
    <w:rsid w:val="005205E8"/>
    <w:rsid w:val="00536AC9"/>
    <w:rsid w:val="00540AC8"/>
    <w:rsid w:val="005451D4"/>
    <w:rsid w:val="005463F3"/>
    <w:rsid w:val="00594788"/>
    <w:rsid w:val="005B1C14"/>
    <w:rsid w:val="005B22C0"/>
    <w:rsid w:val="005D3981"/>
    <w:rsid w:val="005E5E13"/>
    <w:rsid w:val="005F0702"/>
    <w:rsid w:val="005F08EF"/>
    <w:rsid w:val="005F5E05"/>
    <w:rsid w:val="0060630C"/>
    <w:rsid w:val="00614A7C"/>
    <w:rsid w:val="00615471"/>
    <w:rsid w:val="006202EA"/>
    <w:rsid w:val="00631652"/>
    <w:rsid w:val="00632888"/>
    <w:rsid w:val="00635E17"/>
    <w:rsid w:val="00650B7C"/>
    <w:rsid w:val="0066173D"/>
    <w:rsid w:val="006776A8"/>
    <w:rsid w:val="00684659"/>
    <w:rsid w:val="006A37FC"/>
    <w:rsid w:val="006A6D3E"/>
    <w:rsid w:val="006A790E"/>
    <w:rsid w:val="006C008C"/>
    <w:rsid w:val="006C042D"/>
    <w:rsid w:val="006C114C"/>
    <w:rsid w:val="006D010A"/>
    <w:rsid w:val="006E5424"/>
    <w:rsid w:val="00706542"/>
    <w:rsid w:val="00721E21"/>
    <w:rsid w:val="007447A5"/>
    <w:rsid w:val="00751A5A"/>
    <w:rsid w:val="0076012B"/>
    <w:rsid w:val="00784981"/>
    <w:rsid w:val="00790E50"/>
    <w:rsid w:val="007A4826"/>
    <w:rsid w:val="007A4DDE"/>
    <w:rsid w:val="007A545E"/>
    <w:rsid w:val="007B3EA5"/>
    <w:rsid w:val="007C101E"/>
    <w:rsid w:val="007C7947"/>
    <w:rsid w:val="007D29AF"/>
    <w:rsid w:val="00804C51"/>
    <w:rsid w:val="00834757"/>
    <w:rsid w:val="00837C8E"/>
    <w:rsid w:val="00846790"/>
    <w:rsid w:val="008506E6"/>
    <w:rsid w:val="008506EE"/>
    <w:rsid w:val="0085616B"/>
    <w:rsid w:val="008577F9"/>
    <w:rsid w:val="00892661"/>
    <w:rsid w:val="008A08B1"/>
    <w:rsid w:val="008A3A73"/>
    <w:rsid w:val="008A5CC0"/>
    <w:rsid w:val="008B059D"/>
    <w:rsid w:val="008B0FF2"/>
    <w:rsid w:val="008C10B1"/>
    <w:rsid w:val="008C6208"/>
    <w:rsid w:val="008D35C4"/>
    <w:rsid w:val="008D6DAB"/>
    <w:rsid w:val="008E7CEF"/>
    <w:rsid w:val="008F232B"/>
    <w:rsid w:val="009079E2"/>
    <w:rsid w:val="00915526"/>
    <w:rsid w:val="0092581D"/>
    <w:rsid w:val="00934BBF"/>
    <w:rsid w:val="00942DD9"/>
    <w:rsid w:val="00944F17"/>
    <w:rsid w:val="00945031"/>
    <w:rsid w:val="00950E87"/>
    <w:rsid w:val="0098598F"/>
    <w:rsid w:val="009C0B95"/>
    <w:rsid w:val="009D0C3D"/>
    <w:rsid w:val="009E401D"/>
    <w:rsid w:val="009E719F"/>
    <w:rsid w:val="00A0662A"/>
    <w:rsid w:val="00A27AE9"/>
    <w:rsid w:val="00A34AD1"/>
    <w:rsid w:val="00A3730F"/>
    <w:rsid w:val="00A4005A"/>
    <w:rsid w:val="00A50A13"/>
    <w:rsid w:val="00A50E95"/>
    <w:rsid w:val="00A53D42"/>
    <w:rsid w:val="00A54E07"/>
    <w:rsid w:val="00A63AB5"/>
    <w:rsid w:val="00A715F0"/>
    <w:rsid w:val="00A7215D"/>
    <w:rsid w:val="00A82523"/>
    <w:rsid w:val="00AB58BE"/>
    <w:rsid w:val="00AB620A"/>
    <w:rsid w:val="00AE30E3"/>
    <w:rsid w:val="00AF3BB8"/>
    <w:rsid w:val="00B016D3"/>
    <w:rsid w:val="00B01BFD"/>
    <w:rsid w:val="00B33E37"/>
    <w:rsid w:val="00B3549A"/>
    <w:rsid w:val="00B41B1C"/>
    <w:rsid w:val="00B5383D"/>
    <w:rsid w:val="00B54BBE"/>
    <w:rsid w:val="00B57D1D"/>
    <w:rsid w:val="00B62539"/>
    <w:rsid w:val="00B730B3"/>
    <w:rsid w:val="00B7435A"/>
    <w:rsid w:val="00B82D88"/>
    <w:rsid w:val="00B86C8B"/>
    <w:rsid w:val="00BA5DC5"/>
    <w:rsid w:val="00BC04C6"/>
    <w:rsid w:val="00C00202"/>
    <w:rsid w:val="00C010F2"/>
    <w:rsid w:val="00C03B39"/>
    <w:rsid w:val="00C1570D"/>
    <w:rsid w:val="00C222B8"/>
    <w:rsid w:val="00C2306B"/>
    <w:rsid w:val="00C26D43"/>
    <w:rsid w:val="00C30A86"/>
    <w:rsid w:val="00C438D1"/>
    <w:rsid w:val="00C522A9"/>
    <w:rsid w:val="00C52B97"/>
    <w:rsid w:val="00C66E2D"/>
    <w:rsid w:val="00C707C3"/>
    <w:rsid w:val="00C8052D"/>
    <w:rsid w:val="00C80552"/>
    <w:rsid w:val="00C8236C"/>
    <w:rsid w:val="00C943DA"/>
    <w:rsid w:val="00CA08B3"/>
    <w:rsid w:val="00CA32F9"/>
    <w:rsid w:val="00CC15CE"/>
    <w:rsid w:val="00CC680A"/>
    <w:rsid w:val="00CE1B39"/>
    <w:rsid w:val="00CF4364"/>
    <w:rsid w:val="00D0038C"/>
    <w:rsid w:val="00D01662"/>
    <w:rsid w:val="00D0470C"/>
    <w:rsid w:val="00D062AE"/>
    <w:rsid w:val="00D06E3C"/>
    <w:rsid w:val="00D24214"/>
    <w:rsid w:val="00D269D2"/>
    <w:rsid w:val="00D30070"/>
    <w:rsid w:val="00D5148F"/>
    <w:rsid w:val="00D57D89"/>
    <w:rsid w:val="00D719AC"/>
    <w:rsid w:val="00D722DB"/>
    <w:rsid w:val="00D7297A"/>
    <w:rsid w:val="00D758FE"/>
    <w:rsid w:val="00D80579"/>
    <w:rsid w:val="00D85C06"/>
    <w:rsid w:val="00D934CE"/>
    <w:rsid w:val="00D978D9"/>
    <w:rsid w:val="00DA093C"/>
    <w:rsid w:val="00DA4B84"/>
    <w:rsid w:val="00DC1841"/>
    <w:rsid w:val="00DD2575"/>
    <w:rsid w:val="00DE4AF3"/>
    <w:rsid w:val="00E057C3"/>
    <w:rsid w:val="00E11D80"/>
    <w:rsid w:val="00E56074"/>
    <w:rsid w:val="00E634E1"/>
    <w:rsid w:val="00E67F5E"/>
    <w:rsid w:val="00E71155"/>
    <w:rsid w:val="00E8551B"/>
    <w:rsid w:val="00E95786"/>
    <w:rsid w:val="00E95DC6"/>
    <w:rsid w:val="00EA2D20"/>
    <w:rsid w:val="00EA4CD5"/>
    <w:rsid w:val="00EB5D1A"/>
    <w:rsid w:val="00EC526C"/>
    <w:rsid w:val="00EC5503"/>
    <w:rsid w:val="00ED3C74"/>
    <w:rsid w:val="00ED7FF8"/>
    <w:rsid w:val="00EE3C2A"/>
    <w:rsid w:val="00F03C2C"/>
    <w:rsid w:val="00F26E9C"/>
    <w:rsid w:val="00F35C93"/>
    <w:rsid w:val="00F45538"/>
    <w:rsid w:val="00F45F70"/>
    <w:rsid w:val="00F55019"/>
    <w:rsid w:val="00F67CFC"/>
    <w:rsid w:val="00F800C4"/>
    <w:rsid w:val="00F8235A"/>
    <w:rsid w:val="00F9526C"/>
    <w:rsid w:val="00FB62EA"/>
    <w:rsid w:val="00FC055C"/>
    <w:rsid w:val="00FC26E8"/>
    <w:rsid w:val="00FC3703"/>
    <w:rsid w:val="00FC4C1C"/>
    <w:rsid w:val="00FD5F6A"/>
    <w:rsid w:val="00FD6B52"/>
    <w:rsid w:val="00FE7071"/>
    <w:rsid w:val="00FF79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BC84"/>
  <w15:chartTrackingRefBased/>
  <w15:docId w15:val="{A44EA725-A04A-4EC4-A868-C22844A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5503"/>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5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E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EF0"/>
  </w:style>
  <w:style w:type="paragraph" w:styleId="Piedepgina">
    <w:name w:val="footer"/>
    <w:basedOn w:val="Normal"/>
    <w:link w:val="PiedepginaCar"/>
    <w:uiPriority w:val="99"/>
    <w:unhideWhenUsed/>
    <w:rsid w:val="002B6E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EF0"/>
  </w:style>
  <w:style w:type="character" w:customStyle="1" w:styleId="Ttulo2Car">
    <w:name w:val="Título 2 Car"/>
    <w:basedOn w:val="Fuentedeprrafopredeter"/>
    <w:link w:val="Ttulo2"/>
    <w:uiPriority w:val="9"/>
    <w:rsid w:val="00EC55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51D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5451D4"/>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45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51D4"/>
    <w:rPr>
      <w:i/>
      <w:iCs/>
      <w:color w:val="4472C4" w:themeColor="accent1"/>
    </w:rPr>
  </w:style>
  <w:style w:type="character" w:styleId="Hipervnculo">
    <w:name w:val="Hyperlink"/>
    <w:basedOn w:val="Fuentedeprrafopredeter"/>
    <w:uiPriority w:val="99"/>
    <w:unhideWhenUsed/>
    <w:rsid w:val="004B0D10"/>
    <w:rPr>
      <w:color w:val="0563C1" w:themeColor="hyperlink"/>
      <w:u w:val="single"/>
    </w:rPr>
  </w:style>
  <w:style w:type="character" w:styleId="Mencinsinresolver">
    <w:name w:val="Unresolved Mention"/>
    <w:basedOn w:val="Fuentedeprrafopredeter"/>
    <w:uiPriority w:val="99"/>
    <w:semiHidden/>
    <w:unhideWhenUsed/>
    <w:rsid w:val="004B0D10"/>
    <w:rPr>
      <w:color w:val="605E5C"/>
      <w:shd w:val="clear" w:color="auto" w:fill="E1DFDD"/>
    </w:rPr>
  </w:style>
  <w:style w:type="paragraph" w:styleId="Prrafodelista">
    <w:name w:val="List Paragraph"/>
    <w:basedOn w:val="Normal"/>
    <w:uiPriority w:val="34"/>
    <w:qFormat/>
    <w:rsid w:val="00594788"/>
    <w:pPr>
      <w:ind w:left="720"/>
      <w:contextualSpacing/>
    </w:pPr>
  </w:style>
  <w:style w:type="character" w:styleId="Textodelmarcadordeposicin">
    <w:name w:val="Placeholder Text"/>
    <w:basedOn w:val="Fuentedeprrafopredeter"/>
    <w:uiPriority w:val="99"/>
    <w:semiHidden/>
    <w:rsid w:val="00B86C8B"/>
    <w:rPr>
      <w:color w:val="808080"/>
    </w:rPr>
  </w:style>
  <w:style w:type="character" w:styleId="Referenciaintensa">
    <w:name w:val="Intense Reference"/>
    <w:basedOn w:val="Fuentedeprrafopredeter"/>
    <w:uiPriority w:val="32"/>
    <w:qFormat/>
    <w:rsid w:val="00A4005A"/>
    <w:rPr>
      <w:b/>
      <w:bCs/>
      <w:smallCaps/>
      <w:color w:val="4472C4" w:themeColor="accent1"/>
      <w:spacing w:val="5"/>
    </w:rPr>
  </w:style>
  <w:style w:type="character" w:styleId="nfasissutil">
    <w:name w:val="Subtle Emphasis"/>
    <w:basedOn w:val="Fuentedeprrafopredeter"/>
    <w:uiPriority w:val="19"/>
    <w:qFormat/>
    <w:rsid w:val="00A34AD1"/>
    <w:rPr>
      <w:i/>
      <w:iCs/>
      <w:color w:val="404040" w:themeColor="text1" w:themeTint="BF"/>
    </w:rPr>
  </w:style>
  <w:style w:type="character" w:styleId="Referenciasutil">
    <w:name w:val="Subtle Reference"/>
    <w:basedOn w:val="Fuentedeprrafopredeter"/>
    <w:uiPriority w:val="31"/>
    <w:qFormat/>
    <w:rsid w:val="00A34AD1"/>
    <w:rPr>
      <w:smallCaps/>
      <w:color w:val="5A5A5A" w:themeColor="text1" w:themeTint="A5"/>
    </w:rPr>
  </w:style>
  <w:style w:type="paragraph" w:styleId="Sinespaciado">
    <w:name w:val="No Spacing"/>
    <w:uiPriority w:val="1"/>
    <w:qFormat/>
    <w:rsid w:val="002A7D74"/>
    <w:pPr>
      <w:spacing w:after="0" w:line="240" w:lineRule="auto"/>
    </w:pPr>
  </w:style>
  <w:style w:type="paragraph" w:styleId="TtuloTDC">
    <w:name w:val="TOC Heading"/>
    <w:basedOn w:val="Ttulo1"/>
    <w:next w:val="Normal"/>
    <w:uiPriority w:val="39"/>
    <w:unhideWhenUsed/>
    <w:qFormat/>
    <w:rsid w:val="001B4BE4"/>
    <w:pPr>
      <w:outlineLvl w:val="9"/>
    </w:pPr>
    <w:rPr>
      <w:lang w:eastAsia="es-AR"/>
    </w:rPr>
  </w:style>
  <w:style w:type="paragraph" w:styleId="TDC1">
    <w:name w:val="toc 1"/>
    <w:basedOn w:val="Normal"/>
    <w:next w:val="Normal"/>
    <w:autoRedefine/>
    <w:uiPriority w:val="39"/>
    <w:unhideWhenUsed/>
    <w:rsid w:val="0024152C"/>
    <w:pPr>
      <w:spacing w:after="100"/>
    </w:pPr>
  </w:style>
  <w:style w:type="paragraph" w:customStyle="1" w:styleId="Estilo1">
    <w:name w:val="Estilo1"/>
    <w:basedOn w:val="Ttulo1"/>
    <w:link w:val="Estilo1Car"/>
    <w:qFormat/>
    <w:rsid w:val="0024152C"/>
    <w:pPr>
      <w:spacing w:before="480" w:after="360"/>
    </w:pPr>
    <w:rPr>
      <w:sz w:val="40"/>
    </w:rPr>
  </w:style>
  <w:style w:type="paragraph" w:styleId="NormalWeb">
    <w:name w:val="Normal (Web)"/>
    <w:basedOn w:val="Normal"/>
    <w:uiPriority w:val="99"/>
    <w:unhideWhenUsed/>
    <w:rsid w:val="002415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stilo1Car">
    <w:name w:val="Estilo1 Car"/>
    <w:basedOn w:val="Ttulo1Car"/>
    <w:link w:val="Estilo1"/>
    <w:rsid w:val="0024152C"/>
    <w:rPr>
      <w:rFonts w:asciiTheme="majorHAnsi" w:eastAsiaTheme="majorEastAsia" w:hAnsiTheme="majorHAnsi" w:cstheme="majorBidi"/>
      <w:color w:val="2F5496" w:themeColor="accent1" w:themeShade="BF"/>
      <w:sz w:val="40"/>
      <w:szCs w:val="32"/>
    </w:rPr>
  </w:style>
  <w:style w:type="character" w:styleId="nfasis">
    <w:name w:val="Emphasis"/>
    <w:basedOn w:val="Fuentedeprrafopredeter"/>
    <w:uiPriority w:val="20"/>
    <w:qFormat/>
    <w:rsid w:val="0024152C"/>
    <w:rPr>
      <w:i/>
      <w:iCs/>
    </w:rPr>
  </w:style>
  <w:style w:type="paragraph" w:customStyle="1" w:styleId="Estilo2">
    <w:name w:val="Estilo2"/>
    <w:basedOn w:val="Ttulo2"/>
    <w:link w:val="Estilo2Car"/>
    <w:qFormat/>
    <w:rsid w:val="00AE30E3"/>
    <w:pPr>
      <w:spacing w:before="160" w:after="280"/>
    </w:pPr>
  </w:style>
  <w:style w:type="character" w:customStyle="1" w:styleId="Estilo2Car">
    <w:name w:val="Estilo2 Car"/>
    <w:basedOn w:val="Ttulo2Car"/>
    <w:link w:val="Estilo2"/>
    <w:rsid w:val="00AE30E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35027"/>
    <w:pPr>
      <w:spacing w:after="100"/>
      <w:ind w:left="220"/>
    </w:pPr>
  </w:style>
  <w:style w:type="paragraph" w:customStyle="1" w:styleId="Estilo3">
    <w:name w:val="Estilo3"/>
    <w:basedOn w:val="Ttulo3"/>
    <w:link w:val="Estilo3Car"/>
    <w:autoRedefine/>
    <w:qFormat/>
    <w:rsid w:val="007C101E"/>
    <w:pPr>
      <w:spacing w:before="360" w:after="160"/>
    </w:pPr>
  </w:style>
  <w:style w:type="character" w:customStyle="1" w:styleId="Estilo3Car">
    <w:name w:val="Estilo3 Car"/>
    <w:basedOn w:val="Ttulo3Car"/>
    <w:link w:val="Estilo3"/>
    <w:rsid w:val="007C101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E30E3"/>
    <w:pPr>
      <w:spacing w:after="100"/>
      <w:ind w:left="440"/>
    </w:pPr>
  </w:style>
  <w:style w:type="paragraph" w:styleId="Textodeglobo">
    <w:name w:val="Balloon Text"/>
    <w:basedOn w:val="Normal"/>
    <w:link w:val="TextodegloboCar"/>
    <w:uiPriority w:val="99"/>
    <w:semiHidden/>
    <w:unhideWhenUsed/>
    <w:rsid w:val="00AE30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0E3"/>
    <w:rPr>
      <w:rFonts w:ascii="Segoe UI" w:hAnsi="Segoe UI" w:cs="Segoe UI"/>
      <w:sz w:val="18"/>
      <w:szCs w:val="18"/>
    </w:rPr>
  </w:style>
  <w:style w:type="paragraph" w:styleId="Descripcin">
    <w:name w:val="caption"/>
    <w:basedOn w:val="Normal"/>
    <w:next w:val="Normal"/>
    <w:uiPriority w:val="35"/>
    <w:unhideWhenUsed/>
    <w:qFormat/>
    <w:rsid w:val="00D57D89"/>
    <w:pPr>
      <w:spacing w:after="200" w:line="240" w:lineRule="auto"/>
    </w:pPr>
    <w:rPr>
      <w:i/>
      <w:iCs/>
      <w:color w:val="44546A" w:themeColor="text2"/>
      <w:sz w:val="18"/>
      <w:szCs w:val="18"/>
    </w:rPr>
  </w:style>
  <w:style w:type="character" w:styleId="Textoennegrita">
    <w:name w:val="Strong"/>
    <w:basedOn w:val="Fuentedeprrafopredeter"/>
    <w:uiPriority w:val="22"/>
    <w:qFormat/>
    <w:rsid w:val="00C1570D"/>
    <w:rPr>
      <w:b/>
      <w:bCs/>
    </w:rPr>
  </w:style>
  <w:style w:type="paragraph" w:customStyle="1" w:styleId="Normal1">
    <w:name w:val="Normal1"/>
    <w:basedOn w:val="Normal"/>
    <w:rsid w:val="008C10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
    <w:name w:val="negrita"/>
    <w:basedOn w:val="Fuentedeprrafopredeter"/>
    <w:rsid w:val="00C9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8991">
      <w:bodyDiv w:val="1"/>
      <w:marLeft w:val="0"/>
      <w:marRight w:val="0"/>
      <w:marTop w:val="0"/>
      <w:marBottom w:val="0"/>
      <w:divBdr>
        <w:top w:val="none" w:sz="0" w:space="0" w:color="auto"/>
        <w:left w:val="none" w:sz="0" w:space="0" w:color="auto"/>
        <w:bottom w:val="none" w:sz="0" w:space="0" w:color="auto"/>
        <w:right w:val="none" w:sz="0" w:space="0" w:color="auto"/>
      </w:divBdr>
    </w:div>
    <w:div w:id="120075097">
      <w:bodyDiv w:val="1"/>
      <w:marLeft w:val="0"/>
      <w:marRight w:val="0"/>
      <w:marTop w:val="0"/>
      <w:marBottom w:val="0"/>
      <w:divBdr>
        <w:top w:val="none" w:sz="0" w:space="0" w:color="auto"/>
        <w:left w:val="none" w:sz="0" w:space="0" w:color="auto"/>
        <w:bottom w:val="none" w:sz="0" w:space="0" w:color="auto"/>
        <w:right w:val="none" w:sz="0" w:space="0" w:color="auto"/>
      </w:divBdr>
    </w:div>
    <w:div w:id="229121881">
      <w:bodyDiv w:val="1"/>
      <w:marLeft w:val="0"/>
      <w:marRight w:val="0"/>
      <w:marTop w:val="0"/>
      <w:marBottom w:val="0"/>
      <w:divBdr>
        <w:top w:val="none" w:sz="0" w:space="0" w:color="auto"/>
        <w:left w:val="none" w:sz="0" w:space="0" w:color="auto"/>
        <w:bottom w:val="none" w:sz="0" w:space="0" w:color="auto"/>
        <w:right w:val="none" w:sz="0" w:space="0" w:color="auto"/>
      </w:divBdr>
    </w:div>
    <w:div w:id="252322285">
      <w:bodyDiv w:val="1"/>
      <w:marLeft w:val="0"/>
      <w:marRight w:val="0"/>
      <w:marTop w:val="0"/>
      <w:marBottom w:val="0"/>
      <w:divBdr>
        <w:top w:val="none" w:sz="0" w:space="0" w:color="auto"/>
        <w:left w:val="none" w:sz="0" w:space="0" w:color="auto"/>
        <w:bottom w:val="none" w:sz="0" w:space="0" w:color="auto"/>
        <w:right w:val="none" w:sz="0" w:space="0" w:color="auto"/>
      </w:divBdr>
    </w:div>
    <w:div w:id="294339159">
      <w:bodyDiv w:val="1"/>
      <w:marLeft w:val="0"/>
      <w:marRight w:val="0"/>
      <w:marTop w:val="0"/>
      <w:marBottom w:val="0"/>
      <w:divBdr>
        <w:top w:val="none" w:sz="0" w:space="0" w:color="auto"/>
        <w:left w:val="none" w:sz="0" w:space="0" w:color="auto"/>
        <w:bottom w:val="none" w:sz="0" w:space="0" w:color="auto"/>
        <w:right w:val="none" w:sz="0" w:space="0" w:color="auto"/>
      </w:divBdr>
    </w:div>
    <w:div w:id="360667614">
      <w:bodyDiv w:val="1"/>
      <w:marLeft w:val="0"/>
      <w:marRight w:val="0"/>
      <w:marTop w:val="0"/>
      <w:marBottom w:val="0"/>
      <w:divBdr>
        <w:top w:val="none" w:sz="0" w:space="0" w:color="auto"/>
        <w:left w:val="none" w:sz="0" w:space="0" w:color="auto"/>
        <w:bottom w:val="none" w:sz="0" w:space="0" w:color="auto"/>
        <w:right w:val="none" w:sz="0" w:space="0" w:color="auto"/>
      </w:divBdr>
    </w:div>
    <w:div w:id="436289902">
      <w:bodyDiv w:val="1"/>
      <w:marLeft w:val="0"/>
      <w:marRight w:val="0"/>
      <w:marTop w:val="0"/>
      <w:marBottom w:val="0"/>
      <w:divBdr>
        <w:top w:val="none" w:sz="0" w:space="0" w:color="auto"/>
        <w:left w:val="none" w:sz="0" w:space="0" w:color="auto"/>
        <w:bottom w:val="none" w:sz="0" w:space="0" w:color="auto"/>
        <w:right w:val="none" w:sz="0" w:space="0" w:color="auto"/>
      </w:divBdr>
    </w:div>
    <w:div w:id="437524023">
      <w:bodyDiv w:val="1"/>
      <w:marLeft w:val="0"/>
      <w:marRight w:val="0"/>
      <w:marTop w:val="0"/>
      <w:marBottom w:val="0"/>
      <w:divBdr>
        <w:top w:val="none" w:sz="0" w:space="0" w:color="auto"/>
        <w:left w:val="none" w:sz="0" w:space="0" w:color="auto"/>
        <w:bottom w:val="none" w:sz="0" w:space="0" w:color="auto"/>
        <w:right w:val="none" w:sz="0" w:space="0" w:color="auto"/>
      </w:divBdr>
    </w:div>
    <w:div w:id="482283348">
      <w:bodyDiv w:val="1"/>
      <w:marLeft w:val="0"/>
      <w:marRight w:val="0"/>
      <w:marTop w:val="0"/>
      <w:marBottom w:val="0"/>
      <w:divBdr>
        <w:top w:val="none" w:sz="0" w:space="0" w:color="auto"/>
        <w:left w:val="none" w:sz="0" w:space="0" w:color="auto"/>
        <w:bottom w:val="none" w:sz="0" w:space="0" w:color="auto"/>
        <w:right w:val="none" w:sz="0" w:space="0" w:color="auto"/>
      </w:divBdr>
      <w:divsChild>
        <w:div w:id="303396032">
          <w:marLeft w:val="0"/>
          <w:marRight w:val="0"/>
          <w:marTop w:val="0"/>
          <w:marBottom w:val="0"/>
          <w:divBdr>
            <w:top w:val="none" w:sz="0" w:space="0" w:color="auto"/>
            <w:left w:val="none" w:sz="0" w:space="0" w:color="auto"/>
            <w:bottom w:val="none" w:sz="0" w:space="0" w:color="auto"/>
            <w:right w:val="none" w:sz="0" w:space="0" w:color="auto"/>
          </w:divBdr>
          <w:divsChild>
            <w:div w:id="1810584049">
              <w:marLeft w:val="0"/>
              <w:marRight w:val="0"/>
              <w:marTop w:val="0"/>
              <w:marBottom w:val="0"/>
              <w:divBdr>
                <w:top w:val="none" w:sz="0" w:space="0" w:color="auto"/>
                <w:left w:val="none" w:sz="0" w:space="0" w:color="auto"/>
                <w:bottom w:val="none" w:sz="0" w:space="0" w:color="auto"/>
                <w:right w:val="none" w:sz="0" w:space="0" w:color="auto"/>
              </w:divBdr>
            </w:div>
            <w:div w:id="827599775">
              <w:marLeft w:val="0"/>
              <w:marRight w:val="0"/>
              <w:marTop w:val="0"/>
              <w:marBottom w:val="0"/>
              <w:divBdr>
                <w:top w:val="none" w:sz="0" w:space="0" w:color="auto"/>
                <w:left w:val="none" w:sz="0" w:space="0" w:color="auto"/>
                <w:bottom w:val="none" w:sz="0" w:space="0" w:color="auto"/>
                <w:right w:val="none" w:sz="0" w:space="0" w:color="auto"/>
              </w:divBdr>
            </w:div>
            <w:div w:id="5138134">
              <w:marLeft w:val="0"/>
              <w:marRight w:val="0"/>
              <w:marTop w:val="0"/>
              <w:marBottom w:val="0"/>
              <w:divBdr>
                <w:top w:val="none" w:sz="0" w:space="0" w:color="auto"/>
                <w:left w:val="none" w:sz="0" w:space="0" w:color="auto"/>
                <w:bottom w:val="none" w:sz="0" w:space="0" w:color="auto"/>
                <w:right w:val="none" w:sz="0" w:space="0" w:color="auto"/>
              </w:divBdr>
            </w:div>
            <w:div w:id="1063405817">
              <w:marLeft w:val="0"/>
              <w:marRight w:val="0"/>
              <w:marTop w:val="0"/>
              <w:marBottom w:val="0"/>
              <w:divBdr>
                <w:top w:val="none" w:sz="0" w:space="0" w:color="auto"/>
                <w:left w:val="none" w:sz="0" w:space="0" w:color="auto"/>
                <w:bottom w:val="none" w:sz="0" w:space="0" w:color="auto"/>
                <w:right w:val="none" w:sz="0" w:space="0" w:color="auto"/>
              </w:divBdr>
            </w:div>
            <w:div w:id="581722050">
              <w:marLeft w:val="0"/>
              <w:marRight w:val="0"/>
              <w:marTop w:val="0"/>
              <w:marBottom w:val="0"/>
              <w:divBdr>
                <w:top w:val="none" w:sz="0" w:space="0" w:color="auto"/>
                <w:left w:val="none" w:sz="0" w:space="0" w:color="auto"/>
                <w:bottom w:val="none" w:sz="0" w:space="0" w:color="auto"/>
                <w:right w:val="none" w:sz="0" w:space="0" w:color="auto"/>
              </w:divBdr>
            </w:div>
            <w:div w:id="1083991626">
              <w:marLeft w:val="0"/>
              <w:marRight w:val="0"/>
              <w:marTop w:val="0"/>
              <w:marBottom w:val="0"/>
              <w:divBdr>
                <w:top w:val="none" w:sz="0" w:space="0" w:color="auto"/>
                <w:left w:val="none" w:sz="0" w:space="0" w:color="auto"/>
                <w:bottom w:val="none" w:sz="0" w:space="0" w:color="auto"/>
                <w:right w:val="none" w:sz="0" w:space="0" w:color="auto"/>
              </w:divBdr>
            </w:div>
            <w:div w:id="1249580451">
              <w:marLeft w:val="0"/>
              <w:marRight w:val="0"/>
              <w:marTop w:val="0"/>
              <w:marBottom w:val="0"/>
              <w:divBdr>
                <w:top w:val="none" w:sz="0" w:space="0" w:color="auto"/>
                <w:left w:val="none" w:sz="0" w:space="0" w:color="auto"/>
                <w:bottom w:val="none" w:sz="0" w:space="0" w:color="auto"/>
                <w:right w:val="none" w:sz="0" w:space="0" w:color="auto"/>
              </w:divBdr>
            </w:div>
            <w:div w:id="557328004">
              <w:marLeft w:val="0"/>
              <w:marRight w:val="0"/>
              <w:marTop w:val="0"/>
              <w:marBottom w:val="0"/>
              <w:divBdr>
                <w:top w:val="none" w:sz="0" w:space="0" w:color="auto"/>
                <w:left w:val="none" w:sz="0" w:space="0" w:color="auto"/>
                <w:bottom w:val="none" w:sz="0" w:space="0" w:color="auto"/>
                <w:right w:val="none" w:sz="0" w:space="0" w:color="auto"/>
              </w:divBdr>
            </w:div>
            <w:div w:id="994651913">
              <w:marLeft w:val="0"/>
              <w:marRight w:val="0"/>
              <w:marTop w:val="0"/>
              <w:marBottom w:val="0"/>
              <w:divBdr>
                <w:top w:val="none" w:sz="0" w:space="0" w:color="auto"/>
                <w:left w:val="none" w:sz="0" w:space="0" w:color="auto"/>
                <w:bottom w:val="none" w:sz="0" w:space="0" w:color="auto"/>
                <w:right w:val="none" w:sz="0" w:space="0" w:color="auto"/>
              </w:divBdr>
            </w:div>
            <w:div w:id="240412514">
              <w:marLeft w:val="0"/>
              <w:marRight w:val="0"/>
              <w:marTop w:val="0"/>
              <w:marBottom w:val="0"/>
              <w:divBdr>
                <w:top w:val="none" w:sz="0" w:space="0" w:color="auto"/>
                <w:left w:val="none" w:sz="0" w:space="0" w:color="auto"/>
                <w:bottom w:val="none" w:sz="0" w:space="0" w:color="auto"/>
                <w:right w:val="none" w:sz="0" w:space="0" w:color="auto"/>
              </w:divBdr>
            </w:div>
            <w:div w:id="1058285265">
              <w:marLeft w:val="0"/>
              <w:marRight w:val="0"/>
              <w:marTop w:val="0"/>
              <w:marBottom w:val="0"/>
              <w:divBdr>
                <w:top w:val="none" w:sz="0" w:space="0" w:color="auto"/>
                <w:left w:val="none" w:sz="0" w:space="0" w:color="auto"/>
                <w:bottom w:val="none" w:sz="0" w:space="0" w:color="auto"/>
                <w:right w:val="none" w:sz="0" w:space="0" w:color="auto"/>
              </w:divBdr>
            </w:div>
            <w:div w:id="1098215278">
              <w:marLeft w:val="0"/>
              <w:marRight w:val="0"/>
              <w:marTop w:val="0"/>
              <w:marBottom w:val="0"/>
              <w:divBdr>
                <w:top w:val="none" w:sz="0" w:space="0" w:color="auto"/>
                <w:left w:val="none" w:sz="0" w:space="0" w:color="auto"/>
                <w:bottom w:val="none" w:sz="0" w:space="0" w:color="auto"/>
                <w:right w:val="none" w:sz="0" w:space="0" w:color="auto"/>
              </w:divBdr>
            </w:div>
            <w:div w:id="1828547958">
              <w:marLeft w:val="0"/>
              <w:marRight w:val="0"/>
              <w:marTop w:val="0"/>
              <w:marBottom w:val="0"/>
              <w:divBdr>
                <w:top w:val="none" w:sz="0" w:space="0" w:color="auto"/>
                <w:left w:val="none" w:sz="0" w:space="0" w:color="auto"/>
                <w:bottom w:val="none" w:sz="0" w:space="0" w:color="auto"/>
                <w:right w:val="none" w:sz="0" w:space="0" w:color="auto"/>
              </w:divBdr>
            </w:div>
            <w:div w:id="1757745491">
              <w:marLeft w:val="0"/>
              <w:marRight w:val="0"/>
              <w:marTop w:val="0"/>
              <w:marBottom w:val="0"/>
              <w:divBdr>
                <w:top w:val="none" w:sz="0" w:space="0" w:color="auto"/>
                <w:left w:val="none" w:sz="0" w:space="0" w:color="auto"/>
                <w:bottom w:val="none" w:sz="0" w:space="0" w:color="auto"/>
                <w:right w:val="none" w:sz="0" w:space="0" w:color="auto"/>
              </w:divBdr>
            </w:div>
            <w:div w:id="936912304">
              <w:marLeft w:val="0"/>
              <w:marRight w:val="0"/>
              <w:marTop w:val="0"/>
              <w:marBottom w:val="0"/>
              <w:divBdr>
                <w:top w:val="none" w:sz="0" w:space="0" w:color="auto"/>
                <w:left w:val="none" w:sz="0" w:space="0" w:color="auto"/>
                <w:bottom w:val="none" w:sz="0" w:space="0" w:color="auto"/>
                <w:right w:val="none" w:sz="0" w:space="0" w:color="auto"/>
              </w:divBdr>
            </w:div>
            <w:div w:id="1854996785">
              <w:marLeft w:val="0"/>
              <w:marRight w:val="0"/>
              <w:marTop w:val="0"/>
              <w:marBottom w:val="0"/>
              <w:divBdr>
                <w:top w:val="none" w:sz="0" w:space="0" w:color="auto"/>
                <w:left w:val="none" w:sz="0" w:space="0" w:color="auto"/>
                <w:bottom w:val="none" w:sz="0" w:space="0" w:color="auto"/>
                <w:right w:val="none" w:sz="0" w:space="0" w:color="auto"/>
              </w:divBdr>
            </w:div>
            <w:div w:id="1130827897">
              <w:marLeft w:val="0"/>
              <w:marRight w:val="0"/>
              <w:marTop w:val="0"/>
              <w:marBottom w:val="0"/>
              <w:divBdr>
                <w:top w:val="none" w:sz="0" w:space="0" w:color="auto"/>
                <w:left w:val="none" w:sz="0" w:space="0" w:color="auto"/>
                <w:bottom w:val="none" w:sz="0" w:space="0" w:color="auto"/>
                <w:right w:val="none" w:sz="0" w:space="0" w:color="auto"/>
              </w:divBdr>
            </w:div>
            <w:div w:id="2040814913">
              <w:marLeft w:val="0"/>
              <w:marRight w:val="0"/>
              <w:marTop w:val="0"/>
              <w:marBottom w:val="0"/>
              <w:divBdr>
                <w:top w:val="none" w:sz="0" w:space="0" w:color="auto"/>
                <w:left w:val="none" w:sz="0" w:space="0" w:color="auto"/>
                <w:bottom w:val="none" w:sz="0" w:space="0" w:color="auto"/>
                <w:right w:val="none" w:sz="0" w:space="0" w:color="auto"/>
              </w:divBdr>
            </w:div>
            <w:div w:id="809326701">
              <w:marLeft w:val="0"/>
              <w:marRight w:val="0"/>
              <w:marTop w:val="0"/>
              <w:marBottom w:val="0"/>
              <w:divBdr>
                <w:top w:val="none" w:sz="0" w:space="0" w:color="auto"/>
                <w:left w:val="none" w:sz="0" w:space="0" w:color="auto"/>
                <w:bottom w:val="none" w:sz="0" w:space="0" w:color="auto"/>
                <w:right w:val="none" w:sz="0" w:space="0" w:color="auto"/>
              </w:divBdr>
            </w:div>
            <w:div w:id="2122457208">
              <w:marLeft w:val="0"/>
              <w:marRight w:val="0"/>
              <w:marTop w:val="0"/>
              <w:marBottom w:val="0"/>
              <w:divBdr>
                <w:top w:val="none" w:sz="0" w:space="0" w:color="auto"/>
                <w:left w:val="none" w:sz="0" w:space="0" w:color="auto"/>
                <w:bottom w:val="none" w:sz="0" w:space="0" w:color="auto"/>
                <w:right w:val="none" w:sz="0" w:space="0" w:color="auto"/>
              </w:divBdr>
            </w:div>
            <w:div w:id="997265161">
              <w:marLeft w:val="0"/>
              <w:marRight w:val="0"/>
              <w:marTop w:val="0"/>
              <w:marBottom w:val="0"/>
              <w:divBdr>
                <w:top w:val="none" w:sz="0" w:space="0" w:color="auto"/>
                <w:left w:val="none" w:sz="0" w:space="0" w:color="auto"/>
                <w:bottom w:val="none" w:sz="0" w:space="0" w:color="auto"/>
                <w:right w:val="none" w:sz="0" w:space="0" w:color="auto"/>
              </w:divBdr>
            </w:div>
            <w:div w:id="1800149722">
              <w:marLeft w:val="0"/>
              <w:marRight w:val="0"/>
              <w:marTop w:val="0"/>
              <w:marBottom w:val="0"/>
              <w:divBdr>
                <w:top w:val="none" w:sz="0" w:space="0" w:color="auto"/>
                <w:left w:val="none" w:sz="0" w:space="0" w:color="auto"/>
                <w:bottom w:val="none" w:sz="0" w:space="0" w:color="auto"/>
                <w:right w:val="none" w:sz="0" w:space="0" w:color="auto"/>
              </w:divBdr>
            </w:div>
            <w:div w:id="651836587">
              <w:marLeft w:val="0"/>
              <w:marRight w:val="0"/>
              <w:marTop w:val="0"/>
              <w:marBottom w:val="0"/>
              <w:divBdr>
                <w:top w:val="none" w:sz="0" w:space="0" w:color="auto"/>
                <w:left w:val="none" w:sz="0" w:space="0" w:color="auto"/>
                <w:bottom w:val="none" w:sz="0" w:space="0" w:color="auto"/>
                <w:right w:val="none" w:sz="0" w:space="0" w:color="auto"/>
              </w:divBdr>
            </w:div>
            <w:div w:id="217714565">
              <w:marLeft w:val="0"/>
              <w:marRight w:val="0"/>
              <w:marTop w:val="0"/>
              <w:marBottom w:val="0"/>
              <w:divBdr>
                <w:top w:val="none" w:sz="0" w:space="0" w:color="auto"/>
                <w:left w:val="none" w:sz="0" w:space="0" w:color="auto"/>
                <w:bottom w:val="none" w:sz="0" w:space="0" w:color="auto"/>
                <w:right w:val="none" w:sz="0" w:space="0" w:color="auto"/>
              </w:divBdr>
            </w:div>
            <w:div w:id="1777559405">
              <w:marLeft w:val="0"/>
              <w:marRight w:val="0"/>
              <w:marTop w:val="0"/>
              <w:marBottom w:val="0"/>
              <w:divBdr>
                <w:top w:val="none" w:sz="0" w:space="0" w:color="auto"/>
                <w:left w:val="none" w:sz="0" w:space="0" w:color="auto"/>
                <w:bottom w:val="none" w:sz="0" w:space="0" w:color="auto"/>
                <w:right w:val="none" w:sz="0" w:space="0" w:color="auto"/>
              </w:divBdr>
            </w:div>
            <w:div w:id="1493791253">
              <w:marLeft w:val="0"/>
              <w:marRight w:val="0"/>
              <w:marTop w:val="0"/>
              <w:marBottom w:val="0"/>
              <w:divBdr>
                <w:top w:val="none" w:sz="0" w:space="0" w:color="auto"/>
                <w:left w:val="none" w:sz="0" w:space="0" w:color="auto"/>
                <w:bottom w:val="none" w:sz="0" w:space="0" w:color="auto"/>
                <w:right w:val="none" w:sz="0" w:space="0" w:color="auto"/>
              </w:divBdr>
            </w:div>
            <w:div w:id="857502907">
              <w:marLeft w:val="0"/>
              <w:marRight w:val="0"/>
              <w:marTop w:val="0"/>
              <w:marBottom w:val="0"/>
              <w:divBdr>
                <w:top w:val="none" w:sz="0" w:space="0" w:color="auto"/>
                <w:left w:val="none" w:sz="0" w:space="0" w:color="auto"/>
                <w:bottom w:val="none" w:sz="0" w:space="0" w:color="auto"/>
                <w:right w:val="none" w:sz="0" w:space="0" w:color="auto"/>
              </w:divBdr>
            </w:div>
            <w:div w:id="1126893711">
              <w:marLeft w:val="0"/>
              <w:marRight w:val="0"/>
              <w:marTop w:val="0"/>
              <w:marBottom w:val="0"/>
              <w:divBdr>
                <w:top w:val="none" w:sz="0" w:space="0" w:color="auto"/>
                <w:left w:val="none" w:sz="0" w:space="0" w:color="auto"/>
                <w:bottom w:val="none" w:sz="0" w:space="0" w:color="auto"/>
                <w:right w:val="none" w:sz="0" w:space="0" w:color="auto"/>
              </w:divBdr>
            </w:div>
            <w:div w:id="1359546062">
              <w:marLeft w:val="0"/>
              <w:marRight w:val="0"/>
              <w:marTop w:val="0"/>
              <w:marBottom w:val="0"/>
              <w:divBdr>
                <w:top w:val="none" w:sz="0" w:space="0" w:color="auto"/>
                <w:left w:val="none" w:sz="0" w:space="0" w:color="auto"/>
                <w:bottom w:val="none" w:sz="0" w:space="0" w:color="auto"/>
                <w:right w:val="none" w:sz="0" w:space="0" w:color="auto"/>
              </w:divBdr>
            </w:div>
            <w:div w:id="586228547">
              <w:marLeft w:val="0"/>
              <w:marRight w:val="0"/>
              <w:marTop w:val="0"/>
              <w:marBottom w:val="0"/>
              <w:divBdr>
                <w:top w:val="none" w:sz="0" w:space="0" w:color="auto"/>
                <w:left w:val="none" w:sz="0" w:space="0" w:color="auto"/>
                <w:bottom w:val="none" w:sz="0" w:space="0" w:color="auto"/>
                <w:right w:val="none" w:sz="0" w:space="0" w:color="auto"/>
              </w:divBdr>
            </w:div>
            <w:div w:id="1452438478">
              <w:marLeft w:val="0"/>
              <w:marRight w:val="0"/>
              <w:marTop w:val="0"/>
              <w:marBottom w:val="0"/>
              <w:divBdr>
                <w:top w:val="none" w:sz="0" w:space="0" w:color="auto"/>
                <w:left w:val="none" w:sz="0" w:space="0" w:color="auto"/>
                <w:bottom w:val="none" w:sz="0" w:space="0" w:color="auto"/>
                <w:right w:val="none" w:sz="0" w:space="0" w:color="auto"/>
              </w:divBdr>
            </w:div>
            <w:div w:id="1329405389">
              <w:marLeft w:val="0"/>
              <w:marRight w:val="0"/>
              <w:marTop w:val="0"/>
              <w:marBottom w:val="0"/>
              <w:divBdr>
                <w:top w:val="none" w:sz="0" w:space="0" w:color="auto"/>
                <w:left w:val="none" w:sz="0" w:space="0" w:color="auto"/>
                <w:bottom w:val="none" w:sz="0" w:space="0" w:color="auto"/>
                <w:right w:val="none" w:sz="0" w:space="0" w:color="auto"/>
              </w:divBdr>
            </w:div>
            <w:div w:id="1371998447">
              <w:marLeft w:val="0"/>
              <w:marRight w:val="0"/>
              <w:marTop w:val="0"/>
              <w:marBottom w:val="0"/>
              <w:divBdr>
                <w:top w:val="none" w:sz="0" w:space="0" w:color="auto"/>
                <w:left w:val="none" w:sz="0" w:space="0" w:color="auto"/>
                <w:bottom w:val="none" w:sz="0" w:space="0" w:color="auto"/>
                <w:right w:val="none" w:sz="0" w:space="0" w:color="auto"/>
              </w:divBdr>
            </w:div>
            <w:div w:id="1313754666">
              <w:marLeft w:val="0"/>
              <w:marRight w:val="0"/>
              <w:marTop w:val="0"/>
              <w:marBottom w:val="0"/>
              <w:divBdr>
                <w:top w:val="none" w:sz="0" w:space="0" w:color="auto"/>
                <w:left w:val="none" w:sz="0" w:space="0" w:color="auto"/>
                <w:bottom w:val="none" w:sz="0" w:space="0" w:color="auto"/>
                <w:right w:val="none" w:sz="0" w:space="0" w:color="auto"/>
              </w:divBdr>
            </w:div>
            <w:div w:id="846138545">
              <w:marLeft w:val="0"/>
              <w:marRight w:val="0"/>
              <w:marTop w:val="0"/>
              <w:marBottom w:val="0"/>
              <w:divBdr>
                <w:top w:val="none" w:sz="0" w:space="0" w:color="auto"/>
                <w:left w:val="none" w:sz="0" w:space="0" w:color="auto"/>
                <w:bottom w:val="none" w:sz="0" w:space="0" w:color="auto"/>
                <w:right w:val="none" w:sz="0" w:space="0" w:color="auto"/>
              </w:divBdr>
            </w:div>
            <w:div w:id="2022657262">
              <w:marLeft w:val="0"/>
              <w:marRight w:val="0"/>
              <w:marTop w:val="0"/>
              <w:marBottom w:val="0"/>
              <w:divBdr>
                <w:top w:val="none" w:sz="0" w:space="0" w:color="auto"/>
                <w:left w:val="none" w:sz="0" w:space="0" w:color="auto"/>
                <w:bottom w:val="none" w:sz="0" w:space="0" w:color="auto"/>
                <w:right w:val="none" w:sz="0" w:space="0" w:color="auto"/>
              </w:divBdr>
            </w:div>
            <w:div w:id="1512179711">
              <w:marLeft w:val="0"/>
              <w:marRight w:val="0"/>
              <w:marTop w:val="0"/>
              <w:marBottom w:val="0"/>
              <w:divBdr>
                <w:top w:val="none" w:sz="0" w:space="0" w:color="auto"/>
                <w:left w:val="none" w:sz="0" w:space="0" w:color="auto"/>
                <w:bottom w:val="none" w:sz="0" w:space="0" w:color="auto"/>
                <w:right w:val="none" w:sz="0" w:space="0" w:color="auto"/>
              </w:divBdr>
            </w:div>
            <w:div w:id="1208564015">
              <w:marLeft w:val="0"/>
              <w:marRight w:val="0"/>
              <w:marTop w:val="0"/>
              <w:marBottom w:val="0"/>
              <w:divBdr>
                <w:top w:val="none" w:sz="0" w:space="0" w:color="auto"/>
                <w:left w:val="none" w:sz="0" w:space="0" w:color="auto"/>
                <w:bottom w:val="none" w:sz="0" w:space="0" w:color="auto"/>
                <w:right w:val="none" w:sz="0" w:space="0" w:color="auto"/>
              </w:divBdr>
            </w:div>
            <w:div w:id="1787188442">
              <w:marLeft w:val="0"/>
              <w:marRight w:val="0"/>
              <w:marTop w:val="0"/>
              <w:marBottom w:val="0"/>
              <w:divBdr>
                <w:top w:val="none" w:sz="0" w:space="0" w:color="auto"/>
                <w:left w:val="none" w:sz="0" w:space="0" w:color="auto"/>
                <w:bottom w:val="none" w:sz="0" w:space="0" w:color="auto"/>
                <w:right w:val="none" w:sz="0" w:space="0" w:color="auto"/>
              </w:divBdr>
            </w:div>
            <w:div w:id="1669823033">
              <w:marLeft w:val="0"/>
              <w:marRight w:val="0"/>
              <w:marTop w:val="0"/>
              <w:marBottom w:val="0"/>
              <w:divBdr>
                <w:top w:val="none" w:sz="0" w:space="0" w:color="auto"/>
                <w:left w:val="none" w:sz="0" w:space="0" w:color="auto"/>
                <w:bottom w:val="none" w:sz="0" w:space="0" w:color="auto"/>
                <w:right w:val="none" w:sz="0" w:space="0" w:color="auto"/>
              </w:divBdr>
            </w:div>
            <w:div w:id="2131899172">
              <w:marLeft w:val="0"/>
              <w:marRight w:val="0"/>
              <w:marTop w:val="0"/>
              <w:marBottom w:val="0"/>
              <w:divBdr>
                <w:top w:val="none" w:sz="0" w:space="0" w:color="auto"/>
                <w:left w:val="none" w:sz="0" w:space="0" w:color="auto"/>
                <w:bottom w:val="none" w:sz="0" w:space="0" w:color="auto"/>
                <w:right w:val="none" w:sz="0" w:space="0" w:color="auto"/>
              </w:divBdr>
            </w:div>
            <w:div w:id="1981181734">
              <w:marLeft w:val="0"/>
              <w:marRight w:val="0"/>
              <w:marTop w:val="0"/>
              <w:marBottom w:val="0"/>
              <w:divBdr>
                <w:top w:val="none" w:sz="0" w:space="0" w:color="auto"/>
                <w:left w:val="none" w:sz="0" w:space="0" w:color="auto"/>
                <w:bottom w:val="none" w:sz="0" w:space="0" w:color="auto"/>
                <w:right w:val="none" w:sz="0" w:space="0" w:color="auto"/>
              </w:divBdr>
            </w:div>
            <w:div w:id="686365251">
              <w:marLeft w:val="0"/>
              <w:marRight w:val="0"/>
              <w:marTop w:val="0"/>
              <w:marBottom w:val="0"/>
              <w:divBdr>
                <w:top w:val="none" w:sz="0" w:space="0" w:color="auto"/>
                <w:left w:val="none" w:sz="0" w:space="0" w:color="auto"/>
                <w:bottom w:val="none" w:sz="0" w:space="0" w:color="auto"/>
                <w:right w:val="none" w:sz="0" w:space="0" w:color="auto"/>
              </w:divBdr>
            </w:div>
            <w:div w:id="193349250">
              <w:marLeft w:val="0"/>
              <w:marRight w:val="0"/>
              <w:marTop w:val="0"/>
              <w:marBottom w:val="0"/>
              <w:divBdr>
                <w:top w:val="none" w:sz="0" w:space="0" w:color="auto"/>
                <w:left w:val="none" w:sz="0" w:space="0" w:color="auto"/>
                <w:bottom w:val="none" w:sz="0" w:space="0" w:color="auto"/>
                <w:right w:val="none" w:sz="0" w:space="0" w:color="auto"/>
              </w:divBdr>
            </w:div>
            <w:div w:id="2053073360">
              <w:marLeft w:val="0"/>
              <w:marRight w:val="0"/>
              <w:marTop w:val="0"/>
              <w:marBottom w:val="0"/>
              <w:divBdr>
                <w:top w:val="none" w:sz="0" w:space="0" w:color="auto"/>
                <w:left w:val="none" w:sz="0" w:space="0" w:color="auto"/>
                <w:bottom w:val="none" w:sz="0" w:space="0" w:color="auto"/>
                <w:right w:val="none" w:sz="0" w:space="0" w:color="auto"/>
              </w:divBdr>
            </w:div>
            <w:div w:id="1947810301">
              <w:marLeft w:val="0"/>
              <w:marRight w:val="0"/>
              <w:marTop w:val="0"/>
              <w:marBottom w:val="0"/>
              <w:divBdr>
                <w:top w:val="none" w:sz="0" w:space="0" w:color="auto"/>
                <w:left w:val="none" w:sz="0" w:space="0" w:color="auto"/>
                <w:bottom w:val="none" w:sz="0" w:space="0" w:color="auto"/>
                <w:right w:val="none" w:sz="0" w:space="0" w:color="auto"/>
              </w:divBdr>
            </w:div>
            <w:div w:id="1009791949">
              <w:marLeft w:val="0"/>
              <w:marRight w:val="0"/>
              <w:marTop w:val="0"/>
              <w:marBottom w:val="0"/>
              <w:divBdr>
                <w:top w:val="none" w:sz="0" w:space="0" w:color="auto"/>
                <w:left w:val="none" w:sz="0" w:space="0" w:color="auto"/>
                <w:bottom w:val="none" w:sz="0" w:space="0" w:color="auto"/>
                <w:right w:val="none" w:sz="0" w:space="0" w:color="auto"/>
              </w:divBdr>
            </w:div>
            <w:div w:id="1561598838">
              <w:marLeft w:val="0"/>
              <w:marRight w:val="0"/>
              <w:marTop w:val="0"/>
              <w:marBottom w:val="0"/>
              <w:divBdr>
                <w:top w:val="none" w:sz="0" w:space="0" w:color="auto"/>
                <w:left w:val="none" w:sz="0" w:space="0" w:color="auto"/>
                <w:bottom w:val="none" w:sz="0" w:space="0" w:color="auto"/>
                <w:right w:val="none" w:sz="0" w:space="0" w:color="auto"/>
              </w:divBdr>
            </w:div>
            <w:div w:id="119421531">
              <w:marLeft w:val="0"/>
              <w:marRight w:val="0"/>
              <w:marTop w:val="0"/>
              <w:marBottom w:val="0"/>
              <w:divBdr>
                <w:top w:val="none" w:sz="0" w:space="0" w:color="auto"/>
                <w:left w:val="none" w:sz="0" w:space="0" w:color="auto"/>
                <w:bottom w:val="none" w:sz="0" w:space="0" w:color="auto"/>
                <w:right w:val="none" w:sz="0" w:space="0" w:color="auto"/>
              </w:divBdr>
            </w:div>
            <w:div w:id="1350714277">
              <w:marLeft w:val="0"/>
              <w:marRight w:val="0"/>
              <w:marTop w:val="0"/>
              <w:marBottom w:val="0"/>
              <w:divBdr>
                <w:top w:val="none" w:sz="0" w:space="0" w:color="auto"/>
                <w:left w:val="none" w:sz="0" w:space="0" w:color="auto"/>
                <w:bottom w:val="none" w:sz="0" w:space="0" w:color="auto"/>
                <w:right w:val="none" w:sz="0" w:space="0" w:color="auto"/>
              </w:divBdr>
            </w:div>
            <w:div w:id="731660293">
              <w:marLeft w:val="0"/>
              <w:marRight w:val="0"/>
              <w:marTop w:val="0"/>
              <w:marBottom w:val="0"/>
              <w:divBdr>
                <w:top w:val="none" w:sz="0" w:space="0" w:color="auto"/>
                <w:left w:val="none" w:sz="0" w:space="0" w:color="auto"/>
                <w:bottom w:val="none" w:sz="0" w:space="0" w:color="auto"/>
                <w:right w:val="none" w:sz="0" w:space="0" w:color="auto"/>
              </w:divBdr>
            </w:div>
            <w:div w:id="182016773">
              <w:marLeft w:val="0"/>
              <w:marRight w:val="0"/>
              <w:marTop w:val="0"/>
              <w:marBottom w:val="0"/>
              <w:divBdr>
                <w:top w:val="none" w:sz="0" w:space="0" w:color="auto"/>
                <w:left w:val="none" w:sz="0" w:space="0" w:color="auto"/>
                <w:bottom w:val="none" w:sz="0" w:space="0" w:color="auto"/>
                <w:right w:val="none" w:sz="0" w:space="0" w:color="auto"/>
              </w:divBdr>
            </w:div>
            <w:div w:id="1800998744">
              <w:marLeft w:val="0"/>
              <w:marRight w:val="0"/>
              <w:marTop w:val="0"/>
              <w:marBottom w:val="0"/>
              <w:divBdr>
                <w:top w:val="none" w:sz="0" w:space="0" w:color="auto"/>
                <w:left w:val="none" w:sz="0" w:space="0" w:color="auto"/>
                <w:bottom w:val="none" w:sz="0" w:space="0" w:color="auto"/>
                <w:right w:val="none" w:sz="0" w:space="0" w:color="auto"/>
              </w:divBdr>
            </w:div>
            <w:div w:id="801079000">
              <w:marLeft w:val="0"/>
              <w:marRight w:val="0"/>
              <w:marTop w:val="0"/>
              <w:marBottom w:val="0"/>
              <w:divBdr>
                <w:top w:val="none" w:sz="0" w:space="0" w:color="auto"/>
                <w:left w:val="none" w:sz="0" w:space="0" w:color="auto"/>
                <w:bottom w:val="none" w:sz="0" w:space="0" w:color="auto"/>
                <w:right w:val="none" w:sz="0" w:space="0" w:color="auto"/>
              </w:divBdr>
            </w:div>
            <w:div w:id="1501236234">
              <w:marLeft w:val="0"/>
              <w:marRight w:val="0"/>
              <w:marTop w:val="0"/>
              <w:marBottom w:val="0"/>
              <w:divBdr>
                <w:top w:val="none" w:sz="0" w:space="0" w:color="auto"/>
                <w:left w:val="none" w:sz="0" w:space="0" w:color="auto"/>
                <w:bottom w:val="none" w:sz="0" w:space="0" w:color="auto"/>
                <w:right w:val="none" w:sz="0" w:space="0" w:color="auto"/>
              </w:divBdr>
            </w:div>
            <w:div w:id="1901017269">
              <w:marLeft w:val="0"/>
              <w:marRight w:val="0"/>
              <w:marTop w:val="0"/>
              <w:marBottom w:val="0"/>
              <w:divBdr>
                <w:top w:val="none" w:sz="0" w:space="0" w:color="auto"/>
                <w:left w:val="none" w:sz="0" w:space="0" w:color="auto"/>
                <w:bottom w:val="none" w:sz="0" w:space="0" w:color="auto"/>
                <w:right w:val="none" w:sz="0" w:space="0" w:color="auto"/>
              </w:divBdr>
            </w:div>
            <w:div w:id="540633326">
              <w:marLeft w:val="0"/>
              <w:marRight w:val="0"/>
              <w:marTop w:val="0"/>
              <w:marBottom w:val="0"/>
              <w:divBdr>
                <w:top w:val="none" w:sz="0" w:space="0" w:color="auto"/>
                <w:left w:val="none" w:sz="0" w:space="0" w:color="auto"/>
                <w:bottom w:val="none" w:sz="0" w:space="0" w:color="auto"/>
                <w:right w:val="none" w:sz="0" w:space="0" w:color="auto"/>
              </w:divBdr>
            </w:div>
            <w:div w:id="378868303">
              <w:marLeft w:val="0"/>
              <w:marRight w:val="0"/>
              <w:marTop w:val="0"/>
              <w:marBottom w:val="0"/>
              <w:divBdr>
                <w:top w:val="none" w:sz="0" w:space="0" w:color="auto"/>
                <w:left w:val="none" w:sz="0" w:space="0" w:color="auto"/>
                <w:bottom w:val="none" w:sz="0" w:space="0" w:color="auto"/>
                <w:right w:val="none" w:sz="0" w:space="0" w:color="auto"/>
              </w:divBdr>
            </w:div>
            <w:div w:id="2031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563">
      <w:bodyDiv w:val="1"/>
      <w:marLeft w:val="0"/>
      <w:marRight w:val="0"/>
      <w:marTop w:val="0"/>
      <w:marBottom w:val="0"/>
      <w:divBdr>
        <w:top w:val="none" w:sz="0" w:space="0" w:color="auto"/>
        <w:left w:val="none" w:sz="0" w:space="0" w:color="auto"/>
        <w:bottom w:val="none" w:sz="0" w:space="0" w:color="auto"/>
        <w:right w:val="none" w:sz="0" w:space="0" w:color="auto"/>
      </w:divBdr>
    </w:div>
    <w:div w:id="648092737">
      <w:bodyDiv w:val="1"/>
      <w:marLeft w:val="0"/>
      <w:marRight w:val="0"/>
      <w:marTop w:val="0"/>
      <w:marBottom w:val="0"/>
      <w:divBdr>
        <w:top w:val="none" w:sz="0" w:space="0" w:color="auto"/>
        <w:left w:val="none" w:sz="0" w:space="0" w:color="auto"/>
        <w:bottom w:val="none" w:sz="0" w:space="0" w:color="auto"/>
        <w:right w:val="none" w:sz="0" w:space="0" w:color="auto"/>
      </w:divBdr>
    </w:div>
    <w:div w:id="732194958">
      <w:bodyDiv w:val="1"/>
      <w:marLeft w:val="0"/>
      <w:marRight w:val="0"/>
      <w:marTop w:val="0"/>
      <w:marBottom w:val="0"/>
      <w:divBdr>
        <w:top w:val="none" w:sz="0" w:space="0" w:color="auto"/>
        <w:left w:val="none" w:sz="0" w:space="0" w:color="auto"/>
        <w:bottom w:val="none" w:sz="0" w:space="0" w:color="auto"/>
        <w:right w:val="none" w:sz="0" w:space="0" w:color="auto"/>
      </w:divBdr>
    </w:div>
    <w:div w:id="749929083">
      <w:bodyDiv w:val="1"/>
      <w:marLeft w:val="0"/>
      <w:marRight w:val="0"/>
      <w:marTop w:val="0"/>
      <w:marBottom w:val="0"/>
      <w:divBdr>
        <w:top w:val="none" w:sz="0" w:space="0" w:color="auto"/>
        <w:left w:val="none" w:sz="0" w:space="0" w:color="auto"/>
        <w:bottom w:val="none" w:sz="0" w:space="0" w:color="auto"/>
        <w:right w:val="none" w:sz="0" w:space="0" w:color="auto"/>
      </w:divBdr>
    </w:div>
    <w:div w:id="766196816">
      <w:bodyDiv w:val="1"/>
      <w:marLeft w:val="0"/>
      <w:marRight w:val="0"/>
      <w:marTop w:val="0"/>
      <w:marBottom w:val="0"/>
      <w:divBdr>
        <w:top w:val="none" w:sz="0" w:space="0" w:color="auto"/>
        <w:left w:val="none" w:sz="0" w:space="0" w:color="auto"/>
        <w:bottom w:val="none" w:sz="0" w:space="0" w:color="auto"/>
        <w:right w:val="none" w:sz="0" w:space="0" w:color="auto"/>
      </w:divBdr>
    </w:div>
    <w:div w:id="811407020">
      <w:bodyDiv w:val="1"/>
      <w:marLeft w:val="0"/>
      <w:marRight w:val="0"/>
      <w:marTop w:val="0"/>
      <w:marBottom w:val="0"/>
      <w:divBdr>
        <w:top w:val="none" w:sz="0" w:space="0" w:color="auto"/>
        <w:left w:val="none" w:sz="0" w:space="0" w:color="auto"/>
        <w:bottom w:val="none" w:sz="0" w:space="0" w:color="auto"/>
        <w:right w:val="none" w:sz="0" w:space="0" w:color="auto"/>
      </w:divBdr>
    </w:div>
    <w:div w:id="1041520251">
      <w:bodyDiv w:val="1"/>
      <w:marLeft w:val="0"/>
      <w:marRight w:val="0"/>
      <w:marTop w:val="0"/>
      <w:marBottom w:val="0"/>
      <w:divBdr>
        <w:top w:val="none" w:sz="0" w:space="0" w:color="auto"/>
        <w:left w:val="none" w:sz="0" w:space="0" w:color="auto"/>
        <w:bottom w:val="none" w:sz="0" w:space="0" w:color="auto"/>
        <w:right w:val="none" w:sz="0" w:space="0" w:color="auto"/>
      </w:divBdr>
    </w:div>
    <w:div w:id="1097019468">
      <w:bodyDiv w:val="1"/>
      <w:marLeft w:val="0"/>
      <w:marRight w:val="0"/>
      <w:marTop w:val="0"/>
      <w:marBottom w:val="0"/>
      <w:divBdr>
        <w:top w:val="none" w:sz="0" w:space="0" w:color="auto"/>
        <w:left w:val="none" w:sz="0" w:space="0" w:color="auto"/>
        <w:bottom w:val="none" w:sz="0" w:space="0" w:color="auto"/>
        <w:right w:val="none" w:sz="0" w:space="0" w:color="auto"/>
      </w:divBdr>
    </w:div>
    <w:div w:id="1103843243">
      <w:bodyDiv w:val="1"/>
      <w:marLeft w:val="0"/>
      <w:marRight w:val="0"/>
      <w:marTop w:val="0"/>
      <w:marBottom w:val="0"/>
      <w:divBdr>
        <w:top w:val="none" w:sz="0" w:space="0" w:color="auto"/>
        <w:left w:val="none" w:sz="0" w:space="0" w:color="auto"/>
        <w:bottom w:val="none" w:sz="0" w:space="0" w:color="auto"/>
        <w:right w:val="none" w:sz="0" w:space="0" w:color="auto"/>
      </w:divBdr>
    </w:div>
    <w:div w:id="1116683092">
      <w:bodyDiv w:val="1"/>
      <w:marLeft w:val="0"/>
      <w:marRight w:val="0"/>
      <w:marTop w:val="0"/>
      <w:marBottom w:val="0"/>
      <w:divBdr>
        <w:top w:val="none" w:sz="0" w:space="0" w:color="auto"/>
        <w:left w:val="none" w:sz="0" w:space="0" w:color="auto"/>
        <w:bottom w:val="none" w:sz="0" w:space="0" w:color="auto"/>
        <w:right w:val="none" w:sz="0" w:space="0" w:color="auto"/>
      </w:divBdr>
    </w:div>
    <w:div w:id="1174804199">
      <w:bodyDiv w:val="1"/>
      <w:marLeft w:val="0"/>
      <w:marRight w:val="0"/>
      <w:marTop w:val="0"/>
      <w:marBottom w:val="0"/>
      <w:divBdr>
        <w:top w:val="none" w:sz="0" w:space="0" w:color="auto"/>
        <w:left w:val="none" w:sz="0" w:space="0" w:color="auto"/>
        <w:bottom w:val="none" w:sz="0" w:space="0" w:color="auto"/>
        <w:right w:val="none" w:sz="0" w:space="0" w:color="auto"/>
      </w:divBdr>
    </w:div>
    <w:div w:id="1206794913">
      <w:bodyDiv w:val="1"/>
      <w:marLeft w:val="0"/>
      <w:marRight w:val="0"/>
      <w:marTop w:val="0"/>
      <w:marBottom w:val="0"/>
      <w:divBdr>
        <w:top w:val="none" w:sz="0" w:space="0" w:color="auto"/>
        <w:left w:val="none" w:sz="0" w:space="0" w:color="auto"/>
        <w:bottom w:val="none" w:sz="0" w:space="0" w:color="auto"/>
        <w:right w:val="none" w:sz="0" w:space="0" w:color="auto"/>
      </w:divBdr>
    </w:div>
    <w:div w:id="1236016831">
      <w:bodyDiv w:val="1"/>
      <w:marLeft w:val="0"/>
      <w:marRight w:val="0"/>
      <w:marTop w:val="0"/>
      <w:marBottom w:val="0"/>
      <w:divBdr>
        <w:top w:val="none" w:sz="0" w:space="0" w:color="auto"/>
        <w:left w:val="none" w:sz="0" w:space="0" w:color="auto"/>
        <w:bottom w:val="none" w:sz="0" w:space="0" w:color="auto"/>
        <w:right w:val="none" w:sz="0" w:space="0" w:color="auto"/>
      </w:divBdr>
    </w:div>
    <w:div w:id="1440300052">
      <w:bodyDiv w:val="1"/>
      <w:marLeft w:val="0"/>
      <w:marRight w:val="0"/>
      <w:marTop w:val="0"/>
      <w:marBottom w:val="0"/>
      <w:divBdr>
        <w:top w:val="none" w:sz="0" w:space="0" w:color="auto"/>
        <w:left w:val="none" w:sz="0" w:space="0" w:color="auto"/>
        <w:bottom w:val="none" w:sz="0" w:space="0" w:color="auto"/>
        <w:right w:val="none" w:sz="0" w:space="0" w:color="auto"/>
      </w:divBdr>
    </w:div>
    <w:div w:id="1518932224">
      <w:bodyDiv w:val="1"/>
      <w:marLeft w:val="0"/>
      <w:marRight w:val="0"/>
      <w:marTop w:val="0"/>
      <w:marBottom w:val="0"/>
      <w:divBdr>
        <w:top w:val="none" w:sz="0" w:space="0" w:color="auto"/>
        <w:left w:val="none" w:sz="0" w:space="0" w:color="auto"/>
        <w:bottom w:val="none" w:sz="0" w:space="0" w:color="auto"/>
        <w:right w:val="none" w:sz="0" w:space="0" w:color="auto"/>
      </w:divBdr>
    </w:div>
    <w:div w:id="1562523035">
      <w:bodyDiv w:val="1"/>
      <w:marLeft w:val="0"/>
      <w:marRight w:val="0"/>
      <w:marTop w:val="0"/>
      <w:marBottom w:val="0"/>
      <w:divBdr>
        <w:top w:val="none" w:sz="0" w:space="0" w:color="auto"/>
        <w:left w:val="none" w:sz="0" w:space="0" w:color="auto"/>
        <w:bottom w:val="none" w:sz="0" w:space="0" w:color="auto"/>
        <w:right w:val="none" w:sz="0" w:space="0" w:color="auto"/>
      </w:divBdr>
    </w:div>
    <w:div w:id="1663771863">
      <w:bodyDiv w:val="1"/>
      <w:marLeft w:val="0"/>
      <w:marRight w:val="0"/>
      <w:marTop w:val="0"/>
      <w:marBottom w:val="0"/>
      <w:divBdr>
        <w:top w:val="none" w:sz="0" w:space="0" w:color="auto"/>
        <w:left w:val="none" w:sz="0" w:space="0" w:color="auto"/>
        <w:bottom w:val="none" w:sz="0" w:space="0" w:color="auto"/>
        <w:right w:val="none" w:sz="0" w:space="0" w:color="auto"/>
      </w:divBdr>
    </w:div>
    <w:div w:id="1685133572">
      <w:bodyDiv w:val="1"/>
      <w:marLeft w:val="0"/>
      <w:marRight w:val="0"/>
      <w:marTop w:val="0"/>
      <w:marBottom w:val="0"/>
      <w:divBdr>
        <w:top w:val="none" w:sz="0" w:space="0" w:color="auto"/>
        <w:left w:val="none" w:sz="0" w:space="0" w:color="auto"/>
        <w:bottom w:val="none" w:sz="0" w:space="0" w:color="auto"/>
        <w:right w:val="none" w:sz="0" w:space="0" w:color="auto"/>
      </w:divBdr>
    </w:div>
    <w:div w:id="1694570296">
      <w:bodyDiv w:val="1"/>
      <w:marLeft w:val="0"/>
      <w:marRight w:val="0"/>
      <w:marTop w:val="0"/>
      <w:marBottom w:val="0"/>
      <w:divBdr>
        <w:top w:val="none" w:sz="0" w:space="0" w:color="auto"/>
        <w:left w:val="none" w:sz="0" w:space="0" w:color="auto"/>
        <w:bottom w:val="none" w:sz="0" w:space="0" w:color="auto"/>
        <w:right w:val="none" w:sz="0" w:space="0" w:color="auto"/>
      </w:divBdr>
    </w:div>
    <w:div w:id="1712073254">
      <w:bodyDiv w:val="1"/>
      <w:marLeft w:val="0"/>
      <w:marRight w:val="0"/>
      <w:marTop w:val="0"/>
      <w:marBottom w:val="0"/>
      <w:divBdr>
        <w:top w:val="none" w:sz="0" w:space="0" w:color="auto"/>
        <w:left w:val="none" w:sz="0" w:space="0" w:color="auto"/>
        <w:bottom w:val="none" w:sz="0" w:space="0" w:color="auto"/>
        <w:right w:val="none" w:sz="0" w:space="0" w:color="auto"/>
      </w:divBdr>
    </w:div>
    <w:div w:id="1834369466">
      <w:bodyDiv w:val="1"/>
      <w:marLeft w:val="0"/>
      <w:marRight w:val="0"/>
      <w:marTop w:val="0"/>
      <w:marBottom w:val="0"/>
      <w:divBdr>
        <w:top w:val="none" w:sz="0" w:space="0" w:color="auto"/>
        <w:left w:val="none" w:sz="0" w:space="0" w:color="auto"/>
        <w:bottom w:val="none" w:sz="0" w:space="0" w:color="auto"/>
        <w:right w:val="none" w:sz="0" w:space="0" w:color="auto"/>
      </w:divBdr>
    </w:div>
    <w:div w:id="1845514262">
      <w:bodyDiv w:val="1"/>
      <w:marLeft w:val="0"/>
      <w:marRight w:val="0"/>
      <w:marTop w:val="0"/>
      <w:marBottom w:val="0"/>
      <w:divBdr>
        <w:top w:val="none" w:sz="0" w:space="0" w:color="auto"/>
        <w:left w:val="none" w:sz="0" w:space="0" w:color="auto"/>
        <w:bottom w:val="none" w:sz="0" w:space="0" w:color="auto"/>
        <w:right w:val="none" w:sz="0" w:space="0" w:color="auto"/>
      </w:divBdr>
    </w:div>
    <w:div w:id="1868255173">
      <w:bodyDiv w:val="1"/>
      <w:marLeft w:val="0"/>
      <w:marRight w:val="0"/>
      <w:marTop w:val="0"/>
      <w:marBottom w:val="0"/>
      <w:divBdr>
        <w:top w:val="none" w:sz="0" w:space="0" w:color="auto"/>
        <w:left w:val="none" w:sz="0" w:space="0" w:color="auto"/>
        <w:bottom w:val="none" w:sz="0" w:space="0" w:color="auto"/>
        <w:right w:val="none" w:sz="0" w:space="0" w:color="auto"/>
      </w:divBdr>
    </w:div>
    <w:div w:id="1942252934">
      <w:bodyDiv w:val="1"/>
      <w:marLeft w:val="0"/>
      <w:marRight w:val="0"/>
      <w:marTop w:val="0"/>
      <w:marBottom w:val="0"/>
      <w:divBdr>
        <w:top w:val="none" w:sz="0" w:space="0" w:color="auto"/>
        <w:left w:val="none" w:sz="0" w:space="0" w:color="auto"/>
        <w:bottom w:val="none" w:sz="0" w:space="0" w:color="auto"/>
        <w:right w:val="none" w:sz="0" w:space="0" w:color="auto"/>
      </w:divBdr>
    </w:div>
    <w:div w:id="1985692916">
      <w:bodyDiv w:val="1"/>
      <w:marLeft w:val="0"/>
      <w:marRight w:val="0"/>
      <w:marTop w:val="0"/>
      <w:marBottom w:val="0"/>
      <w:divBdr>
        <w:top w:val="none" w:sz="0" w:space="0" w:color="auto"/>
        <w:left w:val="none" w:sz="0" w:space="0" w:color="auto"/>
        <w:bottom w:val="none" w:sz="0" w:space="0" w:color="auto"/>
        <w:right w:val="none" w:sz="0" w:space="0" w:color="auto"/>
      </w:divBdr>
    </w:div>
    <w:div w:id="20062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hyperlink" Target="https://okdiario.com/curiosidades/2016/10/04/quien-invento-primer-telefono-movil-426418"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nformaticamoderna.com/Gabinet.htm" TargetMode="External"/><Relationship Id="rId34" Type="http://schemas.openxmlformats.org/officeDocument/2006/relationships/hyperlink" Target="https://javierona.net/ingenieria/peltie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2.jpg"/><Relationship Id="rId33" Type="http://schemas.openxmlformats.org/officeDocument/2006/relationships/hyperlink" Target="https://www.luisllamas.es/reproducir-sonidos-arduino-buzzer-pasivo-altavoz/" TargetMode="External"/><Relationship Id="rId38" Type="http://schemas.openxmlformats.org/officeDocument/2006/relationships/hyperlink" Target="https://okdiario.com/curiosidades/como-funciona-led-450024"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es.wikipedia.org/wiki/Aire" TargetMode="External"/><Relationship Id="rId29" Type="http://schemas.openxmlformats.org/officeDocument/2006/relationships/hyperlink" Target="https://www.geekfactory.mx/tutoriales/bluetooth-hc-05-y-hc-06-tutorial-de-configurac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hyperlink" Target="https://naylampmechatronics.com/blog/25_tutorial-trasmisor-de-celda-de-carga-hx711-ba.html" TargetMode="External"/><Relationship Id="rId37" Type="http://schemas.openxmlformats.org/officeDocument/2006/relationships/hyperlink" Target="http://www.informaticamoderna.com/Fuente_ATX.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nformaticamoderna.com/Electricidad_y_computadoras.htm" TargetMode="External"/><Relationship Id="rId28" Type="http://schemas.openxmlformats.org/officeDocument/2006/relationships/hyperlink" Target="https://aprendiendoarduino.wordpress.com/2016/12/11/que-es-arduino-2/" TargetMode="External"/><Relationship Id="rId36" Type="http://schemas.openxmlformats.org/officeDocument/2006/relationships/hyperlink" Target="https://es.wikipedia.org/wiki/Disipador" TargetMode="External"/><Relationship Id="rId10" Type="http://schemas.openxmlformats.org/officeDocument/2006/relationships/hyperlink" Target="http://www.atmel.com/products/microcontrollers/avr/" TargetMode="External"/><Relationship Id="rId19" Type="http://schemas.openxmlformats.org/officeDocument/2006/relationships/hyperlink" Target="https://es.wikipedia.org/wiki/Ley_cero_de_la_termodin%C3%A1mica" TargetMode="External"/><Relationship Id="rId31" Type="http://schemas.openxmlformats.org/officeDocument/2006/relationships/hyperlink" Target="https://programarfacil.com/blog/arduino-blog/ds18b20-sensor-temperatura-arduin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hyperlink" Target="http://www.informaticamoderna.com/Electricidad_y_computadoras.htm" TargetMode="External"/><Relationship Id="rId27" Type="http://schemas.openxmlformats.org/officeDocument/2006/relationships/hyperlink" Target="http://www.iescamp.es/miarduino/2016/01/21/placa-arduino-uno/" TargetMode="External"/><Relationship Id="rId30" Type="http://schemas.openxmlformats.org/officeDocument/2006/relationships/hyperlink" Target="https://www.keyence.com.mx/ss/products/sensor/sensorbasics/ultrasonic/info/index.jsp" TargetMode="External"/><Relationship Id="rId35" Type="http://schemas.openxmlformats.org/officeDocument/2006/relationships/hyperlink" Target="https://www.luisllamas.es/arduino-salida-re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12C9-C2CB-4C60-A8E5-F6DE51F5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Pages>
  <Words>2589</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Lautaro</cp:lastModifiedBy>
  <cp:revision>224</cp:revision>
  <dcterms:created xsi:type="dcterms:W3CDTF">2019-04-19T15:45:00Z</dcterms:created>
  <dcterms:modified xsi:type="dcterms:W3CDTF">2019-06-16T03:06:00Z</dcterms:modified>
</cp:coreProperties>
</file>