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C02" w:rsidRDefault="005C298E">
      <w:pPr>
        <w:spacing w:after="224" w:line="259" w:lineRule="auto"/>
        <w:ind w:left="2885" w:firstLine="0"/>
      </w:pPr>
      <w:r>
        <w:rPr>
          <w:noProof/>
        </w:rPr>
        <w:drawing>
          <wp:inline distT="0" distB="0" distL="0" distR="0">
            <wp:extent cx="1016000" cy="76200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521" w:type="dxa"/>
        <w:tblInd w:w="304" w:type="dxa"/>
        <w:tblCellMar>
          <w:top w:w="3" w:type="dxa"/>
          <w:left w:w="12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85"/>
        <w:gridCol w:w="2828"/>
        <w:gridCol w:w="673"/>
        <w:gridCol w:w="435"/>
      </w:tblGrid>
      <w:tr w:rsidR="00442C02">
        <w:trPr>
          <w:trHeight w:val="373"/>
        </w:trPr>
        <w:tc>
          <w:tcPr>
            <w:tcW w:w="8521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F7F7F"/>
          </w:tcPr>
          <w:p w:rsidR="00442C02" w:rsidRDefault="005C298E">
            <w:pPr>
              <w:spacing w:after="0" w:line="259" w:lineRule="auto"/>
              <w:ind w:left="1668" w:firstLine="0"/>
            </w:pPr>
            <w:r>
              <w:rPr>
                <w:sz w:val="41"/>
              </w:rPr>
              <w:t xml:space="preserve">Colegio Universitario </w:t>
            </w:r>
            <w:proofErr w:type="spellStart"/>
            <w:r>
              <w:rPr>
                <w:sz w:val="41"/>
              </w:rPr>
              <w:t>IES</w:t>
            </w:r>
            <w:r>
              <w:rPr>
                <w:sz w:val="41"/>
              </w:rPr>
              <w:t>Siglo</w:t>
            </w:r>
            <w:proofErr w:type="spellEnd"/>
            <w:r>
              <w:rPr>
                <w:sz w:val="41"/>
              </w:rPr>
              <w:t xml:space="preserve"> 21</w:t>
            </w:r>
          </w:p>
        </w:tc>
      </w:tr>
      <w:tr w:rsidR="00442C02">
        <w:trPr>
          <w:trHeight w:val="248"/>
        </w:trPr>
        <w:tc>
          <w:tcPr>
            <w:tcW w:w="8521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42C02" w:rsidRDefault="005C298E">
            <w:pPr>
              <w:spacing w:after="0" w:line="259" w:lineRule="auto"/>
              <w:ind w:left="0" w:right="7" w:firstLine="0"/>
              <w:jc w:val="center"/>
            </w:pPr>
            <w:r>
              <w:t>SEGUNDA INSTANCIA EVALUATIVA</w:t>
            </w:r>
          </w:p>
        </w:tc>
      </w:tr>
      <w:tr w:rsidR="00442C02">
        <w:trPr>
          <w:trHeight w:val="247"/>
        </w:trPr>
        <w:tc>
          <w:tcPr>
            <w:tcW w:w="45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42C02" w:rsidRDefault="005C298E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Materia: </w:t>
            </w:r>
            <w:r>
              <w:t>Algebra II</w:t>
            </w:r>
          </w:p>
        </w:tc>
        <w:tc>
          <w:tcPr>
            <w:tcW w:w="393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42C02" w:rsidRDefault="005C298E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Docente: </w:t>
            </w:r>
            <w:r>
              <w:t>Augusto Chaves</w:t>
            </w:r>
          </w:p>
        </w:tc>
      </w:tr>
      <w:tr w:rsidR="00442C02">
        <w:trPr>
          <w:trHeight w:val="247"/>
        </w:trPr>
        <w:tc>
          <w:tcPr>
            <w:tcW w:w="45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42C02" w:rsidRDefault="005C298E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Modalidad: </w:t>
            </w:r>
            <w:r>
              <w:t>Presencial</w:t>
            </w:r>
          </w:p>
        </w:tc>
        <w:tc>
          <w:tcPr>
            <w:tcW w:w="393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42C02" w:rsidRDefault="005C298E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Fecha: </w:t>
            </w:r>
            <w:r>
              <w:t>02/10/2020</w:t>
            </w:r>
          </w:p>
        </w:tc>
      </w:tr>
      <w:tr w:rsidR="00442C02">
        <w:trPr>
          <w:trHeight w:val="247"/>
        </w:trPr>
        <w:tc>
          <w:tcPr>
            <w:tcW w:w="45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42C02" w:rsidRPr="00970FC6" w:rsidRDefault="005C298E">
            <w:pPr>
              <w:spacing w:after="0" w:line="259" w:lineRule="auto"/>
              <w:ind w:left="0" w:firstLine="0"/>
            </w:pPr>
            <w:r>
              <w:rPr>
                <w:b/>
              </w:rPr>
              <w:t>Alumno:</w:t>
            </w:r>
            <w:r w:rsidR="00970FC6">
              <w:t xml:space="preserve"> Lautaro Santos Da Silveira</w:t>
            </w:r>
          </w:p>
        </w:tc>
        <w:tc>
          <w:tcPr>
            <w:tcW w:w="393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42C02" w:rsidRDefault="005C298E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Carrera: </w:t>
            </w:r>
            <w:r>
              <w:t>Inteligencia Artificial</w:t>
            </w:r>
          </w:p>
        </w:tc>
      </w:tr>
      <w:tr w:rsidR="00442C02">
        <w:trPr>
          <w:trHeight w:val="261"/>
        </w:trPr>
        <w:tc>
          <w:tcPr>
            <w:tcW w:w="45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42C02" w:rsidRPr="00970FC6" w:rsidRDefault="005C298E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Dni</w:t>
            </w:r>
            <w:proofErr w:type="spellEnd"/>
            <w:r>
              <w:rPr>
                <w:b/>
              </w:rPr>
              <w:t>:</w:t>
            </w:r>
            <w:r w:rsidR="00970FC6">
              <w:rPr>
                <w:b/>
              </w:rPr>
              <w:t xml:space="preserve"> </w:t>
            </w:r>
            <w:r w:rsidR="00970FC6">
              <w:t>43 879 787</w:t>
            </w:r>
          </w:p>
        </w:tc>
        <w:tc>
          <w:tcPr>
            <w:tcW w:w="3936" w:type="dxa"/>
            <w:gridSpan w:val="3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:rsidR="00442C02" w:rsidRDefault="005C298E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Cuatrimestre: </w:t>
            </w:r>
            <w:r>
              <w:t xml:space="preserve">Segundo / </w:t>
            </w:r>
            <w:r>
              <w:rPr>
                <w:b/>
              </w:rPr>
              <w:t xml:space="preserve">Turno: </w:t>
            </w:r>
            <w:r>
              <w:t>Noche</w:t>
            </w:r>
          </w:p>
        </w:tc>
      </w:tr>
      <w:tr w:rsidR="00442C02">
        <w:trPr>
          <w:trHeight w:val="261"/>
        </w:trPr>
        <w:tc>
          <w:tcPr>
            <w:tcW w:w="7413" w:type="dxa"/>
            <w:gridSpan w:val="2"/>
            <w:vMerge w:val="restart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:rsidR="00442C02" w:rsidRDefault="00442C02">
            <w:pPr>
              <w:spacing w:after="160" w:line="259" w:lineRule="auto"/>
              <w:ind w:left="0" w:firstLine="0"/>
            </w:pPr>
          </w:p>
        </w:tc>
        <w:tc>
          <w:tcPr>
            <w:tcW w:w="673" w:type="dxa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42C02" w:rsidRDefault="005C298E">
            <w:pPr>
              <w:spacing w:after="0" w:line="259" w:lineRule="auto"/>
              <w:ind w:left="1" w:firstLine="0"/>
            </w:pPr>
            <w:r>
              <w:t>Nota</w:t>
            </w:r>
          </w:p>
        </w:tc>
        <w:tc>
          <w:tcPr>
            <w:tcW w:w="434" w:type="dxa"/>
            <w:vMerge w:val="restart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:rsidR="00442C02" w:rsidRDefault="00442C02">
            <w:pPr>
              <w:spacing w:after="160" w:line="259" w:lineRule="auto"/>
              <w:ind w:left="0" w:firstLine="0"/>
            </w:pPr>
          </w:p>
        </w:tc>
      </w:tr>
      <w:tr w:rsidR="00442C02">
        <w:trPr>
          <w:trHeight w:val="486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442C02" w:rsidRDefault="00442C02">
            <w:pPr>
              <w:spacing w:after="160" w:line="259" w:lineRule="auto"/>
              <w:ind w:left="0" w:firstLine="0"/>
            </w:pPr>
          </w:p>
        </w:tc>
        <w:tc>
          <w:tcPr>
            <w:tcW w:w="6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42C02" w:rsidRDefault="00442C02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442C02" w:rsidRDefault="00442C02">
            <w:pPr>
              <w:spacing w:after="160" w:line="259" w:lineRule="auto"/>
              <w:ind w:left="0" w:firstLine="0"/>
            </w:pPr>
          </w:p>
        </w:tc>
      </w:tr>
    </w:tbl>
    <w:p w:rsidR="00442C02" w:rsidRDefault="005C298E">
      <w:pPr>
        <w:spacing w:after="169" w:line="259" w:lineRule="auto"/>
        <w:ind w:left="299" w:firstLine="0"/>
      </w:pPr>
      <w:r>
        <w:rPr>
          <w:b/>
        </w:rPr>
        <w:t>Objetivos:</w:t>
      </w:r>
    </w:p>
    <w:p w:rsidR="00442C02" w:rsidRDefault="005C298E">
      <w:pPr>
        <w:numPr>
          <w:ilvl w:val="0"/>
          <w:numId w:val="1"/>
        </w:numPr>
        <w:spacing w:after="178"/>
        <w:ind w:left="499" w:hanging="255"/>
      </w:pPr>
      <w:r>
        <w:t>Reconocer los conceptos clave relativos a Espacios y subespacios vectoriales.</w:t>
      </w:r>
    </w:p>
    <w:p w:rsidR="00442C02" w:rsidRDefault="005C298E">
      <w:pPr>
        <w:numPr>
          <w:ilvl w:val="0"/>
          <w:numId w:val="1"/>
        </w:numPr>
        <w:spacing w:after="178"/>
        <w:ind w:left="499" w:hanging="255"/>
      </w:pPr>
      <w:r>
        <w:t xml:space="preserve">Resolver con </w:t>
      </w:r>
      <w:r w:rsidR="00970FC6">
        <w:t>técnicas</w:t>
      </w:r>
      <w:r>
        <w:t xml:space="preserve"> de ´algebra lineal los distintos ejercicios planteados.</w:t>
      </w:r>
    </w:p>
    <w:p w:rsidR="00442C02" w:rsidRDefault="005C298E">
      <w:pPr>
        <w:spacing w:after="19" w:line="249" w:lineRule="auto"/>
        <w:ind w:left="0" w:firstLine="0"/>
        <w:jc w:val="both"/>
      </w:pPr>
      <w:r>
        <w:rPr>
          <w:b/>
        </w:rPr>
        <w:t xml:space="preserve">Criterio de </w:t>
      </w:r>
      <w:r w:rsidR="00970FC6">
        <w:rPr>
          <w:b/>
        </w:rPr>
        <w:t>Evaluación</w:t>
      </w:r>
      <w:r>
        <w:rPr>
          <w:b/>
        </w:rPr>
        <w:t xml:space="preserve">: </w:t>
      </w:r>
      <w:r>
        <w:t xml:space="preserve">Se </w:t>
      </w:r>
      <w:r w:rsidR="00970FC6">
        <w:t>evaluará</w:t>
      </w:r>
      <w:r>
        <w:t xml:space="preserve"> la </w:t>
      </w:r>
      <w:r w:rsidR="00970FC6">
        <w:t>interpretación</w:t>
      </w:r>
      <w:r>
        <w:t xml:space="preserve"> y claridad con la que se expre</w:t>
      </w:r>
      <w:r>
        <w:t xml:space="preserve">san los conceptos y </w:t>
      </w:r>
      <w:r w:rsidR="00970FC6">
        <w:t>metodología</w:t>
      </w:r>
      <w:r>
        <w:t xml:space="preserve"> aplicada en la </w:t>
      </w:r>
      <w:r w:rsidR="00970FC6">
        <w:t>resolución</w:t>
      </w:r>
      <w:r>
        <w:t xml:space="preserve"> de la </w:t>
      </w:r>
      <w:r w:rsidR="00970FC6">
        <w:t>situación</w:t>
      </w:r>
      <w:r>
        <w:t xml:space="preserve"> planteada, como </w:t>
      </w:r>
      <w:r w:rsidR="00970FC6">
        <w:t>así</w:t>
      </w:r>
      <w:r>
        <w:t xml:space="preserve"> </w:t>
      </w:r>
      <w:r w:rsidR="00970FC6">
        <w:t>también</w:t>
      </w:r>
      <w:r>
        <w:t xml:space="preserve"> los conceptos </w:t>
      </w:r>
      <w:r w:rsidR="00970FC6">
        <w:t>teóricos</w:t>
      </w:r>
      <w:r>
        <w:t>.</w:t>
      </w:r>
    </w:p>
    <w:p w:rsidR="00442C02" w:rsidRDefault="005C298E">
      <w:pPr>
        <w:spacing w:after="18"/>
        <w:ind w:left="10"/>
      </w:pPr>
      <w:r>
        <w:rPr>
          <w:b/>
        </w:rPr>
        <w:t xml:space="preserve">Modalidad de </w:t>
      </w:r>
      <w:r w:rsidR="00970FC6">
        <w:rPr>
          <w:b/>
        </w:rPr>
        <w:t>Evaluación</w:t>
      </w:r>
      <w:r>
        <w:rPr>
          <w:b/>
        </w:rPr>
        <w:t xml:space="preserve">: </w:t>
      </w:r>
      <w:r w:rsidR="00970FC6">
        <w:t>Desarrollo teórico-prá</w:t>
      </w:r>
      <w:r>
        <w:t>ctico de las consignas planteadas.</w:t>
      </w:r>
    </w:p>
    <w:p w:rsidR="00442C02" w:rsidRDefault="005C298E">
      <w:pPr>
        <w:spacing w:after="210"/>
        <w:ind w:left="0" w:firstLine="299"/>
      </w:pPr>
      <w:r>
        <w:t xml:space="preserve">Para fijar notaciones nombremos </w:t>
      </w:r>
      <w:r>
        <w:rPr>
          <w:i/>
        </w:rPr>
        <w:t>a, b, c</w:t>
      </w:r>
      <w:r>
        <w:rPr>
          <w:i/>
        </w:rPr>
        <w:t xml:space="preserve"> </w:t>
      </w:r>
      <w:r>
        <w:t xml:space="preserve">a los tres primeros </w:t>
      </w:r>
      <w:r w:rsidR="00970FC6">
        <w:t>dígitos</w:t>
      </w:r>
      <w:r>
        <w:t xml:space="preserve"> de su </w:t>
      </w:r>
      <w:r w:rsidR="00970FC6">
        <w:t>DNI</w:t>
      </w:r>
      <w:r>
        <w:t xml:space="preserve">. Por </w:t>
      </w:r>
      <w:r w:rsidR="00970FC6">
        <w:t>ejemplo,</w:t>
      </w:r>
      <w:r>
        <w:t xml:space="preserve"> si el </w:t>
      </w:r>
      <w:r w:rsidR="00970FC6">
        <w:t>DNI</w:t>
      </w:r>
      <w:r>
        <w:t xml:space="preserve"> es 95087511, entonces </w:t>
      </w:r>
      <w:r>
        <w:rPr>
          <w:i/>
        </w:rPr>
        <w:t xml:space="preserve">a </w:t>
      </w:r>
      <w:r>
        <w:t xml:space="preserve">= 9, </w:t>
      </w:r>
      <w:r>
        <w:rPr>
          <w:i/>
        </w:rPr>
        <w:t xml:space="preserve">b </w:t>
      </w:r>
      <w:r>
        <w:t xml:space="preserve">= 5 y </w:t>
      </w:r>
      <w:r>
        <w:rPr>
          <w:i/>
        </w:rPr>
        <w:t xml:space="preserve">c </w:t>
      </w:r>
      <w:r>
        <w:t>= 0. No es necesario resolver el parcial completo, basta con sumar 100 puntos.</w:t>
      </w:r>
    </w:p>
    <w:p w:rsidR="00442C02" w:rsidRDefault="005C298E">
      <w:pPr>
        <w:numPr>
          <w:ilvl w:val="0"/>
          <w:numId w:val="2"/>
        </w:numPr>
        <w:ind w:left="499" w:hanging="255"/>
      </w:pPr>
      <w:r>
        <w:t xml:space="preserve">Tome las bases de </w:t>
      </w:r>
      <w:r>
        <w:rPr>
          <w:rFonts w:ascii="Calibri" w:eastAsia="Calibri" w:hAnsi="Calibri" w:cs="Calibri"/>
        </w:rPr>
        <w:t>R</w:t>
      </w:r>
      <w:r>
        <w:rPr>
          <w:vertAlign w:val="superscript"/>
        </w:rPr>
        <w:t xml:space="preserve">2 </w:t>
      </w:r>
      <w:r>
        <w:t>dadas mediante:</w:t>
      </w:r>
    </w:p>
    <w:p w:rsidR="00442C02" w:rsidRDefault="005C298E">
      <w:pPr>
        <w:spacing w:after="172" w:line="259" w:lineRule="auto"/>
        <w:ind w:left="0" w:right="932" w:firstLine="0"/>
        <w:jc w:val="right"/>
      </w:pPr>
      <w:r>
        <w:rPr>
          <w:noProof/>
        </w:rPr>
        <w:drawing>
          <wp:inline distT="0" distB="0" distL="0" distR="0">
            <wp:extent cx="3136392" cy="310896"/>
            <wp:effectExtent l="0" t="0" r="0" b="0"/>
            <wp:docPr id="2437" name="Picture 24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7" name="Picture 243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6392" cy="31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>,</w:t>
      </w:r>
    </w:p>
    <w:p w:rsidR="00442C02" w:rsidRDefault="005C298E">
      <w:pPr>
        <w:numPr>
          <w:ilvl w:val="1"/>
          <w:numId w:val="2"/>
        </w:numPr>
        <w:spacing w:after="133"/>
        <w:ind w:hanging="300"/>
      </w:pPr>
      <w:r>
        <w:t xml:space="preserve">10 puntos. </w:t>
      </w:r>
      <w:r w:rsidR="00970FC6">
        <w:t>Verifica</w:t>
      </w:r>
      <w:r>
        <w:t xml:space="preserve"> que </w:t>
      </w:r>
      <w:r>
        <w:rPr>
          <w:i/>
        </w:rPr>
        <w:t>B</w:t>
      </w:r>
      <w:r>
        <w:rPr>
          <w:vertAlign w:val="subscript"/>
        </w:rPr>
        <w:t xml:space="preserve">1 </w:t>
      </w:r>
      <w:r>
        <w:t>es una base.</w:t>
      </w:r>
    </w:p>
    <w:p w:rsidR="00442C02" w:rsidRDefault="005C298E">
      <w:pPr>
        <w:numPr>
          <w:ilvl w:val="1"/>
          <w:numId w:val="2"/>
        </w:numPr>
        <w:spacing w:after="115"/>
        <w:ind w:hanging="300"/>
      </w:pPr>
      <w:r>
        <w:t>10 puntos. Halle los vectores [</w:t>
      </w:r>
      <w:r>
        <w:rPr>
          <w:i/>
        </w:rPr>
        <w:t>v</w:t>
      </w:r>
      <w:r>
        <w:rPr>
          <w:vertAlign w:val="subscript"/>
        </w:rPr>
        <w:t>1</w:t>
      </w:r>
      <w:r>
        <w:t>]</w:t>
      </w:r>
      <w:r>
        <w:rPr>
          <w:i/>
          <w:vertAlign w:val="subscript"/>
        </w:rPr>
        <w:t>B</w:t>
      </w:r>
      <w:r>
        <w:rPr>
          <w:sz w:val="15"/>
          <w:vertAlign w:val="subscript"/>
        </w:rPr>
        <w:t xml:space="preserve">2 </w:t>
      </w:r>
      <w:r>
        <w:t>y [</w:t>
      </w:r>
      <w:r>
        <w:rPr>
          <w:i/>
        </w:rPr>
        <w:t>v</w:t>
      </w:r>
      <w:r>
        <w:rPr>
          <w:vertAlign w:val="subscript"/>
        </w:rPr>
        <w:t>1</w:t>
      </w:r>
      <w:r>
        <w:t>]</w:t>
      </w:r>
      <w:r>
        <w:rPr>
          <w:i/>
          <w:vertAlign w:val="subscript"/>
        </w:rPr>
        <w:t>B</w:t>
      </w:r>
      <w:r>
        <w:rPr>
          <w:sz w:val="15"/>
          <w:vertAlign w:val="subscript"/>
        </w:rPr>
        <w:t>2</w:t>
      </w:r>
    </w:p>
    <w:p w:rsidR="00442C02" w:rsidRDefault="005C298E">
      <w:pPr>
        <w:numPr>
          <w:ilvl w:val="1"/>
          <w:numId w:val="2"/>
        </w:numPr>
        <w:spacing w:after="19"/>
        <w:ind w:hanging="300"/>
      </w:pPr>
      <w:r>
        <w:t xml:space="preserve">10 puntos. Encontrar la matriz cambio de base de la base </w:t>
      </w:r>
      <w:r>
        <w:rPr>
          <w:i/>
        </w:rPr>
        <w:t>B</w:t>
      </w:r>
      <w:r>
        <w:rPr>
          <w:vertAlign w:val="subscript"/>
        </w:rPr>
        <w:t xml:space="preserve">1 </w:t>
      </w:r>
      <w:r>
        <w:t xml:space="preserve">a la base </w:t>
      </w:r>
      <w:r>
        <w:rPr>
          <w:i/>
        </w:rPr>
        <w:t>B</w:t>
      </w:r>
      <w:r>
        <w:rPr>
          <w:vertAlign w:val="subscript"/>
        </w:rPr>
        <w:t>2</w:t>
      </w:r>
      <w:r>
        <w:t>.</w:t>
      </w:r>
    </w:p>
    <w:p w:rsidR="00442C02" w:rsidRDefault="005C298E">
      <w:pPr>
        <w:numPr>
          <w:ilvl w:val="1"/>
          <w:numId w:val="2"/>
        </w:numPr>
        <w:spacing w:after="72"/>
        <w:ind w:hanging="300"/>
      </w:pPr>
      <w:r>
        <w:t xml:space="preserve">10 puntos. Forme el vector </w:t>
      </w:r>
      <w:r>
        <w:rPr>
          <w:noProof/>
        </w:rPr>
        <w:drawing>
          <wp:inline distT="0" distB="0" distL="0" distR="0">
            <wp:extent cx="393192" cy="310896"/>
            <wp:effectExtent l="0" t="0" r="0" b="0"/>
            <wp:docPr id="2438" name="Picture 24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8" name="Picture 243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192" cy="31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Hallar [</w:t>
      </w:r>
      <w:r>
        <w:rPr>
          <w:i/>
        </w:rPr>
        <w:t>v</w:t>
      </w:r>
      <w:r>
        <w:t>]</w:t>
      </w:r>
      <w:r>
        <w:rPr>
          <w:i/>
          <w:vertAlign w:val="subscript"/>
        </w:rPr>
        <w:t>B</w:t>
      </w:r>
      <w:r>
        <w:rPr>
          <w:sz w:val="15"/>
          <w:vertAlign w:val="subscript"/>
        </w:rPr>
        <w:t>1</w:t>
      </w:r>
      <w:r>
        <w:t>.</w:t>
      </w:r>
    </w:p>
    <w:p w:rsidR="00442C02" w:rsidRDefault="005C298E">
      <w:pPr>
        <w:numPr>
          <w:ilvl w:val="1"/>
          <w:numId w:val="2"/>
        </w:numPr>
        <w:spacing w:after="141"/>
        <w:ind w:hanging="300"/>
      </w:pPr>
      <w:r>
        <w:t>10 puntos. Usando la matriz hallada en el numeral c), hallar [</w:t>
      </w:r>
      <w:r>
        <w:rPr>
          <w:i/>
        </w:rPr>
        <w:t>v</w:t>
      </w:r>
      <w:r>
        <w:t>]</w:t>
      </w:r>
      <w:r>
        <w:rPr>
          <w:i/>
          <w:vertAlign w:val="subscript"/>
        </w:rPr>
        <w:t>B</w:t>
      </w:r>
      <w:r>
        <w:rPr>
          <w:sz w:val="15"/>
          <w:vertAlign w:val="subscript"/>
        </w:rPr>
        <w:t>2</w:t>
      </w:r>
      <w:r>
        <w:t>.</w:t>
      </w:r>
    </w:p>
    <w:p w:rsidR="00442C02" w:rsidRDefault="005C298E">
      <w:pPr>
        <w:numPr>
          <w:ilvl w:val="0"/>
          <w:numId w:val="2"/>
        </w:numPr>
        <w:spacing w:after="123"/>
        <w:ind w:left="499" w:hanging="255"/>
      </w:pPr>
      <w:r>
        <w:t>Dada la matriz</w:t>
      </w:r>
      <w:r>
        <w:rPr>
          <w:noProof/>
        </w:rPr>
        <w:drawing>
          <wp:inline distT="0" distB="0" distL="0" distR="0">
            <wp:extent cx="1417320" cy="463296"/>
            <wp:effectExtent l="0" t="0" r="0" b="0"/>
            <wp:docPr id="2439" name="Picture 24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9" name="Picture 243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46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C02" w:rsidRDefault="005C298E">
      <w:pPr>
        <w:numPr>
          <w:ilvl w:val="1"/>
          <w:numId w:val="2"/>
        </w:numPr>
        <w:ind w:hanging="300"/>
      </w:pPr>
      <w:r>
        <w:t xml:space="preserve">20 puntos. Encontrar el espacio imagen de </w:t>
      </w:r>
      <w:r>
        <w:rPr>
          <w:i/>
        </w:rPr>
        <w:t>A</w:t>
      </w:r>
      <w:r>
        <w:t>.</w:t>
      </w:r>
    </w:p>
    <w:p w:rsidR="00442C02" w:rsidRDefault="005C298E">
      <w:pPr>
        <w:numPr>
          <w:ilvl w:val="1"/>
          <w:numId w:val="2"/>
        </w:numPr>
        <w:spacing w:after="5"/>
        <w:ind w:hanging="300"/>
      </w:pPr>
      <w:r>
        <w:t xml:space="preserve">10 puntos. Exibir una base para el espacio imagen de </w:t>
      </w:r>
      <w:r>
        <w:rPr>
          <w:i/>
        </w:rPr>
        <w:t xml:space="preserve">A </w:t>
      </w:r>
      <w:r>
        <w:t xml:space="preserve">y decida </w:t>
      </w:r>
      <w:r w:rsidR="00970FC6">
        <w:t>cuál</w:t>
      </w:r>
      <w:r>
        <w:t xml:space="preserve"> es la </w:t>
      </w:r>
      <w:r w:rsidR="00970FC6">
        <w:t>dimensión</w:t>
      </w:r>
      <w:r>
        <w:t xml:space="preserve"> de este espacio.</w:t>
      </w:r>
    </w:p>
    <w:p w:rsidR="00442C02" w:rsidRDefault="005C298E">
      <w:pPr>
        <w:numPr>
          <w:ilvl w:val="1"/>
          <w:numId w:val="2"/>
        </w:numPr>
        <w:spacing w:after="66"/>
        <w:ind w:hanging="300"/>
      </w:pPr>
      <w:r>
        <w:t>10 puntos. Decidir si vector</w:t>
      </w:r>
      <w:r>
        <w:rPr>
          <w:noProof/>
        </w:rPr>
        <w:drawing>
          <wp:inline distT="0" distB="0" distL="0" distR="0">
            <wp:extent cx="847344" cy="463297"/>
            <wp:effectExtent l="0" t="0" r="0" b="0"/>
            <wp:docPr id="2440" name="Picture 24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0" name="Picture 244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7344" cy="46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pertenece a la imagen de </w:t>
      </w:r>
      <w:r>
        <w:rPr>
          <w:i/>
        </w:rPr>
        <w:t>A</w:t>
      </w:r>
      <w:r>
        <w:t>.</w:t>
      </w:r>
    </w:p>
    <w:p w:rsidR="00442C02" w:rsidRDefault="005C298E">
      <w:pPr>
        <w:numPr>
          <w:ilvl w:val="1"/>
          <w:numId w:val="2"/>
        </w:numPr>
        <w:ind w:hanging="300"/>
      </w:pPr>
      <w:r>
        <w:t xml:space="preserve">20 puntos. Encontrar el espacio </w:t>
      </w:r>
      <w:r w:rsidR="00970FC6">
        <w:t>núcleo</w:t>
      </w:r>
      <w:r>
        <w:t xml:space="preserve"> de </w:t>
      </w:r>
      <w:r>
        <w:rPr>
          <w:i/>
        </w:rPr>
        <w:t xml:space="preserve">A </w:t>
      </w:r>
      <w:r>
        <w:t>(Ker(</w:t>
      </w:r>
      <w:r>
        <w:rPr>
          <w:i/>
        </w:rPr>
        <w:t>A</w:t>
      </w:r>
      <w:r>
        <w:t>)).</w:t>
      </w:r>
    </w:p>
    <w:p w:rsidR="00442C02" w:rsidRDefault="005C298E">
      <w:pPr>
        <w:numPr>
          <w:ilvl w:val="1"/>
          <w:numId w:val="2"/>
        </w:numPr>
        <w:spacing w:after="178"/>
        <w:ind w:hanging="300"/>
      </w:pPr>
      <w:r>
        <w:t xml:space="preserve">10 puntos. Encontrar la </w:t>
      </w:r>
      <w:r w:rsidR="00970FC6">
        <w:t>dimensión</w:t>
      </w:r>
      <w:r>
        <w:t xml:space="preserve"> del </w:t>
      </w:r>
      <w:r w:rsidR="00970FC6">
        <w:t>núcleo</w:t>
      </w:r>
      <w:r>
        <w:t xml:space="preserve"> (Kernel) de </w:t>
      </w:r>
      <w:r>
        <w:rPr>
          <w:i/>
        </w:rPr>
        <w:t>A</w:t>
      </w:r>
      <w:r>
        <w:t>.</w:t>
      </w:r>
    </w:p>
    <w:p w:rsidR="00E97DB7" w:rsidRPr="005C298E" w:rsidRDefault="005C298E" w:rsidP="005C298E">
      <w:pPr>
        <w:numPr>
          <w:ilvl w:val="0"/>
          <w:numId w:val="2"/>
        </w:numPr>
        <w:ind w:left="499" w:hanging="255"/>
      </w:pPr>
      <w:r>
        <w:lastRenderedPageBreak/>
        <w:t>10 puntos. Exponer en sus propias palabras que es un espacio vectorial.</w:t>
      </w:r>
    </w:p>
    <w:p w:rsidR="002366D6" w:rsidRDefault="002366D6" w:rsidP="00E97DB7">
      <w:pPr>
        <w:ind w:left="0" w:firstLine="0"/>
        <w:rPr>
          <w:sz w:val="22"/>
        </w:rPr>
      </w:pPr>
      <w:r>
        <w:rPr>
          <w:sz w:val="22"/>
        </w:rPr>
        <w:t>RESPUESTAS:</w:t>
      </w:r>
    </w:p>
    <w:p w:rsidR="005C298E" w:rsidRDefault="005C298E" w:rsidP="00E97DB7">
      <w:pPr>
        <w:ind w:left="0" w:firstLine="0"/>
        <w:rPr>
          <w:sz w:val="22"/>
        </w:rPr>
      </w:pPr>
      <w:r w:rsidRPr="005C298E">
        <w:rPr>
          <w:noProof/>
          <w:sz w:val="22"/>
        </w:rPr>
        <w:drawing>
          <wp:anchor distT="0" distB="0" distL="114300" distR="114300" simplePos="0" relativeHeight="251658240" behindDoc="1" locked="0" layoutInCell="1" allowOverlap="1" wp14:anchorId="7A81A81C" wp14:editId="5B1B2EE9">
            <wp:simplePos x="0" y="0"/>
            <wp:positionH relativeFrom="page">
              <wp:align>center</wp:align>
            </wp:positionH>
            <wp:positionV relativeFrom="paragraph">
              <wp:posOffset>375107</wp:posOffset>
            </wp:positionV>
            <wp:extent cx="6085840" cy="8110855"/>
            <wp:effectExtent l="0" t="0" r="0" b="4445"/>
            <wp:wrapTight wrapText="bothSides">
              <wp:wrapPolygon edited="0">
                <wp:start x="0" y="0"/>
                <wp:lineTo x="0" y="21561"/>
                <wp:lineTo x="21501" y="21561"/>
                <wp:lineTo x="21501" y="0"/>
                <wp:lineTo x="0" y="0"/>
              </wp:wrapPolygon>
            </wp:wrapTight>
            <wp:docPr id="21" name="Imagen 21" descr="C:\Users\Usuario\AppData\Local\Temp\Rar$DRa8032.30560\WhatsApp Image 2021-10-04 at 11.26.55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uario\AppData\Local\Temp\Rar$DRa8032.30560\WhatsApp Image 2021-10-04 at 11.26.55 (1)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840" cy="811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298E" w:rsidRDefault="005C298E" w:rsidP="00E97DB7">
      <w:pPr>
        <w:ind w:left="0" w:firstLine="0"/>
        <w:rPr>
          <w:sz w:val="22"/>
        </w:rPr>
      </w:pPr>
      <w:r w:rsidRPr="005C298E">
        <w:rPr>
          <w:noProof/>
          <w:sz w:val="22"/>
        </w:rPr>
        <w:lastRenderedPageBreak/>
        <w:drawing>
          <wp:anchor distT="0" distB="0" distL="114300" distR="114300" simplePos="0" relativeHeight="251659264" behindDoc="0" locked="0" layoutInCell="1" allowOverlap="1" wp14:anchorId="1D168DBC" wp14:editId="054826F0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822315" cy="7759065"/>
            <wp:effectExtent l="0" t="0" r="6985" b="0"/>
            <wp:wrapSquare wrapText="bothSides"/>
            <wp:docPr id="22" name="Imagen 22" descr="C:\Users\Usuario\AppData\Local\Temp\Rar$DRa8032.30560\WhatsApp Image 2021-10-04 at 11.26.5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uario\AppData\Local\Temp\Rar$DRa8032.30560\WhatsApp Image 2021-10-04 at 11.26.55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315" cy="775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298E" w:rsidRDefault="005C298E" w:rsidP="00E97DB7">
      <w:pPr>
        <w:ind w:left="0" w:firstLine="0"/>
        <w:rPr>
          <w:sz w:val="22"/>
        </w:rPr>
      </w:pPr>
    </w:p>
    <w:p w:rsidR="005C298E" w:rsidRDefault="005C298E" w:rsidP="00E97DB7">
      <w:pPr>
        <w:ind w:left="0" w:firstLine="0"/>
        <w:rPr>
          <w:sz w:val="22"/>
        </w:rPr>
      </w:pPr>
    </w:p>
    <w:p w:rsidR="005C298E" w:rsidRDefault="005C298E" w:rsidP="00E97DB7">
      <w:pPr>
        <w:ind w:left="0" w:firstLine="0"/>
        <w:rPr>
          <w:sz w:val="22"/>
        </w:rPr>
      </w:pPr>
    </w:p>
    <w:p w:rsidR="005C298E" w:rsidRDefault="005C298E" w:rsidP="00E97DB7">
      <w:pPr>
        <w:ind w:left="0" w:firstLine="0"/>
        <w:rPr>
          <w:sz w:val="22"/>
        </w:rPr>
      </w:pPr>
    </w:p>
    <w:p w:rsidR="005C298E" w:rsidRDefault="005C298E" w:rsidP="00E97DB7">
      <w:pPr>
        <w:ind w:left="0" w:firstLine="0"/>
        <w:rPr>
          <w:sz w:val="22"/>
        </w:rPr>
      </w:pPr>
      <w:r w:rsidRPr="005C298E">
        <w:rPr>
          <w:noProof/>
          <w:sz w:val="22"/>
        </w:rPr>
        <w:lastRenderedPageBreak/>
        <w:drawing>
          <wp:anchor distT="0" distB="0" distL="114300" distR="114300" simplePos="0" relativeHeight="251660288" behindDoc="0" locked="0" layoutInCell="1" allowOverlap="1" wp14:anchorId="5390BA22" wp14:editId="72417D4B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812790" cy="7746365"/>
            <wp:effectExtent l="0" t="0" r="0" b="6985"/>
            <wp:wrapSquare wrapText="bothSides"/>
            <wp:docPr id="19" name="Imagen 19" descr="C:\Users\Usuario\AppData\Local\Temp\Rar$DRa8032.30560\WhatsApp Image 2021-10-04 at 11.26.54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uario\AppData\Local\Temp\Rar$DRa8032.30560\WhatsApp Image 2021-10-04 at 11.26.54 (1)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790" cy="774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298E" w:rsidRDefault="005C298E" w:rsidP="00E97DB7">
      <w:pPr>
        <w:ind w:left="0" w:firstLine="0"/>
        <w:rPr>
          <w:sz w:val="22"/>
        </w:rPr>
      </w:pPr>
    </w:p>
    <w:p w:rsidR="005C298E" w:rsidRDefault="005C298E" w:rsidP="00E97DB7">
      <w:pPr>
        <w:ind w:left="0" w:firstLine="0"/>
        <w:rPr>
          <w:sz w:val="22"/>
        </w:rPr>
      </w:pPr>
    </w:p>
    <w:p w:rsidR="005C298E" w:rsidRDefault="005C298E" w:rsidP="00E97DB7">
      <w:pPr>
        <w:ind w:left="0" w:firstLine="0"/>
        <w:rPr>
          <w:sz w:val="22"/>
        </w:rPr>
      </w:pPr>
    </w:p>
    <w:p w:rsidR="005C298E" w:rsidRDefault="005C298E" w:rsidP="00E97DB7">
      <w:pPr>
        <w:ind w:left="0" w:firstLine="0"/>
        <w:rPr>
          <w:sz w:val="22"/>
        </w:rPr>
      </w:pPr>
    </w:p>
    <w:p w:rsidR="00FD5E3B" w:rsidRDefault="005C298E" w:rsidP="005C298E">
      <w:pPr>
        <w:ind w:left="0" w:firstLine="0"/>
        <w:rPr>
          <w:sz w:val="22"/>
        </w:rPr>
      </w:pPr>
      <w:r w:rsidRPr="005C298E">
        <w:rPr>
          <w:noProof/>
          <w:sz w:val="22"/>
        </w:rPr>
        <w:lastRenderedPageBreak/>
        <w:drawing>
          <wp:anchor distT="0" distB="0" distL="114300" distR="114300" simplePos="0" relativeHeight="251661312" behindDoc="0" locked="0" layoutInCell="1" allowOverlap="1" wp14:anchorId="701CD6A7" wp14:editId="1D63BCEE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6059170" cy="8075930"/>
            <wp:effectExtent l="0" t="0" r="0" b="1270"/>
            <wp:wrapSquare wrapText="bothSides"/>
            <wp:docPr id="20" name="Imagen 20" descr="C:\Users\Usuario\AppData\Local\Temp\Rar$DRa8032.30560\WhatsApp Image 2021-10-04 at 11.26.5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uario\AppData\Local\Temp\Rar$DRa8032.30560\WhatsApp Image 2021-10-04 at 11.26.54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170" cy="807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298E" w:rsidRDefault="005C298E" w:rsidP="005C298E">
      <w:pPr>
        <w:ind w:left="0" w:firstLine="0"/>
        <w:rPr>
          <w:sz w:val="22"/>
        </w:rPr>
      </w:pPr>
    </w:p>
    <w:p w:rsidR="005C298E" w:rsidRPr="005C298E" w:rsidRDefault="005C298E" w:rsidP="005C298E">
      <w:pPr>
        <w:ind w:left="0" w:firstLine="0"/>
        <w:rPr>
          <w:sz w:val="22"/>
        </w:rPr>
      </w:pPr>
      <w:bookmarkStart w:id="0" w:name="_GoBack"/>
      <w:bookmarkEnd w:id="0"/>
    </w:p>
    <w:p w:rsidR="00C90E83" w:rsidRDefault="005C6B08" w:rsidP="005C6B08">
      <w:pPr>
        <w:spacing w:line="240" w:lineRule="auto"/>
        <w:ind w:left="708" w:firstLine="0"/>
        <w:rPr>
          <w:sz w:val="22"/>
        </w:rPr>
      </w:pPr>
      <w:r>
        <w:rPr>
          <w:sz w:val="22"/>
        </w:rPr>
        <w:lastRenderedPageBreak/>
        <w:t>3)</w:t>
      </w:r>
      <w:r>
        <w:rPr>
          <w:sz w:val="22"/>
        </w:rPr>
        <w:tab/>
      </w:r>
      <w:r w:rsidRPr="00350BC9">
        <w:rPr>
          <w:sz w:val="22"/>
        </w:rPr>
        <w:t xml:space="preserve">Un espacio vectorial es una estructura algebraica que tiene en si misma 4 elementos: un conjunto no vacío, una suma y un producto por un escalar que pertenece a un cuerpo F (V, +, </w:t>
      </w:r>
      <w:r w:rsidRPr="00350BC9">
        <w:rPr>
          <w:sz w:val="22"/>
        </w:rPr>
        <w:t>·</w:t>
      </w:r>
      <w:r w:rsidRPr="00350BC9">
        <w:rPr>
          <w:sz w:val="22"/>
        </w:rPr>
        <w:t>). La estructura respeta 8 propiedades, siendo 4 de la suma (asociativa, conmutativa, elemento neutro e inverso aditivo) y las demás del producto por escalar (Distributiva</w:t>
      </w:r>
      <w:r w:rsidRPr="00350BC9">
        <w:rPr>
          <w:sz w:val="22"/>
        </w:rPr>
        <w:t xml:space="preserve"> del producto respecto a la suma</w:t>
      </w:r>
      <w:r w:rsidRPr="00350BC9">
        <w:rPr>
          <w:sz w:val="22"/>
        </w:rPr>
        <w:t xml:space="preserve">, </w:t>
      </w:r>
      <w:r w:rsidRPr="00350BC9">
        <w:rPr>
          <w:sz w:val="22"/>
        </w:rPr>
        <w:t>Distributiv</w:t>
      </w:r>
      <w:r w:rsidRPr="00350BC9">
        <w:rPr>
          <w:sz w:val="22"/>
        </w:rPr>
        <w:t xml:space="preserve">a </w:t>
      </w:r>
      <w:r w:rsidRPr="00350BC9">
        <w:rPr>
          <w:sz w:val="22"/>
        </w:rPr>
        <w:t>de la suma escalar respecto al producto</w:t>
      </w:r>
      <w:r w:rsidRPr="00350BC9">
        <w:rPr>
          <w:sz w:val="22"/>
        </w:rPr>
        <w:t xml:space="preserve">, </w:t>
      </w:r>
      <w:r w:rsidRPr="00350BC9">
        <w:rPr>
          <w:sz w:val="22"/>
        </w:rPr>
        <w:t>Asociativ</w:t>
      </w:r>
      <w:r w:rsidRPr="00350BC9">
        <w:rPr>
          <w:sz w:val="22"/>
        </w:rPr>
        <w:t>a</w:t>
      </w:r>
      <w:r w:rsidRPr="00350BC9">
        <w:rPr>
          <w:sz w:val="22"/>
        </w:rPr>
        <w:t xml:space="preserve"> del producto respecto del producto escalar</w:t>
      </w:r>
      <w:r w:rsidRPr="00350BC9">
        <w:rPr>
          <w:sz w:val="22"/>
        </w:rPr>
        <w:t xml:space="preserve"> y elemento neutro).</w:t>
      </w:r>
    </w:p>
    <w:p w:rsidR="00C90E83" w:rsidRPr="00C90E83" w:rsidRDefault="00C90E83" w:rsidP="00C90E83">
      <w:pPr>
        <w:rPr>
          <w:sz w:val="22"/>
        </w:rPr>
      </w:pPr>
    </w:p>
    <w:p w:rsidR="00C90E83" w:rsidRDefault="00C90E83" w:rsidP="00C90E83">
      <w:pPr>
        <w:rPr>
          <w:sz w:val="22"/>
        </w:rPr>
      </w:pPr>
    </w:p>
    <w:p w:rsidR="00FD5E3B" w:rsidRPr="00C90E83" w:rsidRDefault="00FD5E3B" w:rsidP="00C90E83">
      <w:pPr>
        <w:jc w:val="center"/>
        <w:rPr>
          <w:sz w:val="22"/>
        </w:rPr>
      </w:pPr>
    </w:p>
    <w:sectPr w:rsidR="00FD5E3B" w:rsidRPr="00C90E83">
      <w:pgSz w:w="11906" w:h="16838"/>
      <w:pgMar w:top="1304" w:right="2835" w:bottom="14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D7E61"/>
    <w:multiLevelType w:val="hybridMultilevel"/>
    <w:tmpl w:val="6C2C4C68"/>
    <w:lvl w:ilvl="0" w:tplc="AD8A35CC">
      <w:start w:val="1"/>
      <w:numFmt w:val="decimal"/>
      <w:lvlText w:val="%1.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E041F4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C0DFEA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4A6D848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A26EDE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9649438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86E0010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E121B26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B3E6B92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F56D6E"/>
    <w:multiLevelType w:val="hybridMultilevel"/>
    <w:tmpl w:val="A1E09AE4"/>
    <w:lvl w:ilvl="0" w:tplc="A0009AC0">
      <w:start w:val="1"/>
      <w:numFmt w:val="decimal"/>
      <w:lvlText w:val="%1.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A8C6E6E">
      <w:start w:val="1"/>
      <w:numFmt w:val="lowerLetter"/>
      <w:lvlText w:val="%2)"/>
      <w:lvlJc w:val="left"/>
      <w:pPr>
        <w:ind w:left="941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15A5616">
      <w:start w:val="1"/>
      <w:numFmt w:val="lowerRoman"/>
      <w:lvlText w:val="%3"/>
      <w:lvlJc w:val="left"/>
      <w:pPr>
        <w:ind w:left="1729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48E706">
      <w:start w:val="1"/>
      <w:numFmt w:val="decimal"/>
      <w:lvlText w:val="%4"/>
      <w:lvlJc w:val="left"/>
      <w:pPr>
        <w:ind w:left="2449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DD2DDB2">
      <w:start w:val="1"/>
      <w:numFmt w:val="lowerLetter"/>
      <w:lvlText w:val="%5"/>
      <w:lvlJc w:val="left"/>
      <w:pPr>
        <w:ind w:left="3169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0CEC0B8">
      <w:start w:val="1"/>
      <w:numFmt w:val="lowerRoman"/>
      <w:lvlText w:val="%6"/>
      <w:lvlJc w:val="left"/>
      <w:pPr>
        <w:ind w:left="3889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F4C1D62">
      <w:start w:val="1"/>
      <w:numFmt w:val="decimal"/>
      <w:lvlText w:val="%7"/>
      <w:lvlJc w:val="left"/>
      <w:pPr>
        <w:ind w:left="4609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50C411A">
      <w:start w:val="1"/>
      <w:numFmt w:val="lowerLetter"/>
      <w:lvlText w:val="%8"/>
      <w:lvlJc w:val="left"/>
      <w:pPr>
        <w:ind w:left="5329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2A83A2A">
      <w:start w:val="1"/>
      <w:numFmt w:val="lowerRoman"/>
      <w:lvlText w:val="%9"/>
      <w:lvlJc w:val="left"/>
      <w:pPr>
        <w:ind w:left="6049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E15C7C"/>
    <w:multiLevelType w:val="hybridMultilevel"/>
    <w:tmpl w:val="D72EB9E2"/>
    <w:lvl w:ilvl="0" w:tplc="7C3A488E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FD1D94"/>
    <w:multiLevelType w:val="hybridMultilevel"/>
    <w:tmpl w:val="3C8E9FA0"/>
    <w:lvl w:ilvl="0" w:tplc="199E4C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DD19E5"/>
    <w:multiLevelType w:val="hybridMultilevel"/>
    <w:tmpl w:val="077EC0FA"/>
    <w:lvl w:ilvl="0" w:tplc="199E4C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BF601A"/>
    <w:multiLevelType w:val="hybridMultilevel"/>
    <w:tmpl w:val="22206B6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1A4974"/>
    <w:multiLevelType w:val="hybridMultilevel"/>
    <w:tmpl w:val="81342D8C"/>
    <w:lvl w:ilvl="0" w:tplc="FCEC7776">
      <w:start w:val="1"/>
      <w:numFmt w:val="decimal"/>
      <w:lvlText w:val="%1)"/>
      <w:lvlJc w:val="left"/>
      <w:pPr>
        <w:ind w:left="60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24" w:hanging="360"/>
      </w:pPr>
    </w:lvl>
    <w:lvl w:ilvl="2" w:tplc="2C0A001B" w:tentative="1">
      <w:start w:val="1"/>
      <w:numFmt w:val="lowerRoman"/>
      <w:lvlText w:val="%3."/>
      <w:lvlJc w:val="right"/>
      <w:pPr>
        <w:ind w:left="2044" w:hanging="180"/>
      </w:pPr>
    </w:lvl>
    <w:lvl w:ilvl="3" w:tplc="2C0A000F" w:tentative="1">
      <w:start w:val="1"/>
      <w:numFmt w:val="decimal"/>
      <w:lvlText w:val="%4."/>
      <w:lvlJc w:val="left"/>
      <w:pPr>
        <w:ind w:left="2764" w:hanging="360"/>
      </w:pPr>
    </w:lvl>
    <w:lvl w:ilvl="4" w:tplc="2C0A0019" w:tentative="1">
      <w:start w:val="1"/>
      <w:numFmt w:val="lowerLetter"/>
      <w:lvlText w:val="%5."/>
      <w:lvlJc w:val="left"/>
      <w:pPr>
        <w:ind w:left="3484" w:hanging="360"/>
      </w:pPr>
    </w:lvl>
    <w:lvl w:ilvl="5" w:tplc="2C0A001B" w:tentative="1">
      <w:start w:val="1"/>
      <w:numFmt w:val="lowerRoman"/>
      <w:lvlText w:val="%6."/>
      <w:lvlJc w:val="right"/>
      <w:pPr>
        <w:ind w:left="4204" w:hanging="180"/>
      </w:pPr>
    </w:lvl>
    <w:lvl w:ilvl="6" w:tplc="2C0A000F" w:tentative="1">
      <w:start w:val="1"/>
      <w:numFmt w:val="decimal"/>
      <w:lvlText w:val="%7."/>
      <w:lvlJc w:val="left"/>
      <w:pPr>
        <w:ind w:left="4924" w:hanging="360"/>
      </w:pPr>
    </w:lvl>
    <w:lvl w:ilvl="7" w:tplc="2C0A0019" w:tentative="1">
      <w:start w:val="1"/>
      <w:numFmt w:val="lowerLetter"/>
      <w:lvlText w:val="%8."/>
      <w:lvlJc w:val="left"/>
      <w:pPr>
        <w:ind w:left="5644" w:hanging="360"/>
      </w:pPr>
    </w:lvl>
    <w:lvl w:ilvl="8" w:tplc="2C0A001B" w:tentative="1">
      <w:start w:val="1"/>
      <w:numFmt w:val="lowerRoman"/>
      <w:lvlText w:val="%9."/>
      <w:lvlJc w:val="right"/>
      <w:pPr>
        <w:ind w:left="6364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C02"/>
    <w:rsid w:val="0012671C"/>
    <w:rsid w:val="002366D6"/>
    <w:rsid w:val="00266663"/>
    <w:rsid w:val="00350BC9"/>
    <w:rsid w:val="00442C02"/>
    <w:rsid w:val="00560D43"/>
    <w:rsid w:val="005C298E"/>
    <w:rsid w:val="005C6B08"/>
    <w:rsid w:val="006E43D8"/>
    <w:rsid w:val="0085795F"/>
    <w:rsid w:val="00970FC6"/>
    <w:rsid w:val="009909E6"/>
    <w:rsid w:val="00BF5B79"/>
    <w:rsid w:val="00C603B2"/>
    <w:rsid w:val="00C90E83"/>
    <w:rsid w:val="00E4151C"/>
    <w:rsid w:val="00E97DB7"/>
    <w:rsid w:val="00F679B6"/>
    <w:rsid w:val="00FA0CC9"/>
    <w:rsid w:val="00FD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98BF1"/>
  <w15:docId w15:val="{78768D25-70BC-41F5-B280-C40C67614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3" w:line="260" w:lineRule="auto"/>
      <w:ind w:left="254" w:hanging="10"/>
    </w:pPr>
    <w:rPr>
      <w:rFonts w:ascii="Cambria" w:eastAsia="Cambria" w:hAnsi="Cambria" w:cs="Cambria"/>
      <w:color w:val="000000"/>
      <w:sz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236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2962</TotalTime>
  <Pages>6</Pages>
  <Words>344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Usuario</cp:lastModifiedBy>
  <cp:revision>15</cp:revision>
  <dcterms:created xsi:type="dcterms:W3CDTF">2021-10-02T12:49:00Z</dcterms:created>
  <dcterms:modified xsi:type="dcterms:W3CDTF">2021-10-04T14:34:00Z</dcterms:modified>
</cp:coreProperties>
</file>