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F0" w:rsidRDefault="002D03F0"/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D11A5C" w:rsidTr="00FA74F4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:rsidR="00D11A5C" w:rsidRPr="00FA74F4" w:rsidRDefault="00D11A5C" w:rsidP="00F87D7B">
            <w:pPr>
              <w:pStyle w:val="Ttulo5"/>
              <w:rPr>
                <w:rFonts w:ascii="Trebuchet MS" w:hAnsi="Trebuchet MS"/>
                <w:sz w:val="12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11A5C" w:rsidRDefault="004E2F5F" w:rsidP="004E2F5F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Segunda</w:t>
            </w:r>
            <w:r w:rsidR="00D11A5C" w:rsidRPr="00FA74F4">
              <w:rPr>
                <w:rFonts w:ascii="Trebuchet MS" w:hAnsi="Trebuchet MS"/>
                <w:sz w:val="24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INSTANCIA EVALUATIVA</w:t>
            </w:r>
          </w:p>
        </w:tc>
      </w:tr>
      <w:tr w:rsidR="00D11A5C" w:rsidRPr="00955211" w:rsidTr="00F87D7B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:rsidR="00D11A5C" w:rsidRPr="0051334E" w:rsidRDefault="00D11A5C" w:rsidP="00F87D7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</w:t>
            </w:r>
            <w:r>
              <w:rPr>
                <w:rFonts w:ascii="Verdana" w:hAnsi="Verdana"/>
                <w:bCs/>
                <w:noProof/>
                <w:sz w:val="18"/>
              </w:rPr>
              <w:t>Análisis Matemático 2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D11A5C" w:rsidRPr="00C71E12" w:rsidRDefault="00D11A5C" w:rsidP="00F87D7B">
            <w:pPr>
              <w:rPr>
                <w:rFonts w:ascii="Trebuchet MS" w:hAnsi="Trebuchet MS"/>
                <w:lang w:val="fr-FR"/>
              </w:rPr>
            </w:pPr>
            <w:r w:rsidRPr="00C71E12">
              <w:rPr>
                <w:rFonts w:ascii="Trebuchet MS" w:hAnsi="Trebuchet MS"/>
                <w:b/>
                <w:lang w:val="fr-FR"/>
              </w:rPr>
              <w:t>Docente:</w:t>
            </w:r>
            <w:r w:rsidRPr="00C71E12">
              <w:rPr>
                <w:rFonts w:ascii="Trebuchet MS" w:hAnsi="Trebuchet MS"/>
                <w:lang w:val="fr-FR"/>
              </w:rPr>
              <w:t xml:space="preserve"> </w:t>
            </w:r>
            <w:r>
              <w:rPr>
                <w:rFonts w:ascii="Verdana" w:hAnsi="Verdana"/>
                <w:bCs/>
                <w:noProof/>
                <w:sz w:val="18"/>
                <w:lang w:val="fr-FR"/>
              </w:rPr>
              <w:t>Ing. Pablo E Godino</w:t>
            </w:r>
          </w:p>
        </w:tc>
      </w:tr>
      <w:tr w:rsidR="00D11A5C" w:rsidTr="00F87D7B">
        <w:trPr>
          <w:trHeight w:hRule="exact" w:val="454"/>
        </w:trPr>
        <w:tc>
          <w:tcPr>
            <w:tcW w:w="5387" w:type="dxa"/>
            <w:vAlign w:val="center"/>
          </w:tcPr>
          <w:p w:rsidR="00D11A5C" w:rsidRDefault="00D11A5C" w:rsidP="00F87D7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>
              <w:rPr>
                <w:rFonts w:ascii="Verdana" w:hAnsi="Verdana"/>
                <w:bCs/>
                <w:noProof/>
                <w:sz w:val="18"/>
              </w:rPr>
              <w:t>Presencial</w:t>
            </w:r>
            <w:r w:rsidR="00483C1C">
              <w:rPr>
                <w:rFonts w:ascii="Verdana" w:hAnsi="Verdana"/>
                <w:bCs/>
                <w:noProof/>
                <w:sz w:val="18"/>
              </w:rPr>
              <w:t xml:space="preserve"> (VIRTUAL)</w:t>
            </w:r>
          </w:p>
        </w:tc>
        <w:tc>
          <w:tcPr>
            <w:tcW w:w="4536" w:type="dxa"/>
            <w:vAlign w:val="center"/>
          </w:tcPr>
          <w:p w:rsidR="00D11A5C" w:rsidRDefault="00D11A5C" w:rsidP="004E7FD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  <w:r w:rsidR="004E7FD6">
              <w:rPr>
                <w:rFonts w:ascii="Trebuchet MS" w:hAnsi="Trebuchet MS"/>
                <w:b/>
              </w:rPr>
              <w:t>22/11/21</w:t>
            </w:r>
          </w:p>
        </w:tc>
      </w:tr>
    </w:tbl>
    <w:p w:rsidR="00D11A5C" w:rsidRDefault="00D11A5C" w:rsidP="00D11A5C">
      <w:pPr>
        <w:jc w:val="both"/>
        <w:rPr>
          <w:rFonts w:ascii="Trebuchet MS" w:hAnsi="Trebuchet MS"/>
          <w:sz w:val="18"/>
        </w:rPr>
      </w:pPr>
    </w:p>
    <w:p w:rsidR="00D11A5C" w:rsidRDefault="00D11A5C" w:rsidP="00D11A5C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D11A5C" w:rsidTr="00F87D7B">
        <w:trPr>
          <w:trHeight w:val="496"/>
        </w:trPr>
        <w:tc>
          <w:tcPr>
            <w:tcW w:w="4873" w:type="dxa"/>
            <w:vAlign w:val="center"/>
          </w:tcPr>
          <w:p w:rsidR="00D11A5C" w:rsidRDefault="00D11A5C" w:rsidP="00F87D7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4E7FD6">
              <w:rPr>
                <w:rFonts w:ascii="Trebuchet MS" w:hAnsi="Trebuchet MS"/>
                <w:sz w:val="22"/>
              </w:rPr>
              <w:t>Lautaro Santos Da Silveira</w:t>
            </w:r>
          </w:p>
        </w:tc>
        <w:tc>
          <w:tcPr>
            <w:tcW w:w="4879" w:type="dxa"/>
            <w:vAlign w:val="center"/>
          </w:tcPr>
          <w:p w:rsidR="00D11A5C" w:rsidRDefault="00D11A5C" w:rsidP="004E7FD6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4E7FD6">
              <w:rPr>
                <w:rFonts w:ascii="Trebuchet MS" w:hAnsi="Trebuchet MS"/>
                <w:b/>
              </w:rPr>
              <w:t>Inteligencia Artificial</w:t>
            </w:r>
          </w:p>
        </w:tc>
      </w:tr>
      <w:tr w:rsidR="00D11A5C" w:rsidTr="00F87D7B">
        <w:trPr>
          <w:trHeight w:val="496"/>
        </w:trPr>
        <w:tc>
          <w:tcPr>
            <w:tcW w:w="4873" w:type="dxa"/>
            <w:vAlign w:val="center"/>
          </w:tcPr>
          <w:p w:rsidR="00D11A5C" w:rsidRDefault="00D11A5C" w:rsidP="00F87D7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4E7FD6">
              <w:rPr>
                <w:rFonts w:ascii="Trebuchet MS" w:hAnsi="Trebuchet MS"/>
                <w:sz w:val="22"/>
              </w:rPr>
              <w:t>43879787</w:t>
            </w:r>
          </w:p>
        </w:tc>
        <w:tc>
          <w:tcPr>
            <w:tcW w:w="4879" w:type="dxa"/>
            <w:vAlign w:val="center"/>
          </w:tcPr>
          <w:p w:rsidR="00D11A5C" w:rsidRDefault="00D11A5C" w:rsidP="00F87D7B">
            <w:pPr>
              <w:jc w:val="both"/>
              <w:rPr>
                <w:rFonts w:ascii="Verdana" w:hAnsi="Verdana"/>
                <w:bCs/>
                <w:noProof/>
                <w:color w:val="FF6600"/>
                <w:sz w:val="18"/>
              </w:rPr>
            </w:pPr>
            <w:r>
              <w:rPr>
                <w:rFonts w:ascii="Trebuchet MS" w:hAnsi="Trebuchet MS"/>
                <w:b/>
              </w:rPr>
              <w:t>Cuatrimestre:</w:t>
            </w:r>
            <w:r>
              <w:rPr>
                <w:rFonts w:ascii="Verdana" w:hAnsi="Verdana"/>
                <w:bCs/>
                <w:noProof/>
                <w:color w:val="FF6600"/>
                <w:sz w:val="18"/>
              </w:rPr>
              <w:t xml:space="preserve"> </w:t>
            </w:r>
            <w:r w:rsidR="00483C1C">
              <w:rPr>
                <w:rFonts w:ascii="Verdana" w:hAnsi="Verdana"/>
                <w:bCs/>
                <w:noProof/>
                <w:color w:val="FF6600"/>
                <w:sz w:val="18"/>
              </w:rPr>
              <w:t>Segundo</w:t>
            </w:r>
          </w:p>
          <w:p w:rsidR="00D11A5C" w:rsidRPr="0051334E" w:rsidRDefault="00D11A5C" w:rsidP="00F87D7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Turno:</w:t>
            </w:r>
            <w:r>
              <w:rPr>
                <w:rFonts w:ascii="Verdana" w:hAnsi="Verdana"/>
                <w:bCs/>
                <w:noProof/>
                <w:color w:val="FF6600"/>
                <w:sz w:val="18"/>
              </w:rPr>
              <w:t xml:space="preserve"> </w:t>
            </w:r>
            <w:r>
              <w:rPr>
                <w:rFonts w:ascii="Verdana" w:hAnsi="Verdana"/>
                <w:bCs/>
                <w:noProof/>
                <w:sz w:val="18"/>
              </w:rPr>
              <w:t>Noche</w:t>
            </w:r>
          </w:p>
        </w:tc>
      </w:tr>
    </w:tbl>
    <w:p w:rsidR="00D11A5C" w:rsidRDefault="00D11A5C" w:rsidP="00D11A5C">
      <w:pPr>
        <w:jc w:val="both"/>
        <w:rPr>
          <w:sz w:val="22"/>
          <w:u w:val="single"/>
        </w:rPr>
      </w:pPr>
      <w:r>
        <w:rPr>
          <w:noProof/>
          <w:sz w:val="2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8E965" wp14:editId="66AEB7B5">
                <wp:simplePos x="0" y="0"/>
                <wp:positionH relativeFrom="column">
                  <wp:posOffset>-146685</wp:posOffset>
                </wp:positionH>
                <wp:positionV relativeFrom="paragraph">
                  <wp:posOffset>209550</wp:posOffset>
                </wp:positionV>
                <wp:extent cx="1276985" cy="127825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27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5C" w:rsidRPr="00955211" w:rsidRDefault="00D11A5C" w:rsidP="00D11A5C">
                            <w:pPr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955211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Esc. </w:t>
                            </w:r>
                            <w:proofErr w:type="spellStart"/>
                            <w:r w:rsidRPr="00955211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Puntuac</w:t>
                            </w:r>
                            <w:proofErr w:type="spellEnd"/>
                            <w:r w:rsidRPr="00955211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:rsidR="00D11A5C" w:rsidRPr="00955211" w:rsidRDefault="00D11A5C" w:rsidP="00D11A5C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60 a"/>
                              </w:smartTagPr>
                              <w:r w:rsidRPr="00955211">
                                <w:rPr>
                                  <w:b/>
                                  <w:sz w:val="18"/>
                                  <w:lang w:val="en-US"/>
                                </w:rPr>
                                <w:t>60 a</w:t>
                              </w:r>
                            </w:smartTag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63 pts = 4</w:t>
                            </w:r>
                          </w:p>
                          <w:p w:rsidR="00D11A5C" w:rsidRDefault="00D11A5C" w:rsidP="00D11A5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64 a 66 pts = 5</w:t>
                            </w:r>
                          </w:p>
                          <w:p w:rsidR="00D11A5C" w:rsidRDefault="00D11A5C" w:rsidP="00D11A5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67 a 69 pts = 6</w:t>
                            </w:r>
                          </w:p>
                          <w:p w:rsidR="00D11A5C" w:rsidRDefault="00D11A5C" w:rsidP="00D11A5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70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70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7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7</w:t>
                            </w:r>
                          </w:p>
                          <w:p w:rsidR="00D11A5C" w:rsidRDefault="00D11A5C" w:rsidP="00D11A5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76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76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8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85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8</w:t>
                            </w:r>
                          </w:p>
                          <w:p w:rsidR="00D11A5C" w:rsidRDefault="00D11A5C" w:rsidP="00D11A5C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86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86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9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95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9</w:t>
                            </w:r>
                          </w:p>
                          <w:p w:rsidR="00D11A5C" w:rsidRDefault="00D11A5C" w:rsidP="00D11A5C">
                            <w:pPr>
                              <w:pStyle w:val="Textoindependiente2"/>
                            </w:pPr>
                            <w:r>
                              <w:t xml:space="preserve">+ de </w:t>
                            </w:r>
                            <w:smartTag w:uri="urn:schemas-microsoft-com:office:smarttags" w:element="metricconverter">
                              <w:smartTagPr>
                                <w:attr w:name="ProductID" w:val="95 pts"/>
                              </w:smartTagPr>
                              <w:r>
                                <w:t xml:space="preserve">95 </w:t>
                              </w:r>
                              <w:proofErr w:type="spellStart"/>
                              <w:r>
                                <w:t>pts</w:t>
                              </w:r>
                            </w:smartTag>
                            <w:proofErr w:type="spellEnd"/>
                            <w: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8E965" id="Rectangle 5" o:spid="_x0000_s1026" style="position:absolute;left:0;text-align:left;margin-left:-11.55pt;margin-top:16.5pt;width:100.55pt;height:1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">
                <v:textbox>
                  <w:txbxContent>
                    <w:p w:rsidR="00D11A5C" w:rsidRPr="00955211" w:rsidRDefault="00D11A5C" w:rsidP="00D11A5C">
                      <w:pPr>
                        <w:rPr>
                          <w:b/>
                          <w:bCs/>
                          <w:sz w:val="18"/>
                          <w:lang w:val="en-US"/>
                        </w:rPr>
                      </w:pPr>
                      <w:r w:rsidRPr="00955211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Esc. </w:t>
                      </w:r>
                      <w:proofErr w:type="spellStart"/>
                      <w:r w:rsidRPr="00955211">
                        <w:rPr>
                          <w:b/>
                          <w:bCs/>
                          <w:sz w:val="18"/>
                          <w:lang w:val="en-US"/>
                        </w:rPr>
                        <w:t>Puntuac</w:t>
                      </w:r>
                      <w:proofErr w:type="spellEnd"/>
                      <w:r w:rsidRPr="00955211">
                        <w:rPr>
                          <w:b/>
                          <w:bCs/>
                          <w:sz w:val="18"/>
                          <w:lang w:val="en-US"/>
                        </w:rPr>
                        <w:t>.</w:t>
                      </w:r>
                    </w:p>
                    <w:p w:rsidR="00D11A5C" w:rsidRPr="00955211" w:rsidRDefault="00D11A5C" w:rsidP="00D11A5C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60 a"/>
                        </w:smartTagPr>
                        <w:r w:rsidRPr="00955211">
                          <w:rPr>
                            <w:b/>
                            <w:sz w:val="18"/>
                            <w:lang w:val="en-US"/>
                          </w:rPr>
                          <w:t>60 a</w:t>
                        </w:r>
                      </w:smartTag>
                      <w:r>
                        <w:rPr>
                          <w:b/>
                          <w:sz w:val="18"/>
                          <w:lang w:val="en-US"/>
                        </w:rPr>
                        <w:t xml:space="preserve"> 63 pts = 4</w:t>
                      </w:r>
                    </w:p>
                    <w:p w:rsidR="00D11A5C" w:rsidRDefault="00D11A5C" w:rsidP="00D11A5C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64 a 66 pts = 5</w:t>
                      </w:r>
                    </w:p>
                    <w:p w:rsidR="00D11A5C" w:rsidRDefault="00D11A5C" w:rsidP="00D11A5C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67 a 69 pts = 6</w:t>
                      </w:r>
                    </w:p>
                    <w:p w:rsidR="00D11A5C" w:rsidRDefault="00D11A5C" w:rsidP="00D11A5C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70 a"/>
                        </w:smartTagPr>
                        <w:r>
                          <w:rPr>
                            <w:sz w:val="18"/>
                            <w:lang w:val="en-GB"/>
                          </w:rPr>
                          <w:t>70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75 pts"/>
                        </w:smartTagPr>
                        <w:r>
                          <w:rPr>
                            <w:sz w:val="18"/>
                            <w:lang w:val="en-GB"/>
                          </w:rPr>
                          <w:t>75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7</w:t>
                      </w:r>
                    </w:p>
                    <w:p w:rsidR="00D11A5C" w:rsidRDefault="00D11A5C" w:rsidP="00D11A5C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76 a"/>
                        </w:smartTagPr>
                        <w:r>
                          <w:rPr>
                            <w:sz w:val="18"/>
                            <w:lang w:val="en-GB"/>
                          </w:rPr>
                          <w:t>76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85 pts"/>
                        </w:smartTagPr>
                        <w:r>
                          <w:rPr>
                            <w:sz w:val="18"/>
                            <w:lang w:val="en-GB"/>
                          </w:rPr>
                          <w:t>85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8</w:t>
                      </w:r>
                    </w:p>
                    <w:p w:rsidR="00D11A5C" w:rsidRDefault="00D11A5C" w:rsidP="00D11A5C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86 a"/>
                        </w:smartTagPr>
                        <w:r>
                          <w:rPr>
                            <w:sz w:val="18"/>
                            <w:lang w:val="en-GB"/>
                          </w:rPr>
                          <w:t>86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95 pts"/>
                        </w:smartTagPr>
                        <w:r>
                          <w:rPr>
                            <w:sz w:val="18"/>
                            <w:lang w:val="en-GB"/>
                          </w:rPr>
                          <w:t>95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9</w:t>
                      </w:r>
                    </w:p>
                    <w:p w:rsidR="00D11A5C" w:rsidRDefault="00D11A5C" w:rsidP="00D11A5C">
                      <w:pPr>
                        <w:pStyle w:val="Textoindependiente2"/>
                      </w:pPr>
                      <w:r>
                        <w:t xml:space="preserve">+ de </w:t>
                      </w:r>
                      <w:smartTag w:uri="urn:schemas-microsoft-com:office:smarttags" w:element="metricconverter">
                        <w:smartTagPr>
                          <w:attr w:name="ProductID" w:val="95 pts"/>
                        </w:smartTagPr>
                        <w:r>
                          <w:t xml:space="preserve">95 </w:t>
                        </w:r>
                        <w:proofErr w:type="spellStart"/>
                        <w:r>
                          <w:t>pts</w:t>
                        </w:r>
                      </w:smartTag>
                      <w:proofErr w:type="spellEnd"/>
                      <w:r>
                        <w:t xml:space="preserve"> = 10</w:t>
                      </w:r>
                    </w:p>
                  </w:txbxContent>
                </v:textbox>
              </v:rect>
            </w:pict>
          </mc:Fallback>
        </mc:AlternateContent>
      </w:r>
    </w:p>
    <w:p w:rsidR="00D11A5C" w:rsidRDefault="00D11A5C" w:rsidP="00D11A5C">
      <w:pPr>
        <w:pStyle w:val="Ttulo6"/>
        <w:ind w:left="6379"/>
        <w:rPr>
          <w:rFonts w:ascii="Trebuchet MS" w:hAnsi="Trebuchet MS"/>
        </w:rPr>
      </w:pPr>
      <w:r>
        <w:rPr>
          <w:rFonts w:ascii="Trebuchet MS" w:hAnsi="Trebuchet MS"/>
        </w:rPr>
        <w:t xml:space="preserve">         Reservado para el docente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</w:tblGrid>
      <w:tr w:rsidR="00D11A5C" w:rsidTr="00F87D7B">
        <w:trPr>
          <w:jc w:val="right"/>
        </w:trPr>
        <w:tc>
          <w:tcPr>
            <w:tcW w:w="2693" w:type="dxa"/>
          </w:tcPr>
          <w:p w:rsidR="00D11A5C" w:rsidRDefault="00D11A5C" w:rsidP="00F87D7B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D11A5C" w:rsidTr="00F87D7B">
        <w:trPr>
          <w:trHeight w:val="851"/>
          <w:jc w:val="right"/>
        </w:trPr>
        <w:tc>
          <w:tcPr>
            <w:tcW w:w="2693" w:type="dxa"/>
          </w:tcPr>
          <w:p w:rsidR="00D11A5C" w:rsidRDefault="00D11A5C" w:rsidP="00F87D7B">
            <w:pPr>
              <w:jc w:val="both"/>
              <w:rPr>
                <w:rFonts w:ascii="Trebuchet MS" w:hAnsi="Trebuchet MS"/>
                <w:b/>
                <w:color w:val="0000FF"/>
                <w:sz w:val="22"/>
                <w:u w:val="single"/>
              </w:rPr>
            </w:pPr>
          </w:p>
        </w:tc>
      </w:tr>
    </w:tbl>
    <w:p w:rsidR="00D11A5C" w:rsidRDefault="00D11A5C"/>
    <w:p w:rsidR="00D11A5C" w:rsidRDefault="00D11A5C" w:rsidP="00D11A5C"/>
    <w:p w:rsidR="00D11A5C" w:rsidRDefault="00D11A5C" w:rsidP="00D11A5C"/>
    <w:p w:rsidR="00D11A5C" w:rsidRPr="005340CC" w:rsidRDefault="00D11A5C" w:rsidP="00D11A5C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5340CC">
        <w:rPr>
          <w:rFonts w:ascii="Verdana" w:hAnsi="Verdana"/>
          <w:b/>
          <w:noProof/>
          <w:sz w:val="18"/>
          <w:szCs w:val="18"/>
        </w:rPr>
        <w:t>Criterio de Evaluación:</w:t>
      </w:r>
      <w:r w:rsidRPr="005340CC">
        <w:rPr>
          <w:rFonts w:ascii="Verdana" w:hAnsi="Verdana"/>
          <w:sz w:val="18"/>
          <w:szCs w:val="18"/>
        </w:rPr>
        <w:t xml:space="preserve"> Se evaluará la claridad con la que se expresan los c</w:t>
      </w:r>
      <w:r w:rsidR="00DE0D9A">
        <w:rPr>
          <w:rFonts w:ascii="Verdana" w:hAnsi="Verdana"/>
          <w:sz w:val="18"/>
          <w:szCs w:val="18"/>
        </w:rPr>
        <w:t>álculos y resultados y</w:t>
      </w:r>
      <w:r w:rsidRPr="005340CC">
        <w:rPr>
          <w:rFonts w:ascii="Verdana" w:hAnsi="Verdana"/>
          <w:sz w:val="18"/>
          <w:szCs w:val="18"/>
        </w:rPr>
        <w:t xml:space="preserve"> metodología aplicada en la resolución de la situación </w:t>
      </w:r>
      <w:r w:rsidR="000212BB">
        <w:rPr>
          <w:rFonts w:ascii="Verdana" w:hAnsi="Verdana"/>
          <w:sz w:val="18"/>
          <w:szCs w:val="18"/>
        </w:rPr>
        <w:t>matemática planteada</w:t>
      </w:r>
      <w:r w:rsidRPr="005340CC">
        <w:rPr>
          <w:rFonts w:ascii="Verdana" w:hAnsi="Verdana"/>
          <w:sz w:val="18"/>
          <w:szCs w:val="18"/>
        </w:rPr>
        <w:t xml:space="preserve">. </w:t>
      </w:r>
      <w:r w:rsidR="000212BB">
        <w:rPr>
          <w:rFonts w:ascii="Verdana" w:hAnsi="Verdana"/>
          <w:sz w:val="18"/>
          <w:szCs w:val="18"/>
        </w:rPr>
        <w:t>Se debe enviar las capturas de pantalla de los ejercicios resueltos en papel a la mensajería de la materia. Todos los</w:t>
      </w:r>
      <w:r w:rsidR="00534D98">
        <w:rPr>
          <w:rFonts w:ascii="Verdana" w:hAnsi="Verdana"/>
          <w:sz w:val="18"/>
          <w:szCs w:val="18"/>
        </w:rPr>
        <w:t xml:space="preserve"> archivos con nombre y apellido y DNI.</w:t>
      </w:r>
    </w:p>
    <w:p w:rsidR="00D11A5C" w:rsidRDefault="00D11A5C" w:rsidP="00D11A5C">
      <w:pPr>
        <w:pStyle w:val="Descripcin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51334E">
        <w:rPr>
          <w:rFonts w:ascii="Verdana" w:hAnsi="Verdana"/>
          <w:b/>
          <w:noProof/>
          <w:sz w:val="18"/>
          <w:szCs w:val="18"/>
        </w:rPr>
        <w:t xml:space="preserve">Modalidad de Evaluación: </w:t>
      </w:r>
      <w:r>
        <w:rPr>
          <w:rFonts w:ascii="Verdana" w:hAnsi="Verdana"/>
          <w:sz w:val="18"/>
          <w:szCs w:val="18"/>
        </w:rPr>
        <w:t>Desarrollo práctico de las consignas planteadas</w:t>
      </w:r>
      <w:r w:rsidR="00DE0D9A">
        <w:rPr>
          <w:rFonts w:ascii="Verdana" w:hAnsi="Verdana"/>
          <w:sz w:val="18"/>
          <w:szCs w:val="18"/>
        </w:rPr>
        <w:t xml:space="preserve"> (en forma virtual, a través de la PC, en presencia del profesor, en el horario de clase</w:t>
      </w:r>
      <w:r w:rsidR="000212BB">
        <w:rPr>
          <w:rFonts w:ascii="Verdana" w:hAnsi="Verdana"/>
          <w:sz w:val="18"/>
          <w:szCs w:val="18"/>
        </w:rPr>
        <w:t>, con webcam encendida</w:t>
      </w:r>
      <w:r>
        <w:rPr>
          <w:rFonts w:ascii="Verdana" w:hAnsi="Verdana"/>
          <w:sz w:val="18"/>
          <w:szCs w:val="18"/>
        </w:rPr>
        <w:t>.</w:t>
      </w:r>
    </w:p>
    <w:p w:rsidR="00D11A5C" w:rsidRPr="003903E1" w:rsidRDefault="00D11A5C" w:rsidP="00D11A5C"/>
    <w:p w:rsidR="00D11A5C" w:rsidRPr="0051334E" w:rsidRDefault="00D11A5C" w:rsidP="00D11A5C">
      <w:pPr>
        <w:ind w:left="708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D11A5C" w:rsidTr="00F87D7B">
        <w:trPr>
          <w:cantSplit/>
        </w:trPr>
        <w:tc>
          <w:tcPr>
            <w:tcW w:w="10065" w:type="dxa"/>
            <w:shd w:val="pct55" w:color="auto" w:fill="FFFFFF"/>
          </w:tcPr>
          <w:p w:rsidR="00D11A5C" w:rsidRDefault="00D11A5C" w:rsidP="00F87D7B">
            <w:pPr>
              <w:pStyle w:val="Ttulo1"/>
              <w:jc w:val="center"/>
              <w:rPr>
                <w:sz w:val="20"/>
              </w:rPr>
            </w:pPr>
            <w:r w:rsidRPr="00FA74F4">
              <w:rPr>
                <w:color w:val="FFFFFF"/>
                <w:sz w:val="24"/>
              </w:rPr>
              <w:t>DESARROLLO DE LA PRIMERA INSTANCIA EVALUATIVA</w:t>
            </w:r>
          </w:p>
        </w:tc>
      </w:tr>
    </w:tbl>
    <w:p w:rsidR="00D11A5C" w:rsidRDefault="00D11A5C" w:rsidP="00D11A5C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D11A5C" w:rsidRDefault="00D11A5C" w:rsidP="00D11A5C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533CC6" w:rsidRDefault="00533CC6" w:rsidP="00D11A5C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D11A5C" w:rsidRDefault="00D11A5C" w:rsidP="00D11A5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Actividad Nº</w:t>
      </w:r>
      <w:r w:rsidRPr="003A4B77">
        <w:rPr>
          <w:rFonts w:ascii="Verdana" w:hAnsi="Verdana"/>
          <w:b/>
          <w:bCs/>
          <w:sz w:val="22"/>
          <w:szCs w:val="22"/>
          <w:u w:val="single"/>
        </w:rPr>
        <w:t>1</w:t>
      </w:r>
      <w:r w:rsidRPr="003A4B77">
        <w:rPr>
          <w:rFonts w:ascii="Verdana" w:hAnsi="Verdana"/>
          <w:b/>
          <w:bCs/>
          <w:sz w:val="22"/>
          <w:szCs w:val="22"/>
        </w:rPr>
        <w:t xml:space="preserve">: </w:t>
      </w:r>
      <w:r w:rsidR="004E2F5F">
        <w:rPr>
          <w:rFonts w:ascii="Verdana" w:hAnsi="Verdana"/>
          <w:b/>
          <w:bCs/>
          <w:sz w:val="22"/>
          <w:szCs w:val="22"/>
        </w:rPr>
        <w:t xml:space="preserve">Polinomio de Mc </w:t>
      </w:r>
      <w:proofErr w:type="spellStart"/>
      <w:r w:rsidR="004E2F5F">
        <w:rPr>
          <w:rFonts w:ascii="Verdana" w:hAnsi="Verdana"/>
          <w:b/>
          <w:bCs/>
          <w:sz w:val="22"/>
          <w:szCs w:val="22"/>
        </w:rPr>
        <w:t>Laurin</w:t>
      </w:r>
      <w:proofErr w:type="spellEnd"/>
      <w:r w:rsidR="004E2F5F">
        <w:rPr>
          <w:rFonts w:ascii="Verdana" w:hAnsi="Verdana"/>
          <w:b/>
          <w:bCs/>
          <w:sz w:val="22"/>
          <w:szCs w:val="22"/>
        </w:rPr>
        <w:t>: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 w:rsidRPr="003A4B77">
        <w:rPr>
          <w:rFonts w:ascii="Verdana" w:hAnsi="Verdana"/>
          <w:sz w:val="22"/>
          <w:szCs w:val="22"/>
        </w:rPr>
        <w:t>(</w:t>
      </w:r>
      <w:r w:rsidR="00143102">
        <w:rPr>
          <w:rFonts w:ascii="Verdana" w:hAnsi="Verdana"/>
          <w:sz w:val="22"/>
          <w:szCs w:val="22"/>
        </w:rPr>
        <w:t>2</w:t>
      </w:r>
      <w:r>
        <w:rPr>
          <w:rFonts w:ascii="Verdana" w:hAnsi="Verdana"/>
          <w:sz w:val="22"/>
          <w:szCs w:val="22"/>
        </w:rPr>
        <w:t>0</w:t>
      </w:r>
      <w:r w:rsidRPr="003A4B77">
        <w:rPr>
          <w:rFonts w:ascii="Verdana" w:hAnsi="Verdana"/>
          <w:sz w:val="22"/>
          <w:szCs w:val="22"/>
        </w:rPr>
        <w:t xml:space="preserve"> </w:t>
      </w:r>
      <w:proofErr w:type="spellStart"/>
      <w:r w:rsidRPr="003A4B77">
        <w:rPr>
          <w:rFonts w:ascii="Verdana" w:hAnsi="Verdana"/>
          <w:sz w:val="22"/>
          <w:szCs w:val="22"/>
        </w:rPr>
        <w:t>ptos</w:t>
      </w:r>
      <w:proofErr w:type="spellEnd"/>
      <w:r>
        <w:rPr>
          <w:rFonts w:ascii="Verdana" w:hAnsi="Verdana"/>
          <w:sz w:val="22"/>
          <w:szCs w:val="22"/>
        </w:rPr>
        <w:t>.</w:t>
      </w:r>
      <w:r w:rsidRPr="003A4B77">
        <w:rPr>
          <w:rFonts w:ascii="Verdana" w:hAnsi="Verdana"/>
          <w:sz w:val="22"/>
          <w:szCs w:val="22"/>
        </w:rPr>
        <w:t>)</w:t>
      </w:r>
    </w:p>
    <w:p w:rsidR="00D11A5C" w:rsidRDefault="00D11A5C" w:rsidP="00D11A5C">
      <w:pPr>
        <w:jc w:val="both"/>
        <w:rPr>
          <w:rFonts w:ascii="Verdana" w:hAnsi="Verdana"/>
          <w:sz w:val="22"/>
          <w:szCs w:val="22"/>
        </w:rPr>
      </w:pPr>
    </w:p>
    <w:p w:rsidR="00533CC6" w:rsidRDefault="00533CC6" w:rsidP="00D11A5C">
      <w:pPr>
        <w:jc w:val="both"/>
        <w:rPr>
          <w:rFonts w:ascii="Verdana" w:hAnsi="Verdana"/>
          <w:sz w:val="22"/>
          <w:szCs w:val="22"/>
        </w:rPr>
      </w:pPr>
    </w:p>
    <w:p w:rsidR="00ED1ACE" w:rsidRDefault="00D11A5C" w:rsidP="00D11A5C">
      <w:pPr>
        <w:jc w:val="both"/>
        <w:rPr>
          <w:rFonts w:ascii="Verdana" w:hAnsi="Verdana"/>
          <w:sz w:val="32"/>
          <w:szCs w:val="22"/>
        </w:rPr>
      </w:pPr>
      <w:r>
        <w:rPr>
          <w:rFonts w:ascii="Verdana" w:hAnsi="Verdana"/>
          <w:szCs w:val="22"/>
        </w:rPr>
        <w:t xml:space="preserve">Realizar </w:t>
      </w:r>
      <w:r w:rsidR="004E2F5F">
        <w:rPr>
          <w:rFonts w:ascii="Verdana" w:hAnsi="Verdana"/>
          <w:szCs w:val="22"/>
        </w:rPr>
        <w:t xml:space="preserve">la aproximación de la función </w:t>
      </w:r>
      <w:r w:rsidR="004E2F5F" w:rsidRPr="00ED1ACE">
        <w:rPr>
          <w:rFonts w:ascii="Verdana" w:hAnsi="Verdana"/>
          <w:b/>
          <w:sz w:val="32"/>
          <w:szCs w:val="22"/>
        </w:rPr>
        <w:t xml:space="preserve">f(x) = </w:t>
      </w:r>
      <w:r w:rsidR="00AA67F6" w:rsidRPr="00ED1ACE">
        <w:rPr>
          <w:rFonts w:ascii="Verdana" w:hAnsi="Verdana"/>
          <w:b/>
          <w:sz w:val="32"/>
          <w:szCs w:val="22"/>
        </w:rPr>
        <w:t>-</w:t>
      </w:r>
      <w:r w:rsidR="00ED1ACE">
        <w:rPr>
          <w:rFonts w:ascii="Verdana" w:hAnsi="Verdana"/>
          <w:b/>
          <w:sz w:val="32"/>
          <w:szCs w:val="22"/>
        </w:rPr>
        <w:t xml:space="preserve"> </w:t>
      </w:r>
      <w:proofErr w:type="spellStart"/>
      <w:r w:rsidR="007C6A64">
        <w:rPr>
          <w:rFonts w:ascii="Verdana" w:hAnsi="Verdana"/>
          <w:b/>
          <w:sz w:val="32"/>
          <w:szCs w:val="22"/>
        </w:rPr>
        <w:t>cos</w:t>
      </w:r>
      <w:proofErr w:type="spellEnd"/>
      <w:r w:rsidR="00ED1ACE" w:rsidRPr="00ED1ACE">
        <w:rPr>
          <w:rFonts w:ascii="Verdana" w:hAnsi="Verdana"/>
          <w:b/>
          <w:sz w:val="32"/>
          <w:szCs w:val="22"/>
        </w:rPr>
        <w:t xml:space="preserve"> </w:t>
      </w:r>
      <w:r w:rsidR="00AA67F6" w:rsidRPr="00ED1ACE">
        <w:rPr>
          <w:rFonts w:ascii="Verdana" w:hAnsi="Verdana"/>
          <w:b/>
          <w:sz w:val="32"/>
          <w:szCs w:val="22"/>
        </w:rPr>
        <w:t>x</w:t>
      </w:r>
      <w:r w:rsidR="004E2F5F" w:rsidRPr="00ED1ACE">
        <w:rPr>
          <w:rFonts w:ascii="Verdana" w:hAnsi="Verdana"/>
          <w:sz w:val="32"/>
          <w:szCs w:val="22"/>
        </w:rPr>
        <w:t xml:space="preserve"> </w:t>
      </w:r>
    </w:p>
    <w:p w:rsidR="00533CC6" w:rsidRDefault="004E2F5F" w:rsidP="00D11A5C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con un polinomio de Mc </w:t>
      </w:r>
      <w:proofErr w:type="spellStart"/>
      <w:r>
        <w:rPr>
          <w:rFonts w:ascii="Verdana" w:hAnsi="Verdana"/>
          <w:szCs w:val="22"/>
        </w:rPr>
        <w:t>Laurin</w:t>
      </w:r>
      <w:proofErr w:type="spellEnd"/>
      <w:r>
        <w:rPr>
          <w:rFonts w:ascii="Verdana" w:hAnsi="Verdana"/>
          <w:szCs w:val="22"/>
        </w:rPr>
        <w:t xml:space="preserve"> de grado 1</w:t>
      </w:r>
      <w:r w:rsidR="007C6A64">
        <w:rPr>
          <w:rFonts w:ascii="Verdana" w:hAnsi="Verdana"/>
          <w:szCs w:val="22"/>
        </w:rPr>
        <w:t>2</w:t>
      </w:r>
      <w:r w:rsidR="00D11A5C">
        <w:rPr>
          <w:rFonts w:ascii="Verdana" w:hAnsi="Verdana"/>
          <w:szCs w:val="22"/>
        </w:rPr>
        <w:t>.</w:t>
      </w:r>
      <w:r>
        <w:rPr>
          <w:rFonts w:ascii="Verdana" w:hAnsi="Verdana"/>
          <w:szCs w:val="22"/>
        </w:rPr>
        <w:t xml:space="preserve"> Justificar con desarrollo y cálculo de todas las derivadas.</w:t>
      </w:r>
      <w:r w:rsidR="00D11A5C">
        <w:rPr>
          <w:rFonts w:ascii="Verdana" w:hAnsi="Verdana"/>
          <w:szCs w:val="22"/>
        </w:rPr>
        <w:t xml:space="preserve"> </w:t>
      </w:r>
    </w:p>
    <w:p w:rsidR="00533CC6" w:rsidRDefault="00533C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4E2F5F" w:rsidRDefault="004E2F5F" w:rsidP="00D11A5C">
      <w:pPr>
        <w:jc w:val="both"/>
        <w:rPr>
          <w:rFonts w:ascii="Verdana" w:hAnsi="Verdana"/>
          <w:b/>
          <w:sz w:val="22"/>
          <w:szCs w:val="20"/>
        </w:rPr>
      </w:pPr>
    </w:p>
    <w:p w:rsidR="00533CC6" w:rsidRDefault="00533C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533CC6" w:rsidRDefault="00533C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533CC6" w:rsidRDefault="00533C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533CC6" w:rsidRDefault="00533C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E776C6" w:rsidRDefault="00E776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E776C6" w:rsidRDefault="00E776C6" w:rsidP="00D11A5C">
      <w:pPr>
        <w:jc w:val="both"/>
        <w:rPr>
          <w:rFonts w:ascii="Verdana" w:hAnsi="Verdana"/>
          <w:b/>
          <w:sz w:val="22"/>
          <w:szCs w:val="20"/>
        </w:rPr>
      </w:pPr>
      <w:r w:rsidRPr="00E776C6">
        <w:rPr>
          <w:noProof/>
          <w:lang w:val="es-AR" w:eastAsia="es-AR"/>
        </w:rPr>
        <w:drawing>
          <wp:inline distT="0" distB="0" distL="0" distR="0">
            <wp:extent cx="4524375" cy="3583977"/>
            <wp:effectExtent l="0" t="0" r="0" b="0"/>
            <wp:docPr id="3" name="Imagen 3" descr="C:\Users\Usuario\Downloads\WhatsApp Image 2021-11-22 at 19.5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1-22 at 19.52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6336" r="7422" b="44667"/>
                    <a:stretch/>
                  </pic:blipFill>
                  <pic:spPr bwMode="auto">
                    <a:xfrm>
                      <a:off x="0" y="0"/>
                      <a:ext cx="4556886" cy="36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C6" w:rsidRDefault="00E776C6" w:rsidP="00D11A5C">
      <w:pPr>
        <w:jc w:val="both"/>
        <w:rPr>
          <w:rFonts w:ascii="Verdana" w:hAnsi="Verdana"/>
          <w:b/>
          <w:sz w:val="22"/>
          <w:szCs w:val="20"/>
        </w:rPr>
      </w:pPr>
    </w:p>
    <w:p w:rsidR="00D11A5C" w:rsidRPr="00C447CB" w:rsidRDefault="00D11A5C" w:rsidP="00D11A5C">
      <w:pPr>
        <w:jc w:val="both"/>
        <w:rPr>
          <w:rFonts w:ascii="Verdana" w:hAnsi="Verdana"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Nº2</w:t>
      </w:r>
      <w:r w:rsidR="004E7FD6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7C6A64">
        <w:rPr>
          <w:rFonts w:ascii="Verdana" w:hAnsi="Verdana"/>
          <w:b/>
          <w:szCs w:val="22"/>
        </w:rPr>
        <w:t xml:space="preserve">Obtener todas las ecuaciones de recta que conozca que pasan por el punto (1,4) en la dirección del vector </w:t>
      </w:r>
      <w:r w:rsidR="00AA67F6">
        <w:rPr>
          <w:rFonts w:ascii="Verdana" w:hAnsi="Verdana"/>
          <w:b/>
          <w:szCs w:val="22"/>
        </w:rPr>
        <w:t>(2,3)</w:t>
      </w:r>
      <w:r w:rsidR="00A66483">
        <w:rPr>
          <w:rFonts w:ascii="Verdana" w:hAnsi="Verdana"/>
          <w:b/>
          <w:szCs w:val="22"/>
        </w:rPr>
        <w:t>.</w:t>
      </w:r>
    </w:p>
    <w:p w:rsidR="00D11A5C" w:rsidRDefault="00D11A5C" w:rsidP="00D11A5C">
      <w:pPr>
        <w:jc w:val="both"/>
        <w:rPr>
          <w:rFonts w:ascii="Verdana" w:hAnsi="Verdana"/>
          <w:szCs w:val="22"/>
        </w:rPr>
      </w:pPr>
    </w:p>
    <w:p w:rsidR="00E776C6" w:rsidRDefault="00E776C6" w:rsidP="00D11A5C">
      <w:pPr>
        <w:jc w:val="both"/>
        <w:rPr>
          <w:rFonts w:ascii="Verdana" w:hAnsi="Verdana"/>
          <w:szCs w:val="22"/>
        </w:rPr>
      </w:pPr>
      <w:r w:rsidRPr="00E776C6">
        <w:rPr>
          <w:noProof/>
          <w:lang w:val="es-AR" w:eastAsia="es-AR"/>
        </w:rPr>
        <w:drawing>
          <wp:inline distT="0" distB="0" distL="0" distR="0" wp14:anchorId="6389E6FA" wp14:editId="3C6EE52E">
            <wp:extent cx="5008892" cy="3209925"/>
            <wp:effectExtent l="0" t="0" r="1270" b="0"/>
            <wp:docPr id="5" name="Imagen 5" descr="C:\Users\Usuario\Downloads\WhatsApp Image 2021-11-22 at 19.5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1-22 at 19.52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40" r="20165" b="15681"/>
                    <a:stretch/>
                  </pic:blipFill>
                  <pic:spPr bwMode="auto">
                    <a:xfrm>
                      <a:off x="0" y="0"/>
                      <a:ext cx="5051588" cy="32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C6" w:rsidRDefault="00E776C6" w:rsidP="00D11A5C">
      <w:pPr>
        <w:jc w:val="both"/>
        <w:rPr>
          <w:rFonts w:ascii="Verdana" w:hAnsi="Verdana"/>
          <w:szCs w:val="22"/>
        </w:rPr>
      </w:pPr>
    </w:p>
    <w:p w:rsidR="00E776C6" w:rsidRDefault="00E776C6" w:rsidP="00D11A5C">
      <w:pPr>
        <w:jc w:val="both"/>
        <w:rPr>
          <w:rFonts w:ascii="Verdana" w:hAnsi="Verdana"/>
          <w:b/>
          <w:bCs/>
          <w:szCs w:val="22"/>
          <w:u w:val="single"/>
        </w:rPr>
      </w:pPr>
    </w:p>
    <w:p w:rsidR="00D11A5C" w:rsidRPr="00E776C6" w:rsidRDefault="00D11A5C" w:rsidP="00D11A5C">
      <w:pPr>
        <w:jc w:val="both"/>
        <w:rPr>
          <w:rFonts w:ascii="Verdana" w:hAnsi="Verdana"/>
          <w:b/>
          <w:szCs w:val="22"/>
        </w:rPr>
      </w:pPr>
      <w:proofErr w:type="gramStart"/>
      <w:r w:rsidRPr="00C447CB">
        <w:rPr>
          <w:rFonts w:ascii="Verdana" w:hAnsi="Verdana"/>
          <w:b/>
          <w:bCs/>
          <w:szCs w:val="22"/>
          <w:u w:val="single"/>
        </w:rPr>
        <w:lastRenderedPageBreak/>
        <w:t>Actividad</w:t>
      </w:r>
      <w:bookmarkStart w:id="0" w:name="_GoBack"/>
      <w:bookmarkEnd w:id="0"/>
      <w:r w:rsidRPr="00C447CB">
        <w:rPr>
          <w:rFonts w:ascii="Verdana" w:hAnsi="Verdana"/>
          <w:b/>
          <w:bCs/>
          <w:szCs w:val="22"/>
          <w:u w:val="single"/>
        </w:rPr>
        <w:t xml:space="preserve"> Nº</w:t>
      </w:r>
      <w:proofErr w:type="gramEnd"/>
      <w:r w:rsidRPr="00C447CB">
        <w:rPr>
          <w:rFonts w:ascii="Verdana" w:hAnsi="Verdana"/>
          <w:b/>
          <w:bCs/>
          <w:szCs w:val="22"/>
          <w:u w:val="single"/>
        </w:rPr>
        <w:t xml:space="preserve"> 3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4E2F5F">
        <w:rPr>
          <w:rFonts w:ascii="Verdana" w:hAnsi="Verdana"/>
          <w:b/>
          <w:szCs w:val="22"/>
        </w:rPr>
        <w:t>Derivada</w:t>
      </w:r>
      <w:r w:rsidR="00AA67F6">
        <w:rPr>
          <w:rFonts w:ascii="Verdana" w:hAnsi="Verdana"/>
          <w:b/>
          <w:szCs w:val="22"/>
        </w:rPr>
        <w:t>s</w:t>
      </w:r>
      <w:r w:rsidR="004E2F5F">
        <w:rPr>
          <w:rFonts w:ascii="Verdana" w:hAnsi="Verdana"/>
          <w:b/>
          <w:szCs w:val="22"/>
        </w:rPr>
        <w:t xml:space="preserve"> </w:t>
      </w:r>
      <w:r w:rsidR="00AA67F6">
        <w:rPr>
          <w:rFonts w:ascii="Verdana" w:hAnsi="Verdana"/>
          <w:b/>
          <w:szCs w:val="22"/>
        </w:rPr>
        <w:t>Parciales</w:t>
      </w:r>
      <w:r w:rsidR="0028090D">
        <w:rPr>
          <w:rFonts w:ascii="Verdana" w:hAnsi="Verdana"/>
          <w:b/>
          <w:szCs w:val="22"/>
        </w:rPr>
        <w:t xml:space="preserve"> </w:t>
      </w:r>
    </w:p>
    <w:p w:rsidR="00AA67F6" w:rsidRDefault="00AA67F6" w:rsidP="00D11A5C">
      <w:pPr>
        <w:numPr>
          <w:ilvl w:val="0"/>
          <w:numId w:val="2"/>
        </w:numPr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sz w:val="22"/>
          <w:szCs w:val="20"/>
        </w:rPr>
        <w:t>Obtener</w:t>
      </w:r>
      <w:r w:rsidR="004E2F5F">
        <w:rPr>
          <w:rFonts w:ascii="Verdana" w:hAnsi="Verdana"/>
          <w:bCs/>
          <w:sz w:val="22"/>
          <w:szCs w:val="20"/>
        </w:rPr>
        <w:t xml:space="preserve"> la</w:t>
      </w:r>
      <w:r>
        <w:rPr>
          <w:rFonts w:ascii="Verdana" w:hAnsi="Verdana"/>
          <w:bCs/>
          <w:sz w:val="22"/>
          <w:szCs w:val="20"/>
        </w:rPr>
        <w:t>s</w:t>
      </w:r>
      <w:r w:rsidR="004E2F5F">
        <w:rPr>
          <w:rFonts w:ascii="Verdana" w:hAnsi="Verdana"/>
          <w:bCs/>
          <w:sz w:val="22"/>
          <w:szCs w:val="20"/>
        </w:rPr>
        <w:t xml:space="preserve"> derivada</w:t>
      </w:r>
      <w:r>
        <w:rPr>
          <w:rFonts w:ascii="Verdana" w:hAnsi="Verdana"/>
          <w:bCs/>
          <w:sz w:val="22"/>
          <w:szCs w:val="20"/>
        </w:rPr>
        <w:t xml:space="preserve">s </w:t>
      </w:r>
      <w:r w:rsidR="00A66483">
        <w:rPr>
          <w:rFonts w:ascii="Verdana" w:hAnsi="Verdana"/>
          <w:bCs/>
          <w:sz w:val="22"/>
          <w:szCs w:val="20"/>
        </w:rPr>
        <w:t xml:space="preserve">parciales </w:t>
      </w:r>
      <w:r w:rsidR="004E2F5F">
        <w:rPr>
          <w:rFonts w:ascii="Verdana" w:hAnsi="Verdana"/>
          <w:bCs/>
          <w:sz w:val="22"/>
          <w:szCs w:val="20"/>
        </w:rPr>
        <w:t xml:space="preserve">de la función </w:t>
      </w:r>
    </w:p>
    <w:p w:rsidR="00AA67F6" w:rsidRDefault="00AA67F6" w:rsidP="00AA67F6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:rsidR="00D11A5C" w:rsidRPr="00AA67F6" w:rsidRDefault="004E2F5F" w:rsidP="00AA67F6">
      <w:pPr>
        <w:ind w:left="360"/>
        <w:jc w:val="both"/>
        <w:rPr>
          <w:rFonts w:ascii="Verdana" w:hAnsi="Verdana"/>
          <w:b/>
          <w:bCs/>
          <w:sz w:val="28"/>
          <w:szCs w:val="20"/>
        </w:rPr>
      </w:pPr>
      <w:r w:rsidRPr="00AA67F6">
        <w:rPr>
          <w:rFonts w:ascii="Verdana" w:hAnsi="Verdana"/>
          <w:b/>
          <w:bCs/>
          <w:sz w:val="28"/>
          <w:szCs w:val="20"/>
        </w:rPr>
        <w:t>z(</w:t>
      </w:r>
      <w:proofErr w:type="spellStart"/>
      <w:proofErr w:type="gramStart"/>
      <w:r w:rsidRPr="00AA67F6">
        <w:rPr>
          <w:rFonts w:ascii="Verdana" w:hAnsi="Verdana"/>
          <w:b/>
          <w:bCs/>
          <w:sz w:val="28"/>
          <w:szCs w:val="20"/>
        </w:rPr>
        <w:t>x,y</w:t>
      </w:r>
      <w:proofErr w:type="spellEnd"/>
      <w:proofErr w:type="gramEnd"/>
      <w:r w:rsidRPr="00AA67F6">
        <w:rPr>
          <w:rFonts w:ascii="Verdana" w:hAnsi="Verdana"/>
          <w:b/>
          <w:bCs/>
          <w:sz w:val="28"/>
          <w:szCs w:val="20"/>
        </w:rPr>
        <w:t>) =</w:t>
      </w:r>
      <w:r w:rsidR="00AA67F6" w:rsidRPr="00AA67F6">
        <w:rPr>
          <w:rFonts w:ascii="Verdana" w:hAnsi="Verdana"/>
          <w:b/>
          <w:bCs/>
          <w:sz w:val="28"/>
          <w:szCs w:val="20"/>
        </w:rPr>
        <w:t xml:space="preserve"> 12</w:t>
      </w:r>
      <w:r w:rsidR="00A66483" w:rsidRPr="00AA67F6">
        <w:rPr>
          <w:rFonts w:ascii="Verdana" w:hAnsi="Verdana"/>
          <w:b/>
          <w:bCs/>
          <w:sz w:val="28"/>
          <w:szCs w:val="20"/>
        </w:rPr>
        <w:t xml:space="preserve">x.lny </w:t>
      </w:r>
      <w:r w:rsidRPr="00AA67F6">
        <w:rPr>
          <w:rFonts w:ascii="Verdana" w:hAnsi="Verdana"/>
          <w:b/>
          <w:bCs/>
          <w:sz w:val="28"/>
          <w:szCs w:val="20"/>
        </w:rPr>
        <w:t>-</w:t>
      </w:r>
      <w:r w:rsidR="00AA67F6" w:rsidRPr="00AA67F6">
        <w:rPr>
          <w:rFonts w:ascii="Verdana" w:hAnsi="Verdana"/>
          <w:b/>
          <w:bCs/>
          <w:sz w:val="28"/>
          <w:szCs w:val="20"/>
        </w:rPr>
        <w:t xml:space="preserve"> </w:t>
      </w:r>
      <w:r w:rsidR="00A66483">
        <w:rPr>
          <w:rFonts w:ascii="Verdana" w:hAnsi="Verdana"/>
          <w:b/>
          <w:bCs/>
          <w:sz w:val="28"/>
          <w:szCs w:val="20"/>
        </w:rPr>
        <w:t>2</w:t>
      </w:r>
      <w:r w:rsidR="00AA67F6" w:rsidRPr="00AA67F6">
        <w:rPr>
          <w:rFonts w:ascii="Verdana" w:hAnsi="Verdana"/>
          <w:b/>
          <w:bCs/>
          <w:sz w:val="28"/>
          <w:szCs w:val="20"/>
        </w:rPr>
        <w:t>0x</w:t>
      </w:r>
      <w:r w:rsidR="009E5C85">
        <w:rPr>
          <w:rFonts w:ascii="Verdana" w:hAnsi="Verdana"/>
          <w:b/>
          <w:bCs/>
          <w:sz w:val="28"/>
          <w:szCs w:val="20"/>
          <w:vertAlign w:val="superscript"/>
        </w:rPr>
        <w:t>3</w:t>
      </w:r>
      <w:r w:rsidRPr="00AA67F6">
        <w:rPr>
          <w:rFonts w:ascii="Verdana" w:hAnsi="Verdana"/>
          <w:b/>
          <w:bCs/>
          <w:sz w:val="28"/>
          <w:szCs w:val="20"/>
        </w:rPr>
        <w:t>y</w:t>
      </w:r>
      <w:r w:rsidR="009E5C85">
        <w:rPr>
          <w:rFonts w:ascii="Verdana" w:hAnsi="Verdana"/>
          <w:b/>
          <w:bCs/>
          <w:sz w:val="28"/>
          <w:szCs w:val="20"/>
          <w:vertAlign w:val="superscript"/>
        </w:rPr>
        <w:t>3</w:t>
      </w:r>
      <w:r w:rsidRPr="00AA67F6">
        <w:rPr>
          <w:rFonts w:ascii="Verdana" w:hAnsi="Verdana"/>
          <w:b/>
          <w:bCs/>
          <w:sz w:val="28"/>
          <w:szCs w:val="20"/>
        </w:rPr>
        <w:t xml:space="preserve"> </w:t>
      </w:r>
      <w:r w:rsidR="00AA67F6" w:rsidRPr="00AA67F6">
        <w:rPr>
          <w:rFonts w:ascii="Verdana" w:hAnsi="Verdana"/>
          <w:b/>
          <w:bCs/>
          <w:sz w:val="28"/>
          <w:szCs w:val="20"/>
        </w:rPr>
        <w:t xml:space="preserve">+ </w:t>
      </w:r>
      <w:r w:rsidR="009E5C85">
        <w:rPr>
          <w:rFonts w:ascii="Verdana" w:hAnsi="Verdana"/>
          <w:b/>
          <w:bCs/>
          <w:sz w:val="28"/>
          <w:szCs w:val="20"/>
        </w:rPr>
        <w:t>7</w:t>
      </w:r>
      <w:r w:rsidR="00A36C52">
        <w:rPr>
          <w:rFonts w:ascii="Verdana" w:hAnsi="Verdana"/>
          <w:b/>
          <w:bCs/>
          <w:sz w:val="28"/>
          <w:szCs w:val="20"/>
        </w:rPr>
        <w:t>y.</w:t>
      </w:r>
      <w:r w:rsidR="009E5C85" w:rsidRPr="00AA67F6">
        <w:rPr>
          <w:rFonts w:ascii="Verdana" w:hAnsi="Verdana"/>
          <w:b/>
          <w:bCs/>
          <w:sz w:val="28"/>
          <w:szCs w:val="20"/>
        </w:rPr>
        <w:t>(cos x)</w:t>
      </w:r>
    </w:p>
    <w:p w:rsidR="00AA67F6" w:rsidRDefault="00AA67F6" w:rsidP="00AA67F6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:rsidR="00AA67F6" w:rsidRDefault="00AA67F6" w:rsidP="00D11A5C">
      <w:pPr>
        <w:numPr>
          <w:ilvl w:val="0"/>
          <w:numId w:val="2"/>
        </w:numPr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sz w:val="22"/>
          <w:szCs w:val="20"/>
        </w:rPr>
        <w:t>Obtener las derivadas segundas de la función anterior.</w:t>
      </w:r>
    </w:p>
    <w:p w:rsidR="00AA67F6" w:rsidRPr="00C447CB" w:rsidRDefault="00AA67F6" w:rsidP="00D11A5C">
      <w:pPr>
        <w:numPr>
          <w:ilvl w:val="0"/>
          <w:numId w:val="2"/>
        </w:numPr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sz w:val="22"/>
          <w:szCs w:val="20"/>
        </w:rPr>
        <w:t>Verificar la igualdad de las derivadas mixtas.</w:t>
      </w:r>
    </w:p>
    <w:p w:rsidR="00D11A5C" w:rsidRDefault="00D11A5C" w:rsidP="00D11A5C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:rsidR="0028090D" w:rsidRDefault="00E776C6" w:rsidP="00D11A5C">
      <w:pPr>
        <w:ind w:left="360"/>
        <w:jc w:val="both"/>
        <w:rPr>
          <w:rFonts w:ascii="Verdana" w:hAnsi="Verdana"/>
          <w:bCs/>
          <w:sz w:val="22"/>
          <w:szCs w:val="20"/>
        </w:rPr>
      </w:pPr>
      <w:r w:rsidRPr="00E776C6">
        <w:rPr>
          <w:noProof/>
          <w:lang w:val="es-AR" w:eastAsia="es-AR"/>
        </w:rPr>
        <w:drawing>
          <wp:inline distT="0" distB="0" distL="0" distR="0" wp14:anchorId="10C7639E" wp14:editId="4C45631D">
            <wp:extent cx="2361802" cy="2771775"/>
            <wp:effectExtent l="0" t="0" r="635" b="0"/>
            <wp:docPr id="4" name="Imagen 4" descr="C:\Users\Usuario\Downloads\WhatsApp Image 2021-11-22 at 19.52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1-22 at 19.52.3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" t="20095" r="38840" b="43138"/>
                    <a:stretch/>
                  </pic:blipFill>
                  <pic:spPr bwMode="auto">
                    <a:xfrm>
                      <a:off x="0" y="0"/>
                      <a:ext cx="2366365" cy="277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A5C" w:rsidRDefault="00D11A5C" w:rsidP="00D11A5C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:rsidR="00D11A5C" w:rsidRDefault="00D11A5C" w:rsidP="00D11A5C">
      <w:pPr>
        <w:jc w:val="both"/>
        <w:rPr>
          <w:rFonts w:ascii="Verdana" w:hAnsi="Verdana"/>
          <w:szCs w:val="22"/>
        </w:rPr>
      </w:pPr>
      <w:proofErr w:type="gramStart"/>
      <w:r w:rsidRPr="00C447CB">
        <w:rPr>
          <w:rFonts w:ascii="Verdana" w:hAnsi="Verdana"/>
          <w:b/>
          <w:bCs/>
          <w:szCs w:val="22"/>
          <w:u w:val="single"/>
        </w:rPr>
        <w:t>Actividad Nº</w:t>
      </w:r>
      <w:proofErr w:type="gramEnd"/>
      <w:r w:rsidRPr="00C447CB">
        <w:rPr>
          <w:rFonts w:ascii="Verdana" w:hAnsi="Verdana"/>
          <w:b/>
          <w:bCs/>
          <w:szCs w:val="22"/>
          <w:u w:val="single"/>
        </w:rPr>
        <w:t xml:space="preserve"> </w:t>
      </w:r>
      <w:r>
        <w:rPr>
          <w:rFonts w:ascii="Verdana" w:hAnsi="Verdana"/>
          <w:b/>
          <w:bCs/>
          <w:szCs w:val="22"/>
          <w:u w:val="single"/>
        </w:rPr>
        <w:t>4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4E2F5F">
        <w:rPr>
          <w:rFonts w:ascii="Verdana" w:hAnsi="Verdana"/>
          <w:b/>
          <w:szCs w:val="22"/>
        </w:rPr>
        <w:t>Integra</w:t>
      </w:r>
      <w:r w:rsidR="00143102">
        <w:rPr>
          <w:rFonts w:ascii="Verdana" w:hAnsi="Verdana"/>
          <w:b/>
          <w:szCs w:val="22"/>
        </w:rPr>
        <w:t xml:space="preserve">l </w:t>
      </w:r>
      <w:r w:rsidR="004E2F5F">
        <w:rPr>
          <w:rFonts w:ascii="Verdana" w:hAnsi="Verdana"/>
          <w:b/>
          <w:szCs w:val="22"/>
        </w:rPr>
        <w:t>D</w:t>
      </w:r>
      <w:r w:rsidR="00AA67F6">
        <w:rPr>
          <w:rFonts w:ascii="Verdana" w:hAnsi="Verdana"/>
          <w:b/>
          <w:szCs w:val="22"/>
        </w:rPr>
        <w:t>efinida</w:t>
      </w:r>
      <w:r>
        <w:rPr>
          <w:rFonts w:ascii="Verdana" w:hAnsi="Verdana"/>
          <w:b/>
          <w:szCs w:val="22"/>
        </w:rPr>
        <w:t xml:space="preserve"> </w:t>
      </w:r>
    </w:p>
    <w:p w:rsidR="00143102" w:rsidRDefault="00143102" w:rsidP="00D11A5C">
      <w:pPr>
        <w:jc w:val="both"/>
        <w:rPr>
          <w:rFonts w:ascii="Verdana" w:hAnsi="Verdana"/>
          <w:szCs w:val="22"/>
        </w:rPr>
      </w:pPr>
    </w:p>
    <w:p w:rsidR="00D10B2C" w:rsidRDefault="00AA67F6" w:rsidP="00D11A5C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Calcular el área bajo la curva de la función</w:t>
      </w:r>
    </w:p>
    <w:p w:rsidR="00D10B2C" w:rsidRPr="00E776C6" w:rsidRDefault="00AA67F6" w:rsidP="00D11A5C">
      <w:pPr>
        <w:jc w:val="both"/>
        <w:rPr>
          <w:rFonts w:ascii="Verdana" w:hAnsi="Verdana"/>
          <w:sz w:val="32"/>
          <w:szCs w:val="22"/>
        </w:rPr>
      </w:pPr>
      <w:r>
        <w:rPr>
          <w:rFonts w:ascii="Verdana" w:hAnsi="Verdana"/>
          <w:szCs w:val="22"/>
        </w:rPr>
        <w:t xml:space="preserve"> </w:t>
      </w:r>
      <w:r w:rsidR="009E5C85">
        <w:rPr>
          <w:rFonts w:ascii="Verdana" w:hAnsi="Verdana"/>
          <w:b/>
          <w:noProof/>
          <w:sz w:val="32"/>
          <w:szCs w:val="22"/>
          <w:lang w:val="es-AR" w:eastAsia="es-AR"/>
        </w:rPr>
        <w:drawing>
          <wp:inline distT="0" distB="0" distL="0" distR="0" wp14:anchorId="4FEE8ED5" wp14:editId="0DEA5454">
            <wp:extent cx="1047750" cy="64507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23" cy="65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02" w:rsidRPr="00C447CB" w:rsidRDefault="00D10B2C" w:rsidP="00D11A5C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szCs w:val="22"/>
        </w:rPr>
        <w:t>en el intervalo (</w:t>
      </w:r>
      <w:r w:rsidR="009E5C85">
        <w:rPr>
          <w:rFonts w:ascii="Verdana" w:hAnsi="Verdana"/>
          <w:szCs w:val="22"/>
        </w:rPr>
        <w:t>3</w:t>
      </w:r>
      <w:r>
        <w:rPr>
          <w:rFonts w:ascii="Verdana" w:hAnsi="Verdana"/>
          <w:szCs w:val="22"/>
        </w:rPr>
        <w:t>,</w:t>
      </w:r>
      <w:r w:rsidR="009E5C85">
        <w:rPr>
          <w:rFonts w:ascii="Verdana" w:hAnsi="Verdana"/>
          <w:szCs w:val="22"/>
        </w:rPr>
        <w:t>5</w:t>
      </w:r>
      <w:r>
        <w:rPr>
          <w:rFonts w:ascii="Verdana" w:hAnsi="Verdana"/>
          <w:szCs w:val="22"/>
        </w:rPr>
        <w:t>). Graficar aproximadamente el área calculada.</w:t>
      </w:r>
    </w:p>
    <w:p w:rsidR="00D11A5C" w:rsidRDefault="00E776C6" w:rsidP="00D11A5C">
      <w:pPr>
        <w:ind w:left="360"/>
        <w:jc w:val="both"/>
        <w:rPr>
          <w:rFonts w:ascii="Verdana" w:hAnsi="Verdana"/>
          <w:bCs/>
          <w:sz w:val="22"/>
          <w:szCs w:val="20"/>
        </w:rPr>
      </w:pPr>
      <w:r w:rsidRPr="00E776C6">
        <w:rPr>
          <w:noProof/>
          <w:lang w:val="es-AR" w:eastAsia="es-AR"/>
        </w:rPr>
        <w:drawing>
          <wp:inline distT="0" distB="0" distL="0" distR="0" wp14:anchorId="5F7E1E6C" wp14:editId="046210DF">
            <wp:extent cx="4252862" cy="1838325"/>
            <wp:effectExtent l="0" t="0" r="0" b="0"/>
            <wp:docPr id="6" name="Imagen 6" descr="C:\Users\Usuario\Downloads\WhatsApp Image 2021-11-22 at 19.52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1-22 at 19.52.3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57136" r="-849" b="18550"/>
                    <a:stretch/>
                  </pic:blipFill>
                  <pic:spPr bwMode="auto">
                    <a:xfrm>
                      <a:off x="0" y="0"/>
                      <a:ext cx="4267483" cy="18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04"/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E776C6" w:rsidRPr="00C447CB" w:rsidTr="00E776C6">
        <w:trPr>
          <w:cantSplit/>
        </w:trPr>
        <w:tc>
          <w:tcPr>
            <w:tcW w:w="10065" w:type="dxa"/>
            <w:shd w:val="pct55" w:color="auto" w:fill="FFFFFF"/>
          </w:tcPr>
          <w:p w:rsidR="00E776C6" w:rsidRPr="00FA74F4" w:rsidRDefault="00E776C6" w:rsidP="00E776C6">
            <w:pPr>
              <w:pStyle w:val="Ttulo1"/>
              <w:jc w:val="center"/>
              <w:rPr>
                <w:color w:val="FFFFFF"/>
                <w:sz w:val="20"/>
              </w:rPr>
            </w:pPr>
            <w:r w:rsidRPr="00FA74F4">
              <w:rPr>
                <w:color w:val="FFFFFF"/>
                <w:sz w:val="24"/>
              </w:rPr>
              <w:t xml:space="preserve">FINAL DE LA </w:t>
            </w:r>
            <w:r>
              <w:rPr>
                <w:color w:val="FFFFFF"/>
                <w:sz w:val="24"/>
              </w:rPr>
              <w:t xml:space="preserve">SEGUNDA </w:t>
            </w:r>
            <w:r w:rsidRPr="00FA74F4">
              <w:rPr>
                <w:color w:val="FFFFFF"/>
                <w:sz w:val="24"/>
              </w:rPr>
              <w:t xml:space="preserve">INSTANCIA EVALUATIVA </w:t>
            </w:r>
          </w:p>
        </w:tc>
      </w:tr>
    </w:tbl>
    <w:p w:rsidR="00E776C6" w:rsidRPr="00D11A5C" w:rsidRDefault="00E776C6" w:rsidP="00E776C6"/>
    <w:sectPr w:rsidR="00E776C6" w:rsidRPr="00D11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D72" w:rsidRDefault="00767D72" w:rsidP="00E776C6">
      <w:r>
        <w:separator/>
      </w:r>
    </w:p>
  </w:endnote>
  <w:endnote w:type="continuationSeparator" w:id="0">
    <w:p w:rsidR="00767D72" w:rsidRDefault="00767D72" w:rsidP="00E7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D72" w:rsidRDefault="00767D72" w:rsidP="00E776C6">
      <w:r>
        <w:separator/>
      </w:r>
    </w:p>
  </w:footnote>
  <w:footnote w:type="continuationSeparator" w:id="0">
    <w:p w:rsidR="00767D72" w:rsidRDefault="00767D72" w:rsidP="00E77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D44CF2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21D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586"/>
    <w:multiLevelType w:val="hybridMultilevel"/>
    <w:tmpl w:val="84F8A922"/>
    <w:lvl w:ilvl="0" w:tplc="2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473322"/>
    <w:multiLevelType w:val="hybridMultilevel"/>
    <w:tmpl w:val="5A4470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5C"/>
    <w:rsid w:val="000212BB"/>
    <w:rsid w:val="00143102"/>
    <w:rsid w:val="0015588A"/>
    <w:rsid w:val="00201830"/>
    <w:rsid w:val="0028090D"/>
    <w:rsid w:val="00287107"/>
    <w:rsid w:val="002D03F0"/>
    <w:rsid w:val="00483C1C"/>
    <w:rsid w:val="004E2F5F"/>
    <w:rsid w:val="004E5396"/>
    <w:rsid w:val="004E7FD6"/>
    <w:rsid w:val="00533CC6"/>
    <w:rsid w:val="00534D98"/>
    <w:rsid w:val="00737D07"/>
    <w:rsid w:val="00767D72"/>
    <w:rsid w:val="007C6A64"/>
    <w:rsid w:val="009E5C85"/>
    <w:rsid w:val="00A36C52"/>
    <w:rsid w:val="00A66483"/>
    <w:rsid w:val="00AA67F6"/>
    <w:rsid w:val="00C13C06"/>
    <w:rsid w:val="00CC1D54"/>
    <w:rsid w:val="00D10B2C"/>
    <w:rsid w:val="00D11A5C"/>
    <w:rsid w:val="00DD4B56"/>
    <w:rsid w:val="00DE0D9A"/>
    <w:rsid w:val="00E776C6"/>
    <w:rsid w:val="00ED1ACE"/>
    <w:rsid w:val="00FA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8607DB"/>
  <w15:docId w15:val="{6E4DA3DE-6F06-4075-9196-0392D443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A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11A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D11A5C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link w:val="Ttulo6Car"/>
    <w:qFormat/>
    <w:rsid w:val="00D11A5C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D11A5C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D11A5C"/>
    <w:rPr>
      <w:rFonts w:ascii="Verdana" w:eastAsia="Times New Roman" w:hAnsi="Verdana" w:cs="Times New Roman"/>
      <w:b/>
      <w:spacing w:val="6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11A5C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11A5C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D11A5C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11A5C"/>
    <w:rPr>
      <w:rFonts w:ascii="Verdana" w:eastAsia="Times New Roman" w:hAnsi="Verdana" w:cs="Times New Roman"/>
      <w:sz w:val="1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11A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Descripcin">
    <w:name w:val="caption"/>
    <w:basedOn w:val="Normal"/>
    <w:next w:val="Normal"/>
    <w:qFormat/>
    <w:rsid w:val="00D11A5C"/>
    <w:rPr>
      <w:rFonts w:ascii="Tahoma" w:hAnsi="Tahoma"/>
      <w:szCs w:val="20"/>
    </w:rPr>
  </w:style>
  <w:style w:type="paragraph" w:styleId="Prrafodelista">
    <w:name w:val="List Paragraph"/>
    <w:basedOn w:val="Normal"/>
    <w:uiPriority w:val="34"/>
    <w:qFormat/>
    <w:rsid w:val="00D11A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2F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F5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76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6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76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C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10</cp:revision>
  <cp:lastPrinted>2020-07-08T23:30:00Z</cp:lastPrinted>
  <dcterms:created xsi:type="dcterms:W3CDTF">2021-11-22T19:44:00Z</dcterms:created>
  <dcterms:modified xsi:type="dcterms:W3CDTF">2021-11-22T23:05:00Z</dcterms:modified>
</cp:coreProperties>
</file>