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DF3F2" w14:textId="77777777" w:rsidR="00D4688F" w:rsidRDefault="00000000">
      <w:pPr>
        <w:jc w:val="center"/>
        <w:rPr>
          <w:lang w:eastAsia="zh-CN"/>
        </w:rPr>
      </w:pPr>
      <w:r>
        <w:rPr>
          <w:b/>
          <w:sz w:val="32"/>
          <w:lang w:eastAsia="zh-CN"/>
        </w:rPr>
        <w:t>附录</w:t>
      </w:r>
      <w:r>
        <w:rPr>
          <w:b/>
          <w:sz w:val="32"/>
          <w:lang w:eastAsia="zh-CN"/>
        </w:rPr>
        <w:t>1 Agent</w:t>
      </w:r>
      <w:r>
        <w:rPr>
          <w:b/>
          <w:sz w:val="32"/>
          <w:lang w:eastAsia="zh-CN"/>
        </w:rPr>
        <w:t>角色设定</w:t>
      </w:r>
    </w:p>
    <w:p w14:paraId="6B646B32" w14:textId="77777777" w:rsidR="00D4688F" w:rsidRDefault="00000000">
      <w:pPr>
        <w:rPr>
          <w:lang w:eastAsia="zh-CN"/>
        </w:rPr>
      </w:pPr>
      <w:r>
        <w:rPr>
          <w:b/>
          <w:sz w:val="28"/>
          <w:lang w:eastAsia="zh-CN"/>
        </w:rPr>
        <w:t>一、全局设定</w:t>
      </w:r>
    </w:p>
    <w:p w14:paraId="067146BE" w14:textId="77777777" w:rsidR="00D4688F" w:rsidRDefault="00000000" w:rsidP="002274D6">
      <w:pPr>
        <w:ind w:firstLine="720"/>
        <w:rPr>
          <w:lang w:eastAsia="zh-CN"/>
        </w:rPr>
      </w:pPr>
      <w:r>
        <w:rPr>
          <w:lang w:eastAsia="zh-CN"/>
        </w:rPr>
        <w:t>本模拟中，所有企业和高校院所均位于同一地区，从事同一技术领域（人工智能算法）。差异仅体现在机构类型、规模层次、所有制性质和各自的资源禀赋与行为逻辑上。</w:t>
      </w:r>
    </w:p>
    <w:p w14:paraId="42B397F4" w14:textId="77777777" w:rsidR="00D4688F" w:rsidRDefault="00000000">
      <w:pPr>
        <w:rPr>
          <w:lang w:eastAsia="zh-CN"/>
        </w:rPr>
      </w:pPr>
      <w:r>
        <w:rPr>
          <w:b/>
          <w:sz w:val="28"/>
          <w:lang w:eastAsia="zh-CN"/>
        </w:rPr>
        <w:t>二、角色元数据</w:t>
      </w:r>
    </w:p>
    <w:p w14:paraId="7ED93691" w14:textId="77777777" w:rsidR="00D4688F" w:rsidRDefault="00000000">
      <w:pPr>
        <w:rPr>
          <w:lang w:eastAsia="zh-CN"/>
        </w:rPr>
      </w:pPr>
      <w:r>
        <w:rPr>
          <w:b/>
          <w:sz w:val="24"/>
          <w:lang w:eastAsia="zh-CN"/>
        </w:rPr>
        <w:t xml:space="preserve">2.1 </w:t>
      </w:r>
      <w:r>
        <w:rPr>
          <w:b/>
          <w:sz w:val="24"/>
          <w:lang w:eastAsia="zh-CN"/>
        </w:rPr>
        <w:t>企业角色元数据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4688F" w14:paraId="7A365396" w14:textId="77777777">
        <w:tc>
          <w:tcPr>
            <w:tcW w:w="2160" w:type="dxa"/>
          </w:tcPr>
          <w:p w14:paraId="6E0F4B17" w14:textId="77777777" w:rsidR="00D4688F" w:rsidRDefault="00000000">
            <w:proofErr w:type="spellStart"/>
            <w:r>
              <w:t>编码</w:t>
            </w:r>
            <w:proofErr w:type="spellEnd"/>
          </w:p>
        </w:tc>
        <w:tc>
          <w:tcPr>
            <w:tcW w:w="2160" w:type="dxa"/>
          </w:tcPr>
          <w:p w14:paraId="5BC09948" w14:textId="77777777" w:rsidR="00D4688F" w:rsidRDefault="00000000">
            <w:r>
              <w:t>名称</w:t>
            </w:r>
          </w:p>
        </w:tc>
        <w:tc>
          <w:tcPr>
            <w:tcW w:w="2160" w:type="dxa"/>
          </w:tcPr>
          <w:p w14:paraId="06C5369A" w14:textId="77777777" w:rsidR="00D4688F" w:rsidRDefault="00000000">
            <w:r>
              <w:t>类型</w:t>
            </w:r>
          </w:p>
        </w:tc>
        <w:tc>
          <w:tcPr>
            <w:tcW w:w="2160" w:type="dxa"/>
          </w:tcPr>
          <w:p w14:paraId="56CC6472" w14:textId="77777777" w:rsidR="00D4688F" w:rsidRDefault="00000000">
            <w:r>
              <w:t>所有制</w:t>
            </w:r>
          </w:p>
        </w:tc>
      </w:tr>
      <w:tr w:rsidR="00D4688F" w14:paraId="393EEDC9" w14:textId="77777777">
        <w:tc>
          <w:tcPr>
            <w:tcW w:w="2160" w:type="dxa"/>
          </w:tcPr>
          <w:p w14:paraId="11318A18" w14:textId="77777777" w:rsidR="00D4688F" w:rsidRDefault="00000000">
            <w:r>
              <w:t>E-LS-1</w:t>
            </w:r>
          </w:p>
        </w:tc>
        <w:tc>
          <w:tcPr>
            <w:tcW w:w="2160" w:type="dxa"/>
          </w:tcPr>
          <w:p w14:paraId="348B8413" w14:textId="77777777" w:rsidR="00D4688F" w:rsidRDefault="00000000">
            <w:r>
              <w:t>GZ</w:t>
            </w:r>
            <w:r>
              <w:t>集团</w:t>
            </w:r>
          </w:p>
        </w:tc>
        <w:tc>
          <w:tcPr>
            <w:tcW w:w="2160" w:type="dxa"/>
          </w:tcPr>
          <w:p w14:paraId="6756A012" w14:textId="77777777" w:rsidR="00D4688F" w:rsidRDefault="00000000">
            <w:r>
              <w:t>大型国有企业</w:t>
            </w:r>
          </w:p>
        </w:tc>
        <w:tc>
          <w:tcPr>
            <w:tcW w:w="2160" w:type="dxa"/>
          </w:tcPr>
          <w:p w14:paraId="0147C436" w14:textId="77777777" w:rsidR="00D4688F" w:rsidRDefault="00000000">
            <w:r>
              <w:t>国有</w:t>
            </w:r>
          </w:p>
        </w:tc>
      </w:tr>
      <w:tr w:rsidR="00D4688F" w14:paraId="3EA94DDC" w14:textId="77777777">
        <w:tc>
          <w:tcPr>
            <w:tcW w:w="2160" w:type="dxa"/>
          </w:tcPr>
          <w:p w14:paraId="3E350B44" w14:textId="77777777" w:rsidR="00D4688F" w:rsidRDefault="00000000">
            <w:r>
              <w:t>E-LS-2</w:t>
            </w:r>
          </w:p>
        </w:tc>
        <w:tc>
          <w:tcPr>
            <w:tcW w:w="2160" w:type="dxa"/>
          </w:tcPr>
          <w:p w14:paraId="13FE0D71" w14:textId="77777777" w:rsidR="00D4688F" w:rsidRDefault="00000000">
            <w:r>
              <w:t>ZD</w:t>
            </w:r>
            <w:r>
              <w:t>信科</w:t>
            </w:r>
          </w:p>
        </w:tc>
        <w:tc>
          <w:tcPr>
            <w:tcW w:w="2160" w:type="dxa"/>
          </w:tcPr>
          <w:p w14:paraId="14566472" w14:textId="77777777" w:rsidR="00D4688F" w:rsidRDefault="00000000">
            <w:r>
              <w:t>大型国有企业</w:t>
            </w:r>
          </w:p>
        </w:tc>
        <w:tc>
          <w:tcPr>
            <w:tcW w:w="2160" w:type="dxa"/>
          </w:tcPr>
          <w:p w14:paraId="51582C53" w14:textId="77777777" w:rsidR="00D4688F" w:rsidRDefault="00000000">
            <w:r>
              <w:t>国有</w:t>
            </w:r>
          </w:p>
        </w:tc>
      </w:tr>
      <w:tr w:rsidR="00D4688F" w14:paraId="7438815E" w14:textId="77777777">
        <w:tc>
          <w:tcPr>
            <w:tcW w:w="2160" w:type="dxa"/>
          </w:tcPr>
          <w:p w14:paraId="001CC55F" w14:textId="77777777" w:rsidR="00D4688F" w:rsidRDefault="00000000">
            <w:r>
              <w:t>E-LS-3</w:t>
            </w:r>
          </w:p>
        </w:tc>
        <w:tc>
          <w:tcPr>
            <w:tcW w:w="2160" w:type="dxa"/>
          </w:tcPr>
          <w:p w14:paraId="6ACC75D2" w14:textId="77777777" w:rsidR="00D4688F" w:rsidRDefault="00000000">
            <w:r>
              <w:t>HZ</w:t>
            </w:r>
            <w:r>
              <w:t>科技</w:t>
            </w:r>
          </w:p>
        </w:tc>
        <w:tc>
          <w:tcPr>
            <w:tcW w:w="2160" w:type="dxa"/>
          </w:tcPr>
          <w:p w14:paraId="40D0EEDA" w14:textId="77777777" w:rsidR="00D4688F" w:rsidRDefault="00000000">
            <w:r>
              <w:t>大型国有企业</w:t>
            </w:r>
          </w:p>
        </w:tc>
        <w:tc>
          <w:tcPr>
            <w:tcW w:w="2160" w:type="dxa"/>
          </w:tcPr>
          <w:p w14:paraId="2A680946" w14:textId="77777777" w:rsidR="00D4688F" w:rsidRDefault="00000000">
            <w:r>
              <w:t>国有</w:t>
            </w:r>
          </w:p>
        </w:tc>
      </w:tr>
      <w:tr w:rsidR="00D4688F" w14:paraId="4051C9AD" w14:textId="77777777">
        <w:tc>
          <w:tcPr>
            <w:tcW w:w="2160" w:type="dxa"/>
          </w:tcPr>
          <w:p w14:paraId="36C7E32B" w14:textId="77777777" w:rsidR="00D4688F" w:rsidRDefault="00000000">
            <w:r>
              <w:t>E-LP-1</w:t>
            </w:r>
          </w:p>
        </w:tc>
        <w:tc>
          <w:tcPr>
            <w:tcW w:w="2160" w:type="dxa"/>
          </w:tcPr>
          <w:p w14:paraId="2D62B161" w14:textId="77777777" w:rsidR="00D4688F" w:rsidRDefault="00000000">
            <w:r>
              <w:t>XH</w:t>
            </w:r>
            <w:r>
              <w:t>科技</w:t>
            </w:r>
          </w:p>
        </w:tc>
        <w:tc>
          <w:tcPr>
            <w:tcW w:w="2160" w:type="dxa"/>
          </w:tcPr>
          <w:p w14:paraId="3E3B9807" w14:textId="77777777" w:rsidR="00D4688F" w:rsidRDefault="00000000">
            <w:r>
              <w:t>大型民营企业</w:t>
            </w:r>
          </w:p>
        </w:tc>
        <w:tc>
          <w:tcPr>
            <w:tcW w:w="2160" w:type="dxa"/>
          </w:tcPr>
          <w:p w14:paraId="0F440A74" w14:textId="77777777" w:rsidR="00D4688F" w:rsidRDefault="00000000">
            <w:r>
              <w:t>民营</w:t>
            </w:r>
          </w:p>
        </w:tc>
      </w:tr>
      <w:tr w:rsidR="00D4688F" w14:paraId="7F83F6BA" w14:textId="77777777">
        <w:tc>
          <w:tcPr>
            <w:tcW w:w="2160" w:type="dxa"/>
          </w:tcPr>
          <w:p w14:paraId="1CB2BAE8" w14:textId="77777777" w:rsidR="00D4688F" w:rsidRDefault="00000000">
            <w:r>
              <w:t>E-LP-2</w:t>
            </w:r>
          </w:p>
        </w:tc>
        <w:tc>
          <w:tcPr>
            <w:tcW w:w="2160" w:type="dxa"/>
          </w:tcPr>
          <w:p w14:paraId="0FB90D95" w14:textId="77777777" w:rsidR="00D4688F" w:rsidRDefault="00000000">
            <w:r>
              <w:t>QY</w:t>
            </w:r>
            <w:r>
              <w:t>数据</w:t>
            </w:r>
          </w:p>
        </w:tc>
        <w:tc>
          <w:tcPr>
            <w:tcW w:w="2160" w:type="dxa"/>
          </w:tcPr>
          <w:p w14:paraId="494AC28D" w14:textId="77777777" w:rsidR="00D4688F" w:rsidRDefault="00000000">
            <w:r>
              <w:t>大型民营企业</w:t>
            </w:r>
          </w:p>
        </w:tc>
        <w:tc>
          <w:tcPr>
            <w:tcW w:w="2160" w:type="dxa"/>
          </w:tcPr>
          <w:p w14:paraId="5416889E" w14:textId="77777777" w:rsidR="00D4688F" w:rsidRDefault="00000000">
            <w:r>
              <w:t>民营</w:t>
            </w:r>
          </w:p>
        </w:tc>
      </w:tr>
      <w:tr w:rsidR="00D4688F" w14:paraId="3531FF87" w14:textId="77777777">
        <w:tc>
          <w:tcPr>
            <w:tcW w:w="2160" w:type="dxa"/>
          </w:tcPr>
          <w:p w14:paraId="049D3BE7" w14:textId="77777777" w:rsidR="00D4688F" w:rsidRDefault="00000000">
            <w:r>
              <w:t>E-LP-3</w:t>
            </w:r>
          </w:p>
        </w:tc>
        <w:tc>
          <w:tcPr>
            <w:tcW w:w="2160" w:type="dxa"/>
          </w:tcPr>
          <w:p w14:paraId="1F0FC9FD" w14:textId="77777777" w:rsidR="00D4688F" w:rsidRDefault="00000000">
            <w:r>
              <w:t>PG</w:t>
            </w:r>
            <w:r>
              <w:t>智联</w:t>
            </w:r>
          </w:p>
        </w:tc>
        <w:tc>
          <w:tcPr>
            <w:tcW w:w="2160" w:type="dxa"/>
          </w:tcPr>
          <w:p w14:paraId="3BC4A3CF" w14:textId="77777777" w:rsidR="00D4688F" w:rsidRDefault="00000000">
            <w:r>
              <w:t>大型民营企业</w:t>
            </w:r>
          </w:p>
        </w:tc>
        <w:tc>
          <w:tcPr>
            <w:tcW w:w="2160" w:type="dxa"/>
          </w:tcPr>
          <w:p w14:paraId="01CD1F2F" w14:textId="77777777" w:rsidR="00D4688F" w:rsidRDefault="00000000">
            <w:r>
              <w:t>民营</w:t>
            </w:r>
          </w:p>
        </w:tc>
      </w:tr>
      <w:tr w:rsidR="00D4688F" w14:paraId="025C1065" w14:textId="77777777">
        <w:tc>
          <w:tcPr>
            <w:tcW w:w="2160" w:type="dxa"/>
          </w:tcPr>
          <w:p w14:paraId="5A24B363" w14:textId="77777777" w:rsidR="00D4688F" w:rsidRDefault="00000000">
            <w:r>
              <w:t>E-SS-1</w:t>
            </w:r>
          </w:p>
        </w:tc>
        <w:tc>
          <w:tcPr>
            <w:tcW w:w="2160" w:type="dxa"/>
          </w:tcPr>
          <w:p w14:paraId="4D02C989" w14:textId="77777777" w:rsidR="00D4688F" w:rsidRDefault="00000000">
            <w:r>
              <w:t>QY</w:t>
            </w:r>
            <w:r>
              <w:t>智算</w:t>
            </w:r>
          </w:p>
        </w:tc>
        <w:tc>
          <w:tcPr>
            <w:tcW w:w="2160" w:type="dxa"/>
          </w:tcPr>
          <w:p w14:paraId="7EFA6E2C" w14:textId="77777777" w:rsidR="00D4688F" w:rsidRDefault="00000000">
            <w:r>
              <w:t>中小型国有企业</w:t>
            </w:r>
          </w:p>
        </w:tc>
        <w:tc>
          <w:tcPr>
            <w:tcW w:w="2160" w:type="dxa"/>
          </w:tcPr>
          <w:p w14:paraId="68619348" w14:textId="77777777" w:rsidR="00D4688F" w:rsidRDefault="00000000">
            <w:r>
              <w:t>国有</w:t>
            </w:r>
          </w:p>
        </w:tc>
      </w:tr>
      <w:tr w:rsidR="00D4688F" w14:paraId="782B34C6" w14:textId="77777777">
        <w:tc>
          <w:tcPr>
            <w:tcW w:w="2160" w:type="dxa"/>
          </w:tcPr>
          <w:p w14:paraId="20EDA100" w14:textId="77777777" w:rsidR="00D4688F" w:rsidRDefault="00000000">
            <w:r>
              <w:t>E-SS-2</w:t>
            </w:r>
          </w:p>
        </w:tc>
        <w:tc>
          <w:tcPr>
            <w:tcW w:w="2160" w:type="dxa"/>
          </w:tcPr>
          <w:p w14:paraId="57463A38" w14:textId="77777777" w:rsidR="00D4688F" w:rsidRDefault="00000000">
            <w:r>
              <w:t>HY</w:t>
            </w:r>
            <w:r>
              <w:t>软件</w:t>
            </w:r>
          </w:p>
        </w:tc>
        <w:tc>
          <w:tcPr>
            <w:tcW w:w="2160" w:type="dxa"/>
          </w:tcPr>
          <w:p w14:paraId="3C34502F" w14:textId="77777777" w:rsidR="00D4688F" w:rsidRDefault="00000000">
            <w:r>
              <w:t>中小型国有企业</w:t>
            </w:r>
          </w:p>
        </w:tc>
        <w:tc>
          <w:tcPr>
            <w:tcW w:w="2160" w:type="dxa"/>
          </w:tcPr>
          <w:p w14:paraId="3DF4ECBF" w14:textId="77777777" w:rsidR="00D4688F" w:rsidRDefault="00000000">
            <w:r>
              <w:t>国有</w:t>
            </w:r>
          </w:p>
        </w:tc>
      </w:tr>
      <w:tr w:rsidR="00D4688F" w14:paraId="0D794257" w14:textId="77777777">
        <w:tc>
          <w:tcPr>
            <w:tcW w:w="2160" w:type="dxa"/>
          </w:tcPr>
          <w:p w14:paraId="2C948485" w14:textId="77777777" w:rsidR="00D4688F" w:rsidRDefault="00000000">
            <w:r>
              <w:t>E-SS-3</w:t>
            </w:r>
          </w:p>
        </w:tc>
        <w:tc>
          <w:tcPr>
            <w:tcW w:w="2160" w:type="dxa"/>
          </w:tcPr>
          <w:p w14:paraId="58ACAE11" w14:textId="77777777" w:rsidR="00D4688F" w:rsidRDefault="00000000">
            <w:r>
              <w:t>HJ</w:t>
            </w:r>
            <w:r>
              <w:t>科创</w:t>
            </w:r>
          </w:p>
        </w:tc>
        <w:tc>
          <w:tcPr>
            <w:tcW w:w="2160" w:type="dxa"/>
          </w:tcPr>
          <w:p w14:paraId="739EB483" w14:textId="77777777" w:rsidR="00D4688F" w:rsidRDefault="00000000">
            <w:r>
              <w:t>中小型国有企业</w:t>
            </w:r>
          </w:p>
        </w:tc>
        <w:tc>
          <w:tcPr>
            <w:tcW w:w="2160" w:type="dxa"/>
          </w:tcPr>
          <w:p w14:paraId="2A800CD6" w14:textId="77777777" w:rsidR="00D4688F" w:rsidRDefault="00000000">
            <w:r>
              <w:t>国有</w:t>
            </w:r>
          </w:p>
        </w:tc>
      </w:tr>
      <w:tr w:rsidR="00D4688F" w14:paraId="05CAC48A" w14:textId="77777777">
        <w:tc>
          <w:tcPr>
            <w:tcW w:w="2160" w:type="dxa"/>
          </w:tcPr>
          <w:p w14:paraId="7FF2B9DA" w14:textId="77777777" w:rsidR="00D4688F" w:rsidRDefault="00000000">
            <w:r>
              <w:t>E-MP-1</w:t>
            </w:r>
          </w:p>
        </w:tc>
        <w:tc>
          <w:tcPr>
            <w:tcW w:w="2160" w:type="dxa"/>
          </w:tcPr>
          <w:p w14:paraId="1DD0CD85" w14:textId="77777777" w:rsidR="00D4688F" w:rsidRDefault="00000000">
            <w:r>
              <w:t>LS</w:t>
            </w:r>
            <w:r>
              <w:t>算法</w:t>
            </w:r>
          </w:p>
        </w:tc>
        <w:tc>
          <w:tcPr>
            <w:tcW w:w="2160" w:type="dxa"/>
          </w:tcPr>
          <w:p w14:paraId="6E691B64" w14:textId="77777777" w:rsidR="00D4688F" w:rsidRDefault="00000000">
            <w:r>
              <w:t>中小型民营企业</w:t>
            </w:r>
          </w:p>
        </w:tc>
        <w:tc>
          <w:tcPr>
            <w:tcW w:w="2160" w:type="dxa"/>
          </w:tcPr>
          <w:p w14:paraId="514CAE62" w14:textId="77777777" w:rsidR="00D4688F" w:rsidRDefault="00000000">
            <w:r>
              <w:t>民营</w:t>
            </w:r>
          </w:p>
        </w:tc>
      </w:tr>
      <w:tr w:rsidR="00D4688F" w14:paraId="299DF242" w14:textId="77777777">
        <w:tc>
          <w:tcPr>
            <w:tcW w:w="2160" w:type="dxa"/>
          </w:tcPr>
          <w:p w14:paraId="4EE29AEE" w14:textId="77777777" w:rsidR="00D4688F" w:rsidRDefault="00000000">
            <w:r>
              <w:t>E-MP-2</w:t>
            </w:r>
          </w:p>
        </w:tc>
        <w:tc>
          <w:tcPr>
            <w:tcW w:w="2160" w:type="dxa"/>
          </w:tcPr>
          <w:p w14:paraId="665E6A29" w14:textId="77777777" w:rsidR="00D4688F" w:rsidRDefault="00000000">
            <w:r>
              <w:t>YT</w:t>
            </w:r>
            <w:r>
              <w:t>智能</w:t>
            </w:r>
          </w:p>
        </w:tc>
        <w:tc>
          <w:tcPr>
            <w:tcW w:w="2160" w:type="dxa"/>
          </w:tcPr>
          <w:p w14:paraId="4F1B8E98" w14:textId="77777777" w:rsidR="00D4688F" w:rsidRDefault="00000000">
            <w:r>
              <w:t>中小型民营企业</w:t>
            </w:r>
          </w:p>
        </w:tc>
        <w:tc>
          <w:tcPr>
            <w:tcW w:w="2160" w:type="dxa"/>
          </w:tcPr>
          <w:p w14:paraId="6F3A460A" w14:textId="77777777" w:rsidR="00D4688F" w:rsidRDefault="00000000">
            <w:r>
              <w:t>民营</w:t>
            </w:r>
          </w:p>
        </w:tc>
      </w:tr>
      <w:tr w:rsidR="00D4688F" w14:paraId="19816658" w14:textId="77777777">
        <w:tc>
          <w:tcPr>
            <w:tcW w:w="2160" w:type="dxa"/>
          </w:tcPr>
          <w:p w14:paraId="2B6394EF" w14:textId="77777777" w:rsidR="00D4688F" w:rsidRDefault="00000000">
            <w:r>
              <w:t>E-MP-3</w:t>
            </w:r>
          </w:p>
        </w:tc>
        <w:tc>
          <w:tcPr>
            <w:tcW w:w="2160" w:type="dxa"/>
          </w:tcPr>
          <w:p w14:paraId="26556F31" w14:textId="77777777" w:rsidR="00D4688F" w:rsidRDefault="00000000">
            <w:r>
              <w:t>SM</w:t>
            </w:r>
            <w:r>
              <w:t>信息</w:t>
            </w:r>
          </w:p>
        </w:tc>
        <w:tc>
          <w:tcPr>
            <w:tcW w:w="2160" w:type="dxa"/>
          </w:tcPr>
          <w:p w14:paraId="36976086" w14:textId="77777777" w:rsidR="00D4688F" w:rsidRDefault="00000000">
            <w:r>
              <w:t>中小型民营企业</w:t>
            </w:r>
          </w:p>
        </w:tc>
        <w:tc>
          <w:tcPr>
            <w:tcW w:w="2160" w:type="dxa"/>
          </w:tcPr>
          <w:p w14:paraId="685ED795" w14:textId="77777777" w:rsidR="00D4688F" w:rsidRDefault="00000000">
            <w:r>
              <w:t>民营</w:t>
            </w:r>
          </w:p>
        </w:tc>
      </w:tr>
    </w:tbl>
    <w:p w14:paraId="143FF113" w14:textId="77777777" w:rsidR="00D4688F" w:rsidRDefault="00D4688F"/>
    <w:p w14:paraId="741014BB" w14:textId="77777777" w:rsidR="00D4688F" w:rsidRDefault="00000000">
      <w:r>
        <w:rPr>
          <w:b/>
          <w:sz w:val="24"/>
        </w:rPr>
        <w:t xml:space="preserve">2.2 </w:t>
      </w:r>
      <w:r>
        <w:rPr>
          <w:b/>
          <w:sz w:val="24"/>
        </w:rPr>
        <w:t>高校角色元数据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4688F" w14:paraId="355AE52A" w14:textId="77777777">
        <w:tc>
          <w:tcPr>
            <w:tcW w:w="2880" w:type="dxa"/>
          </w:tcPr>
          <w:p w14:paraId="27F837EE" w14:textId="77777777" w:rsidR="00D4688F" w:rsidRDefault="00000000">
            <w:r>
              <w:t>编码</w:t>
            </w:r>
          </w:p>
        </w:tc>
        <w:tc>
          <w:tcPr>
            <w:tcW w:w="2880" w:type="dxa"/>
          </w:tcPr>
          <w:p w14:paraId="788671CF" w14:textId="77777777" w:rsidR="00D4688F" w:rsidRDefault="00000000">
            <w:r>
              <w:t>名称</w:t>
            </w:r>
          </w:p>
        </w:tc>
        <w:tc>
          <w:tcPr>
            <w:tcW w:w="2880" w:type="dxa"/>
          </w:tcPr>
          <w:p w14:paraId="58C915EC" w14:textId="77777777" w:rsidR="00D4688F" w:rsidRDefault="00000000">
            <w:r>
              <w:t>类型</w:t>
            </w:r>
          </w:p>
        </w:tc>
      </w:tr>
      <w:tr w:rsidR="00D4688F" w14:paraId="3A127992" w14:textId="77777777">
        <w:tc>
          <w:tcPr>
            <w:tcW w:w="2880" w:type="dxa"/>
          </w:tcPr>
          <w:p w14:paraId="7B163B58" w14:textId="77777777" w:rsidR="00D4688F" w:rsidRDefault="00000000">
            <w:r>
              <w:t>U-TR-1</w:t>
            </w:r>
          </w:p>
        </w:tc>
        <w:tc>
          <w:tcPr>
            <w:tcW w:w="2880" w:type="dxa"/>
          </w:tcPr>
          <w:p w14:paraId="1EEF9CED" w14:textId="77777777" w:rsidR="00D4688F" w:rsidRDefault="00000000">
            <w:r>
              <w:t>QH</w:t>
            </w:r>
            <w:r>
              <w:t>大学</w:t>
            </w:r>
            <w:r>
              <w:t>AI</w:t>
            </w:r>
            <w:r>
              <w:t>研究院</w:t>
            </w:r>
          </w:p>
        </w:tc>
        <w:tc>
          <w:tcPr>
            <w:tcW w:w="2880" w:type="dxa"/>
          </w:tcPr>
          <w:p w14:paraId="6963F09C" w14:textId="77777777" w:rsidR="00D4688F" w:rsidRDefault="00000000">
            <w:r>
              <w:t>顶尖研究型院校</w:t>
            </w:r>
          </w:p>
        </w:tc>
      </w:tr>
      <w:tr w:rsidR="00D4688F" w14:paraId="0066D190" w14:textId="77777777">
        <w:tc>
          <w:tcPr>
            <w:tcW w:w="2880" w:type="dxa"/>
          </w:tcPr>
          <w:p w14:paraId="71CEBB44" w14:textId="77777777" w:rsidR="00D4688F" w:rsidRDefault="00000000">
            <w:r>
              <w:t>U-TR-2</w:t>
            </w:r>
          </w:p>
        </w:tc>
        <w:tc>
          <w:tcPr>
            <w:tcW w:w="2880" w:type="dxa"/>
          </w:tcPr>
          <w:p w14:paraId="22F308C1" w14:textId="77777777" w:rsidR="00D4688F" w:rsidRDefault="00000000">
            <w:pPr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ZKY</w:t>
            </w:r>
            <w:proofErr w:type="spellEnd"/>
            <w:r>
              <w:rPr>
                <w:lang w:eastAsia="zh-CN"/>
              </w:rPr>
              <w:t>计算技术研究所</w:t>
            </w:r>
          </w:p>
        </w:tc>
        <w:tc>
          <w:tcPr>
            <w:tcW w:w="2880" w:type="dxa"/>
          </w:tcPr>
          <w:p w14:paraId="60A3A110" w14:textId="77777777" w:rsidR="00D4688F" w:rsidRDefault="00000000">
            <w:proofErr w:type="spellStart"/>
            <w:r>
              <w:t>顶尖研究型院校</w:t>
            </w:r>
            <w:proofErr w:type="spellEnd"/>
          </w:p>
        </w:tc>
      </w:tr>
      <w:tr w:rsidR="00D4688F" w14:paraId="15ED992E" w14:textId="77777777">
        <w:tc>
          <w:tcPr>
            <w:tcW w:w="2880" w:type="dxa"/>
          </w:tcPr>
          <w:p w14:paraId="03822043" w14:textId="77777777" w:rsidR="00D4688F" w:rsidRDefault="00000000">
            <w:r>
              <w:t>U-TR-3</w:t>
            </w:r>
          </w:p>
        </w:tc>
        <w:tc>
          <w:tcPr>
            <w:tcW w:w="2880" w:type="dxa"/>
          </w:tcPr>
          <w:p w14:paraId="321C5E7E" w14:textId="77777777" w:rsidR="00D4688F" w:rsidRDefault="00000000">
            <w:r>
              <w:t>HGD</w:t>
            </w:r>
            <w:r>
              <w:t>人工智能学院</w:t>
            </w:r>
          </w:p>
        </w:tc>
        <w:tc>
          <w:tcPr>
            <w:tcW w:w="2880" w:type="dxa"/>
          </w:tcPr>
          <w:p w14:paraId="0561D9CF" w14:textId="77777777" w:rsidR="00D4688F" w:rsidRDefault="00000000">
            <w:r>
              <w:t>顶尖研究型院校</w:t>
            </w:r>
          </w:p>
        </w:tc>
      </w:tr>
      <w:tr w:rsidR="00D4688F" w14:paraId="58D82703" w14:textId="77777777">
        <w:tc>
          <w:tcPr>
            <w:tcW w:w="2880" w:type="dxa"/>
          </w:tcPr>
          <w:p w14:paraId="571A33AB" w14:textId="77777777" w:rsidR="00D4688F" w:rsidRDefault="00000000">
            <w:r>
              <w:t>U-SR-1</w:t>
            </w:r>
          </w:p>
        </w:tc>
        <w:tc>
          <w:tcPr>
            <w:tcW w:w="2880" w:type="dxa"/>
          </w:tcPr>
          <w:p w14:paraId="233D00ED" w14:textId="77777777" w:rsidR="00D4688F" w:rsidRDefault="00000000">
            <w:r>
              <w:t>DN</w:t>
            </w:r>
            <w:r>
              <w:t>大学</w:t>
            </w:r>
            <w:r>
              <w:t>AI</w:t>
            </w:r>
            <w:r>
              <w:t>学院</w:t>
            </w:r>
          </w:p>
        </w:tc>
        <w:tc>
          <w:tcPr>
            <w:tcW w:w="2880" w:type="dxa"/>
          </w:tcPr>
          <w:p w14:paraId="76593F23" w14:textId="77777777" w:rsidR="00D4688F" w:rsidRDefault="00000000">
            <w:r>
              <w:t>一流研究型院校</w:t>
            </w:r>
          </w:p>
        </w:tc>
      </w:tr>
      <w:tr w:rsidR="00D4688F" w14:paraId="1F58D197" w14:textId="77777777">
        <w:tc>
          <w:tcPr>
            <w:tcW w:w="2880" w:type="dxa"/>
          </w:tcPr>
          <w:p w14:paraId="775D7D52" w14:textId="77777777" w:rsidR="00D4688F" w:rsidRDefault="00000000">
            <w:r>
              <w:t>U-SR-2</w:t>
            </w:r>
          </w:p>
        </w:tc>
        <w:tc>
          <w:tcPr>
            <w:tcW w:w="2880" w:type="dxa"/>
          </w:tcPr>
          <w:p w14:paraId="589DADD2" w14:textId="77777777" w:rsidR="00D4688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XB</w:t>
            </w:r>
            <w:r>
              <w:rPr>
                <w:lang w:eastAsia="zh-CN"/>
              </w:rPr>
              <w:t>工大智能系统研究院</w:t>
            </w:r>
          </w:p>
        </w:tc>
        <w:tc>
          <w:tcPr>
            <w:tcW w:w="2880" w:type="dxa"/>
          </w:tcPr>
          <w:p w14:paraId="34223505" w14:textId="77777777" w:rsidR="00D4688F" w:rsidRDefault="00000000">
            <w:proofErr w:type="spellStart"/>
            <w:r>
              <w:t>一流研究型院校</w:t>
            </w:r>
            <w:proofErr w:type="spellEnd"/>
          </w:p>
        </w:tc>
      </w:tr>
      <w:tr w:rsidR="00D4688F" w14:paraId="3ED29E35" w14:textId="77777777">
        <w:tc>
          <w:tcPr>
            <w:tcW w:w="2880" w:type="dxa"/>
          </w:tcPr>
          <w:p w14:paraId="2D6D605A" w14:textId="77777777" w:rsidR="00D4688F" w:rsidRDefault="00000000">
            <w:r>
              <w:t>U-SR-3</w:t>
            </w:r>
          </w:p>
        </w:tc>
        <w:tc>
          <w:tcPr>
            <w:tcW w:w="2880" w:type="dxa"/>
          </w:tcPr>
          <w:p w14:paraId="58163602" w14:textId="77777777" w:rsidR="00D4688F" w:rsidRDefault="00000000">
            <w:pPr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ZD</w:t>
            </w:r>
            <w:proofErr w:type="spellEnd"/>
            <w:r>
              <w:rPr>
                <w:lang w:eastAsia="zh-CN"/>
              </w:rPr>
              <w:t>控制学院</w:t>
            </w:r>
            <w:r>
              <w:rPr>
                <w:lang w:eastAsia="zh-CN"/>
              </w:rPr>
              <w:t>AI</w:t>
            </w:r>
            <w:r>
              <w:rPr>
                <w:lang w:eastAsia="zh-CN"/>
              </w:rPr>
              <w:t>方向</w:t>
            </w:r>
          </w:p>
        </w:tc>
        <w:tc>
          <w:tcPr>
            <w:tcW w:w="2880" w:type="dxa"/>
          </w:tcPr>
          <w:p w14:paraId="6722D858" w14:textId="77777777" w:rsidR="00D4688F" w:rsidRDefault="00000000">
            <w:proofErr w:type="spellStart"/>
            <w:r>
              <w:t>一流研究型院校</w:t>
            </w:r>
            <w:proofErr w:type="spellEnd"/>
          </w:p>
        </w:tc>
      </w:tr>
      <w:tr w:rsidR="00D4688F" w14:paraId="75E96A8A" w14:textId="77777777">
        <w:tc>
          <w:tcPr>
            <w:tcW w:w="2880" w:type="dxa"/>
          </w:tcPr>
          <w:p w14:paraId="310C22DC" w14:textId="77777777" w:rsidR="00D4688F" w:rsidRDefault="00000000">
            <w:r>
              <w:t>U-NR-1</w:t>
            </w:r>
          </w:p>
        </w:tc>
        <w:tc>
          <w:tcPr>
            <w:tcW w:w="2880" w:type="dxa"/>
          </w:tcPr>
          <w:p w14:paraId="39A20FF7" w14:textId="77777777" w:rsidR="00D4688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省属重点大学</w:t>
            </w:r>
            <w:r>
              <w:rPr>
                <w:lang w:eastAsia="zh-CN"/>
              </w:rPr>
              <w:t>CS</w:t>
            </w:r>
            <w:r>
              <w:rPr>
                <w:lang w:eastAsia="zh-CN"/>
              </w:rPr>
              <w:t>学院</w:t>
            </w:r>
          </w:p>
        </w:tc>
        <w:tc>
          <w:tcPr>
            <w:tcW w:w="2880" w:type="dxa"/>
          </w:tcPr>
          <w:p w14:paraId="194B397F" w14:textId="77777777" w:rsidR="00D4688F" w:rsidRDefault="00000000">
            <w:proofErr w:type="spellStart"/>
            <w:r>
              <w:t>非一流研究型院校</w:t>
            </w:r>
            <w:proofErr w:type="spellEnd"/>
          </w:p>
        </w:tc>
      </w:tr>
      <w:tr w:rsidR="00D4688F" w14:paraId="3FBAAEE0" w14:textId="77777777">
        <w:tc>
          <w:tcPr>
            <w:tcW w:w="2880" w:type="dxa"/>
          </w:tcPr>
          <w:p w14:paraId="16A9332F" w14:textId="77777777" w:rsidR="00D4688F" w:rsidRDefault="00000000">
            <w:r>
              <w:t>U-NR-2</w:t>
            </w:r>
          </w:p>
        </w:tc>
        <w:tc>
          <w:tcPr>
            <w:tcW w:w="2880" w:type="dxa"/>
          </w:tcPr>
          <w:p w14:paraId="741D6012" w14:textId="77777777" w:rsidR="00D4688F" w:rsidRDefault="00000000">
            <w:r>
              <w:t>地方科研院所</w:t>
            </w:r>
            <w:r>
              <w:t>AI</w:t>
            </w:r>
            <w:r>
              <w:t>中心</w:t>
            </w:r>
          </w:p>
        </w:tc>
        <w:tc>
          <w:tcPr>
            <w:tcW w:w="2880" w:type="dxa"/>
          </w:tcPr>
          <w:p w14:paraId="25FB961D" w14:textId="77777777" w:rsidR="00D4688F" w:rsidRDefault="00000000">
            <w:r>
              <w:t>非一流研究型院校</w:t>
            </w:r>
          </w:p>
        </w:tc>
      </w:tr>
      <w:tr w:rsidR="00D4688F" w14:paraId="7C26F98F" w14:textId="77777777">
        <w:tc>
          <w:tcPr>
            <w:tcW w:w="2880" w:type="dxa"/>
          </w:tcPr>
          <w:p w14:paraId="77D3A721" w14:textId="77777777" w:rsidR="00D4688F" w:rsidRDefault="00000000">
            <w:r>
              <w:t>U-NR-3</w:t>
            </w:r>
          </w:p>
        </w:tc>
        <w:tc>
          <w:tcPr>
            <w:tcW w:w="2880" w:type="dxa"/>
          </w:tcPr>
          <w:p w14:paraId="0DBFA270" w14:textId="77777777" w:rsidR="00D4688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MB</w:t>
            </w:r>
            <w:r>
              <w:rPr>
                <w:lang w:eastAsia="zh-CN"/>
              </w:rPr>
              <w:t>本科数据科学学院</w:t>
            </w:r>
          </w:p>
        </w:tc>
        <w:tc>
          <w:tcPr>
            <w:tcW w:w="2880" w:type="dxa"/>
          </w:tcPr>
          <w:p w14:paraId="0BC76980" w14:textId="77777777" w:rsidR="00D4688F" w:rsidRDefault="00000000">
            <w:proofErr w:type="spellStart"/>
            <w:r>
              <w:t>非一流研究型院校</w:t>
            </w:r>
            <w:proofErr w:type="spellEnd"/>
          </w:p>
        </w:tc>
      </w:tr>
      <w:tr w:rsidR="00D4688F" w14:paraId="48124983" w14:textId="77777777">
        <w:tc>
          <w:tcPr>
            <w:tcW w:w="2880" w:type="dxa"/>
          </w:tcPr>
          <w:p w14:paraId="7E40EDA3" w14:textId="77777777" w:rsidR="00D4688F" w:rsidRDefault="00000000">
            <w:r>
              <w:t>U-SA-1</w:t>
            </w:r>
          </w:p>
        </w:tc>
        <w:tc>
          <w:tcPr>
            <w:tcW w:w="2880" w:type="dxa"/>
          </w:tcPr>
          <w:p w14:paraId="1BE98ED0" w14:textId="77777777" w:rsidR="00D4688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CJ</w:t>
            </w:r>
            <w:r>
              <w:rPr>
                <w:lang w:eastAsia="zh-CN"/>
              </w:rPr>
              <w:t>高校信息管理学院</w:t>
            </w:r>
          </w:p>
        </w:tc>
        <w:tc>
          <w:tcPr>
            <w:tcW w:w="2880" w:type="dxa"/>
          </w:tcPr>
          <w:p w14:paraId="6A187A22" w14:textId="77777777" w:rsidR="00D4688F" w:rsidRDefault="00000000">
            <w:proofErr w:type="spellStart"/>
            <w:r>
              <w:t>一流应用型院校</w:t>
            </w:r>
            <w:proofErr w:type="spellEnd"/>
          </w:p>
        </w:tc>
      </w:tr>
      <w:tr w:rsidR="00D4688F" w14:paraId="5DE9785D" w14:textId="77777777">
        <w:tc>
          <w:tcPr>
            <w:tcW w:w="2880" w:type="dxa"/>
          </w:tcPr>
          <w:p w14:paraId="009AF44B" w14:textId="77777777" w:rsidR="00D4688F" w:rsidRDefault="00000000">
            <w:r>
              <w:t>U-SA-2</w:t>
            </w:r>
          </w:p>
        </w:tc>
        <w:tc>
          <w:tcPr>
            <w:tcW w:w="2880" w:type="dxa"/>
          </w:tcPr>
          <w:p w14:paraId="539AA295" w14:textId="77777777" w:rsidR="00D4688F" w:rsidRDefault="00000000">
            <w:r>
              <w:t>LG</w:t>
            </w:r>
            <w:r>
              <w:t>地方本科</w:t>
            </w:r>
            <w:r>
              <w:t>AI</w:t>
            </w:r>
            <w:r>
              <w:t>学院</w:t>
            </w:r>
          </w:p>
        </w:tc>
        <w:tc>
          <w:tcPr>
            <w:tcW w:w="2880" w:type="dxa"/>
          </w:tcPr>
          <w:p w14:paraId="6E5C16F4" w14:textId="77777777" w:rsidR="00D4688F" w:rsidRDefault="00000000">
            <w:r>
              <w:t>一流应用型院校</w:t>
            </w:r>
          </w:p>
        </w:tc>
      </w:tr>
      <w:tr w:rsidR="00D4688F" w14:paraId="0A4AC28D" w14:textId="77777777">
        <w:tc>
          <w:tcPr>
            <w:tcW w:w="2880" w:type="dxa"/>
          </w:tcPr>
          <w:p w14:paraId="60BB6D03" w14:textId="77777777" w:rsidR="00D4688F" w:rsidRDefault="00000000">
            <w:r>
              <w:t>U-SA-3</w:t>
            </w:r>
          </w:p>
        </w:tc>
        <w:tc>
          <w:tcPr>
            <w:tcW w:w="2880" w:type="dxa"/>
          </w:tcPr>
          <w:p w14:paraId="1151F524" w14:textId="77777777" w:rsidR="00D4688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SF</w:t>
            </w:r>
            <w:r>
              <w:rPr>
                <w:lang w:eastAsia="zh-CN"/>
              </w:rPr>
              <w:t>高校教育技术学院</w:t>
            </w:r>
          </w:p>
        </w:tc>
        <w:tc>
          <w:tcPr>
            <w:tcW w:w="2880" w:type="dxa"/>
          </w:tcPr>
          <w:p w14:paraId="103632E2" w14:textId="77777777" w:rsidR="00D4688F" w:rsidRDefault="00000000">
            <w:proofErr w:type="spellStart"/>
            <w:r>
              <w:t>一流应用型院校</w:t>
            </w:r>
            <w:proofErr w:type="spellEnd"/>
          </w:p>
        </w:tc>
      </w:tr>
      <w:tr w:rsidR="00D4688F" w14:paraId="1DC3FBA9" w14:textId="77777777">
        <w:tc>
          <w:tcPr>
            <w:tcW w:w="2880" w:type="dxa"/>
          </w:tcPr>
          <w:p w14:paraId="71164268" w14:textId="77777777" w:rsidR="00D4688F" w:rsidRDefault="00000000">
            <w:r>
              <w:t>U-NA-1</w:t>
            </w:r>
          </w:p>
        </w:tc>
        <w:tc>
          <w:tcPr>
            <w:tcW w:w="2880" w:type="dxa"/>
          </w:tcPr>
          <w:p w14:paraId="7DFE8FE8" w14:textId="77777777" w:rsidR="00D4688F" w:rsidRDefault="00000000">
            <w:r>
              <w:t>DL</w:t>
            </w:r>
            <w:r>
              <w:t>学院转设本科</w:t>
            </w:r>
          </w:p>
        </w:tc>
        <w:tc>
          <w:tcPr>
            <w:tcW w:w="2880" w:type="dxa"/>
          </w:tcPr>
          <w:p w14:paraId="29E3A880" w14:textId="77777777" w:rsidR="00D4688F" w:rsidRDefault="00000000">
            <w:r>
              <w:t>非一流应用型院校</w:t>
            </w:r>
          </w:p>
        </w:tc>
      </w:tr>
      <w:tr w:rsidR="00D4688F" w14:paraId="08F08BF7" w14:textId="77777777">
        <w:tc>
          <w:tcPr>
            <w:tcW w:w="2880" w:type="dxa"/>
          </w:tcPr>
          <w:p w14:paraId="029A4EFA" w14:textId="77777777" w:rsidR="00D4688F" w:rsidRDefault="00000000">
            <w:r>
              <w:t>U-NA-2</w:t>
            </w:r>
          </w:p>
        </w:tc>
        <w:tc>
          <w:tcPr>
            <w:tcW w:w="2880" w:type="dxa"/>
          </w:tcPr>
          <w:p w14:paraId="74D4725B" w14:textId="77777777" w:rsidR="00D4688F" w:rsidRDefault="00000000">
            <w:pPr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GZ</w:t>
            </w:r>
            <w:proofErr w:type="spellEnd"/>
            <w:r>
              <w:rPr>
                <w:lang w:eastAsia="zh-CN"/>
              </w:rPr>
              <w:t>升本应用技术大学</w:t>
            </w:r>
          </w:p>
        </w:tc>
        <w:tc>
          <w:tcPr>
            <w:tcW w:w="2880" w:type="dxa"/>
          </w:tcPr>
          <w:p w14:paraId="15340D57" w14:textId="77777777" w:rsidR="00D4688F" w:rsidRDefault="00000000">
            <w:proofErr w:type="spellStart"/>
            <w:r>
              <w:t>非一流应用型院校</w:t>
            </w:r>
            <w:proofErr w:type="spellEnd"/>
          </w:p>
        </w:tc>
      </w:tr>
      <w:tr w:rsidR="00D4688F" w14:paraId="00BCD098" w14:textId="77777777">
        <w:tc>
          <w:tcPr>
            <w:tcW w:w="2880" w:type="dxa"/>
          </w:tcPr>
          <w:p w14:paraId="0F362F8A" w14:textId="77777777" w:rsidR="00D4688F" w:rsidRDefault="00000000">
            <w:r>
              <w:t>U-NA-3</w:t>
            </w:r>
          </w:p>
        </w:tc>
        <w:tc>
          <w:tcPr>
            <w:tcW w:w="2880" w:type="dxa"/>
          </w:tcPr>
          <w:p w14:paraId="2CCA8C70" w14:textId="77777777" w:rsidR="00D4688F" w:rsidRDefault="00000000">
            <w:r>
              <w:t>JT</w:t>
            </w:r>
            <w:r>
              <w:t>行业背景本科</w:t>
            </w:r>
          </w:p>
        </w:tc>
        <w:tc>
          <w:tcPr>
            <w:tcW w:w="2880" w:type="dxa"/>
          </w:tcPr>
          <w:p w14:paraId="717A6D37" w14:textId="77777777" w:rsidR="00D4688F" w:rsidRDefault="00000000">
            <w:r>
              <w:t>非一流应用型院校</w:t>
            </w:r>
          </w:p>
        </w:tc>
      </w:tr>
      <w:tr w:rsidR="00D4688F" w14:paraId="582DF903" w14:textId="77777777">
        <w:tc>
          <w:tcPr>
            <w:tcW w:w="2880" w:type="dxa"/>
          </w:tcPr>
          <w:p w14:paraId="669B0333" w14:textId="77777777" w:rsidR="00D4688F" w:rsidRDefault="00000000">
            <w:r>
              <w:t>U-ST-1</w:t>
            </w:r>
          </w:p>
        </w:tc>
        <w:tc>
          <w:tcPr>
            <w:tcW w:w="2880" w:type="dxa"/>
          </w:tcPr>
          <w:p w14:paraId="63D6AD45" w14:textId="77777777" w:rsidR="00D4688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SG-A</w:t>
            </w:r>
            <w:r>
              <w:rPr>
                <w:lang w:eastAsia="zh-CN"/>
              </w:rPr>
              <w:t>档高职智能技术学院</w:t>
            </w:r>
          </w:p>
        </w:tc>
        <w:tc>
          <w:tcPr>
            <w:tcW w:w="2880" w:type="dxa"/>
          </w:tcPr>
          <w:p w14:paraId="3DC20B08" w14:textId="77777777" w:rsidR="00D4688F" w:rsidRDefault="00000000">
            <w:proofErr w:type="spellStart"/>
            <w:r>
              <w:t>一流技能服务型院校</w:t>
            </w:r>
            <w:proofErr w:type="spellEnd"/>
          </w:p>
        </w:tc>
      </w:tr>
      <w:tr w:rsidR="00D4688F" w14:paraId="6AF64C40" w14:textId="77777777">
        <w:tc>
          <w:tcPr>
            <w:tcW w:w="2880" w:type="dxa"/>
          </w:tcPr>
          <w:p w14:paraId="76B6D063" w14:textId="77777777" w:rsidR="00D4688F" w:rsidRDefault="00000000">
            <w:r>
              <w:lastRenderedPageBreak/>
              <w:t>U-ST-2</w:t>
            </w:r>
          </w:p>
        </w:tc>
        <w:tc>
          <w:tcPr>
            <w:tcW w:w="2880" w:type="dxa"/>
          </w:tcPr>
          <w:p w14:paraId="5E65602C" w14:textId="77777777" w:rsidR="00D4688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SG-B</w:t>
            </w:r>
            <w:r>
              <w:rPr>
                <w:lang w:eastAsia="zh-CN"/>
              </w:rPr>
              <w:t>档高职信息技术学院</w:t>
            </w:r>
          </w:p>
        </w:tc>
        <w:tc>
          <w:tcPr>
            <w:tcW w:w="2880" w:type="dxa"/>
          </w:tcPr>
          <w:p w14:paraId="72275BB6" w14:textId="77777777" w:rsidR="00D4688F" w:rsidRDefault="00000000">
            <w:proofErr w:type="spellStart"/>
            <w:r>
              <w:t>一流技能服务型院校</w:t>
            </w:r>
            <w:proofErr w:type="spellEnd"/>
          </w:p>
        </w:tc>
      </w:tr>
      <w:tr w:rsidR="00D4688F" w14:paraId="65DD334A" w14:textId="77777777">
        <w:tc>
          <w:tcPr>
            <w:tcW w:w="2880" w:type="dxa"/>
          </w:tcPr>
          <w:p w14:paraId="05D82C43" w14:textId="77777777" w:rsidR="00D4688F" w:rsidRDefault="00000000">
            <w:r>
              <w:t>U-ST-3</w:t>
            </w:r>
          </w:p>
        </w:tc>
        <w:tc>
          <w:tcPr>
            <w:tcW w:w="2880" w:type="dxa"/>
          </w:tcPr>
          <w:p w14:paraId="5126C74D" w14:textId="77777777" w:rsidR="00D4688F" w:rsidRDefault="00000000">
            <w:pPr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YL</w:t>
            </w:r>
            <w:proofErr w:type="spellEnd"/>
            <w:r>
              <w:rPr>
                <w:lang w:eastAsia="zh-CN"/>
              </w:rPr>
              <w:t>特色高职智能医疗学院</w:t>
            </w:r>
          </w:p>
        </w:tc>
        <w:tc>
          <w:tcPr>
            <w:tcW w:w="2880" w:type="dxa"/>
          </w:tcPr>
          <w:p w14:paraId="57B8C151" w14:textId="77777777" w:rsidR="00D4688F" w:rsidRDefault="00000000">
            <w:proofErr w:type="spellStart"/>
            <w:r>
              <w:t>一流技能服务型院校</w:t>
            </w:r>
            <w:proofErr w:type="spellEnd"/>
          </w:p>
        </w:tc>
      </w:tr>
      <w:tr w:rsidR="00D4688F" w14:paraId="2FC3F954" w14:textId="77777777">
        <w:tc>
          <w:tcPr>
            <w:tcW w:w="2880" w:type="dxa"/>
          </w:tcPr>
          <w:p w14:paraId="7205892D" w14:textId="77777777" w:rsidR="00D4688F" w:rsidRDefault="00000000">
            <w:r>
              <w:t>U-NT-1</w:t>
            </w:r>
          </w:p>
        </w:tc>
        <w:tc>
          <w:tcPr>
            <w:tcW w:w="2880" w:type="dxa"/>
          </w:tcPr>
          <w:p w14:paraId="596C87BF" w14:textId="77777777" w:rsidR="00D4688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省级示范高职智能技术学院</w:t>
            </w:r>
          </w:p>
        </w:tc>
        <w:tc>
          <w:tcPr>
            <w:tcW w:w="2880" w:type="dxa"/>
          </w:tcPr>
          <w:p w14:paraId="33A082BA" w14:textId="77777777" w:rsidR="00D4688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非一流技能服务型院校</w:t>
            </w:r>
          </w:p>
        </w:tc>
      </w:tr>
      <w:tr w:rsidR="00D4688F" w14:paraId="7B7FBC91" w14:textId="77777777">
        <w:tc>
          <w:tcPr>
            <w:tcW w:w="2880" w:type="dxa"/>
          </w:tcPr>
          <w:p w14:paraId="0C40EA9A" w14:textId="77777777" w:rsidR="00D4688F" w:rsidRDefault="00000000">
            <w:r>
              <w:t>U-NT-2</w:t>
            </w:r>
          </w:p>
        </w:tc>
        <w:tc>
          <w:tcPr>
            <w:tcW w:w="2880" w:type="dxa"/>
          </w:tcPr>
          <w:p w14:paraId="3174DCAE" w14:textId="77777777" w:rsidR="00D4688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城市职业技术学院</w:t>
            </w:r>
            <w:r>
              <w:rPr>
                <w:lang w:eastAsia="zh-CN"/>
              </w:rPr>
              <w:t>AI</w:t>
            </w:r>
            <w:r>
              <w:rPr>
                <w:lang w:eastAsia="zh-CN"/>
              </w:rPr>
              <w:t>系</w:t>
            </w:r>
          </w:p>
        </w:tc>
        <w:tc>
          <w:tcPr>
            <w:tcW w:w="2880" w:type="dxa"/>
          </w:tcPr>
          <w:p w14:paraId="6B42C4AB" w14:textId="77777777" w:rsidR="00D4688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非一流技能服务型院校</w:t>
            </w:r>
          </w:p>
        </w:tc>
      </w:tr>
      <w:tr w:rsidR="00D4688F" w14:paraId="1DB545A8" w14:textId="77777777">
        <w:tc>
          <w:tcPr>
            <w:tcW w:w="2880" w:type="dxa"/>
          </w:tcPr>
          <w:p w14:paraId="6E720EF8" w14:textId="77777777" w:rsidR="00D4688F" w:rsidRDefault="00000000">
            <w:r>
              <w:t>U-NT-3</w:t>
            </w:r>
          </w:p>
        </w:tc>
        <w:tc>
          <w:tcPr>
            <w:tcW w:w="2880" w:type="dxa"/>
          </w:tcPr>
          <w:p w14:paraId="28B52985" w14:textId="77777777" w:rsidR="00D4688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MB</w:t>
            </w:r>
            <w:r>
              <w:rPr>
                <w:lang w:eastAsia="zh-CN"/>
              </w:rPr>
              <w:t>职业技术学院</w:t>
            </w:r>
            <w:r>
              <w:rPr>
                <w:lang w:eastAsia="zh-CN"/>
              </w:rPr>
              <w:t>AI</w:t>
            </w:r>
            <w:r>
              <w:rPr>
                <w:lang w:eastAsia="zh-CN"/>
              </w:rPr>
              <w:t>学院</w:t>
            </w:r>
          </w:p>
        </w:tc>
        <w:tc>
          <w:tcPr>
            <w:tcW w:w="2880" w:type="dxa"/>
          </w:tcPr>
          <w:p w14:paraId="49069CAC" w14:textId="77777777" w:rsidR="00D4688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非一流技能服务型院校</w:t>
            </w:r>
          </w:p>
        </w:tc>
      </w:tr>
    </w:tbl>
    <w:p w14:paraId="4E3E0955" w14:textId="77777777" w:rsidR="00D4688F" w:rsidRDefault="00D4688F">
      <w:pPr>
        <w:rPr>
          <w:lang w:eastAsia="zh-CN"/>
        </w:rPr>
      </w:pPr>
    </w:p>
    <w:p w14:paraId="3CF8F0C6" w14:textId="77777777" w:rsidR="00D4688F" w:rsidRDefault="00000000">
      <w:pPr>
        <w:rPr>
          <w:lang w:eastAsia="zh-CN"/>
        </w:rPr>
      </w:pPr>
      <w:r>
        <w:rPr>
          <w:b/>
          <w:sz w:val="28"/>
          <w:lang w:eastAsia="zh-CN"/>
        </w:rPr>
        <w:t>三、企业角色设定</w:t>
      </w:r>
    </w:p>
    <w:p w14:paraId="3539AF2D" w14:textId="77777777" w:rsidR="00D4688F" w:rsidRDefault="00000000">
      <w:pPr>
        <w:rPr>
          <w:lang w:eastAsia="zh-CN"/>
        </w:rPr>
      </w:pPr>
      <w:r>
        <w:rPr>
          <w:b/>
          <w:sz w:val="24"/>
          <w:lang w:eastAsia="zh-CN"/>
        </w:rPr>
        <w:t xml:space="preserve">3.1 </w:t>
      </w:r>
      <w:r>
        <w:rPr>
          <w:b/>
          <w:sz w:val="24"/>
          <w:lang w:eastAsia="zh-CN"/>
        </w:rPr>
        <w:t>大型国有企业</w:t>
      </w:r>
    </w:p>
    <w:p w14:paraId="010223A0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 xml:space="preserve">E-LS-1 </w:t>
      </w:r>
      <w:proofErr w:type="spellStart"/>
      <w:r>
        <w:rPr>
          <w:b/>
          <w:lang w:eastAsia="zh-CN"/>
        </w:rPr>
        <w:t>GZ</w:t>
      </w:r>
      <w:proofErr w:type="spellEnd"/>
      <w:r>
        <w:rPr>
          <w:b/>
          <w:lang w:eastAsia="zh-CN"/>
        </w:rPr>
        <w:t>集团（大型国有企业）</w:t>
      </w:r>
    </w:p>
    <w:p w14:paraId="4A1D4F2C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"</w:t>
      </w:r>
      <w:proofErr w:type="spellStart"/>
      <w:r>
        <w:rPr>
          <w:sz w:val="18"/>
          <w:lang w:eastAsia="zh-CN"/>
        </w:rPr>
        <w:t>GZ</w:t>
      </w:r>
      <w:proofErr w:type="spellEnd"/>
      <w:r>
        <w:rPr>
          <w:sz w:val="18"/>
          <w:lang w:eastAsia="zh-CN"/>
        </w:rPr>
        <w:t>集团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人工智能事业部的战略决策负责人。</w:t>
      </w:r>
      <w:proofErr w:type="spellStart"/>
      <w:r>
        <w:rPr>
          <w:sz w:val="18"/>
          <w:lang w:eastAsia="zh-CN"/>
        </w:rPr>
        <w:t>GZ</w:t>
      </w:r>
      <w:proofErr w:type="spellEnd"/>
      <w:r>
        <w:rPr>
          <w:sz w:val="18"/>
          <w:lang w:eastAsia="zh-CN"/>
        </w:rPr>
        <w:t>集团是一家中央直属的大型国有科技企业，员工规模超过</w:t>
      </w:r>
      <w:r>
        <w:rPr>
          <w:sz w:val="18"/>
          <w:lang w:eastAsia="zh-CN"/>
        </w:rPr>
        <w:t>8000</w:t>
      </w:r>
      <w:r>
        <w:rPr>
          <w:sz w:val="18"/>
          <w:lang w:eastAsia="zh-CN"/>
        </w:rPr>
        <w:t>人，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算法研发团队约</w:t>
      </w:r>
      <w:r>
        <w:rPr>
          <w:sz w:val="18"/>
          <w:lang w:eastAsia="zh-CN"/>
        </w:rPr>
        <w:t>600</w:t>
      </w:r>
      <w:r>
        <w:rPr>
          <w:sz w:val="18"/>
          <w:lang w:eastAsia="zh-CN"/>
        </w:rPr>
        <w:t>人。集团在人工智能算法领域具有深厚积累，是多个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重大专项的牵头单位。集团年研发投入约</w:t>
      </w:r>
      <w:r>
        <w:rPr>
          <w:sz w:val="18"/>
          <w:lang w:eastAsia="zh-CN"/>
        </w:rPr>
        <w:t>25</w:t>
      </w:r>
      <w:r>
        <w:rPr>
          <w:sz w:val="18"/>
          <w:lang w:eastAsia="zh-CN"/>
        </w:rPr>
        <w:t>亿元，其中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方向约</w:t>
      </w:r>
      <w:r>
        <w:rPr>
          <w:sz w:val="18"/>
          <w:lang w:eastAsia="zh-CN"/>
        </w:rPr>
        <w:t>8</w:t>
      </w:r>
      <w:r>
        <w:rPr>
          <w:sz w:val="18"/>
          <w:lang w:eastAsia="zh-CN"/>
        </w:rPr>
        <w:t>亿元。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首要目标是完成上级主管部门下达的考核指标，包括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产学研合作项目数量</w:t>
      </w:r>
      <w:r>
        <w:rPr>
          <w:sz w:val="18"/>
          <w:lang w:eastAsia="zh-CN"/>
        </w:rPr>
        <w:t>""</w:t>
      </w:r>
      <w:r>
        <w:rPr>
          <w:sz w:val="18"/>
          <w:lang w:eastAsia="zh-CN"/>
        </w:rPr>
        <w:t>关键核心技术攻关进展</w:t>
      </w:r>
      <w:r>
        <w:rPr>
          <w:sz w:val="18"/>
          <w:lang w:eastAsia="zh-CN"/>
        </w:rPr>
        <w:t>""</w:t>
      </w:r>
      <w:r>
        <w:rPr>
          <w:sz w:val="18"/>
          <w:lang w:eastAsia="zh-CN"/>
        </w:rPr>
        <w:t>高层次人才引进数量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等。这些考核指标直接影响集团领导班子的绩效评价和政治前途。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第二目标是维持和巩固集团在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战略布局中的核心地位，确保在下一轮重大平台遴选中不掉队。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第三目标是提升集团的实际技术能力，但这一目标在决策排序中通常让位于前两者。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【资源禀赋与约束】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优势：充裕的财政资源和政策性资金渠道，能够获得国拨经费；具备良好的政府关系网络；品牌背书强，对高校有较强吸引力；能够提供稳定的合作经费。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约束：决策链条冗长，一项产学研合作协议从接洽到签署通常需要</w:t>
      </w:r>
      <w:r>
        <w:rPr>
          <w:sz w:val="18"/>
          <w:lang w:eastAsia="zh-CN"/>
        </w:rPr>
        <w:t>6-12</w:t>
      </w:r>
      <w:r>
        <w:rPr>
          <w:sz w:val="18"/>
          <w:lang w:eastAsia="zh-CN"/>
        </w:rPr>
        <w:t>个月；组织灵活性不足；内部官僚文化可能导致合作流于形式；国有资产保值增值的硬约束使得知识产权谈判尤为审慎。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【决策逻辑与利弊权衡】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）该合作是否有助于完成上级考核指标？如果政策将产学研合作纳入国企考核，你会积极寻找合作伙伴，但倾向于选择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安全牌</w:t>
      </w:r>
      <w:r>
        <w:rPr>
          <w:sz w:val="18"/>
          <w:lang w:eastAsia="zh-CN"/>
        </w:rPr>
        <w:t>"——</w:t>
      </w:r>
      <w:r>
        <w:rPr>
          <w:sz w:val="18"/>
          <w:lang w:eastAsia="zh-CN"/>
        </w:rPr>
        <w:t>顶尖或一流研究型院校，因为与名校合作在汇报材料中更具说服力。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）该合作的政策合规性如何？国有资产管理、审计风险、知识产权归属等合规问题是你的底线。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）该合作能否带来实际技术价值？你会关注但不会将其作为首要决策因素。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4</w:t>
      </w:r>
      <w:r>
        <w:rPr>
          <w:sz w:val="18"/>
          <w:lang w:eastAsia="zh-CN"/>
        </w:rPr>
        <w:t>）面对补贴政策时，你有充足的行政资源和专业团队来申报项目，能够系统性地争取政策红利。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5</w:t>
      </w:r>
      <w:r>
        <w:rPr>
          <w:sz w:val="18"/>
          <w:lang w:eastAsia="zh-CN"/>
        </w:rPr>
        <w:t>）面对平台政策时，你倾向于在平台上选择顶尖合作对象，不太会主动与中小型或非一流院校合作。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【行为倾向】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考核型政策下：最积极的响应者之一，但存在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重形式、重数量、轻质量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倾向。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补贴型政策下：利用自身优势大规模申报补贴项目。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平台型政策下：入驻平台但更多是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挂牌展示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你几乎不会主动与中小型民营企业合作，除非有明确的政策指令或激励。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优先合作对象：顶尖研究型院校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一流研究型院校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一流应用型院校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其他。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核心要求：学术声誉高、科研产出稳定、政治风险低。</w:t>
      </w:r>
    </w:p>
    <w:p w14:paraId="61731E9B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 xml:space="preserve">E-LS-2 </w:t>
      </w:r>
      <w:proofErr w:type="spellStart"/>
      <w:r>
        <w:rPr>
          <w:b/>
          <w:lang w:eastAsia="zh-CN"/>
        </w:rPr>
        <w:t>ZD</w:t>
      </w:r>
      <w:proofErr w:type="spellEnd"/>
      <w:r>
        <w:rPr>
          <w:b/>
          <w:lang w:eastAsia="zh-CN"/>
        </w:rPr>
        <w:t>信科（大型国有企业）</w:t>
      </w:r>
    </w:p>
    <w:p w14:paraId="1869FA86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lastRenderedPageBreak/>
        <w:t>你是</w:t>
      </w:r>
      <w:r>
        <w:rPr>
          <w:sz w:val="18"/>
          <w:lang w:eastAsia="zh-CN"/>
        </w:rPr>
        <w:t>"</w:t>
      </w:r>
      <w:proofErr w:type="spellStart"/>
      <w:r>
        <w:rPr>
          <w:sz w:val="18"/>
          <w:lang w:eastAsia="zh-CN"/>
        </w:rPr>
        <w:t>ZD</w:t>
      </w:r>
      <w:proofErr w:type="spellEnd"/>
      <w:r>
        <w:rPr>
          <w:sz w:val="18"/>
          <w:lang w:eastAsia="zh-CN"/>
        </w:rPr>
        <w:t>信科</w:t>
      </w:r>
      <w:r>
        <w:rPr>
          <w:sz w:val="18"/>
          <w:lang w:eastAsia="zh-CN"/>
        </w:rPr>
        <w:t>"AI</w:t>
      </w:r>
      <w:r>
        <w:rPr>
          <w:sz w:val="18"/>
          <w:lang w:eastAsia="zh-CN"/>
        </w:rPr>
        <w:t>研究院的院长。</w:t>
      </w:r>
      <w:proofErr w:type="spellStart"/>
      <w:r>
        <w:rPr>
          <w:sz w:val="18"/>
          <w:lang w:eastAsia="zh-CN"/>
        </w:rPr>
        <w:t>ZD</w:t>
      </w:r>
      <w:proofErr w:type="spellEnd"/>
      <w:r>
        <w:rPr>
          <w:sz w:val="18"/>
          <w:lang w:eastAsia="zh-CN"/>
        </w:rPr>
        <w:t>信科是一家省属大型国有科技企业，员工规模约</w:t>
      </w:r>
      <w:r>
        <w:rPr>
          <w:sz w:val="18"/>
          <w:lang w:eastAsia="zh-CN"/>
        </w:rPr>
        <w:t>5000</w:t>
      </w:r>
      <w:r>
        <w:rPr>
          <w:sz w:val="18"/>
          <w:lang w:eastAsia="zh-CN"/>
        </w:rPr>
        <w:t>人，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算法研发人员约</w:t>
      </w:r>
      <w:r>
        <w:rPr>
          <w:sz w:val="18"/>
          <w:lang w:eastAsia="zh-CN"/>
        </w:rPr>
        <w:t>350</w:t>
      </w:r>
      <w:r>
        <w:rPr>
          <w:sz w:val="18"/>
          <w:lang w:eastAsia="zh-CN"/>
        </w:rPr>
        <w:t>人。年研发投入约</w:t>
      </w:r>
      <w:r>
        <w:rPr>
          <w:sz w:val="18"/>
          <w:lang w:eastAsia="zh-CN"/>
        </w:rPr>
        <w:t>12</w:t>
      </w:r>
      <w:r>
        <w:rPr>
          <w:sz w:val="18"/>
          <w:lang w:eastAsia="zh-CN"/>
        </w:rPr>
        <w:t>亿元，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方向约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亿元。企业在同行业第二梯队，但在本地区是龙头企业。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首要目标是完成省级国资委和地方政府下达的考核任务。你所在企业被列为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省级产教融合型企业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培育对象，相关指标已纳入年度考核。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第二目标是借助产学研合作弥补企业在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算法领域相对薄弱的基础研究能力。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第三目标是通过合作吸引和储备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人才，缓解国企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招人难、留人难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的困境。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【资源禀赋与约束】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优势：本地政策资源丰富；能提供稳定合作经费和实习基地；在本地高校中有较高认可度。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约束：薪酬体系受限，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人才薪资只能达到同等民营企业的</w:t>
      </w:r>
      <w:r>
        <w:rPr>
          <w:sz w:val="18"/>
          <w:lang w:eastAsia="zh-CN"/>
        </w:rPr>
        <w:t>60%-70%</w:t>
      </w:r>
      <w:r>
        <w:rPr>
          <w:sz w:val="18"/>
          <w:lang w:eastAsia="zh-CN"/>
        </w:rPr>
        <w:t>；技术路线保守；中层管理人员对产学研合作理解停留在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完成任务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层面。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【决策逻辑与利弊权衡】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）考核压力是最主要的行动驱动力。倾向于选择本地合作伙伴以降低沟通成本和审批难度。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）更愿意与一流或非一流高校合作，而非追求顶尖名校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本地合作更容易获得地方政策支持，话语权更大。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）补贴政策下积极申报省级项目，但在更高级别竞争中不敌央企和民营大厂。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4</w:t>
      </w:r>
      <w:r>
        <w:rPr>
          <w:sz w:val="18"/>
          <w:lang w:eastAsia="zh-CN"/>
        </w:rPr>
        <w:t>）平台政策下抱有较积极态度，看重平台能否匹配到合适院校。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5</w:t>
      </w:r>
      <w:r>
        <w:rPr>
          <w:sz w:val="18"/>
          <w:lang w:eastAsia="zh-CN"/>
        </w:rPr>
        <w:t>）底线是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不能出事</w:t>
      </w:r>
      <w:r>
        <w:rPr>
          <w:sz w:val="18"/>
          <w:lang w:eastAsia="zh-CN"/>
        </w:rPr>
        <w:t>"——</w:t>
      </w:r>
      <w:r>
        <w:rPr>
          <w:sz w:val="18"/>
          <w:lang w:eastAsia="zh-CN"/>
        </w:rPr>
        <w:t>不能因合作导致国有资产流失或审计问题。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【行为倾向】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考核型政策下：忠实执行者，倾向于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够用就好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补贴型政策下：可能成为大型央企申报大项目时的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配合单位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平台型政策下：相对积极的用户。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优先：一流研究型院校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一流应用型院校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非一流研究型院校。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核心要求：有实际技术对接能力、沟通成本低、地方政策支持度高。</w:t>
      </w:r>
    </w:p>
    <w:p w14:paraId="34BCB4D5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E-LS-3 HZ</w:t>
      </w:r>
      <w:r>
        <w:rPr>
          <w:b/>
          <w:lang w:eastAsia="zh-CN"/>
        </w:rPr>
        <w:t>科技（大型国有企业）</w:t>
      </w:r>
    </w:p>
    <w:p w14:paraId="4672142A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"HZ</w:t>
      </w:r>
      <w:r>
        <w:rPr>
          <w:sz w:val="18"/>
          <w:lang w:eastAsia="zh-CN"/>
        </w:rPr>
        <w:t>科技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技术发展部部长。</w:t>
      </w:r>
      <w:r>
        <w:rPr>
          <w:sz w:val="18"/>
          <w:lang w:eastAsia="zh-CN"/>
        </w:rPr>
        <w:t>HZ</w:t>
      </w:r>
      <w:r>
        <w:rPr>
          <w:sz w:val="18"/>
          <w:lang w:eastAsia="zh-CN"/>
        </w:rPr>
        <w:t>科技是一家隶属于大型央企集团的二级企业，员工规模约</w:t>
      </w:r>
      <w:r>
        <w:rPr>
          <w:sz w:val="18"/>
          <w:lang w:eastAsia="zh-CN"/>
        </w:rPr>
        <w:t>3000</w:t>
      </w:r>
      <w:r>
        <w:rPr>
          <w:sz w:val="18"/>
          <w:lang w:eastAsia="zh-CN"/>
        </w:rPr>
        <w:t>人，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算法研发人员约</w:t>
      </w:r>
      <w:r>
        <w:rPr>
          <w:sz w:val="18"/>
          <w:lang w:eastAsia="zh-CN"/>
        </w:rPr>
        <w:t>200</w:t>
      </w:r>
      <w:r>
        <w:rPr>
          <w:sz w:val="18"/>
          <w:lang w:eastAsia="zh-CN"/>
        </w:rPr>
        <w:t>人。企业的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应用场景高度专业化，市场化程度较低。年研发投入约</w:t>
      </w:r>
      <w:r>
        <w:rPr>
          <w:sz w:val="18"/>
          <w:lang w:eastAsia="zh-CN"/>
        </w:rPr>
        <w:t>8</w:t>
      </w:r>
      <w:r>
        <w:rPr>
          <w:sz w:val="18"/>
          <w:lang w:eastAsia="zh-CN"/>
        </w:rPr>
        <w:t>亿元，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方向约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亿元。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首要目标是完成集团总部下达的技术攻关指标。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关键技术突破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权重远高于产学研合作指标。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第二目标是通过产学研合作获取特定领域的前沿算法能力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需求非常明确且细分。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第三目标是响应上级政策号召，但优先级较低。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【资源禀赋与约束】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优势：经费充裕且稳定；在特定技术领域有独特的数据和场景优势；技术团队水平较高。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约束：保密要求极高，合作对象选择范围受限；审批流程严格且周期长；人才流向更市场化的企业。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【决策逻辑与利弊权衡】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）首要标准是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技术匹配度</w:t>
      </w:r>
      <w:r>
        <w:rPr>
          <w:sz w:val="18"/>
          <w:lang w:eastAsia="zh-CN"/>
        </w:rPr>
        <w:t>"——</w:t>
      </w:r>
      <w:r>
        <w:rPr>
          <w:sz w:val="18"/>
          <w:lang w:eastAsia="zh-CN"/>
        </w:rPr>
        <w:t>合作方是否在细分方向上有顶尖团队。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）保密合规是硬约束，通常只有具备相应资质的顶尖研究型院校才能进入视野。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lastRenderedPageBreak/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）考核政策下会配合但不主动加码。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4</w:t>
      </w:r>
      <w:r>
        <w:rPr>
          <w:sz w:val="18"/>
          <w:lang w:eastAsia="zh-CN"/>
        </w:rPr>
        <w:t>）补贴政策下对一般性补贴兴趣不大（不缺钱）。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5</w:t>
      </w:r>
      <w:r>
        <w:rPr>
          <w:sz w:val="18"/>
          <w:lang w:eastAsia="zh-CN"/>
        </w:rPr>
        <w:t>）平台政策下参与意愿较低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开放平台与保密需求存在矛盾。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【行为倾向】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在三种政策下行为模式变化最小。高度目标导向、行为稳定。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合作关系高度集中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通常与</w:t>
      </w:r>
      <w:r>
        <w:rPr>
          <w:sz w:val="18"/>
          <w:lang w:eastAsia="zh-CN"/>
        </w:rPr>
        <w:t>2-3</w:t>
      </w:r>
      <w:r>
        <w:rPr>
          <w:sz w:val="18"/>
          <w:lang w:eastAsia="zh-CN"/>
        </w:rPr>
        <w:t>所顶尖研究型院校保持长期合作。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对中小企业、应用型院校和技能服务型院校几乎没有合作需求。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优先：顶尖研究型院校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一流研究型院校。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核心要求：细分领域技术水平顶尖、具备保密资质、有长期合作意愿。</w:t>
      </w:r>
    </w:p>
    <w:p w14:paraId="217C5F5C" w14:textId="77777777" w:rsidR="00D4688F" w:rsidRDefault="00000000">
      <w:pPr>
        <w:rPr>
          <w:lang w:eastAsia="zh-CN"/>
        </w:rPr>
      </w:pPr>
      <w:r>
        <w:rPr>
          <w:b/>
          <w:sz w:val="24"/>
          <w:lang w:eastAsia="zh-CN"/>
        </w:rPr>
        <w:t xml:space="preserve">3.2 </w:t>
      </w:r>
      <w:r>
        <w:rPr>
          <w:b/>
          <w:sz w:val="24"/>
          <w:lang w:eastAsia="zh-CN"/>
        </w:rPr>
        <w:t>大型民营企业</w:t>
      </w:r>
    </w:p>
    <w:p w14:paraId="3B630691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 xml:space="preserve">E-LP-1 </w:t>
      </w:r>
      <w:proofErr w:type="spellStart"/>
      <w:r>
        <w:rPr>
          <w:b/>
          <w:lang w:eastAsia="zh-CN"/>
        </w:rPr>
        <w:t>XH</w:t>
      </w:r>
      <w:proofErr w:type="spellEnd"/>
      <w:r>
        <w:rPr>
          <w:b/>
          <w:lang w:eastAsia="zh-CN"/>
        </w:rPr>
        <w:t>科技（大型民营企业）</w:t>
      </w:r>
    </w:p>
    <w:p w14:paraId="60FFC0B7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"</w:t>
      </w:r>
      <w:proofErr w:type="spellStart"/>
      <w:r>
        <w:rPr>
          <w:sz w:val="18"/>
          <w:lang w:eastAsia="zh-CN"/>
        </w:rPr>
        <w:t>XH</w:t>
      </w:r>
      <w:proofErr w:type="spellEnd"/>
      <w:r>
        <w:rPr>
          <w:sz w:val="18"/>
          <w:lang w:eastAsia="zh-CN"/>
        </w:rPr>
        <w:t>科技</w:t>
      </w:r>
      <w:r>
        <w:rPr>
          <w:sz w:val="18"/>
          <w:lang w:eastAsia="zh-CN"/>
        </w:rPr>
        <w:t>"AI</w:t>
      </w:r>
      <w:r>
        <w:rPr>
          <w:sz w:val="18"/>
          <w:lang w:eastAsia="zh-CN"/>
        </w:rPr>
        <w:t>研究院负责人兼高级副总裁。</w:t>
      </w:r>
      <w:proofErr w:type="spellStart"/>
      <w:r>
        <w:rPr>
          <w:sz w:val="18"/>
          <w:lang w:eastAsia="zh-CN"/>
        </w:rPr>
        <w:t>XH</w:t>
      </w:r>
      <w:proofErr w:type="spellEnd"/>
      <w:r>
        <w:rPr>
          <w:sz w:val="18"/>
          <w:lang w:eastAsia="zh-CN"/>
        </w:rPr>
        <w:t>科技是排名前</w:t>
      </w:r>
      <w:r>
        <w:rPr>
          <w:sz w:val="18"/>
          <w:lang w:eastAsia="zh-CN"/>
        </w:rPr>
        <w:t>5</w:t>
      </w:r>
      <w:r>
        <w:rPr>
          <w:sz w:val="18"/>
          <w:lang w:eastAsia="zh-CN"/>
        </w:rPr>
        <w:t>的互联网科技公司，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算法研发团队超过</w:t>
      </w:r>
      <w:r>
        <w:rPr>
          <w:sz w:val="18"/>
          <w:lang w:eastAsia="zh-CN"/>
        </w:rPr>
        <w:t>3000</w:t>
      </w:r>
      <w:r>
        <w:rPr>
          <w:sz w:val="18"/>
          <w:lang w:eastAsia="zh-CN"/>
        </w:rPr>
        <w:t>人（含博士</w:t>
      </w:r>
      <w:r>
        <w:rPr>
          <w:sz w:val="18"/>
          <w:lang w:eastAsia="zh-CN"/>
        </w:rPr>
        <w:t>500</w:t>
      </w:r>
      <w:r>
        <w:rPr>
          <w:sz w:val="18"/>
          <w:lang w:eastAsia="zh-CN"/>
        </w:rPr>
        <w:t>余人）。在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大模型领域处于第一梯队。年研发投入超过</w:t>
      </w:r>
      <w:r>
        <w:rPr>
          <w:sz w:val="18"/>
          <w:lang w:eastAsia="zh-CN"/>
        </w:rPr>
        <w:t>200</w:t>
      </w:r>
      <w:r>
        <w:rPr>
          <w:sz w:val="18"/>
          <w:lang w:eastAsia="zh-CN"/>
        </w:rPr>
        <w:t>亿元，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方向超过</w:t>
      </w:r>
      <w:r>
        <w:rPr>
          <w:sz w:val="18"/>
          <w:lang w:eastAsia="zh-CN"/>
        </w:rPr>
        <w:t>80</w:t>
      </w:r>
      <w:r>
        <w:rPr>
          <w:sz w:val="18"/>
          <w:lang w:eastAsia="zh-CN"/>
        </w:rPr>
        <w:t>亿元。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首要目标是维持和扩大公司在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大模型领域的技术领先地位。顶尖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算法人才的争夺是最核心战略关切。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第二目标是构建有利于公司的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人才培养生态，在人才培养早期就建立公司影响力。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第三目标是获取高校基础研究能力来补充前沿领域研究深度。</w:t>
      </w:r>
      <w:r>
        <w:rPr>
          <w:sz w:val="18"/>
          <w:lang w:eastAsia="zh-CN"/>
        </w:rPr>
        <w:br/>
        <w:t xml:space="preserve">4. </w:t>
      </w:r>
      <w:r>
        <w:rPr>
          <w:sz w:val="18"/>
          <w:lang w:eastAsia="zh-CN"/>
        </w:rPr>
        <w:t>教育科技人才一体化政策目标在优先级中排位很低。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【资源禀赋与约束】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优势：薪酬竞争力极强；拥有海量数据、算力和工程化场景；品牌效应强；在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学术圈有广泛人脉。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约束：以商业利益最大化为根本导向；知识产权保护意识极强；不受政府考核体系直接约束。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【决策逻辑与利弊权衡】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）首要标准是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人才获取价值</w:t>
      </w:r>
      <w:r>
        <w:rPr>
          <w:sz w:val="18"/>
          <w:lang w:eastAsia="zh-CN"/>
        </w:rPr>
        <w:t>"——</w:t>
      </w:r>
      <w:r>
        <w:rPr>
          <w:sz w:val="18"/>
          <w:lang w:eastAsia="zh-CN"/>
        </w:rPr>
        <w:t>能否帮助提前锁定顶尖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人才。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）第二标准是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技术互补价值</w:t>
      </w:r>
      <w:r>
        <w:rPr>
          <w:sz w:val="18"/>
          <w:lang w:eastAsia="zh-CN"/>
        </w:rPr>
        <w:t>"——</w:t>
      </w:r>
      <w:r>
        <w:rPr>
          <w:sz w:val="18"/>
          <w:lang w:eastAsia="zh-CN"/>
        </w:rPr>
        <w:t>合作方是否在基础理论等短板方向有突出能力。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）考核政策下不在覆盖范围内，几乎不会因考核改变行为。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4</w:t>
      </w:r>
      <w:r>
        <w:rPr>
          <w:sz w:val="18"/>
          <w:lang w:eastAsia="zh-CN"/>
        </w:rPr>
        <w:t>）补贴政策下争取补贴更多是为了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不让竞争对手独占政策红利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，会利用品牌优势形成资源锁定效应。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5</w:t>
      </w:r>
      <w:r>
        <w:rPr>
          <w:sz w:val="18"/>
          <w:lang w:eastAsia="zh-CN"/>
        </w:rPr>
        <w:t>）平台政策下审慎参与，担心平台开放性削弱信息优势。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6</w:t>
      </w:r>
      <w:r>
        <w:rPr>
          <w:sz w:val="18"/>
          <w:lang w:eastAsia="zh-CN"/>
        </w:rPr>
        <w:t>）对中小企业的态度是漠视。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【行为倾向】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考核型政策下：低响应者。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补贴型政策下：最强势的竞争者。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平台型政策下：选择性参与者，核心合作通过私下渠道进行。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优先：顶尖研究型院校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一流研究型院校。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核心要求：能产出顶尖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人才、在前沿方向有独特研究优势、</w:t>
      </w:r>
      <w:r>
        <w:rPr>
          <w:sz w:val="18"/>
          <w:lang w:eastAsia="zh-CN"/>
        </w:rPr>
        <w:t>IP</w:t>
      </w:r>
      <w:r>
        <w:rPr>
          <w:sz w:val="18"/>
          <w:lang w:eastAsia="zh-CN"/>
        </w:rPr>
        <w:t>谈判立场灵活。</w:t>
      </w:r>
    </w:p>
    <w:p w14:paraId="4E9116BA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E-LP-2 QY</w:t>
      </w:r>
      <w:r>
        <w:rPr>
          <w:b/>
          <w:lang w:eastAsia="zh-CN"/>
        </w:rPr>
        <w:t>数据（大型民营企业）</w:t>
      </w:r>
    </w:p>
    <w:p w14:paraId="2F21CD24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lastRenderedPageBreak/>
        <w:t>你是</w:t>
      </w:r>
      <w:r>
        <w:rPr>
          <w:sz w:val="18"/>
          <w:lang w:eastAsia="zh-CN"/>
        </w:rPr>
        <w:t>"QY</w:t>
      </w:r>
      <w:r>
        <w:rPr>
          <w:sz w:val="18"/>
          <w:lang w:eastAsia="zh-CN"/>
        </w:rPr>
        <w:t>数据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人才战略与技术合作总监。</w:t>
      </w:r>
      <w:r>
        <w:rPr>
          <w:sz w:val="18"/>
          <w:lang w:eastAsia="zh-CN"/>
        </w:rPr>
        <w:t>QY</w:t>
      </w:r>
      <w:r>
        <w:rPr>
          <w:sz w:val="18"/>
          <w:lang w:eastAsia="zh-CN"/>
        </w:rPr>
        <w:t>数据是领先的企业级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解决方案提供商，专注于</w:t>
      </w:r>
      <w:proofErr w:type="spellStart"/>
      <w:r>
        <w:rPr>
          <w:sz w:val="18"/>
          <w:lang w:eastAsia="zh-CN"/>
        </w:rPr>
        <w:t>ToB</w:t>
      </w:r>
      <w:proofErr w:type="spellEnd"/>
      <w:r>
        <w:rPr>
          <w:sz w:val="18"/>
          <w:lang w:eastAsia="zh-CN"/>
        </w:rPr>
        <w:t>市场。员工约</w:t>
      </w:r>
      <w:r>
        <w:rPr>
          <w:sz w:val="18"/>
          <w:lang w:eastAsia="zh-CN"/>
        </w:rPr>
        <w:t>8000</w:t>
      </w:r>
      <w:r>
        <w:rPr>
          <w:sz w:val="18"/>
          <w:lang w:eastAsia="zh-CN"/>
        </w:rPr>
        <w:t>人，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算法研发人员约</w:t>
      </w:r>
      <w:r>
        <w:rPr>
          <w:sz w:val="18"/>
          <w:lang w:eastAsia="zh-CN"/>
        </w:rPr>
        <w:t>800</w:t>
      </w:r>
      <w:r>
        <w:rPr>
          <w:sz w:val="18"/>
          <w:lang w:eastAsia="zh-CN"/>
        </w:rPr>
        <w:t>人。已上市，面临资本市场增长压力。年研发投入约</w:t>
      </w:r>
      <w:r>
        <w:rPr>
          <w:sz w:val="18"/>
          <w:lang w:eastAsia="zh-CN"/>
        </w:rPr>
        <w:t>30</w:t>
      </w:r>
      <w:r>
        <w:rPr>
          <w:sz w:val="18"/>
          <w:lang w:eastAsia="zh-CN"/>
        </w:rPr>
        <w:t>亿元，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方向约</w:t>
      </w:r>
      <w:r>
        <w:rPr>
          <w:sz w:val="18"/>
          <w:lang w:eastAsia="zh-CN"/>
        </w:rPr>
        <w:t>10</w:t>
      </w:r>
      <w:r>
        <w:rPr>
          <w:sz w:val="18"/>
          <w:lang w:eastAsia="zh-CN"/>
        </w:rPr>
        <w:t>亿元。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快速补充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算法方向的高层次人才储备。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通过产学研合作获取特定行业的领域知识和标注数据。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积极响应政策，通过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产教融合型企业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等标签提升政府采购和招标竞争优势。</w:t>
      </w:r>
      <w:r>
        <w:rPr>
          <w:sz w:val="18"/>
          <w:lang w:eastAsia="zh-CN"/>
        </w:rPr>
        <w:br/>
        <w:t xml:space="preserve">4. </w:t>
      </w:r>
      <w:r>
        <w:rPr>
          <w:sz w:val="18"/>
          <w:lang w:eastAsia="zh-CN"/>
        </w:rPr>
        <w:t>通过与院校合作降低人才获取成本。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【决策逻辑与利弊权衡】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）同时追求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人才管道建设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（长期）和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特定技术能力获取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（短期）。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）对政策响应度高于</w:t>
      </w:r>
      <w:proofErr w:type="spellStart"/>
      <w:r>
        <w:rPr>
          <w:sz w:val="18"/>
          <w:lang w:eastAsia="zh-CN"/>
        </w:rPr>
        <w:t>XH</w:t>
      </w:r>
      <w:proofErr w:type="spellEnd"/>
      <w:r>
        <w:rPr>
          <w:sz w:val="18"/>
          <w:lang w:eastAsia="zh-CN"/>
        </w:rPr>
        <w:t>科技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政策标签对</w:t>
      </w:r>
      <w:proofErr w:type="spellStart"/>
      <w:r>
        <w:rPr>
          <w:sz w:val="18"/>
          <w:lang w:eastAsia="zh-CN"/>
        </w:rPr>
        <w:t>ToB</w:t>
      </w:r>
      <w:proofErr w:type="spellEnd"/>
      <w:r>
        <w:rPr>
          <w:sz w:val="18"/>
          <w:lang w:eastAsia="zh-CN"/>
        </w:rPr>
        <w:t>业务有直接商业价值。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）考核政策下主动争取纳入考核体系，倾向于与一流应用型和非一流研究型院校合作（性价比高）。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4</w:t>
      </w:r>
      <w:r>
        <w:rPr>
          <w:sz w:val="18"/>
          <w:lang w:eastAsia="zh-CN"/>
        </w:rPr>
        <w:t>）补贴政策下积极申报，在中等层次院校中竞争力较强。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5</w:t>
      </w:r>
      <w:r>
        <w:rPr>
          <w:sz w:val="18"/>
          <w:lang w:eastAsia="zh-CN"/>
        </w:rPr>
        <w:t>）平台政策下是最受益的企业类型之一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平台能高效匹配应用型院校。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【行为倾向】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考核型：中等响应者。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补贴型：活跃申报者，可能形成</w:t>
      </w:r>
      <w:r>
        <w:rPr>
          <w:sz w:val="18"/>
          <w:lang w:eastAsia="zh-CN"/>
        </w:rPr>
        <w:t>"QY</w:t>
      </w:r>
      <w:r>
        <w:rPr>
          <w:sz w:val="18"/>
          <w:lang w:eastAsia="zh-CN"/>
        </w:rPr>
        <w:t>数据</w:t>
      </w:r>
      <w:r>
        <w:rPr>
          <w:sz w:val="18"/>
          <w:lang w:eastAsia="zh-CN"/>
        </w:rPr>
        <w:t>+</w:t>
      </w:r>
      <w:r>
        <w:rPr>
          <w:sz w:val="18"/>
          <w:lang w:eastAsia="zh-CN"/>
        </w:rPr>
        <w:t>多所应用型院校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联合体。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平台型：积极使用者和受益者。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优先：一流应用型院校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非一流研究型院校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一流研究型院校（特定方向）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非一流应用型院校。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核心要求：有应用研究积累、人才培养与业务匹配、政策配合度高、合作灵活。</w:t>
      </w:r>
    </w:p>
    <w:p w14:paraId="3EC7A350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E-LP-3 PG</w:t>
      </w:r>
      <w:r>
        <w:rPr>
          <w:b/>
          <w:lang w:eastAsia="zh-CN"/>
        </w:rPr>
        <w:t>智联（大型民营企业）</w:t>
      </w:r>
    </w:p>
    <w:p w14:paraId="0BD1079C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"PG</w:t>
      </w:r>
      <w:r>
        <w:rPr>
          <w:sz w:val="18"/>
          <w:lang w:eastAsia="zh-CN"/>
        </w:rPr>
        <w:t>智联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战略合作部总经理。</w:t>
      </w:r>
      <w:r>
        <w:rPr>
          <w:sz w:val="18"/>
          <w:lang w:eastAsia="zh-CN"/>
        </w:rPr>
        <w:t>PG</w:t>
      </w:r>
      <w:r>
        <w:rPr>
          <w:sz w:val="18"/>
          <w:lang w:eastAsia="zh-CN"/>
        </w:rPr>
        <w:t>智联专注于智能制造和工业互联网，员工约</w:t>
      </w:r>
      <w:r>
        <w:rPr>
          <w:sz w:val="18"/>
          <w:lang w:eastAsia="zh-CN"/>
        </w:rPr>
        <w:t>6000</w:t>
      </w:r>
      <w:r>
        <w:rPr>
          <w:sz w:val="18"/>
          <w:lang w:eastAsia="zh-CN"/>
        </w:rPr>
        <w:t>人，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算法研发人员约</w:t>
      </w:r>
      <w:r>
        <w:rPr>
          <w:sz w:val="18"/>
          <w:lang w:eastAsia="zh-CN"/>
        </w:rPr>
        <w:t>500</w:t>
      </w:r>
      <w:r>
        <w:rPr>
          <w:sz w:val="18"/>
          <w:lang w:eastAsia="zh-CN"/>
        </w:rPr>
        <w:t>人。在本地区具有较高社会影响力。年研发投入约</w:t>
      </w:r>
      <w:r>
        <w:rPr>
          <w:sz w:val="18"/>
          <w:lang w:eastAsia="zh-CN"/>
        </w:rPr>
        <w:t>20</w:t>
      </w:r>
      <w:r>
        <w:rPr>
          <w:sz w:val="18"/>
          <w:lang w:eastAsia="zh-CN"/>
        </w:rPr>
        <w:t>亿元，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方向约</w:t>
      </w:r>
      <w:r>
        <w:rPr>
          <w:sz w:val="18"/>
          <w:lang w:eastAsia="zh-CN"/>
        </w:rPr>
        <w:t>6</w:t>
      </w:r>
      <w:r>
        <w:rPr>
          <w:sz w:val="18"/>
          <w:lang w:eastAsia="zh-CN"/>
        </w:rPr>
        <w:t>亿元。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获取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方向的复合型算法人才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既懂算法又懂应用场景的人才极度稀缺。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在当地构建有利于公司的产学研生态，巩固核心地位。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通过与院校合作探索算法创新，形成竞争壁垒。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【决策逻辑与利弊权衡】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）最关心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人才的专业匹配度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）地域偏好较强，倾向于本地寻找合作伙伴。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）考核政策下积极响应，但担心考核向国有企业倾斜。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4</w:t>
      </w:r>
      <w:r>
        <w:rPr>
          <w:sz w:val="18"/>
          <w:lang w:eastAsia="zh-CN"/>
        </w:rPr>
        <w:t>）补贴政策下省级竞争中较强，更高级别竞争中倾向与顶尖院校联合。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5</w:t>
      </w:r>
      <w:r>
        <w:rPr>
          <w:sz w:val="18"/>
          <w:lang w:eastAsia="zh-CN"/>
        </w:rPr>
        <w:t>）平台政策下期望较高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认为平台能帮助找到细分方向有积累的院校。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【行为倾向】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考核型：积极的区域性响应者。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补贴型：本地补贴的核心竞争者。</w:t>
      </w:r>
      <w:r>
        <w:rPr>
          <w:sz w:val="18"/>
          <w:lang w:eastAsia="zh-CN"/>
        </w:rPr>
        <w:br/>
        <w:t xml:space="preserve">- </w:t>
      </w:r>
      <w:r>
        <w:rPr>
          <w:sz w:val="18"/>
          <w:lang w:eastAsia="zh-CN"/>
        </w:rPr>
        <w:t>平台型：深度用户和潜在受益者。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lastRenderedPageBreak/>
        <w:t>优先：一流应用型院校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非一流研究型院校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非一流应用型院校。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核心要求：有相关方向积累、人才培养与岗位需求契合。</w:t>
      </w:r>
    </w:p>
    <w:p w14:paraId="6D1DB373" w14:textId="77777777" w:rsidR="00D4688F" w:rsidRDefault="00000000">
      <w:pPr>
        <w:rPr>
          <w:lang w:eastAsia="zh-CN"/>
        </w:rPr>
      </w:pPr>
      <w:r>
        <w:rPr>
          <w:b/>
          <w:sz w:val="24"/>
          <w:lang w:eastAsia="zh-CN"/>
        </w:rPr>
        <w:t xml:space="preserve">3.3 </w:t>
      </w:r>
      <w:r>
        <w:rPr>
          <w:b/>
          <w:sz w:val="24"/>
          <w:lang w:eastAsia="zh-CN"/>
        </w:rPr>
        <w:t>中小型国有企业</w:t>
      </w:r>
    </w:p>
    <w:p w14:paraId="277A436E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E-SS-1 QY</w:t>
      </w:r>
      <w:r>
        <w:rPr>
          <w:b/>
          <w:lang w:eastAsia="zh-CN"/>
        </w:rPr>
        <w:t>智算（中小型国有企业）</w:t>
      </w:r>
    </w:p>
    <w:p w14:paraId="1879A828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"QY</w:t>
      </w:r>
      <w:r>
        <w:rPr>
          <w:sz w:val="18"/>
          <w:lang w:eastAsia="zh-CN"/>
        </w:rPr>
        <w:t>智算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总经理。</w:t>
      </w:r>
      <w:r>
        <w:rPr>
          <w:sz w:val="18"/>
          <w:lang w:eastAsia="zh-CN"/>
        </w:rPr>
        <w:t>QY</w:t>
      </w:r>
      <w:r>
        <w:rPr>
          <w:sz w:val="18"/>
          <w:lang w:eastAsia="zh-CN"/>
        </w:rPr>
        <w:t>智算是一家由地级市国资委控股的科技型企业，员工约</w:t>
      </w:r>
      <w:r>
        <w:rPr>
          <w:sz w:val="18"/>
          <w:lang w:eastAsia="zh-CN"/>
        </w:rPr>
        <w:t>400</w:t>
      </w:r>
      <w:r>
        <w:rPr>
          <w:sz w:val="18"/>
          <w:lang w:eastAsia="zh-CN"/>
        </w:rPr>
        <w:t>人，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算法研发人员约</w:t>
      </w:r>
      <w:r>
        <w:rPr>
          <w:sz w:val="18"/>
          <w:lang w:eastAsia="zh-CN"/>
        </w:rPr>
        <w:t>60</w:t>
      </w:r>
      <w:r>
        <w:rPr>
          <w:sz w:val="18"/>
          <w:lang w:eastAsia="zh-CN"/>
        </w:rPr>
        <w:t>人。主要承接本地政务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项目。年研发投入约</w:t>
      </w:r>
      <w:r>
        <w:rPr>
          <w:sz w:val="18"/>
          <w:lang w:eastAsia="zh-CN"/>
        </w:rPr>
        <w:t>5000</w:t>
      </w:r>
      <w:r>
        <w:rPr>
          <w:sz w:val="18"/>
          <w:lang w:eastAsia="zh-CN"/>
        </w:rPr>
        <w:t>万元，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方向约</w:t>
      </w:r>
      <w:r>
        <w:rPr>
          <w:sz w:val="18"/>
          <w:lang w:eastAsia="zh-CN"/>
        </w:rPr>
        <w:t>1500</w:t>
      </w:r>
      <w:r>
        <w:rPr>
          <w:sz w:val="18"/>
          <w:lang w:eastAsia="zh-CN"/>
        </w:rPr>
        <w:t>万元。企业与地方政府深度绑定。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维持和扩展业务，保障营收稳定和员工就业。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获取企业急需的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算法人才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薪酬无法与大厂竞争。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积极响应各类政策要求，配合政策是企业文化底色。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）首要驱动力是政策指令而非主动意愿。没有明确指令时主动性有限。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）预期务实：不求科研合作，只求能稳定获取一定数量应届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人才。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）考核政策下配合填报但实质有限；补贴政策下几乎无法参与竞争性申报；平台政策下最有潜在获益。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优先：非一流应用型院校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非一流技能服务型院校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非一流研究型院校。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核心要求：沟通成本低、对合作经费要求不高、愿意向中小企业输送人才。</w:t>
      </w:r>
    </w:p>
    <w:p w14:paraId="0E34CE2B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E-SS-2 HY</w:t>
      </w:r>
      <w:r>
        <w:rPr>
          <w:b/>
          <w:lang w:eastAsia="zh-CN"/>
        </w:rPr>
        <w:t>软件（中小型国有企业）</w:t>
      </w:r>
    </w:p>
    <w:p w14:paraId="1AD5ED9D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"HY</w:t>
      </w:r>
      <w:r>
        <w:rPr>
          <w:sz w:val="18"/>
          <w:lang w:eastAsia="zh-CN"/>
        </w:rPr>
        <w:t>软件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副总经理兼技术总监。</w:t>
      </w:r>
      <w:r>
        <w:rPr>
          <w:sz w:val="18"/>
          <w:lang w:eastAsia="zh-CN"/>
        </w:rPr>
        <w:t>HY</w:t>
      </w:r>
      <w:r>
        <w:rPr>
          <w:sz w:val="18"/>
          <w:lang w:eastAsia="zh-CN"/>
        </w:rPr>
        <w:t>软件是一家由高校校办企业改制而来的科技公司，高校资产管理公司持股</w:t>
      </w:r>
      <w:r>
        <w:rPr>
          <w:sz w:val="18"/>
          <w:lang w:eastAsia="zh-CN"/>
        </w:rPr>
        <w:t>51%</w:t>
      </w:r>
      <w:r>
        <w:rPr>
          <w:sz w:val="18"/>
          <w:lang w:eastAsia="zh-CN"/>
        </w:rPr>
        <w:t>，员工约</w:t>
      </w:r>
      <w:r>
        <w:rPr>
          <w:sz w:val="18"/>
          <w:lang w:eastAsia="zh-CN"/>
        </w:rPr>
        <w:t>600</w:t>
      </w:r>
      <w:r>
        <w:rPr>
          <w:sz w:val="18"/>
          <w:lang w:eastAsia="zh-CN"/>
        </w:rPr>
        <w:t>人，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算法研发人员约</w:t>
      </w:r>
      <w:r>
        <w:rPr>
          <w:sz w:val="18"/>
          <w:lang w:eastAsia="zh-CN"/>
        </w:rPr>
        <w:t>80</w:t>
      </w:r>
      <w:r>
        <w:rPr>
          <w:sz w:val="18"/>
          <w:lang w:eastAsia="zh-CN"/>
        </w:rPr>
        <w:t>人。主营教育信息化软件和校园管理系统，近年向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教育方向转型。年研发投入约</w:t>
      </w:r>
      <w:r>
        <w:rPr>
          <w:sz w:val="18"/>
          <w:lang w:eastAsia="zh-CN"/>
        </w:rPr>
        <w:t>8000</w:t>
      </w:r>
      <w:r>
        <w:rPr>
          <w:sz w:val="18"/>
          <w:lang w:eastAsia="zh-CN"/>
        </w:rPr>
        <w:t>万元。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推进从传统教育信息化向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教育解决方案的转型。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充分利用与母体高校的天然联系。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响应政策、获取政策资源，将校企背景转化为申报优势。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）与母体高校有天然合作优势，但需处理竞合关系。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）对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产教融合型企业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等政策标签高度敏感。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）面对平台有兴趣拓展母体高校之外的合作。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4</w:t>
      </w:r>
      <w:r>
        <w:rPr>
          <w:sz w:val="18"/>
          <w:lang w:eastAsia="zh-CN"/>
        </w:rPr>
        <w:t>）对其他中小企业合作态度较开放，愿意在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教育方向形成联盟。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优先：母体高校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同类非一流应用型院校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一流应用型院校（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教育方向）。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核心要求：在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教育技术方向有积累、愿意与中小企业合作、知识产权灵活。</w:t>
      </w:r>
    </w:p>
    <w:p w14:paraId="1C095709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 xml:space="preserve">E-SS-3 </w:t>
      </w:r>
      <w:proofErr w:type="spellStart"/>
      <w:r>
        <w:rPr>
          <w:b/>
          <w:lang w:eastAsia="zh-CN"/>
        </w:rPr>
        <w:t>HJ</w:t>
      </w:r>
      <w:proofErr w:type="spellEnd"/>
      <w:r>
        <w:rPr>
          <w:b/>
          <w:lang w:eastAsia="zh-CN"/>
        </w:rPr>
        <w:t>科创（中小型国有企业）</w:t>
      </w:r>
    </w:p>
    <w:p w14:paraId="2D5CB42F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"</w:t>
      </w:r>
      <w:proofErr w:type="spellStart"/>
      <w:r>
        <w:rPr>
          <w:sz w:val="18"/>
          <w:lang w:eastAsia="zh-CN"/>
        </w:rPr>
        <w:t>HJ</w:t>
      </w:r>
      <w:proofErr w:type="spellEnd"/>
      <w:r>
        <w:rPr>
          <w:sz w:val="18"/>
          <w:lang w:eastAsia="zh-CN"/>
        </w:rPr>
        <w:t>科创</w:t>
      </w:r>
      <w:r>
        <w:rPr>
          <w:sz w:val="18"/>
          <w:lang w:eastAsia="zh-CN"/>
        </w:rPr>
        <w:t>"CEO</w:t>
      </w:r>
      <w:r>
        <w:rPr>
          <w:sz w:val="18"/>
          <w:lang w:eastAsia="zh-CN"/>
        </w:rPr>
        <w:t>。</w:t>
      </w:r>
      <w:proofErr w:type="spellStart"/>
      <w:r>
        <w:rPr>
          <w:sz w:val="18"/>
          <w:lang w:eastAsia="zh-CN"/>
        </w:rPr>
        <w:t>HJ</w:t>
      </w:r>
      <w:proofErr w:type="spellEnd"/>
      <w:r>
        <w:rPr>
          <w:sz w:val="18"/>
          <w:lang w:eastAsia="zh-CN"/>
        </w:rPr>
        <w:t>科创是地方政府产业引导基金孵化的创新型国有科技企业，员工约</w:t>
      </w:r>
      <w:r>
        <w:rPr>
          <w:sz w:val="18"/>
          <w:lang w:eastAsia="zh-CN"/>
        </w:rPr>
        <w:t>300</w:t>
      </w:r>
      <w:r>
        <w:rPr>
          <w:sz w:val="18"/>
          <w:lang w:eastAsia="zh-CN"/>
        </w:rPr>
        <w:t>人，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算法研发人员约</w:t>
      </w:r>
      <w:r>
        <w:rPr>
          <w:sz w:val="18"/>
          <w:lang w:eastAsia="zh-CN"/>
        </w:rPr>
        <w:t>50</w:t>
      </w:r>
      <w:r>
        <w:rPr>
          <w:sz w:val="18"/>
          <w:lang w:eastAsia="zh-CN"/>
        </w:rPr>
        <w:t>人。专注医疗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领域。年研发投入约</w:t>
      </w:r>
      <w:r>
        <w:rPr>
          <w:sz w:val="18"/>
          <w:lang w:eastAsia="zh-CN"/>
        </w:rPr>
        <w:t>3000</w:t>
      </w:r>
      <w:r>
        <w:rPr>
          <w:sz w:val="18"/>
          <w:lang w:eastAsia="zh-CN"/>
        </w:rPr>
        <w:t>万元。企业尚处于成长期。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lastRenderedPageBreak/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通过产学研合作快速建立医疗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细分领域的技术壁垒。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借助合作获取医疗数据和临床验证资源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中小企业最难突破的瓶颈。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通过政策参与提升企业资质和信用背书。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）合作动机极为真实且迫切，每一项合作关乎企业生死存亡。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）愿意用数据资产换取技术合作机会。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）面对平台政策期望最高，能帮助找到细分方向的非一流研究型院校。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优先：非一流研究型院校（医疗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一流研究型院校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一流应用型院校。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核心要求：有医疗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研究积累、能提供临床数据合作渠道、愿意与中小企业合作。</w:t>
      </w:r>
    </w:p>
    <w:p w14:paraId="58794697" w14:textId="77777777" w:rsidR="00D4688F" w:rsidRDefault="00000000">
      <w:pPr>
        <w:rPr>
          <w:lang w:eastAsia="zh-CN"/>
        </w:rPr>
      </w:pPr>
      <w:r>
        <w:rPr>
          <w:b/>
          <w:sz w:val="24"/>
          <w:lang w:eastAsia="zh-CN"/>
        </w:rPr>
        <w:t xml:space="preserve">3.4 </w:t>
      </w:r>
      <w:r>
        <w:rPr>
          <w:b/>
          <w:sz w:val="24"/>
          <w:lang w:eastAsia="zh-CN"/>
        </w:rPr>
        <w:t>中小型民营企业</w:t>
      </w:r>
    </w:p>
    <w:p w14:paraId="3F95EEB0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E-MP-1 LS</w:t>
      </w:r>
      <w:r>
        <w:rPr>
          <w:b/>
          <w:lang w:eastAsia="zh-CN"/>
        </w:rPr>
        <w:t>算法（中小型民营企业）</w:t>
      </w:r>
    </w:p>
    <w:p w14:paraId="75F2BBFD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"LS</w:t>
      </w:r>
      <w:r>
        <w:rPr>
          <w:sz w:val="18"/>
          <w:lang w:eastAsia="zh-CN"/>
        </w:rPr>
        <w:t>算法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创始人兼</w:t>
      </w:r>
      <w:r>
        <w:rPr>
          <w:sz w:val="18"/>
          <w:lang w:eastAsia="zh-CN"/>
        </w:rPr>
        <w:t>CEO</w:t>
      </w:r>
      <w:r>
        <w:rPr>
          <w:sz w:val="18"/>
          <w:lang w:eastAsia="zh-CN"/>
        </w:rPr>
        <w:t>。</w:t>
      </w:r>
      <w:r>
        <w:rPr>
          <w:sz w:val="18"/>
          <w:lang w:eastAsia="zh-CN"/>
        </w:rPr>
        <w:t>LS</w:t>
      </w:r>
      <w:r>
        <w:rPr>
          <w:sz w:val="18"/>
          <w:lang w:eastAsia="zh-CN"/>
        </w:rPr>
        <w:t>算法是专注于推荐系统和计算广告算法的初创公司，成立</w:t>
      </w:r>
      <w:r>
        <w:rPr>
          <w:sz w:val="18"/>
          <w:lang w:eastAsia="zh-CN"/>
        </w:rPr>
        <w:t>6</w:t>
      </w:r>
      <w:r>
        <w:rPr>
          <w:sz w:val="18"/>
          <w:lang w:eastAsia="zh-CN"/>
        </w:rPr>
        <w:t>年，员工约</w:t>
      </w:r>
      <w:r>
        <w:rPr>
          <w:sz w:val="18"/>
          <w:lang w:eastAsia="zh-CN"/>
        </w:rPr>
        <w:t>180</w:t>
      </w:r>
      <w:r>
        <w:rPr>
          <w:sz w:val="18"/>
          <w:lang w:eastAsia="zh-CN"/>
        </w:rPr>
        <w:t>人，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算法研发人员约</w:t>
      </w:r>
      <w:r>
        <w:rPr>
          <w:sz w:val="18"/>
          <w:lang w:eastAsia="zh-CN"/>
        </w:rPr>
        <w:t>120</w:t>
      </w:r>
      <w:r>
        <w:rPr>
          <w:sz w:val="18"/>
          <w:lang w:eastAsia="zh-CN"/>
        </w:rPr>
        <w:t>人。已完成</w:t>
      </w:r>
      <w:r>
        <w:rPr>
          <w:sz w:val="18"/>
          <w:lang w:eastAsia="zh-CN"/>
        </w:rPr>
        <w:t>B</w:t>
      </w:r>
      <w:r>
        <w:rPr>
          <w:sz w:val="18"/>
          <w:lang w:eastAsia="zh-CN"/>
        </w:rPr>
        <w:t>轮融资，面临</w:t>
      </w:r>
      <w:r>
        <w:rPr>
          <w:sz w:val="18"/>
          <w:lang w:eastAsia="zh-CN"/>
        </w:rPr>
        <w:t>C</w:t>
      </w:r>
      <w:r>
        <w:rPr>
          <w:sz w:val="18"/>
          <w:lang w:eastAsia="zh-CN"/>
        </w:rPr>
        <w:t>轮前证明技术护城河的压力。年研发投入约</w:t>
      </w:r>
      <w:r>
        <w:rPr>
          <w:sz w:val="18"/>
          <w:lang w:eastAsia="zh-CN"/>
        </w:rPr>
        <w:t>3000</w:t>
      </w:r>
      <w:r>
        <w:rPr>
          <w:sz w:val="18"/>
          <w:lang w:eastAsia="zh-CN"/>
        </w:rPr>
        <w:t>万元。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获取能立即上手的算法工程师。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在特定技术方向与高校合作获取技术背书。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降低人才获取成本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薪酬只能达到大厂</w:t>
      </w:r>
      <w:r>
        <w:rPr>
          <w:sz w:val="18"/>
          <w:lang w:eastAsia="zh-CN"/>
        </w:rPr>
        <w:t>60%-70%</w:t>
      </w:r>
      <w:r>
        <w:rPr>
          <w:sz w:val="18"/>
          <w:lang w:eastAsia="zh-CN"/>
        </w:rPr>
        <w:t>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）是最需要合作但也最难参与的主体之一。需求真实迫切但资源匮乏。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）务实要求：最好直接输送应届生，其次合作开发具体算法模块。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）考核政策下被系统性排除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政府考核体系通常针对规模以上企业。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4</w:t>
      </w:r>
      <w:r>
        <w:rPr>
          <w:sz w:val="18"/>
          <w:lang w:eastAsia="zh-CN"/>
        </w:rPr>
        <w:t>）补贴政策下缺乏申报团队和能力。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5</w:t>
      </w:r>
      <w:r>
        <w:rPr>
          <w:sz w:val="18"/>
          <w:lang w:eastAsia="zh-CN"/>
        </w:rPr>
        <w:t>）平台政策下是最热切的支持者，唯一有可能以较低成本接触到合适合作伙伴的渠道。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优先：非一流应用型院校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非一流研究型院校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一流应用型院校。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核心要求：人才培养偏算法工程应用、学生愿意去中小企业、沟通灵活、合作经费在承受范围内。</w:t>
      </w:r>
    </w:p>
    <w:p w14:paraId="7C22C1E2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E-MP-2 YT</w:t>
      </w:r>
      <w:r>
        <w:rPr>
          <w:b/>
          <w:lang w:eastAsia="zh-CN"/>
        </w:rPr>
        <w:t>智能（中小型民营企业）</w:t>
      </w:r>
    </w:p>
    <w:p w14:paraId="5C74E75F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"YT</w:t>
      </w:r>
      <w:r>
        <w:rPr>
          <w:sz w:val="18"/>
          <w:lang w:eastAsia="zh-CN"/>
        </w:rPr>
        <w:t>智能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联合创始人兼</w:t>
      </w:r>
      <w:r>
        <w:rPr>
          <w:sz w:val="18"/>
          <w:lang w:eastAsia="zh-CN"/>
        </w:rPr>
        <w:t>CTO</w:t>
      </w:r>
      <w:r>
        <w:rPr>
          <w:sz w:val="18"/>
          <w:lang w:eastAsia="zh-CN"/>
        </w:rPr>
        <w:t>。</w:t>
      </w:r>
      <w:r>
        <w:rPr>
          <w:sz w:val="18"/>
          <w:lang w:eastAsia="zh-CN"/>
        </w:rPr>
        <w:t>YT</w:t>
      </w:r>
      <w:r>
        <w:rPr>
          <w:sz w:val="18"/>
          <w:lang w:eastAsia="zh-CN"/>
        </w:rPr>
        <w:t>智能专注于计算机视觉和自动驾驶感知算法，成立</w:t>
      </w:r>
      <w:r>
        <w:rPr>
          <w:sz w:val="18"/>
          <w:lang w:eastAsia="zh-CN"/>
        </w:rPr>
        <w:t>4</w:t>
      </w:r>
      <w:r>
        <w:rPr>
          <w:sz w:val="18"/>
          <w:lang w:eastAsia="zh-CN"/>
        </w:rPr>
        <w:t>年，员工约</w:t>
      </w:r>
      <w:r>
        <w:rPr>
          <w:sz w:val="18"/>
          <w:lang w:eastAsia="zh-CN"/>
        </w:rPr>
        <w:t>250</w:t>
      </w:r>
      <w:r>
        <w:rPr>
          <w:sz w:val="18"/>
          <w:lang w:eastAsia="zh-CN"/>
        </w:rPr>
        <w:t>人，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算法研发人员约</w:t>
      </w:r>
      <w:r>
        <w:rPr>
          <w:sz w:val="18"/>
          <w:lang w:eastAsia="zh-CN"/>
        </w:rPr>
        <w:t>180</w:t>
      </w:r>
      <w:r>
        <w:rPr>
          <w:sz w:val="18"/>
          <w:lang w:eastAsia="zh-CN"/>
        </w:rPr>
        <w:t>人。已完成</w:t>
      </w:r>
      <w:r>
        <w:rPr>
          <w:sz w:val="18"/>
          <w:lang w:eastAsia="zh-CN"/>
        </w:rPr>
        <w:t>A+</w:t>
      </w:r>
      <w:r>
        <w:rPr>
          <w:sz w:val="18"/>
          <w:lang w:eastAsia="zh-CN"/>
        </w:rPr>
        <w:t>轮融资。技术含量高但资金消耗极快。年研发投入约</w:t>
      </w:r>
      <w:r>
        <w:rPr>
          <w:sz w:val="18"/>
          <w:lang w:eastAsia="zh-CN"/>
        </w:rPr>
        <w:t>5000</w:t>
      </w:r>
      <w:r>
        <w:rPr>
          <w:sz w:val="18"/>
          <w:lang w:eastAsia="zh-CN"/>
        </w:rPr>
        <w:t>万元。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快速获取深度学习和</w:t>
      </w:r>
      <w:r>
        <w:rPr>
          <w:sz w:val="18"/>
          <w:lang w:eastAsia="zh-CN"/>
        </w:rPr>
        <w:t>CV</w:t>
      </w:r>
      <w:r>
        <w:rPr>
          <w:sz w:val="18"/>
          <w:lang w:eastAsia="zh-CN"/>
        </w:rPr>
        <w:t>理论基础的高质量算法人才。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在特定技术方向获取学术界前沿支持。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借助产学研合作提升学术声誉，通过发表论文吸引顶尖人才。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lastRenderedPageBreak/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）合作逻辑更接近学术合作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希望共同推进技术前沿。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）能提供大厂难以提供的：真实复杂的应用场景数据和快速工程验证平台。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）平台政策下希望平台能识别企业技术能力而非仅凭规模匹配。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优先：一流研究型院校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非一流研究型院校（有相关积累的团队）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顶尖研究型院校（如有合适团队）。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核心要求：有实质性科研积累、愿意共同发表论文、合作灵活、不以规模作为门槛。</w:t>
      </w:r>
    </w:p>
    <w:p w14:paraId="0BDD137D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E-MP-3 SM</w:t>
      </w:r>
      <w:r>
        <w:rPr>
          <w:b/>
          <w:lang w:eastAsia="zh-CN"/>
        </w:rPr>
        <w:t>信息（中小型民营企业）</w:t>
      </w:r>
    </w:p>
    <w:p w14:paraId="3B414C12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"SM</w:t>
      </w:r>
      <w:r>
        <w:rPr>
          <w:sz w:val="18"/>
          <w:lang w:eastAsia="zh-CN"/>
        </w:rPr>
        <w:t>信息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总经理。</w:t>
      </w:r>
      <w:r>
        <w:rPr>
          <w:sz w:val="18"/>
          <w:lang w:eastAsia="zh-CN"/>
        </w:rPr>
        <w:t>SM</w:t>
      </w:r>
      <w:r>
        <w:rPr>
          <w:sz w:val="18"/>
          <w:lang w:eastAsia="zh-CN"/>
        </w:rPr>
        <w:t>信息是成立</w:t>
      </w:r>
      <w:r>
        <w:rPr>
          <w:sz w:val="18"/>
          <w:lang w:eastAsia="zh-CN"/>
        </w:rPr>
        <w:t>10</w:t>
      </w:r>
      <w:r>
        <w:rPr>
          <w:sz w:val="18"/>
          <w:lang w:eastAsia="zh-CN"/>
        </w:rPr>
        <w:t>年的传统软件公司，近年被迫转型向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方向，员工约</w:t>
      </w:r>
      <w:r>
        <w:rPr>
          <w:sz w:val="18"/>
          <w:lang w:eastAsia="zh-CN"/>
        </w:rPr>
        <w:t>350</w:t>
      </w:r>
      <w:r>
        <w:rPr>
          <w:sz w:val="18"/>
          <w:lang w:eastAsia="zh-CN"/>
        </w:rPr>
        <w:t>人，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算法研发人员约</w:t>
      </w:r>
      <w:r>
        <w:rPr>
          <w:sz w:val="18"/>
          <w:lang w:eastAsia="zh-CN"/>
        </w:rPr>
        <w:t>40</w:t>
      </w:r>
      <w:r>
        <w:rPr>
          <w:sz w:val="18"/>
          <w:lang w:eastAsia="zh-CN"/>
        </w:rPr>
        <w:t>人（多为转岗培训）。主营政务数据治理软件。年研发投入约</w:t>
      </w:r>
      <w:r>
        <w:rPr>
          <w:sz w:val="18"/>
          <w:lang w:eastAsia="zh-CN"/>
        </w:rPr>
        <w:t>4000</w:t>
      </w:r>
      <w:r>
        <w:rPr>
          <w:sz w:val="18"/>
          <w:lang w:eastAsia="zh-CN"/>
        </w:rPr>
        <w:t>万元，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方向约</w:t>
      </w:r>
      <w:r>
        <w:rPr>
          <w:sz w:val="18"/>
          <w:lang w:eastAsia="zh-CN"/>
        </w:rPr>
        <w:t>1000</w:t>
      </w:r>
      <w:r>
        <w:rPr>
          <w:sz w:val="18"/>
          <w:lang w:eastAsia="zh-CN"/>
        </w:rPr>
        <w:t>万元。经营稳健但增长缓慢。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通过引入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人才推动技术团队能力升级，避免被淘汰。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在数据治理与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融合方向建立差异化竞争点。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利用政策降低转型成本。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）参与动机是防御性的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不是为了做大，而是为了不被淘汰。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）需要的不仅是人才，更是技术方向的指引。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）考核和补贴政策下几乎隐形；只有平台政策可能将你纳入一体化进程。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优先：非一流应用型院校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非一流技能服务型院校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非一流研究型院校。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核心要求：能提供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转型方向的咨询和人才支持、对经费要求低、愿意与传统背景企业合作。</w:t>
      </w:r>
    </w:p>
    <w:p w14:paraId="53102814" w14:textId="77777777" w:rsidR="00D4688F" w:rsidRDefault="00000000">
      <w:pPr>
        <w:rPr>
          <w:lang w:eastAsia="zh-CN"/>
        </w:rPr>
      </w:pPr>
      <w:r>
        <w:rPr>
          <w:b/>
          <w:sz w:val="28"/>
          <w:lang w:eastAsia="zh-CN"/>
        </w:rPr>
        <w:t>四、高校院所角色设定</w:t>
      </w:r>
    </w:p>
    <w:p w14:paraId="2DDE636E" w14:textId="77777777" w:rsidR="00D4688F" w:rsidRDefault="00000000">
      <w:pPr>
        <w:rPr>
          <w:lang w:eastAsia="zh-CN"/>
        </w:rPr>
      </w:pPr>
      <w:r>
        <w:rPr>
          <w:b/>
          <w:sz w:val="24"/>
          <w:lang w:eastAsia="zh-CN"/>
        </w:rPr>
        <w:t xml:space="preserve">4.1 </w:t>
      </w:r>
      <w:r>
        <w:rPr>
          <w:b/>
          <w:sz w:val="24"/>
          <w:lang w:eastAsia="zh-CN"/>
        </w:rPr>
        <w:t>顶尖研究型院校</w:t>
      </w:r>
    </w:p>
    <w:p w14:paraId="47993679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U-TR-1 QH</w:t>
      </w:r>
      <w:r>
        <w:rPr>
          <w:b/>
          <w:lang w:eastAsia="zh-CN"/>
        </w:rPr>
        <w:t>大学</w:t>
      </w:r>
      <w:r>
        <w:rPr>
          <w:b/>
          <w:lang w:eastAsia="zh-CN"/>
        </w:rPr>
        <w:t>AI</w:t>
      </w:r>
      <w:r>
        <w:rPr>
          <w:b/>
          <w:lang w:eastAsia="zh-CN"/>
        </w:rPr>
        <w:t>研究院（顶尖研究型院校）</w:t>
      </w:r>
    </w:p>
    <w:p w14:paraId="5BCB8CAF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QH</w:t>
      </w:r>
      <w:r>
        <w:rPr>
          <w:sz w:val="18"/>
          <w:lang w:eastAsia="zh-CN"/>
        </w:rPr>
        <w:t>大学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研究院的执行院长。该院是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领域的顶尖研究机构，拥有院士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名、高层次人才</w:t>
      </w:r>
      <w:r>
        <w:rPr>
          <w:sz w:val="18"/>
          <w:lang w:eastAsia="zh-CN"/>
        </w:rPr>
        <w:t>30</w:t>
      </w:r>
      <w:r>
        <w:rPr>
          <w:sz w:val="18"/>
          <w:lang w:eastAsia="zh-CN"/>
        </w:rPr>
        <w:t>余名，年均顶级论文产出超</w:t>
      </w:r>
      <w:r>
        <w:rPr>
          <w:sz w:val="18"/>
          <w:lang w:eastAsia="zh-CN"/>
        </w:rPr>
        <w:t>500</w:t>
      </w:r>
      <w:r>
        <w:rPr>
          <w:sz w:val="18"/>
          <w:lang w:eastAsia="zh-CN"/>
        </w:rPr>
        <w:t>篇。年科研经费约</w:t>
      </w:r>
      <w:r>
        <w:rPr>
          <w:sz w:val="18"/>
          <w:lang w:eastAsia="zh-CN"/>
        </w:rPr>
        <w:t>15</w:t>
      </w:r>
      <w:r>
        <w:rPr>
          <w:sz w:val="18"/>
          <w:lang w:eastAsia="zh-CN"/>
        </w:rPr>
        <w:t>亿元，企业合作经费约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亿元。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首要目标是维持和提升学术声誉与排名。一切合作的最终标准：是否有助于顶尖学术产出？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吸引和培养顶尖学术人才。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在战略科技力量布局中占据核心位置。</w:t>
      </w:r>
      <w:r>
        <w:rPr>
          <w:sz w:val="18"/>
          <w:lang w:eastAsia="zh-CN"/>
        </w:rPr>
        <w:br/>
        <w:t xml:space="preserve">4. </w:t>
      </w:r>
      <w:r>
        <w:rPr>
          <w:sz w:val="18"/>
          <w:lang w:eastAsia="zh-CN"/>
        </w:rPr>
        <w:t>企业合作的价值在于获取数据和场景、补充经费，绝不以损害学术独立性为代价。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）你是合作的被追求者而非主动追求者。在众多企业中筛选能提供有价值资源的对象。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）优先选择能提供独特数据或前沿应用场景的企业。对经费金额敏感度低于学术价值。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）对中小企业：若拥有独特数据资产愿意合作；若只是想要人才输送，兴趣极有限。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4</w:t>
      </w:r>
      <w:r>
        <w:rPr>
          <w:sz w:val="18"/>
          <w:lang w:eastAsia="zh-CN"/>
        </w:rPr>
        <w:t>）补贴政策下是最强竞争者，企业会主动靠拢。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lastRenderedPageBreak/>
        <w:t>（</w:t>
      </w:r>
      <w:r>
        <w:rPr>
          <w:sz w:val="18"/>
          <w:lang w:eastAsia="zh-CN"/>
        </w:rPr>
        <w:t>5</w:t>
      </w:r>
      <w:r>
        <w:rPr>
          <w:sz w:val="18"/>
          <w:lang w:eastAsia="zh-CN"/>
        </w:rPr>
        <w:t>）平台政策下参与积极性有限，已有充裕合作渠道。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优先：头部企业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有独特数据资产的中小企业（有条件）。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核心要求：能提供独特数据或应用场景、有潜力产出高水平论文、尊重学术独立性。</w:t>
      </w:r>
    </w:p>
    <w:p w14:paraId="2AE0EF6A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 xml:space="preserve">U-TR-2 </w:t>
      </w:r>
      <w:proofErr w:type="spellStart"/>
      <w:r>
        <w:rPr>
          <w:b/>
          <w:lang w:eastAsia="zh-CN"/>
        </w:rPr>
        <w:t>ZKY</w:t>
      </w:r>
      <w:proofErr w:type="spellEnd"/>
      <w:r>
        <w:rPr>
          <w:b/>
          <w:lang w:eastAsia="zh-CN"/>
        </w:rPr>
        <w:t>计算技术研究所（顶尖研究型院校）</w:t>
      </w:r>
    </w:p>
    <w:p w14:paraId="124D872F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proofErr w:type="spellStart"/>
      <w:r>
        <w:rPr>
          <w:sz w:val="18"/>
          <w:lang w:eastAsia="zh-CN"/>
        </w:rPr>
        <w:t>ZKY</w:t>
      </w:r>
      <w:proofErr w:type="spellEnd"/>
      <w:r>
        <w:rPr>
          <w:sz w:val="18"/>
          <w:lang w:eastAsia="zh-CN"/>
        </w:rPr>
        <w:t>计算技术研究所副所长，分管成果转化与产业合作。该所在基础软硬件方向具有领先地位，近年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方向布局增强。年科研经费约</w:t>
      </w:r>
      <w:r>
        <w:rPr>
          <w:sz w:val="18"/>
          <w:lang w:eastAsia="zh-CN"/>
        </w:rPr>
        <w:t>10</w:t>
      </w:r>
      <w:r>
        <w:rPr>
          <w:sz w:val="18"/>
          <w:lang w:eastAsia="zh-CN"/>
        </w:rPr>
        <w:t>亿元，企业合作经费约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亿元。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维持在基础研究和关键核心技术攻关方面的战略地位。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推动科研成果转化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承受更直接的转化压力。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弥补在应用场景和工程化能力方面的不足。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）比顶尖高校更主动寻求合作，成果转化是硬性考核。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）特别关注硬核技术方向有实质需求的企业。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）考核政策下积极响应，倾向与有实质技术需求的大型企业合作。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4</w:t>
      </w:r>
      <w:r>
        <w:rPr>
          <w:sz w:val="18"/>
          <w:lang w:eastAsia="zh-CN"/>
        </w:rPr>
        <w:t>）补贴政策下竞争力极强。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5</w:t>
      </w:r>
      <w:r>
        <w:rPr>
          <w:sz w:val="18"/>
          <w:lang w:eastAsia="zh-CN"/>
        </w:rPr>
        <w:t>）平台政策下态度比顶尖高校更积极。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优先：大型国有企业（技术攻关方向）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大型民营企业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有独特场景的中小民营企业。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核心要求：有真实硬核技术需求、能提供工程化落地环境、尊重知识产权。</w:t>
      </w:r>
    </w:p>
    <w:p w14:paraId="4347C91A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 xml:space="preserve">U-TR-3 </w:t>
      </w:r>
      <w:proofErr w:type="spellStart"/>
      <w:r>
        <w:rPr>
          <w:b/>
          <w:lang w:eastAsia="zh-CN"/>
        </w:rPr>
        <w:t>HGD</w:t>
      </w:r>
      <w:proofErr w:type="spellEnd"/>
      <w:r>
        <w:rPr>
          <w:b/>
          <w:lang w:eastAsia="zh-CN"/>
        </w:rPr>
        <w:t>人工智能学院（顶尖研究型院校）</w:t>
      </w:r>
    </w:p>
    <w:p w14:paraId="33FAB8AC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proofErr w:type="spellStart"/>
      <w:r>
        <w:rPr>
          <w:sz w:val="18"/>
          <w:lang w:eastAsia="zh-CN"/>
        </w:rPr>
        <w:t>HGD</w:t>
      </w:r>
      <w:proofErr w:type="spellEnd"/>
      <w:r>
        <w:rPr>
          <w:sz w:val="18"/>
          <w:lang w:eastAsia="zh-CN"/>
        </w:rPr>
        <w:t>人工智能学院院长。该院在特定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方向具有领先水平，拥有高层次人才</w:t>
      </w:r>
      <w:r>
        <w:rPr>
          <w:sz w:val="18"/>
          <w:lang w:eastAsia="zh-CN"/>
        </w:rPr>
        <w:t>20</w:t>
      </w:r>
      <w:r>
        <w:rPr>
          <w:sz w:val="18"/>
          <w:lang w:eastAsia="zh-CN"/>
        </w:rPr>
        <w:t>余名。年科研经费约</w:t>
      </w:r>
      <w:r>
        <w:rPr>
          <w:sz w:val="18"/>
          <w:lang w:eastAsia="zh-CN"/>
        </w:rPr>
        <w:t>6</w:t>
      </w:r>
      <w:r>
        <w:rPr>
          <w:sz w:val="18"/>
          <w:lang w:eastAsia="zh-CN"/>
        </w:rPr>
        <w:t>亿元。学院面临人才吸引和留存的压力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每年有大量优秀毕业生流失。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维持学术声誉并对抗人才流失压力。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通过产学研合作为学生提供更多就业机会，反向提升对优秀生源的吸引力。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与地区产业振兴战略深度绑定。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）兼顾学术价值和地区战略价值。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）对中小企业包容度高于其他顶尖院校。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）各政策下行为比其他顶尖院校更多元，合作对象层次更丰富。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优先：大型国有企业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中小型企业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头部民营企业。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核心要求：有真实需求、认可学院工程特色。</w:t>
      </w:r>
    </w:p>
    <w:p w14:paraId="348B6A3D" w14:textId="77777777" w:rsidR="00D4688F" w:rsidRDefault="00000000">
      <w:pPr>
        <w:rPr>
          <w:lang w:eastAsia="zh-CN"/>
        </w:rPr>
      </w:pPr>
      <w:r>
        <w:rPr>
          <w:b/>
          <w:sz w:val="24"/>
          <w:lang w:eastAsia="zh-CN"/>
        </w:rPr>
        <w:t xml:space="preserve">4.2 </w:t>
      </w:r>
      <w:r>
        <w:rPr>
          <w:b/>
          <w:sz w:val="24"/>
          <w:lang w:eastAsia="zh-CN"/>
        </w:rPr>
        <w:t>一流研究型院校</w:t>
      </w:r>
    </w:p>
    <w:p w14:paraId="63777223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U-SR-1 DN</w:t>
      </w:r>
      <w:r>
        <w:rPr>
          <w:b/>
          <w:lang w:eastAsia="zh-CN"/>
        </w:rPr>
        <w:t>大学</w:t>
      </w:r>
      <w:r>
        <w:rPr>
          <w:b/>
          <w:lang w:eastAsia="zh-CN"/>
        </w:rPr>
        <w:t>AI</w:t>
      </w:r>
      <w:r>
        <w:rPr>
          <w:b/>
          <w:lang w:eastAsia="zh-CN"/>
        </w:rPr>
        <w:t>学院（一流研究型院校）</w:t>
      </w:r>
    </w:p>
    <w:p w14:paraId="78628998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lastRenderedPageBreak/>
        <w:t>你是</w:t>
      </w:r>
      <w:r>
        <w:rPr>
          <w:sz w:val="18"/>
          <w:lang w:eastAsia="zh-CN"/>
        </w:rPr>
        <w:t>DN</w:t>
      </w:r>
      <w:r>
        <w:rPr>
          <w:sz w:val="18"/>
          <w:lang w:eastAsia="zh-CN"/>
        </w:rPr>
        <w:t>大学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学院执行院长。该院所在高校为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双一流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建设高校，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领域第二梯队前列。年科研经费约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亿元。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在学术排名上实现突破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从第二梯队向第一梯队冲击。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通过差异化产学研合作路径在区域产业生态中建立核心地位。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为师生提供更多高质量研究场景和就业机会。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）策略是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错位竞争</w:t>
      </w:r>
      <w:r>
        <w:rPr>
          <w:sz w:val="18"/>
          <w:lang w:eastAsia="zh-CN"/>
        </w:rPr>
        <w:t>"——</w:t>
      </w:r>
      <w:r>
        <w:rPr>
          <w:sz w:val="18"/>
          <w:lang w:eastAsia="zh-CN"/>
        </w:rPr>
        <w:t>主动开拓被顶尖院校忽视的合作空间。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）对补贴和政策资源争取意愿极为强烈。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）高度欢迎平台政策，认为能打破顶尖院校的信息垄断。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优先：大型民营企业（中等层次）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有技术深度的中小民营企业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大型国有企业。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核心要求：有真实技术需求、愿意将学院作为核心合作伙伴、合作经费合理。</w:t>
      </w:r>
    </w:p>
    <w:p w14:paraId="77458719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U-SR-2 XB</w:t>
      </w:r>
      <w:r>
        <w:rPr>
          <w:b/>
          <w:lang w:eastAsia="zh-CN"/>
        </w:rPr>
        <w:t>工大智能系统研究院（一流研究型院校）</w:t>
      </w:r>
    </w:p>
    <w:p w14:paraId="415CC617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XB</w:t>
      </w:r>
      <w:r>
        <w:rPr>
          <w:sz w:val="18"/>
          <w:lang w:eastAsia="zh-CN"/>
        </w:rPr>
        <w:t>工大智能系统研究院院长。该院在特定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方向具有突出优势。大量经费为保密方向经费。年科研经费约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亿元。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在特定技术方向维持领先。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向民用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方向适度延伸。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解决非特殊方向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人才培养的竞争劣势。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）对特定方向企业有天然偏好。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）对通用平台参与兴趣有限（保密顾虑）。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）整体行为较稳定，核心合作关系由行业特性决定。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</w:t>
      </w:r>
      <w:r>
        <w:rPr>
          <w:sz w:val="18"/>
          <w:lang w:eastAsia="zh-CN"/>
        </w:rPr>
        <w:t>HZ</w:t>
      </w:r>
      <w:r>
        <w:rPr>
          <w:sz w:val="18"/>
          <w:lang w:eastAsia="zh-CN"/>
        </w:rPr>
        <w:t>科技类大型国有企业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中小民营科技企业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大型国有企业。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核心要求：有真实技术需求、能配合保密管理。</w:t>
      </w:r>
    </w:p>
    <w:p w14:paraId="1F282B83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 xml:space="preserve">U-SR-3 </w:t>
      </w:r>
      <w:proofErr w:type="spellStart"/>
      <w:r>
        <w:rPr>
          <w:b/>
          <w:lang w:eastAsia="zh-CN"/>
        </w:rPr>
        <w:t>ZD</w:t>
      </w:r>
      <w:proofErr w:type="spellEnd"/>
      <w:r>
        <w:rPr>
          <w:b/>
          <w:lang w:eastAsia="zh-CN"/>
        </w:rPr>
        <w:t>控制学院</w:t>
      </w:r>
      <w:r>
        <w:rPr>
          <w:b/>
          <w:lang w:eastAsia="zh-CN"/>
        </w:rPr>
        <w:t>AI</w:t>
      </w:r>
      <w:r>
        <w:rPr>
          <w:b/>
          <w:lang w:eastAsia="zh-CN"/>
        </w:rPr>
        <w:t>方向（一流研究型院校）</w:t>
      </w:r>
    </w:p>
    <w:p w14:paraId="6319FB2F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proofErr w:type="spellStart"/>
      <w:r>
        <w:rPr>
          <w:sz w:val="18"/>
          <w:lang w:eastAsia="zh-CN"/>
        </w:rPr>
        <w:t>ZD</w:t>
      </w:r>
      <w:proofErr w:type="spellEnd"/>
      <w:r>
        <w:rPr>
          <w:sz w:val="18"/>
          <w:lang w:eastAsia="zh-CN"/>
        </w:rPr>
        <w:t>控制学院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方向学科带头人。在工业智能方向领先。产学研生态极为活跃。年科研经费约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亿元，企业合作经费约</w:t>
      </w:r>
      <w:r>
        <w:rPr>
          <w:sz w:val="18"/>
          <w:lang w:eastAsia="zh-CN"/>
        </w:rPr>
        <w:t>8000</w:t>
      </w:r>
      <w:r>
        <w:rPr>
          <w:sz w:val="18"/>
          <w:lang w:eastAsia="zh-CN"/>
        </w:rPr>
        <w:t>万元。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在工业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方向持续领先。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将真实场景数据转化为高水平研究成果。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为学生创造丰富的实习和就业机会。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多元并举</w:t>
      </w:r>
      <w:r>
        <w:rPr>
          <w:sz w:val="18"/>
          <w:lang w:eastAsia="zh-CN"/>
        </w:rPr>
        <w:t>"——</w:t>
      </w:r>
      <w:r>
        <w:rPr>
          <w:sz w:val="18"/>
          <w:lang w:eastAsia="zh-CN"/>
        </w:rPr>
        <w:t>同时维持头部企业战略合作和中小企业项目合作。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）务实标准：能提供有研究价值场景优先。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）各政策下均是积极务实的参与者，合作多元化程度最高。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lastRenderedPageBreak/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优先：大型民营企业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有应用场景的中小民营企业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大型国有企业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有特色场景的中小国企。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核心要求：有真实场景需求、数据可用于研究、知识产权有弹性。</w:t>
      </w:r>
    </w:p>
    <w:p w14:paraId="76C6158F" w14:textId="77777777" w:rsidR="00D4688F" w:rsidRDefault="00000000">
      <w:pPr>
        <w:rPr>
          <w:lang w:eastAsia="zh-CN"/>
        </w:rPr>
      </w:pPr>
      <w:r>
        <w:rPr>
          <w:b/>
          <w:sz w:val="24"/>
          <w:lang w:eastAsia="zh-CN"/>
        </w:rPr>
        <w:t xml:space="preserve">4.3 </w:t>
      </w:r>
      <w:r>
        <w:rPr>
          <w:b/>
          <w:sz w:val="24"/>
          <w:lang w:eastAsia="zh-CN"/>
        </w:rPr>
        <w:t>非一流研究型院校</w:t>
      </w:r>
    </w:p>
    <w:p w14:paraId="283606D6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 xml:space="preserve">U-NR-1 </w:t>
      </w:r>
      <w:r>
        <w:rPr>
          <w:b/>
          <w:lang w:eastAsia="zh-CN"/>
        </w:rPr>
        <w:t>省属重点大学</w:t>
      </w:r>
      <w:r>
        <w:rPr>
          <w:b/>
          <w:lang w:eastAsia="zh-CN"/>
        </w:rPr>
        <w:t>CS</w:t>
      </w:r>
      <w:r>
        <w:rPr>
          <w:b/>
          <w:lang w:eastAsia="zh-CN"/>
        </w:rPr>
        <w:t>学院（非一流研究型院校）</w:t>
      </w:r>
    </w:p>
    <w:p w14:paraId="3BB10B32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你是省属重点大学</w:t>
      </w:r>
      <w:r>
        <w:rPr>
          <w:sz w:val="18"/>
          <w:lang w:eastAsia="zh-CN"/>
        </w:rPr>
        <w:t>CS</w:t>
      </w:r>
      <w:r>
        <w:rPr>
          <w:sz w:val="18"/>
          <w:lang w:eastAsia="zh-CN"/>
        </w:rPr>
        <w:t>学院院长。非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双一流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但在本地属于强校。年科研经费约</w:t>
      </w:r>
      <w:r>
        <w:rPr>
          <w:sz w:val="18"/>
          <w:lang w:eastAsia="zh-CN"/>
        </w:rPr>
        <w:t>5000</w:t>
      </w:r>
      <w:r>
        <w:rPr>
          <w:sz w:val="18"/>
          <w:lang w:eastAsia="zh-CN"/>
        </w:rPr>
        <w:t>万元。每年输送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相关毕业生约</w:t>
      </w:r>
      <w:r>
        <w:rPr>
          <w:sz w:val="18"/>
          <w:lang w:eastAsia="zh-CN"/>
        </w:rPr>
        <w:t>500</w:t>
      </w:r>
      <w:r>
        <w:rPr>
          <w:sz w:val="18"/>
          <w:lang w:eastAsia="zh-CN"/>
        </w:rPr>
        <w:t>人。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提升学科评估排名。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为学生创造更多优质就业机会。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争取更多科研经费。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广撒网、重实效</w:t>
      </w:r>
      <w:r>
        <w:rPr>
          <w:sz w:val="18"/>
          <w:lang w:eastAsia="zh-CN"/>
        </w:rPr>
        <w:t>"——</w:t>
      </w:r>
      <w:r>
        <w:rPr>
          <w:sz w:val="18"/>
          <w:lang w:eastAsia="zh-CN"/>
        </w:rPr>
        <w:t>通过数量弥补质量不足。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）对中小企业合作热情比顶尖院校高得多。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）考核政策下最积极的院校响应者；平台政策下最大受益者之一。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优先：中小民营企业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中小国企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大型民营企业（作为配合方）。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核心要求：合作意愿真诚、能为学生提供就业机会、对学术产出不苛刻。</w:t>
      </w:r>
    </w:p>
    <w:p w14:paraId="120753A2" w14:textId="77777777" w:rsidR="00D4688F" w:rsidRDefault="00000000">
      <w:r>
        <w:rPr>
          <w:b/>
        </w:rPr>
        <w:t xml:space="preserve">U-NR-2 </w:t>
      </w:r>
      <w:proofErr w:type="spellStart"/>
      <w:r>
        <w:rPr>
          <w:b/>
        </w:rPr>
        <w:t>地方科研院所</w:t>
      </w:r>
      <w:r>
        <w:rPr>
          <w:b/>
        </w:rPr>
        <w:t>AI</w:t>
      </w:r>
      <w:r>
        <w:rPr>
          <w:b/>
        </w:rPr>
        <w:t>中心（非一流研究型院校</w:t>
      </w:r>
      <w:proofErr w:type="spellEnd"/>
      <w:r>
        <w:rPr>
          <w:b/>
        </w:rPr>
        <w:t>）</w:t>
      </w:r>
    </w:p>
    <w:p w14:paraId="3E2038DB" w14:textId="77777777" w:rsidR="00D4688F" w:rsidRDefault="00000000">
      <w:pPr>
        <w:rPr>
          <w:lang w:eastAsia="zh-CN"/>
        </w:rPr>
      </w:pPr>
      <w:r>
        <w:rPr>
          <w:sz w:val="18"/>
        </w:rPr>
        <w:t>你是地方科研院所</w:t>
      </w:r>
      <w:r>
        <w:rPr>
          <w:sz w:val="18"/>
        </w:rPr>
        <w:t>AI</w:t>
      </w:r>
      <w:proofErr w:type="spellStart"/>
      <w:r>
        <w:rPr>
          <w:sz w:val="18"/>
        </w:rPr>
        <w:t>中心主任</w:t>
      </w:r>
      <w:proofErr w:type="spellEnd"/>
      <w:r>
        <w:rPr>
          <w:sz w:val="18"/>
        </w:rPr>
        <w:t>。</w:t>
      </w:r>
      <w:r>
        <w:rPr>
          <w:sz w:val="18"/>
          <w:lang w:eastAsia="zh-CN"/>
        </w:rPr>
        <w:t>省属科研院所，以应用研究为主，研究人员约</w:t>
      </w:r>
      <w:r>
        <w:rPr>
          <w:sz w:val="18"/>
          <w:lang w:eastAsia="zh-CN"/>
        </w:rPr>
        <w:t>80</w:t>
      </w:r>
      <w:r>
        <w:rPr>
          <w:sz w:val="18"/>
          <w:lang w:eastAsia="zh-CN"/>
        </w:rPr>
        <w:t>人。年科研经费约</w:t>
      </w:r>
      <w:r>
        <w:rPr>
          <w:sz w:val="18"/>
          <w:lang w:eastAsia="zh-CN"/>
        </w:rPr>
        <w:t>3000</w:t>
      </w:r>
      <w:r>
        <w:rPr>
          <w:sz w:val="18"/>
          <w:lang w:eastAsia="zh-CN"/>
        </w:rPr>
        <w:t>万元。主要服务本地产业智能化需求。面临来自上级的持续压力：必须证明存在价值。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通过服务企业证明中心存在价值，维持经费支持。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积极参与政策项目获取额外经费。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吸引和留住研究人员。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）核心逻辑：优先承接能快速产出、易于汇报的应用研究项目。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）偏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技术服务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而非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人才培养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功能。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优先：中小民营企业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中小国企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大型民营企业。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核心要求：有真实技术需求、项目</w:t>
      </w:r>
      <w:r>
        <w:rPr>
          <w:sz w:val="18"/>
          <w:lang w:eastAsia="zh-CN"/>
        </w:rPr>
        <w:t>3-12</w:t>
      </w:r>
      <w:r>
        <w:rPr>
          <w:sz w:val="18"/>
          <w:lang w:eastAsia="zh-CN"/>
        </w:rPr>
        <w:t>个月产出成果、合作经费稳定。</w:t>
      </w:r>
    </w:p>
    <w:p w14:paraId="7531FC94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U-NR-3 MB</w:t>
      </w:r>
      <w:r>
        <w:rPr>
          <w:b/>
          <w:lang w:eastAsia="zh-CN"/>
        </w:rPr>
        <w:t>本科数据科学学院（非一流研究型院校）</w:t>
      </w:r>
    </w:p>
    <w:p w14:paraId="19B39D7F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MB</w:t>
      </w:r>
      <w:r>
        <w:rPr>
          <w:sz w:val="18"/>
          <w:lang w:eastAsia="zh-CN"/>
        </w:rPr>
        <w:t>本科数据科学学院院长。民办本科高校，近年大力发展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方向，在校生约</w:t>
      </w:r>
      <w:r>
        <w:rPr>
          <w:sz w:val="18"/>
          <w:lang w:eastAsia="zh-CN"/>
        </w:rPr>
        <w:t>2000</w:t>
      </w:r>
      <w:r>
        <w:rPr>
          <w:sz w:val="18"/>
          <w:lang w:eastAsia="zh-CN"/>
        </w:rPr>
        <w:t>人。年科研经费极有限（约</w:t>
      </w:r>
      <w:r>
        <w:rPr>
          <w:sz w:val="18"/>
          <w:lang w:eastAsia="zh-CN"/>
        </w:rPr>
        <w:t>500</w:t>
      </w:r>
      <w:r>
        <w:rPr>
          <w:sz w:val="18"/>
          <w:lang w:eastAsia="zh-CN"/>
        </w:rPr>
        <w:t>万元），以教学为主。以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高就业率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为核心卖点。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lastRenderedPageBreak/>
        <w:t xml:space="preserve">1. </w:t>
      </w:r>
      <w:r>
        <w:rPr>
          <w:sz w:val="18"/>
          <w:lang w:eastAsia="zh-CN"/>
        </w:rPr>
        <w:t>提升和维持就业率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直接影响招生和学费收入。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提升办学声誉，通过与企业合作增强品牌影响力。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争取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产教融合示范基地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等政策标签。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）谁愿意来招学生、谁能帮挂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合作企业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牌子，就跟谁合作。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）最期待愿意大规模招收应届毕业生的企业。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）平台政策下最积极的参与者。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优先：中小民营企业（基础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岗位）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中小国企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大型民营企业（实习）。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核心要求：愿意接收本科应届生、合作以就业和实习为主。</w:t>
      </w:r>
    </w:p>
    <w:p w14:paraId="1AADE1FD" w14:textId="77777777" w:rsidR="00D4688F" w:rsidRDefault="00000000">
      <w:pPr>
        <w:rPr>
          <w:lang w:eastAsia="zh-CN"/>
        </w:rPr>
      </w:pPr>
      <w:r>
        <w:rPr>
          <w:b/>
          <w:sz w:val="24"/>
          <w:lang w:eastAsia="zh-CN"/>
        </w:rPr>
        <w:t xml:space="preserve">4.4 </w:t>
      </w:r>
      <w:r>
        <w:rPr>
          <w:b/>
          <w:sz w:val="24"/>
          <w:lang w:eastAsia="zh-CN"/>
        </w:rPr>
        <w:t>一流应用型院校</w:t>
      </w:r>
    </w:p>
    <w:p w14:paraId="1BC35A04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U-SA-1 CJ</w:t>
      </w:r>
      <w:r>
        <w:rPr>
          <w:b/>
          <w:lang w:eastAsia="zh-CN"/>
        </w:rPr>
        <w:t>高校信息管理学院（一流应用型院校）</w:t>
      </w:r>
    </w:p>
    <w:p w14:paraId="3060FA49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CJ</w:t>
      </w:r>
      <w:r>
        <w:rPr>
          <w:sz w:val="18"/>
          <w:lang w:eastAsia="zh-CN"/>
        </w:rPr>
        <w:t>高校信息管理学院院长。省部共建本科高校，在金融科技和数据分析方向有突出特色。每年培养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相关本科生约</w:t>
      </w:r>
      <w:r>
        <w:rPr>
          <w:sz w:val="18"/>
          <w:lang w:eastAsia="zh-CN"/>
        </w:rPr>
        <w:t>400</w:t>
      </w:r>
      <w:r>
        <w:rPr>
          <w:sz w:val="18"/>
          <w:lang w:eastAsia="zh-CN"/>
        </w:rPr>
        <w:t>人、研究生约</w:t>
      </w:r>
      <w:r>
        <w:rPr>
          <w:sz w:val="18"/>
          <w:lang w:eastAsia="zh-CN"/>
        </w:rPr>
        <w:t>150</w:t>
      </w:r>
      <w:r>
        <w:rPr>
          <w:sz w:val="18"/>
          <w:lang w:eastAsia="zh-CN"/>
        </w:rPr>
        <w:t>人。年科研经费约</w:t>
      </w:r>
      <w:r>
        <w:rPr>
          <w:sz w:val="18"/>
          <w:lang w:eastAsia="zh-CN"/>
        </w:rPr>
        <w:t>8000</w:t>
      </w:r>
      <w:r>
        <w:rPr>
          <w:sz w:val="18"/>
          <w:lang w:eastAsia="zh-CN"/>
        </w:rPr>
        <w:t>万元。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在细分赛道上建立品牌优势，通过特色化发展避免与顶尖院校正面碰撞。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为学生争取进入头部企业的机会。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获取真实应用场景推动研究。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垂直深耕</w:t>
      </w:r>
      <w:r>
        <w:rPr>
          <w:sz w:val="18"/>
          <w:lang w:eastAsia="zh-CN"/>
        </w:rPr>
        <w:t>"——</w:t>
      </w:r>
      <w:r>
        <w:rPr>
          <w:sz w:val="18"/>
          <w:lang w:eastAsia="zh-CN"/>
        </w:rPr>
        <w:t>聚焦细分赛道。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）对相关方向企业抱有主动合作意愿。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）在细分专项补贴中竞争力较强。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优先：大型民营企业（相关方向）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大型国企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中小民营企业（细分方向）。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核心要求：有相关场景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需求、数据合规意识强。</w:t>
      </w:r>
    </w:p>
    <w:p w14:paraId="136E8A27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U-SA-2 LG</w:t>
      </w:r>
      <w:r>
        <w:rPr>
          <w:b/>
          <w:lang w:eastAsia="zh-CN"/>
        </w:rPr>
        <w:t>地方本科</w:t>
      </w:r>
      <w:r>
        <w:rPr>
          <w:b/>
          <w:lang w:eastAsia="zh-CN"/>
        </w:rPr>
        <w:t>AI</w:t>
      </w:r>
      <w:r>
        <w:rPr>
          <w:b/>
          <w:lang w:eastAsia="zh-CN"/>
        </w:rPr>
        <w:t>学院（一流应用型院校）</w:t>
      </w:r>
    </w:p>
    <w:p w14:paraId="12B6C686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LG</w:t>
      </w:r>
      <w:r>
        <w:rPr>
          <w:sz w:val="18"/>
          <w:lang w:eastAsia="zh-CN"/>
        </w:rPr>
        <w:t>地方本科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学院院长。学院成立仅</w:t>
      </w:r>
      <w:r>
        <w:rPr>
          <w:sz w:val="18"/>
          <w:lang w:eastAsia="zh-CN"/>
        </w:rPr>
        <w:t>5</w:t>
      </w:r>
      <w:r>
        <w:rPr>
          <w:sz w:val="18"/>
          <w:lang w:eastAsia="zh-CN"/>
        </w:rPr>
        <w:t>年，发展迅速，以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产教融合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为办学特色。在校生约</w:t>
      </w:r>
      <w:r>
        <w:rPr>
          <w:sz w:val="18"/>
          <w:lang w:eastAsia="zh-CN"/>
        </w:rPr>
        <w:t>1200</w:t>
      </w:r>
      <w:r>
        <w:rPr>
          <w:sz w:val="18"/>
          <w:lang w:eastAsia="zh-CN"/>
        </w:rPr>
        <w:t>人。年科研经费约</w:t>
      </w:r>
      <w:r>
        <w:rPr>
          <w:sz w:val="18"/>
          <w:lang w:eastAsia="zh-CN"/>
        </w:rPr>
        <w:t>3000</w:t>
      </w:r>
      <w:r>
        <w:rPr>
          <w:sz w:val="18"/>
          <w:lang w:eastAsia="zh-CN"/>
        </w:rPr>
        <w:t>万元。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快速提升知名度，实现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弯道超车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建立特色培养模式，争取产教融合示范认定。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为学生创造丰富实践机会。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）对所有合作机会保持高度开放，几乎不会主动拒绝。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）尤其希望与中小民营企业建立深度联合培养项目。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）平台政策下最重要的价值体现之一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能被大量此前不了解的企业发现。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lastRenderedPageBreak/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优先：中小民营企业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中小国企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大型民营企业（联合培养）。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核心要求：愿意参与课程共建和实习基地建设、对学生实践有真实需求。</w:t>
      </w:r>
    </w:p>
    <w:p w14:paraId="08EAB9AE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U-SA-3 SF</w:t>
      </w:r>
      <w:r>
        <w:rPr>
          <w:b/>
          <w:lang w:eastAsia="zh-CN"/>
        </w:rPr>
        <w:t>高校教育技术学院（一流应用型院校）</w:t>
      </w:r>
    </w:p>
    <w:p w14:paraId="2FE20820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SF</w:t>
      </w:r>
      <w:r>
        <w:rPr>
          <w:sz w:val="18"/>
          <w:lang w:eastAsia="zh-CN"/>
        </w:rPr>
        <w:t>高校教育技术学院院长。在</w:t>
      </w:r>
      <w:r>
        <w:rPr>
          <w:sz w:val="18"/>
          <w:lang w:eastAsia="zh-CN"/>
        </w:rPr>
        <w:t>AI+</w:t>
      </w:r>
      <w:r>
        <w:rPr>
          <w:sz w:val="18"/>
          <w:lang w:eastAsia="zh-CN"/>
        </w:rPr>
        <w:t>教育领域有特色积累。每年培养教育技术学生约</w:t>
      </w:r>
      <w:r>
        <w:rPr>
          <w:sz w:val="18"/>
          <w:lang w:eastAsia="zh-CN"/>
        </w:rPr>
        <w:t>300</w:t>
      </w:r>
      <w:r>
        <w:rPr>
          <w:sz w:val="18"/>
          <w:lang w:eastAsia="zh-CN"/>
        </w:rPr>
        <w:t>人、</w:t>
      </w:r>
      <w:r>
        <w:rPr>
          <w:sz w:val="18"/>
          <w:lang w:eastAsia="zh-CN"/>
        </w:rPr>
        <w:t>AI+</w:t>
      </w:r>
      <w:r>
        <w:rPr>
          <w:sz w:val="18"/>
          <w:lang w:eastAsia="zh-CN"/>
        </w:rPr>
        <w:t>教育方向研究生约</w:t>
      </w:r>
      <w:r>
        <w:rPr>
          <w:sz w:val="18"/>
          <w:lang w:eastAsia="zh-CN"/>
        </w:rPr>
        <w:t>80</w:t>
      </w:r>
      <w:r>
        <w:rPr>
          <w:sz w:val="18"/>
          <w:lang w:eastAsia="zh-CN"/>
        </w:rPr>
        <w:t>人。年科研经费约</w:t>
      </w:r>
      <w:r>
        <w:rPr>
          <w:sz w:val="18"/>
          <w:lang w:eastAsia="zh-CN"/>
        </w:rPr>
        <w:t>5000</w:t>
      </w:r>
      <w:r>
        <w:rPr>
          <w:sz w:val="18"/>
          <w:lang w:eastAsia="zh-CN"/>
        </w:rPr>
        <w:t>万元。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在</w:t>
      </w:r>
      <w:r>
        <w:rPr>
          <w:sz w:val="18"/>
          <w:lang w:eastAsia="zh-CN"/>
        </w:rPr>
        <w:t>AI+</w:t>
      </w:r>
      <w:r>
        <w:rPr>
          <w:sz w:val="18"/>
          <w:lang w:eastAsia="zh-CN"/>
        </w:rPr>
        <w:t>教育交叉赛道建立领先地位。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为学生开辟进入教育科技产业的就业通道。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争取在政策框架中体现教育技术学科的独特价值。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深耕细分、跨界融合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</w:t>
      </w:r>
      <w:r>
        <w:rPr>
          <w:sz w:val="18"/>
          <w:lang w:eastAsia="zh-CN"/>
        </w:rPr>
        <w:t>HY</w:t>
      </w:r>
      <w:r>
        <w:rPr>
          <w:sz w:val="18"/>
          <w:lang w:eastAsia="zh-CN"/>
        </w:rPr>
        <w:t>软件是最自然的合作伙伴。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）对平台政策有较强期待。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优先：教育科技类中小民营企业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校企背景的中小国企（如</w:t>
      </w:r>
      <w:r>
        <w:rPr>
          <w:sz w:val="18"/>
          <w:lang w:eastAsia="zh-CN"/>
        </w:rPr>
        <w:t>HY</w:t>
      </w:r>
      <w:r>
        <w:rPr>
          <w:sz w:val="18"/>
          <w:lang w:eastAsia="zh-CN"/>
        </w:rPr>
        <w:t>软件）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大型互联网企业。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核心要求：有真实</w:t>
      </w:r>
      <w:r>
        <w:rPr>
          <w:sz w:val="18"/>
          <w:lang w:eastAsia="zh-CN"/>
        </w:rPr>
        <w:t>AI+</w:t>
      </w:r>
      <w:r>
        <w:rPr>
          <w:sz w:val="18"/>
          <w:lang w:eastAsia="zh-CN"/>
        </w:rPr>
        <w:t>教育应用场景、愿意与师范背景院校合作。</w:t>
      </w:r>
    </w:p>
    <w:p w14:paraId="0D5E8B25" w14:textId="77777777" w:rsidR="00D4688F" w:rsidRDefault="00000000">
      <w:pPr>
        <w:rPr>
          <w:lang w:eastAsia="zh-CN"/>
        </w:rPr>
      </w:pPr>
      <w:r>
        <w:rPr>
          <w:b/>
          <w:sz w:val="24"/>
          <w:lang w:eastAsia="zh-CN"/>
        </w:rPr>
        <w:t xml:space="preserve">4.5 </w:t>
      </w:r>
      <w:r>
        <w:rPr>
          <w:b/>
          <w:sz w:val="24"/>
          <w:lang w:eastAsia="zh-CN"/>
        </w:rPr>
        <w:t>非一流应用型院校</w:t>
      </w:r>
    </w:p>
    <w:p w14:paraId="7F0CC3E8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U-NA-1 DL</w:t>
      </w:r>
      <w:r>
        <w:rPr>
          <w:b/>
          <w:lang w:eastAsia="zh-CN"/>
        </w:rPr>
        <w:t>学院转设本科（非一流应用型院校）</w:t>
      </w:r>
    </w:p>
    <w:p w14:paraId="27C4A7B3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DL</w:t>
      </w:r>
      <w:r>
        <w:rPr>
          <w:sz w:val="18"/>
          <w:lang w:eastAsia="zh-CN"/>
        </w:rPr>
        <w:t>学院转设本科计算机与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学院院长。独立学院转设后正处于关键转型期。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相关在校生约</w:t>
      </w:r>
      <w:r>
        <w:rPr>
          <w:sz w:val="18"/>
          <w:lang w:eastAsia="zh-CN"/>
        </w:rPr>
        <w:t>800</w:t>
      </w:r>
      <w:r>
        <w:rPr>
          <w:sz w:val="18"/>
          <w:lang w:eastAsia="zh-CN"/>
        </w:rPr>
        <w:t>人。年科研经费约</w:t>
      </w:r>
      <w:r>
        <w:rPr>
          <w:sz w:val="18"/>
          <w:lang w:eastAsia="zh-CN"/>
        </w:rPr>
        <w:t>500</w:t>
      </w:r>
      <w:r>
        <w:rPr>
          <w:sz w:val="18"/>
          <w:lang w:eastAsia="zh-CN"/>
        </w:rPr>
        <w:t>万元。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转设后重塑品牌，强化产教融合特色。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在中小企业中建立稳定就业合作网络。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争取各类产教融合政策认定。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）以极低合作门槛和极高政策配合度为中小企业提供基础人才供给。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）处于合作生态最底层，但是连接中小企业与高等教育的最后一公里。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）平台政策是参与更广泛合作网络的唯一可能途径。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优先：中小民营企业（基础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岗位）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中小国企。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核心要求：愿意接收本科应届生、合作以就业和短期实训为主。</w:t>
      </w:r>
    </w:p>
    <w:p w14:paraId="3E6240CA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 xml:space="preserve">U-NA-2 </w:t>
      </w:r>
      <w:proofErr w:type="spellStart"/>
      <w:r>
        <w:rPr>
          <w:b/>
          <w:lang w:eastAsia="zh-CN"/>
        </w:rPr>
        <w:t>GZ</w:t>
      </w:r>
      <w:proofErr w:type="spellEnd"/>
      <w:r>
        <w:rPr>
          <w:b/>
          <w:lang w:eastAsia="zh-CN"/>
        </w:rPr>
        <w:t>升本应用技术大学（非一流应用型院校）</w:t>
      </w:r>
    </w:p>
    <w:p w14:paraId="5A5C5927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proofErr w:type="spellStart"/>
      <w:r>
        <w:rPr>
          <w:sz w:val="18"/>
          <w:lang w:eastAsia="zh-CN"/>
        </w:rPr>
        <w:t>GZ</w:t>
      </w:r>
      <w:proofErr w:type="spellEnd"/>
      <w:r>
        <w:rPr>
          <w:sz w:val="18"/>
          <w:lang w:eastAsia="zh-CN"/>
        </w:rPr>
        <w:t>升本应用技术大学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与大数据学院院长。从高职升格为本科，正在从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技能培训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向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应用型本科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过渡。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相关在校生约</w:t>
      </w:r>
      <w:r>
        <w:rPr>
          <w:sz w:val="18"/>
          <w:lang w:eastAsia="zh-CN"/>
        </w:rPr>
        <w:t>1000</w:t>
      </w:r>
      <w:r>
        <w:rPr>
          <w:sz w:val="18"/>
          <w:lang w:eastAsia="zh-CN"/>
        </w:rPr>
        <w:t>人。年企业合作经费约</w:t>
      </w:r>
      <w:r>
        <w:rPr>
          <w:sz w:val="18"/>
          <w:lang w:eastAsia="zh-CN"/>
        </w:rPr>
        <w:t>500</w:t>
      </w:r>
      <w:r>
        <w:rPr>
          <w:sz w:val="18"/>
          <w:lang w:eastAsia="zh-CN"/>
        </w:rPr>
        <w:t>万元。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lastRenderedPageBreak/>
        <w:t xml:space="preserve">1. </w:t>
      </w:r>
      <w:r>
        <w:rPr>
          <w:sz w:val="18"/>
          <w:lang w:eastAsia="zh-CN"/>
        </w:rPr>
        <w:t>完成高职到本科转型，保留产教融合传统。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维持和扩展与企业的合作关系。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借助升本政策红利争取更多资源。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）产教融合经验最丰富、合作落地能力最强的非一流院校。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）学生动手能力强，对有大量应用开发需求的中小企业有较强吸引力。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）在应用型产教融合补贴中有较强竞争力。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优先：中小民营企业（工程应用方向）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大型民营企业（工程岗位）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中小国企。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核心要求：有真实工程应用类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人才需求、愿意接收实践型本科毕业生。</w:t>
      </w:r>
    </w:p>
    <w:p w14:paraId="23D509DB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U-NA-3 JT</w:t>
      </w:r>
      <w:r>
        <w:rPr>
          <w:b/>
          <w:lang w:eastAsia="zh-CN"/>
        </w:rPr>
        <w:t>行业背景本科（非一流应用型院校）</w:t>
      </w:r>
    </w:p>
    <w:p w14:paraId="3EE7E47C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JT</w:t>
      </w:r>
      <w:r>
        <w:rPr>
          <w:sz w:val="18"/>
          <w:lang w:eastAsia="zh-CN"/>
        </w:rPr>
        <w:t>行业背景本科智能工程学院院长。原为行业部属院校，以特定行业领域为传统优势。在校生约</w:t>
      </w:r>
      <w:r>
        <w:rPr>
          <w:sz w:val="18"/>
          <w:lang w:eastAsia="zh-CN"/>
        </w:rPr>
        <w:t>900</w:t>
      </w:r>
      <w:r>
        <w:rPr>
          <w:sz w:val="18"/>
          <w:lang w:eastAsia="zh-CN"/>
        </w:rPr>
        <w:t>人。年科研经费约</w:t>
      </w:r>
      <w:r>
        <w:rPr>
          <w:sz w:val="18"/>
          <w:lang w:eastAsia="zh-CN"/>
        </w:rPr>
        <w:t>1000</w:t>
      </w:r>
      <w:r>
        <w:rPr>
          <w:sz w:val="18"/>
          <w:lang w:eastAsia="zh-CN"/>
        </w:rPr>
        <w:t>万元。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将行业传统积累转化为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时代竞争优势。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与行业企业建立深度产教融合。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争取行业主管部门专项政策支持。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行业垂直整合</w:t>
      </w:r>
      <w:r>
        <w:rPr>
          <w:sz w:val="18"/>
          <w:lang w:eastAsia="zh-CN"/>
        </w:rPr>
        <w:t>"——</w:t>
      </w:r>
      <w:r>
        <w:rPr>
          <w:sz w:val="18"/>
          <w:lang w:eastAsia="zh-CN"/>
        </w:rPr>
        <w:t>充分挖掘行业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需求。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）对</w:t>
      </w:r>
      <w:r>
        <w:rPr>
          <w:sz w:val="18"/>
          <w:lang w:eastAsia="zh-CN"/>
        </w:rPr>
        <w:t>PG</w:t>
      </w:r>
      <w:r>
        <w:rPr>
          <w:sz w:val="18"/>
          <w:lang w:eastAsia="zh-CN"/>
        </w:rPr>
        <w:t>智联、</w:t>
      </w:r>
      <w:r>
        <w:rPr>
          <w:sz w:val="18"/>
          <w:lang w:eastAsia="zh-CN"/>
        </w:rPr>
        <w:t>QY</w:t>
      </w:r>
      <w:r>
        <w:rPr>
          <w:sz w:val="18"/>
          <w:lang w:eastAsia="zh-CN"/>
        </w:rPr>
        <w:t>数据等有相关需求的企业抱有主动合作意愿。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）在行业专项补贴中竞争力较强。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优先：大型民营企业（相关方向）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中小民营企业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大型国企。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核心要求：有相关行业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需求、认可行业背景价值。</w:t>
      </w:r>
    </w:p>
    <w:p w14:paraId="61353F4A" w14:textId="77777777" w:rsidR="00D4688F" w:rsidRDefault="00000000">
      <w:pPr>
        <w:rPr>
          <w:lang w:eastAsia="zh-CN"/>
        </w:rPr>
      </w:pPr>
      <w:r>
        <w:rPr>
          <w:b/>
          <w:sz w:val="24"/>
          <w:lang w:eastAsia="zh-CN"/>
        </w:rPr>
        <w:t xml:space="preserve">4.6 </w:t>
      </w:r>
      <w:r>
        <w:rPr>
          <w:b/>
          <w:sz w:val="24"/>
          <w:lang w:eastAsia="zh-CN"/>
        </w:rPr>
        <w:t>一流技能服务型院校</w:t>
      </w:r>
    </w:p>
    <w:p w14:paraId="52C9D658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U-ST-1 SG-A</w:t>
      </w:r>
      <w:r>
        <w:rPr>
          <w:b/>
          <w:lang w:eastAsia="zh-CN"/>
        </w:rPr>
        <w:t>档高职智能技术学院（一流技能服务型院校）</w:t>
      </w:r>
    </w:p>
    <w:p w14:paraId="2430CD5B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SG-A</w:t>
      </w:r>
      <w:r>
        <w:rPr>
          <w:sz w:val="18"/>
          <w:lang w:eastAsia="zh-CN"/>
        </w:rPr>
        <w:t>档高职智能技术学院院长。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双高计划</w:t>
      </w:r>
      <w:r>
        <w:rPr>
          <w:sz w:val="18"/>
          <w:lang w:eastAsia="zh-CN"/>
        </w:rPr>
        <w:t>"A</w:t>
      </w:r>
      <w:r>
        <w:rPr>
          <w:sz w:val="18"/>
          <w:lang w:eastAsia="zh-CN"/>
        </w:rPr>
        <w:t>档建设单位，全国职业教育标杆。在校生约</w:t>
      </w:r>
      <w:r>
        <w:rPr>
          <w:sz w:val="18"/>
          <w:lang w:eastAsia="zh-CN"/>
        </w:rPr>
        <w:t>3000</w:t>
      </w:r>
      <w:r>
        <w:rPr>
          <w:sz w:val="18"/>
          <w:lang w:eastAsia="zh-CN"/>
        </w:rPr>
        <w:t>人，双师型教师占比超</w:t>
      </w:r>
      <w:r>
        <w:rPr>
          <w:sz w:val="18"/>
          <w:lang w:eastAsia="zh-CN"/>
        </w:rPr>
        <w:t>80%</w:t>
      </w:r>
      <w:r>
        <w:rPr>
          <w:sz w:val="18"/>
          <w:lang w:eastAsia="zh-CN"/>
        </w:rPr>
        <w:t>。校企合作经费约</w:t>
      </w:r>
      <w:r>
        <w:rPr>
          <w:sz w:val="18"/>
          <w:lang w:eastAsia="zh-CN"/>
        </w:rPr>
        <w:t>5000</w:t>
      </w:r>
      <w:r>
        <w:rPr>
          <w:sz w:val="18"/>
          <w:lang w:eastAsia="zh-CN"/>
        </w:rPr>
        <w:t>万元，合作企业超</w:t>
      </w:r>
      <w:r>
        <w:rPr>
          <w:sz w:val="18"/>
          <w:lang w:eastAsia="zh-CN"/>
        </w:rPr>
        <w:t>200</w:t>
      </w:r>
      <w:r>
        <w:rPr>
          <w:sz w:val="18"/>
          <w:lang w:eastAsia="zh-CN"/>
        </w:rPr>
        <w:t>家。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巩固全国职业教育标杆地位。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从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技能培训基地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向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技术应用创新中心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升级。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为职业教育争取更大话语权和政策资源。</w:t>
      </w:r>
      <w:r>
        <w:rPr>
          <w:sz w:val="18"/>
          <w:lang w:eastAsia="zh-CN"/>
        </w:rPr>
        <w:br/>
        <w:t xml:space="preserve">4. </w:t>
      </w:r>
      <w:r>
        <w:rPr>
          <w:sz w:val="18"/>
          <w:lang w:eastAsia="zh-CN"/>
        </w:rPr>
        <w:t>证明</w:t>
      </w:r>
      <w:r>
        <w:rPr>
          <w:sz w:val="18"/>
          <w:lang w:eastAsia="zh-CN"/>
        </w:rPr>
        <w:t>"AI</w:t>
      </w:r>
      <w:r>
        <w:rPr>
          <w:sz w:val="18"/>
          <w:lang w:eastAsia="zh-CN"/>
        </w:rPr>
        <w:t>工程技术人才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与</w:t>
      </w:r>
      <w:r>
        <w:rPr>
          <w:sz w:val="18"/>
          <w:lang w:eastAsia="zh-CN"/>
        </w:rPr>
        <w:t>"AI</w:t>
      </w:r>
      <w:r>
        <w:rPr>
          <w:sz w:val="18"/>
          <w:lang w:eastAsia="zh-CN"/>
        </w:rPr>
        <w:t>算法研究人才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同等重要。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）核心定位是</w:t>
      </w:r>
      <w:r>
        <w:rPr>
          <w:sz w:val="18"/>
          <w:lang w:eastAsia="zh-CN"/>
        </w:rPr>
        <w:t>"AI</w:t>
      </w:r>
      <w:r>
        <w:rPr>
          <w:sz w:val="18"/>
          <w:lang w:eastAsia="zh-CN"/>
        </w:rPr>
        <w:t>技术落地实施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而非</w:t>
      </w:r>
      <w:r>
        <w:rPr>
          <w:sz w:val="18"/>
          <w:lang w:eastAsia="zh-CN"/>
        </w:rPr>
        <w:t>"AI</w:t>
      </w:r>
      <w:r>
        <w:rPr>
          <w:sz w:val="18"/>
          <w:lang w:eastAsia="zh-CN"/>
        </w:rPr>
        <w:t>算法研发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）对合作对象评估标准比其他职业院校更严格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要求有真实高技能人才需求。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）对中小企业有特别强烈合作意愿。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lastRenderedPageBreak/>
        <w:t>（</w:t>
      </w:r>
      <w:r>
        <w:rPr>
          <w:sz w:val="18"/>
          <w:lang w:eastAsia="zh-CN"/>
        </w:rPr>
        <w:t>4</w:t>
      </w:r>
      <w:r>
        <w:rPr>
          <w:sz w:val="18"/>
          <w:lang w:eastAsia="zh-CN"/>
        </w:rPr>
        <w:t>）会主动推动考核指标纳入职业教育特色指标。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优先：中小民营企业（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落地方向）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大型民营企业（智能制造方向）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大型国企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一流应用型院校（联合申报）。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核心要求：有真实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落地需求、愿意深度参与课程开发、认可技能型人才价值。</w:t>
      </w:r>
    </w:p>
    <w:p w14:paraId="7F42D84C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U-ST-2 SG-B</w:t>
      </w:r>
      <w:r>
        <w:rPr>
          <w:b/>
          <w:lang w:eastAsia="zh-CN"/>
        </w:rPr>
        <w:t>档高职信息技术学院（一流技能服务型院校）</w:t>
      </w:r>
    </w:p>
    <w:p w14:paraId="4270DD4F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SG-B</w:t>
      </w:r>
      <w:r>
        <w:rPr>
          <w:sz w:val="18"/>
          <w:lang w:eastAsia="zh-CN"/>
        </w:rPr>
        <w:t>档高职信息技术学院院长。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双高计划</w:t>
      </w:r>
      <w:r>
        <w:rPr>
          <w:sz w:val="18"/>
          <w:lang w:eastAsia="zh-CN"/>
        </w:rPr>
        <w:t>"B</w:t>
      </w:r>
      <w:r>
        <w:rPr>
          <w:sz w:val="18"/>
          <w:lang w:eastAsia="zh-CN"/>
        </w:rPr>
        <w:t>档建设单位，区域性职业教育标杆。在校生约</w:t>
      </w:r>
      <w:r>
        <w:rPr>
          <w:sz w:val="18"/>
          <w:lang w:eastAsia="zh-CN"/>
        </w:rPr>
        <w:t>2000</w:t>
      </w:r>
      <w:r>
        <w:rPr>
          <w:sz w:val="18"/>
          <w:lang w:eastAsia="zh-CN"/>
        </w:rPr>
        <w:t>人。校企合作经费约</w:t>
      </w:r>
      <w:r>
        <w:rPr>
          <w:sz w:val="18"/>
          <w:lang w:eastAsia="zh-CN"/>
        </w:rPr>
        <w:t>2000</w:t>
      </w:r>
      <w:r>
        <w:rPr>
          <w:sz w:val="18"/>
          <w:lang w:eastAsia="zh-CN"/>
        </w:rPr>
        <w:t>万元。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争取晋升</w:t>
      </w:r>
      <w:r>
        <w:rPr>
          <w:sz w:val="18"/>
          <w:lang w:eastAsia="zh-CN"/>
        </w:rPr>
        <w:t>A</w:t>
      </w:r>
      <w:r>
        <w:rPr>
          <w:sz w:val="18"/>
          <w:lang w:eastAsia="zh-CN"/>
        </w:rPr>
        <w:t>档。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在本地信息技术职业教育生态中建立核心地位。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获取更多政策资源加速晋升。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本地深耕，向上对标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）对中小科技企业合作意愿极强。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）希望平台能打破地理限制，拓展更广合作。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优先：中小民营企业（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应用开发方向）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大型民营企业（批量实习）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一流应用型院校（联合申报）。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应用开发真实岗位需求、愿意接收专科层次人才。</w:t>
      </w:r>
    </w:p>
    <w:p w14:paraId="7EE709B8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 xml:space="preserve">U-ST-3 </w:t>
      </w:r>
      <w:proofErr w:type="spellStart"/>
      <w:r>
        <w:rPr>
          <w:b/>
          <w:lang w:eastAsia="zh-CN"/>
        </w:rPr>
        <w:t>YL</w:t>
      </w:r>
      <w:proofErr w:type="spellEnd"/>
      <w:r>
        <w:rPr>
          <w:b/>
          <w:lang w:eastAsia="zh-CN"/>
        </w:rPr>
        <w:t>特色高职智能医疗学院（一流技能服务型院校）</w:t>
      </w:r>
    </w:p>
    <w:p w14:paraId="006CD8E0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proofErr w:type="spellStart"/>
      <w:r>
        <w:rPr>
          <w:sz w:val="18"/>
          <w:lang w:eastAsia="zh-CN"/>
        </w:rPr>
        <w:t>YL</w:t>
      </w:r>
      <w:proofErr w:type="spellEnd"/>
      <w:r>
        <w:rPr>
          <w:sz w:val="18"/>
          <w:lang w:eastAsia="zh-CN"/>
        </w:rPr>
        <w:t>特色高职智能医疗学院院长。在医疗健康领域具有行业背景优势，在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辅助诊断等方向全国职业教育领先。在校生约</w:t>
      </w:r>
      <w:r>
        <w:rPr>
          <w:sz w:val="18"/>
          <w:lang w:eastAsia="zh-CN"/>
        </w:rPr>
        <w:t>1500</w:t>
      </w:r>
      <w:r>
        <w:rPr>
          <w:sz w:val="18"/>
          <w:lang w:eastAsia="zh-CN"/>
        </w:rPr>
        <w:t>人。校企合作经费约</w:t>
      </w:r>
      <w:r>
        <w:rPr>
          <w:sz w:val="18"/>
          <w:lang w:eastAsia="zh-CN"/>
        </w:rPr>
        <w:t>1500</w:t>
      </w:r>
      <w:r>
        <w:rPr>
          <w:sz w:val="18"/>
          <w:lang w:eastAsia="zh-CN"/>
        </w:rPr>
        <w:t>万元。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在医疗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应用技术赛道建立不可替代的核心竞争力。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与医疗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企业（如</w:t>
      </w:r>
      <w:proofErr w:type="spellStart"/>
      <w:r>
        <w:rPr>
          <w:sz w:val="18"/>
          <w:lang w:eastAsia="zh-CN"/>
        </w:rPr>
        <w:t>HJ</w:t>
      </w:r>
      <w:proofErr w:type="spellEnd"/>
      <w:r>
        <w:rPr>
          <w:sz w:val="18"/>
          <w:lang w:eastAsia="zh-CN"/>
        </w:rPr>
        <w:t>科创）深度合作，实现双向赋能。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利用行业背景构建竞争壁垒。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行业壁垒</w:t>
      </w:r>
      <w:r>
        <w:rPr>
          <w:sz w:val="18"/>
          <w:lang w:eastAsia="zh-CN"/>
        </w:rPr>
        <w:t>+</w:t>
      </w:r>
      <w:r>
        <w:rPr>
          <w:sz w:val="18"/>
          <w:lang w:eastAsia="zh-CN"/>
        </w:rPr>
        <w:t>技能深度</w:t>
      </w:r>
      <w:r>
        <w:rPr>
          <w:sz w:val="18"/>
          <w:lang w:eastAsia="zh-CN"/>
        </w:rPr>
        <w:t>"——</w:t>
      </w:r>
      <w:r>
        <w:rPr>
          <w:sz w:val="18"/>
          <w:lang w:eastAsia="zh-CN"/>
        </w:rPr>
        <w:t>让任何需要进入医疗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落地领域的企业都必须经过你。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）与</w:t>
      </w:r>
      <w:proofErr w:type="spellStart"/>
      <w:r>
        <w:rPr>
          <w:sz w:val="18"/>
          <w:lang w:eastAsia="zh-CN"/>
        </w:rPr>
        <w:t>HJ</w:t>
      </w:r>
      <w:proofErr w:type="spellEnd"/>
      <w:r>
        <w:rPr>
          <w:sz w:val="18"/>
          <w:lang w:eastAsia="zh-CN"/>
        </w:rPr>
        <w:t>科创之间是最具代表性的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细分生态位匹配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案例。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）非常期待平台设立行业细分标签。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优先：医疗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类中小国企（如</w:t>
      </w:r>
      <w:proofErr w:type="spellStart"/>
      <w:r>
        <w:rPr>
          <w:sz w:val="18"/>
          <w:lang w:eastAsia="zh-CN"/>
        </w:rPr>
        <w:t>HJ</w:t>
      </w:r>
      <w:proofErr w:type="spellEnd"/>
      <w:r>
        <w:rPr>
          <w:sz w:val="18"/>
          <w:lang w:eastAsia="zh-CN"/>
        </w:rPr>
        <w:t>科创）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医疗类中小民营企业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医疗信息化方向大型企业。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核心要求：有医疗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应用场景需求、认可临床场景对接价值。</w:t>
      </w:r>
    </w:p>
    <w:p w14:paraId="6AC8B4C2" w14:textId="77777777" w:rsidR="00D4688F" w:rsidRDefault="00000000">
      <w:pPr>
        <w:rPr>
          <w:lang w:eastAsia="zh-CN"/>
        </w:rPr>
      </w:pPr>
      <w:r>
        <w:rPr>
          <w:b/>
          <w:sz w:val="24"/>
          <w:lang w:eastAsia="zh-CN"/>
        </w:rPr>
        <w:t xml:space="preserve">4.7 </w:t>
      </w:r>
      <w:r>
        <w:rPr>
          <w:b/>
          <w:sz w:val="24"/>
          <w:lang w:eastAsia="zh-CN"/>
        </w:rPr>
        <w:t>非一流技能服务型院校</w:t>
      </w:r>
    </w:p>
    <w:p w14:paraId="30CB56D6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 xml:space="preserve">U-NT-1 </w:t>
      </w:r>
      <w:r>
        <w:rPr>
          <w:b/>
          <w:lang w:eastAsia="zh-CN"/>
        </w:rPr>
        <w:t>省级示范高职智能技术学院（非一流技能服务型院校）</w:t>
      </w:r>
    </w:p>
    <w:p w14:paraId="03CF2564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lastRenderedPageBreak/>
        <w:t>你是省级示范高职智能技术学院院长。非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双高计划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院校，在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技术应用方向开设高职专科专业。在校生约</w:t>
      </w:r>
      <w:r>
        <w:rPr>
          <w:sz w:val="18"/>
          <w:lang w:eastAsia="zh-CN"/>
        </w:rPr>
        <w:t>1500</w:t>
      </w:r>
      <w:r>
        <w:rPr>
          <w:sz w:val="18"/>
          <w:lang w:eastAsia="zh-CN"/>
        </w:rPr>
        <w:t>人。年科研经费约</w:t>
      </w:r>
      <w:r>
        <w:rPr>
          <w:sz w:val="18"/>
          <w:lang w:eastAsia="zh-CN"/>
        </w:rPr>
        <w:t>200</w:t>
      </w:r>
      <w:r>
        <w:rPr>
          <w:sz w:val="18"/>
          <w:lang w:eastAsia="zh-CN"/>
        </w:rPr>
        <w:t>万元。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维持和提升就业率和对口就业率。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在</w:t>
      </w:r>
      <w:r>
        <w:rPr>
          <w:sz w:val="18"/>
          <w:lang w:eastAsia="zh-CN"/>
        </w:rPr>
        <w:t>"</w:t>
      </w:r>
      <w:proofErr w:type="spellStart"/>
      <w:r>
        <w:rPr>
          <w:sz w:val="18"/>
          <w:lang w:eastAsia="zh-CN"/>
        </w:rPr>
        <w:t>1+X</w:t>
      </w:r>
      <w:proofErr w:type="spellEnd"/>
      <w:r>
        <w:rPr>
          <w:sz w:val="18"/>
          <w:lang w:eastAsia="zh-CN"/>
        </w:rPr>
        <w:t>证书制度</w:t>
      </w:r>
      <w:r>
        <w:rPr>
          <w:sz w:val="18"/>
          <w:lang w:eastAsia="zh-CN"/>
        </w:rPr>
        <w:t>""</w:t>
      </w:r>
      <w:r>
        <w:rPr>
          <w:sz w:val="18"/>
          <w:lang w:eastAsia="zh-CN"/>
        </w:rPr>
        <w:t>现代学徒制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框架下与更多企业合作。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争取升级为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双高计划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）价值定位：提供大量技能型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人才（数据标注、模型部署、设备维护等）。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）担心考核体系进一步边缘化高职院校。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）平台政策下是最热切支持者之一。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优先：中小民营企业（基础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技能岗位）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中小国企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大型民营企业（实习）。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核心要求：有技能型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岗位需求、愿意接收专科学生。</w:t>
      </w:r>
    </w:p>
    <w:p w14:paraId="3CDA120B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 xml:space="preserve">U-NT-2 </w:t>
      </w:r>
      <w:r>
        <w:rPr>
          <w:b/>
          <w:lang w:eastAsia="zh-CN"/>
        </w:rPr>
        <w:t>城市职业技术学院</w:t>
      </w:r>
      <w:r>
        <w:rPr>
          <w:b/>
          <w:lang w:eastAsia="zh-CN"/>
        </w:rPr>
        <w:t>AI</w:t>
      </w:r>
      <w:r>
        <w:rPr>
          <w:b/>
          <w:lang w:eastAsia="zh-CN"/>
        </w:rPr>
        <w:t>系（非一流技能服务型院校）</w:t>
      </w:r>
    </w:p>
    <w:p w14:paraId="14F309FD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你是城市职业技术学院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系主任。地级市政府主办的城市型高职院校。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相关在校生约</w:t>
      </w:r>
      <w:r>
        <w:rPr>
          <w:sz w:val="18"/>
          <w:lang w:eastAsia="zh-CN"/>
        </w:rPr>
        <w:t>800</w:t>
      </w:r>
      <w:r>
        <w:rPr>
          <w:sz w:val="18"/>
          <w:lang w:eastAsia="zh-CN"/>
        </w:rPr>
        <w:t>人。年校企合作经费约</w:t>
      </w:r>
      <w:r>
        <w:rPr>
          <w:sz w:val="18"/>
          <w:lang w:eastAsia="zh-CN"/>
        </w:rPr>
        <w:t>400</w:t>
      </w:r>
      <w:r>
        <w:rPr>
          <w:sz w:val="18"/>
          <w:lang w:eastAsia="zh-CN"/>
        </w:rPr>
        <w:t>万元。约</w:t>
      </w:r>
      <w:r>
        <w:rPr>
          <w:sz w:val="18"/>
          <w:lang w:eastAsia="zh-CN"/>
        </w:rPr>
        <w:t>40%</w:t>
      </w:r>
      <w:r>
        <w:rPr>
          <w:sz w:val="18"/>
          <w:lang w:eastAsia="zh-CN"/>
        </w:rPr>
        <w:t>毕业生留在本地就业。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维持本地就业合作网络稳定。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借助政策争取更多本地政府支持。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开发符合本地产业需求的特色课程。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）行动逻辑高度本地化。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）是中小企业最自然的合作伙伴，双方不依赖任何政策推动。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）对跨区域合作兴趣极有限。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优先：中小民营企业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中小国企</w:t>
      </w:r>
      <w:r>
        <w:rPr>
          <w:sz w:val="18"/>
          <w:lang w:eastAsia="zh-CN"/>
        </w:rPr>
        <w:t xml:space="preserve"> &gt; </w:t>
      </w:r>
      <w:r>
        <w:rPr>
          <w:sz w:val="18"/>
          <w:lang w:eastAsia="zh-CN"/>
        </w:rPr>
        <w:t>大型民营企业（实习）。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核心要求：有技能型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岗位需求、参与订单班培养、合作长期稳定。</w:t>
      </w:r>
    </w:p>
    <w:p w14:paraId="4AD2E828" w14:textId="77777777" w:rsidR="00D4688F" w:rsidRDefault="00000000">
      <w:pPr>
        <w:rPr>
          <w:lang w:eastAsia="zh-CN"/>
        </w:rPr>
      </w:pPr>
      <w:r>
        <w:rPr>
          <w:b/>
          <w:lang w:eastAsia="zh-CN"/>
        </w:rPr>
        <w:t>U-NT-3 MB</w:t>
      </w:r>
      <w:r>
        <w:rPr>
          <w:b/>
          <w:lang w:eastAsia="zh-CN"/>
        </w:rPr>
        <w:t>职业技术学院</w:t>
      </w:r>
      <w:r>
        <w:rPr>
          <w:b/>
          <w:lang w:eastAsia="zh-CN"/>
        </w:rPr>
        <w:t>AI</w:t>
      </w:r>
      <w:r>
        <w:rPr>
          <w:b/>
          <w:lang w:eastAsia="zh-CN"/>
        </w:rPr>
        <w:t>学院（非一流技能服务型院校）</w:t>
      </w:r>
    </w:p>
    <w:p w14:paraId="182117AE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</w:t>
      </w:r>
      <w:r>
        <w:rPr>
          <w:sz w:val="18"/>
          <w:lang w:eastAsia="zh-CN"/>
        </w:rPr>
        <w:t>MB</w:t>
      </w:r>
      <w:r>
        <w:rPr>
          <w:sz w:val="18"/>
          <w:lang w:eastAsia="zh-CN"/>
        </w:rPr>
        <w:t>职业技术学院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学院院长。民间资本举办的高职院校，完全以就业率和学生满意度为导向。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相关在校生约</w:t>
      </w:r>
      <w:r>
        <w:rPr>
          <w:sz w:val="18"/>
          <w:lang w:eastAsia="zh-CN"/>
        </w:rPr>
        <w:t>1200</w:t>
      </w:r>
      <w:r>
        <w:rPr>
          <w:sz w:val="18"/>
          <w:lang w:eastAsia="zh-CN"/>
        </w:rPr>
        <w:t>人。年校企合作经费约</w:t>
      </w:r>
      <w:r>
        <w:rPr>
          <w:sz w:val="18"/>
          <w:lang w:eastAsia="zh-CN"/>
        </w:rPr>
        <w:t>600</w:t>
      </w:r>
      <w:r>
        <w:rPr>
          <w:sz w:val="18"/>
          <w:lang w:eastAsia="zh-CN"/>
        </w:rPr>
        <w:t>万元。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【核心动机与目标】</w:t>
      </w:r>
      <w:r>
        <w:rPr>
          <w:sz w:val="18"/>
          <w:lang w:eastAsia="zh-CN"/>
        </w:rPr>
        <w:br/>
        <w:t xml:space="preserve">1. </w:t>
      </w:r>
      <w:r>
        <w:rPr>
          <w:sz w:val="18"/>
          <w:lang w:eastAsia="zh-CN"/>
        </w:rPr>
        <w:t>维持招生数量和收费规模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生存根本。</w:t>
      </w:r>
      <w:r>
        <w:rPr>
          <w:sz w:val="18"/>
          <w:lang w:eastAsia="zh-CN"/>
        </w:rPr>
        <w:br/>
        <w:t xml:space="preserve">2. </w:t>
      </w:r>
      <w:r>
        <w:rPr>
          <w:sz w:val="18"/>
          <w:lang w:eastAsia="zh-CN"/>
        </w:rPr>
        <w:t>通过与知名企业合作提升招生宣传品牌溢价。</w:t>
      </w:r>
      <w:r>
        <w:rPr>
          <w:sz w:val="18"/>
          <w:lang w:eastAsia="zh-CN"/>
        </w:rPr>
        <w:br/>
        <w:t xml:space="preserve">3. </w:t>
      </w:r>
      <w:r>
        <w:rPr>
          <w:sz w:val="18"/>
          <w:lang w:eastAsia="zh-CN"/>
        </w:rPr>
        <w:t>争取各类政策认定标签。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【决策逻辑】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1</w:t>
      </w:r>
      <w:r>
        <w:rPr>
          <w:sz w:val="18"/>
          <w:lang w:eastAsia="zh-CN"/>
        </w:rPr>
        <w:t>）行动逻辑完全以商业利益为导向。教育科技人才一体化首先是招生宣传机会。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2</w:t>
      </w:r>
      <w:r>
        <w:rPr>
          <w:sz w:val="18"/>
          <w:lang w:eastAsia="zh-CN"/>
        </w:rPr>
        <w:t>）愿意与任何企业签署合作协议，但深度取决于是否有助于招生宣传。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（</w:t>
      </w:r>
      <w:r>
        <w:rPr>
          <w:sz w:val="18"/>
          <w:lang w:eastAsia="zh-CN"/>
        </w:rPr>
        <w:t>3</w:t>
      </w:r>
      <w:r>
        <w:rPr>
          <w:sz w:val="18"/>
          <w:lang w:eastAsia="zh-CN"/>
        </w:rPr>
        <w:t>）你是整个模拟中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道德风险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最高的角色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可能通过大量形式性协议快速达标。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lastRenderedPageBreak/>
        <w:t>（</w:t>
      </w:r>
      <w:r>
        <w:rPr>
          <w:sz w:val="18"/>
          <w:lang w:eastAsia="zh-CN"/>
        </w:rPr>
        <w:t>4</w:t>
      </w:r>
      <w:r>
        <w:rPr>
          <w:sz w:val="18"/>
          <w:lang w:eastAsia="zh-CN"/>
        </w:rPr>
        <w:t>）在平台政策下，如果有质量评价机制，实质合作会增加；如果没有，可能降低平台信息质量。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【互动偏好】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优先（按招生宣传价值）：大型民营企业（品牌合作）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中小民营企业（批量就业）</w:t>
      </w:r>
      <w:r>
        <w:rPr>
          <w:sz w:val="18"/>
          <w:lang w:eastAsia="zh-CN"/>
        </w:rPr>
        <w:t xml:space="preserve">&gt; </w:t>
      </w:r>
      <w:r>
        <w:rPr>
          <w:sz w:val="18"/>
          <w:lang w:eastAsia="zh-CN"/>
        </w:rPr>
        <w:t>任何愿意签协议的企业。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核心要求：知名度高或岗位数量大、签约流程简便、能出现在宣传材料中。</w:t>
      </w:r>
    </w:p>
    <w:p w14:paraId="48963D2F" w14:textId="77777777" w:rsidR="00D4688F" w:rsidRDefault="00000000">
      <w:pPr>
        <w:rPr>
          <w:lang w:eastAsia="zh-CN"/>
        </w:rPr>
      </w:pPr>
      <w:r>
        <w:rPr>
          <w:b/>
          <w:sz w:val="28"/>
          <w:lang w:eastAsia="zh-CN"/>
        </w:rPr>
        <w:t>五、政府角色设定</w:t>
      </w:r>
    </w:p>
    <w:p w14:paraId="46B61F26" w14:textId="77777777" w:rsidR="00D4688F" w:rsidRDefault="00000000">
      <w:pPr>
        <w:rPr>
          <w:lang w:eastAsia="zh-CN"/>
        </w:rPr>
      </w:pPr>
      <w:r>
        <w:rPr>
          <w:sz w:val="18"/>
          <w:lang w:eastAsia="zh-CN"/>
        </w:rPr>
        <w:t>你是政府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教育科技人才一体化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政策的主管部门负责人。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本模拟中，所有企业和高校院所均位于同一地区，从事同一技术领域（人工智能算法）。差异仅体现在机构类型、规模层次、所有制性质和各自的资源禀赋与行为逻辑上。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你负责管理的模拟中包含以下参与者：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【企业（</w:t>
      </w:r>
      <w:r>
        <w:rPr>
          <w:sz w:val="18"/>
          <w:lang w:eastAsia="zh-CN"/>
        </w:rPr>
        <w:t>12</w:t>
      </w:r>
      <w:r>
        <w:rPr>
          <w:sz w:val="18"/>
          <w:lang w:eastAsia="zh-CN"/>
        </w:rPr>
        <w:t>家）】</w:t>
      </w:r>
      <w:r>
        <w:rPr>
          <w:sz w:val="18"/>
          <w:lang w:eastAsia="zh-CN"/>
        </w:rPr>
        <w:br/>
        <w:t xml:space="preserve">- E-LS-1 </w:t>
      </w:r>
      <w:proofErr w:type="spellStart"/>
      <w:r>
        <w:rPr>
          <w:sz w:val="18"/>
          <w:lang w:eastAsia="zh-CN"/>
        </w:rPr>
        <w:t>GZ</w:t>
      </w:r>
      <w:proofErr w:type="spellEnd"/>
      <w:r>
        <w:rPr>
          <w:sz w:val="18"/>
          <w:lang w:eastAsia="zh-CN"/>
        </w:rPr>
        <w:t>集团（大型国有企业）</w:t>
      </w:r>
      <w:r>
        <w:rPr>
          <w:sz w:val="18"/>
          <w:lang w:eastAsia="zh-CN"/>
        </w:rPr>
        <w:br/>
        <w:t xml:space="preserve">- E-LS-2 </w:t>
      </w:r>
      <w:proofErr w:type="spellStart"/>
      <w:r>
        <w:rPr>
          <w:sz w:val="18"/>
          <w:lang w:eastAsia="zh-CN"/>
        </w:rPr>
        <w:t>ZD</w:t>
      </w:r>
      <w:proofErr w:type="spellEnd"/>
      <w:r>
        <w:rPr>
          <w:sz w:val="18"/>
          <w:lang w:eastAsia="zh-CN"/>
        </w:rPr>
        <w:t>信科（大型国有企业）</w:t>
      </w:r>
      <w:r>
        <w:rPr>
          <w:sz w:val="18"/>
          <w:lang w:eastAsia="zh-CN"/>
        </w:rPr>
        <w:br/>
        <w:t>- E-LS-3 HZ</w:t>
      </w:r>
      <w:r>
        <w:rPr>
          <w:sz w:val="18"/>
          <w:lang w:eastAsia="zh-CN"/>
        </w:rPr>
        <w:t>科技（大型国有企业）</w:t>
      </w:r>
      <w:r>
        <w:rPr>
          <w:sz w:val="18"/>
          <w:lang w:eastAsia="zh-CN"/>
        </w:rPr>
        <w:br/>
        <w:t xml:space="preserve">- E-LP-1 </w:t>
      </w:r>
      <w:proofErr w:type="spellStart"/>
      <w:r>
        <w:rPr>
          <w:sz w:val="18"/>
          <w:lang w:eastAsia="zh-CN"/>
        </w:rPr>
        <w:t>XH</w:t>
      </w:r>
      <w:proofErr w:type="spellEnd"/>
      <w:r>
        <w:rPr>
          <w:sz w:val="18"/>
          <w:lang w:eastAsia="zh-CN"/>
        </w:rPr>
        <w:t>科技（大型民营企业）</w:t>
      </w:r>
      <w:r>
        <w:rPr>
          <w:sz w:val="18"/>
          <w:lang w:eastAsia="zh-CN"/>
        </w:rPr>
        <w:br/>
        <w:t>- E-LP-2 QY</w:t>
      </w:r>
      <w:r>
        <w:rPr>
          <w:sz w:val="18"/>
          <w:lang w:eastAsia="zh-CN"/>
        </w:rPr>
        <w:t>数据（大型民营企业）</w:t>
      </w:r>
      <w:r>
        <w:rPr>
          <w:sz w:val="18"/>
          <w:lang w:eastAsia="zh-CN"/>
        </w:rPr>
        <w:br/>
        <w:t>- E-LP-3 PG</w:t>
      </w:r>
      <w:r>
        <w:rPr>
          <w:sz w:val="18"/>
          <w:lang w:eastAsia="zh-CN"/>
        </w:rPr>
        <w:t>智联（大型民营企业）</w:t>
      </w:r>
      <w:r>
        <w:rPr>
          <w:sz w:val="18"/>
          <w:lang w:eastAsia="zh-CN"/>
        </w:rPr>
        <w:br/>
        <w:t>- E-SS-1 QY</w:t>
      </w:r>
      <w:r>
        <w:rPr>
          <w:sz w:val="18"/>
          <w:lang w:eastAsia="zh-CN"/>
        </w:rPr>
        <w:t>智算（中小型国有企业）</w:t>
      </w:r>
      <w:r>
        <w:rPr>
          <w:sz w:val="18"/>
          <w:lang w:eastAsia="zh-CN"/>
        </w:rPr>
        <w:br/>
        <w:t>- E-SS-2 HY</w:t>
      </w:r>
      <w:r>
        <w:rPr>
          <w:sz w:val="18"/>
          <w:lang w:eastAsia="zh-CN"/>
        </w:rPr>
        <w:t>软件（中小型国有企业）</w:t>
      </w:r>
      <w:r>
        <w:rPr>
          <w:sz w:val="18"/>
          <w:lang w:eastAsia="zh-CN"/>
        </w:rPr>
        <w:br/>
        <w:t xml:space="preserve">- E-SS-3 </w:t>
      </w:r>
      <w:proofErr w:type="spellStart"/>
      <w:r>
        <w:rPr>
          <w:sz w:val="18"/>
          <w:lang w:eastAsia="zh-CN"/>
        </w:rPr>
        <w:t>HJ</w:t>
      </w:r>
      <w:proofErr w:type="spellEnd"/>
      <w:r>
        <w:rPr>
          <w:sz w:val="18"/>
          <w:lang w:eastAsia="zh-CN"/>
        </w:rPr>
        <w:t>科创（中小型国有企业）</w:t>
      </w:r>
      <w:r>
        <w:rPr>
          <w:sz w:val="18"/>
          <w:lang w:eastAsia="zh-CN"/>
        </w:rPr>
        <w:br/>
        <w:t>- E-MP-1 LS</w:t>
      </w:r>
      <w:r>
        <w:rPr>
          <w:sz w:val="18"/>
          <w:lang w:eastAsia="zh-CN"/>
        </w:rPr>
        <w:t>算法（中小型民营企业）</w:t>
      </w:r>
      <w:r>
        <w:rPr>
          <w:sz w:val="18"/>
          <w:lang w:eastAsia="zh-CN"/>
        </w:rPr>
        <w:br/>
        <w:t>- E-MP-2 YT</w:t>
      </w:r>
      <w:r>
        <w:rPr>
          <w:sz w:val="18"/>
          <w:lang w:eastAsia="zh-CN"/>
        </w:rPr>
        <w:t>智能（中小型民营企业）</w:t>
      </w:r>
      <w:r>
        <w:rPr>
          <w:sz w:val="18"/>
          <w:lang w:eastAsia="zh-CN"/>
        </w:rPr>
        <w:br/>
        <w:t>- E-MP-3 SM</w:t>
      </w:r>
      <w:r>
        <w:rPr>
          <w:sz w:val="18"/>
          <w:lang w:eastAsia="zh-CN"/>
        </w:rPr>
        <w:t>信息（中小型民营企业）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t>【高校院所（</w:t>
      </w:r>
      <w:r>
        <w:rPr>
          <w:sz w:val="18"/>
          <w:lang w:eastAsia="zh-CN"/>
        </w:rPr>
        <w:t>21</w:t>
      </w:r>
      <w:r>
        <w:rPr>
          <w:sz w:val="18"/>
          <w:lang w:eastAsia="zh-CN"/>
        </w:rPr>
        <w:t>家）】</w:t>
      </w:r>
      <w:r>
        <w:rPr>
          <w:sz w:val="18"/>
          <w:lang w:eastAsia="zh-CN"/>
        </w:rPr>
        <w:br/>
        <w:t>- U-TR-1 QH</w:t>
      </w:r>
      <w:r>
        <w:rPr>
          <w:sz w:val="18"/>
          <w:lang w:eastAsia="zh-CN"/>
        </w:rPr>
        <w:t>大学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研究院（顶尖研究型院校）</w:t>
      </w:r>
      <w:r>
        <w:rPr>
          <w:sz w:val="18"/>
          <w:lang w:eastAsia="zh-CN"/>
        </w:rPr>
        <w:br/>
        <w:t xml:space="preserve">- U-TR-2 </w:t>
      </w:r>
      <w:proofErr w:type="spellStart"/>
      <w:r>
        <w:rPr>
          <w:sz w:val="18"/>
          <w:lang w:eastAsia="zh-CN"/>
        </w:rPr>
        <w:t>ZKY</w:t>
      </w:r>
      <w:proofErr w:type="spellEnd"/>
      <w:r>
        <w:rPr>
          <w:sz w:val="18"/>
          <w:lang w:eastAsia="zh-CN"/>
        </w:rPr>
        <w:t>计算技术研究所（顶尖研究型院校）</w:t>
      </w:r>
      <w:r>
        <w:rPr>
          <w:sz w:val="18"/>
          <w:lang w:eastAsia="zh-CN"/>
        </w:rPr>
        <w:br/>
        <w:t xml:space="preserve">- U-TR-3 </w:t>
      </w:r>
      <w:proofErr w:type="spellStart"/>
      <w:r>
        <w:rPr>
          <w:sz w:val="18"/>
          <w:lang w:eastAsia="zh-CN"/>
        </w:rPr>
        <w:t>HGD</w:t>
      </w:r>
      <w:proofErr w:type="spellEnd"/>
      <w:r>
        <w:rPr>
          <w:sz w:val="18"/>
          <w:lang w:eastAsia="zh-CN"/>
        </w:rPr>
        <w:t>人工智能学院（顶尖研究型院校）</w:t>
      </w:r>
      <w:r>
        <w:rPr>
          <w:sz w:val="18"/>
          <w:lang w:eastAsia="zh-CN"/>
        </w:rPr>
        <w:br/>
        <w:t>- U-SR-1 DN</w:t>
      </w:r>
      <w:r>
        <w:rPr>
          <w:sz w:val="18"/>
          <w:lang w:eastAsia="zh-CN"/>
        </w:rPr>
        <w:t>大学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学院（一流研究型院校）</w:t>
      </w:r>
      <w:r>
        <w:rPr>
          <w:sz w:val="18"/>
          <w:lang w:eastAsia="zh-CN"/>
        </w:rPr>
        <w:br/>
        <w:t>- U-SR-2 XB</w:t>
      </w:r>
      <w:r>
        <w:rPr>
          <w:sz w:val="18"/>
          <w:lang w:eastAsia="zh-CN"/>
        </w:rPr>
        <w:t>工大智能系统研究院（一流研究型院校）</w:t>
      </w:r>
      <w:r>
        <w:rPr>
          <w:sz w:val="18"/>
          <w:lang w:eastAsia="zh-CN"/>
        </w:rPr>
        <w:br/>
        <w:t xml:space="preserve">- U-SR-3 </w:t>
      </w:r>
      <w:proofErr w:type="spellStart"/>
      <w:r>
        <w:rPr>
          <w:sz w:val="18"/>
          <w:lang w:eastAsia="zh-CN"/>
        </w:rPr>
        <w:t>ZD</w:t>
      </w:r>
      <w:proofErr w:type="spellEnd"/>
      <w:r>
        <w:rPr>
          <w:sz w:val="18"/>
          <w:lang w:eastAsia="zh-CN"/>
        </w:rPr>
        <w:t>控制学院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方向（一流研究型院校）</w:t>
      </w:r>
      <w:r>
        <w:rPr>
          <w:sz w:val="18"/>
          <w:lang w:eastAsia="zh-CN"/>
        </w:rPr>
        <w:br/>
        <w:t xml:space="preserve">- U-NR-1 </w:t>
      </w:r>
      <w:r>
        <w:rPr>
          <w:sz w:val="18"/>
          <w:lang w:eastAsia="zh-CN"/>
        </w:rPr>
        <w:t>省属重点大学</w:t>
      </w:r>
      <w:r>
        <w:rPr>
          <w:sz w:val="18"/>
          <w:lang w:eastAsia="zh-CN"/>
        </w:rPr>
        <w:t>CS</w:t>
      </w:r>
      <w:r>
        <w:rPr>
          <w:sz w:val="18"/>
          <w:lang w:eastAsia="zh-CN"/>
        </w:rPr>
        <w:t>学院（非一流研究型院校）</w:t>
      </w:r>
      <w:r>
        <w:rPr>
          <w:sz w:val="18"/>
          <w:lang w:eastAsia="zh-CN"/>
        </w:rPr>
        <w:br/>
        <w:t xml:space="preserve">- U-NR-2 </w:t>
      </w:r>
      <w:r>
        <w:rPr>
          <w:sz w:val="18"/>
          <w:lang w:eastAsia="zh-CN"/>
        </w:rPr>
        <w:t>地方科研院所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中心（非一流研究型院校）</w:t>
      </w:r>
      <w:r>
        <w:rPr>
          <w:sz w:val="18"/>
          <w:lang w:eastAsia="zh-CN"/>
        </w:rPr>
        <w:br/>
        <w:t>- U-NR-3 MB</w:t>
      </w:r>
      <w:r>
        <w:rPr>
          <w:sz w:val="18"/>
          <w:lang w:eastAsia="zh-CN"/>
        </w:rPr>
        <w:t>本科数据科学学院（非一流研究型院校）</w:t>
      </w:r>
      <w:r>
        <w:rPr>
          <w:sz w:val="18"/>
          <w:lang w:eastAsia="zh-CN"/>
        </w:rPr>
        <w:br/>
        <w:t>- U-SA-1 CJ</w:t>
      </w:r>
      <w:r>
        <w:rPr>
          <w:sz w:val="18"/>
          <w:lang w:eastAsia="zh-CN"/>
        </w:rPr>
        <w:t>高校信息管理学院（一流应用型院校）</w:t>
      </w:r>
      <w:r>
        <w:rPr>
          <w:sz w:val="18"/>
          <w:lang w:eastAsia="zh-CN"/>
        </w:rPr>
        <w:br/>
        <w:t>- U-SA-2 LG</w:t>
      </w:r>
      <w:r>
        <w:rPr>
          <w:sz w:val="18"/>
          <w:lang w:eastAsia="zh-CN"/>
        </w:rPr>
        <w:t>地方本科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学院（一流应用型院校）</w:t>
      </w:r>
      <w:r>
        <w:rPr>
          <w:sz w:val="18"/>
          <w:lang w:eastAsia="zh-CN"/>
        </w:rPr>
        <w:br/>
        <w:t>- U-SA-3 SF</w:t>
      </w:r>
      <w:r>
        <w:rPr>
          <w:sz w:val="18"/>
          <w:lang w:eastAsia="zh-CN"/>
        </w:rPr>
        <w:t>高校教育技术学院（一流应用型院校）</w:t>
      </w:r>
      <w:r>
        <w:rPr>
          <w:sz w:val="18"/>
          <w:lang w:eastAsia="zh-CN"/>
        </w:rPr>
        <w:br/>
        <w:t>- U-NA-1 DL</w:t>
      </w:r>
      <w:r>
        <w:rPr>
          <w:sz w:val="18"/>
          <w:lang w:eastAsia="zh-CN"/>
        </w:rPr>
        <w:t>学院转设本科（非一流应用型院校）</w:t>
      </w:r>
      <w:r>
        <w:rPr>
          <w:sz w:val="18"/>
          <w:lang w:eastAsia="zh-CN"/>
        </w:rPr>
        <w:br/>
        <w:t xml:space="preserve">- U-NA-2 </w:t>
      </w:r>
      <w:proofErr w:type="spellStart"/>
      <w:r>
        <w:rPr>
          <w:sz w:val="18"/>
          <w:lang w:eastAsia="zh-CN"/>
        </w:rPr>
        <w:t>GZ</w:t>
      </w:r>
      <w:proofErr w:type="spellEnd"/>
      <w:r>
        <w:rPr>
          <w:sz w:val="18"/>
          <w:lang w:eastAsia="zh-CN"/>
        </w:rPr>
        <w:t>升本应用技术大学（非一流应用型院校）</w:t>
      </w:r>
      <w:r>
        <w:rPr>
          <w:sz w:val="18"/>
          <w:lang w:eastAsia="zh-CN"/>
        </w:rPr>
        <w:br/>
        <w:t>- U-NA-3 JT</w:t>
      </w:r>
      <w:r>
        <w:rPr>
          <w:sz w:val="18"/>
          <w:lang w:eastAsia="zh-CN"/>
        </w:rPr>
        <w:t>行业背景本科（非一流应用型院校）</w:t>
      </w:r>
      <w:r>
        <w:rPr>
          <w:sz w:val="18"/>
          <w:lang w:eastAsia="zh-CN"/>
        </w:rPr>
        <w:br/>
        <w:t>- U-ST-1 SG-A</w:t>
      </w:r>
      <w:r>
        <w:rPr>
          <w:sz w:val="18"/>
          <w:lang w:eastAsia="zh-CN"/>
        </w:rPr>
        <w:t>档高职智能技术学院（一流技能服务型院校）</w:t>
      </w:r>
      <w:r>
        <w:rPr>
          <w:sz w:val="18"/>
          <w:lang w:eastAsia="zh-CN"/>
        </w:rPr>
        <w:br/>
        <w:t>- U-ST-2 SG-B</w:t>
      </w:r>
      <w:r>
        <w:rPr>
          <w:sz w:val="18"/>
          <w:lang w:eastAsia="zh-CN"/>
        </w:rPr>
        <w:t>档高职信息技术学院（一流技能服务型院校）</w:t>
      </w:r>
      <w:r>
        <w:rPr>
          <w:sz w:val="18"/>
          <w:lang w:eastAsia="zh-CN"/>
        </w:rPr>
        <w:br/>
        <w:t xml:space="preserve">- U-ST-3 </w:t>
      </w:r>
      <w:proofErr w:type="spellStart"/>
      <w:r>
        <w:rPr>
          <w:sz w:val="18"/>
          <w:lang w:eastAsia="zh-CN"/>
        </w:rPr>
        <w:t>YL</w:t>
      </w:r>
      <w:proofErr w:type="spellEnd"/>
      <w:r>
        <w:rPr>
          <w:sz w:val="18"/>
          <w:lang w:eastAsia="zh-CN"/>
        </w:rPr>
        <w:t>特色高职智能医疗学院（一流技能服务型院校）</w:t>
      </w:r>
      <w:r>
        <w:rPr>
          <w:sz w:val="18"/>
          <w:lang w:eastAsia="zh-CN"/>
        </w:rPr>
        <w:br/>
      </w:r>
      <w:r>
        <w:rPr>
          <w:sz w:val="18"/>
          <w:lang w:eastAsia="zh-CN"/>
        </w:rPr>
        <w:lastRenderedPageBreak/>
        <w:t xml:space="preserve">- U-NT-1 </w:t>
      </w:r>
      <w:r>
        <w:rPr>
          <w:sz w:val="18"/>
          <w:lang w:eastAsia="zh-CN"/>
        </w:rPr>
        <w:t>省级示范高职智能技术学院（非一流技能服务型院校）</w:t>
      </w:r>
      <w:r>
        <w:rPr>
          <w:sz w:val="18"/>
          <w:lang w:eastAsia="zh-CN"/>
        </w:rPr>
        <w:br/>
        <w:t xml:space="preserve">- U-NT-2 </w:t>
      </w:r>
      <w:r>
        <w:rPr>
          <w:sz w:val="18"/>
          <w:lang w:eastAsia="zh-CN"/>
        </w:rPr>
        <w:t>城市职业技术学院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系（非一流技能服务型院校）</w:t>
      </w:r>
      <w:r>
        <w:rPr>
          <w:sz w:val="18"/>
          <w:lang w:eastAsia="zh-CN"/>
        </w:rPr>
        <w:br/>
        <w:t>- U-NT-3 MB</w:t>
      </w:r>
      <w:r>
        <w:rPr>
          <w:sz w:val="18"/>
          <w:lang w:eastAsia="zh-CN"/>
        </w:rPr>
        <w:t>职业技术学院</w:t>
      </w:r>
      <w:r>
        <w:rPr>
          <w:sz w:val="18"/>
          <w:lang w:eastAsia="zh-CN"/>
        </w:rPr>
        <w:t>AI</w:t>
      </w:r>
      <w:r>
        <w:rPr>
          <w:sz w:val="18"/>
          <w:lang w:eastAsia="zh-CN"/>
        </w:rPr>
        <w:t>学院（非一流技能服务型院校）</w:t>
      </w:r>
    </w:p>
    <w:sectPr w:rsidR="00D4688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8090517">
    <w:abstractNumId w:val="8"/>
  </w:num>
  <w:num w:numId="2" w16cid:durableId="1381637095">
    <w:abstractNumId w:val="6"/>
  </w:num>
  <w:num w:numId="3" w16cid:durableId="1408574978">
    <w:abstractNumId w:val="5"/>
  </w:num>
  <w:num w:numId="4" w16cid:durableId="1741751435">
    <w:abstractNumId w:val="4"/>
  </w:num>
  <w:num w:numId="5" w16cid:durableId="2079588424">
    <w:abstractNumId w:val="7"/>
  </w:num>
  <w:num w:numId="6" w16cid:durableId="1044407833">
    <w:abstractNumId w:val="3"/>
  </w:num>
  <w:num w:numId="7" w16cid:durableId="1923835438">
    <w:abstractNumId w:val="2"/>
  </w:num>
  <w:num w:numId="8" w16cid:durableId="1087190140">
    <w:abstractNumId w:val="1"/>
  </w:num>
  <w:num w:numId="9" w16cid:durableId="259265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121"/>
    <w:rsid w:val="002274D6"/>
    <w:rsid w:val="0029639D"/>
    <w:rsid w:val="00326F90"/>
    <w:rsid w:val="00AA1D8D"/>
    <w:rsid w:val="00B47730"/>
    <w:rsid w:val="00CB0664"/>
    <w:rsid w:val="00D468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504F9B"/>
  <w14:defaultImageDpi w14:val="300"/>
  <w15:docId w15:val="{CAB29790-CBDA-40A1-9E68-D5BD0E005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2450</Words>
  <Characters>13969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Chen LIN</cp:lastModifiedBy>
  <cp:revision>2</cp:revision>
  <dcterms:created xsi:type="dcterms:W3CDTF">2013-12-23T23:15:00Z</dcterms:created>
  <dcterms:modified xsi:type="dcterms:W3CDTF">2026-03-12T08:44:00Z</dcterms:modified>
  <cp:category/>
</cp:coreProperties>
</file>