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F9FE" w14:textId="77777777" w:rsidR="006600CA" w:rsidRDefault="00AC5F01">
      <w:r>
        <w:t xml:space="preserve">José Luis Racconto, técnico en el área de </w:t>
      </w:r>
      <w:r w:rsidR="005F2D23">
        <w:t>minería y construcción</w:t>
      </w:r>
      <w:r>
        <w:t xml:space="preserve">, </w:t>
      </w:r>
      <w:r w:rsidR="006600CA">
        <w:t xml:space="preserve">ha participado en distintas empresas desde la prospección hasta la producción minera. </w:t>
      </w:r>
    </w:p>
    <w:p w14:paraId="3C1A4424" w14:textId="77777777" w:rsidR="0016756B" w:rsidRDefault="006600CA">
      <w:r>
        <w:t>R</w:t>
      </w:r>
      <w:r w:rsidR="00AF7B88">
        <w:t>ealiz</w:t>
      </w:r>
      <w:r>
        <w:t>ando</w:t>
      </w:r>
      <w:r w:rsidR="00AC5F01">
        <w:t xml:space="preserve"> cursos </w:t>
      </w:r>
      <w:r w:rsidR="00FB710B">
        <w:t xml:space="preserve">de especialización  </w:t>
      </w:r>
      <w:r>
        <w:t xml:space="preserve">enfocados en minería, </w:t>
      </w:r>
      <w:r w:rsidR="00AC5F01">
        <w:t xml:space="preserve"> seguridad, medio ambiente, software </w:t>
      </w:r>
      <w:r>
        <w:t>aplicados. C</w:t>
      </w:r>
      <w:r w:rsidR="00FB710B">
        <w:t>on más de 25 años de experiencia en el sector.</w:t>
      </w:r>
    </w:p>
    <w:p w14:paraId="56B4DBC3" w14:textId="77777777" w:rsidR="00E752EF" w:rsidRDefault="009C006C" w:rsidP="005F2D23">
      <w:pPr>
        <w:rPr>
          <w:sz w:val="24"/>
          <w:szCs w:val="24"/>
        </w:rPr>
      </w:pPr>
      <w:r>
        <w:t>A lo largo de su</w:t>
      </w:r>
      <w:r w:rsidR="008916B7">
        <w:t xml:space="preserve"> experiencia </w:t>
      </w:r>
      <w:r w:rsidR="006600CA">
        <w:t>dentro de la actividad,</w:t>
      </w:r>
      <w:r w:rsidR="00EF3C1E">
        <w:t xml:space="preserve"> </w:t>
      </w:r>
      <w:r>
        <w:t xml:space="preserve"> </w:t>
      </w:r>
      <w:r w:rsidR="00073582">
        <w:t>h</w:t>
      </w:r>
      <w:r>
        <w:t>a</w:t>
      </w:r>
      <w:r w:rsidR="00AE7C59">
        <w:t xml:space="preserve"> </w:t>
      </w:r>
      <w:r>
        <w:t>realizado t</w:t>
      </w:r>
      <w:r w:rsidR="00C6697D">
        <w:rPr>
          <w:sz w:val="24"/>
          <w:szCs w:val="24"/>
        </w:rPr>
        <w:t>rabajos  orientados</w:t>
      </w:r>
      <w:r w:rsidR="008916B7">
        <w:rPr>
          <w:sz w:val="24"/>
          <w:szCs w:val="24"/>
        </w:rPr>
        <w:t xml:space="preserve"> en el área legal y técnica.</w:t>
      </w:r>
      <w:r w:rsidR="005F2D23">
        <w:rPr>
          <w:sz w:val="24"/>
          <w:szCs w:val="24"/>
        </w:rPr>
        <w:t xml:space="preserve"> </w:t>
      </w:r>
      <w:r w:rsidR="00EF3C1E">
        <w:rPr>
          <w:sz w:val="24"/>
          <w:szCs w:val="24"/>
        </w:rPr>
        <w:t>Dentro de los cuales</w:t>
      </w:r>
      <w:r w:rsidR="00D65BB1">
        <w:rPr>
          <w:sz w:val="24"/>
          <w:szCs w:val="24"/>
        </w:rPr>
        <w:t xml:space="preserve"> destacan</w:t>
      </w:r>
      <w:r w:rsidR="00AF7B88">
        <w:rPr>
          <w:sz w:val="24"/>
          <w:szCs w:val="24"/>
        </w:rPr>
        <w:t>.</w:t>
      </w:r>
      <w:r w:rsidR="00D65BB1">
        <w:rPr>
          <w:sz w:val="24"/>
          <w:szCs w:val="24"/>
        </w:rPr>
        <w:t xml:space="preserve"> </w:t>
      </w:r>
      <w:r w:rsidR="00AF7B88">
        <w:rPr>
          <w:sz w:val="24"/>
          <w:szCs w:val="24"/>
        </w:rPr>
        <w:t>Solicitud y seguimiento de propiedades mineras en distintas provincias de Argentina.</w:t>
      </w:r>
      <w:r w:rsidR="005F2D23">
        <w:rPr>
          <w:sz w:val="24"/>
          <w:szCs w:val="24"/>
        </w:rPr>
        <w:t xml:space="preserve"> </w:t>
      </w:r>
    </w:p>
    <w:p w14:paraId="735FBB00" w14:textId="77777777" w:rsidR="005F2D23" w:rsidRDefault="00E752EF" w:rsidP="005F2D23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073582">
        <w:rPr>
          <w:sz w:val="24"/>
          <w:szCs w:val="24"/>
        </w:rPr>
        <w:t>lanificación y ejecuc</w:t>
      </w:r>
      <w:r>
        <w:rPr>
          <w:sz w:val="24"/>
          <w:szCs w:val="24"/>
        </w:rPr>
        <w:t>ión de campañas para</w:t>
      </w:r>
      <w:r w:rsidR="00073582">
        <w:rPr>
          <w:sz w:val="24"/>
          <w:szCs w:val="24"/>
        </w:rPr>
        <w:t xml:space="preserve"> prospección. P</w:t>
      </w:r>
      <w:r w:rsidR="005F2D23">
        <w:rPr>
          <w:sz w:val="24"/>
          <w:szCs w:val="24"/>
        </w:rPr>
        <w:t>royecto, evaluación y construcción de campamentos temporales. Diseño y supervisión en la ejecución de huellas mineras.</w:t>
      </w:r>
      <w:r w:rsidR="00EF3C1E">
        <w:rPr>
          <w:sz w:val="24"/>
          <w:szCs w:val="24"/>
        </w:rPr>
        <w:t xml:space="preserve"> </w:t>
      </w:r>
    </w:p>
    <w:p w14:paraId="3A95F62C" w14:textId="77777777" w:rsidR="00073582" w:rsidRDefault="005F2D23" w:rsidP="005F2D23">
      <w:r>
        <w:rPr>
          <w:sz w:val="24"/>
          <w:szCs w:val="24"/>
        </w:rPr>
        <w:t>P</w:t>
      </w:r>
      <w:r w:rsidRPr="00806CEF">
        <w:rPr>
          <w:sz w:val="24"/>
          <w:szCs w:val="24"/>
        </w:rPr>
        <w:t>rospección</w:t>
      </w:r>
      <w:r>
        <w:rPr>
          <w:sz w:val="24"/>
          <w:szCs w:val="24"/>
        </w:rPr>
        <w:t xml:space="preserve"> </w:t>
      </w:r>
      <w:r w:rsidR="008916B7">
        <w:rPr>
          <w:sz w:val="24"/>
          <w:szCs w:val="24"/>
        </w:rPr>
        <w:t xml:space="preserve">y  exploración </w:t>
      </w:r>
      <w:r>
        <w:rPr>
          <w:sz w:val="24"/>
          <w:szCs w:val="24"/>
        </w:rPr>
        <w:t>e</w:t>
      </w:r>
      <w:r w:rsidR="00EF3C1E">
        <w:rPr>
          <w:sz w:val="24"/>
          <w:szCs w:val="24"/>
        </w:rPr>
        <w:t>n distintos ambientes</w:t>
      </w:r>
      <w:r w:rsidR="00BE6870">
        <w:rPr>
          <w:sz w:val="24"/>
          <w:szCs w:val="24"/>
        </w:rPr>
        <w:t xml:space="preserve"> en Argentina y Chile.</w:t>
      </w:r>
      <w:r w:rsidR="008916B7">
        <w:rPr>
          <w:sz w:val="24"/>
          <w:szCs w:val="24"/>
        </w:rPr>
        <w:t xml:space="preserve"> </w:t>
      </w:r>
      <w:r w:rsidR="00BE6870">
        <w:rPr>
          <w:sz w:val="24"/>
          <w:szCs w:val="24"/>
        </w:rPr>
        <w:t>C</w:t>
      </w:r>
      <w:r>
        <w:rPr>
          <w:sz w:val="24"/>
          <w:szCs w:val="24"/>
        </w:rPr>
        <w:t xml:space="preserve">ontrol de sondajes, </w:t>
      </w:r>
      <w:r w:rsidR="00BE6870">
        <w:rPr>
          <w:sz w:val="24"/>
          <w:szCs w:val="24"/>
        </w:rPr>
        <w:t xml:space="preserve">muestreos geoquímicos y metalúrgicos, </w:t>
      </w:r>
      <w:r w:rsidR="00EF3C1E">
        <w:rPr>
          <w:sz w:val="24"/>
          <w:szCs w:val="24"/>
        </w:rPr>
        <w:t>base de dato</w:t>
      </w:r>
      <w:r w:rsidR="00AE7C59">
        <w:rPr>
          <w:sz w:val="24"/>
          <w:szCs w:val="24"/>
        </w:rPr>
        <w:t>s</w:t>
      </w:r>
      <w:r w:rsidR="00EF3C1E">
        <w:rPr>
          <w:sz w:val="24"/>
          <w:szCs w:val="24"/>
        </w:rPr>
        <w:t xml:space="preserve"> </w:t>
      </w:r>
      <w:r w:rsidR="00073582">
        <w:rPr>
          <w:sz w:val="24"/>
          <w:szCs w:val="24"/>
        </w:rPr>
        <w:t>(</w:t>
      </w:r>
      <w:r w:rsidR="00EF3C1E">
        <w:rPr>
          <w:sz w:val="24"/>
          <w:szCs w:val="24"/>
        </w:rPr>
        <w:t>ejecución y análisis</w:t>
      </w:r>
      <w:r w:rsidR="00073582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Pr="00806CEF">
        <w:rPr>
          <w:sz w:val="24"/>
          <w:szCs w:val="24"/>
        </w:rPr>
        <w:t xml:space="preserve"> </w:t>
      </w:r>
      <w:r w:rsidR="00AE7C59">
        <w:rPr>
          <w:sz w:val="24"/>
          <w:szCs w:val="24"/>
        </w:rPr>
        <w:t xml:space="preserve">Supervisor Senior en </w:t>
      </w:r>
      <w:r w:rsidR="00073582">
        <w:rPr>
          <w:sz w:val="24"/>
          <w:szCs w:val="24"/>
        </w:rPr>
        <w:t>el área Ore Control</w:t>
      </w:r>
      <w:r>
        <w:rPr>
          <w:sz w:val="24"/>
          <w:szCs w:val="24"/>
        </w:rPr>
        <w:t xml:space="preserve"> en distintos métodos de explotación </w:t>
      </w:r>
      <w:r w:rsidR="00AE7C59">
        <w:rPr>
          <w:sz w:val="24"/>
          <w:szCs w:val="24"/>
        </w:rPr>
        <w:t>subterráneo y a c</w:t>
      </w:r>
      <w:r w:rsidR="00073582">
        <w:rPr>
          <w:sz w:val="24"/>
          <w:szCs w:val="24"/>
        </w:rPr>
        <w:t>ielo abierto (</w:t>
      </w:r>
      <w:r w:rsidR="00C6697D">
        <w:rPr>
          <w:sz w:val="24"/>
          <w:szCs w:val="24"/>
        </w:rPr>
        <w:t xml:space="preserve">UG  </w:t>
      </w:r>
      <w:r>
        <w:rPr>
          <w:sz w:val="24"/>
          <w:szCs w:val="24"/>
        </w:rPr>
        <w:t xml:space="preserve">sublevel caving, </w:t>
      </w:r>
      <w:r w:rsidR="00AE7C59">
        <w:rPr>
          <w:sz w:val="24"/>
          <w:szCs w:val="24"/>
        </w:rPr>
        <w:t>sublevel stoping</w:t>
      </w:r>
      <w:r w:rsidR="00073582">
        <w:rPr>
          <w:sz w:val="24"/>
          <w:szCs w:val="24"/>
        </w:rPr>
        <w:t>)</w:t>
      </w:r>
      <w:r w:rsidR="006600CA">
        <w:rPr>
          <w:sz w:val="24"/>
          <w:szCs w:val="24"/>
        </w:rPr>
        <w:t xml:space="preserve">  habiendo participado en esta etapa en Mina Gualcamayo.</w:t>
      </w:r>
    </w:p>
    <w:p w14:paraId="2611C389" w14:textId="77777777" w:rsidR="005F2D23" w:rsidRDefault="005F2D23" w:rsidP="005F2D23">
      <w:pPr>
        <w:rPr>
          <w:sz w:val="24"/>
          <w:szCs w:val="24"/>
        </w:rPr>
      </w:pPr>
    </w:p>
    <w:p w14:paraId="12873889" w14:textId="77777777" w:rsidR="00AF7B88" w:rsidRDefault="00AF7B88">
      <w:pPr>
        <w:rPr>
          <w:sz w:val="24"/>
          <w:szCs w:val="24"/>
        </w:rPr>
      </w:pPr>
    </w:p>
    <w:p w14:paraId="6890AA79" w14:textId="77777777" w:rsidR="005F2D23" w:rsidRDefault="005F2D23">
      <w:pPr>
        <w:rPr>
          <w:sz w:val="24"/>
          <w:szCs w:val="24"/>
        </w:rPr>
      </w:pPr>
    </w:p>
    <w:sectPr w:rsidR="005F2D23" w:rsidSect="00E825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01"/>
    <w:rsid w:val="00073582"/>
    <w:rsid w:val="0016756B"/>
    <w:rsid w:val="002A30BD"/>
    <w:rsid w:val="0031283B"/>
    <w:rsid w:val="00416A49"/>
    <w:rsid w:val="005D000A"/>
    <w:rsid w:val="005F2D23"/>
    <w:rsid w:val="006600CA"/>
    <w:rsid w:val="006D66BA"/>
    <w:rsid w:val="006E1AE4"/>
    <w:rsid w:val="008916B7"/>
    <w:rsid w:val="009C006C"/>
    <w:rsid w:val="00AC5F01"/>
    <w:rsid w:val="00AE7C59"/>
    <w:rsid w:val="00AF7B88"/>
    <w:rsid w:val="00BE6870"/>
    <w:rsid w:val="00C6697D"/>
    <w:rsid w:val="00D65BB1"/>
    <w:rsid w:val="00DA6D68"/>
    <w:rsid w:val="00E04299"/>
    <w:rsid w:val="00E752EF"/>
    <w:rsid w:val="00E8255B"/>
    <w:rsid w:val="00EF3C1E"/>
    <w:rsid w:val="00FB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5F72B1"/>
  <w15:docId w15:val="{BFDD3CAE-A582-4FAB-92B4-A69B3335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5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</dc:creator>
  <cp:lastModifiedBy>Gabriel Gomez</cp:lastModifiedBy>
  <cp:revision>2</cp:revision>
  <dcterms:created xsi:type="dcterms:W3CDTF">2024-04-21T22:30:00Z</dcterms:created>
  <dcterms:modified xsi:type="dcterms:W3CDTF">2024-04-21T22:30:00Z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9d76b91788abd220e871aef4bbd4847b069b8e818435e23a31090b9da90c57d3</vt:lpwstr>
  </property>
</Properties>
</file>