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448A3" w14:textId="77777777" w:rsidR="005F2CF2" w:rsidRDefault="00000000">
      <w:pPr>
        <w:rPr>
          <w:rFonts w:ascii="Abadi" w:hAnsi="Abadi"/>
          <w:sz w:val="40"/>
          <w:szCs w:val="40"/>
          <w:lang w:val="es-MX"/>
        </w:rPr>
      </w:pPr>
      <w:r>
        <w:rPr>
          <w:rFonts w:ascii="Abadi" w:hAnsi="Abadi"/>
          <w:sz w:val="40"/>
          <w:szCs w:val="40"/>
          <w:lang w:val="es-MX"/>
        </w:rPr>
        <w:t>Hecho:</w:t>
      </w:r>
    </w:p>
    <w:p w14:paraId="53F392DE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>Los roles de acceso están jerarquizados: Administrador, Operador y Jugador.</w:t>
      </w:r>
    </w:p>
    <w:p w14:paraId="42564004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>Un partido se asocia a una reserva de cancha.</w:t>
      </w:r>
    </w:p>
    <w:p w14:paraId="01E2AC7A" w14:textId="41533639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 xml:space="preserve">Cada usuario tiene un nombre, apellido, </w:t>
      </w:r>
      <w:proofErr w:type="spellStart"/>
      <w:r>
        <w:rPr>
          <w:rFonts w:ascii="Abadi" w:hAnsi="Abadi"/>
          <w:sz w:val="24"/>
          <w:szCs w:val="24"/>
          <w:lang w:val="es-MX"/>
        </w:rPr>
        <w:t>telefono</w:t>
      </w:r>
      <w:proofErr w:type="spellEnd"/>
      <w:r>
        <w:rPr>
          <w:rFonts w:ascii="Abadi" w:hAnsi="Abadi"/>
          <w:sz w:val="24"/>
          <w:szCs w:val="24"/>
          <w:lang w:val="es-MX"/>
        </w:rPr>
        <w:t xml:space="preserve">, correo </w:t>
      </w:r>
      <w:r w:rsidR="00111ACE">
        <w:rPr>
          <w:rFonts w:ascii="Abadi" w:hAnsi="Abadi"/>
          <w:sz w:val="24"/>
          <w:szCs w:val="24"/>
          <w:lang w:val="es-MX"/>
        </w:rPr>
        <w:t xml:space="preserve">electrónico. </w:t>
      </w:r>
      <w:r w:rsidR="00111ACE" w:rsidRPr="00111ACE">
        <w:rPr>
          <w:rFonts w:ascii="Abadi" w:hAnsi="Abadi"/>
          <w:sz w:val="24"/>
          <w:szCs w:val="24"/>
        </w:rPr>
        <w:t>La gestión de credenciales es delegada a Clerk.</w:t>
      </w:r>
    </w:p>
    <w:p w14:paraId="6FFF81AF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 xml:space="preserve">Cada jugador tiene una </w:t>
      </w:r>
      <w:proofErr w:type="spellStart"/>
      <w:r>
        <w:rPr>
          <w:rFonts w:ascii="Abadi" w:hAnsi="Abadi"/>
          <w:sz w:val="24"/>
          <w:szCs w:val="24"/>
          <w:lang w:val="es-MX"/>
        </w:rPr>
        <w:t>categoria</w:t>
      </w:r>
      <w:proofErr w:type="spellEnd"/>
      <w:r>
        <w:rPr>
          <w:rFonts w:ascii="Abadi" w:hAnsi="Abadi"/>
          <w:sz w:val="24"/>
          <w:szCs w:val="24"/>
          <w:lang w:val="es-MX"/>
        </w:rPr>
        <w:t>, ciudad, partidos jugados, partidos ganados y penalizaciones.</w:t>
      </w:r>
    </w:p>
    <w:p w14:paraId="381F0DB7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Cada turno tiene una fecha y hora.</w:t>
      </w:r>
    </w:p>
    <w:p w14:paraId="1A5DE8B2" w14:textId="6D844ACC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Los estados de un turno son</w:t>
      </w:r>
      <w:r w:rsidR="00111ACE" w:rsidRPr="00111ACE">
        <w:rPr>
          <w:rFonts w:ascii="Abadi" w:hAnsi="Abadi"/>
          <w:sz w:val="24"/>
          <w:szCs w:val="24"/>
        </w:rPr>
        <w:t>"Disponible", "Reservado", "</w:t>
      </w:r>
      <w:proofErr w:type="spellStart"/>
      <w:r w:rsidR="00111ACE" w:rsidRPr="00111ACE">
        <w:rPr>
          <w:rFonts w:ascii="Abadi" w:hAnsi="Abadi"/>
          <w:sz w:val="24"/>
          <w:szCs w:val="24"/>
        </w:rPr>
        <w:t>EnCurso</w:t>
      </w:r>
      <w:proofErr w:type="spellEnd"/>
      <w:r w:rsidR="00111ACE" w:rsidRPr="00111ACE">
        <w:rPr>
          <w:rFonts w:ascii="Abadi" w:hAnsi="Abadi"/>
          <w:sz w:val="24"/>
          <w:szCs w:val="24"/>
        </w:rPr>
        <w:t>" y "Finalizado"</w:t>
      </w:r>
      <w:r w:rsidR="00111ACE">
        <w:rPr>
          <w:rFonts w:ascii="Abadi" w:hAnsi="Abadi"/>
          <w:sz w:val="24"/>
          <w:szCs w:val="24"/>
        </w:rPr>
        <w:t>.</w:t>
      </w:r>
    </w:p>
    <w:p w14:paraId="1FB4A585" w14:textId="6CBCBD7F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 xml:space="preserve">Los estados de un lobby son </w:t>
      </w:r>
      <w:r w:rsidR="00111ACE" w:rsidRPr="00111ACE">
        <w:rPr>
          <w:rFonts w:ascii="Abadi" w:hAnsi="Abadi"/>
          <w:sz w:val="24"/>
          <w:szCs w:val="24"/>
        </w:rPr>
        <w:t>"Abierto", "Confirmado", "Finalizado" y "Cancelado"</w:t>
      </w:r>
      <w:r w:rsidR="00111ACE">
        <w:rPr>
          <w:rFonts w:ascii="Abadi" w:hAnsi="Abadi"/>
          <w:sz w:val="24"/>
          <w:szCs w:val="24"/>
        </w:rPr>
        <w:t>.</w:t>
      </w:r>
    </w:p>
    <w:p w14:paraId="703EA346" w14:textId="56F9DCAB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 xml:space="preserve">Los estados de una solicitud son </w:t>
      </w:r>
      <w:r w:rsidR="00111ACE" w:rsidRPr="00111ACE">
        <w:rPr>
          <w:rFonts w:ascii="Abadi" w:hAnsi="Abadi"/>
          <w:sz w:val="24"/>
          <w:szCs w:val="24"/>
        </w:rPr>
        <w:t>"Pendiente", "Aceptada", "Rechazada" y "Cancelada"</w:t>
      </w:r>
      <w:r w:rsidR="00111ACE">
        <w:rPr>
          <w:rFonts w:ascii="Abadi" w:hAnsi="Abadi"/>
          <w:sz w:val="24"/>
          <w:szCs w:val="24"/>
        </w:rPr>
        <w:t>.</w:t>
      </w:r>
    </w:p>
    <w:p w14:paraId="2E0AAAF8" w14:textId="77777777" w:rsidR="005F2CF2" w:rsidRDefault="005F2CF2">
      <w:pPr>
        <w:rPr>
          <w:rFonts w:ascii="Abadi" w:hAnsi="Abadi"/>
          <w:sz w:val="40"/>
          <w:szCs w:val="40"/>
          <w:lang w:val="es-MX"/>
        </w:rPr>
      </w:pPr>
    </w:p>
    <w:p w14:paraId="6A4DAD5B" w14:textId="77777777" w:rsidR="005F2CF2" w:rsidRDefault="00000000">
      <w:pPr>
        <w:rPr>
          <w:rFonts w:ascii="Abadi" w:hAnsi="Abadi"/>
          <w:sz w:val="40"/>
          <w:szCs w:val="40"/>
          <w:lang w:val="es-MX"/>
        </w:rPr>
      </w:pPr>
      <w:r>
        <w:rPr>
          <w:rFonts w:ascii="Abadi" w:hAnsi="Abadi"/>
          <w:sz w:val="40"/>
          <w:szCs w:val="40"/>
          <w:lang w:val="es-MX"/>
        </w:rPr>
        <w:t>Restricciones</w:t>
      </w:r>
    </w:p>
    <w:p w14:paraId="41005DEA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>Los usuarios son identificados por su ID.</w:t>
      </w:r>
    </w:p>
    <w:p w14:paraId="461FBC63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>Las canchas son identificadas por su ID.</w:t>
      </w:r>
    </w:p>
    <w:p w14:paraId="4A8B0EC3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>Los turnos son identificados por su ID.</w:t>
      </w:r>
    </w:p>
    <w:p w14:paraId="53C21ECA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 xml:space="preserve">Los </w:t>
      </w:r>
      <w:proofErr w:type="spellStart"/>
      <w:r>
        <w:rPr>
          <w:rFonts w:ascii="Abadi" w:hAnsi="Abadi"/>
          <w:sz w:val="24"/>
          <w:szCs w:val="24"/>
        </w:rPr>
        <w:t>lobbys</w:t>
      </w:r>
      <w:proofErr w:type="spellEnd"/>
      <w:r>
        <w:rPr>
          <w:rFonts w:ascii="Abadi" w:hAnsi="Abadi"/>
          <w:sz w:val="24"/>
          <w:szCs w:val="24"/>
        </w:rPr>
        <w:t xml:space="preserve"> son identificados por su ID.</w:t>
      </w:r>
    </w:p>
    <w:p w14:paraId="5923FDF4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>Un Lobby de pádel estándar admite un máximo estricto de 4 jugadores simultáneos. Una vez alcanzado este número, no se admiten más inscripciones.</w:t>
      </w:r>
    </w:p>
    <w:p w14:paraId="54D259EC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Un mismo jugador no puede estar inscrito en dos Lobbies activos cuyos horarios se superpongan</w:t>
      </w:r>
    </w:p>
    <w:p w14:paraId="24D09C3C" w14:textId="77777777" w:rsidR="005F2CF2" w:rsidRDefault="00000000">
      <w:pPr>
        <w:pStyle w:val="Prrafodelista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>No pueden existir dos reservas para la misma cancha, fecha y horario.</w:t>
      </w:r>
    </w:p>
    <w:p w14:paraId="72067A0B" w14:textId="77777777" w:rsidR="005F2CF2" w:rsidRDefault="005F2CF2">
      <w:pPr>
        <w:pStyle w:val="Prrafodelista"/>
        <w:rPr>
          <w:rFonts w:ascii="Abadi" w:hAnsi="Abadi"/>
          <w:sz w:val="24"/>
          <w:szCs w:val="24"/>
          <w:lang w:val="es-MX"/>
        </w:rPr>
      </w:pPr>
    </w:p>
    <w:p w14:paraId="7D84E670" w14:textId="77777777" w:rsidR="005F2CF2" w:rsidRDefault="005F2CF2">
      <w:pPr>
        <w:rPr>
          <w:rFonts w:ascii="Abadi" w:hAnsi="Abadi"/>
          <w:sz w:val="24"/>
          <w:szCs w:val="24"/>
          <w:lang w:val="es-MX"/>
        </w:rPr>
      </w:pPr>
    </w:p>
    <w:p w14:paraId="6E894CFF" w14:textId="77777777" w:rsidR="005F2CF2" w:rsidRDefault="00000000">
      <w:pPr>
        <w:rPr>
          <w:rFonts w:ascii="Abadi" w:hAnsi="Abadi"/>
          <w:sz w:val="40"/>
          <w:szCs w:val="40"/>
          <w:lang w:val="es-MX"/>
        </w:rPr>
      </w:pPr>
      <w:r>
        <w:rPr>
          <w:rFonts w:ascii="Abadi" w:hAnsi="Abadi"/>
          <w:sz w:val="40"/>
          <w:szCs w:val="40"/>
          <w:lang w:val="es-MX"/>
        </w:rPr>
        <w:t>Disparadores de Acción</w:t>
      </w:r>
    </w:p>
    <w:p w14:paraId="245BCBA6" w14:textId="77777777" w:rsidR="005F2CF2" w:rsidRDefault="00000000">
      <w:pPr>
        <w:pStyle w:val="Prrafodelista"/>
        <w:numPr>
          <w:ilvl w:val="0"/>
          <w:numId w:val="2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>Cuando el estado del lobby pasa a ser “Confirmado” se notifica a los 4 jugadores.</w:t>
      </w:r>
    </w:p>
    <w:p w14:paraId="70A06044" w14:textId="77777777" w:rsidR="005F2CF2" w:rsidRDefault="00000000">
      <w:pPr>
        <w:pStyle w:val="Prrafodelista"/>
        <w:numPr>
          <w:ilvl w:val="0"/>
          <w:numId w:val="2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 xml:space="preserve">2 horas antes del horario del turno, el sistema </w:t>
      </w:r>
      <w:proofErr w:type="spellStart"/>
      <w:r>
        <w:rPr>
          <w:rFonts w:ascii="Abadi" w:hAnsi="Abadi"/>
          <w:sz w:val="24"/>
          <w:szCs w:val="24"/>
        </w:rPr>
        <w:t>envia</w:t>
      </w:r>
      <w:proofErr w:type="spellEnd"/>
      <w:r>
        <w:rPr>
          <w:rFonts w:ascii="Abadi" w:hAnsi="Abadi"/>
          <w:sz w:val="24"/>
          <w:szCs w:val="24"/>
        </w:rPr>
        <w:t xml:space="preserve"> un recordatorio a los jugadores.</w:t>
      </w:r>
    </w:p>
    <w:p w14:paraId="5399FD0C" w14:textId="77777777" w:rsidR="005F2CF2" w:rsidRDefault="00000000">
      <w:pPr>
        <w:pStyle w:val="Prrafodelista"/>
        <w:numPr>
          <w:ilvl w:val="0"/>
          <w:numId w:val="2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</w:rPr>
        <w:t xml:space="preserve">Al terminar el horario de un partido, el sistema marca el turno </w:t>
      </w:r>
      <w:proofErr w:type="gramStart"/>
      <w:r>
        <w:rPr>
          <w:rFonts w:ascii="Abadi" w:hAnsi="Abadi"/>
          <w:sz w:val="24"/>
          <w:szCs w:val="24"/>
        </w:rPr>
        <w:t>como  “</w:t>
      </w:r>
      <w:proofErr w:type="gramEnd"/>
      <w:r>
        <w:rPr>
          <w:rFonts w:ascii="Abadi" w:hAnsi="Abadi"/>
          <w:sz w:val="24"/>
          <w:szCs w:val="24"/>
        </w:rPr>
        <w:t>Finalizado” y notifica a los participantes.</w:t>
      </w:r>
    </w:p>
    <w:p w14:paraId="558DA860" w14:textId="77777777" w:rsidR="005F2CF2" w:rsidRDefault="00000000">
      <w:pPr>
        <w:pStyle w:val="Prrafodelista"/>
        <w:numPr>
          <w:ilvl w:val="0"/>
          <w:numId w:val="2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Si un jugador cancela su asistencia a un Lobby Confirmado con menos de 12 horas de anticipación, recibirá una penalización en su cuenta.</w:t>
      </w:r>
    </w:p>
    <w:p w14:paraId="172A9E2F" w14:textId="2BE072BA" w:rsidR="005F2CF2" w:rsidRDefault="00111ACE">
      <w:pPr>
        <w:pStyle w:val="Prrafodelista"/>
        <w:rPr>
          <w:rFonts w:ascii="Abadi" w:hAnsi="Abadi"/>
          <w:sz w:val="24"/>
          <w:szCs w:val="24"/>
          <w:lang w:val="es-MX"/>
        </w:rPr>
      </w:pPr>
      <w:r w:rsidRPr="00111ACE">
        <w:rPr>
          <w:rFonts w:ascii="Abadi" w:hAnsi="Abadi"/>
          <w:sz w:val="24"/>
          <w:szCs w:val="24"/>
        </w:rPr>
        <w:t>Si una solicitud para unirse a un lobby es rechazada, su estado se actualiza a 'Rechazada' y se conserva el registro para métricas.</w:t>
      </w:r>
    </w:p>
    <w:p w14:paraId="590323B9" w14:textId="77777777" w:rsidR="005F2CF2" w:rsidRDefault="005F2CF2">
      <w:pPr>
        <w:rPr>
          <w:rFonts w:ascii="Abadi" w:hAnsi="Abadi"/>
          <w:sz w:val="40"/>
          <w:szCs w:val="40"/>
          <w:lang w:val="es-MX"/>
        </w:rPr>
      </w:pPr>
    </w:p>
    <w:p w14:paraId="687E6851" w14:textId="77777777" w:rsidR="005F2CF2" w:rsidRDefault="00000000">
      <w:pPr>
        <w:rPr>
          <w:rFonts w:ascii="Abadi" w:hAnsi="Abadi"/>
          <w:sz w:val="40"/>
          <w:szCs w:val="40"/>
          <w:lang w:val="es-MX"/>
        </w:rPr>
      </w:pPr>
      <w:r>
        <w:rPr>
          <w:rFonts w:ascii="Abadi" w:hAnsi="Abadi"/>
          <w:sz w:val="40"/>
          <w:szCs w:val="40"/>
          <w:lang w:val="es-MX"/>
        </w:rPr>
        <w:t>Inferencias</w:t>
      </w:r>
    </w:p>
    <w:p w14:paraId="5474CBC8" w14:textId="77777777" w:rsidR="005F2CF2" w:rsidRDefault="00000000">
      <w:pPr>
        <w:pStyle w:val="Prrafodelista"/>
        <w:numPr>
          <w:ilvl w:val="0"/>
          <w:numId w:val="2"/>
        </w:num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Si un jugador tiene un promedio de evaluación &gt; 4.5 estrellas tras 5 partidos se pone como "Jugador Destacado".</w:t>
      </w:r>
    </w:p>
    <w:p w14:paraId="1FBAA820" w14:textId="77777777" w:rsidR="005F2CF2" w:rsidRDefault="00000000">
      <w:pPr>
        <w:pStyle w:val="Prrafodelista"/>
        <w:numPr>
          <w:ilvl w:val="0"/>
          <w:numId w:val="2"/>
        </w:num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Si un horario específico tiene una ocupación &gt; 90% en las últimas 4 semanas entonces pasa a ser "Horario de Alta Demanda" para la aplicación de precios dinámicos.</w:t>
      </w:r>
    </w:p>
    <w:p w14:paraId="56D09FC0" w14:textId="77777777" w:rsidR="005F2CF2" w:rsidRDefault="00000000">
      <w:pPr>
        <w:pStyle w:val="Prrafodelista"/>
        <w:numPr>
          <w:ilvl w:val="0"/>
          <w:numId w:val="2"/>
        </w:numPr>
        <w:rPr>
          <w:rFonts w:ascii="Abadi" w:hAnsi="Abadi"/>
          <w:sz w:val="24"/>
          <w:szCs w:val="24"/>
        </w:rPr>
      </w:pPr>
      <w:r>
        <w:rPr>
          <w:rFonts w:ascii="Abadi" w:hAnsi="Abadi"/>
          <w:sz w:val="24"/>
          <w:szCs w:val="24"/>
        </w:rPr>
        <w:t>Si un usuario cancela más de 3 turnos con menos de 6 horas de preaviso en un mes entonces pasa a ser "Usuario poco confiable" y bloquear temporalmente su capacidad de abrir Lobbies.</w:t>
      </w:r>
    </w:p>
    <w:p w14:paraId="1C8D7792" w14:textId="77777777" w:rsidR="005F2CF2" w:rsidRDefault="005F2CF2">
      <w:pPr>
        <w:pStyle w:val="Prrafodelista"/>
        <w:rPr>
          <w:rFonts w:ascii="Abadi" w:hAnsi="Abadi"/>
          <w:sz w:val="24"/>
          <w:szCs w:val="24"/>
        </w:rPr>
      </w:pPr>
    </w:p>
    <w:p w14:paraId="7A30E850" w14:textId="77777777" w:rsidR="005F2CF2" w:rsidRDefault="005F2CF2">
      <w:pPr>
        <w:rPr>
          <w:sz w:val="28"/>
          <w:szCs w:val="28"/>
          <w:lang w:val="es-MX"/>
        </w:rPr>
      </w:pPr>
    </w:p>
    <w:sectPr w:rsidR="005F2CF2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228B7"/>
    <w:multiLevelType w:val="multilevel"/>
    <w:tmpl w:val="66E4C5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92C7C96"/>
    <w:multiLevelType w:val="multilevel"/>
    <w:tmpl w:val="91D28B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BDF553E"/>
    <w:multiLevelType w:val="multilevel"/>
    <w:tmpl w:val="E0222B5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336156355">
    <w:abstractNumId w:val="2"/>
  </w:num>
  <w:num w:numId="2" w16cid:durableId="817038172">
    <w:abstractNumId w:val="1"/>
  </w:num>
  <w:num w:numId="3" w16cid:durableId="706568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CF2"/>
    <w:rsid w:val="00111ACE"/>
    <w:rsid w:val="005F2CF2"/>
    <w:rsid w:val="00CC3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8B67F"/>
  <w15:docId w15:val="{0DD3F216-99C1-401C-ACCF-2D69B9893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21B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1B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21B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21B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B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B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B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B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B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A21B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A21B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A21B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A21B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A21B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A21B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A21B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A21B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A21BA7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A21BA7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A21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A21BA7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A21BA7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A21B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21BA7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tulo">
    <w:name w:val="Title"/>
    <w:basedOn w:val="Normal"/>
    <w:next w:val="Normal"/>
    <w:link w:val="TtuloCar"/>
    <w:uiPriority w:val="10"/>
    <w:qFormat/>
    <w:rsid w:val="00A21B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21B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21BA7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21BA7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21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332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Gaston mellinger</dc:creator>
  <dc:description/>
  <cp:lastModifiedBy>Gaston mellinger</cp:lastModifiedBy>
  <cp:revision>31</cp:revision>
  <dcterms:created xsi:type="dcterms:W3CDTF">2026-04-03T14:53:00Z</dcterms:created>
  <dcterms:modified xsi:type="dcterms:W3CDTF">2026-06-08T22:45:00Z</dcterms:modified>
  <dc:language>en-US</dc:language>
</cp:coreProperties>
</file>