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4B3F" w:rsidRDefault="00454B3F" w:rsidP="007C5CF5">
      <w:pPr>
        <w:ind w:left="720" w:hanging="360"/>
        <w:rPr>
          <w:rFonts w:asciiTheme="minorHAnsi" w:hAnsiTheme="minorHAnsi"/>
          <w:b/>
          <w:bCs/>
          <w:i/>
          <w:iCs/>
          <w:sz w:val="28"/>
          <w:szCs w:val="28"/>
          <w:u w:val="single"/>
        </w:rPr>
      </w:pPr>
    </w:p>
    <w:p w:rsidR="001A3FA1" w:rsidRPr="00B81B8E" w:rsidRDefault="001A3FA1" w:rsidP="007C5CF5">
      <w:pPr>
        <w:ind w:left="720" w:hanging="360"/>
        <w:rPr>
          <w:rFonts w:asciiTheme="minorHAnsi" w:hAnsiTheme="minorHAnsi"/>
          <w:b/>
          <w:bCs/>
          <w:i/>
          <w:iCs/>
          <w:sz w:val="28"/>
          <w:szCs w:val="28"/>
          <w:u w:val="single"/>
        </w:rPr>
      </w:pPr>
      <w:r w:rsidRPr="00B81B8E">
        <w:rPr>
          <w:rFonts w:asciiTheme="minorHAnsi" w:hAnsiTheme="minorHAnsi"/>
          <w:b/>
          <w:bCs/>
          <w:i/>
          <w:iCs/>
          <w:sz w:val="28"/>
          <w:szCs w:val="28"/>
          <w:u w:val="single"/>
        </w:rPr>
        <w:t xml:space="preserve">Cuestionario UML </w:t>
      </w:r>
    </w:p>
    <w:p w:rsidR="001A3FA1" w:rsidRPr="00B81B8E" w:rsidRDefault="001A3FA1" w:rsidP="00B81B8E">
      <w:pPr>
        <w:ind w:left="0" w:firstLine="0"/>
        <w:rPr>
          <w:rFonts w:asciiTheme="minorHAnsi" w:hAnsiTheme="minorHAnsi"/>
        </w:rPr>
      </w:pPr>
    </w:p>
    <w:p w:rsidR="00EB7763" w:rsidRPr="00B81B8E" w:rsidRDefault="00BD0D36" w:rsidP="007C5CF5">
      <w:pPr>
        <w:pStyle w:val="Prrafodelista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B81B8E">
        <w:rPr>
          <w:rFonts w:asciiTheme="minorHAnsi" w:hAnsiTheme="minorHAnsi"/>
          <w:sz w:val="24"/>
          <w:szCs w:val="24"/>
        </w:rPr>
        <w:t xml:space="preserve">UML es un </w:t>
      </w:r>
      <w:r w:rsidR="0047765A" w:rsidRPr="00B81B8E">
        <w:rPr>
          <w:rFonts w:asciiTheme="minorHAnsi" w:hAnsiTheme="minorHAnsi"/>
          <w:sz w:val="24"/>
          <w:szCs w:val="24"/>
        </w:rPr>
        <w:t>lenguaje de</w:t>
      </w:r>
      <w:r w:rsidRPr="00B81B8E">
        <w:rPr>
          <w:rFonts w:asciiTheme="minorHAnsi" w:hAnsiTheme="minorHAnsi"/>
          <w:sz w:val="24"/>
          <w:szCs w:val="24"/>
        </w:rPr>
        <w:t xml:space="preserve"> modelado, </w:t>
      </w:r>
      <w:r w:rsidR="0047765A" w:rsidRPr="00B81B8E">
        <w:rPr>
          <w:rFonts w:asciiTheme="minorHAnsi" w:hAnsiTheme="minorHAnsi"/>
          <w:sz w:val="24"/>
          <w:szCs w:val="24"/>
        </w:rPr>
        <w:t>ósea</w:t>
      </w:r>
      <w:r w:rsidRPr="00B81B8E">
        <w:rPr>
          <w:rFonts w:asciiTheme="minorHAnsi" w:hAnsiTheme="minorHAnsi"/>
          <w:sz w:val="24"/>
          <w:szCs w:val="24"/>
        </w:rPr>
        <w:t xml:space="preserve">, un lenguaje usado para representar conceptual y </w:t>
      </w:r>
      <w:r w:rsidR="0047765A" w:rsidRPr="00B81B8E">
        <w:rPr>
          <w:rFonts w:asciiTheme="minorHAnsi" w:hAnsiTheme="minorHAnsi"/>
          <w:sz w:val="24"/>
          <w:szCs w:val="24"/>
        </w:rPr>
        <w:t>físicamente</w:t>
      </w:r>
      <w:r w:rsidRPr="00B81B8E">
        <w:rPr>
          <w:rFonts w:asciiTheme="minorHAnsi" w:hAnsiTheme="minorHAnsi"/>
          <w:sz w:val="24"/>
          <w:szCs w:val="24"/>
        </w:rPr>
        <w:t xml:space="preserve"> un sistema.</w:t>
      </w:r>
      <w:r w:rsidR="004C7BE6">
        <w:rPr>
          <w:rFonts w:ascii="Segoe UI" w:eastAsia="Times New Roman" w:hAnsi="Segoe UI" w:cs="Segoe UI"/>
          <w:sz w:val="23"/>
          <w:szCs w:val="23"/>
          <w:shd w:val="clear" w:color="auto" w:fill="FFFFFF"/>
        </w:rPr>
        <w:t xml:space="preserve"> Es u</w:t>
      </w:r>
      <w:r w:rsidR="00FE4A72">
        <w:rPr>
          <w:rFonts w:ascii="Segoe UI" w:eastAsia="Times New Roman" w:hAnsi="Segoe UI" w:cs="Segoe UI"/>
          <w:sz w:val="23"/>
          <w:szCs w:val="23"/>
          <w:shd w:val="clear" w:color="auto" w:fill="FFFFFF"/>
        </w:rPr>
        <w:t xml:space="preserve">na forma de mostrar visualmente el comportamiento y la estructura de un sistema o </w:t>
      </w:r>
      <w:r w:rsidR="004C7BE6">
        <w:rPr>
          <w:rFonts w:ascii="Segoe UI" w:eastAsia="Times New Roman" w:hAnsi="Segoe UI" w:cs="Segoe UI"/>
          <w:sz w:val="23"/>
          <w:szCs w:val="23"/>
          <w:shd w:val="clear" w:color="auto" w:fill="FFFFFF"/>
        </w:rPr>
        <w:t xml:space="preserve">proceso y los posibles errores </w:t>
      </w:r>
      <w:r w:rsidR="00897C2E">
        <w:rPr>
          <w:rFonts w:ascii="Segoe UI" w:eastAsia="Times New Roman" w:hAnsi="Segoe UI" w:cs="Segoe UI"/>
          <w:sz w:val="23"/>
          <w:szCs w:val="23"/>
          <w:shd w:val="clear" w:color="auto" w:fill="FFFFFF"/>
        </w:rPr>
        <w:t>potenciales e este.</w:t>
      </w:r>
    </w:p>
    <w:p w:rsidR="007C5CF5" w:rsidRPr="00B81B8E" w:rsidRDefault="007C5CF5" w:rsidP="005039E8">
      <w:pPr>
        <w:ind w:left="0" w:firstLine="0"/>
        <w:rPr>
          <w:rFonts w:asciiTheme="minorHAnsi" w:hAnsiTheme="minorHAnsi"/>
          <w:sz w:val="24"/>
          <w:szCs w:val="24"/>
        </w:rPr>
      </w:pPr>
    </w:p>
    <w:p w:rsidR="00EB7763" w:rsidRPr="00897C2E" w:rsidRDefault="007C5CF5" w:rsidP="007C5CF5">
      <w:pPr>
        <w:pStyle w:val="Prrafodelista"/>
        <w:numPr>
          <w:ilvl w:val="0"/>
          <w:numId w:val="2"/>
        </w:numPr>
        <w:rPr>
          <w:rFonts w:asciiTheme="minorHAnsi" w:hAnsiTheme="minorHAnsi"/>
          <w:b/>
          <w:bCs/>
          <w:sz w:val="24"/>
          <w:szCs w:val="24"/>
          <w:u w:val="single"/>
        </w:rPr>
      </w:pPr>
      <w:r w:rsidRPr="00897C2E">
        <w:rPr>
          <w:rFonts w:asciiTheme="minorHAnsi" w:hAnsiTheme="minorHAnsi"/>
          <w:b/>
          <w:bCs/>
          <w:sz w:val="24"/>
          <w:szCs w:val="24"/>
          <w:u w:val="single"/>
        </w:rPr>
        <w:t>L</w:t>
      </w:r>
      <w:r w:rsidR="00BD0D36" w:rsidRPr="00897C2E">
        <w:rPr>
          <w:rFonts w:asciiTheme="minorHAnsi" w:hAnsiTheme="minorHAnsi"/>
          <w:b/>
          <w:bCs/>
          <w:sz w:val="24"/>
          <w:szCs w:val="24"/>
          <w:u w:val="single"/>
        </w:rPr>
        <w:t>as ventajas de usar modelos UTL son</w:t>
      </w:r>
      <w:r w:rsidR="00454B3F">
        <w:rPr>
          <w:rFonts w:asciiTheme="minorHAnsi" w:hAnsiTheme="minorHAnsi"/>
          <w:b/>
          <w:bCs/>
          <w:sz w:val="24"/>
          <w:szCs w:val="24"/>
          <w:u w:val="single"/>
        </w:rPr>
        <w:t>:</w:t>
      </w:r>
    </w:p>
    <w:p w:rsidR="00EB7763" w:rsidRPr="00B81B8E" w:rsidRDefault="0047765A" w:rsidP="007C5CF5">
      <w:pPr>
        <w:pStyle w:val="Prrafodelista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B81B8E">
        <w:rPr>
          <w:rFonts w:asciiTheme="minorHAnsi" w:hAnsiTheme="minorHAnsi"/>
          <w:sz w:val="24"/>
          <w:szCs w:val="24"/>
        </w:rPr>
        <w:t>Fácil</w:t>
      </w:r>
      <w:r w:rsidR="00BD0D36" w:rsidRPr="00B81B8E">
        <w:rPr>
          <w:rFonts w:asciiTheme="minorHAnsi" w:hAnsiTheme="minorHAnsi"/>
          <w:sz w:val="24"/>
          <w:szCs w:val="24"/>
        </w:rPr>
        <w:t xml:space="preserve"> de utilizar</w:t>
      </w:r>
    </w:p>
    <w:p w:rsidR="00EB7763" w:rsidRPr="00B81B8E" w:rsidRDefault="00BD0D36" w:rsidP="007C5CF5">
      <w:pPr>
        <w:pStyle w:val="Prrafodelista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B81B8E">
        <w:rPr>
          <w:rFonts w:asciiTheme="minorHAnsi" w:hAnsiTheme="minorHAnsi"/>
          <w:sz w:val="24"/>
          <w:szCs w:val="24"/>
        </w:rPr>
        <w:t>Se puede utilizar para muchos tipos de sistemas</w:t>
      </w:r>
    </w:p>
    <w:p w:rsidR="00EB7763" w:rsidRPr="00B81B8E" w:rsidRDefault="00BD0D36" w:rsidP="007C5CF5">
      <w:pPr>
        <w:pStyle w:val="Prrafodelista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B81B8E">
        <w:rPr>
          <w:rFonts w:asciiTheme="minorHAnsi" w:hAnsiTheme="minorHAnsi"/>
          <w:sz w:val="24"/>
          <w:szCs w:val="24"/>
        </w:rPr>
        <w:t>Simplifica las complejidades</w:t>
      </w:r>
    </w:p>
    <w:p w:rsidR="00EB7763" w:rsidRPr="00B81B8E" w:rsidRDefault="00BD0D36" w:rsidP="007C5CF5">
      <w:pPr>
        <w:pStyle w:val="Prrafodelista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B81B8E">
        <w:rPr>
          <w:rFonts w:asciiTheme="minorHAnsi" w:hAnsiTheme="minorHAnsi"/>
          <w:sz w:val="24"/>
          <w:szCs w:val="24"/>
        </w:rPr>
        <w:t>Consolida muchas de las notaciones y conceptos más usadas orientados a objetos.</w:t>
      </w:r>
    </w:p>
    <w:p w:rsidR="007C5CF5" w:rsidRPr="00B81B8E" w:rsidRDefault="007C5CF5" w:rsidP="005039E8">
      <w:pPr>
        <w:ind w:left="0" w:firstLine="0"/>
        <w:rPr>
          <w:rFonts w:asciiTheme="minorHAnsi" w:hAnsiTheme="minorHAnsi"/>
          <w:sz w:val="24"/>
          <w:szCs w:val="24"/>
        </w:rPr>
      </w:pPr>
    </w:p>
    <w:p w:rsidR="00EB7763" w:rsidRPr="00B81B8E" w:rsidRDefault="00BD0D36" w:rsidP="00305758">
      <w:pPr>
        <w:pStyle w:val="Prrafodelista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B81B8E">
        <w:rPr>
          <w:rFonts w:asciiTheme="minorHAnsi" w:hAnsiTheme="minorHAnsi"/>
          <w:sz w:val="24"/>
          <w:szCs w:val="24"/>
        </w:rPr>
        <w:t xml:space="preserve">Existen dos tipos </w:t>
      </w:r>
      <w:r w:rsidR="00897C2E">
        <w:rPr>
          <w:rFonts w:asciiTheme="minorHAnsi" w:hAnsiTheme="minorHAnsi"/>
          <w:sz w:val="24"/>
          <w:szCs w:val="24"/>
        </w:rPr>
        <w:t xml:space="preserve">principales </w:t>
      </w:r>
      <w:r w:rsidRPr="00B81B8E">
        <w:rPr>
          <w:rFonts w:asciiTheme="minorHAnsi" w:hAnsiTheme="minorHAnsi"/>
          <w:sz w:val="24"/>
          <w:szCs w:val="24"/>
        </w:rPr>
        <w:t>de diagramas UML, Estructurales y de Comportamiento</w:t>
      </w:r>
      <w:r w:rsidR="00454B3F">
        <w:rPr>
          <w:rFonts w:asciiTheme="minorHAnsi" w:hAnsiTheme="minorHAnsi"/>
          <w:sz w:val="24"/>
          <w:szCs w:val="24"/>
        </w:rPr>
        <w:t>.</w:t>
      </w:r>
    </w:p>
    <w:p w:rsidR="007C5CF5" w:rsidRPr="00B81B8E" w:rsidRDefault="007C5CF5" w:rsidP="005039E8">
      <w:pPr>
        <w:ind w:left="0" w:firstLine="0"/>
        <w:rPr>
          <w:rFonts w:asciiTheme="minorHAnsi" w:hAnsiTheme="minorHAnsi"/>
          <w:sz w:val="24"/>
          <w:szCs w:val="24"/>
        </w:rPr>
      </w:pPr>
    </w:p>
    <w:p w:rsidR="00305758" w:rsidRPr="000371CC" w:rsidRDefault="00BD0D36" w:rsidP="00305758">
      <w:pPr>
        <w:pStyle w:val="Prrafodelista"/>
        <w:numPr>
          <w:ilvl w:val="0"/>
          <w:numId w:val="2"/>
        </w:numPr>
      </w:pPr>
      <w:r w:rsidRPr="00983730">
        <w:rPr>
          <w:rFonts w:asciiTheme="minorHAnsi" w:hAnsiTheme="minorHAnsi"/>
          <w:b/>
          <w:bCs/>
          <w:sz w:val="24"/>
          <w:szCs w:val="24"/>
        </w:rPr>
        <w:t>Diagramas UML estructurales:</w:t>
      </w:r>
      <w:r w:rsidRPr="00B81B8E">
        <w:rPr>
          <w:rFonts w:asciiTheme="minorHAnsi" w:hAnsiTheme="minorHAnsi"/>
          <w:sz w:val="24"/>
          <w:szCs w:val="24"/>
        </w:rPr>
        <w:t xml:space="preserve"> Tiene un aspecto similar al de</w:t>
      </w:r>
      <w:r w:rsidR="000371CC">
        <w:rPr>
          <w:rFonts w:asciiTheme="minorHAnsi" w:hAnsiTheme="minorHAnsi"/>
          <w:sz w:val="24"/>
          <w:szCs w:val="24"/>
        </w:rPr>
        <w:t xml:space="preserve"> un </w:t>
      </w:r>
      <w:r w:rsidRPr="00B81B8E">
        <w:rPr>
          <w:rFonts w:asciiTheme="minorHAnsi" w:hAnsiTheme="minorHAnsi"/>
          <w:sz w:val="24"/>
          <w:szCs w:val="24"/>
        </w:rPr>
        <w:t>diagrama de flujo, se usa para representar el diseño lógico y físico de un sistema.</w:t>
      </w:r>
      <w:r w:rsidR="000371CC">
        <w:rPr>
          <w:rFonts w:asciiTheme="minorHAnsi" w:hAnsiTheme="minorHAnsi"/>
          <w:sz w:val="24"/>
          <w:szCs w:val="24"/>
        </w:rPr>
        <w:t xml:space="preserve"> </w:t>
      </w:r>
      <w:r w:rsidR="000371CC" w:rsidRPr="000371CC">
        <w:t>Muestran la jerarquía de componentes o módulos y cómo se conectan e interactúan entre sí.</w:t>
      </w:r>
    </w:p>
    <w:p w:rsidR="00305758" w:rsidRPr="00B81B8E" w:rsidRDefault="00305758" w:rsidP="00305758">
      <w:pPr>
        <w:pStyle w:val="Prrafodelista"/>
        <w:rPr>
          <w:rFonts w:asciiTheme="minorHAnsi" w:hAnsiTheme="minorHAnsi"/>
          <w:sz w:val="24"/>
          <w:szCs w:val="24"/>
        </w:rPr>
      </w:pPr>
    </w:p>
    <w:p w:rsidR="00EB7763" w:rsidRPr="00B81B8E" w:rsidRDefault="00BD0D36" w:rsidP="00305758">
      <w:pPr>
        <w:pStyle w:val="Prrafodelista"/>
        <w:ind w:firstLine="0"/>
        <w:rPr>
          <w:rFonts w:asciiTheme="minorHAnsi" w:hAnsiTheme="minorHAnsi"/>
          <w:sz w:val="24"/>
          <w:szCs w:val="24"/>
        </w:rPr>
      </w:pPr>
      <w:r w:rsidRPr="00983730">
        <w:rPr>
          <w:rFonts w:asciiTheme="minorHAnsi" w:hAnsiTheme="minorHAnsi"/>
          <w:b/>
          <w:bCs/>
          <w:sz w:val="24"/>
          <w:szCs w:val="24"/>
        </w:rPr>
        <w:t>Diagramas UML comportamiento:</w:t>
      </w:r>
      <w:r w:rsidRPr="00B81B8E">
        <w:rPr>
          <w:rFonts w:asciiTheme="minorHAnsi" w:hAnsiTheme="minorHAnsi"/>
          <w:sz w:val="24"/>
          <w:szCs w:val="24"/>
        </w:rPr>
        <w:t xml:space="preserve"> se pueden utilizar en casi cualquier entorno empresarial, Este representa un proceso paso a paso con un inicio y final claros. Es un conjunto de actividades que deben realizarse para lograr un objetivo. Muestra cómo cada actividad conduce a la siguiente y cómo todas estas se conectan.</w:t>
      </w:r>
    </w:p>
    <w:p w:rsidR="00145D11" w:rsidRDefault="00145D11" w:rsidP="00145D11">
      <w:pPr>
        <w:rPr>
          <w:rFonts w:asciiTheme="minorHAnsi" w:hAnsiTheme="minorHAnsi"/>
          <w:sz w:val="24"/>
          <w:szCs w:val="24"/>
        </w:rPr>
      </w:pPr>
    </w:p>
    <w:p w:rsidR="003E63DD" w:rsidRDefault="003E63DD" w:rsidP="00145D11">
      <w:pPr>
        <w:rPr>
          <w:rFonts w:asciiTheme="minorHAnsi" w:hAnsiTheme="minorHAnsi"/>
          <w:sz w:val="24"/>
          <w:szCs w:val="24"/>
        </w:rPr>
      </w:pPr>
    </w:p>
    <w:p w:rsidR="003E63DD" w:rsidRDefault="003E63DD" w:rsidP="00145D11">
      <w:pPr>
        <w:rPr>
          <w:rFonts w:asciiTheme="minorHAnsi" w:hAnsiTheme="minorHAnsi"/>
          <w:sz w:val="24"/>
          <w:szCs w:val="24"/>
        </w:rPr>
      </w:pPr>
    </w:p>
    <w:p w:rsidR="003E63DD" w:rsidRDefault="003E63DD" w:rsidP="00145D11">
      <w:pPr>
        <w:rPr>
          <w:rFonts w:asciiTheme="minorHAnsi" w:hAnsiTheme="minorHAnsi"/>
          <w:sz w:val="24"/>
          <w:szCs w:val="24"/>
        </w:rPr>
      </w:pPr>
    </w:p>
    <w:p w:rsidR="003E63DD" w:rsidRDefault="003E63DD" w:rsidP="00145D11">
      <w:pPr>
        <w:rPr>
          <w:rFonts w:asciiTheme="minorHAnsi" w:hAnsiTheme="minorHAnsi"/>
          <w:sz w:val="24"/>
          <w:szCs w:val="24"/>
        </w:rPr>
      </w:pPr>
    </w:p>
    <w:p w:rsidR="003E63DD" w:rsidRDefault="003E63DD" w:rsidP="00145D11">
      <w:pPr>
        <w:rPr>
          <w:rFonts w:asciiTheme="minorHAnsi" w:hAnsiTheme="minorHAnsi"/>
          <w:sz w:val="24"/>
          <w:szCs w:val="24"/>
        </w:rPr>
      </w:pPr>
    </w:p>
    <w:p w:rsidR="003E63DD" w:rsidRDefault="003E63DD" w:rsidP="00145D11">
      <w:pPr>
        <w:rPr>
          <w:rFonts w:asciiTheme="minorHAnsi" w:hAnsiTheme="minorHAnsi"/>
          <w:sz w:val="24"/>
          <w:szCs w:val="24"/>
        </w:rPr>
      </w:pPr>
    </w:p>
    <w:p w:rsidR="003E63DD" w:rsidRDefault="003E63DD" w:rsidP="00145D11">
      <w:pPr>
        <w:rPr>
          <w:rFonts w:asciiTheme="minorHAnsi" w:hAnsiTheme="minorHAnsi"/>
          <w:sz w:val="24"/>
          <w:szCs w:val="24"/>
        </w:rPr>
      </w:pPr>
    </w:p>
    <w:p w:rsidR="003E63DD" w:rsidRDefault="003E63DD" w:rsidP="00145D11">
      <w:pPr>
        <w:rPr>
          <w:rFonts w:asciiTheme="minorHAnsi" w:hAnsiTheme="minorHAnsi"/>
          <w:sz w:val="24"/>
          <w:szCs w:val="24"/>
        </w:rPr>
      </w:pPr>
    </w:p>
    <w:p w:rsidR="003E63DD" w:rsidRDefault="003E63DD" w:rsidP="00145D11">
      <w:pPr>
        <w:rPr>
          <w:rFonts w:asciiTheme="minorHAnsi" w:hAnsiTheme="minorHAnsi"/>
          <w:sz w:val="24"/>
          <w:szCs w:val="24"/>
        </w:rPr>
      </w:pPr>
    </w:p>
    <w:p w:rsidR="003E63DD" w:rsidRDefault="003E63DD" w:rsidP="00145D11">
      <w:pPr>
        <w:rPr>
          <w:rFonts w:asciiTheme="minorHAnsi" w:hAnsiTheme="minorHAnsi"/>
          <w:sz w:val="24"/>
          <w:szCs w:val="24"/>
        </w:rPr>
      </w:pPr>
    </w:p>
    <w:p w:rsidR="003E63DD" w:rsidRDefault="003E63DD" w:rsidP="00145D11">
      <w:pPr>
        <w:rPr>
          <w:rFonts w:asciiTheme="minorHAnsi" w:hAnsiTheme="minorHAnsi"/>
          <w:sz w:val="24"/>
          <w:szCs w:val="24"/>
        </w:rPr>
      </w:pPr>
    </w:p>
    <w:p w:rsidR="003E63DD" w:rsidRDefault="003E63DD" w:rsidP="00145D11">
      <w:pPr>
        <w:rPr>
          <w:rFonts w:asciiTheme="minorHAnsi" w:hAnsiTheme="minorHAnsi"/>
          <w:sz w:val="24"/>
          <w:szCs w:val="24"/>
        </w:rPr>
      </w:pPr>
    </w:p>
    <w:p w:rsidR="003E63DD" w:rsidRDefault="003E63DD" w:rsidP="00145D11">
      <w:pPr>
        <w:rPr>
          <w:rFonts w:asciiTheme="minorHAnsi" w:hAnsiTheme="minorHAnsi"/>
          <w:sz w:val="24"/>
          <w:szCs w:val="24"/>
        </w:rPr>
      </w:pPr>
    </w:p>
    <w:p w:rsidR="003E63DD" w:rsidRDefault="003E63DD" w:rsidP="00D45959">
      <w:pPr>
        <w:ind w:left="0" w:firstLine="0"/>
        <w:rPr>
          <w:rFonts w:asciiTheme="minorHAnsi" w:hAnsiTheme="minorHAnsi"/>
          <w:sz w:val="24"/>
          <w:szCs w:val="24"/>
        </w:rPr>
      </w:pPr>
    </w:p>
    <w:p w:rsidR="003E63DD" w:rsidRPr="00B81B8E" w:rsidRDefault="003E63DD" w:rsidP="00145D11">
      <w:pPr>
        <w:rPr>
          <w:rFonts w:asciiTheme="minorHAnsi" w:hAnsiTheme="minorHAnsi"/>
          <w:sz w:val="24"/>
          <w:szCs w:val="24"/>
        </w:rPr>
      </w:pPr>
    </w:p>
    <w:p w:rsidR="00E546F1" w:rsidRPr="00AA01E3" w:rsidRDefault="00232C4A" w:rsidP="00E546F1">
      <w:pPr>
        <w:pStyle w:val="Prrafodelista"/>
        <w:numPr>
          <w:ilvl w:val="0"/>
          <w:numId w:val="2"/>
        </w:numPr>
        <w:rPr>
          <w:b/>
          <w:bCs/>
          <w:i/>
          <w:iCs/>
          <w:sz w:val="24"/>
          <w:szCs w:val="24"/>
          <w:u w:val="single"/>
        </w:rPr>
      </w:pPr>
      <w:r w:rsidRPr="00AA01E3">
        <w:rPr>
          <w:b/>
          <w:bCs/>
          <w:i/>
          <w:iCs/>
          <w:sz w:val="24"/>
          <w:szCs w:val="24"/>
          <w:u w:val="single"/>
        </w:rPr>
        <w:t>Tipos de modelados para Bases de datos</w:t>
      </w:r>
    </w:p>
    <w:p w:rsidR="00AA01E3" w:rsidRPr="003E63DD" w:rsidRDefault="00AA01E3" w:rsidP="00AA01E3">
      <w:pPr>
        <w:pStyle w:val="Prrafodelista"/>
        <w:ind w:firstLine="0"/>
        <w:rPr>
          <w:b/>
          <w:bCs/>
          <w:i/>
          <w:iCs/>
          <w:sz w:val="24"/>
          <w:szCs w:val="24"/>
          <w:u w:val="single"/>
        </w:rPr>
      </w:pPr>
    </w:p>
    <w:p w:rsidR="00E546F1" w:rsidRDefault="00E546F1" w:rsidP="00AD61D3">
      <w:pPr>
        <w:pStyle w:val="Prrafodelista"/>
        <w:numPr>
          <w:ilvl w:val="0"/>
          <w:numId w:val="14"/>
        </w:numPr>
      </w:pPr>
      <w:r w:rsidRPr="003E63DD">
        <w:rPr>
          <w:b/>
          <w:bCs/>
          <w:u w:val="single"/>
        </w:rPr>
        <w:t>Modelo de base de datos jerárquico</w:t>
      </w:r>
      <w:r w:rsidR="00AD61D3" w:rsidRPr="003E63DD">
        <w:rPr>
          <w:b/>
          <w:bCs/>
          <w:u w:val="single"/>
        </w:rPr>
        <w:t>:</w:t>
      </w:r>
      <w:r w:rsidR="00AD61D3">
        <w:t xml:space="preserve"> </w:t>
      </w:r>
      <w:r w:rsidRPr="00E546F1">
        <w:t>Un modelo antiguo, pero bueno. Los datos de este modelo están organizados en una estructura de árbol. El árbol está compuesto por varios grupos llamados segmentos. Utiliza una relación de uno a muchos El acceso a los datos también es predecible. </w:t>
      </w:r>
    </w:p>
    <w:p w:rsidR="00AA01E3" w:rsidRDefault="00AA01E3" w:rsidP="00AA01E3">
      <w:pPr>
        <w:pStyle w:val="Prrafodelista"/>
        <w:ind w:left="1440" w:firstLine="0"/>
      </w:pPr>
    </w:p>
    <w:p w:rsidR="00E546F1" w:rsidRDefault="00E546F1" w:rsidP="00AD61D3">
      <w:pPr>
        <w:pStyle w:val="Prrafodelista"/>
        <w:numPr>
          <w:ilvl w:val="0"/>
          <w:numId w:val="14"/>
        </w:numPr>
      </w:pPr>
      <w:r w:rsidRPr="003E63DD">
        <w:rPr>
          <w:b/>
          <w:bCs/>
          <w:u w:val="single"/>
        </w:rPr>
        <w:t>Modelo de red</w:t>
      </w:r>
      <w:r w:rsidR="00AD61D3" w:rsidRPr="003E63DD">
        <w:rPr>
          <w:b/>
          <w:bCs/>
          <w:u w:val="single"/>
        </w:rPr>
        <w:t>:</w:t>
      </w:r>
      <w:r w:rsidRPr="00E546F1">
        <w:t xml:space="preserve"> Este modelo adopta la forma de un gráfico, donde los tipos de relación son arcos y los tipos de objeto son nodos. A diferencia de otros modelos de bases de datos, el esquema del modelo de red no se limita a una red o jerarquía. </w:t>
      </w:r>
    </w:p>
    <w:p w:rsidR="00AA01E3" w:rsidRDefault="00AA01E3" w:rsidP="00AA01E3">
      <w:pPr>
        <w:pStyle w:val="Prrafodelista"/>
        <w:ind w:left="1440" w:firstLine="0"/>
      </w:pPr>
    </w:p>
    <w:p w:rsidR="008B2458" w:rsidRDefault="00E546F1" w:rsidP="00AD61D3">
      <w:pPr>
        <w:pStyle w:val="Prrafodelista"/>
        <w:numPr>
          <w:ilvl w:val="0"/>
          <w:numId w:val="14"/>
        </w:numPr>
      </w:pPr>
      <w:r w:rsidRPr="003E63DD">
        <w:rPr>
          <w:b/>
          <w:bCs/>
          <w:u w:val="single"/>
        </w:rPr>
        <w:t>Modelo de base de datos orientado a objetos</w:t>
      </w:r>
      <w:r w:rsidR="00F5653D" w:rsidRPr="003E63DD">
        <w:rPr>
          <w:b/>
          <w:bCs/>
          <w:u w:val="single"/>
        </w:rPr>
        <w:t>:</w:t>
      </w:r>
      <w:r w:rsidRPr="00E546F1">
        <w:t xml:space="preserve"> Este modelo utiliza una colección de objetos, o elementos de software reutilizables, con características y métodos asociados. Por ejemplo, una base de datos multimedia podría tener imágenes que no se pueden almacenar en una base de datos relacional. O una base de datos de hipertexto permite establecer vínculos con otros objetos. </w:t>
      </w:r>
    </w:p>
    <w:p w:rsidR="00AA01E3" w:rsidRDefault="00AA01E3" w:rsidP="00AA01E3">
      <w:pPr>
        <w:pStyle w:val="Prrafodelista"/>
        <w:ind w:left="1440" w:firstLine="0"/>
      </w:pPr>
    </w:p>
    <w:p w:rsidR="008B2458" w:rsidRDefault="00E546F1" w:rsidP="00AA01E3">
      <w:pPr>
        <w:pStyle w:val="Prrafodelista"/>
        <w:numPr>
          <w:ilvl w:val="0"/>
          <w:numId w:val="14"/>
        </w:numPr>
      </w:pPr>
      <w:r w:rsidRPr="00846685">
        <w:rPr>
          <w:b/>
          <w:bCs/>
          <w:u w:val="single"/>
        </w:rPr>
        <w:t>Modelo relacional</w:t>
      </w:r>
      <w:r w:rsidR="00F5653D" w:rsidRPr="00846685">
        <w:rPr>
          <w:b/>
          <w:bCs/>
          <w:u w:val="single"/>
        </w:rPr>
        <w:t>:</w:t>
      </w:r>
      <w:r w:rsidRPr="00E546F1">
        <w:t xml:space="preserve"> Aquí, los datos se estructuran utilizando relaciones o estructuras matemáticas similares a una cuadrícula que tienen columnas y filas. Básicamente, es una tabla. </w:t>
      </w:r>
    </w:p>
    <w:p w:rsidR="00AA01E3" w:rsidRDefault="00AA01E3" w:rsidP="00AA01E3">
      <w:pPr>
        <w:pStyle w:val="Prrafodelista"/>
        <w:ind w:left="1440" w:firstLine="0"/>
      </w:pPr>
    </w:p>
    <w:p w:rsidR="008B2458" w:rsidRDefault="00E546F1" w:rsidP="00AD61D3">
      <w:pPr>
        <w:pStyle w:val="Prrafodelista"/>
        <w:numPr>
          <w:ilvl w:val="0"/>
          <w:numId w:val="14"/>
        </w:numPr>
      </w:pPr>
      <w:r w:rsidRPr="00846685">
        <w:rPr>
          <w:b/>
          <w:bCs/>
          <w:u w:val="single"/>
        </w:rPr>
        <w:t>El modelo objeto-relacional</w:t>
      </w:r>
      <w:r w:rsidR="00F5653D" w:rsidRPr="00846685">
        <w:rPr>
          <w:b/>
          <w:bCs/>
          <w:u w:val="single"/>
        </w:rPr>
        <w:t>:</w:t>
      </w:r>
      <w:r w:rsidRPr="00E546F1">
        <w:t xml:space="preserve"> Como su nombre lo indica, este modelo es una combinación de los dos mencionados anteriormente. Admite objetos, clases, herencia y otros elementos orientados a objetos, pero también admite tipos de datos, estructuras tabulares y más, como en un modelo de datos relacionales. </w:t>
      </w:r>
    </w:p>
    <w:p w:rsidR="00AA01E3" w:rsidRDefault="00AA01E3" w:rsidP="00AA01E3">
      <w:pPr>
        <w:ind w:left="0" w:firstLine="0"/>
      </w:pPr>
    </w:p>
    <w:p w:rsidR="008B2458" w:rsidRDefault="00E546F1" w:rsidP="00AD61D3">
      <w:pPr>
        <w:pStyle w:val="Prrafodelista"/>
        <w:numPr>
          <w:ilvl w:val="0"/>
          <w:numId w:val="14"/>
        </w:numPr>
      </w:pPr>
      <w:r w:rsidRPr="00846685">
        <w:rPr>
          <w:b/>
          <w:bCs/>
          <w:u w:val="single"/>
        </w:rPr>
        <w:t>Modelo entidad-relación</w:t>
      </w:r>
      <w:r w:rsidR="00F5653D" w:rsidRPr="00846685">
        <w:rPr>
          <w:b/>
          <w:bCs/>
          <w:u w:val="single"/>
        </w:rPr>
        <w:t>:</w:t>
      </w:r>
      <w:r w:rsidRPr="00E546F1">
        <w:t xml:space="preserve"> Este se compone de tipos de entidad (personas, lugares o cosas). Muestra las relaciones que pueden existir entre ellos. Al definir las entidades, sus atributos y mostrar las relaciones entre ellas, un diagrama ER ilustra la estructura lógica de las bases de datos. </w:t>
      </w:r>
    </w:p>
    <w:p w:rsidR="00AA01E3" w:rsidRDefault="00AA01E3" w:rsidP="00AA01E3">
      <w:pPr>
        <w:ind w:left="0" w:firstLine="0"/>
      </w:pPr>
    </w:p>
    <w:p w:rsidR="00CE0002" w:rsidRDefault="00E546F1" w:rsidP="00AD61D3">
      <w:pPr>
        <w:pStyle w:val="Prrafodelista"/>
        <w:numPr>
          <w:ilvl w:val="0"/>
          <w:numId w:val="14"/>
        </w:numPr>
      </w:pPr>
      <w:r w:rsidRPr="00846685">
        <w:rPr>
          <w:b/>
          <w:bCs/>
          <w:u w:val="single"/>
        </w:rPr>
        <w:t>Modelo de documento</w:t>
      </w:r>
      <w:r w:rsidR="00F5653D" w:rsidRPr="00846685">
        <w:rPr>
          <w:b/>
          <w:bCs/>
          <w:u w:val="single"/>
        </w:rPr>
        <w:t>:</w:t>
      </w:r>
      <w:r w:rsidRPr="00E546F1">
        <w:t xml:space="preserve"> Está diseñado para almacenar y administrar documentos o datos semiestructurados, en lugar de datos atómicos. Tiene una estructura de árbol en la que cada nodo es un objeto que representa una parte del documento. </w:t>
      </w:r>
    </w:p>
    <w:p w:rsidR="00AA01E3" w:rsidRDefault="00AA01E3" w:rsidP="00AA01E3">
      <w:pPr>
        <w:ind w:left="0" w:firstLine="0"/>
      </w:pPr>
    </w:p>
    <w:p w:rsidR="00232C4A" w:rsidRPr="00E546F1" w:rsidRDefault="00E546F1" w:rsidP="00D45959">
      <w:pPr>
        <w:pStyle w:val="Prrafodelista"/>
        <w:numPr>
          <w:ilvl w:val="0"/>
          <w:numId w:val="14"/>
        </w:numPr>
      </w:pPr>
      <w:r w:rsidRPr="00846685">
        <w:rPr>
          <w:b/>
          <w:bCs/>
          <w:u w:val="single"/>
        </w:rPr>
        <w:t>Esquema de estrella</w:t>
      </w:r>
      <w:r w:rsidR="00F5653D" w:rsidRPr="00846685">
        <w:rPr>
          <w:b/>
          <w:bCs/>
          <w:u w:val="single"/>
        </w:rPr>
        <w:t>:</w:t>
      </w:r>
      <w:r w:rsidRPr="00E546F1">
        <w:t xml:space="preserve"> Esta es la versión más simple de un modelo dimensional, en el que los datos se organizan en dimensiones y hechos. Se utiliza en inteligencia empresarial y almacenamiento de datos, ya que es adecuado para consultar conjuntos de macrodatos</w:t>
      </w:r>
      <w:r w:rsidR="00CE0002">
        <w:t>.</w:t>
      </w:r>
    </w:p>
    <w:sectPr w:rsidR="00232C4A" w:rsidRPr="00E546F1">
      <w:headerReference w:type="default" r:id="rId7"/>
      <w:pgSz w:w="11920" w:h="16840"/>
      <w:pgMar w:top="1440" w:right="1459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3027" w:rsidRDefault="00C23027" w:rsidP="00145D11">
      <w:pPr>
        <w:spacing w:after="0" w:line="240" w:lineRule="auto"/>
      </w:pPr>
      <w:r>
        <w:separator/>
      </w:r>
    </w:p>
  </w:endnote>
  <w:endnote w:type="continuationSeparator" w:id="0">
    <w:p w:rsidR="00C23027" w:rsidRDefault="00C23027" w:rsidP="00145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3027" w:rsidRDefault="00C23027" w:rsidP="00145D11">
      <w:pPr>
        <w:spacing w:after="0" w:line="240" w:lineRule="auto"/>
      </w:pPr>
      <w:r>
        <w:separator/>
      </w:r>
    </w:p>
  </w:footnote>
  <w:footnote w:type="continuationSeparator" w:id="0">
    <w:p w:rsidR="00C23027" w:rsidRDefault="00C23027" w:rsidP="00145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5D11" w:rsidRPr="001A3FA1" w:rsidRDefault="001A3FA1">
    <w:pPr>
      <w:pStyle w:val="Encabezado"/>
      <w:rPr>
        <w:b/>
        <w:bCs/>
      </w:rPr>
    </w:pPr>
    <w:r w:rsidRPr="001A3FA1">
      <w:rPr>
        <w:b/>
        <w:bCs/>
      </w:rPr>
      <w:t>LAUTARO VAZQUEZ</w:t>
    </w:r>
  </w:p>
  <w:p w:rsidR="001A3FA1" w:rsidRPr="001A3FA1" w:rsidRDefault="001A3FA1">
    <w:pPr>
      <w:pStyle w:val="Encabezado"/>
      <w:rPr>
        <w:b/>
        <w:bCs/>
      </w:rPr>
    </w:pPr>
    <w:r w:rsidRPr="001A3FA1">
      <w:rPr>
        <w:b/>
        <w:bCs/>
      </w:rPr>
      <w:t>7mo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647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5554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14BF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13D3F"/>
    <w:multiLevelType w:val="hybridMultilevel"/>
    <w:tmpl w:val="D5408A6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DB5C74"/>
    <w:multiLevelType w:val="hybridMultilevel"/>
    <w:tmpl w:val="4B62853A"/>
    <w:lvl w:ilvl="0" w:tplc="A750265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E1F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1021F3"/>
    <w:multiLevelType w:val="hybridMultilevel"/>
    <w:tmpl w:val="FFFFFFFF"/>
    <w:lvl w:ilvl="0" w:tplc="28BAF360">
      <w:start w:val="1"/>
      <w:numFmt w:val="decimal"/>
      <w:lvlText w:val="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28152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BA618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EADA9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707CD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1AE28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4C8F4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3EB12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F88DC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20549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8B0E7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69269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97558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992B4E"/>
    <w:multiLevelType w:val="hybridMultilevel"/>
    <w:tmpl w:val="31B8D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4144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BD71F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157889">
    <w:abstractNumId w:val="6"/>
  </w:num>
  <w:num w:numId="2" w16cid:durableId="662464421">
    <w:abstractNumId w:val="4"/>
  </w:num>
  <w:num w:numId="3" w16cid:durableId="1735811734">
    <w:abstractNumId w:val="11"/>
  </w:num>
  <w:num w:numId="4" w16cid:durableId="375592165">
    <w:abstractNumId w:val="13"/>
  </w:num>
  <w:num w:numId="5" w16cid:durableId="1252811537">
    <w:abstractNumId w:val="2"/>
  </w:num>
  <w:num w:numId="6" w16cid:durableId="1543126194">
    <w:abstractNumId w:val="1"/>
  </w:num>
  <w:num w:numId="7" w16cid:durableId="1023827603">
    <w:abstractNumId w:val="7"/>
  </w:num>
  <w:num w:numId="8" w16cid:durableId="1767266765">
    <w:abstractNumId w:val="9"/>
  </w:num>
  <w:num w:numId="9" w16cid:durableId="1633511947">
    <w:abstractNumId w:val="10"/>
  </w:num>
  <w:num w:numId="10" w16cid:durableId="17316508">
    <w:abstractNumId w:val="12"/>
  </w:num>
  <w:num w:numId="11" w16cid:durableId="915550361">
    <w:abstractNumId w:val="0"/>
  </w:num>
  <w:num w:numId="12" w16cid:durableId="463306409">
    <w:abstractNumId w:val="5"/>
  </w:num>
  <w:num w:numId="13" w16cid:durableId="2063290729">
    <w:abstractNumId w:val="8"/>
  </w:num>
  <w:num w:numId="14" w16cid:durableId="20897622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763"/>
    <w:rsid w:val="000371CC"/>
    <w:rsid w:val="001330C1"/>
    <w:rsid w:val="00145D11"/>
    <w:rsid w:val="001A3FA1"/>
    <w:rsid w:val="00232C4A"/>
    <w:rsid w:val="00305758"/>
    <w:rsid w:val="003E63DD"/>
    <w:rsid w:val="00454B3F"/>
    <w:rsid w:val="0047765A"/>
    <w:rsid w:val="004C7BE6"/>
    <w:rsid w:val="005039E8"/>
    <w:rsid w:val="007C5CF5"/>
    <w:rsid w:val="00846685"/>
    <w:rsid w:val="00897C2E"/>
    <w:rsid w:val="008B2458"/>
    <w:rsid w:val="00983730"/>
    <w:rsid w:val="00AA01E3"/>
    <w:rsid w:val="00AD61D3"/>
    <w:rsid w:val="00B81B8E"/>
    <w:rsid w:val="00BD0D36"/>
    <w:rsid w:val="00C23027"/>
    <w:rsid w:val="00CE0002"/>
    <w:rsid w:val="00D45959"/>
    <w:rsid w:val="00E3403C"/>
    <w:rsid w:val="00E44225"/>
    <w:rsid w:val="00E546F1"/>
    <w:rsid w:val="00EB7763"/>
    <w:rsid w:val="00F5653D"/>
    <w:rsid w:val="00FE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4A498"/>
  <w15:docId w15:val="{921D1A4B-738F-CD45-AEBC-EDE3FB21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5CF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5D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5D11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145D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D11"/>
    <w:rPr>
      <w:rFonts w:ascii="Arial" w:eastAsia="Arial" w:hAnsi="Arial" w:cs="Arial"/>
      <w:color w:val="000000"/>
    </w:rPr>
  </w:style>
  <w:style w:type="character" w:styleId="Textoennegrita">
    <w:name w:val="Strong"/>
    <w:basedOn w:val="Fuentedeprrafopredeter"/>
    <w:uiPriority w:val="22"/>
    <w:qFormat/>
    <w:rsid w:val="00E546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516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25</cp:revision>
  <dcterms:created xsi:type="dcterms:W3CDTF">2022-06-06T13:21:00Z</dcterms:created>
  <dcterms:modified xsi:type="dcterms:W3CDTF">2022-06-06T13:52:00Z</dcterms:modified>
</cp:coreProperties>
</file>