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8165"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架构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4301505C"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六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项目开发实验环境</w:t>
      </w:r>
    </w:p>
    <w:p w14:paraId="77647714">
      <w:pPr>
        <w:spacing w:line="440" w:lineRule="exact"/>
        <w:ind w:left="420" w:leftChars="200" w:firstLine="420" w:firstLineChars="200"/>
        <w:jc w:val="left"/>
      </w:pPr>
    </w:p>
    <w:p w14:paraId="097017A4">
      <w:pPr>
        <w:spacing w:line="440" w:lineRule="exact"/>
        <w:ind w:left="420" w:leftChars="200" w:firstLine="420" w:firstLineChars="200"/>
        <w:jc w:val="left"/>
      </w:pPr>
    </w:p>
    <w:p w14:paraId="260054AD">
      <w:pPr>
        <w:spacing w:line="440" w:lineRule="exact"/>
        <w:ind w:left="420" w:leftChars="200" w:firstLine="420" w:firstLineChars="200"/>
        <w:jc w:val="left"/>
      </w:pPr>
    </w:p>
    <w:p w14:paraId="665E5BE6">
      <w:pPr>
        <w:spacing w:line="440" w:lineRule="exact"/>
        <w:ind w:left="420" w:leftChars="200" w:firstLine="420" w:firstLineChars="200"/>
        <w:jc w:val="left"/>
      </w:pPr>
    </w:p>
    <w:p w14:paraId="221C5F2C">
      <w:pPr>
        <w:spacing w:line="440" w:lineRule="exact"/>
        <w:ind w:left="420" w:leftChars="200" w:firstLine="420" w:firstLineChars="200"/>
        <w:jc w:val="left"/>
      </w:pPr>
    </w:p>
    <w:p w14:paraId="4023F498">
      <w:pPr>
        <w:spacing w:line="440" w:lineRule="exact"/>
        <w:ind w:left="420" w:leftChars="200" w:firstLine="420" w:firstLineChars="200"/>
        <w:jc w:val="left"/>
      </w:pPr>
    </w:p>
    <w:p w14:paraId="74F4D85A">
      <w:pPr>
        <w:spacing w:line="440" w:lineRule="exact"/>
        <w:ind w:left="420" w:leftChars="200" w:firstLine="420" w:firstLineChars="200"/>
        <w:jc w:val="left"/>
      </w:pPr>
    </w:p>
    <w:p w14:paraId="774F4574">
      <w:pPr>
        <w:rPr>
          <w:b/>
          <w:sz w:val="28"/>
          <w:szCs w:val="28"/>
        </w:rPr>
      </w:pPr>
    </w:p>
    <w:p w14:paraId="2C5EDD0A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伍泉翰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202410500205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天问班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7A64F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>
      <w:pPr>
        <w:spacing w:line="440" w:lineRule="exact"/>
        <w:ind w:left="420" w:leftChars="200" w:firstLine="420" w:firstLineChars="200"/>
        <w:jc w:val="left"/>
      </w:pPr>
    </w:p>
    <w:p w14:paraId="37915F93">
      <w:pPr>
        <w:pStyle w:val="2"/>
        <w:rPr>
          <w:rFonts w:eastAsia="宋体"/>
        </w:rPr>
      </w:pPr>
    </w:p>
    <w:p w14:paraId="463D4C8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 w14:paraId="482E77D5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 UML 建模工具 Rational Rose 软件的安装和基本操作；</w:t>
      </w:r>
    </w:p>
    <w:p w14:paraId="1598EE2E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掌握面向对象设计模型，包括类和类间的关系建模</w:t>
      </w:r>
    </w:p>
    <w:p w14:paraId="79C28BCA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能够构建类图静态模型</w:t>
      </w:r>
    </w:p>
    <w:p w14:paraId="54D275C7">
      <w:pPr>
        <w:pStyle w:val="3"/>
      </w:pPr>
      <w:r>
        <w:rPr>
          <w:rFonts w:hint="eastAsia"/>
        </w:rPr>
        <w:t>二、实验环境：</w:t>
      </w:r>
    </w:p>
    <w:p w14:paraId="3957DA71">
      <w:pPr>
        <w:ind w:firstLine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VsCode，Git，LaTex</w:t>
      </w:r>
    </w:p>
    <w:p w14:paraId="198895B3">
      <w:pPr>
        <w:pStyle w:val="3"/>
      </w:pPr>
      <w:r>
        <w:rPr>
          <w:rFonts w:hint="eastAsia"/>
        </w:rPr>
        <w:t>三、实验要求：</w:t>
      </w:r>
    </w:p>
    <w:p w14:paraId="1F5C7D86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准确规范使用 UML 模型，包括类名，属性，方法，关系和多重性，角色，可见性，自学参考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"https://star.jmhui.com.cn/u/cms/www/202310/09071340jakn.pdf"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UML基础指南</w:t>
      </w:r>
      <w:r>
        <w:rPr>
          <w:rFonts w:hint="eastAsia"/>
          <w:lang w:val="en-US" w:eastAsia="zh-CN"/>
        </w:rPr>
        <w:fldChar w:fldCharType="end"/>
      </w:r>
    </w:p>
    <w:p w14:paraId="78AF80C2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独立完成，禁止抄袭</w:t>
      </w:r>
    </w:p>
    <w:p w14:paraId="4076ABA7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Rational Rose 创建模型；参考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"https://star.jmhui.com.cn/u/cms/www/202304/041046048r2t.pdf"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Rose使用技巧指南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"https://star.jmhui.com.cn/u/cms/www/202304/04104800og8a.pdf"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Rose建模指南</w:t>
      </w:r>
      <w:r>
        <w:rPr>
          <w:rFonts w:hint="eastAsia"/>
          <w:lang w:val="en-US" w:eastAsia="zh-CN"/>
        </w:rPr>
        <w:fldChar w:fldCharType="end"/>
      </w:r>
    </w:p>
    <w:p w14:paraId="276B24E4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选择自己熟悉的语言实现之，代码提交到自己的gitee仓库，代码地址写到实验报告中</w:t>
      </w:r>
    </w:p>
    <w:p w14:paraId="32C22067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按照实验报告模板，编写实验报告，复制创建的模型粘贴到 Word 报告中</w:t>
      </w:r>
    </w:p>
    <w:p w14:paraId="3A32AFAE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 w14:paraId="57313451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的网上购物系统需求说明：客户（Customer）具有四个属性：姓名(name)，联系电话(contact)，邮寄地址(deliveryAddress)和是否激活状态(active)，订单（Order）具有两个属性：创建日期（createDate），订单状态(status)包括CREATE、PAID、SHIPPING、DELIVERED、CANCEL五种状态；订单详情（OrderDetail）具有一个属性：数量（quantity），并具有calculateSubTotal（）、calculateWeight（）方法；商品项（Product）具有名称（title）、重量(weight)和描述（description），并具有getPriceForQuantity()方法和getWeight（）方法；支付方式（Payment），具有金额（amount）属性；支付方式支持以下五种支付方式：信用卡Credit，具有卡号（number）、类型（type）和过期日期（expireDate）；现金（Cash），具有支付金额（cashTendered）属性；在线转账（WireTransfer），具有银行ID：bankID，银行名称bankName属性，支付宝（AliPay）具有卡号number属性；微信支付（WeixinPay），具有卡号属性。请根据以上简化的网上购物系统的关键类描述说明，创建类模型，并定义类之间的关系包括多重性（Multiplicity）。利用tikz-uml库得到</w:t>
      </w:r>
    </w:p>
    <w:p w14:paraId="5C10F25A">
      <w:pPr>
        <w:pStyle w:val="3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5273040" cy="7459980"/>
            <wp:effectExtent l="0" t="0" r="10160" b="7620"/>
            <wp:docPr id="1" name="图片 1" descr="shop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p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ED5">
      <w:pPr>
        <w:pStyle w:val="3"/>
        <w:numPr>
          <w:ilvl w:val="0"/>
          <w:numId w:val="3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结论分析与体会</w:t>
      </w:r>
    </w:p>
    <w:p w14:paraId="02690620"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Tikz-uml库不在texmf本体里，需要额外到overleaf上下载.sty文件，较为复杂，但是得益于LaTex较强的图像编辑能力，还是很值得的。</w:t>
      </w:r>
      <w:bookmarkStart w:id="0" w:name="_GoBack"/>
      <w:bookmarkEnd w:id="0"/>
    </w:p>
    <w:p w14:paraId="13E2C11E">
      <w:pPr>
        <w:pStyle w:val="3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仓库地址</w:t>
      </w:r>
    </w:p>
    <w:p w14:paraId="64BC843A">
      <w:pPr>
        <w:rPr>
          <w:rFonts w:hint="eastAsia"/>
        </w:rPr>
      </w:pPr>
      <w:r>
        <w:rPr>
          <w:rFonts w:hint="eastAsia"/>
        </w:rPr>
        <w:t>https://github.com/Lauwss/final</w:t>
      </w:r>
    </w:p>
    <w:p w14:paraId="379243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482B0"/>
    <w:multiLevelType w:val="singleLevel"/>
    <w:tmpl w:val="974482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7C7A04A"/>
    <w:multiLevelType w:val="singleLevel"/>
    <w:tmpl w:val="C7C7A04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A231CF0"/>
    <w:multiLevelType w:val="singleLevel"/>
    <w:tmpl w:val="4A231CF0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F21FB"/>
    <w:rsid w:val="0DA63DBD"/>
    <w:rsid w:val="56F648A0"/>
    <w:rsid w:val="7AB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241</Words>
  <Characters>330</Characters>
  <Lines>0</Lines>
  <Paragraphs>0</Paragraphs>
  <TotalTime>6</TotalTime>
  <ScaleCrop>false</ScaleCrop>
  <LinksUpToDate>false</LinksUpToDate>
  <CharactersWithSpaces>551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2025-06-07T13:26:00Z</dcterms:created>
  <dc:creator>20342</dc:creator>
  <cp:lastModifiedBy>WPS_1726147398</cp:lastModifiedBy>
  <dcterms:modified xsi:type="dcterms:W3CDTF">2025-06-07T13:55:50Z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eyJoZGlkIjoiNzJmNTJhNjA5ZmZhYmM4OGQ2MTIxNGFjODAzZDEwOTEiLCJ1c2VySWQiOiIxNjM2MDA2NjYyIn0=</vt:lpwstr>
  </property>
  <property fmtid="{D5CDD505-2E9C-101B-9397-08002B2CF9AE}" pid="4" name="ICV">
    <vt:lpwstr>8228677195914B8AA48E20E478B4BAED_12</vt:lpwstr>
  </property>
</Properties>
</file>