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二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5BE25854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理解Python开发的主环境和虚拟环境，能够安装第三方库</w:t>
      </w:r>
    </w:p>
    <w:p w14:paraId="39BA908B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掌握Python的模块使用方法</w:t>
      </w:r>
    </w:p>
    <w:p w14:paraId="5CB3248F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掌握Python面</w:t>
      </w:r>
      <w:r>
        <w:rPr>
          <w:rFonts w:hint="eastAsia"/>
          <w:lang w:val="en-US" w:eastAsia="zh-CN"/>
        </w:rPr>
        <w:t>向对象编程模型，能够使用面向对象编程方法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766910C0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0B9275AD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581D3D94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37C33E40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345E0A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（1）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抓取 豆瓣电影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instrText xml:space="preserve"> HYPERLINK "https://movie.douban.com/top250"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t>https://movie.douban.com/top250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 页面上的内容，并保存到文件中。</w:t>
      </w:r>
    </w:p>
    <w:p w14:paraId="07ABDF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6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</w:p>
    <w:p w14:paraId="77241F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</w:pPr>
      <w:bookmarkStart w:id="0" w:name="（2）练习数值计算。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  <w:lang w:val="en-US" w:eastAsia="zh-CN"/>
        </w:rPr>
        <w:t>douban.html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中，抽取每部电影的名称，评价分数，评论人数，导演，主演，上映时间，出品地，剧情类别，电影标题图链接</w:t>
      </w:r>
      <w:bookmarkStart w:id="1" w:name="（3）基本代码"/>
      <w:bookmarkEnd w:id="1"/>
    </w:p>
    <w:p w14:paraId="19463ED5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 w14:paraId="7B8FC1D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提取出来的csv文件中在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这一栏中存在隐藏字符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\ufeff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,对字典的索引时需要仔细。</w:t>
      </w:r>
      <w:bookmarkStart w:id="2" w:name="_GoBack"/>
      <w:bookmarkEnd w:id="2"/>
    </w:p>
    <w:p w14:paraId="2850B111">
      <w:pPr>
        <w:rPr>
          <w:rFonts w:hint="eastAsia"/>
        </w:rPr>
      </w:pPr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7FD16"/>
    <w:multiLevelType w:val="singleLevel"/>
    <w:tmpl w:val="C307FD1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48C1F66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3BCA4452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459</Words>
  <Characters>630</Characters>
  <Lines>17</Lines>
  <Paragraphs>4</Paragraphs>
  <TotalTime>8</TotalTime>
  <ScaleCrop>false</ScaleCrop>
  <LinksUpToDate>false</LinksUpToDate>
  <CharactersWithSpaces>877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WPS_1726147398</cp:lastModifiedBy>
  <dcterms:modified xsi:type="dcterms:W3CDTF">2025-06-07T13:25:54Z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eyJoZGlkIjoiNzJmNTJhNjA5ZmZhYmM4OGQ2MTIxNGFjODAzZDEwOTEiLCJ1c2VySWQiOiIxNjM2MDA2NjYyIn0=</vt:lpwstr>
  </property>
</Properties>
</file>