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360"/>
        <w:rPr>
          <w:sz w:val="26"/>
          <w:szCs w:val="26"/>
          <w:u w:val="single"/>
          <w:shd w:fill="f4cccc" w:val="clear"/>
        </w:rPr>
      </w:pPr>
      <w:r w:rsidDel="00000000" w:rsidR="00000000" w:rsidRPr="00000000">
        <w:rPr>
          <w:b w:val="1"/>
          <w:sz w:val="26"/>
          <w:szCs w:val="26"/>
          <w:u w:val="single"/>
          <w:shd w:fill="f4cccc" w:val="clear"/>
          <w:rtl w:val="0"/>
        </w:rPr>
        <w:t xml:space="preserve">OBJECTIVE QUESTIONS AND ANSWERS</w:t>
      </w:r>
      <w:r w:rsidDel="00000000" w:rsidR="00000000" w:rsidRPr="00000000">
        <w:rPr>
          <w:rtl w:val="0"/>
        </w:rPr>
      </w:r>
    </w:p>
    <w:p w:rsidR="00000000" w:rsidDel="00000000" w:rsidP="00000000" w:rsidRDefault="00000000" w:rsidRPr="00000000" w14:paraId="00000002">
      <w:pPr>
        <w:numPr>
          <w:ilvl w:val="0"/>
          <w:numId w:val="2"/>
        </w:numPr>
        <w:spacing w:after="200" w:line="276" w:lineRule="auto"/>
        <w:ind w:left="720" w:hanging="360"/>
        <w:jc w:val="both"/>
        <w:rPr/>
      </w:pPr>
      <w:r w:rsidDel="00000000" w:rsidR="00000000" w:rsidRPr="00000000">
        <w:rPr>
          <w:rtl w:val="0"/>
        </w:rPr>
        <w:t xml:space="preserve">What is the total no. of attributes present in the data?</w:t>
      </w:r>
    </w:p>
    <w:p w:rsidR="00000000" w:rsidDel="00000000" w:rsidP="00000000" w:rsidRDefault="00000000" w:rsidRPr="00000000" w14:paraId="00000003">
      <w:pPr>
        <w:spacing w:after="200" w:line="276" w:lineRule="auto"/>
        <w:jc w:val="both"/>
        <w:rPr/>
      </w:pPr>
      <w:r w:rsidDel="00000000" w:rsidR="00000000" w:rsidRPr="00000000">
        <w:rPr>
          <w:rtl w:val="0"/>
        </w:rPr>
        <w:t xml:space="preserve">      Ans: 16</w:t>
      </w:r>
    </w:p>
    <w:p w:rsidR="00000000" w:rsidDel="00000000" w:rsidP="00000000" w:rsidRDefault="00000000" w:rsidRPr="00000000" w14:paraId="00000004">
      <w:pPr>
        <w:numPr>
          <w:ilvl w:val="0"/>
          <w:numId w:val="2"/>
        </w:numPr>
        <w:spacing w:after="200" w:line="276" w:lineRule="auto"/>
        <w:ind w:left="720" w:hanging="360"/>
        <w:jc w:val="both"/>
        <w:rPr/>
      </w:pPr>
      <w:r w:rsidDel="00000000" w:rsidR="00000000" w:rsidRPr="00000000">
        <w:rPr>
          <w:rtl w:val="0"/>
        </w:rPr>
        <w:t xml:space="preserve">Which columns have inconsistent or missing values, and what is the count of such values?</w:t>
      </w:r>
    </w:p>
    <w:p w:rsidR="00000000" w:rsidDel="00000000" w:rsidP="00000000" w:rsidRDefault="00000000" w:rsidRPr="00000000" w14:paraId="00000005">
      <w:pPr>
        <w:spacing w:after="200" w:line="276" w:lineRule="auto"/>
        <w:ind w:left="450" w:hanging="90"/>
        <w:jc w:val="both"/>
        <w:rPr/>
      </w:pPr>
      <w:r w:rsidDel="00000000" w:rsidR="00000000" w:rsidRPr="00000000">
        <w:rPr>
          <w:rtl w:val="0"/>
        </w:rPr>
        <w:t xml:space="preserve">Ans: Although no missing values were found in the dataset, several     inconsistencies in categorical data were identified and resolved as part of the data cleaning process:</w:t>
      </w:r>
    </w:p>
    <w:p w:rsidR="00000000" w:rsidDel="00000000" w:rsidP="00000000" w:rsidRDefault="00000000" w:rsidRPr="00000000" w14:paraId="00000006">
      <w:pPr>
        <w:spacing w:after="200" w:line="276" w:lineRule="auto"/>
        <w:ind w:right="0"/>
        <w:jc w:val="both"/>
        <w:rPr/>
      </w:pPr>
      <w:r w:rsidDel="00000000" w:rsidR="00000000" w:rsidRPr="00000000">
        <w:rPr>
          <w:rtl w:val="0"/>
        </w:rPr>
        <w:t xml:space="preserve">         a. </w:t>
      </w:r>
      <w:r w:rsidDel="00000000" w:rsidR="00000000" w:rsidRPr="00000000">
        <w:rPr>
          <w:rtl w:val="0"/>
        </w:rPr>
        <w:t xml:space="preserve">"Unclassified" spelling was corrected to "Unclassified" – 356 rows replaced.</w:t>
        <w:br w:type="textWrapping"/>
        <w:t xml:space="preserve">         b. "Mayor" spelling was changed to "Major” – 4,836 rowsreplaced.</w:t>
        <w:br w:type="textWrapping"/>
        <w:t xml:space="preserve">         c. "Unassigned" spelling was corrected to "Unassigned" – 29,410 rowsreplaced.</w:t>
        <w:br w:type="textWrapping"/>
        <w:t xml:space="preserve">         d. "Mid" spelling was changed to "Medium" – 15,845 rows replaced.</w:t>
      </w:r>
    </w:p>
    <w:p w:rsidR="00000000" w:rsidDel="00000000" w:rsidP="00000000" w:rsidRDefault="00000000" w:rsidRPr="00000000" w14:paraId="00000007">
      <w:pPr>
        <w:numPr>
          <w:ilvl w:val="0"/>
          <w:numId w:val="2"/>
        </w:numPr>
        <w:spacing w:after="200" w:line="276" w:lineRule="auto"/>
        <w:ind w:left="720" w:right="0" w:hanging="360"/>
        <w:jc w:val="both"/>
        <w:rPr/>
      </w:pPr>
      <w:r w:rsidDel="00000000" w:rsidR="00000000" w:rsidRPr="00000000">
        <w:rPr>
          <w:rtl w:val="0"/>
        </w:rPr>
        <w:t xml:space="preserve">What is the average daily ticket volume over time?</w:t>
      </w:r>
    </w:p>
    <w:p w:rsidR="00000000" w:rsidDel="00000000" w:rsidP="00000000" w:rsidRDefault="00000000" w:rsidRPr="00000000" w14:paraId="00000008">
      <w:pPr>
        <w:spacing w:after="200" w:line="360" w:lineRule="auto"/>
        <w:ind w:firstLine="180"/>
        <w:jc w:val="both"/>
        <w:rPr/>
      </w:pPr>
      <w:r w:rsidDel="00000000" w:rsidR="00000000" w:rsidRPr="00000000">
        <w:rPr>
          <w:rtl w:val="0"/>
        </w:rPr>
        <w:t xml:space="preserve">   Ans:</w:t>
      </w:r>
    </w:p>
    <w:p w:rsidR="00000000" w:rsidDel="00000000" w:rsidP="00000000" w:rsidRDefault="00000000" w:rsidRPr="00000000" w14:paraId="00000009">
      <w:pPr>
        <w:spacing w:after="200" w:line="360" w:lineRule="auto"/>
        <w:ind w:firstLine="180"/>
        <w:jc w:val="both"/>
        <w:rPr>
          <w:sz w:val="44"/>
          <w:szCs w:val="44"/>
          <w:shd w:fill="f4cccc" w:val="clear"/>
        </w:rPr>
      </w:pPr>
      <w:r w:rsidDel="00000000" w:rsidR="00000000" w:rsidRPr="00000000">
        <w:rPr/>
        <w:drawing>
          <wp:inline distB="114300" distT="114300" distL="114300" distR="114300">
            <wp:extent cx="5772150" cy="391795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72150" cy="391795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spacing w:after="200" w:line="360" w:lineRule="auto"/>
        <w:ind w:firstLine="180"/>
        <w:jc w:val="both"/>
        <w:rPr/>
      </w:pPr>
      <w:r w:rsidDel="00000000" w:rsidR="00000000" w:rsidRPr="00000000">
        <w:rPr>
          <w:rtl w:val="0"/>
        </w:rPr>
      </w:r>
    </w:p>
    <w:tbl>
      <w:tblPr>
        <w:tblStyle w:val="Table1"/>
        <w:tblpPr w:leftFromText="180" w:rightFromText="180" w:topFromText="180" w:bottomFromText="180" w:vertAnchor="text" w:horzAnchor="text" w:tblpX="420" w:tblpY="0"/>
        <w:tblW w:w="4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tblGridChange w:id="0">
          <w:tblGrid>
            <w:gridCol w:w="4305"/>
          </w:tblGrid>
        </w:tblGridChange>
      </w:tblGrid>
      <w:tr>
        <w:trPr>
          <w:cantSplit w:val="0"/>
          <w:trHeight w:val="54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0B">
            <w:pPr>
              <w:widowControl w:val="0"/>
              <w:jc w:val="both"/>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Average Daily Ticket Volume</w:t>
            </w:r>
            <w:r w:rsidDel="00000000" w:rsidR="00000000" w:rsidRPr="00000000">
              <w:rPr>
                <w:rtl w:val="0"/>
              </w:rPr>
            </w:r>
          </w:p>
        </w:tc>
      </w:tr>
      <w:tr>
        <w:trPr>
          <w:cantSplit w:val="0"/>
          <w:trHeight w:val="525"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0C">
            <w:pPr>
              <w:widowControl w:val="0"/>
              <w:jc w:val="both"/>
              <w:rPr>
                <w:rFonts w:ascii="Calibri" w:cs="Calibri" w:eastAsia="Calibri" w:hAnsi="Calibri"/>
              </w:rPr>
            </w:pPr>
            <w:r w:rsidDel="00000000" w:rsidR="00000000" w:rsidRPr="00000000">
              <w:rPr>
                <w:rFonts w:ascii="Calibri" w:cs="Calibri" w:eastAsia="Calibri" w:hAnsi="Calibri"/>
                <w:rtl w:val="0"/>
              </w:rPr>
              <w:t xml:space="preserve">53.36507937</w:t>
            </w:r>
          </w:p>
        </w:tc>
      </w:tr>
    </w:tbl>
    <w:p w:rsidR="00000000" w:rsidDel="00000000" w:rsidP="00000000" w:rsidRDefault="00000000" w:rsidRPr="00000000" w14:paraId="0000000D">
      <w:pPr>
        <w:spacing w:after="200" w:lineRule="auto"/>
        <w:ind w:left="360" w:firstLine="0"/>
        <w:jc w:val="both"/>
        <w:rPr/>
      </w:pPr>
      <w:r w:rsidDel="00000000" w:rsidR="00000000" w:rsidRPr="00000000">
        <w:rPr>
          <w:rtl w:val="0"/>
        </w:rPr>
      </w:r>
    </w:p>
    <w:p w:rsidR="00000000" w:rsidDel="00000000" w:rsidP="00000000" w:rsidRDefault="00000000" w:rsidRPr="00000000" w14:paraId="0000000E">
      <w:pPr>
        <w:spacing w:after="200" w:line="276" w:lineRule="auto"/>
        <w:ind w:right="0"/>
        <w:jc w:val="both"/>
        <w:rPr>
          <w:sz w:val="24"/>
          <w:szCs w:val="24"/>
        </w:rPr>
      </w:pPr>
      <w:r w:rsidDel="00000000" w:rsidR="00000000" w:rsidRPr="00000000">
        <w:rPr>
          <w:sz w:val="24"/>
          <w:szCs w:val="24"/>
          <w:rtl w:val="0"/>
        </w:rPr>
        <w:br w:type="textWrapping"/>
      </w:r>
    </w:p>
    <w:p w:rsidR="00000000" w:rsidDel="00000000" w:rsidP="00000000" w:rsidRDefault="00000000" w:rsidRPr="00000000" w14:paraId="0000000F">
      <w:pPr>
        <w:spacing w:after="200" w:line="276" w:lineRule="auto"/>
        <w:ind w:left="360" w:right="0" w:firstLine="90"/>
        <w:jc w:val="both"/>
        <w:rPr>
          <w:sz w:val="24"/>
          <w:szCs w:val="24"/>
        </w:rPr>
      </w:pPr>
      <w:r w:rsidDel="00000000" w:rsidR="00000000" w:rsidRPr="00000000">
        <w:rPr>
          <w:rtl w:val="0"/>
        </w:rPr>
      </w:r>
    </w:p>
    <w:p w:rsidR="00000000" w:rsidDel="00000000" w:rsidP="00000000" w:rsidRDefault="00000000" w:rsidRPr="00000000" w14:paraId="00000010">
      <w:pPr>
        <w:numPr>
          <w:ilvl w:val="0"/>
          <w:numId w:val="2"/>
        </w:numPr>
        <w:spacing w:after="200" w:line="276" w:lineRule="auto"/>
        <w:ind w:left="720" w:hanging="360"/>
        <w:rPr>
          <w:sz w:val="24"/>
          <w:szCs w:val="24"/>
        </w:rPr>
      </w:pPr>
      <w:r w:rsidDel="00000000" w:rsidR="00000000" w:rsidRPr="00000000">
        <w:rPr>
          <w:sz w:val="24"/>
          <w:szCs w:val="24"/>
          <w:rtl w:val="0"/>
        </w:rPr>
        <w:t xml:space="preserve">What is the distribution of ticket categories (e.g., Login Access, System, Software)?</w:t>
      </w:r>
    </w:p>
    <w:p w:rsidR="00000000" w:rsidDel="00000000" w:rsidP="00000000" w:rsidRDefault="00000000" w:rsidRPr="00000000" w14:paraId="00000011">
      <w:pPr>
        <w:spacing w:after="200" w:line="276" w:lineRule="auto"/>
        <w:ind w:left="360" w:firstLine="0"/>
        <w:rPr>
          <w:sz w:val="24"/>
          <w:szCs w:val="24"/>
        </w:rPr>
      </w:pPr>
      <w:r w:rsidDel="00000000" w:rsidR="00000000" w:rsidRPr="00000000">
        <w:rPr>
          <w:sz w:val="24"/>
          <w:szCs w:val="24"/>
          <w:rtl w:val="0"/>
        </w:rPr>
        <w:t xml:space="preserve">Ans:</w:t>
      </w:r>
    </w:p>
    <w:tbl>
      <w:tblPr>
        <w:tblStyle w:val="Table2"/>
        <w:tblpPr w:leftFromText="180" w:rightFromText="180" w:topFromText="180" w:bottomFromText="180" w:vertAnchor="text" w:horzAnchor="text" w:tblpX="420" w:tblpY="0"/>
        <w:tblW w:w="5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3075"/>
        <w:tblGridChange w:id="0">
          <w:tblGrid>
            <w:gridCol w:w="1965"/>
            <w:gridCol w:w="3075"/>
          </w:tblGrid>
        </w:tblGridChange>
      </w:tblGrid>
      <w:tr>
        <w:trPr>
          <w:cantSplit w:val="0"/>
          <w:trHeight w:val="720" w:hRule="atLeast"/>
          <w:tblHeader w:val="1"/>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12">
            <w:pPr>
              <w:widowControl w:val="0"/>
              <w:rPr>
                <w:sz w:val="26"/>
                <w:szCs w:val="26"/>
              </w:rPr>
            </w:pPr>
            <w:r w:rsidDel="00000000" w:rsidR="00000000" w:rsidRPr="00000000">
              <w:rPr>
                <w:i w:val="1"/>
                <w:sz w:val="26"/>
                <w:szCs w:val="26"/>
                <w:rtl w:val="0"/>
              </w:rPr>
              <w:t xml:space="preserve">Request Category</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013">
            <w:pPr>
              <w:widowControl w:val="0"/>
              <w:rPr>
                <w:rFonts w:ascii="Calibri" w:cs="Calibri" w:eastAsia="Calibri" w:hAnsi="Calibri"/>
                <w:sz w:val="26"/>
                <w:szCs w:val="26"/>
              </w:rPr>
            </w:pPr>
            <w:r w:rsidDel="00000000" w:rsidR="00000000" w:rsidRPr="00000000">
              <w:rPr>
                <w:rFonts w:ascii="Calibri" w:cs="Calibri" w:eastAsia="Calibri" w:hAnsi="Calibri"/>
                <w:color w:val="ffffff"/>
                <w:sz w:val="26"/>
                <w:szCs w:val="26"/>
                <w:rtl w:val="0"/>
              </w:rPr>
              <w:t xml:space="preserve">COUNTA of ID Ticket</w:t>
            </w:r>
            <w:r w:rsidDel="00000000" w:rsidR="00000000" w:rsidRPr="00000000">
              <w:rPr>
                <w:rtl w:val="0"/>
              </w:rPr>
            </w:r>
          </w:p>
        </w:tc>
      </w:tr>
      <w:tr>
        <w:trPr>
          <w:cantSplit w:val="0"/>
          <w:trHeight w:val="300" w:hRule="atLeast"/>
          <w:tblHeader w:val="1"/>
        </w:trPr>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4">
            <w:pPr>
              <w:widowControl w:val="0"/>
              <w:rPr>
                <w:rFonts w:ascii="Calibri" w:cs="Calibri" w:eastAsia="Calibri" w:hAnsi="Calibri"/>
              </w:rPr>
            </w:pPr>
            <w:r w:rsidDel="00000000" w:rsidR="00000000" w:rsidRPr="00000000">
              <w:rPr>
                <w:rFonts w:ascii="Calibri" w:cs="Calibri" w:eastAsia="Calibri" w:hAnsi="Calibri"/>
                <w:rtl w:val="0"/>
              </w:rPr>
              <w:t xml:space="preserve">Hardware</w:t>
            </w:r>
          </w:p>
        </w:tc>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5">
            <w:pPr>
              <w:widowControl w:val="0"/>
              <w:jc w:val="right"/>
              <w:rPr>
                <w:rFonts w:ascii="Calibri" w:cs="Calibri" w:eastAsia="Calibri" w:hAnsi="Calibri"/>
              </w:rPr>
            </w:pPr>
            <w:r w:rsidDel="00000000" w:rsidR="00000000" w:rsidRPr="00000000">
              <w:rPr>
                <w:rFonts w:ascii="Calibri" w:cs="Calibri" w:eastAsia="Calibri" w:hAnsi="Calibri"/>
                <w:rtl w:val="0"/>
              </w:rPr>
              <w:t xml:space="preserve">9733</w:t>
            </w:r>
          </w:p>
        </w:tc>
      </w:tr>
      <w:tr>
        <w:trPr>
          <w:cantSplit w:val="0"/>
          <w:trHeight w:val="300" w:hRule="atLeast"/>
          <w:tblHeader w:val="1"/>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6">
            <w:pPr>
              <w:widowControl w:val="0"/>
              <w:rPr>
                <w:rFonts w:ascii="Calibri" w:cs="Calibri" w:eastAsia="Calibri" w:hAnsi="Calibri"/>
              </w:rPr>
            </w:pPr>
            <w:r w:rsidDel="00000000" w:rsidR="00000000" w:rsidRPr="00000000">
              <w:rPr>
                <w:rFonts w:ascii="Calibri" w:cs="Calibri" w:eastAsia="Calibri" w:hAnsi="Calibri"/>
                <w:rtl w:val="0"/>
              </w:rPr>
              <w:t xml:space="preserve">Login Access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7">
            <w:pPr>
              <w:widowControl w:val="0"/>
              <w:jc w:val="right"/>
              <w:rPr>
                <w:rFonts w:ascii="Calibri" w:cs="Calibri" w:eastAsia="Calibri" w:hAnsi="Calibri"/>
              </w:rPr>
            </w:pPr>
            <w:r w:rsidDel="00000000" w:rsidR="00000000" w:rsidRPr="00000000">
              <w:rPr>
                <w:rFonts w:ascii="Calibri" w:cs="Calibri" w:eastAsia="Calibri" w:hAnsi="Calibri"/>
                <w:rtl w:val="0"/>
              </w:rPr>
              <w:t xml:space="preserve">29193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8">
            <w:pPr>
              <w:widowControl w:val="0"/>
              <w:rPr>
                <w:rFonts w:ascii="Calibri" w:cs="Calibri" w:eastAsia="Calibri" w:hAnsi="Calibri"/>
              </w:rPr>
            </w:pPr>
            <w:r w:rsidDel="00000000" w:rsidR="00000000" w:rsidRPr="00000000">
              <w:rPr>
                <w:rFonts w:ascii="Calibri" w:cs="Calibri" w:eastAsia="Calibri" w:hAnsi="Calibri"/>
                <w:rtl w:val="0"/>
              </w:rPr>
              <w:t xml:space="preserve">Software</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9">
            <w:pPr>
              <w:widowControl w:val="0"/>
              <w:jc w:val="right"/>
              <w:rPr>
                <w:rFonts w:ascii="Calibri" w:cs="Calibri" w:eastAsia="Calibri" w:hAnsi="Calibri"/>
              </w:rPr>
            </w:pPr>
            <w:r w:rsidDel="00000000" w:rsidR="00000000" w:rsidRPr="00000000">
              <w:rPr>
                <w:rFonts w:ascii="Calibri" w:cs="Calibri" w:eastAsia="Calibri" w:hAnsi="Calibri"/>
                <w:rtl w:val="0"/>
              </w:rPr>
              <w:t xml:space="preserve">19570</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A">
            <w:pPr>
              <w:widowControl w:val="0"/>
              <w:rPr>
                <w:rFonts w:ascii="Calibri" w:cs="Calibri" w:eastAsia="Calibri" w:hAnsi="Calibri"/>
              </w:rPr>
            </w:pPr>
            <w:r w:rsidDel="00000000" w:rsidR="00000000" w:rsidRPr="00000000">
              <w:rPr>
                <w:rFonts w:ascii="Calibri" w:cs="Calibri" w:eastAsia="Calibri" w:hAnsi="Calibri"/>
                <w:rtl w:val="0"/>
              </w:rPr>
              <w:t xml:space="preserve">System</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1B">
            <w:pPr>
              <w:widowControl w:val="0"/>
              <w:jc w:val="right"/>
              <w:rPr>
                <w:rFonts w:ascii="Calibri" w:cs="Calibri" w:eastAsia="Calibri" w:hAnsi="Calibri"/>
              </w:rPr>
            </w:pPr>
            <w:r w:rsidDel="00000000" w:rsidR="00000000" w:rsidRPr="00000000">
              <w:rPr>
                <w:rFonts w:ascii="Calibri" w:cs="Calibri" w:eastAsia="Calibri" w:hAnsi="Calibri"/>
                <w:rtl w:val="0"/>
              </w:rPr>
              <w:t xml:space="preserve">39002</w:t>
            </w:r>
          </w:p>
        </w:tc>
      </w:tr>
      <w:tr>
        <w:trPr>
          <w:cantSplit w:val="0"/>
          <w:trHeight w:val="533.8378906249999" w:hRule="atLeast"/>
          <w:tblHeader w:val="0"/>
        </w:trPr>
        <w:tc>
          <w:tcPr>
            <w:tcBorders>
              <w:top w:color="000000" w:space="0" w:sz="14"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1C">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Grand Total</w:t>
            </w:r>
            <w:r w:rsidDel="00000000" w:rsidR="00000000" w:rsidRPr="00000000">
              <w:rPr>
                <w:rtl w:val="0"/>
              </w:rPr>
            </w:r>
          </w:p>
        </w:tc>
        <w:tc>
          <w:tcPr>
            <w:tcBorders>
              <w:top w:color="000000" w:space="0" w:sz="14"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1D">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01E">
      <w:pPr>
        <w:spacing w:after="200" w:line="276" w:lineRule="auto"/>
        <w:ind w:left="360" w:firstLine="0"/>
        <w:rPr>
          <w:sz w:val="24"/>
          <w:szCs w:val="24"/>
        </w:rPr>
        <w:sectPr>
          <w:headerReference r:id="rId7" w:type="default"/>
          <w:headerReference r:id="rId8" w:type="first"/>
          <w:footerReference r:id="rId9" w:type="default"/>
          <w:footerReference r:id="rId10" w:type="first"/>
          <w:pgSz w:h="15840" w:w="12240" w:orient="portrait"/>
          <w:pgMar w:bottom="1440" w:top="1440" w:left="1710" w:right="1440" w:header="720" w:footer="720"/>
          <w:pgNumType w:start="1"/>
        </w:sectPr>
      </w:pPr>
      <w:r w:rsidDel="00000000" w:rsidR="00000000" w:rsidRPr="00000000">
        <w:rPr>
          <w:rtl w:val="0"/>
        </w:rPr>
      </w:r>
    </w:p>
    <w:p w:rsidR="00000000" w:rsidDel="00000000" w:rsidP="00000000" w:rsidRDefault="00000000" w:rsidRPr="00000000" w14:paraId="0000001F">
      <w:pPr>
        <w:spacing w:after="200" w:line="276" w:lineRule="auto"/>
        <w:ind w:left="360" w:firstLine="0"/>
        <w:rPr>
          <w:sz w:val="24"/>
          <w:szCs w:val="24"/>
        </w:rPr>
        <w:sectPr>
          <w:type w:val="continuous"/>
          <w:pgSz w:h="15840" w:w="12240" w:orient="portrait"/>
          <w:pgMar w:bottom="1440" w:top="1440" w:left="1710" w:right="1440" w:header="720" w:footer="720"/>
        </w:sectPr>
      </w:pPr>
      <w:r w:rsidDel="00000000" w:rsidR="00000000" w:rsidRPr="00000000">
        <w:rPr>
          <w:rtl w:val="0"/>
        </w:rPr>
      </w:r>
    </w:p>
    <w:p w:rsidR="00000000" w:rsidDel="00000000" w:rsidP="00000000" w:rsidRDefault="00000000" w:rsidRPr="00000000" w14:paraId="00000020">
      <w:pPr>
        <w:spacing w:after="200" w:line="276" w:lineRule="auto"/>
        <w:ind w:left="360" w:firstLine="90"/>
        <w:rPr>
          <w:sz w:val="24"/>
          <w:szCs w:val="24"/>
        </w:rPr>
        <w:sectPr>
          <w:type w:val="continuous"/>
          <w:pgSz w:h="15840" w:w="12240" w:orient="portrait"/>
          <w:pgMar w:bottom="1440" w:top="1440" w:left="1710" w:right="1440" w:header="720" w:footer="720"/>
        </w:sectPr>
      </w:pPr>
      <w:r w:rsidDel="00000000" w:rsidR="00000000" w:rsidRPr="00000000">
        <w:rPr>
          <w:sz w:val="24"/>
          <w:szCs w:val="24"/>
        </w:rPr>
        <w:drawing>
          <wp:inline distB="114300" distT="114300" distL="114300" distR="114300">
            <wp:extent cx="5359400" cy="3457575"/>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5940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00" w:line="276" w:lineRule="auto"/>
        <w:ind w:left="360" w:firstLine="90"/>
        <w:rPr>
          <w:sz w:val="24"/>
          <w:szCs w:val="24"/>
        </w:rPr>
      </w:pPr>
      <w:r w:rsidDel="00000000" w:rsidR="00000000" w:rsidRPr="00000000">
        <w:rPr>
          <w:rtl w:val="0"/>
        </w:rPr>
      </w:r>
    </w:p>
    <w:p w:rsidR="00000000" w:rsidDel="00000000" w:rsidP="00000000" w:rsidRDefault="00000000" w:rsidRPr="00000000" w14:paraId="00000022">
      <w:pPr>
        <w:spacing w:after="200" w:line="276" w:lineRule="auto"/>
        <w:ind w:left="360" w:firstLine="0"/>
        <w:rPr>
          <w:sz w:val="24"/>
          <w:szCs w:val="24"/>
        </w:rPr>
      </w:pPr>
      <w:r w:rsidDel="00000000" w:rsidR="00000000" w:rsidRPr="00000000">
        <w:rPr>
          <w:b w:val="1"/>
          <w:sz w:val="24"/>
          <w:szCs w:val="24"/>
          <w:rtl w:val="0"/>
        </w:rPr>
        <w:t xml:space="preserve"> 5)</w:t>
      </w:r>
      <w:r w:rsidDel="00000000" w:rsidR="00000000" w:rsidRPr="00000000">
        <w:rPr>
          <w:sz w:val="24"/>
          <w:szCs w:val="24"/>
          <w:rtl w:val="0"/>
        </w:rPr>
        <w:t xml:space="preserve">  How many tickets has each agent handled?</w:t>
      </w:r>
    </w:p>
    <w:p w:rsidR="00000000" w:rsidDel="00000000" w:rsidP="00000000" w:rsidRDefault="00000000" w:rsidRPr="00000000" w14:paraId="00000023">
      <w:pPr>
        <w:spacing w:after="200" w:line="276" w:lineRule="auto"/>
        <w:ind w:left="360" w:firstLine="90"/>
        <w:rPr>
          <w:sz w:val="24"/>
          <w:szCs w:val="24"/>
        </w:rPr>
      </w:pPr>
      <w:r w:rsidDel="00000000" w:rsidR="00000000" w:rsidRPr="00000000">
        <w:rPr>
          <w:sz w:val="24"/>
          <w:szCs w:val="24"/>
          <w:rtl w:val="0"/>
        </w:rPr>
        <w:t xml:space="preserve"> Ans:</w:t>
      </w:r>
    </w:p>
    <w:p w:rsidR="00000000" w:rsidDel="00000000" w:rsidP="00000000" w:rsidRDefault="00000000" w:rsidRPr="00000000" w14:paraId="00000024">
      <w:pPr>
        <w:spacing w:after="200" w:line="276" w:lineRule="auto"/>
        <w:ind w:left="450" w:firstLine="0"/>
        <w:rPr>
          <w:sz w:val="24"/>
          <w:szCs w:val="24"/>
        </w:rPr>
      </w:pPr>
      <w:r w:rsidDel="00000000" w:rsidR="00000000" w:rsidRPr="00000000">
        <w:rPr>
          <w:rtl w:val="0"/>
        </w:rPr>
      </w:r>
    </w:p>
    <w:tbl>
      <w:tblPr>
        <w:tblStyle w:val="Table3"/>
        <w:tblpPr w:leftFromText="180" w:rightFromText="180" w:topFromText="180" w:bottomFromText="180" w:vertAnchor="text" w:horzAnchor="text" w:tblpX="435" w:tblpY="0"/>
        <w:tblW w:w="3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05"/>
        <w:tblGridChange w:id="0">
          <w:tblGrid>
            <w:gridCol w:w="1500"/>
            <w:gridCol w:w="2205"/>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25">
            <w:pPr>
              <w:widowControl w:val="0"/>
              <w:rPr>
                <w:rFonts w:ascii="Calibri" w:cs="Calibri" w:eastAsia="Calibri" w:hAnsi="Calibri"/>
              </w:rPr>
            </w:pPr>
            <w:r w:rsidDel="00000000" w:rsidR="00000000" w:rsidRPr="00000000">
              <w:rPr>
                <w:rFonts w:ascii="Calibri" w:cs="Calibri" w:eastAsia="Calibri" w:hAnsi="Calibri"/>
                <w:i w:val="1"/>
                <w:rtl w:val="0"/>
              </w:rPr>
              <w:t xml:space="preserve">   Agent ID</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7">
            <w:pPr>
              <w:widowControl w:val="0"/>
              <w:ind w:left="-900" w:right="-7050" w:firstLine="135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8">
            <w:pPr>
              <w:widowControl w:val="0"/>
              <w:jc w:val="right"/>
              <w:rPr>
                <w:rFonts w:ascii="Calibri" w:cs="Calibri" w:eastAsia="Calibri" w:hAnsi="Calibri"/>
              </w:rPr>
            </w:pPr>
            <w:r w:rsidDel="00000000" w:rsidR="00000000" w:rsidRPr="00000000">
              <w:rPr>
                <w:rFonts w:ascii="Calibri" w:cs="Calibri" w:eastAsia="Calibri" w:hAnsi="Calibri"/>
                <w:rtl w:val="0"/>
              </w:rPr>
              <w:t xml:space="preserve">1969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9">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alibri" w:cs="Calibri" w:eastAsia="Calibri" w:hAnsi="Calibri"/>
              </w:rPr>
            </w:pPr>
            <w:r w:rsidDel="00000000" w:rsidR="00000000" w:rsidRPr="00000000">
              <w:rPr>
                <w:rFonts w:ascii="Calibri" w:cs="Calibri" w:eastAsia="Calibri" w:hAnsi="Calibri"/>
                <w:rtl w:val="0"/>
              </w:rPr>
              <w:t xml:space="preserve">1968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B">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C">
            <w:pPr>
              <w:widowControl w:val="0"/>
              <w:jc w:val="right"/>
              <w:rPr>
                <w:rFonts w:ascii="Calibri" w:cs="Calibri" w:eastAsia="Calibri" w:hAnsi="Calibri"/>
              </w:rPr>
            </w:pPr>
            <w:r w:rsidDel="00000000" w:rsidR="00000000" w:rsidRPr="00000000">
              <w:rPr>
                <w:rFonts w:ascii="Calibri" w:cs="Calibri" w:eastAsia="Calibri" w:hAnsi="Calibri"/>
                <w:rtl w:val="0"/>
              </w:rPr>
              <w:t xml:space="preserve">2021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E">
            <w:pPr>
              <w:widowControl w:val="0"/>
              <w:jc w:val="right"/>
              <w:rPr>
                <w:rFonts w:ascii="Calibri" w:cs="Calibri" w:eastAsia="Calibri" w:hAnsi="Calibri"/>
              </w:rPr>
            </w:pPr>
            <w:r w:rsidDel="00000000" w:rsidR="00000000" w:rsidRPr="00000000">
              <w:rPr>
                <w:rFonts w:ascii="Calibri" w:cs="Calibri" w:eastAsia="Calibri" w:hAnsi="Calibri"/>
                <w:rtl w:val="0"/>
              </w:rPr>
              <w:t xml:space="preserve">1988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2F">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0">
            <w:pPr>
              <w:widowControl w:val="0"/>
              <w:jc w:val="right"/>
              <w:rPr>
                <w:rFonts w:ascii="Calibri" w:cs="Calibri" w:eastAsia="Calibri" w:hAnsi="Calibri"/>
              </w:rPr>
            </w:pPr>
            <w:r w:rsidDel="00000000" w:rsidR="00000000" w:rsidRPr="00000000">
              <w:rPr>
                <w:rFonts w:ascii="Calibri" w:cs="Calibri" w:eastAsia="Calibri" w:hAnsi="Calibri"/>
                <w:rtl w:val="0"/>
              </w:rPr>
              <w:t xml:space="preserve">2000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1">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2">
            <w:pPr>
              <w:widowControl w:val="0"/>
              <w:jc w:val="right"/>
              <w:rPr>
                <w:rFonts w:ascii="Calibri" w:cs="Calibri" w:eastAsia="Calibri" w:hAnsi="Calibri"/>
              </w:rPr>
            </w:pPr>
            <w:r w:rsidDel="00000000" w:rsidR="00000000" w:rsidRPr="00000000">
              <w:rPr>
                <w:rFonts w:ascii="Calibri" w:cs="Calibri" w:eastAsia="Calibri" w:hAnsi="Calibri"/>
                <w:rtl w:val="0"/>
              </w:rPr>
              <w:t xml:space="preserve">1949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3">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4">
            <w:pPr>
              <w:widowControl w:val="0"/>
              <w:jc w:val="right"/>
              <w:rPr>
                <w:rFonts w:ascii="Calibri" w:cs="Calibri" w:eastAsia="Calibri" w:hAnsi="Calibri"/>
              </w:rPr>
            </w:pPr>
            <w:r w:rsidDel="00000000" w:rsidR="00000000" w:rsidRPr="00000000">
              <w:rPr>
                <w:rFonts w:ascii="Calibri" w:cs="Calibri" w:eastAsia="Calibri" w:hAnsi="Calibri"/>
                <w:rtl w:val="0"/>
              </w:rPr>
              <w:t xml:space="preserve">1935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5">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6">
            <w:pPr>
              <w:widowControl w:val="0"/>
              <w:jc w:val="right"/>
              <w:rPr>
                <w:rFonts w:ascii="Calibri" w:cs="Calibri" w:eastAsia="Calibri" w:hAnsi="Calibri"/>
              </w:rPr>
            </w:pPr>
            <w:r w:rsidDel="00000000" w:rsidR="00000000" w:rsidRPr="00000000">
              <w:rPr>
                <w:rFonts w:ascii="Calibri" w:cs="Calibri" w:eastAsia="Calibri" w:hAnsi="Calibri"/>
                <w:rtl w:val="0"/>
              </w:rPr>
              <w:t xml:space="preserve">1960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7">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8">
            <w:pPr>
              <w:widowControl w:val="0"/>
              <w:jc w:val="right"/>
              <w:rPr>
                <w:rFonts w:ascii="Calibri" w:cs="Calibri" w:eastAsia="Calibri" w:hAnsi="Calibri"/>
              </w:rPr>
            </w:pPr>
            <w:r w:rsidDel="00000000" w:rsidR="00000000" w:rsidRPr="00000000">
              <w:rPr>
                <w:rFonts w:ascii="Calibri" w:cs="Calibri" w:eastAsia="Calibri" w:hAnsi="Calibri"/>
                <w:rtl w:val="0"/>
              </w:rPr>
              <w:t xml:space="preserve">1949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9">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A">
            <w:pPr>
              <w:widowControl w:val="0"/>
              <w:jc w:val="right"/>
              <w:rPr>
                <w:rFonts w:ascii="Calibri" w:cs="Calibri" w:eastAsia="Calibri" w:hAnsi="Calibri"/>
              </w:rPr>
            </w:pPr>
            <w:r w:rsidDel="00000000" w:rsidR="00000000" w:rsidRPr="00000000">
              <w:rPr>
                <w:rFonts w:ascii="Calibri" w:cs="Calibri" w:eastAsia="Calibri" w:hAnsi="Calibri"/>
                <w:rtl w:val="0"/>
              </w:rPr>
              <w:t xml:space="preserve">1974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B">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C">
            <w:pPr>
              <w:widowControl w:val="0"/>
              <w:jc w:val="right"/>
              <w:rPr>
                <w:rFonts w:ascii="Calibri" w:cs="Calibri" w:eastAsia="Calibri" w:hAnsi="Calibri"/>
              </w:rPr>
            </w:pPr>
            <w:r w:rsidDel="00000000" w:rsidR="00000000" w:rsidRPr="00000000">
              <w:rPr>
                <w:rFonts w:ascii="Calibri" w:cs="Calibri" w:eastAsia="Calibri" w:hAnsi="Calibri"/>
                <w:rtl w:val="0"/>
              </w:rPr>
              <w:t xml:space="preserve">1956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D">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E">
            <w:pPr>
              <w:widowControl w:val="0"/>
              <w:jc w:val="right"/>
              <w:rPr>
                <w:rFonts w:ascii="Calibri" w:cs="Calibri" w:eastAsia="Calibri" w:hAnsi="Calibri"/>
              </w:rPr>
            </w:pPr>
            <w:r w:rsidDel="00000000" w:rsidR="00000000" w:rsidRPr="00000000">
              <w:rPr>
                <w:rFonts w:ascii="Calibri" w:cs="Calibri" w:eastAsia="Calibri" w:hAnsi="Calibri"/>
                <w:rtl w:val="0"/>
              </w:rPr>
              <w:t xml:space="preserve">1897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3F">
            <w:pPr>
              <w:widowControl w:val="0"/>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0">
            <w:pPr>
              <w:widowControl w:val="0"/>
              <w:jc w:val="right"/>
              <w:rPr>
                <w:rFonts w:ascii="Calibri" w:cs="Calibri" w:eastAsia="Calibri" w:hAnsi="Calibri"/>
              </w:rPr>
            </w:pPr>
            <w:r w:rsidDel="00000000" w:rsidR="00000000" w:rsidRPr="00000000">
              <w:rPr>
                <w:rFonts w:ascii="Calibri" w:cs="Calibri" w:eastAsia="Calibri" w:hAnsi="Calibri"/>
                <w:rtl w:val="0"/>
              </w:rPr>
              <w:t xml:space="preserve">1856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1">
            <w:pPr>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2">
            <w:pPr>
              <w:widowControl w:val="0"/>
              <w:jc w:val="right"/>
              <w:rPr>
                <w:rFonts w:ascii="Calibri" w:cs="Calibri" w:eastAsia="Calibri" w:hAnsi="Calibri"/>
              </w:rPr>
            </w:pPr>
            <w:r w:rsidDel="00000000" w:rsidR="00000000" w:rsidRPr="00000000">
              <w:rPr>
                <w:rFonts w:ascii="Calibri" w:cs="Calibri" w:eastAsia="Calibri" w:hAnsi="Calibri"/>
                <w:rtl w:val="0"/>
              </w:rPr>
              <w:t xml:space="preserve">1942</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3">
            <w:pPr>
              <w:widowControl w:val="0"/>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4">
            <w:pPr>
              <w:widowControl w:val="0"/>
              <w:jc w:val="right"/>
              <w:rPr>
                <w:rFonts w:ascii="Calibri" w:cs="Calibri" w:eastAsia="Calibri" w:hAnsi="Calibri"/>
              </w:rPr>
            </w:pPr>
            <w:r w:rsidDel="00000000" w:rsidR="00000000" w:rsidRPr="00000000">
              <w:rPr>
                <w:rFonts w:ascii="Calibri" w:cs="Calibri" w:eastAsia="Calibri" w:hAnsi="Calibri"/>
                <w:rtl w:val="0"/>
              </w:rPr>
              <w:t xml:space="preserve">1991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5">
            <w:pPr>
              <w:widowControl w:val="0"/>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6">
            <w:pPr>
              <w:widowControl w:val="0"/>
              <w:jc w:val="right"/>
              <w:rPr>
                <w:rFonts w:ascii="Calibri" w:cs="Calibri" w:eastAsia="Calibri" w:hAnsi="Calibri"/>
              </w:rPr>
            </w:pPr>
            <w:r w:rsidDel="00000000" w:rsidR="00000000" w:rsidRPr="00000000">
              <w:rPr>
                <w:rFonts w:ascii="Calibri" w:cs="Calibri" w:eastAsia="Calibri" w:hAnsi="Calibri"/>
                <w:rtl w:val="0"/>
              </w:rPr>
              <w:t xml:space="preserve">1926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7">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8">
            <w:pPr>
              <w:widowControl w:val="0"/>
              <w:jc w:val="right"/>
              <w:rPr>
                <w:rFonts w:ascii="Calibri" w:cs="Calibri" w:eastAsia="Calibri" w:hAnsi="Calibri"/>
              </w:rPr>
            </w:pPr>
            <w:r w:rsidDel="00000000" w:rsidR="00000000" w:rsidRPr="00000000">
              <w:rPr>
                <w:rFonts w:ascii="Calibri" w:cs="Calibri" w:eastAsia="Calibri" w:hAnsi="Calibri"/>
                <w:rtl w:val="0"/>
              </w:rPr>
              <w:t xml:space="preserve">1961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9">
            <w:pPr>
              <w:widowControl w:val="0"/>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A">
            <w:pPr>
              <w:widowControl w:val="0"/>
              <w:jc w:val="right"/>
              <w:rPr>
                <w:rFonts w:ascii="Calibri" w:cs="Calibri" w:eastAsia="Calibri" w:hAnsi="Calibri"/>
              </w:rPr>
            </w:pPr>
            <w:r w:rsidDel="00000000" w:rsidR="00000000" w:rsidRPr="00000000">
              <w:rPr>
                <w:rFonts w:ascii="Calibri" w:cs="Calibri" w:eastAsia="Calibri" w:hAnsi="Calibri"/>
                <w:rtl w:val="0"/>
              </w:rPr>
              <w:t xml:space="preserve">1892</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B">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C">
            <w:pPr>
              <w:widowControl w:val="0"/>
              <w:jc w:val="right"/>
              <w:rPr>
                <w:rFonts w:ascii="Calibri" w:cs="Calibri" w:eastAsia="Calibri" w:hAnsi="Calibri"/>
              </w:rPr>
            </w:pPr>
            <w:r w:rsidDel="00000000" w:rsidR="00000000" w:rsidRPr="00000000">
              <w:rPr>
                <w:rFonts w:ascii="Calibri" w:cs="Calibri" w:eastAsia="Calibri" w:hAnsi="Calibri"/>
                <w:rtl w:val="0"/>
              </w:rPr>
              <w:t xml:space="preserve">1984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D">
            <w:pPr>
              <w:widowControl w:val="0"/>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E">
            <w:pPr>
              <w:widowControl w:val="0"/>
              <w:jc w:val="right"/>
              <w:rPr>
                <w:rFonts w:ascii="Calibri" w:cs="Calibri" w:eastAsia="Calibri" w:hAnsi="Calibri"/>
              </w:rPr>
            </w:pPr>
            <w:r w:rsidDel="00000000" w:rsidR="00000000" w:rsidRPr="00000000">
              <w:rPr>
                <w:rFonts w:ascii="Calibri" w:cs="Calibri" w:eastAsia="Calibri" w:hAnsi="Calibri"/>
                <w:rtl w:val="0"/>
              </w:rPr>
              <w:t xml:space="preserve">1920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4F">
            <w:pPr>
              <w:widowControl w:val="0"/>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0">
            <w:pPr>
              <w:widowControl w:val="0"/>
              <w:jc w:val="right"/>
              <w:rPr>
                <w:rFonts w:ascii="Calibri" w:cs="Calibri" w:eastAsia="Calibri" w:hAnsi="Calibri"/>
              </w:rPr>
            </w:pPr>
            <w:r w:rsidDel="00000000" w:rsidR="00000000" w:rsidRPr="00000000">
              <w:rPr>
                <w:rFonts w:ascii="Calibri" w:cs="Calibri" w:eastAsia="Calibri" w:hAnsi="Calibri"/>
                <w:rtl w:val="0"/>
              </w:rPr>
              <w:t xml:space="preserve">1889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1">
            <w:pPr>
              <w:widowControl w:val="0"/>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2">
            <w:pPr>
              <w:widowControl w:val="0"/>
              <w:jc w:val="right"/>
              <w:rPr>
                <w:rFonts w:ascii="Calibri" w:cs="Calibri" w:eastAsia="Calibri" w:hAnsi="Calibri"/>
              </w:rPr>
            </w:pPr>
            <w:r w:rsidDel="00000000" w:rsidR="00000000" w:rsidRPr="00000000">
              <w:rPr>
                <w:rFonts w:ascii="Calibri" w:cs="Calibri" w:eastAsia="Calibri" w:hAnsi="Calibri"/>
                <w:rtl w:val="0"/>
              </w:rPr>
              <w:t xml:space="preserve">1966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3">
            <w:pPr>
              <w:widowControl w:val="0"/>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4">
            <w:pPr>
              <w:widowControl w:val="0"/>
              <w:jc w:val="right"/>
              <w:rPr>
                <w:rFonts w:ascii="Calibri" w:cs="Calibri" w:eastAsia="Calibri" w:hAnsi="Calibri"/>
              </w:rPr>
            </w:pPr>
            <w:r w:rsidDel="00000000" w:rsidR="00000000" w:rsidRPr="00000000">
              <w:rPr>
                <w:rFonts w:ascii="Calibri" w:cs="Calibri" w:eastAsia="Calibri" w:hAnsi="Calibri"/>
                <w:rtl w:val="0"/>
              </w:rPr>
              <w:t xml:space="preserve">1915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5">
            <w:pPr>
              <w:widowControl w:val="0"/>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6">
            <w:pPr>
              <w:widowControl w:val="0"/>
              <w:jc w:val="right"/>
              <w:rPr>
                <w:rFonts w:ascii="Calibri" w:cs="Calibri" w:eastAsia="Calibri" w:hAnsi="Calibri"/>
              </w:rPr>
            </w:pPr>
            <w:r w:rsidDel="00000000" w:rsidR="00000000" w:rsidRPr="00000000">
              <w:rPr>
                <w:rFonts w:ascii="Calibri" w:cs="Calibri" w:eastAsia="Calibri" w:hAnsi="Calibri"/>
                <w:rtl w:val="0"/>
              </w:rPr>
              <w:t xml:space="preserve">2003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7">
            <w:pPr>
              <w:widowControl w:val="0"/>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8">
            <w:pPr>
              <w:widowControl w:val="0"/>
              <w:jc w:val="right"/>
              <w:rPr>
                <w:rFonts w:ascii="Calibri" w:cs="Calibri" w:eastAsia="Calibri" w:hAnsi="Calibri"/>
              </w:rPr>
            </w:pPr>
            <w:r w:rsidDel="00000000" w:rsidR="00000000" w:rsidRPr="00000000">
              <w:rPr>
                <w:rFonts w:ascii="Calibri" w:cs="Calibri" w:eastAsia="Calibri" w:hAnsi="Calibri"/>
                <w:rtl w:val="0"/>
              </w:rPr>
              <w:t xml:space="preserve">1906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9">
            <w:pPr>
              <w:widowControl w:val="0"/>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A">
            <w:pPr>
              <w:widowControl w:val="0"/>
              <w:jc w:val="right"/>
              <w:rPr>
                <w:rFonts w:ascii="Calibri" w:cs="Calibri" w:eastAsia="Calibri" w:hAnsi="Calibri"/>
              </w:rPr>
            </w:pPr>
            <w:r w:rsidDel="00000000" w:rsidR="00000000" w:rsidRPr="00000000">
              <w:rPr>
                <w:rFonts w:ascii="Calibri" w:cs="Calibri" w:eastAsia="Calibri" w:hAnsi="Calibri"/>
                <w:rtl w:val="0"/>
              </w:rPr>
              <w:t xml:space="preserve">1963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B">
            <w:pPr>
              <w:widowControl w:val="0"/>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C">
            <w:pPr>
              <w:widowControl w:val="0"/>
              <w:jc w:val="right"/>
              <w:rPr>
                <w:rFonts w:ascii="Calibri" w:cs="Calibri" w:eastAsia="Calibri" w:hAnsi="Calibri"/>
              </w:rPr>
            </w:pPr>
            <w:r w:rsidDel="00000000" w:rsidR="00000000" w:rsidRPr="00000000">
              <w:rPr>
                <w:rFonts w:ascii="Calibri" w:cs="Calibri" w:eastAsia="Calibri" w:hAnsi="Calibri"/>
                <w:rtl w:val="0"/>
              </w:rPr>
              <w:t xml:space="preserve">1968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D">
            <w:pPr>
              <w:widowControl w:val="0"/>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E">
            <w:pPr>
              <w:widowControl w:val="0"/>
              <w:jc w:val="right"/>
              <w:rPr>
                <w:rFonts w:ascii="Calibri" w:cs="Calibri" w:eastAsia="Calibri" w:hAnsi="Calibri"/>
              </w:rPr>
            </w:pPr>
            <w:r w:rsidDel="00000000" w:rsidR="00000000" w:rsidRPr="00000000">
              <w:rPr>
                <w:rFonts w:ascii="Calibri" w:cs="Calibri" w:eastAsia="Calibri" w:hAnsi="Calibri"/>
                <w:rtl w:val="0"/>
              </w:rPr>
              <w:t xml:space="preserve">1946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5F">
            <w:pPr>
              <w:widowControl w:val="0"/>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0">
            <w:pPr>
              <w:widowControl w:val="0"/>
              <w:jc w:val="right"/>
              <w:rPr>
                <w:rFonts w:ascii="Calibri" w:cs="Calibri" w:eastAsia="Calibri" w:hAnsi="Calibri"/>
              </w:rPr>
            </w:pPr>
            <w:r w:rsidDel="00000000" w:rsidR="00000000" w:rsidRPr="00000000">
              <w:rPr>
                <w:rFonts w:ascii="Calibri" w:cs="Calibri" w:eastAsia="Calibri" w:hAnsi="Calibri"/>
                <w:rtl w:val="0"/>
              </w:rPr>
              <w:t xml:space="preserve">1931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1">
            <w:pPr>
              <w:widowControl w:val="0"/>
              <w:jc w:val="right"/>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2">
            <w:pPr>
              <w:widowControl w:val="0"/>
              <w:jc w:val="right"/>
              <w:rPr>
                <w:rFonts w:ascii="Calibri" w:cs="Calibri" w:eastAsia="Calibri" w:hAnsi="Calibri"/>
              </w:rPr>
            </w:pPr>
            <w:r w:rsidDel="00000000" w:rsidR="00000000" w:rsidRPr="00000000">
              <w:rPr>
                <w:rFonts w:ascii="Calibri" w:cs="Calibri" w:eastAsia="Calibri" w:hAnsi="Calibri"/>
                <w:rtl w:val="0"/>
              </w:rPr>
              <w:t xml:space="preserve">1963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3">
            <w:pPr>
              <w:widowControl w:val="0"/>
              <w:jc w:val="right"/>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4">
            <w:pPr>
              <w:widowControl w:val="0"/>
              <w:jc w:val="right"/>
              <w:rPr>
                <w:rFonts w:ascii="Calibri" w:cs="Calibri" w:eastAsia="Calibri" w:hAnsi="Calibri"/>
              </w:rPr>
            </w:pPr>
            <w:r w:rsidDel="00000000" w:rsidR="00000000" w:rsidRPr="00000000">
              <w:rPr>
                <w:rFonts w:ascii="Calibri" w:cs="Calibri" w:eastAsia="Calibri" w:hAnsi="Calibri"/>
                <w:rtl w:val="0"/>
              </w:rPr>
              <w:t xml:space="preserve">1987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5">
            <w:pPr>
              <w:widowControl w:val="0"/>
              <w:jc w:val="right"/>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6">
            <w:pPr>
              <w:widowControl w:val="0"/>
              <w:jc w:val="right"/>
              <w:rPr>
                <w:rFonts w:ascii="Calibri" w:cs="Calibri" w:eastAsia="Calibri" w:hAnsi="Calibri"/>
              </w:rPr>
            </w:pPr>
            <w:r w:rsidDel="00000000" w:rsidR="00000000" w:rsidRPr="00000000">
              <w:rPr>
                <w:rFonts w:ascii="Calibri" w:cs="Calibri" w:eastAsia="Calibri" w:hAnsi="Calibri"/>
                <w:rtl w:val="0"/>
              </w:rPr>
              <w:t xml:space="preserve">1974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7">
            <w:pPr>
              <w:widowControl w:val="0"/>
              <w:jc w:val="right"/>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8">
            <w:pPr>
              <w:widowControl w:val="0"/>
              <w:jc w:val="right"/>
              <w:rPr>
                <w:rFonts w:ascii="Calibri" w:cs="Calibri" w:eastAsia="Calibri" w:hAnsi="Calibri"/>
              </w:rPr>
            </w:pPr>
            <w:r w:rsidDel="00000000" w:rsidR="00000000" w:rsidRPr="00000000">
              <w:rPr>
                <w:rFonts w:ascii="Calibri" w:cs="Calibri" w:eastAsia="Calibri" w:hAnsi="Calibri"/>
                <w:rtl w:val="0"/>
              </w:rPr>
              <w:t xml:space="preserve">1958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9">
            <w:pPr>
              <w:widowControl w:val="0"/>
              <w:jc w:val="right"/>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A">
            <w:pPr>
              <w:widowControl w:val="0"/>
              <w:jc w:val="right"/>
              <w:rPr>
                <w:rFonts w:ascii="Calibri" w:cs="Calibri" w:eastAsia="Calibri" w:hAnsi="Calibri"/>
              </w:rPr>
            </w:pPr>
            <w:r w:rsidDel="00000000" w:rsidR="00000000" w:rsidRPr="00000000">
              <w:rPr>
                <w:rFonts w:ascii="Calibri" w:cs="Calibri" w:eastAsia="Calibri" w:hAnsi="Calibri"/>
                <w:rtl w:val="0"/>
              </w:rPr>
              <w:t xml:space="preserve">1927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B">
            <w:pPr>
              <w:widowControl w:val="0"/>
              <w:jc w:val="right"/>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C">
            <w:pPr>
              <w:widowControl w:val="0"/>
              <w:jc w:val="right"/>
              <w:rPr>
                <w:rFonts w:ascii="Calibri" w:cs="Calibri" w:eastAsia="Calibri" w:hAnsi="Calibri"/>
              </w:rPr>
            </w:pPr>
            <w:r w:rsidDel="00000000" w:rsidR="00000000" w:rsidRPr="00000000">
              <w:rPr>
                <w:rFonts w:ascii="Calibri" w:cs="Calibri" w:eastAsia="Calibri" w:hAnsi="Calibri"/>
                <w:rtl w:val="0"/>
              </w:rPr>
              <w:t xml:space="preserve">2007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D">
            <w:pPr>
              <w:widowControl w:val="0"/>
              <w:jc w:val="right"/>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E">
            <w:pPr>
              <w:widowControl w:val="0"/>
              <w:jc w:val="right"/>
              <w:rPr>
                <w:rFonts w:ascii="Calibri" w:cs="Calibri" w:eastAsia="Calibri" w:hAnsi="Calibri"/>
              </w:rPr>
            </w:pPr>
            <w:r w:rsidDel="00000000" w:rsidR="00000000" w:rsidRPr="00000000">
              <w:rPr>
                <w:rFonts w:ascii="Calibri" w:cs="Calibri" w:eastAsia="Calibri" w:hAnsi="Calibri"/>
                <w:rtl w:val="0"/>
              </w:rPr>
              <w:t xml:space="preserve">1913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6F">
            <w:pPr>
              <w:widowControl w:val="0"/>
              <w:jc w:val="right"/>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0">
            <w:pPr>
              <w:widowControl w:val="0"/>
              <w:jc w:val="right"/>
              <w:rPr>
                <w:rFonts w:ascii="Calibri" w:cs="Calibri" w:eastAsia="Calibri" w:hAnsi="Calibri"/>
              </w:rPr>
            </w:pPr>
            <w:r w:rsidDel="00000000" w:rsidR="00000000" w:rsidRPr="00000000">
              <w:rPr>
                <w:rFonts w:ascii="Calibri" w:cs="Calibri" w:eastAsia="Calibri" w:hAnsi="Calibri"/>
                <w:rtl w:val="0"/>
              </w:rPr>
              <w:t xml:space="preserve">1931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1">
            <w:pPr>
              <w:widowControl w:val="0"/>
              <w:jc w:val="right"/>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2">
            <w:pPr>
              <w:widowControl w:val="0"/>
              <w:jc w:val="right"/>
              <w:rPr>
                <w:rFonts w:ascii="Calibri" w:cs="Calibri" w:eastAsia="Calibri" w:hAnsi="Calibri"/>
              </w:rPr>
            </w:pPr>
            <w:r w:rsidDel="00000000" w:rsidR="00000000" w:rsidRPr="00000000">
              <w:rPr>
                <w:rFonts w:ascii="Calibri" w:cs="Calibri" w:eastAsia="Calibri" w:hAnsi="Calibri"/>
                <w:rtl w:val="0"/>
              </w:rPr>
              <w:t xml:space="preserve">1938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3">
            <w:pPr>
              <w:widowControl w:val="0"/>
              <w:jc w:val="right"/>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4">
            <w:pPr>
              <w:widowControl w:val="0"/>
              <w:jc w:val="right"/>
              <w:rPr>
                <w:rFonts w:ascii="Calibri" w:cs="Calibri" w:eastAsia="Calibri" w:hAnsi="Calibri"/>
              </w:rPr>
            </w:pPr>
            <w:r w:rsidDel="00000000" w:rsidR="00000000" w:rsidRPr="00000000">
              <w:rPr>
                <w:rFonts w:ascii="Calibri" w:cs="Calibri" w:eastAsia="Calibri" w:hAnsi="Calibri"/>
                <w:rtl w:val="0"/>
              </w:rPr>
              <w:t xml:space="preserve">2026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5">
            <w:pPr>
              <w:widowControl w:val="0"/>
              <w:jc w:val="right"/>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6">
            <w:pPr>
              <w:widowControl w:val="0"/>
              <w:jc w:val="right"/>
              <w:rPr>
                <w:rFonts w:ascii="Calibri" w:cs="Calibri" w:eastAsia="Calibri" w:hAnsi="Calibri"/>
              </w:rPr>
            </w:pPr>
            <w:r w:rsidDel="00000000" w:rsidR="00000000" w:rsidRPr="00000000">
              <w:rPr>
                <w:rFonts w:ascii="Calibri" w:cs="Calibri" w:eastAsia="Calibri" w:hAnsi="Calibri"/>
                <w:rtl w:val="0"/>
              </w:rPr>
              <w:t xml:space="preserve">1920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7">
            <w:pPr>
              <w:widowControl w:val="0"/>
              <w:jc w:val="right"/>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8">
            <w:pPr>
              <w:widowControl w:val="0"/>
              <w:jc w:val="right"/>
              <w:rPr>
                <w:rFonts w:ascii="Calibri" w:cs="Calibri" w:eastAsia="Calibri" w:hAnsi="Calibri"/>
              </w:rPr>
            </w:pPr>
            <w:r w:rsidDel="00000000" w:rsidR="00000000" w:rsidRPr="00000000">
              <w:rPr>
                <w:rFonts w:ascii="Calibri" w:cs="Calibri" w:eastAsia="Calibri" w:hAnsi="Calibri"/>
                <w:rtl w:val="0"/>
              </w:rPr>
              <w:t xml:space="preserve">1966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9">
            <w:pPr>
              <w:widowControl w:val="0"/>
              <w:jc w:val="right"/>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A">
            <w:pPr>
              <w:widowControl w:val="0"/>
              <w:jc w:val="right"/>
              <w:rPr>
                <w:rFonts w:ascii="Calibri" w:cs="Calibri" w:eastAsia="Calibri" w:hAnsi="Calibri"/>
              </w:rPr>
            </w:pPr>
            <w:r w:rsidDel="00000000" w:rsidR="00000000" w:rsidRPr="00000000">
              <w:rPr>
                <w:rFonts w:ascii="Calibri" w:cs="Calibri" w:eastAsia="Calibri" w:hAnsi="Calibri"/>
                <w:rtl w:val="0"/>
              </w:rPr>
              <w:t xml:space="preserve">1945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B">
            <w:pPr>
              <w:widowControl w:val="0"/>
              <w:jc w:val="right"/>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C">
            <w:pPr>
              <w:widowControl w:val="0"/>
              <w:jc w:val="right"/>
              <w:rPr>
                <w:rFonts w:ascii="Calibri" w:cs="Calibri" w:eastAsia="Calibri" w:hAnsi="Calibri"/>
              </w:rPr>
            </w:pPr>
            <w:r w:rsidDel="00000000" w:rsidR="00000000" w:rsidRPr="00000000">
              <w:rPr>
                <w:rFonts w:ascii="Calibri" w:cs="Calibri" w:eastAsia="Calibri" w:hAnsi="Calibri"/>
                <w:rtl w:val="0"/>
              </w:rPr>
              <w:t xml:space="preserve">1897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D">
            <w:pPr>
              <w:widowControl w:val="0"/>
              <w:jc w:val="right"/>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E">
            <w:pPr>
              <w:widowControl w:val="0"/>
              <w:jc w:val="right"/>
              <w:rPr>
                <w:rFonts w:ascii="Calibri" w:cs="Calibri" w:eastAsia="Calibri" w:hAnsi="Calibri"/>
              </w:rPr>
            </w:pPr>
            <w:r w:rsidDel="00000000" w:rsidR="00000000" w:rsidRPr="00000000">
              <w:rPr>
                <w:rFonts w:ascii="Calibri" w:cs="Calibri" w:eastAsia="Calibri" w:hAnsi="Calibri"/>
                <w:rtl w:val="0"/>
              </w:rPr>
              <w:t xml:space="preserve">1943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7F">
            <w:pPr>
              <w:widowControl w:val="0"/>
              <w:jc w:val="right"/>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0">
            <w:pPr>
              <w:widowControl w:val="0"/>
              <w:jc w:val="right"/>
              <w:rPr>
                <w:rFonts w:ascii="Calibri" w:cs="Calibri" w:eastAsia="Calibri" w:hAnsi="Calibri"/>
              </w:rPr>
            </w:pPr>
            <w:r w:rsidDel="00000000" w:rsidR="00000000" w:rsidRPr="00000000">
              <w:rPr>
                <w:rFonts w:ascii="Calibri" w:cs="Calibri" w:eastAsia="Calibri" w:hAnsi="Calibri"/>
                <w:rtl w:val="0"/>
              </w:rPr>
              <w:t xml:space="preserve">1929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1">
            <w:pPr>
              <w:widowControl w:val="0"/>
              <w:jc w:val="right"/>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2">
            <w:pPr>
              <w:widowControl w:val="0"/>
              <w:jc w:val="right"/>
              <w:rPr>
                <w:rFonts w:ascii="Calibri" w:cs="Calibri" w:eastAsia="Calibri" w:hAnsi="Calibri"/>
              </w:rPr>
            </w:pPr>
            <w:r w:rsidDel="00000000" w:rsidR="00000000" w:rsidRPr="00000000">
              <w:rPr>
                <w:rFonts w:ascii="Calibri" w:cs="Calibri" w:eastAsia="Calibri" w:hAnsi="Calibri"/>
                <w:rtl w:val="0"/>
              </w:rPr>
              <w:t xml:space="preserve">1950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3">
            <w:pPr>
              <w:widowControl w:val="0"/>
              <w:jc w:val="right"/>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4">
            <w:pPr>
              <w:widowControl w:val="0"/>
              <w:jc w:val="right"/>
              <w:rPr>
                <w:rFonts w:ascii="Calibri" w:cs="Calibri" w:eastAsia="Calibri" w:hAnsi="Calibri"/>
              </w:rPr>
            </w:pPr>
            <w:r w:rsidDel="00000000" w:rsidR="00000000" w:rsidRPr="00000000">
              <w:rPr>
                <w:rFonts w:ascii="Calibri" w:cs="Calibri" w:eastAsia="Calibri" w:hAnsi="Calibri"/>
                <w:rtl w:val="0"/>
              </w:rPr>
              <w:t xml:space="preserve">1933</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5">
            <w:pPr>
              <w:widowControl w:val="0"/>
              <w:jc w:val="right"/>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6">
            <w:pPr>
              <w:widowControl w:val="0"/>
              <w:jc w:val="right"/>
              <w:rPr>
                <w:rFonts w:ascii="Calibri" w:cs="Calibri" w:eastAsia="Calibri" w:hAnsi="Calibri"/>
              </w:rPr>
            </w:pPr>
            <w:r w:rsidDel="00000000" w:rsidR="00000000" w:rsidRPr="00000000">
              <w:rPr>
                <w:rFonts w:ascii="Calibri" w:cs="Calibri" w:eastAsia="Calibri" w:hAnsi="Calibri"/>
                <w:rtl w:val="0"/>
              </w:rPr>
              <w:t xml:space="preserve">2027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7">
            <w:pPr>
              <w:widowControl w:val="0"/>
              <w:jc w:val="right"/>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8">
            <w:pPr>
              <w:widowControl w:val="0"/>
              <w:jc w:val="right"/>
              <w:rPr>
                <w:rFonts w:ascii="Calibri" w:cs="Calibri" w:eastAsia="Calibri" w:hAnsi="Calibri"/>
              </w:rPr>
            </w:pPr>
            <w:r w:rsidDel="00000000" w:rsidR="00000000" w:rsidRPr="00000000">
              <w:rPr>
                <w:rFonts w:ascii="Calibri" w:cs="Calibri" w:eastAsia="Calibri" w:hAnsi="Calibri"/>
                <w:rtl w:val="0"/>
              </w:rPr>
              <w:t xml:space="preserve">1890</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9">
            <w:pPr>
              <w:widowControl w:val="0"/>
              <w:jc w:val="right"/>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8A">
            <w:pPr>
              <w:widowControl w:val="0"/>
              <w:jc w:val="right"/>
              <w:rPr>
                <w:rFonts w:ascii="Calibri" w:cs="Calibri" w:eastAsia="Calibri" w:hAnsi="Calibri"/>
              </w:rPr>
            </w:pPr>
            <w:r w:rsidDel="00000000" w:rsidR="00000000" w:rsidRPr="00000000">
              <w:rPr>
                <w:rFonts w:ascii="Calibri" w:cs="Calibri" w:eastAsia="Calibri" w:hAnsi="Calibri"/>
                <w:rtl w:val="0"/>
              </w:rPr>
              <w:t xml:space="preserve">1949</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B">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000000" w:space="0" w:sz="14"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8C">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08D">
      <w:pPr>
        <w:spacing w:after="200" w:line="276" w:lineRule="auto"/>
        <w:ind w:left="450" w:firstLine="90"/>
        <w:rPr>
          <w:sz w:val="24"/>
          <w:szCs w:val="24"/>
        </w:rPr>
      </w:pPr>
      <w:r w:rsidDel="00000000" w:rsidR="00000000" w:rsidRPr="00000000">
        <w:rPr>
          <w:sz w:val="24"/>
          <w:szCs w:val="24"/>
          <w:rtl w:val="0"/>
        </w:rPr>
        <w:t xml:space="preserve"> </w:t>
      </w:r>
    </w:p>
    <w:p w:rsidR="00000000" w:rsidDel="00000000" w:rsidP="00000000" w:rsidRDefault="00000000" w:rsidRPr="00000000" w14:paraId="0000008E">
      <w:pPr>
        <w:spacing w:after="200" w:line="276" w:lineRule="auto"/>
        <w:ind w:left="0" w:firstLine="0"/>
        <w:rPr>
          <w:sz w:val="24"/>
          <w:szCs w:val="24"/>
        </w:rPr>
        <w:sectPr>
          <w:type w:val="nextPage"/>
          <w:pgSz w:h="15840" w:w="12240" w:orient="portrait"/>
          <w:pgMar w:bottom="1440" w:top="1440" w:left="1530" w:right="1440" w:header="720" w:footer="720"/>
        </w:sectPr>
      </w:pPr>
      <w:r w:rsidDel="00000000" w:rsidR="00000000" w:rsidRPr="00000000">
        <w:rPr>
          <w:rtl w:val="0"/>
        </w:rPr>
      </w:r>
    </w:p>
    <w:p w:rsidR="00000000" w:rsidDel="00000000" w:rsidP="00000000" w:rsidRDefault="00000000" w:rsidRPr="00000000" w14:paraId="0000008F">
      <w:pPr>
        <w:spacing w:after="200" w:line="276" w:lineRule="auto"/>
        <w:ind w:left="0" w:firstLine="0"/>
        <w:rPr/>
      </w:pPr>
      <w:r w:rsidDel="00000000" w:rsidR="00000000" w:rsidRPr="00000000">
        <w:rPr>
          <w:b w:val="1"/>
          <w:rtl w:val="0"/>
        </w:rPr>
        <w:t xml:space="preserve">6)</w:t>
      </w:r>
      <w:r w:rsidDel="00000000" w:rsidR="00000000" w:rsidRPr="00000000">
        <w:rPr>
          <w:rtl w:val="0"/>
        </w:rPr>
        <w:t xml:space="preserve"> How can you extract the domain from the email addresses in the IT Agents sheet?</w:t>
      </w:r>
    </w:p>
    <w:p w:rsidR="00000000" w:rsidDel="00000000" w:rsidP="00000000" w:rsidRDefault="00000000" w:rsidRPr="00000000" w14:paraId="00000090">
      <w:pPr>
        <w:spacing w:after="200" w:line="276" w:lineRule="auto"/>
        <w:ind w:left="0" w:firstLine="0"/>
        <w:rPr/>
      </w:pPr>
      <w:r w:rsidDel="00000000" w:rsidR="00000000" w:rsidRPr="00000000">
        <w:rPr>
          <w:rtl w:val="0"/>
        </w:rPr>
        <w:t xml:space="preserve">Ans:Byusing“=LEFT(RIGHT(C2,LEN(C2)-FIND("@",C2)),FIND(".",RIGHT(C2,LEN(C2)-FIND("@",C2)))-1)”.</w:t>
      </w:r>
    </w:p>
    <w:p w:rsidR="00000000" w:rsidDel="00000000" w:rsidP="00000000" w:rsidRDefault="00000000" w:rsidRPr="00000000" w14:paraId="00000091">
      <w:pPr>
        <w:spacing w:after="200" w:line="276" w:lineRule="auto"/>
        <w:ind w:left="450" w:firstLine="0"/>
        <w:rPr/>
      </w:pPr>
      <w:r w:rsidDel="00000000" w:rsidR="00000000" w:rsidRPr="00000000">
        <w:rPr>
          <w:rtl w:val="0"/>
        </w:rPr>
      </w:r>
    </w:p>
    <w:p w:rsidR="00000000" w:rsidDel="00000000" w:rsidP="00000000" w:rsidRDefault="00000000" w:rsidRPr="00000000" w14:paraId="00000092">
      <w:pPr>
        <w:spacing w:after="200" w:line="276" w:lineRule="auto"/>
        <w:ind w:left="0" w:firstLine="0"/>
        <w:rPr/>
      </w:pPr>
      <w:r w:rsidDel="00000000" w:rsidR="00000000" w:rsidRPr="00000000">
        <w:rPr>
          <w:b w:val="1"/>
          <w:rtl w:val="0"/>
        </w:rPr>
        <w:t xml:space="preserve">7) </w:t>
      </w:r>
      <w:r w:rsidDel="00000000" w:rsidR="00000000" w:rsidRPr="00000000">
        <w:rPr>
          <w:rtl w:val="0"/>
        </w:rPr>
        <w:t xml:space="preserve">How can you find the full name of an agent given their Agent ID?</w:t>
      </w:r>
    </w:p>
    <w:p w:rsidR="00000000" w:rsidDel="00000000" w:rsidP="00000000" w:rsidRDefault="00000000" w:rsidRPr="00000000" w14:paraId="00000093">
      <w:pPr>
        <w:spacing w:after="200" w:line="276" w:lineRule="auto"/>
        <w:ind w:left="0" w:firstLine="0"/>
        <w:rPr/>
      </w:pPr>
      <w:r w:rsidDel="00000000" w:rsidR="00000000" w:rsidRPr="00000000">
        <w:rPr>
          <w:rtl w:val="0"/>
        </w:rPr>
        <w:t xml:space="preserve">Ans: </w:t>
      </w:r>
      <w:r w:rsidDel="00000000" w:rsidR="00000000" w:rsidRPr="00000000">
        <w:rPr>
          <w:rtl w:val="0"/>
        </w:rPr>
        <w:t xml:space="preserve">“=PROPER(SUBSTITUTE(LEFT(C2, FIND("@", C2) - 1), ".", " "))” by using the above formula we can extract full name from email address and then using vlookup we can fetch full name to the Tickets sheet “=VLOOKUP(D2, 'IT Agents'!$A$1:$K$1048576, 9, 0)”.</w:t>
      </w:r>
    </w:p>
    <w:p w:rsidR="00000000" w:rsidDel="00000000" w:rsidP="00000000" w:rsidRDefault="00000000" w:rsidRPr="00000000" w14:paraId="00000094">
      <w:pPr>
        <w:spacing w:after="200" w:line="276" w:lineRule="auto"/>
        <w:ind w:left="450" w:firstLine="0"/>
        <w:rPr/>
      </w:pPr>
      <w:r w:rsidDel="00000000" w:rsidR="00000000" w:rsidRPr="00000000">
        <w:rPr>
          <w:rtl w:val="0"/>
        </w:rPr>
      </w:r>
    </w:p>
    <w:p w:rsidR="00000000" w:rsidDel="00000000" w:rsidP="00000000" w:rsidRDefault="00000000" w:rsidRPr="00000000" w14:paraId="00000095">
      <w:pPr>
        <w:spacing w:after="200" w:line="276" w:lineRule="auto"/>
        <w:ind w:left="0" w:firstLine="0"/>
        <w:rPr/>
      </w:pPr>
      <w:r w:rsidDel="00000000" w:rsidR="00000000" w:rsidRPr="00000000">
        <w:rPr>
          <w:b w:val="1"/>
          <w:rtl w:val="0"/>
        </w:rPr>
        <w:t xml:space="preserve">8) </w:t>
      </w:r>
      <w:r w:rsidDel="00000000" w:rsidR="00000000" w:rsidRPr="00000000">
        <w:rPr>
          <w:rtl w:val="0"/>
        </w:rPr>
        <w:t xml:space="preserve"> What is the count of each issue type (e.g., IT Error, IT Request)?</w:t>
      </w:r>
    </w:p>
    <w:p w:rsidR="00000000" w:rsidDel="00000000" w:rsidP="00000000" w:rsidRDefault="00000000" w:rsidRPr="00000000" w14:paraId="00000096">
      <w:pPr>
        <w:spacing w:after="200" w:line="276" w:lineRule="auto"/>
        <w:ind w:left="0" w:firstLine="0"/>
        <w:rPr/>
      </w:pPr>
      <w:r w:rsidDel="00000000" w:rsidR="00000000" w:rsidRPr="00000000">
        <w:rPr>
          <w:rtl w:val="0"/>
        </w:rPr>
        <w:t xml:space="preserve">Ans:</w:t>
      </w:r>
    </w:p>
    <w:p w:rsidR="00000000" w:rsidDel="00000000" w:rsidP="00000000" w:rsidRDefault="00000000" w:rsidRPr="00000000" w14:paraId="00000097">
      <w:pPr>
        <w:spacing w:after="200" w:line="276" w:lineRule="auto"/>
        <w:ind w:left="450" w:firstLine="0"/>
        <w:rPr/>
      </w:pPr>
      <w:r w:rsidDel="00000000" w:rsidR="00000000" w:rsidRPr="00000000">
        <w:rPr>
          <w:rtl w:val="0"/>
        </w:rPr>
      </w:r>
    </w:p>
    <w:tbl>
      <w:tblPr>
        <w:tblStyle w:val="Table4"/>
        <w:tblpPr w:leftFromText="180" w:rightFromText="180" w:topFromText="180" w:bottomFromText="180" w:vertAnchor="text" w:horzAnchor="text" w:tblpX="45" w:tblpY="0"/>
        <w:tblW w:w="39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2340"/>
        <w:tblGridChange w:id="0">
          <w:tblGrid>
            <w:gridCol w:w="1605"/>
            <w:gridCol w:w="2340"/>
          </w:tblGrid>
        </w:tblGridChange>
      </w:tblGrid>
      <w:tr>
        <w:trPr>
          <w:cantSplit w:val="0"/>
          <w:trHeight w:val="615"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98">
            <w:pPr>
              <w:widowControl w:val="0"/>
              <w:ind w:hanging="90"/>
              <w:rPr>
                <w:rFonts w:ascii="Calibri" w:cs="Calibri" w:eastAsia="Calibri" w:hAnsi="Calibri"/>
                <w:sz w:val="26"/>
                <w:szCs w:val="26"/>
              </w:rPr>
            </w:pPr>
            <w:r w:rsidDel="00000000" w:rsidR="00000000" w:rsidRPr="00000000">
              <w:rPr>
                <w:rFonts w:ascii="Calibri" w:cs="Calibri" w:eastAsia="Calibri" w:hAnsi="Calibri"/>
                <w:i w:val="1"/>
                <w:sz w:val="26"/>
                <w:szCs w:val="26"/>
                <w:rtl w:val="0"/>
              </w:rPr>
              <w:t xml:space="preserve">   Issue Type</w:t>
            </w:r>
            <w:r w:rsidDel="00000000" w:rsidR="00000000" w:rsidRPr="00000000">
              <w:rPr>
                <w:rtl w:val="0"/>
              </w:rPr>
            </w:r>
          </w:p>
        </w:tc>
        <w:tc>
          <w:tcPr>
            <w:tcBorders>
              <w:top w:color="cccccc" w:space="0" w:sz="5" w:val="single"/>
              <w:left w:color="cccccc" w:space="0" w:sz="5" w:val="single"/>
              <w:bottom w:color="657ba3" w:space="0" w:sz="14" w:val="single"/>
              <w:right w:color="000000" w:space="0" w:sz="5" w:val="single"/>
            </w:tcBorders>
            <w:shd w:fill="657ba3" w:val="clear"/>
            <w:tcMar>
              <w:top w:w="0.0" w:type="dxa"/>
              <w:left w:w="0.0" w:type="dxa"/>
              <w:bottom w:w="0.0" w:type="dxa"/>
              <w:right w:w="0.0" w:type="dxa"/>
            </w:tcMar>
            <w:vAlign w:val="bottom"/>
          </w:tcPr>
          <w:p w:rsidR="00000000" w:rsidDel="00000000" w:rsidP="00000000" w:rsidRDefault="00000000" w:rsidRPr="00000000" w14:paraId="00000099">
            <w:pPr>
              <w:widowControl w:val="0"/>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COUNTA of ID Ticket</w:t>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9A">
            <w:pPr>
              <w:widowControl w:val="0"/>
              <w:rPr>
                <w:rFonts w:ascii="Calibri" w:cs="Calibri" w:eastAsia="Calibri" w:hAnsi="Calibri"/>
              </w:rPr>
            </w:pPr>
            <w:r w:rsidDel="00000000" w:rsidR="00000000" w:rsidRPr="00000000">
              <w:rPr>
                <w:rFonts w:ascii="Calibri" w:cs="Calibri" w:eastAsia="Calibri" w:hAnsi="Calibri"/>
                <w:rtl w:val="0"/>
              </w:rPr>
              <w:t xml:space="preserve">IT Error</w:t>
            </w:r>
          </w:p>
        </w:tc>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rFonts w:ascii="Calibri" w:cs="Calibri" w:eastAsia="Calibri" w:hAnsi="Calibri"/>
              </w:rPr>
            </w:pPr>
            <w:r w:rsidDel="00000000" w:rsidR="00000000" w:rsidRPr="00000000">
              <w:rPr>
                <w:rFonts w:ascii="Calibri" w:cs="Calibri" w:eastAsia="Calibri" w:hAnsi="Calibri"/>
                <w:rtl w:val="0"/>
              </w:rPr>
              <w:t xml:space="preserve">24278</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9C">
            <w:pPr>
              <w:widowControl w:val="0"/>
              <w:rPr>
                <w:rFonts w:ascii="Calibri" w:cs="Calibri" w:eastAsia="Calibri" w:hAnsi="Calibri"/>
              </w:rPr>
            </w:pPr>
            <w:r w:rsidDel="00000000" w:rsidR="00000000" w:rsidRPr="00000000">
              <w:rPr>
                <w:rFonts w:ascii="Calibri" w:cs="Calibri" w:eastAsia="Calibri" w:hAnsi="Calibri"/>
                <w:rtl w:val="0"/>
              </w:rPr>
              <w:t xml:space="preserve">IT Request</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rFonts w:ascii="Calibri" w:cs="Calibri" w:eastAsia="Calibri" w:hAnsi="Calibri"/>
              </w:rPr>
            </w:pPr>
            <w:r w:rsidDel="00000000" w:rsidR="00000000" w:rsidRPr="00000000">
              <w:rPr>
                <w:rFonts w:ascii="Calibri" w:cs="Calibri" w:eastAsia="Calibri" w:hAnsi="Calibri"/>
                <w:rtl w:val="0"/>
              </w:rPr>
              <w:t xml:space="preserve">73220</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9E">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000000" w:space="0" w:sz="14"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9F">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0A0">
      <w:pPr>
        <w:spacing w:after="200" w:line="276" w:lineRule="auto"/>
        <w:ind w:left="450" w:firstLine="0"/>
        <w:rPr/>
      </w:pPr>
      <w:r w:rsidDel="00000000" w:rsidR="00000000" w:rsidRPr="00000000">
        <w:rPr>
          <w:rtl w:val="0"/>
        </w:rPr>
      </w:r>
    </w:p>
    <w:p w:rsidR="00000000" w:rsidDel="00000000" w:rsidP="00000000" w:rsidRDefault="00000000" w:rsidRPr="00000000" w14:paraId="000000A1">
      <w:pPr>
        <w:spacing w:after="200" w:line="276" w:lineRule="auto"/>
        <w:ind w:left="450" w:firstLine="0"/>
        <w:rPr/>
      </w:pPr>
      <w:r w:rsidDel="00000000" w:rsidR="00000000" w:rsidRPr="00000000">
        <w:rPr>
          <w:rtl w:val="0"/>
        </w:rPr>
      </w:r>
    </w:p>
    <w:p w:rsidR="00000000" w:rsidDel="00000000" w:rsidP="00000000" w:rsidRDefault="00000000" w:rsidRPr="00000000" w14:paraId="000000A2">
      <w:pPr>
        <w:spacing w:after="200" w:line="276" w:lineRule="auto"/>
        <w:ind w:left="450" w:firstLine="0"/>
        <w:rPr>
          <w:b w:val="1"/>
        </w:rPr>
      </w:pPr>
      <w:r w:rsidDel="00000000" w:rsidR="00000000" w:rsidRPr="00000000">
        <w:rPr>
          <w:rtl w:val="0"/>
        </w:rPr>
      </w:r>
    </w:p>
    <w:p w:rsidR="00000000" w:rsidDel="00000000" w:rsidP="00000000" w:rsidRDefault="00000000" w:rsidRPr="00000000" w14:paraId="000000A3">
      <w:pPr>
        <w:spacing w:after="200" w:line="276" w:lineRule="auto"/>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-64007</wp:posOffset>
            </wp:positionH>
            <wp:positionV relativeFrom="paragraph">
              <wp:posOffset>420624</wp:posOffset>
            </wp:positionV>
            <wp:extent cx="2719388" cy="2219325"/>
            <wp:effectExtent b="0" l="0" r="0" t="0"/>
            <wp:wrapNone/>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19388" cy="2219325"/>
                    </a:xfrm>
                    <a:prstGeom prst="rect"/>
                    <a:ln/>
                  </pic:spPr>
                </pic:pic>
              </a:graphicData>
            </a:graphic>
          </wp:anchor>
        </w:drawing>
      </w:r>
    </w:p>
    <w:p w:rsidR="00000000" w:rsidDel="00000000" w:rsidP="00000000" w:rsidRDefault="00000000" w:rsidRPr="00000000" w14:paraId="000000A4">
      <w:pPr>
        <w:spacing w:after="200" w:line="276" w:lineRule="auto"/>
        <w:ind w:firstLine="450"/>
        <w:rPr>
          <w:b w:val="1"/>
        </w:rPr>
      </w:pPr>
      <w:r w:rsidDel="00000000" w:rsidR="00000000" w:rsidRPr="00000000">
        <w:rPr>
          <w:rtl w:val="0"/>
        </w:rPr>
      </w:r>
    </w:p>
    <w:p w:rsidR="00000000" w:rsidDel="00000000" w:rsidP="00000000" w:rsidRDefault="00000000" w:rsidRPr="00000000" w14:paraId="000000A5">
      <w:pPr>
        <w:spacing w:after="200" w:line="276" w:lineRule="auto"/>
        <w:ind w:left="0" w:firstLine="450"/>
        <w:rPr>
          <w:sz w:val="24"/>
          <w:szCs w:val="24"/>
        </w:rPr>
      </w:pPr>
      <w:r w:rsidDel="00000000" w:rsidR="00000000" w:rsidRPr="00000000">
        <w:rPr>
          <w:rtl w:val="0"/>
        </w:rPr>
      </w:r>
    </w:p>
    <w:p w:rsidR="00000000" w:rsidDel="00000000" w:rsidP="00000000" w:rsidRDefault="00000000" w:rsidRPr="00000000" w14:paraId="000000A6">
      <w:pPr>
        <w:spacing w:after="200" w:line="276" w:lineRule="auto"/>
        <w:ind w:left="0" w:firstLine="450"/>
        <w:rPr>
          <w:sz w:val="24"/>
          <w:szCs w:val="24"/>
        </w:rPr>
      </w:pPr>
      <w:r w:rsidDel="00000000" w:rsidR="00000000" w:rsidRPr="00000000">
        <w:rPr>
          <w:rtl w:val="0"/>
        </w:rPr>
      </w:r>
    </w:p>
    <w:p w:rsidR="00000000" w:rsidDel="00000000" w:rsidP="00000000" w:rsidRDefault="00000000" w:rsidRPr="00000000" w14:paraId="000000A7">
      <w:pPr>
        <w:spacing w:after="200" w:line="276" w:lineRule="auto"/>
        <w:ind w:left="0" w:firstLine="450"/>
        <w:rPr>
          <w:sz w:val="24"/>
          <w:szCs w:val="24"/>
        </w:rPr>
      </w:pPr>
      <w:r w:rsidDel="00000000" w:rsidR="00000000" w:rsidRPr="00000000">
        <w:rPr>
          <w:rtl w:val="0"/>
        </w:rPr>
      </w:r>
    </w:p>
    <w:p w:rsidR="00000000" w:rsidDel="00000000" w:rsidP="00000000" w:rsidRDefault="00000000" w:rsidRPr="00000000" w14:paraId="000000A8">
      <w:pPr>
        <w:spacing w:after="200" w:line="276" w:lineRule="auto"/>
        <w:ind w:left="0" w:firstLine="450"/>
        <w:rPr>
          <w:sz w:val="24"/>
          <w:szCs w:val="24"/>
        </w:rPr>
      </w:pPr>
      <w:r w:rsidDel="00000000" w:rsidR="00000000" w:rsidRPr="00000000">
        <w:rPr>
          <w:rtl w:val="0"/>
        </w:rPr>
      </w:r>
    </w:p>
    <w:p w:rsidR="00000000" w:rsidDel="00000000" w:rsidP="00000000" w:rsidRDefault="00000000" w:rsidRPr="00000000" w14:paraId="000000A9">
      <w:pPr>
        <w:spacing w:after="200" w:line="276" w:lineRule="auto"/>
        <w:ind w:left="0" w:firstLine="450"/>
        <w:rPr>
          <w:sz w:val="24"/>
          <w:szCs w:val="24"/>
        </w:rPr>
      </w:pPr>
      <w:r w:rsidDel="00000000" w:rsidR="00000000" w:rsidRPr="00000000">
        <w:rPr>
          <w:rtl w:val="0"/>
        </w:rPr>
      </w:r>
    </w:p>
    <w:p w:rsidR="00000000" w:rsidDel="00000000" w:rsidP="00000000" w:rsidRDefault="00000000" w:rsidRPr="00000000" w14:paraId="000000AA">
      <w:pPr>
        <w:spacing w:after="200" w:line="276" w:lineRule="auto"/>
        <w:ind w:left="0" w:firstLine="450"/>
        <w:rPr>
          <w:sz w:val="24"/>
          <w:szCs w:val="24"/>
        </w:rPr>
      </w:pPr>
      <w:r w:rsidDel="00000000" w:rsidR="00000000" w:rsidRPr="00000000">
        <w:rPr>
          <w:rtl w:val="0"/>
        </w:rPr>
      </w:r>
    </w:p>
    <w:p w:rsidR="00000000" w:rsidDel="00000000" w:rsidP="00000000" w:rsidRDefault="00000000" w:rsidRPr="00000000" w14:paraId="000000AB">
      <w:pPr>
        <w:spacing w:after="200" w:line="276" w:lineRule="auto"/>
        <w:ind w:left="0" w:firstLine="450"/>
        <w:rPr>
          <w:sz w:val="24"/>
          <w:szCs w:val="24"/>
        </w:rPr>
      </w:pPr>
      <w:r w:rsidDel="00000000" w:rsidR="00000000" w:rsidRPr="00000000">
        <w:rPr>
          <w:rtl w:val="0"/>
        </w:rPr>
      </w:r>
    </w:p>
    <w:p w:rsidR="00000000" w:rsidDel="00000000" w:rsidP="00000000" w:rsidRDefault="00000000" w:rsidRPr="00000000" w14:paraId="000000AC">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AD">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AE">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AF">
      <w:pPr>
        <w:spacing w:after="200" w:line="276" w:lineRule="auto"/>
        <w:ind w:left="0" w:firstLine="0"/>
        <w:rPr>
          <w:sz w:val="24"/>
          <w:szCs w:val="24"/>
        </w:rPr>
      </w:pPr>
      <w:r w:rsidDel="00000000" w:rsidR="00000000" w:rsidRPr="00000000">
        <w:rPr>
          <w:b w:val="1"/>
          <w:sz w:val="24"/>
          <w:szCs w:val="24"/>
          <w:rtl w:val="0"/>
        </w:rPr>
        <w:t xml:space="preserve">9)</w:t>
      </w:r>
      <w:r w:rsidDel="00000000" w:rsidR="00000000" w:rsidRPr="00000000">
        <w:rPr>
          <w:sz w:val="24"/>
          <w:szCs w:val="24"/>
          <w:rtl w:val="0"/>
        </w:rPr>
        <w:t xml:space="preserve"> What is the daily average resolution time for tickets?</w:t>
      </w:r>
    </w:p>
    <w:p w:rsidR="00000000" w:rsidDel="00000000" w:rsidP="00000000" w:rsidRDefault="00000000" w:rsidRPr="00000000" w14:paraId="000000B0">
      <w:pPr>
        <w:spacing w:after="200" w:line="276" w:lineRule="auto"/>
        <w:ind w:left="0" w:firstLine="450"/>
        <w:rPr>
          <w:sz w:val="24"/>
          <w:szCs w:val="24"/>
        </w:rPr>
      </w:pPr>
      <w:r w:rsidDel="00000000" w:rsidR="00000000" w:rsidRPr="00000000">
        <w:rPr>
          <w:sz w:val="24"/>
          <w:szCs w:val="24"/>
          <w:rtl w:val="0"/>
        </w:rPr>
        <w:t xml:space="preserve">Ans:</w:t>
      </w:r>
    </w:p>
    <w:p w:rsidR="00000000" w:rsidDel="00000000" w:rsidP="00000000" w:rsidRDefault="00000000" w:rsidRPr="00000000" w14:paraId="000000B1">
      <w:pPr>
        <w:spacing w:after="200" w:line="276" w:lineRule="auto"/>
        <w:ind w:left="90" w:firstLine="360"/>
        <w:rPr>
          <w:sz w:val="24"/>
          <w:szCs w:val="24"/>
        </w:rPr>
      </w:pPr>
      <w:r w:rsidDel="00000000" w:rsidR="00000000" w:rsidRPr="00000000">
        <w:rPr>
          <w:rtl w:val="0"/>
        </w:rPr>
      </w:r>
    </w:p>
    <w:p w:rsidR="00000000" w:rsidDel="00000000" w:rsidP="00000000" w:rsidRDefault="00000000" w:rsidRPr="00000000" w14:paraId="000000B2">
      <w:pPr>
        <w:spacing w:after="200" w:line="276" w:lineRule="auto"/>
        <w:ind w:firstLine="450"/>
        <w:rPr>
          <w:sz w:val="24"/>
          <w:szCs w:val="24"/>
        </w:rPr>
      </w:pPr>
      <w:r w:rsidDel="00000000" w:rsidR="00000000" w:rsidRPr="00000000">
        <w:rPr>
          <w:sz w:val="24"/>
          <w:szCs w:val="24"/>
        </w:rPr>
        <w:drawing>
          <wp:inline distB="114300" distT="114300" distL="114300" distR="114300">
            <wp:extent cx="5600700" cy="4864100"/>
            <wp:effectExtent b="0" l="0" r="0" t="0"/>
            <wp:docPr id="24"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6007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00" w:line="276" w:lineRule="auto"/>
        <w:ind w:firstLine="450"/>
        <w:rPr>
          <w:sz w:val="24"/>
          <w:szCs w:val="24"/>
        </w:rPr>
      </w:pPr>
      <w:r w:rsidDel="00000000" w:rsidR="00000000" w:rsidRPr="00000000">
        <w:rPr>
          <w:rtl w:val="0"/>
        </w:rPr>
      </w:r>
    </w:p>
    <w:tbl>
      <w:tblPr>
        <w:tblStyle w:val="Table5"/>
        <w:tblpPr w:leftFromText="180" w:rightFromText="180" w:topFromText="180" w:bottomFromText="180" w:vertAnchor="text" w:horzAnchor="text" w:tblpX="405" w:tblpY="0"/>
        <w:tblW w:w="3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5"/>
        <w:tblGridChange w:id="0">
          <w:tblGrid>
            <w:gridCol w:w="3675"/>
          </w:tblGrid>
        </w:tblGridChange>
      </w:tblGrid>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B4">
            <w:pPr>
              <w:widowControl w:val="0"/>
              <w:ind w:left="-90" w:firstLine="270"/>
              <w:rPr>
                <w:rFonts w:ascii="Calibri" w:cs="Calibri" w:eastAsia="Calibri" w:hAnsi="Calibri"/>
                <w:sz w:val="24"/>
                <w:szCs w:val="24"/>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AVERAGE of Resolution Time </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B5">
            <w:pPr>
              <w:widowControl w:val="0"/>
              <w:jc w:val="right"/>
              <w:rPr>
                <w:rFonts w:ascii="Calibri" w:cs="Calibri" w:eastAsia="Calibri" w:hAnsi="Calibri"/>
              </w:rPr>
            </w:pPr>
            <w:r w:rsidDel="00000000" w:rsidR="00000000" w:rsidRPr="00000000">
              <w:rPr>
                <w:rFonts w:ascii="Calibri" w:cs="Calibri" w:eastAsia="Calibri" w:hAnsi="Calibri"/>
                <w:rtl w:val="0"/>
              </w:rPr>
              <w:t xml:space="preserve">4.548548054</w:t>
            </w:r>
          </w:p>
        </w:tc>
      </w:tr>
    </w:tbl>
    <w:p w:rsidR="00000000" w:rsidDel="00000000" w:rsidP="00000000" w:rsidRDefault="00000000" w:rsidRPr="00000000" w14:paraId="000000B6">
      <w:pPr>
        <w:spacing w:after="200" w:line="276" w:lineRule="auto"/>
        <w:ind w:left="90" w:firstLine="360"/>
        <w:rPr>
          <w:sz w:val="24"/>
          <w:szCs w:val="24"/>
        </w:rPr>
      </w:pPr>
      <w:r w:rsidDel="00000000" w:rsidR="00000000" w:rsidRPr="00000000">
        <w:rPr>
          <w:rtl w:val="0"/>
        </w:rPr>
      </w:r>
    </w:p>
    <w:p w:rsidR="00000000" w:rsidDel="00000000" w:rsidP="00000000" w:rsidRDefault="00000000" w:rsidRPr="00000000" w14:paraId="000000B7">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B8">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B9">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BA">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BB">
      <w:pPr>
        <w:spacing w:after="200" w:line="276" w:lineRule="auto"/>
        <w:ind w:left="0" w:firstLine="0"/>
        <w:rPr>
          <w:b w:val="1"/>
          <w:sz w:val="24"/>
          <w:szCs w:val="24"/>
        </w:rPr>
      </w:pPr>
      <w:r w:rsidDel="00000000" w:rsidR="00000000" w:rsidRPr="00000000">
        <w:rPr>
          <w:rtl w:val="0"/>
        </w:rPr>
      </w:r>
    </w:p>
    <w:p w:rsidR="00000000" w:rsidDel="00000000" w:rsidP="00000000" w:rsidRDefault="00000000" w:rsidRPr="00000000" w14:paraId="000000BC">
      <w:pPr>
        <w:spacing w:after="200" w:line="276" w:lineRule="auto"/>
        <w:ind w:left="0" w:firstLine="0"/>
        <w:rPr/>
      </w:pPr>
      <w:r w:rsidDel="00000000" w:rsidR="00000000" w:rsidRPr="00000000">
        <w:rPr>
          <w:b w:val="1"/>
          <w:sz w:val="24"/>
          <w:szCs w:val="24"/>
          <w:rtl w:val="0"/>
        </w:rPr>
        <w:t xml:space="preserve">10) </w:t>
      </w:r>
      <w:r w:rsidDel="00000000" w:rsidR="00000000" w:rsidRPr="00000000">
        <w:rPr>
          <w:rtl w:val="0"/>
        </w:rPr>
        <w:t xml:space="preserve">How has the volume of tickets changed over time?</w:t>
      </w:r>
    </w:p>
    <w:p w:rsidR="00000000" w:rsidDel="00000000" w:rsidP="00000000" w:rsidRDefault="00000000" w:rsidRPr="00000000" w14:paraId="000000BD">
      <w:pPr>
        <w:spacing w:after="200" w:line="276" w:lineRule="auto"/>
        <w:ind w:left="0" w:firstLine="0"/>
        <w:jc w:val="both"/>
        <w:rPr/>
      </w:pPr>
      <w:r w:rsidDel="00000000" w:rsidR="00000000" w:rsidRPr="00000000">
        <w:rPr>
          <w:rtl w:val="0"/>
        </w:rPr>
        <w:t xml:space="preserve">Ans: The volume of tickets has </w:t>
      </w:r>
      <w:r w:rsidDel="00000000" w:rsidR="00000000" w:rsidRPr="00000000">
        <w:rPr>
          <w:b w:val="1"/>
          <w:rtl w:val="0"/>
        </w:rPr>
        <w:t xml:space="preserve">consistently increased</w:t>
      </w:r>
      <w:r w:rsidDel="00000000" w:rsidR="00000000" w:rsidRPr="00000000">
        <w:rPr>
          <w:rtl w:val="0"/>
        </w:rPr>
        <w:t xml:space="preserve"> every year from 2016 to 2020.</w:t>
      </w:r>
    </w:p>
    <w:p w:rsidR="00000000" w:rsidDel="00000000" w:rsidP="00000000" w:rsidRDefault="00000000" w:rsidRPr="00000000" w14:paraId="000000BE">
      <w:pPr>
        <w:spacing w:after="200" w:line="276" w:lineRule="auto"/>
        <w:ind w:left="90" w:firstLine="360"/>
        <w:jc w:val="both"/>
        <w:rPr/>
      </w:pPr>
      <w:r w:rsidDel="00000000" w:rsidR="00000000" w:rsidRPr="00000000">
        <w:rPr>
          <w:rtl w:val="0"/>
        </w:rPr>
      </w:r>
    </w:p>
    <w:tbl>
      <w:tblPr>
        <w:tblStyle w:val="Table6"/>
        <w:tblpPr w:leftFromText="180" w:rightFromText="180" w:topFromText="180" w:bottomFromText="180" w:vertAnchor="text" w:horzAnchor="text" w:tblpX="15" w:tblpY="0"/>
        <w:tblW w:w="3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45"/>
        <w:tblGridChange w:id="0">
          <w:tblGrid>
            <w:gridCol w:w="1500"/>
            <w:gridCol w:w="2145"/>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BF">
            <w:pPr>
              <w:widowControl w:val="0"/>
              <w:ind w:left="0" w:hanging="90"/>
              <w:rPr>
                <w:rFonts w:ascii="Calibri" w:cs="Calibri" w:eastAsia="Calibri" w:hAnsi="Calibri"/>
                <w:sz w:val="24"/>
                <w:szCs w:val="24"/>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sz w:val="24"/>
                <w:szCs w:val="24"/>
                <w:rtl w:val="0"/>
              </w:rPr>
              <w:t xml:space="preserve">Year</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0C0">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1">
            <w:pPr>
              <w:widowControl w:val="0"/>
              <w:jc w:val="right"/>
              <w:rPr>
                <w:rFonts w:ascii="Calibri" w:cs="Calibri" w:eastAsia="Calibri" w:hAnsi="Calibri"/>
              </w:rPr>
            </w:pPr>
            <w:r w:rsidDel="00000000" w:rsidR="00000000" w:rsidRPr="00000000">
              <w:rPr>
                <w:rFonts w:ascii="Calibri" w:cs="Calibri" w:eastAsia="Calibri" w:hAnsi="Calibri"/>
                <w:rtl w:val="0"/>
              </w:rPr>
              <w:t xml:space="preserve">2016</w:t>
            </w:r>
          </w:p>
        </w:tc>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2">
            <w:pPr>
              <w:widowControl w:val="0"/>
              <w:jc w:val="right"/>
              <w:rPr>
                <w:rFonts w:ascii="Calibri" w:cs="Calibri" w:eastAsia="Calibri" w:hAnsi="Calibri"/>
              </w:rPr>
            </w:pPr>
            <w:r w:rsidDel="00000000" w:rsidR="00000000" w:rsidRPr="00000000">
              <w:rPr>
                <w:rFonts w:ascii="Calibri" w:cs="Calibri" w:eastAsia="Calibri" w:hAnsi="Calibri"/>
                <w:rtl w:val="0"/>
              </w:rPr>
              <w:t xml:space="preserve">13051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3">
            <w:pPr>
              <w:widowControl w:val="0"/>
              <w:jc w:val="right"/>
              <w:rPr>
                <w:rFonts w:ascii="Calibri" w:cs="Calibri" w:eastAsia="Calibri" w:hAnsi="Calibri"/>
              </w:rPr>
            </w:pPr>
            <w:r w:rsidDel="00000000" w:rsidR="00000000" w:rsidRPr="00000000">
              <w:rPr>
                <w:rFonts w:ascii="Calibri" w:cs="Calibri" w:eastAsia="Calibri" w:hAnsi="Calibri"/>
                <w:rtl w:val="0"/>
              </w:rPr>
              <w:t xml:space="preserve">2017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4">
            <w:pPr>
              <w:widowControl w:val="0"/>
              <w:jc w:val="right"/>
              <w:rPr>
                <w:rFonts w:ascii="Calibri" w:cs="Calibri" w:eastAsia="Calibri" w:hAnsi="Calibri"/>
              </w:rPr>
            </w:pPr>
            <w:r w:rsidDel="00000000" w:rsidR="00000000" w:rsidRPr="00000000">
              <w:rPr>
                <w:rFonts w:ascii="Calibri" w:cs="Calibri" w:eastAsia="Calibri" w:hAnsi="Calibri"/>
                <w:rtl w:val="0"/>
              </w:rPr>
              <w:t xml:space="preserve">14915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5">
            <w:pPr>
              <w:widowControl w:val="0"/>
              <w:jc w:val="right"/>
              <w:rPr>
                <w:rFonts w:ascii="Calibri" w:cs="Calibri" w:eastAsia="Calibri" w:hAnsi="Calibri"/>
              </w:rPr>
            </w:pPr>
            <w:r w:rsidDel="00000000" w:rsidR="00000000" w:rsidRPr="00000000">
              <w:rPr>
                <w:rFonts w:ascii="Calibri" w:cs="Calibri" w:eastAsia="Calibri" w:hAnsi="Calibri"/>
                <w:rtl w:val="0"/>
              </w:rPr>
              <w:t xml:space="preserve">2018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6">
            <w:pPr>
              <w:widowControl w:val="0"/>
              <w:jc w:val="right"/>
              <w:rPr>
                <w:rFonts w:ascii="Calibri" w:cs="Calibri" w:eastAsia="Calibri" w:hAnsi="Calibri"/>
              </w:rPr>
            </w:pPr>
            <w:r w:rsidDel="00000000" w:rsidR="00000000" w:rsidRPr="00000000">
              <w:rPr>
                <w:rFonts w:ascii="Calibri" w:cs="Calibri" w:eastAsia="Calibri" w:hAnsi="Calibri"/>
                <w:rtl w:val="0"/>
              </w:rPr>
              <w:t xml:space="preserve">18954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7">
            <w:pPr>
              <w:widowControl w:val="0"/>
              <w:jc w:val="right"/>
              <w:rPr>
                <w:rFonts w:ascii="Calibri" w:cs="Calibri" w:eastAsia="Calibri" w:hAnsi="Calibri"/>
              </w:rPr>
            </w:pPr>
            <w:r w:rsidDel="00000000" w:rsidR="00000000" w:rsidRPr="00000000">
              <w:rPr>
                <w:rFonts w:ascii="Calibri" w:cs="Calibri" w:eastAsia="Calibri" w:hAnsi="Calibri"/>
                <w:rtl w:val="0"/>
              </w:rPr>
              <w:t xml:space="preserve">2019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8">
            <w:pPr>
              <w:widowControl w:val="0"/>
              <w:jc w:val="right"/>
              <w:rPr>
                <w:rFonts w:ascii="Calibri" w:cs="Calibri" w:eastAsia="Calibri" w:hAnsi="Calibri"/>
              </w:rPr>
            </w:pPr>
            <w:r w:rsidDel="00000000" w:rsidR="00000000" w:rsidRPr="00000000">
              <w:rPr>
                <w:rFonts w:ascii="Calibri" w:cs="Calibri" w:eastAsia="Calibri" w:hAnsi="Calibri"/>
                <w:rtl w:val="0"/>
              </w:rPr>
              <w:t xml:space="preserve">21490</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9">
            <w:pPr>
              <w:widowControl w:val="0"/>
              <w:jc w:val="right"/>
              <w:rPr>
                <w:rFonts w:ascii="Calibri" w:cs="Calibri" w:eastAsia="Calibri" w:hAnsi="Calibri"/>
              </w:rPr>
            </w:pPr>
            <w:r w:rsidDel="00000000" w:rsidR="00000000" w:rsidRPr="00000000">
              <w:rPr>
                <w:rFonts w:ascii="Calibri" w:cs="Calibri" w:eastAsia="Calibri" w:hAnsi="Calibri"/>
                <w:rtl w:val="0"/>
              </w:rPr>
              <w:t xml:space="preserve">2020</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CA">
            <w:pPr>
              <w:widowControl w:val="0"/>
              <w:jc w:val="right"/>
              <w:rPr>
                <w:rFonts w:ascii="Calibri" w:cs="Calibri" w:eastAsia="Calibri" w:hAnsi="Calibri"/>
              </w:rPr>
            </w:pPr>
            <w:r w:rsidDel="00000000" w:rsidR="00000000" w:rsidRPr="00000000">
              <w:rPr>
                <w:rFonts w:ascii="Calibri" w:cs="Calibri" w:eastAsia="Calibri" w:hAnsi="Calibri"/>
                <w:rtl w:val="0"/>
              </w:rPr>
              <w:t xml:space="preserve">29088</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0CB">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000000" w:space="0" w:sz="14"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0CC">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0CD">
      <w:pPr>
        <w:spacing w:after="200" w:line="276" w:lineRule="auto"/>
        <w:ind w:left="90" w:firstLine="360"/>
        <w:jc w:val="both"/>
        <w:rPr/>
      </w:pPr>
      <w:r w:rsidDel="00000000" w:rsidR="00000000" w:rsidRPr="00000000">
        <w:rPr>
          <w:rtl w:val="0"/>
        </w:rPr>
        <w:t xml:space="preserve"> </w:t>
      </w:r>
    </w:p>
    <w:p w:rsidR="00000000" w:rsidDel="00000000" w:rsidP="00000000" w:rsidRDefault="00000000" w:rsidRPr="00000000" w14:paraId="000000CE">
      <w:pPr>
        <w:spacing w:after="200" w:line="276" w:lineRule="auto"/>
        <w:ind w:left="90" w:firstLine="360"/>
        <w:jc w:val="both"/>
        <w:rPr/>
      </w:pPr>
      <w:r w:rsidDel="00000000" w:rsidR="00000000" w:rsidRPr="00000000">
        <w:rPr>
          <w:rtl w:val="0"/>
        </w:rPr>
        <w:br w:type="textWrapping"/>
      </w:r>
    </w:p>
    <w:p w:rsidR="00000000" w:rsidDel="00000000" w:rsidP="00000000" w:rsidRDefault="00000000" w:rsidRPr="00000000" w14:paraId="000000CF">
      <w:pPr>
        <w:spacing w:after="200" w:line="276" w:lineRule="auto"/>
        <w:ind w:left="90" w:firstLine="360"/>
        <w:rPr>
          <w:sz w:val="24"/>
          <w:szCs w:val="24"/>
        </w:rPr>
      </w:pPr>
      <w:r w:rsidDel="00000000" w:rsidR="00000000" w:rsidRPr="00000000">
        <w:rPr>
          <w:rtl w:val="0"/>
        </w:rPr>
      </w:r>
    </w:p>
    <w:p w:rsidR="00000000" w:rsidDel="00000000" w:rsidP="00000000" w:rsidRDefault="00000000" w:rsidRPr="00000000" w14:paraId="000000D0">
      <w:pPr>
        <w:spacing w:after="200" w:line="276" w:lineRule="auto"/>
        <w:ind w:left="90" w:firstLine="360"/>
        <w:rPr>
          <w:sz w:val="24"/>
          <w:szCs w:val="24"/>
        </w:rPr>
      </w:pPr>
      <w:r w:rsidDel="00000000" w:rsidR="00000000" w:rsidRPr="00000000">
        <w:rPr>
          <w:rtl w:val="0"/>
        </w:rPr>
      </w:r>
    </w:p>
    <w:p w:rsidR="00000000" w:rsidDel="00000000" w:rsidP="00000000" w:rsidRDefault="00000000" w:rsidRPr="00000000" w14:paraId="000000D1">
      <w:pPr>
        <w:spacing w:after="200" w:line="276" w:lineRule="auto"/>
        <w:ind w:left="90" w:firstLine="360"/>
        <w:rPr>
          <w:sz w:val="24"/>
          <w:szCs w:val="24"/>
        </w:rPr>
      </w:pPr>
      <w:r w:rsidDel="00000000" w:rsidR="00000000" w:rsidRPr="00000000">
        <w:rPr>
          <w:rtl w:val="0"/>
        </w:rPr>
      </w:r>
    </w:p>
    <w:p w:rsidR="00000000" w:rsidDel="00000000" w:rsidP="00000000" w:rsidRDefault="00000000" w:rsidRPr="00000000" w14:paraId="000000D2">
      <w:pPr>
        <w:spacing w:after="200" w:line="276" w:lineRule="auto"/>
        <w:ind w:left="90" w:firstLine="36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27433</wp:posOffset>
            </wp:positionH>
            <wp:positionV relativeFrom="paragraph">
              <wp:posOffset>347582</wp:posOffset>
            </wp:positionV>
            <wp:extent cx="5300663" cy="3714750"/>
            <wp:effectExtent b="0" l="0" r="0" t="0"/>
            <wp:wrapNone/>
            <wp:docPr id="12" name="image8.png"/>
            <a:graphic>
              <a:graphicData uri="http://schemas.openxmlformats.org/drawingml/2006/picture">
                <pic:pic>
                  <pic:nvPicPr>
                    <pic:cNvPr id="0" name="image8.png"/>
                    <pic:cNvPicPr preferRelativeResize="0"/>
                  </pic:nvPicPr>
                  <pic:blipFill>
                    <a:blip r:embed="rId14"/>
                    <a:srcRect b="-1802" l="0" r="0" t="0"/>
                    <a:stretch>
                      <a:fillRect/>
                    </a:stretch>
                  </pic:blipFill>
                  <pic:spPr>
                    <a:xfrm>
                      <a:off x="0" y="0"/>
                      <a:ext cx="5300663" cy="3714750"/>
                    </a:xfrm>
                    <a:prstGeom prst="rect"/>
                    <a:ln/>
                  </pic:spPr>
                </pic:pic>
              </a:graphicData>
            </a:graphic>
          </wp:anchor>
        </w:drawing>
      </w:r>
    </w:p>
    <w:p w:rsidR="00000000" w:rsidDel="00000000" w:rsidP="00000000" w:rsidRDefault="00000000" w:rsidRPr="00000000" w14:paraId="000000D3">
      <w:pPr>
        <w:spacing w:after="200" w:line="276" w:lineRule="auto"/>
        <w:ind w:left="90" w:firstLine="360"/>
        <w:rPr>
          <w:b w:val="1"/>
          <w:sz w:val="24"/>
          <w:szCs w:val="24"/>
        </w:rPr>
      </w:pPr>
      <w:r w:rsidDel="00000000" w:rsidR="00000000" w:rsidRPr="00000000">
        <w:rPr>
          <w:rtl w:val="0"/>
        </w:rPr>
      </w:r>
    </w:p>
    <w:p w:rsidR="00000000" w:rsidDel="00000000" w:rsidP="00000000" w:rsidRDefault="00000000" w:rsidRPr="00000000" w14:paraId="000000D4">
      <w:pPr>
        <w:spacing w:after="200" w:line="276" w:lineRule="auto"/>
        <w:ind w:left="0" w:firstLine="360"/>
        <w:rPr>
          <w:sz w:val="24"/>
          <w:szCs w:val="24"/>
        </w:rPr>
        <w:sectPr>
          <w:type w:val="nextPage"/>
          <w:pgSz w:h="15840" w:w="12240" w:orient="portrait"/>
          <w:pgMar w:bottom="1440" w:top="1440" w:left="1980" w:right="1440" w:header="720" w:footer="720"/>
        </w:sectPr>
      </w:pPr>
      <w:r w:rsidDel="00000000" w:rsidR="00000000" w:rsidRPr="00000000">
        <w:rPr>
          <w:rtl w:val="0"/>
        </w:rPr>
      </w:r>
    </w:p>
    <w:p w:rsidR="00000000" w:rsidDel="00000000" w:rsidP="00000000" w:rsidRDefault="00000000" w:rsidRPr="00000000" w14:paraId="000000D5">
      <w:pPr>
        <w:spacing w:after="200" w:line="276" w:lineRule="auto"/>
        <w:ind w:left="90" w:firstLine="0"/>
        <w:rPr/>
      </w:pPr>
      <w:r w:rsidDel="00000000" w:rsidR="00000000" w:rsidRPr="00000000">
        <w:rPr>
          <w:b w:val="1"/>
          <w:sz w:val="24"/>
          <w:szCs w:val="24"/>
          <w:rtl w:val="0"/>
        </w:rPr>
        <w:t xml:space="preserve">11)  </w:t>
      </w:r>
      <w:r w:rsidDel="00000000" w:rsidR="00000000" w:rsidRPr="00000000">
        <w:rPr>
          <w:rtl w:val="0"/>
        </w:rPr>
        <w:t xml:space="preserve">What is the average age of the IT agents?</w:t>
      </w:r>
    </w:p>
    <w:p w:rsidR="00000000" w:rsidDel="00000000" w:rsidP="00000000" w:rsidRDefault="00000000" w:rsidRPr="00000000" w14:paraId="000000D6">
      <w:pPr>
        <w:spacing w:after="200" w:line="276" w:lineRule="auto"/>
        <w:ind w:left="90" w:firstLine="0"/>
        <w:rPr/>
      </w:pPr>
      <w:r w:rsidDel="00000000" w:rsidR="00000000" w:rsidRPr="00000000">
        <w:rPr>
          <w:rtl w:val="0"/>
        </w:rPr>
        <w:t xml:space="preserve">Ans:</w:t>
      </w:r>
    </w:p>
    <w:p w:rsidR="00000000" w:rsidDel="00000000" w:rsidP="00000000" w:rsidRDefault="00000000" w:rsidRPr="00000000" w14:paraId="000000D7">
      <w:pPr>
        <w:spacing w:after="200" w:line="276" w:lineRule="auto"/>
        <w:ind w:left="90" w:firstLine="0"/>
        <w:rPr/>
      </w:pPr>
      <w:r w:rsidDel="00000000" w:rsidR="00000000" w:rsidRPr="00000000">
        <w:rPr/>
        <w:drawing>
          <wp:inline distB="114300" distT="114300" distL="114300" distR="114300">
            <wp:extent cx="5600700" cy="2819400"/>
            <wp:effectExtent b="0" l="0" r="0" t="0"/>
            <wp:docPr id="2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600700" cy="2819400"/>
                    </a:xfrm>
                    <a:prstGeom prst="rect"/>
                    <a:ln/>
                  </pic:spPr>
                </pic:pic>
              </a:graphicData>
            </a:graphic>
          </wp:inline>
        </w:drawing>
      </w:r>
      <w:r w:rsidDel="00000000" w:rsidR="00000000" w:rsidRPr="00000000">
        <w:rPr>
          <w:rtl w:val="0"/>
        </w:rPr>
      </w:r>
    </w:p>
    <w:tbl>
      <w:tblPr>
        <w:tblStyle w:val="Table7"/>
        <w:tblpPr w:leftFromText="180" w:rightFromText="180" w:topFromText="180" w:bottomFromText="180" w:vertAnchor="text" w:horzAnchor="text" w:tblpX="30" w:tblpY="0"/>
        <w:tblW w:w="2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tblGridChange w:id="0">
          <w:tblGrid>
            <w:gridCol w:w="2760"/>
          </w:tblGrid>
        </w:tblGridChange>
      </w:tblGrid>
      <w:tr>
        <w:trPr>
          <w:cantSplit w:val="0"/>
          <w:trHeight w:val="471.9140625"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D8">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Average Age of IT Agents</w:t>
            </w:r>
            <w:r w:rsidDel="00000000" w:rsidR="00000000" w:rsidRPr="00000000">
              <w:rPr>
                <w:rtl w:val="0"/>
              </w:rPr>
            </w:r>
          </w:p>
        </w:tc>
      </w:tr>
      <w:tr>
        <w:trPr>
          <w:cantSplit w:val="0"/>
          <w:trHeight w:val="420"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D9">
            <w:pPr>
              <w:widowControl w:val="0"/>
              <w:jc w:val="right"/>
              <w:rPr>
                <w:rFonts w:ascii="Calibri" w:cs="Calibri" w:eastAsia="Calibri" w:hAnsi="Calibri"/>
              </w:rPr>
            </w:pPr>
            <w:r w:rsidDel="00000000" w:rsidR="00000000" w:rsidRPr="00000000">
              <w:rPr>
                <w:rFonts w:ascii="Calibri" w:cs="Calibri" w:eastAsia="Calibri" w:hAnsi="Calibri"/>
                <w:rtl w:val="0"/>
              </w:rPr>
              <w:t xml:space="preserve">40.02</w:t>
            </w:r>
          </w:p>
        </w:tc>
      </w:tr>
    </w:tbl>
    <w:p w:rsidR="00000000" w:rsidDel="00000000" w:rsidP="00000000" w:rsidRDefault="00000000" w:rsidRPr="00000000" w14:paraId="000000DA">
      <w:pPr>
        <w:spacing w:after="200" w:line="276" w:lineRule="auto"/>
        <w:ind w:left="90" w:firstLine="0"/>
        <w:rPr/>
      </w:pPr>
      <w:r w:rsidDel="00000000" w:rsidR="00000000" w:rsidRPr="00000000">
        <w:rPr>
          <w:rtl w:val="0"/>
        </w:rPr>
      </w:r>
    </w:p>
    <w:p w:rsidR="00000000" w:rsidDel="00000000" w:rsidP="00000000" w:rsidRDefault="00000000" w:rsidRPr="00000000" w14:paraId="000000DB">
      <w:pPr>
        <w:spacing w:after="200" w:line="276" w:lineRule="auto"/>
        <w:ind w:left="90" w:firstLine="0"/>
        <w:rPr/>
      </w:pPr>
      <w:r w:rsidDel="00000000" w:rsidR="00000000" w:rsidRPr="00000000">
        <w:rPr>
          <w:rtl w:val="0"/>
        </w:rPr>
      </w:r>
    </w:p>
    <w:p w:rsidR="00000000" w:rsidDel="00000000" w:rsidP="00000000" w:rsidRDefault="00000000" w:rsidRPr="00000000" w14:paraId="000000DC">
      <w:pPr>
        <w:spacing w:after="200" w:line="276" w:lineRule="auto"/>
        <w:ind w:left="90" w:firstLine="0"/>
        <w:rPr/>
      </w:pPr>
      <w:r w:rsidDel="00000000" w:rsidR="00000000" w:rsidRPr="00000000">
        <w:rPr>
          <w:rtl w:val="0"/>
        </w:rPr>
      </w:r>
    </w:p>
    <w:p w:rsidR="00000000" w:rsidDel="00000000" w:rsidP="00000000" w:rsidRDefault="00000000" w:rsidRPr="00000000" w14:paraId="000000DD">
      <w:pPr>
        <w:spacing w:after="200" w:line="276" w:lineRule="auto"/>
        <w:ind w:left="90" w:firstLine="0"/>
        <w:rPr/>
      </w:pPr>
      <w:r w:rsidDel="00000000" w:rsidR="00000000" w:rsidRPr="00000000">
        <w:rPr>
          <w:b w:val="1"/>
          <w:sz w:val="24"/>
          <w:szCs w:val="24"/>
          <w:rtl w:val="0"/>
        </w:rPr>
        <w:t xml:space="preserve">12)</w:t>
      </w:r>
      <w:r w:rsidDel="00000000" w:rsidR="00000000" w:rsidRPr="00000000">
        <w:rPr>
          <w:rtl w:val="0"/>
        </w:rPr>
        <w:t xml:space="preserve"> Is there a correlation between the severity of issues and the resolution time?</w:t>
      </w:r>
    </w:p>
    <w:p w:rsidR="00000000" w:rsidDel="00000000" w:rsidP="00000000" w:rsidRDefault="00000000" w:rsidRPr="00000000" w14:paraId="000000DE">
      <w:pPr>
        <w:spacing w:after="200" w:line="276" w:lineRule="auto"/>
        <w:ind w:left="90" w:firstLine="0"/>
        <w:rPr/>
      </w:pPr>
      <w:r w:rsidDel="00000000" w:rsidR="00000000" w:rsidRPr="00000000">
        <w:rPr>
          <w:rtl w:val="0"/>
        </w:rPr>
        <w:t xml:space="preserve">Ans: The correlation coefficient between issue severity and resolution time is </w:t>
      </w:r>
      <w:r w:rsidDel="00000000" w:rsidR="00000000" w:rsidRPr="00000000">
        <w:rPr>
          <w:b w:val="1"/>
          <w:rtl w:val="0"/>
        </w:rPr>
        <w:t xml:space="preserve">-0.0405</w:t>
      </w:r>
      <w:r w:rsidDel="00000000" w:rsidR="00000000" w:rsidRPr="00000000">
        <w:rPr>
          <w:rtl w:val="0"/>
        </w:rPr>
        <w:t xml:space="preserve">, indicating no strong relationship between the two variables. This suggests that severity levels do not significantly impact how long it takes to resolve a ticket.</w:t>
      </w:r>
    </w:p>
    <w:p w:rsidR="00000000" w:rsidDel="00000000" w:rsidP="00000000" w:rsidRDefault="00000000" w:rsidRPr="00000000" w14:paraId="000000DF">
      <w:pPr>
        <w:spacing w:after="200" w:line="276" w:lineRule="auto"/>
        <w:ind w:left="90" w:firstLine="0"/>
        <w:rPr/>
      </w:pPr>
      <w:r w:rsidDel="00000000" w:rsidR="00000000" w:rsidRPr="00000000">
        <w:rPr>
          <w:rtl w:val="0"/>
        </w:rPr>
      </w:r>
    </w:p>
    <w:tbl>
      <w:tblPr>
        <w:tblStyle w:val="Table8"/>
        <w:tblW w:w="4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5"/>
        <w:tblGridChange w:id="0">
          <w:tblGrid>
            <w:gridCol w:w="4845"/>
          </w:tblGrid>
        </w:tblGridChange>
      </w:tblGrid>
      <w:tr>
        <w:trPr>
          <w:cantSplit w:val="0"/>
          <w:trHeight w:val="825"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E0">
            <w:pPr>
              <w:widowControl w:val="0"/>
              <w:ind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Correlation Between Severity Of Issues And Resolution Time</w:t>
            </w:r>
          </w:p>
        </w:tc>
      </w:tr>
      <w:tr>
        <w:trPr>
          <w:cantSplit w:val="0"/>
          <w:trHeight w:val="488.83789062499994"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0E1">
            <w:pPr>
              <w:widowControl w:val="0"/>
              <w:jc w:val="right"/>
              <w:rPr>
                <w:rFonts w:ascii="Calibri" w:cs="Calibri" w:eastAsia="Calibri" w:hAnsi="Calibri"/>
              </w:rPr>
            </w:pPr>
            <w:r w:rsidDel="00000000" w:rsidR="00000000" w:rsidRPr="00000000">
              <w:rPr>
                <w:rFonts w:ascii="Calibri" w:cs="Calibri" w:eastAsia="Calibri" w:hAnsi="Calibri"/>
                <w:rtl w:val="0"/>
              </w:rPr>
              <w:t xml:space="preserve">-0.04053634915</w:t>
            </w:r>
          </w:p>
        </w:tc>
      </w:tr>
    </w:tbl>
    <w:p w:rsidR="00000000" w:rsidDel="00000000" w:rsidP="00000000" w:rsidRDefault="00000000" w:rsidRPr="00000000" w14:paraId="000000E2">
      <w:pPr>
        <w:spacing w:after="200" w:line="276" w:lineRule="auto"/>
        <w:ind w:left="0" w:firstLine="0"/>
        <w:jc w:val="both"/>
        <w:rPr/>
      </w:pPr>
      <w:r w:rsidDel="00000000" w:rsidR="00000000" w:rsidRPr="00000000">
        <w:rPr>
          <w:rtl w:val="0"/>
        </w:rPr>
      </w:r>
    </w:p>
    <w:p w:rsidR="00000000" w:rsidDel="00000000" w:rsidP="00000000" w:rsidRDefault="00000000" w:rsidRPr="00000000" w14:paraId="000000E3">
      <w:pPr>
        <w:spacing w:after="200" w:line="276" w:lineRule="auto"/>
        <w:ind w:left="0" w:firstLine="0"/>
        <w:jc w:val="both"/>
        <w:rPr/>
      </w:pPr>
      <w:r w:rsidDel="00000000" w:rsidR="00000000" w:rsidRPr="00000000">
        <w:rPr>
          <w:rtl w:val="0"/>
        </w:rPr>
      </w:r>
    </w:p>
    <w:p w:rsidR="00000000" w:rsidDel="00000000" w:rsidP="00000000" w:rsidRDefault="00000000" w:rsidRPr="00000000" w14:paraId="000000E4">
      <w:pPr>
        <w:spacing w:after="200" w:line="276" w:lineRule="auto"/>
        <w:ind w:left="0" w:firstLine="0"/>
        <w:jc w:val="both"/>
        <w:rPr/>
      </w:pPr>
      <w:r w:rsidDel="00000000" w:rsidR="00000000" w:rsidRPr="00000000">
        <w:rPr>
          <w:rtl w:val="0"/>
        </w:rPr>
      </w:r>
    </w:p>
    <w:p w:rsidR="00000000" w:rsidDel="00000000" w:rsidP="00000000" w:rsidRDefault="00000000" w:rsidRPr="00000000" w14:paraId="000000E5">
      <w:pPr>
        <w:spacing w:after="200" w:line="276" w:lineRule="auto"/>
        <w:ind w:left="0" w:firstLine="0"/>
        <w:jc w:val="both"/>
        <w:rPr/>
      </w:pPr>
      <w:r w:rsidDel="00000000" w:rsidR="00000000" w:rsidRPr="00000000">
        <w:rPr>
          <w:rtl w:val="0"/>
        </w:rPr>
      </w:r>
    </w:p>
    <w:p w:rsidR="00000000" w:rsidDel="00000000" w:rsidP="00000000" w:rsidRDefault="00000000" w:rsidRPr="00000000" w14:paraId="000000E6">
      <w:pPr>
        <w:spacing w:after="200" w:line="276" w:lineRule="auto"/>
        <w:ind w:left="0" w:firstLine="0"/>
        <w:jc w:val="both"/>
        <w:rPr/>
      </w:pPr>
      <w:r w:rsidDel="00000000" w:rsidR="00000000" w:rsidRPr="00000000">
        <w:rPr>
          <w:b w:val="1"/>
          <w:sz w:val="24"/>
          <w:szCs w:val="24"/>
          <w:rtl w:val="0"/>
        </w:rPr>
        <w:t xml:space="preserve">13)</w:t>
      </w:r>
      <w:r w:rsidDel="00000000" w:rsidR="00000000" w:rsidRPr="00000000">
        <w:rPr>
          <w:sz w:val="24"/>
          <w:szCs w:val="24"/>
          <w:rtl w:val="0"/>
        </w:rPr>
        <w:t xml:space="preserve"> </w:t>
      </w:r>
      <w:r w:rsidDel="00000000" w:rsidR="00000000" w:rsidRPr="00000000">
        <w:rPr>
          <w:rtl w:val="0"/>
        </w:rPr>
        <w:t xml:space="preserve">How many categorical columns are there in the data? [Search about categorical and    continuous data, and try to answer this question]</w:t>
      </w:r>
    </w:p>
    <w:p w:rsidR="00000000" w:rsidDel="00000000" w:rsidP="00000000" w:rsidRDefault="00000000" w:rsidRPr="00000000" w14:paraId="000000E7">
      <w:pPr>
        <w:spacing w:after="200" w:line="276" w:lineRule="auto"/>
        <w:ind w:left="0" w:firstLine="0"/>
        <w:jc w:val="both"/>
        <w:rPr/>
      </w:pPr>
      <w:r w:rsidDel="00000000" w:rsidR="00000000" w:rsidRPr="00000000">
        <w:rPr>
          <w:sz w:val="24"/>
          <w:szCs w:val="24"/>
          <w:rtl w:val="0"/>
        </w:rPr>
        <w:t xml:space="preserve">Ans: </w:t>
      </w:r>
      <w:r w:rsidDel="00000000" w:rsidR="00000000" w:rsidRPr="00000000">
        <w:rPr>
          <w:rtl w:val="0"/>
        </w:rPr>
        <w:t xml:space="preserve">The dataset contains </w:t>
      </w:r>
      <w:r w:rsidDel="00000000" w:rsidR="00000000" w:rsidRPr="00000000">
        <w:rPr>
          <w:b w:val="1"/>
          <w:rtl w:val="0"/>
        </w:rPr>
        <w:t xml:space="preserve">6 categorical columns</w:t>
      </w:r>
      <w:r w:rsidDel="00000000" w:rsidR="00000000" w:rsidRPr="00000000">
        <w:rPr>
          <w:rtl w:val="0"/>
        </w:rPr>
        <w:t xml:space="preserve">, which are Request Category, Issue Type, Severity, Priority, Satisfaction Rate, and Agent Name.Categorical data refers to </w:t>
      </w:r>
      <w:r w:rsidDel="00000000" w:rsidR="00000000" w:rsidRPr="00000000">
        <w:rPr>
          <w:b w:val="1"/>
          <w:rtl w:val="0"/>
        </w:rPr>
        <w:t xml:space="preserve">non-numeric information</w:t>
      </w:r>
      <w:r w:rsidDel="00000000" w:rsidR="00000000" w:rsidRPr="00000000">
        <w:rPr>
          <w:rtl w:val="0"/>
        </w:rPr>
        <w:t xml:space="preserve"> that classifies records into distinct groups.These values can be </w:t>
      </w:r>
      <w:r w:rsidDel="00000000" w:rsidR="00000000" w:rsidRPr="00000000">
        <w:rPr>
          <w:b w:val="1"/>
          <w:rtl w:val="0"/>
        </w:rPr>
        <w:t xml:space="preserve">nominal</w:t>
      </w:r>
      <w:r w:rsidDel="00000000" w:rsidR="00000000" w:rsidRPr="00000000">
        <w:rPr>
          <w:rtl w:val="0"/>
        </w:rPr>
        <w:t xml:space="preserve"> (like names or types) or </w:t>
      </w:r>
      <w:r w:rsidDel="00000000" w:rsidR="00000000" w:rsidRPr="00000000">
        <w:rPr>
          <w:b w:val="1"/>
          <w:rtl w:val="0"/>
        </w:rPr>
        <w:t xml:space="preserve">ordinal</w:t>
      </w:r>
      <w:r w:rsidDel="00000000" w:rsidR="00000000" w:rsidRPr="00000000">
        <w:rPr>
          <w:rtl w:val="0"/>
        </w:rPr>
        <w:t xml:space="preserve"> (with a logical order like severity levels).Such columns are important for grouping and are often converted into numbers for analysis or machine learning.</w:t>
      </w:r>
    </w:p>
    <w:p w:rsidR="00000000" w:rsidDel="00000000" w:rsidP="00000000" w:rsidRDefault="00000000" w:rsidRPr="00000000" w14:paraId="000000E8">
      <w:pPr>
        <w:spacing w:after="200" w:line="276" w:lineRule="auto"/>
        <w:ind w:left="9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200" w:line="276" w:lineRule="auto"/>
        <w:ind w:left="90" w:firstLine="0"/>
        <w:jc w:val="both"/>
        <w:rPr>
          <w:b w:val="1"/>
          <w:sz w:val="24"/>
          <w:szCs w:val="24"/>
          <w:u w:val="single"/>
          <w:shd w:fill="f4cccc" w:val="clear"/>
        </w:rPr>
      </w:pPr>
      <w:r w:rsidDel="00000000" w:rsidR="00000000" w:rsidRPr="00000000">
        <w:rPr>
          <w:b w:val="1"/>
          <w:sz w:val="24"/>
          <w:szCs w:val="24"/>
          <w:u w:val="single"/>
          <w:shd w:fill="f4cccc" w:val="clear"/>
          <w:rtl w:val="0"/>
        </w:rPr>
        <w:t xml:space="preserve">SUBJECTIVE QUESTIONS AND ANSWERS:</w:t>
      </w:r>
    </w:p>
    <w:p w:rsidR="00000000" w:rsidDel="00000000" w:rsidP="00000000" w:rsidRDefault="00000000" w:rsidRPr="00000000" w14:paraId="000000EA">
      <w:pPr>
        <w:spacing w:after="200" w:line="276" w:lineRule="auto"/>
        <w:ind w:left="90" w:firstLine="0"/>
        <w:jc w:val="both"/>
        <w:rPr>
          <w:b w:val="1"/>
          <w:sz w:val="24"/>
          <w:szCs w:val="24"/>
          <w:u w:val="single"/>
        </w:rPr>
      </w:pPr>
      <w:r w:rsidDel="00000000" w:rsidR="00000000" w:rsidRPr="00000000">
        <w:rPr>
          <w:rtl w:val="0"/>
        </w:rPr>
      </w:r>
    </w:p>
    <w:p w:rsidR="00000000" w:rsidDel="00000000" w:rsidP="00000000" w:rsidRDefault="00000000" w:rsidRPr="00000000" w14:paraId="000000EB">
      <w:pPr>
        <w:spacing w:line="276" w:lineRule="auto"/>
        <w:ind w:left="0" w:firstLine="0"/>
        <w:rPr/>
      </w:pPr>
      <w:r w:rsidDel="00000000" w:rsidR="00000000" w:rsidRPr="00000000">
        <w:rPr>
          <w:b w:val="1"/>
          <w:sz w:val="24"/>
          <w:szCs w:val="24"/>
          <w:rtl w:val="0"/>
        </w:rPr>
        <w:t xml:space="preserve">1) </w:t>
      </w:r>
      <w:r w:rsidDel="00000000" w:rsidR="00000000" w:rsidRPr="00000000">
        <w:rPr>
          <w:sz w:val="24"/>
          <w:szCs w:val="24"/>
          <w:rtl w:val="0"/>
        </w:rPr>
        <w:t xml:space="preserve">I</w:t>
      </w:r>
      <w:r w:rsidDel="00000000" w:rsidR="00000000" w:rsidRPr="00000000">
        <w:rPr>
          <w:rtl w:val="0"/>
        </w:rPr>
        <w:t xml:space="preserve">f there is an investment, should it be used to hire more IT agents, improve training programs, or upgrade ticket management software?</w:t>
      </w:r>
    </w:p>
    <w:p w:rsidR="00000000" w:rsidDel="00000000" w:rsidP="00000000" w:rsidRDefault="00000000" w:rsidRPr="00000000" w14:paraId="000000EC">
      <w:pPr>
        <w:spacing w:line="276" w:lineRule="auto"/>
        <w:ind w:left="0" w:firstLine="0"/>
        <w:rPr/>
      </w:pPr>
      <w:r w:rsidDel="00000000" w:rsidR="00000000" w:rsidRPr="00000000">
        <w:rPr>
          <w:rtl w:val="0"/>
        </w:rPr>
        <w:t xml:space="preserve">Analysis: Perform a cost-benefit analysis using ticket resolution and satisfaction metrics.</w:t>
      </w:r>
    </w:p>
    <w:p w:rsidR="00000000" w:rsidDel="00000000" w:rsidP="00000000" w:rsidRDefault="00000000" w:rsidRPr="00000000" w14:paraId="000000ED">
      <w:pPr>
        <w:spacing w:line="276" w:lineRule="auto"/>
        <w:ind w:left="0" w:firstLine="0"/>
        <w:rPr/>
      </w:pPr>
      <w:r w:rsidDel="00000000" w:rsidR="00000000" w:rsidRPr="00000000">
        <w:rPr>
          <w:rtl w:val="0"/>
        </w:rPr>
        <w:t xml:space="preserve">ANS:</w:t>
      </w:r>
    </w:p>
    <w:p w:rsidR="00000000" w:rsidDel="00000000" w:rsidP="00000000" w:rsidRDefault="00000000" w:rsidRPr="00000000" w14:paraId="000000EE">
      <w:pPr>
        <w:spacing w:line="276" w:lineRule="auto"/>
        <w:ind w:left="0" w:firstLine="0"/>
        <w:rPr/>
      </w:pPr>
      <w:r w:rsidDel="00000000" w:rsidR="00000000" w:rsidRPr="00000000">
        <w:rPr>
          <w:rtl w:val="0"/>
        </w:rPr>
      </w:r>
    </w:p>
    <w:tbl>
      <w:tblPr>
        <w:tblStyle w:val="Table9"/>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55"/>
        <w:gridCol w:w="2970"/>
        <w:tblGridChange w:id="0">
          <w:tblGrid>
            <w:gridCol w:w="1500"/>
            <w:gridCol w:w="3555"/>
            <w:gridCol w:w="297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0EF">
            <w:pPr>
              <w:widowControl w:val="0"/>
              <w:rPr>
                <w:rFonts w:ascii="Calibri" w:cs="Calibri" w:eastAsia="Calibri" w:hAnsi="Calibri"/>
              </w:rPr>
            </w:pPr>
            <w:r w:rsidDel="00000000" w:rsidR="00000000" w:rsidRPr="00000000">
              <w:rPr>
                <w:rFonts w:ascii="Calibri" w:cs="Calibri" w:eastAsia="Calibri" w:hAnsi="Calibri"/>
                <w:i w:val="1"/>
                <w:rtl w:val="0"/>
              </w:rPr>
              <w:t xml:space="preserve">Full Name</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0F0">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Resolution Time (Days)</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0F1">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Satisfaction Rate</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2">
            <w:pPr>
              <w:widowControl w:val="0"/>
              <w:rPr>
                <w:rFonts w:ascii="Calibri" w:cs="Calibri" w:eastAsia="Calibri" w:hAnsi="Calibri"/>
              </w:rPr>
            </w:pPr>
            <w:r w:rsidDel="00000000" w:rsidR="00000000" w:rsidRPr="00000000">
              <w:rPr>
                <w:rFonts w:ascii="Calibri" w:cs="Calibri" w:eastAsia="Calibri" w:hAnsi="Calibri"/>
                <w:rtl w:val="0"/>
              </w:rPr>
              <w:t xml:space="preserve">Alberto Barraza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3">
            <w:pPr>
              <w:widowControl w:val="0"/>
              <w:jc w:val="right"/>
              <w:rPr>
                <w:rFonts w:ascii="Calibri" w:cs="Calibri" w:eastAsia="Calibri" w:hAnsi="Calibri"/>
              </w:rPr>
            </w:pPr>
            <w:r w:rsidDel="00000000" w:rsidR="00000000" w:rsidRPr="00000000">
              <w:rPr>
                <w:rFonts w:ascii="Calibri" w:cs="Calibri" w:eastAsia="Calibri" w:hAnsi="Calibri"/>
                <w:rtl w:val="0"/>
              </w:rPr>
              <w:t xml:space="preserve">5.24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4">
            <w:pPr>
              <w:widowControl w:val="0"/>
              <w:jc w:val="right"/>
              <w:rPr>
                <w:rFonts w:ascii="Calibri" w:cs="Calibri" w:eastAsia="Calibri" w:hAnsi="Calibri"/>
              </w:rPr>
            </w:pPr>
            <w:r w:rsidDel="00000000" w:rsidR="00000000" w:rsidRPr="00000000">
              <w:rPr>
                <w:rFonts w:ascii="Calibri" w:cs="Calibri" w:eastAsia="Calibri" w:hAnsi="Calibri"/>
                <w:rtl w:val="0"/>
              </w:rPr>
              <w:t xml:space="preserve">4.19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5">
            <w:pPr>
              <w:widowControl w:val="0"/>
              <w:rPr>
                <w:rFonts w:ascii="Calibri" w:cs="Calibri" w:eastAsia="Calibri" w:hAnsi="Calibri"/>
              </w:rPr>
            </w:pPr>
            <w:r w:rsidDel="00000000" w:rsidR="00000000" w:rsidRPr="00000000">
              <w:rPr>
                <w:rFonts w:ascii="Calibri" w:cs="Calibri" w:eastAsia="Calibri" w:hAnsi="Calibri"/>
                <w:rtl w:val="0"/>
              </w:rPr>
              <w:t xml:space="preserve">Alberto Casillas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6">
            <w:pPr>
              <w:widowControl w:val="0"/>
              <w:jc w:val="right"/>
              <w:rPr>
                <w:rFonts w:ascii="Calibri" w:cs="Calibri" w:eastAsia="Calibri" w:hAnsi="Calibri"/>
              </w:rPr>
            </w:pPr>
            <w:r w:rsidDel="00000000" w:rsidR="00000000" w:rsidRPr="00000000">
              <w:rPr>
                <w:rFonts w:ascii="Calibri" w:cs="Calibri" w:eastAsia="Calibri" w:hAnsi="Calibri"/>
                <w:rtl w:val="0"/>
              </w:rPr>
              <w:t xml:space="preserve">4.30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7">
            <w:pPr>
              <w:widowControl w:val="0"/>
              <w:jc w:val="right"/>
              <w:rPr>
                <w:rFonts w:ascii="Calibri" w:cs="Calibri" w:eastAsia="Calibri" w:hAnsi="Calibri"/>
              </w:rPr>
            </w:pPr>
            <w:r w:rsidDel="00000000" w:rsidR="00000000" w:rsidRPr="00000000">
              <w:rPr>
                <w:rFonts w:ascii="Calibri" w:cs="Calibri" w:eastAsia="Calibri" w:hAnsi="Calibri"/>
                <w:rtl w:val="0"/>
              </w:rPr>
              <w:t xml:space="preserve">4.42</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8">
            <w:pPr>
              <w:widowControl w:val="0"/>
              <w:rPr>
                <w:rFonts w:ascii="Calibri" w:cs="Calibri" w:eastAsia="Calibri" w:hAnsi="Calibri"/>
              </w:rPr>
            </w:pPr>
            <w:r w:rsidDel="00000000" w:rsidR="00000000" w:rsidRPr="00000000">
              <w:rPr>
                <w:rFonts w:ascii="Calibri" w:cs="Calibri" w:eastAsia="Calibri" w:hAnsi="Calibri"/>
                <w:rtl w:val="0"/>
              </w:rPr>
              <w:t xml:space="preserve">Alberto Gastelum</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9">
            <w:pPr>
              <w:widowControl w:val="0"/>
              <w:jc w:val="right"/>
              <w:rPr>
                <w:rFonts w:ascii="Calibri" w:cs="Calibri" w:eastAsia="Calibri" w:hAnsi="Calibri"/>
              </w:rPr>
            </w:pPr>
            <w:r w:rsidDel="00000000" w:rsidR="00000000" w:rsidRPr="00000000">
              <w:rPr>
                <w:rFonts w:ascii="Calibri" w:cs="Calibri" w:eastAsia="Calibri" w:hAnsi="Calibri"/>
                <w:rtl w:val="0"/>
              </w:rPr>
              <w:t xml:space="preserve">3.71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A">
            <w:pPr>
              <w:widowControl w:val="0"/>
              <w:jc w:val="right"/>
              <w:rPr>
                <w:rFonts w:ascii="Calibri" w:cs="Calibri" w:eastAsia="Calibri" w:hAnsi="Calibri"/>
              </w:rPr>
            </w:pPr>
            <w:r w:rsidDel="00000000" w:rsidR="00000000" w:rsidRPr="00000000">
              <w:rPr>
                <w:rFonts w:ascii="Calibri" w:cs="Calibri" w:eastAsia="Calibri" w:hAnsi="Calibri"/>
                <w:rtl w:val="0"/>
              </w:rPr>
              <w:t xml:space="preserve">4.40</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B">
            <w:pPr>
              <w:widowControl w:val="0"/>
              <w:rPr>
                <w:rFonts w:ascii="Calibri" w:cs="Calibri" w:eastAsia="Calibri" w:hAnsi="Calibri"/>
              </w:rPr>
            </w:pPr>
            <w:r w:rsidDel="00000000" w:rsidR="00000000" w:rsidRPr="00000000">
              <w:rPr>
                <w:rFonts w:ascii="Calibri" w:cs="Calibri" w:eastAsia="Calibri" w:hAnsi="Calibri"/>
                <w:rtl w:val="0"/>
              </w:rPr>
              <w:t xml:space="preserve">Alberto Trejo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C">
            <w:pPr>
              <w:widowControl w:val="0"/>
              <w:jc w:val="right"/>
              <w:rPr>
                <w:rFonts w:ascii="Calibri" w:cs="Calibri" w:eastAsia="Calibri" w:hAnsi="Calibri"/>
              </w:rPr>
            </w:pPr>
            <w:r w:rsidDel="00000000" w:rsidR="00000000" w:rsidRPr="00000000">
              <w:rPr>
                <w:rFonts w:ascii="Calibri" w:cs="Calibri" w:eastAsia="Calibri" w:hAnsi="Calibri"/>
                <w:rtl w:val="0"/>
              </w:rPr>
              <w:t xml:space="preserve">5.32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D">
            <w:pPr>
              <w:widowControl w:val="0"/>
              <w:jc w:val="right"/>
              <w:rPr>
                <w:rFonts w:ascii="Calibri" w:cs="Calibri" w:eastAsia="Calibri" w:hAnsi="Calibri"/>
              </w:rPr>
            </w:pPr>
            <w:r w:rsidDel="00000000" w:rsidR="00000000" w:rsidRPr="00000000">
              <w:rPr>
                <w:rFonts w:ascii="Calibri" w:cs="Calibri" w:eastAsia="Calibri" w:hAnsi="Calibri"/>
                <w:rtl w:val="0"/>
              </w:rPr>
              <w:t xml:space="preserve">3.59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rPr>
            </w:pPr>
            <w:r w:rsidDel="00000000" w:rsidR="00000000" w:rsidRPr="00000000">
              <w:rPr>
                <w:rFonts w:ascii="Calibri" w:cs="Calibri" w:eastAsia="Calibri" w:hAnsi="Calibri"/>
                <w:rtl w:val="0"/>
              </w:rPr>
              <w:t xml:space="preserve">Aldo Carrillo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0FF">
            <w:pPr>
              <w:widowControl w:val="0"/>
              <w:jc w:val="right"/>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0">
            <w:pPr>
              <w:widowControl w:val="0"/>
              <w:jc w:val="right"/>
              <w:rPr>
                <w:rFonts w:ascii="Calibri" w:cs="Calibri" w:eastAsia="Calibri" w:hAnsi="Calibri"/>
              </w:rPr>
            </w:pPr>
            <w:r w:rsidDel="00000000" w:rsidR="00000000" w:rsidRPr="00000000">
              <w:rPr>
                <w:rFonts w:ascii="Calibri" w:cs="Calibri" w:eastAsia="Calibri" w:hAnsi="Calibri"/>
                <w:rtl w:val="0"/>
              </w:rPr>
              <w:t xml:space="preserve">3.78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rPr>
            </w:pPr>
            <w:r w:rsidDel="00000000" w:rsidR="00000000" w:rsidRPr="00000000">
              <w:rPr>
                <w:rFonts w:ascii="Calibri" w:cs="Calibri" w:eastAsia="Calibri" w:hAnsi="Calibri"/>
                <w:rtl w:val="0"/>
              </w:rPr>
              <w:t xml:space="preserve">Alfonso Barraza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2">
            <w:pPr>
              <w:widowControl w:val="0"/>
              <w:jc w:val="right"/>
              <w:rPr>
                <w:rFonts w:ascii="Calibri" w:cs="Calibri" w:eastAsia="Calibri" w:hAnsi="Calibri"/>
              </w:rPr>
            </w:pPr>
            <w:r w:rsidDel="00000000" w:rsidR="00000000" w:rsidRPr="00000000">
              <w:rPr>
                <w:rFonts w:ascii="Calibri" w:cs="Calibri" w:eastAsia="Calibri" w:hAnsi="Calibri"/>
                <w:rtl w:val="0"/>
              </w:rPr>
              <w:t xml:space="preserve">5.00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3">
            <w:pPr>
              <w:widowControl w:val="0"/>
              <w:jc w:val="right"/>
              <w:rPr>
                <w:rFonts w:ascii="Calibri" w:cs="Calibri" w:eastAsia="Calibri" w:hAnsi="Calibri"/>
              </w:rPr>
            </w:pPr>
            <w:r w:rsidDel="00000000" w:rsidR="00000000" w:rsidRPr="00000000">
              <w:rPr>
                <w:rFonts w:ascii="Calibri" w:cs="Calibri" w:eastAsia="Calibri" w:hAnsi="Calibri"/>
                <w:rtl w:val="0"/>
              </w:rPr>
              <w:t xml:space="preserve">3.04</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4">
            <w:pPr>
              <w:widowControl w:val="0"/>
              <w:rPr>
                <w:rFonts w:ascii="Calibri" w:cs="Calibri" w:eastAsia="Calibri" w:hAnsi="Calibri"/>
              </w:rPr>
            </w:pPr>
            <w:r w:rsidDel="00000000" w:rsidR="00000000" w:rsidRPr="00000000">
              <w:rPr>
                <w:rFonts w:ascii="Calibri" w:cs="Calibri" w:eastAsia="Calibri" w:hAnsi="Calibri"/>
                <w:rtl w:val="0"/>
              </w:rPr>
              <w:t xml:space="preserve">Alfredo Barreras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5">
            <w:pPr>
              <w:widowControl w:val="0"/>
              <w:jc w:val="right"/>
              <w:rPr>
                <w:rFonts w:ascii="Calibri" w:cs="Calibri" w:eastAsia="Calibri" w:hAnsi="Calibri"/>
              </w:rPr>
            </w:pPr>
            <w:r w:rsidDel="00000000" w:rsidR="00000000" w:rsidRPr="00000000">
              <w:rPr>
                <w:rFonts w:ascii="Calibri" w:cs="Calibri" w:eastAsia="Calibri" w:hAnsi="Calibri"/>
                <w:rtl w:val="0"/>
              </w:rPr>
              <w:t xml:space="preserve">4.29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6">
            <w:pPr>
              <w:widowControl w:val="0"/>
              <w:jc w:val="right"/>
              <w:rPr>
                <w:rFonts w:ascii="Calibri" w:cs="Calibri" w:eastAsia="Calibri" w:hAnsi="Calibri"/>
              </w:rPr>
            </w:pPr>
            <w:r w:rsidDel="00000000" w:rsidR="00000000" w:rsidRPr="00000000">
              <w:rPr>
                <w:rFonts w:ascii="Calibri" w:cs="Calibri" w:eastAsia="Calibri" w:hAnsi="Calibri"/>
                <w:rtl w:val="0"/>
              </w:rPr>
              <w:t xml:space="preserve">3.67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7">
            <w:pPr>
              <w:widowControl w:val="0"/>
              <w:rPr>
                <w:rFonts w:ascii="Calibri" w:cs="Calibri" w:eastAsia="Calibri" w:hAnsi="Calibri"/>
              </w:rPr>
            </w:pPr>
            <w:r w:rsidDel="00000000" w:rsidR="00000000" w:rsidRPr="00000000">
              <w:rPr>
                <w:rFonts w:ascii="Calibri" w:cs="Calibri" w:eastAsia="Calibri" w:hAnsi="Calibri"/>
                <w:rtl w:val="0"/>
              </w:rPr>
              <w:t xml:space="preserve">Armando Sierra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8">
            <w:pPr>
              <w:widowControl w:val="0"/>
              <w:jc w:val="right"/>
              <w:rPr>
                <w:rFonts w:ascii="Calibri" w:cs="Calibri" w:eastAsia="Calibri" w:hAnsi="Calibri"/>
              </w:rPr>
            </w:pPr>
            <w:r w:rsidDel="00000000" w:rsidR="00000000" w:rsidRPr="00000000">
              <w:rPr>
                <w:rFonts w:ascii="Calibri" w:cs="Calibri" w:eastAsia="Calibri" w:hAnsi="Calibri"/>
                <w:rtl w:val="0"/>
              </w:rPr>
              <w:t xml:space="preserve">5.34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9">
            <w:pPr>
              <w:widowControl w:val="0"/>
              <w:jc w:val="right"/>
              <w:rPr>
                <w:rFonts w:ascii="Calibri" w:cs="Calibri" w:eastAsia="Calibri" w:hAnsi="Calibri"/>
              </w:rPr>
            </w:pPr>
            <w:r w:rsidDel="00000000" w:rsidR="00000000" w:rsidRPr="00000000">
              <w:rPr>
                <w:rFonts w:ascii="Calibri" w:cs="Calibri" w:eastAsia="Calibri" w:hAnsi="Calibri"/>
                <w:rtl w:val="0"/>
              </w:rPr>
              <w:t xml:space="preserve">4.36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A">
            <w:pPr>
              <w:widowControl w:val="0"/>
              <w:rPr>
                <w:rFonts w:ascii="Calibri" w:cs="Calibri" w:eastAsia="Calibri" w:hAnsi="Calibri"/>
              </w:rPr>
            </w:pPr>
            <w:r w:rsidDel="00000000" w:rsidR="00000000" w:rsidRPr="00000000">
              <w:rPr>
                <w:rFonts w:ascii="Calibri" w:cs="Calibri" w:eastAsia="Calibri" w:hAnsi="Calibri"/>
                <w:rtl w:val="0"/>
              </w:rPr>
              <w:t xml:space="preserve">Aurelio Tanori</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B">
            <w:pPr>
              <w:widowControl w:val="0"/>
              <w:jc w:val="right"/>
              <w:rPr>
                <w:rFonts w:ascii="Calibri" w:cs="Calibri" w:eastAsia="Calibri" w:hAnsi="Calibri"/>
              </w:rPr>
            </w:pPr>
            <w:r w:rsidDel="00000000" w:rsidR="00000000" w:rsidRPr="00000000">
              <w:rPr>
                <w:rFonts w:ascii="Calibri" w:cs="Calibri" w:eastAsia="Calibri" w:hAnsi="Calibri"/>
                <w:rtl w:val="0"/>
              </w:rPr>
              <w:t xml:space="preserve">4.51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C">
            <w:pPr>
              <w:widowControl w:val="0"/>
              <w:jc w:val="right"/>
              <w:rPr>
                <w:rFonts w:ascii="Calibri" w:cs="Calibri" w:eastAsia="Calibri" w:hAnsi="Calibri"/>
              </w:rPr>
            </w:pPr>
            <w:r w:rsidDel="00000000" w:rsidR="00000000" w:rsidRPr="00000000">
              <w:rPr>
                <w:rFonts w:ascii="Calibri" w:cs="Calibri" w:eastAsia="Calibri" w:hAnsi="Calibri"/>
                <w:rtl w:val="0"/>
              </w:rPr>
              <w:t xml:space="preserve">4.41</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D">
            <w:pPr>
              <w:widowControl w:val="0"/>
              <w:rPr>
                <w:rFonts w:ascii="Calibri" w:cs="Calibri" w:eastAsia="Calibri" w:hAnsi="Calibri"/>
              </w:rPr>
            </w:pPr>
            <w:r w:rsidDel="00000000" w:rsidR="00000000" w:rsidRPr="00000000">
              <w:rPr>
                <w:rFonts w:ascii="Calibri" w:cs="Calibri" w:eastAsia="Calibri" w:hAnsi="Calibri"/>
                <w:rtl w:val="0"/>
              </w:rPr>
              <w:t xml:space="preserve">Barbara Grijalva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E">
            <w:pPr>
              <w:widowControl w:val="0"/>
              <w:jc w:val="right"/>
              <w:rPr>
                <w:rFonts w:ascii="Calibri" w:cs="Calibri" w:eastAsia="Calibri" w:hAnsi="Calibri"/>
              </w:rPr>
            </w:pPr>
            <w:r w:rsidDel="00000000" w:rsidR="00000000" w:rsidRPr="00000000">
              <w:rPr>
                <w:rFonts w:ascii="Calibri" w:cs="Calibri" w:eastAsia="Calibri" w:hAnsi="Calibri"/>
                <w:rtl w:val="0"/>
              </w:rPr>
              <w:t xml:space="preserve">4.23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0F">
            <w:pPr>
              <w:widowControl w:val="0"/>
              <w:jc w:val="right"/>
              <w:rPr>
                <w:rFonts w:ascii="Calibri" w:cs="Calibri" w:eastAsia="Calibri" w:hAnsi="Calibri"/>
              </w:rPr>
            </w:pPr>
            <w:r w:rsidDel="00000000" w:rsidR="00000000" w:rsidRPr="00000000">
              <w:rPr>
                <w:rFonts w:ascii="Calibri" w:cs="Calibri" w:eastAsia="Calibri" w:hAnsi="Calibri"/>
                <w:rtl w:val="0"/>
              </w:rPr>
              <w:t xml:space="preserve">4.44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0">
            <w:pPr>
              <w:widowControl w:val="0"/>
              <w:rPr>
                <w:rFonts w:ascii="Calibri" w:cs="Calibri" w:eastAsia="Calibri" w:hAnsi="Calibri"/>
              </w:rPr>
            </w:pPr>
            <w:r w:rsidDel="00000000" w:rsidR="00000000" w:rsidRPr="00000000">
              <w:rPr>
                <w:rFonts w:ascii="Calibri" w:cs="Calibri" w:eastAsia="Calibri" w:hAnsi="Calibri"/>
                <w:rtl w:val="0"/>
              </w:rPr>
              <w:t xml:space="preserve">Carlos Orci</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1">
            <w:pPr>
              <w:widowControl w:val="0"/>
              <w:jc w:val="right"/>
              <w:rPr>
                <w:rFonts w:ascii="Calibri" w:cs="Calibri" w:eastAsia="Calibri" w:hAnsi="Calibri"/>
              </w:rPr>
            </w:pPr>
            <w:r w:rsidDel="00000000" w:rsidR="00000000" w:rsidRPr="00000000">
              <w:rPr>
                <w:rFonts w:ascii="Calibri" w:cs="Calibri" w:eastAsia="Calibri" w:hAnsi="Calibri"/>
                <w:rtl w:val="0"/>
              </w:rPr>
              <w:t xml:space="preserve">4.32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2">
            <w:pPr>
              <w:widowControl w:val="0"/>
              <w:jc w:val="right"/>
              <w:rPr>
                <w:rFonts w:ascii="Calibri" w:cs="Calibri" w:eastAsia="Calibri" w:hAnsi="Calibri"/>
              </w:rPr>
            </w:pPr>
            <w:r w:rsidDel="00000000" w:rsidR="00000000" w:rsidRPr="00000000">
              <w:rPr>
                <w:rFonts w:ascii="Calibri" w:cs="Calibri" w:eastAsia="Calibri" w:hAnsi="Calibri"/>
                <w:rtl w:val="0"/>
              </w:rPr>
              <w:t xml:space="preserve">3.67</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3">
            <w:pPr>
              <w:widowControl w:val="0"/>
              <w:rPr>
                <w:rFonts w:ascii="Calibri" w:cs="Calibri" w:eastAsia="Calibri" w:hAnsi="Calibri"/>
              </w:rPr>
            </w:pPr>
            <w:r w:rsidDel="00000000" w:rsidR="00000000" w:rsidRPr="00000000">
              <w:rPr>
                <w:rFonts w:ascii="Calibri" w:cs="Calibri" w:eastAsia="Calibri" w:hAnsi="Calibri"/>
                <w:rtl w:val="0"/>
              </w:rPr>
              <w:t xml:space="preserve">Darwin Echeverry</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4">
            <w:pPr>
              <w:widowControl w:val="0"/>
              <w:jc w:val="right"/>
              <w:rPr>
                <w:rFonts w:ascii="Calibri" w:cs="Calibri" w:eastAsia="Calibri" w:hAnsi="Calibri"/>
              </w:rPr>
            </w:pPr>
            <w:r w:rsidDel="00000000" w:rsidR="00000000" w:rsidRPr="00000000">
              <w:rPr>
                <w:rFonts w:ascii="Calibri" w:cs="Calibri" w:eastAsia="Calibri" w:hAnsi="Calibri"/>
                <w:rtl w:val="0"/>
              </w:rPr>
              <w:t xml:space="preserve">4.06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5">
            <w:pPr>
              <w:widowControl w:val="0"/>
              <w:jc w:val="right"/>
              <w:rPr>
                <w:rFonts w:ascii="Calibri" w:cs="Calibri" w:eastAsia="Calibri" w:hAnsi="Calibri"/>
              </w:rPr>
            </w:pPr>
            <w:r w:rsidDel="00000000" w:rsidR="00000000" w:rsidRPr="00000000">
              <w:rPr>
                <w:rFonts w:ascii="Calibri" w:cs="Calibri" w:eastAsia="Calibri" w:hAnsi="Calibri"/>
                <w:rtl w:val="0"/>
              </w:rPr>
              <w:t xml:space="preserve">4.36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6">
            <w:pPr>
              <w:widowControl w:val="0"/>
              <w:rPr>
                <w:rFonts w:ascii="Calibri" w:cs="Calibri" w:eastAsia="Calibri" w:hAnsi="Calibri"/>
              </w:rPr>
            </w:pPr>
            <w:r w:rsidDel="00000000" w:rsidR="00000000" w:rsidRPr="00000000">
              <w:rPr>
                <w:rFonts w:ascii="Calibri" w:cs="Calibri" w:eastAsia="Calibri" w:hAnsi="Calibri"/>
                <w:rtl w:val="0"/>
              </w:rPr>
              <w:t xml:space="preserve">Diana Rojo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7">
            <w:pPr>
              <w:widowControl w:val="0"/>
              <w:jc w:val="right"/>
              <w:rPr>
                <w:rFonts w:ascii="Calibri" w:cs="Calibri" w:eastAsia="Calibri" w:hAnsi="Calibri"/>
              </w:rPr>
            </w:pPr>
            <w:r w:rsidDel="00000000" w:rsidR="00000000" w:rsidRPr="00000000">
              <w:rPr>
                <w:rFonts w:ascii="Calibri" w:cs="Calibri" w:eastAsia="Calibri" w:hAnsi="Calibri"/>
                <w:rtl w:val="0"/>
              </w:rPr>
              <w:t xml:space="preserve">3.64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8">
            <w:pPr>
              <w:widowControl w:val="0"/>
              <w:jc w:val="right"/>
              <w:rPr>
                <w:rFonts w:ascii="Calibri" w:cs="Calibri" w:eastAsia="Calibri" w:hAnsi="Calibri"/>
              </w:rPr>
            </w:pPr>
            <w:r w:rsidDel="00000000" w:rsidR="00000000" w:rsidRPr="00000000">
              <w:rPr>
                <w:rFonts w:ascii="Calibri" w:cs="Calibri" w:eastAsia="Calibri" w:hAnsi="Calibri"/>
                <w:rtl w:val="0"/>
              </w:rPr>
              <w:t xml:space="preserve">4.60</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9">
            <w:pPr>
              <w:widowControl w:val="0"/>
              <w:rPr>
                <w:rFonts w:ascii="Calibri" w:cs="Calibri" w:eastAsia="Calibri" w:hAnsi="Calibri"/>
              </w:rPr>
            </w:pPr>
            <w:r w:rsidDel="00000000" w:rsidR="00000000" w:rsidRPr="00000000">
              <w:rPr>
                <w:rFonts w:ascii="Calibri" w:cs="Calibri" w:eastAsia="Calibri" w:hAnsi="Calibri"/>
                <w:rtl w:val="0"/>
              </w:rPr>
              <w:t xml:space="preserve">Eduardo Luna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A">
            <w:pPr>
              <w:widowControl w:val="0"/>
              <w:jc w:val="right"/>
              <w:rPr>
                <w:rFonts w:ascii="Calibri" w:cs="Calibri" w:eastAsia="Calibri" w:hAnsi="Calibri"/>
              </w:rPr>
            </w:pPr>
            <w:r w:rsidDel="00000000" w:rsidR="00000000" w:rsidRPr="00000000">
              <w:rPr>
                <w:rFonts w:ascii="Calibri" w:cs="Calibri" w:eastAsia="Calibri" w:hAnsi="Calibri"/>
                <w:rtl w:val="0"/>
              </w:rPr>
              <w:t xml:space="preserve">4.41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B">
            <w:pPr>
              <w:widowControl w:val="0"/>
              <w:jc w:val="right"/>
              <w:rPr>
                <w:rFonts w:ascii="Calibri" w:cs="Calibri" w:eastAsia="Calibri" w:hAnsi="Calibri"/>
              </w:rPr>
            </w:pPr>
            <w:r w:rsidDel="00000000" w:rsidR="00000000" w:rsidRPr="00000000">
              <w:rPr>
                <w:rFonts w:ascii="Calibri" w:cs="Calibri" w:eastAsia="Calibri" w:hAnsi="Calibri"/>
                <w:rtl w:val="0"/>
              </w:rPr>
              <w:t xml:space="preserve">4.15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C">
            <w:pPr>
              <w:widowControl w:val="0"/>
              <w:rPr>
                <w:rFonts w:ascii="Calibri" w:cs="Calibri" w:eastAsia="Calibri" w:hAnsi="Calibri"/>
              </w:rPr>
            </w:pPr>
            <w:r w:rsidDel="00000000" w:rsidR="00000000" w:rsidRPr="00000000">
              <w:rPr>
                <w:rFonts w:ascii="Calibri" w:cs="Calibri" w:eastAsia="Calibri" w:hAnsi="Calibri"/>
                <w:rtl w:val="0"/>
              </w:rPr>
              <w:t xml:space="preserve">Elena Velez</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D">
            <w:pPr>
              <w:widowControl w:val="0"/>
              <w:jc w:val="right"/>
              <w:rPr>
                <w:rFonts w:ascii="Calibri" w:cs="Calibri" w:eastAsia="Calibri" w:hAnsi="Calibri"/>
              </w:rPr>
            </w:pPr>
            <w:r w:rsidDel="00000000" w:rsidR="00000000" w:rsidRPr="00000000">
              <w:rPr>
                <w:rFonts w:ascii="Calibri" w:cs="Calibri" w:eastAsia="Calibri" w:hAnsi="Calibri"/>
                <w:rtl w:val="0"/>
              </w:rPr>
              <w:t xml:space="preserve">5.38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E">
            <w:pPr>
              <w:widowControl w:val="0"/>
              <w:jc w:val="right"/>
              <w:rPr>
                <w:rFonts w:ascii="Calibri" w:cs="Calibri" w:eastAsia="Calibri" w:hAnsi="Calibri"/>
              </w:rPr>
            </w:pPr>
            <w:r w:rsidDel="00000000" w:rsidR="00000000" w:rsidRPr="00000000">
              <w:rPr>
                <w:rFonts w:ascii="Calibri" w:cs="Calibri" w:eastAsia="Calibri" w:hAnsi="Calibri"/>
                <w:rtl w:val="0"/>
              </w:rPr>
              <w:t xml:space="preserve">3.62</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rPr>
            </w:pPr>
            <w:r w:rsidDel="00000000" w:rsidR="00000000" w:rsidRPr="00000000">
              <w:rPr>
                <w:rFonts w:ascii="Calibri" w:cs="Calibri" w:eastAsia="Calibri" w:hAnsi="Calibri"/>
                <w:rtl w:val="0"/>
              </w:rPr>
              <w:t xml:space="preserve">Enrique Montiel</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0">
            <w:pPr>
              <w:widowControl w:val="0"/>
              <w:jc w:val="right"/>
              <w:rPr>
                <w:rFonts w:ascii="Calibri" w:cs="Calibri" w:eastAsia="Calibri" w:hAnsi="Calibri"/>
              </w:rPr>
            </w:pPr>
            <w:r w:rsidDel="00000000" w:rsidR="00000000" w:rsidRPr="00000000">
              <w:rPr>
                <w:rFonts w:ascii="Calibri" w:cs="Calibri" w:eastAsia="Calibri" w:hAnsi="Calibri"/>
                <w:rtl w:val="0"/>
              </w:rPr>
              <w:t xml:space="preserve">4.64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1">
            <w:pPr>
              <w:widowControl w:val="0"/>
              <w:jc w:val="right"/>
              <w:rPr>
                <w:rFonts w:ascii="Calibri" w:cs="Calibri" w:eastAsia="Calibri" w:hAnsi="Calibri"/>
              </w:rPr>
            </w:pPr>
            <w:r w:rsidDel="00000000" w:rsidR="00000000" w:rsidRPr="00000000">
              <w:rPr>
                <w:rFonts w:ascii="Calibri" w:cs="Calibri" w:eastAsia="Calibri" w:hAnsi="Calibri"/>
                <w:rtl w:val="0"/>
              </w:rPr>
              <w:t xml:space="preserve">4.44</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2">
            <w:pPr>
              <w:widowControl w:val="0"/>
              <w:rPr>
                <w:rFonts w:ascii="Calibri" w:cs="Calibri" w:eastAsia="Calibri" w:hAnsi="Calibri"/>
              </w:rPr>
            </w:pPr>
            <w:r w:rsidDel="00000000" w:rsidR="00000000" w:rsidRPr="00000000">
              <w:rPr>
                <w:rFonts w:ascii="Calibri" w:cs="Calibri" w:eastAsia="Calibri" w:hAnsi="Calibri"/>
                <w:rtl w:val="0"/>
              </w:rPr>
              <w:t xml:space="preserve">Estuardo Ocaño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3">
            <w:pPr>
              <w:widowControl w:val="0"/>
              <w:jc w:val="right"/>
              <w:rPr>
                <w:rFonts w:ascii="Calibri" w:cs="Calibri" w:eastAsia="Calibri" w:hAnsi="Calibri"/>
              </w:rPr>
            </w:pPr>
            <w:r w:rsidDel="00000000" w:rsidR="00000000" w:rsidRPr="00000000">
              <w:rPr>
                <w:rFonts w:ascii="Calibri" w:cs="Calibri" w:eastAsia="Calibri" w:hAnsi="Calibri"/>
                <w:rtl w:val="0"/>
              </w:rPr>
              <w:t xml:space="preserve">5.52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4">
            <w:pPr>
              <w:widowControl w:val="0"/>
              <w:jc w:val="right"/>
              <w:rPr>
                <w:rFonts w:ascii="Calibri" w:cs="Calibri" w:eastAsia="Calibri" w:hAnsi="Calibri"/>
              </w:rPr>
            </w:pPr>
            <w:r w:rsidDel="00000000" w:rsidR="00000000" w:rsidRPr="00000000">
              <w:rPr>
                <w:rFonts w:ascii="Calibri" w:cs="Calibri" w:eastAsia="Calibri" w:hAnsi="Calibri"/>
                <w:rtl w:val="0"/>
              </w:rPr>
              <w:t xml:space="preserve">3.98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5">
            <w:pPr>
              <w:widowControl w:val="0"/>
              <w:rPr>
                <w:rFonts w:ascii="Calibri" w:cs="Calibri" w:eastAsia="Calibri" w:hAnsi="Calibri"/>
              </w:rPr>
            </w:pPr>
            <w:r w:rsidDel="00000000" w:rsidR="00000000" w:rsidRPr="00000000">
              <w:rPr>
                <w:rFonts w:ascii="Calibri" w:cs="Calibri" w:eastAsia="Calibri" w:hAnsi="Calibri"/>
                <w:rtl w:val="0"/>
              </w:rPr>
              <w:t xml:space="preserve">Estuardo Torres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6">
            <w:pPr>
              <w:widowControl w:val="0"/>
              <w:jc w:val="right"/>
              <w:rPr>
                <w:rFonts w:ascii="Calibri" w:cs="Calibri" w:eastAsia="Calibri" w:hAnsi="Calibri"/>
              </w:rPr>
            </w:pPr>
            <w:r w:rsidDel="00000000" w:rsidR="00000000" w:rsidRPr="00000000">
              <w:rPr>
                <w:rFonts w:ascii="Calibri" w:cs="Calibri" w:eastAsia="Calibri" w:hAnsi="Calibri"/>
                <w:rtl w:val="0"/>
              </w:rPr>
              <w:t xml:space="preserve">4.90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7">
            <w:pPr>
              <w:widowControl w:val="0"/>
              <w:jc w:val="right"/>
              <w:rPr>
                <w:rFonts w:ascii="Calibri" w:cs="Calibri" w:eastAsia="Calibri" w:hAnsi="Calibri"/>
              </w:rPr>
            </w:pPr>
            <w:r w:rsidDel="00000000" w:rsidR="00000000" w:rsidRPr="00000000">
              <w:rPr>
                <w:rFonts w:ascii="Calibri" w:cs="Calibri" w:eastAsia="Calibri" w:hAnsi="Calibri"/>
                <w:rtl w:val="0"/>
              </w:rPr>
              <w:t xml:space="preserve">4.09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rPr>
            </w:pPr>
            <w:r w:rsidDel="00000000" w:rsidR="00000000" w:rsidRPr="00000000">
              <w:rPr>
                <w:rFonts w:ascii="Calibri" w:cs="Calibri" w:eastAsia="Calibri" w:hAnsi="Calibri"/>
                <w:rtl w:val="0"/>
              </w:rPr>
              <w:t xml:space="preserve">Eva Cardenas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9">
            <w:pPr>
              <w:widowControl w:val="0"/>
              <w:jc w:val="right"/>
              <w:rPr>
                <w:rFonts w:ascii="Calibri" w:cs="Calibri" w:eastAsia="Calibri" w:hAnsi="Calibri"/>
              </w:rPr>
            </w:pPr>
            <w:r w:rsidDel="00000000" w:rsidR="00000000" w:rsidRPr="00000000">
              <w:rPr>
                <w:rFonts w:ascii="Calibri" w:cs="Calibri" w:eastAsia="Calibri" w:hAnsi="Calibri"/>
                <w:rtl w:val="0"/>
              </w:rPr>
              <w:t xml:space="preserve">4.72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A">
            <w:pPr>
              <w:widowControl w:val="0"/>
              <w:jc w:val="right"/>
              <w:rPr>
                <w:rFonts w:ascii="Calibri" w:cs="Calibri" w:eastAsia="Calibri" w:hAnsi="Calibri"/>
              </w:rPr>
            </w:pPr>
            <w:r w:rsidDel="00000000" w:rsidR="00000000" w:rsidRPr="00000000">
              <w:rPr>
                <w:rFonts w:ascii="Calibri" w:cs="Calibri" w:eastAsia="Calibri" w:hAnsi="Calibri"/>
                <w:rtl w:val="0"/>
              </w:rPr>
              <w:t xml:space="preserve">4.41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B">
            <w:pPr>
              <w:widowControl w:val="0"/>
              <w:rPr>
                <w:rFonts w:ascii="Calibri" w:cs="Calibri" w:eastAsia="Calibri" w:hAnsi="Calibri"/>
              </w:rPr>
            </w:pPr>
            <w:r w:rsidDel="00000000" w:rsidR="00000000" w:rsidRPr="00000000">
              <w:rPr>
                <w:rFonts w:ascii="Calibri" w:cs="Calibri" w:eastAsia="Calibri" w:hAnsi="Calibri"/>
                <w:rtl w:val="0"/>
              </w:rPr>
              <w:t xml:space="preserve">Flores Sierra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C">
            <w:pPr>
              <w:widowControl w:val="0"/>
              <w:jc w:val="right"/>
              <w:rPr>
                <w:rFonts w:ascii="Calibri" w:cs="Calibri" w:eastAsia="Calibri" w:hAnsi="Calibri"/>
              </w:rPr>
            </w:pPr>
            <w:r w:rsidDel="00000000" w:rsidR="00000000" w:rsidRPr="00000000">
              <w:rPr>
                <w:rFonts w:ascii="Calibri" w:cs="Calibri" w:eastAsia="Calibri" w:hAnsi="Calibri"/>
                <w:rtl w:val="0"/>
              </w:rPr>
              <w:t xml:space="preserve">4.75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D">
            <w:pPr>
              <w:widowControl w:val="0"/>
              <w:jc w:val="right"/>
              <w:rPr>
                <w:rFonts w:ascii="Calibri" w:cs="Calibri" w:eastAsia="Calibri" w:hAnsi="Calibri"/>
              </w:rPr>
            </w:pPr>
            <w:r w:rsidDel="00000000" w:rsidR="00000000" w:rsidRPr="00000000">
              <w:rPr>
                <w:rFonts w:ascii="Calibri" w:cs="Calibri" w:eastAsia="Calibri" w:hAnsi="Calibri"/>
                <w:rtl w:val="0"/>
              </w:rPr>
              <w:t xml:space="preserve">3.99</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E">
            <w:pPr>
              <w:widowControl w:val="0"/>
              <w:rPr>
                <w:rFonts w:ascii="Calibri" w:cs="Calibri" w:eastAsia="Calibri" w:hAnsi="Calibri"/>
              </w:rPr>
            </w:pPr>
            <w:r w:rsidDel="00000000" w:rsidR="00000000" w:rsidRPr="00000000">
              <w:rPr>
                <w:rFonts w:ascii="Calibri" w:cs="Calibri" w:eastAsia="Calibri" w:hAnsi="Calibri"/>
                <w:rtl w:val="0"/>
              </w:rPr>
              <w:t xml:space="preserve">Griselda Galindo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2F">
            <w:pPr>
              <w:widowControl w:val="0"/>
              <w:jc w:val="right"/>
              <w:rPr>
                <w:rFonts w:ascii="Calibri" w:cs="Calibri" w:eastAsia="Calibri" w:hAnsi="Calibri"/>
              </w:rPr>
            </w:pPr>
            <w:r w:rsidDel="00000000" w:rsidR="00000000" w:rsidRPr="00000000">
              <w:rPr>
                <w:rFonts w:ascii="Calibri" w:cs="Calibri" w:eastAsia="Calibri" w:hAnsi="Calibri"/>
                <w:rtl w:val="0"/>
              </w:rPr>
              <w:t xml:space="preserve">5.32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0">
            <w:pPr>
              <w:widowControl w:val="0"/>
              <w:jc w:val="right"/>
              <w:rPr>
                <w:rFonts w:ascii="Calibri" w:cs="Calibri" w:eastAsia="Calibri" w:hAnsi="Calibri"/>
              </w:rPr>
            </w:pPr>
            <w:r w:rsidDel="00000000" w:rsidR="00000000" w:rsidRPr="00000000">
              <w:rPr>
                <w:rFonts w:ascii="Calibri" w:cs="Calibri" w:eastAsia="Calibri" w:hAnsi="Calibri"/>
                <w:rtl w:val="0"/>
              </w:rPr>
              <w:t xml:space="preserve">4.28</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rPr>
            </w:pPr>
            <w:r w:rsidDel="00000000" w:rsidR="00000000" w:rsidRPr="00000000">
              <w:rPr>
                <w:rFonts w:ascii="Calibri" w:cs="Calibri" w:eastAsia="Calibri" w:hAnsi="Calibri"/>
                <w:rtl w:val="0"/>
              </w:rPr>
              <w:t xml:space="preserve">Guadalupe Galindo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2">
            <w:pPr>
              <w:widowControl w:val="0"/>
              <w:jc w:val="right"/>
              <w:rPr>
                <w:rFonts w:ascii="Calibri" w:cs="Calibri" w:eastAsia="Calibri" w:hAnsi="Calibri"/>
              </w:rPr>
            </w:pPr>
            <w:r w:rsidDel="00000000" w:rsidR="00000000" w:rsidRPr="00000000">
              <w:rPr>
                <w:rFonts w:ascii="Calibri" w:cs="Calibri" w:eastAsia="Calibri" w:hAnsi="Calibri"/>
                <w:rtl w:val="0"/>
              </w:rPr>
              <w:t xml:space="preserve">3.66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rPr>
            </w:pPr>
            <w:r w:rsidDel="00000000" w:rsidR="00000000" w:rsidRPr="00000000">
              <w:rPr>
                <w:rFonts w:ascii="Calibri" w:cs="Calibri" w:eastAsia="Calibri" w:hAnsi="Calibri"/>
                <w:rtl w:val="0"/>
              </w:rPr>
              <w:t xml:space="preserve">4.47</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Calibri" w:cs="Calibri" w:eastAsia="Calibri" w:hAnsi="Calibri"/>
              </w:rPr>
            </w:pPr>
            <w:r w:rsidDel="00000000" w:rsidR="00000000" w:rsidRPr="00000000">
              <w:rPr>
                <w:rFonts w:ascii="Calibri" w:cs="Calibri" w:eastAsia="Calibri" w:hAnsi="Calibri"/>
                <w:rtl w:val="0"/>
              </w:rPr>
              <w:t xml:space="preserve">Guadalupe Hernandez</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5">
            <w:pPr>
              <w:widowControl w:val="0"/>
              <w:jc w:val="right"/>
              <w:rPr>
                <w:rFonts w:ascii="Calibri" w:cs="Calibri" w:eastAsia="Calibri" w:hAnsi="Calibri"/>
              </w:rPr>
            </w:pPr>
            <w:r w:rsidDel="00000000" w:rsidR="00000000" w:rsidRPr="00000000">
              <w:rPr>
                <w:rFonts w:ascii="Calibri" w:cs="Calibri" w:eastAsia="Calibri" w:hAnsi="Calibri"/>
                <w:rtl w:val="0"/>
              </w:rPr>
              <w:t xml:space="preserve">4.56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6">
            <w:pPr>
              <w:widowControl w:val="0"/>
              <w:jc w:val="right"/>
              <w:rPr>
                <w:rFonts w:ascii="Calibri" w:cs="Calibri" w:eastAsia="Calibri" w:hAnsi="Calibri"/>
              </w:rPr>
            </w:pPr>
            <w:r w:rsidDel="00000000" w:rsidR="00000000" w:rsidRPr="00000000">
              <w:rPr>
                <w:rFonts w:ascii="Calibri" w:cs="Calibri" w:eastAsia="Calibri" w:hAnsi="Calibri"/>
                <w:rtl w:val="0"/>
              </w:rPr>
              <w:t xml:space="preserve">4.38</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7">
            <w:pPr>
              <w:widowControl w:val="0"/>
              <w:rPr>
                <w:rFonts w:ascii="Calibri" w:cs="Calibri" w:eastAsia="Calibri" w:hAnsi="Calibri"/>
              </w:rPr>
            </w:pPr>
            <w:r w:rsidDel="00000000" w:rsidR="00000000" w:rsidRPr="00000000">
              <w:rPr>
                <w:rFonts w:ascii="Calibri" w:cs="Calibri" w:eastAsia="Calibri" w:hAnsi="Calibri"/>
                <w:rtl w:val="0"/>
              </w:rPr>
              <w:t xml:space="preserve">Guadalupe Torrico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8">
            <w:pPr>
              <w:widowControl w:val="0"/>
              <w:jc w:val="right"/>
              <w:rPr>
                <w:rFonts w:ascii="Calibri" w:cs="Calibri" w:eastAsia="Calibri" w:hAnsi="Calibri"/>
              </w:rPr>
            </w:pPr>
            <w:r w:rsidDel="00000000" w:rsidR="00000000" w:rsidRPr="00000000">
              <w:rPr>
                <w:rFonts w:ascii="Calibri" w:cs="Calibri" w:eastAsia="Calibri" w:hAnsi="Calibri"/>
                <w:rtl w:val="0"/>
              </w:rPr>
              <w:t xml:space="preserve">3.67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9">
            <w:pPr>
              <w:widowControl w:val="0"/>
              <w:jc w:val="right"/>
              <w:rPr>
                <w:rFonts w:ascii="Calibri" w:cs="Calibri" w:eastAsia="Calibri" w:hAnsi="Calibri"/>
              </w:rPr>
            </w:pPr>
            <w:r w:rsidDel="00000000" w:rsidR="00000000" w:rsidRPr="00000000">
              <w:rPr>
                <w:rFonts w:ascii="Calibri" w:cs="Calibri" w:eastAsia="Calibri" w:hAnsi="Calibri"/>
                <w:rtl w:val="0"/>
              </w:rPr>
              <w:t xml:space="preserve">4.36</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A">
            <w:pPr>
              <w:widowControl w:val="0"/>
              <w:rPr>
                <w:rFonts w:ascii="Calibri" w:cs="Calibri" w:eastAsia="Calibri" w:hAnsi="Calibri"/>
              </w:rPr>
            </w:pPr>
            <w:r w:rsidDel="00000000" w:rsidR="00000000" w:rsidRPr="00000000">
              <w:rPr>
                <w:rFonts w:ascii="Calibri" w:cs="Calibri" w:eastAsia="Calibri" w:hAnsi="Calibri"/>
                <w:rtl w:val="0"/>
              </w:rPr>
              <w:t xml:space="preserve">Guadalupe Villanueva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B">
            <w:pPr>
              <w:widowControl w:val="0"/>
              <w:jc w:val="right"/>
              <w:rPr>
                <w:rFonts w:ascii="Calibri" w:cs="Calibri" w:eastAsia="Calibri" w:hAnsi="Calibri"/>
              </w:rPr>
            </w:pPr>
            <w:r w:rsidDel="00000000" w:rsidR="00000000" w:rsidRPr="00000000">
              <w:rPr>
                <w:rFonts w:ascii="Calibri" w:cs="Calibri" w:eastAsia="Calibri" w:hAnsi="Calibri"/>
                <w:rtl w:val="0"/>
              </w:rPr>
              <w:t xml:space="preserve">4.80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C">
            <w:pPr>
              <w:widowControl w:val="0"/>
              <w:jc w:val="right"/>
              <w:rPr>
                <w:rFonts w:ascii="Calibri" w:cs="Calibri" w:eastAsia="Calibri" w:hAnsi="Calibri"/>
              </w:rPr>
            </w:pPr>
            <w:r w:rsidDel="00000000" w:rsidR="00000000" w:rsidRPr="00000000">
              <w:rPr>
                <w:rFonts w:ascii="Calibri" w:cs="Calibri" w:eastAsia="Calibri" w:hAnsi="Calibri"/>
                <w:rtl w:val="0"/>
              </w:rPr>
              <w:t xml:space="preserve">3.63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Fonts w:ascii="Calibri" w:cs="Calibri" w:eastAsia="Calibri" w:hAnsi="Calibri"/>
                <w:rtl w:val="0"/>
              </w:rPr>
              <w:t xml:space="preserve">Isela Leyva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E">
            <w:pPr>
              <w:widowControl w:val="0"/>
              <w:jc w:val="right"/>
              <w:rPr>
                <w:rFonts w:ascii="Calibri" w:cs="Calibri" w:eastAsia="Calibri" w:hAnsi="Calibri"/>
              </w:rPr>
            </w:pPr>
            <w:r w:rsidDel="00000000" w:rsidR="00000000" w:rsidRPr="00000000">
              <w:rPr>
                <w:rFonts w:ascii="Calibri" w:cs="Calibri" w:eastAsia="Calibri" w:hAnsi="Calibri"/>
                <w:rtl w:val="0"/>
              </w:rPr>
              <w:t xml:space="preserve">3.65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rPr>
            </w:pPr>
            <w:r w:rsidDel="00000000" w:rsidR="00000000" w:rsidRPr="00000000">
              <w:rPr>
                <w:rFonts w:ascii="Calibri" w:cs="Calibri" w:eastAsia="Calibri" w:hAnsi="Calibri"/>
                <w:rtl w:val="0"/>
              </w:rPr>
              <w:t xml:space="preserve">4.22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Fonts w:ascii="Calibri" w:cs="Calibri" w:eastAsia="Calibri" w:hAnsi="Calibri"/>
                <w:rtl w:val="0"/>
              </w:rPr>
              <w:t xml:space="preserve">Javier Davila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1">
            <w:pPr>
              <w:widowControl w:val="0"/>
              <w:jc w:val="right"/>
              <w:rPr>
                <w:rFonts w:ascii="Calibri" w:cs="Calibri" w:eastAsia="Calibri" w:hAnsi="Calibri"/>
              </w:rPr>
            </w:pPr>
            <w:r w:rsidDel="00000000" w:rsidR="00000000" w:rsidRPr="00000000">
              <w:rPr>
                <w:rFonts w:ascii="Calibri" w:cs="Calibri" w:eastAsia="Calibri" w:hAnsi="Calibri"/>
                <w:rtl w:val="0"/>
              </w:rPr>
              <w:t xml:space="preserve">4.06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2">
            <w:pPr>
              <w:widowControl w:val="0"/>
              <w:jc w:val="right"/>
              <w:rPr>
                <w:rFonts w:ascii="Calibri" w:cs="Calibri" w:eastAsia="Calibri" w:hAnsi="Calibri"/>
              </w:rPr>
            </w:pPr>
            <w:r w:rsidDel="00000000" w:rsidR="00000000" w:rsidRPr="00000000">
              <w:rPr>
                <w:rFonts w:ascii="Calibri" w:cs="Calibri" w:eastAsia="Calibri" w:hAnsi="Calibri"/>
                <w:rtl w:val="0"/>
              </w:rPr>
              <w:t xml:space="preserve">4.49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3">
            <w:pPr>
              <w:widowControl w:val="0"/>
              <w:rPr>
                <w:rFonts w:ascii="Calibri" w:cs="Calibri" w:eastAsia="Calibri" w:hAnsi="Calibri"/>
              </w:rPr>
            </w:pPr>
            <w:r w:rsidDel="00000000" w:rsidR="00000000" w:rsidRPr="00000000">
              <w:rPr>
                <w:rFonts w:ascii="Calibri" w:cs="Calibri" w:eastAsia="Calibri" w:hAnsi="Calibri"/>
                <w:rtl w:val="0"/>
              </w:rPr>
              <w:t xml:space="preserve">Jesus Contreras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4">
            <w:pPr>
              <w:widowControl w:val="0"/>
              <w:jc w:val="right"/>
              <w:rPr>
                <w:rFonts w:ascii="Calibri" w:cs="Calibri" w:eastAsia="Calibri" w:hAnsi="Calibri"/>
              </w:rPr>
            </w:pPr>
            <w:r w:rsidDel="00000000" w:rsidR="00000000" w:rsidRPr="00000000">
              <w:rPr>
                <w:rFonts w:ascii="Calibri" w:cs="Calibri" w:eastAsia="Calibri" w:hAnsi="Calibri"/>
                <w:rtl w:val="0"/>
              </w:rPr>
              <w:t xml:space="preserve">5.55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5">
            <w:pPr>
              <w:widowControl w:val="0"/>
              <w:jc w:val="right"/>
              <w:rPr>
                <w:rFonts w:ascii="Calibri" w:cs="Calibri" w:eastAsia="Calibri" w:hAnsi="Calibri"/>
              </w:rPr>
            </w:pPr>
            <w:r w:rsidDel="00000000" w:rsidR="00000000" w:rsidRPr="00000000">
              <w:rPr>
                <w:rFonts w:ascii="Calibri" w:cs="Calibri" w:eastAsia="Calibri" w:hAnsi="Calibri"/>
                <w:rtl w:val="0"/>
              </w:rPr>
              <w:t xml:space="preserve">4.34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6">
            <w:pPr>
              <w:widowControl w:val="0"/>
              <w:rPr>
                <w:rFonts w:ascii="Calibri" w:cs="Calibri" w:eastAsia="Calibri" w:hAnsi="Calibri"/>
              </w:rPr>
            </w:pPr>
            <w:r w:rsidDel="00000000" w:rsidR="00000000" w:rsidRPr="00000000">
              <w:rPr>
                <w:rFonts w:ascii="Calibri" w:cs="Calibri" w:eastAsia="Calibri" w:hAnsi="Calibri"/>
                <w:rtl w:val="0"/>
              </w:rPr>
              <w:t xml:space="preserve">Jesus Grajeda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7">
            <w:pPr>
              <w:widowControl w:val="0"/>
              <w:jc w:val="right"/>
              <w:rPr>
                <w:rFonts w:ascii="Calibri" w:cs="Calibri" w:eastAsia="Calibri" w:hAnsi="Calibri"/>
              </w:rPr>
            </w:pPr>
            <w:r w:rsidDel="00000000" w:rsidR="00000000" w:rsidRPr="00000000">
              <w:rPr>
                <w:rFonts w:ascii="Calibri" w:cs="Calibri" w:eastAsia="Calibri" w:hAnsi="Calibri"/>
                <w:rtl w:val="0"/>
              </w:rPr>
              <w:t xml:space="preserve">3.60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8">
            <w:pPr>
              <w:widowControl w:val="0"/>
              <w:jc w:val="right"/>
              <w:rPr>
                <w:rFonts w:ascii="Calibri" w:cs="Calibri" w:eastAsia="Calibri" w:hAnsi="Calibri"/>
              </w:rPr>
            </w:pPr>
            <w:r w:rsidDel="00000000" w:rsidR="00000000" w:rsidRPr="00000000">
              <w:rPr>
                <w:rFonts w:ascii="Calibri" w:cs="Calibri" w:eastAsia="Calibri" w:hAnsi="Calibri"/>
                <w:rtl w:val="0"/>
              </w:rPr>
              <w:t xml:space="preserve">4.47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9">
            <w:pPr>
              <w:widowControl w:val="0"/>
              <w:rPr>
                <w:rFonts w:ascii="Calibri" w:cs="Calibri" w:eastAsia="Calibri" w:hAnsi="Calibri"/>
              </w:rPr>
            </w:pPr>
            <w:r w:rsidDel="00000000" w:rsidR="00000000" w:rsidRPr="00000000">
              <w:rPr>
                <w:rFonts w:ascii="Calibri" w:cs="Calibri" w:eastAsia="Calibri" w:hAnsi="Calibri"/>
                <w:rtl w:val="0"/>
              </w:rPr>
              <w:t xml:space="preserve">Jesus Pacheco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A">
            <w:pPr>
              <w:widowControl w:val="0"/>
              <w:jc w:val="right"/>
              <w:rPr>
                <w:rFonts w:ascii="Calibri" w:cs="Calibri" w:eastAsia="Calibri" w:hAnsi="Calibri"/>
              </w:rPr>
            </w:pPr>
            <w:r w:rsidDel="00000000" w:rsidR="00000000" w:rsidRPr="00000000">
              <w:rPr>
                <w:rFonts w:ascii="Calibri" w:cs="Calibri" w:eastAsia="Calibri" w:hAnsi="Calibri"/>
                <w:rtl w:val="0"/>
              </w:rPr>
              <w:t xml:space="preserve">4.60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B">
            <w:pPr>
              <w:widowControl w:val="0"/>
              <w:jc w:val="right"/>
              <w:rPr>
                <w:rFonts w:ascii="Calibri" w:cs="Calibri" w:eastAsia="Calibri" w:hAnsi="Calibri"/>
              </w:rPr>
            </w:pPr>
            <w:r w:rsidDel="00000000" w:rsidR="00000000" w:rsidRPr="00000000">
              <w:rPr>
                <w:rFonts w:ascii="Calibri" w:cs="Calibri" w:eastAsia="Calibri" w:hAnsi="Calibri"/>
                <w:rtl w:val="0"/>
              </w:rPr>
              <w:t xml:space="preserve">3.66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C">
            <w:pPr>
              <w:widowControl w:val="0"/>
              <w:rPr>
                <w:rFonts w:ascii="Calibri" w:cs="Calibri" w:eastAsia="Calibri" w:hAnsi="Calibri"/>
              </w:rPr>
            </w:pPr>
            <w:r w:rsidDel="00000000" w:rsidR="00000000" w:rsidRPr="00000000">
              <w:rPr>
                <w:rFonts w:ascii="Calibri" w:cs="Calibri" w:eastAsia="Calibri" w:hAnsi="Calibri"/>
                <w:rtl w:val="0"/>
              </w:rPr>
              <w:t xml:space="preserve">Jose Velasquez</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D">
            <w:pPr>
              <w:widowControl w:val="0"/>
              <w:jc w:val="right"/>
              <w:rPr>
                <w:rFonts w:ascii="Calibri" w:cs="Calibri" w:eastAsia="Calibri" w:hAnsi="Calibri"/>
              </w:rPr>
            </w:pPr>
            <w:r w:rsidDel="00000000" w:rsidR="00000000" w:rsidRPr="00000000">
              <w:rPr>
                <w:rFonts w:ascii="Calibri" w:cs="Calibri" w:eastAsia="Calibri" w:hAnsi="Calibri"/>
                <w:rtl w:val="0"/>
              </w:rPr>
              <w:t xml:space="preserve">4.52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E">
            <w:pPr>
              <w:widowControl w:val="0"/>
              <w:jc w:val="right"/>
              <w:rPr>
                <w:rFonts w:ascii="Calibri" w:cs="Calibri" w:eastAsia="Calibri" w:hAnsi="Calibri"/>
              </w:rPr>
            </w:pPr>
            <w:r w:rsidDel="00000000" w:rsidR="00000000" w:rsidRPr="00000000">
              <w:rPr>
                <w:rFonts w:ascii="Calibri" w:cs="Calibri" w:eastAsia="Calibri" w:hAnsi="Calibri"/>
                <w:rtl w:val="0"/>
              </w:rPr>
              <w:t xml:space="preserve">3.69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4F">
            <w:pPr>
              <w:widowControl w:val="0"/>
              <w:rPr>
                <w:rFonts w:ascii="Calibri" w:cs="Calibri" w:eastAsia="Calibri" w:hAnsi="Calibri"/>
              </w:rPr>
            </w:pPr>
            <w:r w:rsidDel="00000000" w:rsidR="00000000" w:rsidRPr="00000000">
              <w:rPr>
                <w:rFonts w:ascii="Calibri" w:cs="Calibri" w:eastAsia="Calibri" w:hAnsi="Calibri"/>
                <w:rtl w:val="0"/>
              </w:rPr>
              <w:t xml:space="preserve">Lopez Moran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0">
            <w:pPr>
              <w:widowControl w:val="0"/>
              <w:jc w:val="right"/>
              <w:rPr>
                <w:rFonts w:ascii="Calibri" w:cs="Calibri" w:eastAsia="Calibri" w:hAnsi="Calibri"/>
              </w:rPr>
            </w:pPr>
            <w:r w:rsidDel="00000000" w:rsidR="00000000" w:rsidRPr="00000000">
              <w:rPr>
                <w:rFonts w:ascii="Calibri" w:cs="Calibri" w:eastAsia="Calibri" w:hAnsi="Calibri"/>
                <w:rtl w:val="0"/>
              </w:rPr>
              <w:t xml:space="preserve">4.78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1">
            <w:pPr>
              <w:widowControl w:val="0"/>
              <w:jc w:val="right"/>
              <w:rPr>
                <w:rFonts w:ascii="Calibri" w:cs="Calibri" w:eastAsia="Calibri" w:hAnsi="Calibri"/>
              </w:rPr>
            </w:pPr>
            <w:r w:rsidDel="00000000" w:rsidR="00000000" w:rsidRPr="00000000">
              <w:rPr>
                <w:rFonts w:ascii="Calibri" w:cs="Calibri" w:eastAsia="Calibri" w:hAnsi="Calibri"/>
                <w:rtl w:val="0"/>
              </w:rPr>
              <w:t xml:space="preserve">3.64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2">
            <w:pPr>
              <w:widowControl w:val="0"/>
              <w:rPr>
                <w:rFonts w:ascii="Calibri" w:cs="Calibri" w:eastAsia="Calibri" w:hAnsi="Calibri"/>
              </w:rPr>
            </w:pPr>
            <w:r w:rsidDel="00000000" w:rsidR="00000000" w:rsidRPr="00000000">
              <w:rPr>
                <w:rFonts w:ascii="Calibri" w:cs="Calibri" w:eastAsia="Calibri" w:hAnsi="Calibri"/>
                <w:rtl w:val="0"/>
              </w:rPr>
              <w:t xml:space="preserve">Lorena Leon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3">
            <w:pPr>
              <w:widowControl w:val="0"/>
              <w:jc w:val="right"/>
              <w:rPr>
                <w:rFonts w:ascii="Calibri" w:cs="Calibri" w:eastAsia="Calibri" w:hAnsi="Calibri"/>
              </w:rPr>
            </w:pPr>
            <w:r w:rsidDel="00000000" w:rsidR="00000000" w:rsidRPr="00000000">
              <w:rPr>
                <w:rFonts w:ascii="Calibri" w:cs="Calibri" w:eastAsia="Calibri" w:hAnsi="Calibri"/>
                <w:rtl w:val="0"/>
              </w:rPr>
              <w:t xml:space="preserve">5.51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4">
            <w:pPr>
              <w:widowControl w:val="0"/>
              <w:jc w:val="right"/>
              <w:rPr>
                <w:rFonts w:ascii="Calibri" w:cs="Calibri" w:eastAsia="Calibri" w:hAnsi="Calibri"/>
              </w:rPr>
            </w:pPr>
            <w:r w:rsidDel="00000000" w:rsidR="00000000" w:rsidRPr="00000000">
              <w:rPr>
                <w:rFonts w:ascii="Calibri" w:cs="Calibri" w:eastAsia="Calibri" w:hAnsi="Calibri"/>
                <w:rtl w:val="0"/>
              </w:rPr>
              <w:t xml:space="preserve">3.63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5">
            <w:pPr>
              <w:widowControl w:val="0"/>
              <w:rPr>
                <w:rFonts w:ascii="Calibri" w:cs="Calibri" w:eastAsia="Calibri" w:hAnsi="Calibri"/>
              </w:rPr>
            </w:pPr>
            <w:r w:rsidDel="00000000" w:rsidR="00000000" w:rsidRPr="00000000">
              <w:rPr>
                <w:rFonts w:ascii="Calibri" w:cs="Calibri" w:eastAsia="Calibri" w:hAnsi="Calibri"/>
                <w:rtl w:val="0"/>
              </w:rPr>
              <w:t xml:space="preserve">Lourdes Leon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6">
            <w:pPr>
              <w:widowControl w:val="0"/>
              <w:jc w:val="right"/>
              <w:rPr>
                <w:rFonts w:ascii="Calibri" w:cs="Calibri" w:eastAsia="Calibri" w:hAnsi="Calibri"/>
              </w:rPr>
            </w:pPr>
            <w:r w:rsidDel="00000000" w:rsidR="00000000" w:rsidRPr="00000000">
              <w:rPr>
                <w:rFonts w:ascii="Calibri" w:cs="Calibri" w:eastAsia="Calibri" w:hAnsi="Calibri"/>
                <w:rtl w:val="0"/>
              </w:rPr>
              <w:t xml:space="preserve">3.71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7">
            <w:pPr>
              <w:widowControl w:val="0"/>
              <w:jc w:val="right"/>
              <w:rPr>
                <w:rFonts w:ascii="Calibri" w:cs="Calibri" w:eastAsia="Calibri" w:hAnsi="Calibri"/>
              </w:rPr>
            </w:pPr>
            <w:r w:rsidDel="00000000" w:rsidR="00000000" w:rsidRPr="00000000">
              <w:rPr>
                <w:rFonts w:ascii="Calibri" w:cs="Calibri" w:eastAsia="Calibri" w:hAnsi="Calibri"/>
                <w:rtl w:val="0"/>
              </w:rPr>
              <w:t xml:space="preserve">4.34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8">
            <w:pPr>
              <w:widowControl w:val="0"/>
              <w:rPr>
                <w:rFonts w:ascii="Calibri" w:cs="Calibri" w:eastAsia="Calibri" w:hAnsi="Calibri"/>
              </w:rPr>
            </w:pPr>
            <w:r w:rsidDel="00000000" w:rsidR="00000000" w:rsidRPr="00000000">
              <w:rPr>
                <w:rFonts w:ascii="Calibri" w:cs="Calibri" w:eastAsia="Calibri" w:hAnsi="Calibri"/>
                <w:rtl w:val="0"/>
              </w:rPr>
              <w:t xml:space="preserve">Lucero Mata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9">
            <w:pPr>
              <w:widowControl w:val="0"/>
              <w:jc w:val="right"/>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A">
            <w:pPr>
              <w:widowControl w:val="0"/>
              <w:jc w:val="right"/>
              <w:rPr>
                <w:rFonts w:ascii="Calibri" w:cs="Calibri" w:eastAsia="Calibri" w:hAnsi="Calibri"/>
              </w:rPr>
            </w:pPr>
            <w:r w:rsidDel="00000000" w:rsidR="00000000" w:rsidRPr="00000000">
              <w:rPr>
                <w:rFonts w:ascii="Calibri" w:cs="Calibri" w:eastAsia="Calibri" w:hAnsi="Calibri"/>
                <w:rtl w:val="0"/>
              </w:rPr>
              <w:t xml:space="preserve">4.34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B">
            <w:pPr>
              <w:widowControl w:val="0"/>
              <w:rPr>
                <w:rFonts w:ascii="Calibri" w:cs="Calibri" w:eastAsia="Calibri" w:hAnsi="Calibri"/>
              </w:rPr>
            </w:pPr>
            <w:r w:rsidDel="00000000" w:rsidR="00000000" w:rsidRPr="00000000">
              <w:rPr>
                <w:rFonts w:ascii="Calibri" w:cs="Calibri" w:eastAsia="Calibri" w:hAnsi="Calibri"/>
                <w:rtl w:val="0"/>
              </w:rPr>
              <w:t xml:space="preserve">Luis Arguello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C">
            <w:pPr>
              <w:widowControl w:val="0"/>
              <w:jc w:val="right"/>
              <w:rPr>
                <w:rFonts w:ascii="Calibri" w:cs="Calibri" w:eastAsia="Calibri" w:hAnsi="Calibri"/>
              </w:rPr>
            </w:pPr>
            <w:r w:rsidDel="00000000" w:rsidR="00000000" w:rsidRPr="00000000">
              <w:rPr>
                <w:rFonts w:ascii="Calibri" w:cs="Calibri" w:eastAsia="Calibri" w:hAnsi="Calibri"/>
                <w:rtl w:val="0"/>
              </w:rPr>
              <w:t xml:space="preserve">3.70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D">
            <w:pPr>
              <w:widowControl w:val="0"/>
              <w:jc w:val="right"/>
              <w:rPr>
                <w:rFonts w:ascii="Calibri" w:cs="Calibri" w:eastAsia="Calibri" w:hAnsi="Calibri"/>
              </w:rPr>
            </w:pPr>
            <w:r w:rsidDel="00000000" w:rsidR="00000000" w:rsidRPr="00000000">
              <w:rPr>
                <w:rFonts w:ascii="Calibri" w:cs="Calibri" w:eastAsia="Calibri" w:hAnsi="Calibri"/>
                <w:rtl w:val="0"/>
              </w:rPr>
              <w:t xml:space="preserve">3.82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E">
            <w:pPr>
              <w:widowControl w:val="0"/>
              <w:rPr>
                <w:rFonts w:ascii="Calibri" w:cs="Calibri" w:eastAsia="Calibri" w:hAnsi="Calibri"/>
              </w:rPr>
            </w:pPr>
            <w:r w:rsidDel="00000000" w:rsidR="00000000" w:rsidRPr="00000000">
              <w:rPr>
                <w:rFonts w:ascii="Calibri" w:cs="Calibri" w:eastAsia="Calibri" w:hAnsi="Calibri"/>
                <w:rtl w:val="0"/>
              </w:rPr>
              <w:t xml:space="preserve">Luis Torres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5F">
            <w:pPr>
              <w:widowControl w:val="0"/>
              <w:jc w:val="right"/>
              <w:rPr>
                <w:rFonts w:ascii="Calibri" w:cs="Calibri" w:eastAsia="Calibri" w:hAnsi="Calibri"/>
              </w:rPr>
            </w:pPr>
            <w:r w:rsidDel="00000000" w:rsidR="00000000" w:rsidRPr="00000000">
              <w:rPr>
                <w:rFonts w:ascii="Calibri" w:cs="Calibri" w:eastAsia="Calibri" w:hAnsi="Calibri"/>
                <w:rtl w:val="0"/>
              </w:rPr>
              <w:t xml:space="preserve">3.92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0">
            <w:pPr>
              <w:widowControl w:val="0"/>
              <w:jc w:val="right"/>
              <w:rPr>
                <w:rFonts w:ascii="Calibri" w:cs="Calibri" w:eastAsia="Calibri" w:hAnsi="Calibri"/>
              </w:rPr>
            </w:pPr>
            <w:r w:rsidDel="00000000" w:rsidR="00000000" w:rsidRPr="00000000">
              <w:rPr>
                <w:rFonts w:ascii="Calibri" w:cs="Calibri" w:eastAsia="Calibri" w:hAnsi="Calibri"/>
                <w:rtl w:val="0"/>
              </w:rPr>
              <w:t xml:space="preserve">4.20</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1">
            <w:pPr>
              <w:widowControl w:val="0"/>
              <w:rPr>
                <w:rFonts w:ascii="Calibri" w:cs="Calibri" w:eastAsia="Calibri" w:hAnsi="Calibri"/>
              </w:rPr>
            </w:pPr>
            <w:r w:rsidDel="00000000" w:rsidR="00000000" w:rsidRPr="00000000">
              <w:rPr>
                <w:rFonts w:ascii="Calibri" w:cs="Calibri" w:eastAsia="Calibri" w:hAnsi="Calibri"/>
                <w:rtl w:val="0"/>
              </w:rPr>
              <w:t xml:space="preserve">Marisol Piedrahita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2">
            <w:pPr>
              <w:widowControl w:val="0"/>
              <w:jc w:val="right"/>
              <w:rPr>
                <w:rFonts w:ascii="Calibri" w:cs="Calibri" w:eastAsia="Calibri" w:hAnsi="Calibri"/>
              </w:rPr>
            </w:pPr>
            <w:r w:rsidDel="00000000" w:rsidR="00000000" w:rsidRPr="00000000">
              <w:rPr>
                <w:rFonts w:ascii="Calibri" w:cs="Calibri" w:eastAsia="Calibri" w:hAnsi="Calibri"/>
                <w:rtl w:val="0"/>
              </w:rPr>
              <w:t xml:space="preserve">3.83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rPr>
            </w:pPr>
            <w:r w:rsidDel="00000000" w:rsidR="00000000" w:rsidRPr="00000000">
              <w:rPr>
                <w:rFonts w:ascii="Calibri" w:cs="Calibri" w:eastAsia="Calibri" w:hAnsi="Calibri"/>
                <w:rtl w:val="0"/>
              </w:rPr>
              <w:t xml:space="preserve">4.44</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4">
            <w:pPr>
              <w:widowControl w:val="0"/>
              <w:rPr>
                <w:rFonts w:ascii="Calibri" w:cs="Calibri" w:eastAsia="Calibri" w:hAnsi="Calibri"/>
              </w:rPr>
            </w:pPr>
            <w:r w:rsidDel="00000000" w:rsidR="00000000" w:rsidRPr="00000000">
              <w:rPr>
                <w:rFonts w:ascii="Calibri" w:cs="Calibri" w:eastAsia="Calibri" w:hAnsi="Calibri"/>
                <w:rtl w:val="0"/>
              </w:rPr>
              <w:t xml:space="preserve">Melinda Barcelo</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5">
            <w:pPr>
              <w:widowControl w:val="0"/>
              <w:jc w:val="right"/>
              <w:rPr>
                <w:rFonts w:ascii="Calibri" w:cs="Calibri" w:eastAsia="Calibri" w:hAnsi="Calibri"/>
              </w:rPr>
            </w:pPr>
            <w:r w:rsidDel="00000000" w:rsidR="00000000" w:rsidRPr="00000000">
              <w:rPr>
                <w:rFonts w:ascii="Calibri" w:cs="Calibri" w:eastAsia="Calibri" w:hAnsi="Calibri"/>
                <w:rtl w:val="0"/>
              </w:rPr>
              <w:t xml:space="preserve">4.37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6">
            <w:pPr>
              <w:widowControl w:val="0"/>
              <w:jc w:val="right"/>
              <w:rPr>
                <w:rFonts w:ascii="Calibri" w:cs="Calibri" w:eastAsia="Calibri" w:hAnsi="Calibri"/>
              </w:rPr>
            </w:pPr>
            <w:r w:rsidDel="00000000" w:rsidR="00000000" w:rsidRPr="00000000">
              <w:rPr>
                <w:rFonts w:ascii="Calibri" w:cs="Calibri" w:eastAsia="Calibri" w:hAnsi="Calibri"/>
                <w:rtl w:val="0"/>
              </w:rPr>
              <w:t xml:space="preserve">4.40</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7">
            <w:pPr>
              <w:widowControl w:val="0"/>
              <w:rPr>
                <w:rFonts w:ascii="Calibri" w:cs="Calibri" w:eastAsia="Calibri" w:hAnsi="Calibri"/>
              </w:rPr>
            </w:pPr>
            <w:r w:rsidDel="00000000" w:rsidR="00000000" w:rsidRPr="00000000">
              <w:rPr>
                <w:rFonts w:ascii="Calibri" w:cs="Calibri" w:eastAsia="Calibri" w:hAnsi="Calibri"/>
                <w:rtl w:val="0"/>
              </w:rPr>
              <w:t xml:space="preserve">Miller Gaviria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8">
            <w:pPr>
              <w:widowControl w:val="0"/>
              <w:jc w:val="right"/>
              <w:rPr>
                <w:rFonts w:ascii="Calibri" w:cs="Calibri" w:eastAsia="Calibri" w:hAnsi="Calibri"/>
              </w:rPr>
            </w:pPr>
            <w:r w:rsidDel="00000000" w:rsidR="00000000" w:rsidRPr="00000000">
              <w:rPr>
                <w:rFonts w:ascii="Calibri" w:cs="Calibri" w:eastAsia="Calibri" w:hAnsi="Calibri"/>
                <w:rtl w:val="0"/>
              </w:rPr>
              <w:t xml:space="preserve">4.73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9">
            <w:pPr>
              <w:widowControl w:val="0"/>
              <w:jc w:val="right"/>
              <w:rPr>
                <w:rFonts w:ascii="Calibri" w:cs="Calibri" w:eastAsia="Calibri" w:hAnsi="Calibri"/>
              </w:rPr>
            </w:pPr>
            <w:r w:rsidDel="00000000" w:rsidR="00000000" w:rsidRPr="00000000">
              <w:rPr>
                <w:rFonts w:ascii="Calibri" w:cs="Calibri" w:eastAsia="Calibri" w:hAnsi="Calibri"/>
                <w:rtl w:val="0"/>
              </w:rPr>
              <w:t xml:space="preserve">3.99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A">
            <w:pPr>
              <w:widowControl w:val="0"/>
              <w:rPr>
                <w:rFonts w:ascii="Calibri" w:cs="Calibri" w:eastAsia="Calibri" w:hAnsi="Calibri"/>
              </w:rPr>
            </w:pPr>
            <w:r w:rsidDel="00000000" w:rsidR="00000000" w:rsidRPr="00000000">
              <w:rPr>
                <w:rFonts w:ascii="Calibri" w:cs="Calibri" w:eastAsia="Calibri" w:hAnsi="Calibri"/>
                <w:rtl w:val="0"/>
              </w:rPr>
              <w:t xml:space="preserve">Nurio Zepeda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B">
            <w:pPr>
              <w:widowControl w:val="0"/>
              <w:jc w:val="right"/>
              <w:rPr>
                <w:rFonts w:ascii="Calibri" w:cs="Calibri" w:eastAsia="Calibri" w:hAnsi="Calibri"/>
              </w:rPr>
            </w:pPr>
            <w:r w:rsidDel="00000000" w:rsidR="00000000" w:rsidRPr="00000000">
              <w:rPr>
                <w:rFonts w:ascii="Calibri" w:cs="Calibri" w:eastAsia="Calibri" w:hAnsi="Calibri"/>
                <w:rtl w:val="0"/>
              </w:rPr>
              <w:t xml:space="preserve">5.41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C">
            <w:pPr>
              <w:widowControl w:val="0"/>
              <w:jc w:val="right"/>
              <w:rPr>
                <w:rFonts w:ascii="Calibri" w:cs="Calibri" w:eastAsia="Calibri" w:hAnsi="Calibri"/>
              </w:rPr>
            </w:pPr>
            <w:r w:rsidDel="00000000" w:rsidR="00000000" w:rsidRPr="00000000">
              <w:rPr>
                <w:rFonts w:ascii="Calibri" w:cs="Calibri" w:eastAsia="Calibri" w:hAnsi="Calibri"/>
                <w:rtl w:val="0"/>
              </w:rPr>
              <w:t xml:space="preserve">3.61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D">
            <w:pPr>
              <w:widowControl w:val="0"/>
              <w:rPr>
                <w:rFonts w:ascii="Calibri" w:cs="Calibri" w:eastAsia="Calibri" w:hAnsi="Calibri"/>
              </w:rPr>
            </w:pPr>
            <w:r w:rsidDel="00000000" w:rsidR="00000000" w:rsidRPr="00000000">
              <w:rPr>
                <w:rFonts w:ascii="Calibri" w:cs="Calibri" w:eastAsia="Calibri" w:hAnsi="Calibri"/>
                <w:rtl w:val="0"/>
              </w:rPr>
              <w:t xml:space="preserve">Parra Luna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E">
            <w:pPr>
              <w:widowControl w:val="0"/>
              <w:jc w:val="right"/>
              <w:rPr>
                <w:rFonts w:ascii="Calibri" w:cs="Calibri" w:eastAsia="Calibri" w:hAnsi="Calibri"/>
              </w:rPr>
            </w:pPr>
            <w:r w:rsidDel="00000000" w:rsidR="00000000" w:rsidRPr="00000000">
              <w:rPr>
                <w:rFonts w:ascii="Calibri" w:cs="Calibri" w:eastAsia="Calibri" w:hAnsi="Calibri"/>
                <w:rtl w:val="0"/>
              </w:rPr>
              <w:t xml:space="preserve">4.87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rPr>
            </w:pPr>
            <w:r w:rsidDel="00000000" w:rsidR="00000000" w:rsidRPr="00000000">
              <w:rPr>
                <w:rFonts w:ascii="Calibri" w:cs="Calibri" w:eastAsia="Calibri" w:hAnsi="Calibri"/>
                <w:rtl w:val="0"/>
              </w:rPr>
              <w:t xml:space="preserve">3.85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0">
            <w:pPr>
              <w:widowControl w:val="0"/>
              <w:rPr>
                <w:rFonts w:ascii="Calibri" w:cs="Calibri" w:eastAsia="Calibri" w:hAnsi="Calibri"/>
              </w:rPr>
            </w:pPr>
            <w:r w:rsidDel="00000000" w:rsidR="00000000" w:rsidRPr="00000000">
              <w:rPr>
                <w:rFonts w:ascii="Calibri" w:cs="Calibri" w:eastAsia="Calibri" w:hAnsi="Calibri"/>
                <w:rtl w:val="0"/>
              </w:rPr>
              <w:t xml:space="preserve">Ramon Macias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1">
            <w:pPr>
              <w:widowControl w:val="0"/>
              <w:jc w:val="right"/>
              <w:rPr>
                <w:rFonts w:ascii="Calibri" w:cs="Calibri" w:eastAsia="Calibri" w:hAnsi="Calibri"/>
              </w:rPr>
            </w:pPr>
            <w:r w:rsidDel="00000000" w:rsidR="00000000" w:rsidRPr="00000000">
              <w:rPr>
                <w:rFonts w:ascii="Calibri" w:cs="Calibri" w:eastAsia="Calibri" w:hAnsi="Calibri"/>
                <w:rtl w:val="0"/>
              </w:rPr>
              <w:t xml:space="preserve">5.45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2">
            <w:pPr>
              <w:widowControl w:val="0"/>
              <w:jc w:val="right"/>
              <w:rPr>
                <w:rFonts w:ascii="Calibri" w:cs="Calibri" w:eastAsia="Calibri" w:hAnsi="Calibri"/>
              </w:rPr>
            </w:pPr>
            <w:r w:rsidDel="00000000" w:rsidR="00000000" w:rsidRPr="00000000">
              <w:rPr>
                <w:rFonts w:ascii="Calibri" w:cs="Calibri" w:eastAsia="Calibri" w:hAnsi="Calibri"/>
                <w:rtl w:val="0"/>
              </w:rPr>
              <w:t xml:space="preserve">4.20</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3">
            <w:pPr>
              <w:widowControl w:val="0"/>
              <w:rPr>
                <w:rFonts w:ascii="Calibri" w:cs="Calibri" w:eastAsia="Calibri" w:hAnsi="Calibri"/>
              </w:rPr>
            </w:pPr>
            <w:r w:rsidDel="00000000" w:rsidR="00000000" w:rsidRPr="00000000">
              <w:rPr>
                <w:rFonts w:ascii="Calibri" w:cs="Calibri" w:eastAsia="Calibri" w:hAnsi="Calibri"/>
                <w:rtl w:val="0"/>
              </w:rPr>
              <w:t xml:space="preserve">Reyna Santacruz</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4">
            <w:pPr>
              <w:widowControl w:val="0"/>
              <w:jc w:val="right"/>
              <w:rPr>
                <w:rFonts w:ascii="Calibri" w:cs="Calibri" w:eastAsia="Calibri" w:hAnsi="Calibri"/>
              </w:rPr>
            </w:pPr>
            <w:r w:rsidDel="00000000" w:rsidR="00000000" w:rsidRPr="00000000">
              <w:rPr>
                <w:rFonts w:ascii="Calibri" w:cs="Calibri" w:eastAsia="Calibri" w:hAnsi="Calibri"/>
                <w:rtl w:val="0"/>
              </w:rPr>
              <w:t xml:space="preserve">3.85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5">
            <w:pPr>
              <w:widowControl w:val="0"/>
              <w:jc w:val="right"/>
              <w:rPr>
                <w:rFonts w:ascii="Calibri" w:cs="Calibri" w:eastAsia="Calibri" w:hAnsi="Calibri"/>
              </w:rPr>
            </w:pPr>
            <w:r w:rsidDel="00000000" w:rsidR="00000000" w:rsidRPr="00000000">
              <w:rPr>
                <w:rFonts w:ascii="Calibri" w:cs="Calibri" w:eastAsia="Calibri" w:hAnsi="Calibri"/>
                <w:rtl w:val="0"/>
              </w:rPr>
              <w:t xml:space="preserve">3.91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6">
            <w:pPr>
              <w:widowControl w:val="0"/>
              <w:rPr>
                <w:rFonts w:ascii="Calibri" w:cs="Calibri" w:eastAsia="Calibri" w:hAnsi="Calibri"/>
              </w:rPr>
            </w:pPr>
            <w:r w:rsidDel="00000000" w:rsidR="00000000" w:rsidRPr="00000000">
              <w:rPr>
                <w:rFonts w:ascii="Calibri" w:cs="Calibri" w:eastAsia="Calibri" w:hAnsi="Calibri"/>
                <w:rtl w:val="0"/>
              </w:rPr>
              <w:t xml:space="preserve">Rosa Olguin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7">
            <w:pPr>
              <w:widowControl w:val="0"/>
              <w:jc w:val="right"/>
              <w:rPr>
                <w:rFonts w:ascii="Calibri" w:cs="Calibri" w:eastAsia="Calibri" w:hAnsi="Calibri"/>
              </w:rPr>
            </w:pPr>
            <w:r w:rsidDel="00000000" w:rsidR="00000000" w:rsidRPr="00000000">
              <w:rPr>
                <w:rFonts w:ascii="Calibri" w:cs="Calibri" w:eastAsia="Calibri" w:hAnsi="Calibri"/>
                <w:rtl w:val="0"/>
              </w:rPr>
              <w:t xml:space="preserve">5.32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8">
            <w:pPr>
              <w:widowControl w:val="0"/>
              <w:jc w:val="right"/>
              <w:rPr>
                <w:rFonts w:ascii="Calibri" w:cs="Calibri" w:eastAsia="Calibri" w:hAnsi="Calibri"/>
              </w:rPr>
            </w:pPr>
            <w:r w:rsidDel="00000000" w:rsidR="00000000" w:rsidRPr="00000000">
              <w:rPr>
                <w:rFonts w:ascii="Calibri" w:cs="Calibri" w:eastAsia="Calibri" w:hAnsi="Calibri"/>
                <w:rtl w:val="0"/>
              </w:rPr>
              <w:t xml:space="preserve">4.32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9">
            <w:pPr>
              <w:widowControl w:val="0"/>
              <w:rPr>
                <w:rFonts w:ascii="Calibri" w:cs="Calibri" w:eastAsia="Calibri" w:hAnsi="Calibri"/>
              </w:rPr>
            </w:pPr>
            <w:r w:rsidDel="00000000" w:rsidR="00000000" w:rsidRPr="00000000">
              <w:rPr>
                <w:rFonts w:ascii="Calibri" w:cs="Calibri" w:eastAsia="Calibri" w:hAnsi="Calibri"/>
                <w:rtl w:val="0"/>
              </w:rPr>
              <w:t xml:space="preserve">Sandra Lujan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A">
            <w:pPr>
              <w:widowControl w:val="0"/>
              <w:jc w:val="right"/>
              <w:rPr>
                <w:rFonts w:ascii="Calibri" w:cs="Calibri" w:eastAsia="Calibri" w:hAnsi="Calibri"/>
              </w:rPr>
            </w:pPr>
            <w:r w:rsidDel="00000000" w:rsidR="00000000" w:rsidRPr="00000000">
              <w:rPr>
                <w:rFonts w:ascii="Calibri" w:cs="Calibri" w:eastAsia="Calibri" w:hAnsi="Calibri"/>
                <w:rtl w:val="0"/>
              </w:rPr>
              <w:t xml:space="preserve">5.20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B">
            <w:pPr>
              <w:widowControl w:val="0"/>
              <w:jc w:val="right"/>
              <w:rPr>
                <w:rFonts w:ascii="Calibri" w:cs="Calibri" w:eastAsia="Calibri" w:hAnsi="Calibri"/>
              </w:rPr>
            </w:pPr>
            <w:r w:rsidDel="00000000" w:rsidR="00000000" w:rsidRPr="00000000">
              <w:rPr>
                <w:rFonts w:ascii="Calibri" w:cs="Calibri" w:eastAsia="Calibri" w:hAnsi="Calibri"/>
                <w:rtl w:val="0"/>
              </w:rPr>
              <w:t xml:space="preserve">3.60</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C">
            <w:pPr>
              <w:widowControl w:val="0"/>
              <w:rPr>
                <w:rFonts w:ascii="Calibri" w:cs="Calibri" w:eastAsia="Calibri" w:hAnsi="Calibri"/>
              </w:rPr>
            </w:pPr>
            <w:r w:rsidDel="00000000" w:rsidR="00000000" w:rsidRPr="00000000">
              <w:rPr>
                <w:rFonts w:ascii="Calibri" w:cs="Calibri" w:eastAsia="Calibri" w:hAnsi="Calibri"/>
                <w:rtl w:val="0"/>
              </w:rPr>
              <w:t xml:space="preserve">Segura Garcia</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D">
            <w:pPr>
              <w:widowControl w:val="0"/>
              <w:jc w:val="right"/>
              <w:rPr>
                <w:rFonts w:ascii="Calibri" w:cs="Calibri" w:eastAsia="Calibri" w:hAnsi="Calibri"/>
              </w:rPr>
            </w:pPr>
            <w:r w:rsidDel="00000000" w:rsidR="00000000" w:rsidRPr="00000000">
              <w:rPr>
                <w:rFonts w:ascii="Calibri" w:cs="Calibri" w:eastAsia="Calibri" w:hAnsi="Calibri"/>
                <w:rtl w:val="0"/>
              </w:rPr>
              <w:t xml:space="preserve">3.72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E">
            <w:pPr>
              <w:widowControl w:val="0"/>
              <w:jc w:val="right"/>
              <w:rPr>
                <w:rFonts w:ascii="Calibri" w:cs="Calibri" w:eastAsia="Calibri" w:hAnsi="Calibri"/>
              </w:rPr>
            </w:pPr>
            <w:r w:rsidDel="00000000" w:rsidR="00000000" w:rsidRPr="00000000">
              <w:rPr>
                <w:rFonts w:ascii="Calibri" w:cs="Calibri" w:eastAsia="Calibri" w:hAnsi="Calibri"/>
                <w:rtl w:val="0"/>
              </w:rPr>
              <w:t xml:space="preserve">4.46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7F">
            <w:pPr>
              <w:widowControl w:val="0"/>
              <w:rPr>
                <w:rFonts w:ascii="Calibri" w:cs="Calibri" w:eastAsia="Calibri" w:hAnsi="Calibri"/>
              </w:rPr>
            </w:pPr>
            <w:r w:rsidDel="00000000" w:rsidR="00000000" w:rsidRPr="00000000">
              <w:rPr>
                <w:rFonts w:ascii="Calibri" w:cs="Calibri" w:eastAsia="Calibri" w:hAnsi="Calibri"/>
                <w:rtl w:val="0"/>
              </w:rPr>
              <w:t xml:space="preserve">Silvia Morales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0">
            <w:pPr>
              <w:widowControl w:val="0"/>
              <w:jc w:val="right"/>
              <w:rPr>
                <w:rFonts w:ascii="Calibri" w:cs="Calibri" w:eastAsia="Calibri" w:hAnsi="Calibri"/>
              </w:rPr>
            </w:pPr>
            <w:r w:rsidDel="00000000" w:rsidR="00000000" w:rsidRPr="00000000">
              <w:rPr>
                <w:rFonts w:ascii="Calibri" w:cs="Calibri" w:eastAsia="Calibri" w:hAnsi="Calibri"/>
                <w:rtl w:val="0"/>
              </w:rPr>
              <w:t xml:space="preserve">4.89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1">
            <w:pPr>
              <w:widowControl w:val="0"/>
              <w:jc w:val="right"/>
              <w:rPr>
                <w:rFonts w:ascii="Calibri" w:cs="Calibri" w:eastAsia="Calibri" w:hAnsi="Calibri"/>
              </w:rPr>
            </w:pPr>
            <w:r w:rsidDel="00000000" w:rsidR="00000000" w:rsidRPr="00000000">
              <w:rPr>
                <w:rFonts w:ascii="Calibri" w:cs="Calibri" w:eastAsia="Calibri" w:hAnsi="Calibri"/>
                <w:rtl w:val="0"/>
              </w:rPr>
              <w:t xml:space="preserve">4.12</w:t>
            </w:r>
          </w:p>
        </w:tc>
      </w:tr>
      <w:tr>
        <w:trPr>
          <w:cantSplit w:val="0"/>
          <w:trHeight w:val="54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rPr>
            </w:pPr>
            <w:r w:rsidDel="00000000" w:rsidR="00000000" w:rsidRPr="00000000">
              <w:rPr>
                <w:rFonts w:ascii="Calibri" w:cs="Calibri" w:eastAsia="Calibri" w:hAnsi="Calibri"/>
                <w:rtl w:val="0"/>
              </w:rPr>
              <w:t xml:space="preserve">Willyberto Gonzales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3">
            <w:pPr>
              <w:widowControl w:val="0"/>
              <w:jc w:val="right"/>
              <w:rPr>
                <w:rFonts w:ascii="Calibri" w:cs="Calibri" w:eastAsia="Calibri" w:hAnsi="Calibri"/>
              </w:rPr>
            </w:pPr>
            <w:r w:rsidDel="00000000" w:rsidR="00000000" w:rsidRPr="00000000">
              <w:rPr>
                <w:rFonts w:ascii="Calibri" w:cs="Calibri" w:eastAsia="Calibri" w:hAnsi="Calibri"/>
                <w:rtl w:val="0"/>
              </w:rPr>
              <w:t xml:space="preserve">4.26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4">
            <w:pPr>
              <w:widowControl w:val="0"/>
              <w:jc w:val="right"/>
              <w:rPr>
                <w:rFonts w:ascii="Calibri" w:cs="Calibri" w:eastAsia="Calibri" w:hAnsi="Calibri"/>
              </w:rPr>
            </w:pPr>
            <w:r w:rsidDel="00000000" w:rsidR="00000000" w:rsidRPr="00000000">
              <w:rPr>
                <w:rFonts w:ascii="Calibri" w:cs="Calibri" w:eastAsia="Calibri" w:hAnsi="Calibri"/>
                <w:rtl w:val="0"/>
              </w:rPr>
              <w:t xml:space="preserve">4.38</w:t>
            </w:r>
          </w:p>
        </w:tc>
      </w:tr>
      <w:tr>
        <w:trPr>
          <w:cantSplit w:val="0"/>
          <w:trHeight w:val="555"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5">
            <w:pPr>
              <w:widowControl w:val="0"/>
              <w:rPr>
                <w:rFonts w:ascii="Calibri" w:cs="Calibri" w:eastAsia="Calibri" w:hAnsi="Calibri"/>
              </w:rPr>
            </w:pPr>
            <w:r w:rsidDel="00000000" w:rsidR="00000000" w:rsidRPr="00000000">
              <w:rPr>
                <w:rFonts w:ascii="Calibri" w:cs="Calibri" w:eastAsia="Calibri" w:hAnsi="Calibri"/>
                <w:rtl w:val="0"/>
              </w:rPr>
              <w:t xml:space="preserve">Yomaira Agudelo</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6">
            <w:pPr>
              <w:widowControl w:val="0"/>
              <w:jc w:val="right"/>
              <w:rPr>
                <w:rFonts w:ascii="Calibri" w:cs="Calibri" w:eastAsia="Calibri" w:hAnsi="Calibri"/>
              </w:rPr>
            </w:pPr>
            <w:r w:rsidDel="00000000" w:rsidR="00000000" w:rsidRPr="00000000">
              <w:rPr>
                <w:rFonts w:ascii="Calibri" w:cs="Calibri" w:eastAsia="Calibri" w:hAnsi="Calibri"/>
                <w:rtl w:val="0"/>
              </w:rPr>
              <w:t xml:space="preserve">3.82</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87">
            <w:pPr>
              <w:widowControl w:val="0"/>
              <w:jc w:val="right"/>
              <w:rPr>
                <w:rFonts w:ascii="Calibri" w:cs="Calibri" w:eastAsia="Calibri" w:hAnsi="Calibri"/>
              </w:rPr>
            </w:pPr>
            <w:r w:rsidDel="00000000" w:rsidR="00000000" w:rsidRPr="00000000">
              <w:rPr>
                <w:rFonts w:ascii="Calibri" w:cs="Calibri" w:eastAsia="Calibri" w:hAnsi="Calibri"/>
                <w:rtl w:val="0"/>
              </w:rPr>
              <w:t xml:space="preserve">4.17</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188">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189">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4.55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18A">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4.10</w:t>
            </w:r>
            <w:r w:rsidDel="00000000" w:rsidR="00000000" w:rsidRPr="00000000">
              <w:rPr>
                <w:rtl w:val="0"/>
              </w:rPr>
            </w:r>
          </w:p>
        </w:tc>
      </w:tr>
    </w:tbl>
    <w:p w:rsidR="00000000" w:rsidDel="00000000" w:rsidP="00000000" w:rsidRDefault="00000000" w:rsidRPr="00000000" w14:paraId="0000018B">
      <w:pPr>
        <w:spacing w:line="276" w:lineRule="auto"/>
        <w:ind w:left="0" w:firstLine="0"/>
        <w:rPr/>
      </w:pPr>
      <w:r w:rsidDel="00000000" w:rsidR="00000000" w:rsidRPr="00000000">
        <w:rPr>
          <w:rtl w:val="0"/>
        </w:rPr>
      </w:r>
    </w:p>
    <w:p w:rsidR="00000000" w:rsidDel="00000000" w:rsidP="00000000" w:rsidRDefault="00000000" w:rsidRPr="00000000" w14:paraId="0000018C">
      <w:pPr>
        <w:spacing w:line="276" w:lineRule="auto"/>
        <w:ind w:left="0" w:firstLine="0"/>
        <w:rPr/>
      </w:pPr>
      <w:r w:rsidDel="00000000" w:rsidR="00000000" w:rsidRPr="00000000">
        <w:rPr>
          <w:rtl w:val="0"/>
        </w:rPr>
      </w:r>
    </w:p>
    <w:p w:rsidR="00000000" w:rsidDel="00000000" w:rsidP="00000000" w:rsidRDefault="00000000" w:rsidRPr="00000000" w14:paraId="0000018D">
      <w:pPr>
        <w:spacing w:line="276" w:lineRule="auto"/>
        <w:ind w:left="0" w:firstLine="0"/>
        <w:rPr/>
      </w:pPr>
      <w:r w:rsidDel="00000000" w:rsidR="00000000" w:rsidRPr="00000000">
        <w:rPr>
          <w:rtl w:val="0"/>
        </w:rPr>
      </w:r>
    </w:p>
    <w:p w:rsidR="00000000" w:rsidDel="00000000" w:rsidP="00000000" w:rsidRDefault="00000000" w:rsidRPr="00000000" w14:paraId="0000018E">
      <w:pPr>
        <w:spacing w:line="276" w:lineRule="auto"/>
        <w:ind w:left="0" w:firstLine="0"/>
        <w:jc w:val="both"/>
        <w:rPr/>
      </w:pPr>
      <w:r w:rsidDel="00000000" w:rsidR="00000000" w:rsidRPr="00000000">
        <w:rPr>
          <w:rtl w:val="0"/>
        </w:rPr>
        <w:t xml:space="preserve">To decide whether the investment should go toward recruiting more IT agents, enhancing </w:t>
      </w:r>
    </w:p>
    <w:p w:rsidR="00000000" w:rsidDel="00000000" w:rsidP="00000000" w:rsidRDefault="00000000" w:rsidRPr="00000000" w14:paraId="0000018F">
      <w:pPr>
        <w:spacing w:line="276" w:lineRule="auto"/>
        <w:ind w:left="0" w:firstLine="0"/>
        <w:jc w:val="both"/>
        <w:rPr/>
      </w:pPr>
      <w:r w:rsidDel="00000000" w:rsidR="00000000" w:rsidRPr="00000000">
        <w:rPr>
          <w:rtl w:val="0"/>
        </w:rPr>
        <w:t xml:space="preserve">training programs, or upgrading the ticketing system, we can evaluate the data by examining ticket resolution times and customer satisfaction scores. The following approach outlines key findings and suggestions based on the analysis.</w:t>
      </w:r>
    </w:p>
    <w:p w:rsidR="00000000" w:rsidDel="00000000" w:rsidP="00000000" w:rsidRDefault="00000000" w:rsidRPr="00000000" w14:paraId="00000190">
      <w:pPr>
        <w:spacing w:line="276" w:lineRule="auto"/>
        <w:ind w:left="0" w:firstLine="0"/>
        <w:jc w:val="both"/>
        <w:rPr/>
      </w:pPr>
      <w:r w:rsidDel="00000000" w:rsidR="00000000" w:rsidRPr="00000000">
        <w:rPr>
          <w:b w:val="1"/>
          <w:sz w:val="24"/>
          <w:szCs w:val="24"/>
          <w:rtl w:val="0"/>
        </w:rPr>
        <w:t xml:space="preserve"> Analysis of Current Data</w:t>
        <w:br w:type="textWrapping"/>
      </w:r>
      <w:r w:rsidDel="00000000" w:rsidR="00000000" w:rsidRPr="00000000">
        <w:rPr>
          <w:rtl w:val="0"/>
        </w:rPr>
        <w:t xml:space="preserve">To decide whether to spend on hiring more IT agents, improving training, or upgrading the ticketing system, I looked at the data in three ways:</w:t>
      </w:r>
    </w:p>
    <w:p w:rsidR="00000000" w:rsidDel="00000000" w:rsidP="00000000" w:rsidRDefault="00000000" w:rsidRPr="00000000" w14:paraId="00000191">
      <w:pPr>
        <w:numPr>
          <w:ilvl w:val="0"/>
          <w:numId w:val="7"/>
        </w:numPr>
        <w:spacing w:after="0" w:afterAutospacing="0" w:before="240" w:line="276" w:lineRule="auto"/>
        <w:ind w:left="720" w:hanging="360"/>
        <w:rPr/>
      </w:pPr>
      <w:r w:rsidDel="00000000" w:rsidR="00000000" w:rsidRPr="00000000">
        <w:rPr>
          <w:rtl w:val="0"/>
        </w:rPr>
        <w:t xml:space="preserve">First, I checked how the current agents are doing — how many tickets they handle, how fast they solve them, and how satisfied the users are.</w:t>
        <w:br w:type="textWrapping"/>
      </w:r>
    </w:p>
    <w:p w:rsidR="00000000" w:rsidDel="00000000" w:rsidP="00000000" w:rsidRDefault="00000000" w:rsidRPr="00000000" w14:paraId="00000192">
      <w:pPr>
        <w:numPr>
          <w:ilvl w:val="0"/>
          <w:numId w:val="7"/>
        </w:numPr>
        <w:spacing w:after="0" w:afterAutospacing="0" w:before="0" w:beforeAutospacing="0" w:line="276" w:lineRule="auto"/>
        <w:ind w:left="720" w:hanging="360"/>
        <w:rPr/>
      </w:pPr>
      <w:r w:rsidDel="00000000" w:rsidR="00000000" w:rsidRPr="00000000">
        <w:rPr>
          <w:rtl w:val="0"/>
        </w:rPr>
        <w:t xml:space="preserve">Then, I tried to see if training is making a difference — whether some agents are doing better than others because of training.</w:t>
        <w:br w:type="textWrapping"/>
      </w:r>
    </w:p>
    <w:p w:rsidR="00000000" w:rsidDel="00000000" w:rsidP="00000000" w:rsidRDefault="00000000" w:rsidRPr="00000000" w14:paraId="00000193">
      <w:pPr>
        <w:numPr>
          <w:ilvl w:val="0"/>
          <w:numId w:val="7"/>
        </w:numPr>
        <w:spacing w:after="240" w:before="0" w:beforeAutospacing="0" w:line="276" w:lineRule="auto"/>
        <w:ind w:left="720" w:hanging="360"/>
        <w:rPr/>
      </w:pPr>
      <w:r w:rsidDel="00000000" w:rsidR="00000000" w:rsidRPr="00000000">
        <w:rPr>
          <w:rtl w:val="0"/>
        </w:rPr>
        <w:t xml:space="preserve">Lastly, I looked at the ticketing system itself — to see if any delays or issues are happening because of how tickets are being assigned or handled.</w:t>
      </w:r>
    </w:p>
    <w:p w:rsidR="00000000" w:rsidDel="00000000" w:rsidP="00000000" w:rsidRDefault="00000000" w:rsidRPr="00000000" w14:paraId="00000194">
      <w:pPr>
        <w:spacing w:after="240" w:before="240" w:line="276" w:lineRule="auto"/>
        <w:ind w:left="0" w:firstLine="0"/>
        <w:rPr>
          <w:b w:val="1"/>
          <w:sz w:val="27"/>
          <w:szCs w:val="27"/>
        </w:rPr>
      </w:pPr>
      <w:r w:rsidDel="00000000" w:rsidR="00000000" w:rsidRPr="00000000">
        <w:rPr>
          <w:b w:val="1"/>
          <w:sz w:val="27"/>
          <w:szCs w:val="27"/>
          <w:rtl w:val="0"/>
        </w:rPr>
        <w:t xml:space="preserve">1. Hiring More IT Agents</w:t>
      </w:r>
    </w:p>
    <w:p w:rsidR="00000000" w:rsidDel="00000000" w:rsidP="00000000" w:rsidRDefault="00000000" w:rsidRPr="00000000" w14:paraId="00000195">
      <w:pPr>
        <w:spacing w:after="240" w:before="240" w:line="276" w:lineRule="auto"/>
        <w:ind w:left="0" w:firstLine="0"/>
        <w:jc w:val="both"/>
        <w:rPr/>
      </w:pPr>
      <w:r w:rsidDel="00000000" w:rsidR="00000000" w:rsidRPr="00000000">
        <w:rPr>
          <w:b w:val="1"/>
          <w:sz w:val="27"/>
          <w:szCs w:val="27"/>
          <w:rtl w:val="0"/>
        </w:rPr>
        <w:t xml:space="preserve">   </w:t>
      </w:r>
      <w:r w:rsidDel="00000000" w:rsidR="00000000" w:rsidRPr="00000000">
        <w:rPr>
          <w:rtl w:val="0"/>
        </w:rPr>
        <w:t xml:space="preserve"> To check if more IT agents are needed, we looked at ticket data such as </w:t>
      </w:r>
      <w:r w:rsidDel="00000000" w:rsidR="00000000" w:rsidRPr="00000000">
        <w:rPr>
          <w:b w:val="1"/>
          <w:rtl w:val="0"/>
        </w:rPr>
        <w:t xml:space="preserve">Resolution Time (Days)</w:t>
      </w:r>
      <w:r w:rsidDel="00000000" w:rsidR="00000000" w:rsidRPr="00000000">
        <w:rPr>
          <w:rtl w:val="0"/>
        </w:rPr>
        <w:t xml:space="preserve">, </w:t>
      </w:r>
      <w:r w:rsidDel="00000000" w:rsidR="00000000" w:rsidRPr="00000000">
        <w:rPr>
          <w:b w:val="1"/>
          <w:rtl w:val="0"/>
        </w:rPr>
        <w:t xml:space="preserve">Severity</w:t>
      </w:r>
      <w:r w:rsidDel="00000000" w:rsidR="00000000" w:rsidRPr="00000000">
        <w:rPr>
          <w:rtl w:val="0"/>
        </w:rPr>
        <w:t xml:space="preserve">, and </w:t>
      </w:r>
      <w:r w:rsidDel="00000000" w:rsidR="00000000" w:rsidRPr="00000000">
        <w:rPr>
          <w:b w:val="1"/>
          <w:rtl w:val="0"/>
        </w:rPr>
        <w:t xml:space="preserve">Customer Satisfaction Rate</w:t>
      </w:r>
      <w:r w:rsidDel="00000000" w:rsidR="00000000" w:rsidRPr="00000000">
        <w:rPr>
          <w:rtl w:val="0"/>
        </w:rPr>
        <w:t xml:space="preserve">. The aim was to find out if the team is overloaded or if tickets are taking too long to close.</w:t>
      </w:r>
    </w:p>
    <w:p w:rsidR="00000000" w:rsidDel="00000000" w:rsidP="00000000" w:rsidRDefault="00000000" w:rsidRPr="00000000" w14:paraId="00000196">
      <w:pPr>
        <w:numPr>
          <w:ilvl w:val="0"/>
          <w:numId w:val="11"/>
        </w:numPr>
        <w:spacing w:after="240" w:before="240" w:line="276" w:lineRule="auto"/>
        <w:ind w:left="720" w:hanging="360"/>
        <w:jc w:val="both"/>
        <w:rPr>
          <w:u w:val="none"/>
        </w:rPr>
      </w:pPr>
      <w:r w:rsidDel="00000000" w:rsidR="00000000" w:rsidRPr="00000000">
        <w:rPr>
          <w:b w:val="1"/>
          <w:rtl w:val="0"/>
        </w:rPr>
        <w:t xml:space="preserve">Resolution Time:</w:t>
      </w:r>
      <w:r w:rsidDel="00000000" w:rsidR="00000000" w:rsidRPr="00000000">
        <w:rPr>
          <w:rtl w:val="0"/>
        </w:rPr>
        <w:t xml:space="preserve"> Most tickets are resolved within 4 days, which means the current team is handling the workload well. However, some tickets take 9–10 days, and a few even take up to 20 days.</w:t>
      </w:r>
    </w:p>
    <w:tbl>
      <w:tblPr>
        <w:tblStyle w:val="Table10"/>
        <w:tblW w:w="5595.0" w:type="dxa"/>
        <w:jc w:val="left"/>
        <w:tblInd w:w="6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3210"/>
        <w:tblGridChange w:id="0">
          <w:tblGrid>
            <w:gridCol w:w="2385"/>
            <w:gridCol w:w="321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97">
            <w:pPr>
              <w:widowControl w:val="0"/>
              <w:rPr>
                <w:rFonts w:ascii="Calibri" w:cs="Calibri" w:eastAsia="Calibri" w:hAnsi="Calibri"/>
              </w:rPr>
            </w:pPr>
            <w:r w:rsidDel="00000000" w:rsidR="00000000" w:rsidRPr="00000000">
              <w:rPr>
                <w:rFonts w:ascii="Calibri" w:cs="Calibri" w:eastAsia="Calibri" w:hAnsi="Calibri"/>
                <w:i w:val="1"/>
                <w:rtl w:val="0"/>
              </w:rPr>
              <w:t xml:space="preserve">Grouped Resolution Time (Days)</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98">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99">
            <w:pPr>
              <w:widowControl w:val="0"/>
              <w:rPr>
                <w:rFonts w:ascii="Calibri" w:cs="Calibri" w:eastAsia="Calibri" w:hAnsi="Calibri"/>
              </w:rPr>
            </w:pPr>
            <w:r w:rsidDel="00000000" w:rsidR="00000000" w:rsidRPr="00000000">
              <w:rPr>
                <w:rFonts w:ascii="Calibri" w:cs="Calibri" w:eastAsia="Calibri" w:hAnsi="Calibri"/>
                <w:rtl w:val="0"/>
              </w:rPr>
              <w:t xml:space="preserve">0 - 4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9A">
            <w:pPr>
              <w:widowControl w:val="0"/>
              <w:jc w:val="right"/>
              <w:rPr>
                <w:rFonts w:ascii="Calibri" w:cs="Calibri" w:eastAsia="Calibri" w:hAnsi="Calibri"/>
              </w:rPr>
            </w:pPr>
            <w:r w:rsidDel="00000000" w:rsidR="00000000" w:rsidRPr="00000000">
              <w:rPr>
                <w:rFonts w:ascii="Calibri" w:cs="Calibri" w:eastAsia="Calibri" w:hAnsi="Calibri"/>
                <w:rtl w:val="0"/>
              </w:rPr>
              <w:t xml:space="preserve">51933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9B">
            <w:pPr>
              <w:widowControl w:val="0"/>
              <w:rPr>
                <w:rFonts w:ascii="Calibri" w:cs="Calibri" w:eastAsia="Calibri" w:hAnsi="Calibri"/>
              </w:rPr>
            </w:pPr>
            <w:r w:rsidDel="00000000" w:rsidR="00000000" w:rsidRPr="00000000">
              <w:rPr>
                <w:rFonts w:ascii="Calibri" w:cs="Calibri" w:eastAsia="Calibri" w:hAnsi="Calibri"/>
                <w:rtl w:val="0"/>
              </w:rPr>
              <w:t xml:space="preserve">5 - 9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9C">
            <w:pPr>
              <w:widowControl w:val="0"/>
              <w:jc w:val="right"/>
              <w:rPr>
                <w:rFonts w:ascii="Calibri" w:cs="Calibri" w:eastAsia="Calibri" w:hAnsi="Calibri"/>
              </w:rPr>
            </w:pPr>
            <w:r w:rsidDel="00000000" w:rsidR="00000000" w:rsidRPr="00000000">
              <w:rPr>
                <w:rFonts w:ascii="Calibri" w:cs="Calibri" w:eastAsia="Calibri" w:hAnsi="Calibri"/>
                <w:rtl w:val="0"/>
              </w:rPr>
              <w:t xml:space="preserve">31762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9D">
            <w:pPr>
              <w:widowControl w:val="0"/>
              <w:rPr>
                <w:rFonts w:ascii="Calibri" w:cs="Calibri" w:eastAsia="Calibri" w:hAnsi="Calibri"/>
              </w:rPr>
            </w:pPr>
            <w:r w:rsidDel="00000000" w:rsidR="00000000" w:rsidRPr="00000000">
              <w:rPr>
                <w:rFonts w:ascii="Calibri" w:cs="Calibri" w:eastAsia="Calibri" w:hAnsi="Calibri"/>
                <w:rtl w:val="0"/>
              </w:rPr>
              <w:t xml:space="preserve">10 - 14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9E">
            <w:pPr>
              <w:widowControl w:val="0"/>
              <w:jc w:val="right"/>
              <w:rPr>
                <w:rFonts w:ascii="Calibri" w:cs="Calibri" w:eastAsia="Calibri" w:hAnsi="Calibri"/>
              </w:rPr>
            </w:pPr>
            <w:r w:rsidDel="00000000" w:rsidR="00000000" w:rsidRPr="00000000">
              <w:rPr>
                <w:rFonts w:ascii="Calibri" w:cs="Calibri" w:eastAsia="Calibri" w:hAnsi="Calibri"/>
                <w:rtl w:val="0"/>
              </w:rPr>
              <w:t xml:space="preserve">10464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9F">
            <w:pPr>
              <w:widowControl w:val="0"/>
              <w:rPr>
                <w:rFonts w:ascii="Calibri" w:cs="Calibri" w:eastAsia="Calibri" w:hAnsi="Calibri"/>
              </w:rPr>
            </w:pPr>
            <w:r w:rsidDel="00000000" w:rsidR="00000000" w:rsidRPr="00000000">
              <w:rPr>
                <w:rFonts w:ascii="Calibri" w:cs="Calibri" w:eastAsia="Calibri" w:hAnsi="Calibri"/>
                <w:rtl w:val="0"/>
              </w:rPr>
              <w:t xml:space="preserve">15 - 19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A0">
            <w:pPr>
              <w:widowControl w:val="0"/>
              <w:jc w:val="right"/>
              <w:rPr>
                <w:rFonts w:ascii="Calibri" w:cs="Calibri" w:eastAsia="Calibri" w:hAnsi="Calibri"/>
              </w:rPr>
            </w:pPr>
            <w:r w:rsidDel="00000000" w:rsidR="00000000" w:rsidRPr="00000000">
              <w:rPr>
                <w:rFonts w:ascii="Calibri" w:cs="Calibri" w:eastAsia="Calibri" w:hAnsi="Calibri"/>
                <w:rtl w:val="0"/>
              </w:rPr>
              <w:t xml:space="preserve">3335</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A1">
            <w:pPr>
              <w:widowControl w:val="0"/>
              <w:rPr>
                <w:rFonts w:ascii="Calibri" w:cs="Calibri" w:eastAsia="Calibri" w:hAnsi="Calibri"/>
              </w:rPr>
            </w:pPr>
            <w:r w:rsidDel="00000000" w:rsidR="00000000" w:rsidRPr="00000000">
              <w:rPr>
                <w:rFonts w:ascii="Calibri" w:cs="Calibri" w:eastAsia="Calibri" w:hAnsi="Calibri"/>
                <w:rtl w:val="0"/>
              </w:rPr>
              <w:t xml:space="preserve">20 - 24</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A2">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r>
      <w:tr>
        <w:trPr>
          <w:cantSplit w:val="0"/>
          <w:trHeight w:val="465"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A3">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A4">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1A5">
      <w:pPr>
        <w:spacing w:after="240" w:before="240" w:line="276" w:lineRule="auto"/>
        <w:ind w:left="720" w:firstLine="0"/>
        <w:jc w:val="both"/>
        <w:rPr/>
      </w:pPr>
      <w:r w:rsidDel="00000000" w:rsidR="00000000" w:rsidRPr="00000000">
        <w:rPr>
          <w:rtl w:val="0"/>
        </w:rPr>
      </w:r>
    </w:p>
    <w:p w:rsidR="00000000" w:rsidDel="00000000" w:rsidP="00000000" w:rsidRDefault="00000000" w:rsidRPr="00000000" w14:paraId="000001A6">
      <w:pPr>
        <w:spacing w:after="240" w:before="240" w:line="276" w:lineRule="auto"/>
        <w:ind w:left="0" w:firstLine="0"/>
        <w:jc w:val="both"/>
        <w:rPr/>
      </w:pPr>
      <w:r w:rsidDel="00000000" w:rsidR="00000000" w:rsidRPr="00000000">
        <w:rPr>
          <w:rtl w:val="0"/>
        </w:rPr>
        <w:t xml:space="preserve">From the above chart Most tickets are resolved within 0–4 days, showing that agents handle most of the workload efficiently. A few tickets take 9–10 days, and only 4 tickets take up to 20 days, which may indicate overload or more complex cases.</w:t>
      </w:r>
      <w:r w:rsidDel="00000000" w:rsidR="00000000" w:rsidRPr="00000000">
        <w:drawing>
          <wp:anchor allowOverlap="1" behindDoc="0" distB="114300" distT="114300" distL="114300" distR="114300" hidden="0" layoutInCell="1" locked="0" relativeHeight="0" simplePos="0">
            <wp:simplePos x="0" y="0"/>
            <wp:positionH relativeFrom="column">
              <wp:posOffset>18289</wp:posOffset>
            </wp:positionH>
            <wp:positionV relativeFrom="paragraph">
              <wp:posOffset>114300</wp:posOffset>
            </wp:positionV>
            <wp:extent cx="5600700" cy="3835400"/>
            <wp:effectExtent b="0" l="0" r="0" t="0"/>
            <wp:wrapTopAndBottom distB="114300" distT="11430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600700" cy="3835400"/>
                    </a:xfrm>
                    <a:prstGeom prst="rect"/>
                    <a:ln/>
                  </pic:spPr>
                </pic:pic>
              </a:graphicData>
            </a:graphic>
          </wp:anchor>
        </w:drawing>
      </w:r>
    </w:p>
    <w:p w:rsidR="00000000" w:rsidDel="00000000" w:rsidP="00000000" w:rsidRDefault="00000000" w:rsidRPr="00000000" w14:paraId="000001A7">
      <w:pPr>
        <w:spacing w:after="240" w:before="240" w:line="276" w:lineRule="auto"/>
        <w:ind w:left="0" w:firstLine="0"/>
        <w:jc w:val="both"/>
        <w:rPr/>
      </w:pPr>
      <w:r w:rsidDel="00000000" w:rsidR="00000000" w:rsidRPr="00000000">
        <w:rPr>
          <w:b w:val="1"/>
          <w:rtl w:val="0"/>
        </w:rPr>
        <w:t xml:space="preserve">Ticket Priority and Severity:</w:t>
      </w:r>
      <w:r w:rsidDel="00000000" w:rsidR="00000000" w:rsidRPr="00000000">
        <w:rPr>
          <w:rtl w:val="0"/>
        </w:rPr>
        <w:t xml:space="preserve"> Many tickets are marked with a Severity Type of "Normal" or "Urgent." Urgent tickets usually require quicker handling but often take longer, which suggests that more experienced agents might be needed for these.</w:t>
      </w:r>
    </w:p>
    <w:p w:rsidR="00000000" w:rsidDel="00000000" w:rsidP="00000000" w:rsidRDefault="00000000" w:rsidRPr="00000000" w14:paraId="000001A8">
      <w:pPr>
        <w:spacing w:after="240" w:before="240" w:line="276" w:lineRule="auto"/>
        <w:ind w:left="0" w:firstLine="0"/>
        <w:jc w:val="both"/>
        <w:rPr/>
      </w:pPr>
      <w:r w:rsidDel="00000000" w:rsidR="00000000" w:rsidRPr="00000000">
        <w:rPr>
          <w:rtl w:val="0"/>
        </w:rPr>
      </w:r>
    </w:p>
    <w:tbl>
      <w:tblPr>
        <w:tblStyle w:val="Table11"/>
        <w:tblW w:w="88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1.9667590027702"/>
        <w:gridCol w:w="1221.606648199446"/>
        <w:gridCol w:w="1221.606648199446"/>
        <w:gridCol w:w="1221.606648199446"/>
        <w:gridCol w:w="1221.606648199446"/>
        <w:gridCol w:w="1221.606648199446"/>
        <w:tblGridChange w:id="0">
          <w:tblGrid>
            <w:gridCol w:w="2711.9667590027702"/>
            <w:gridCol w:w="1221.606648199446"/>
            <w:gridCol w:w="1221.606648199446"/>
            <w:gridCol w:w="1221.606648199446"/>
            <w:gridCol w:w="1221.606648199446"/>
            <w:gridCol w:w="1221.606648199446"/>
          </w:tblGrid>
        </w:tblGridChange>
      </w:tblGrid>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A9">
            <w:pPr>
              <w:widowControl w:val="0"/>
              <w:rPr>
                <w:rFonts w:ascii="Calibri" w:cs="Calibri" w:eastAsia="Calibri" w:hAnsi="Calibri"/>
              </w:rPr>
            </w:pPr>
            <w:r w:rsidDel="00000000" w:rsidR="00000000" w:rsidRPr="00000000">
              <w:rPr>
                <w:rFonts w:ascii="Calibri" w:cs="Calibri" w:eastAsia="Calibri" w:hAnsi="Calibri"/>
                <w:i w:val="1"/>
                <w:rtl w:val="0"/>
              </w:rPr>
              <w:t xml:space="preserve">AVERAGE of Resolution Time (Days)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AA">
            <w:pPr>
              <w:widowControl w:val="0"/>
              <w:rPr>
                <w:rFonts w:ascii="Calibri" w:cs="Calibri" w:eastAsia="Calibri" w:hAnsi="Calibri"/>
              </w:rPr>
            </w:pPr>
            <w:r w:rsidDel="00000000" w:rsidR="00000000" w:rsidRPr="00000000">
              <w:rPr>
                <w:rFonts w:ascii="Calibri" w:cs="Calibri" w:eastAsia="Calibri" w:hAnsi="Calibri"/>
                <w:i w:val="1"/>
                <w:rtl w:val="0"/>
              </w:rPr>
              <w:t xml:space="preserve">Priority</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AB">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AC">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AD">
            <w:pPr>
              <w:widowControl w:val="0"/>
              <w:rPr>
                <w:rFonts w:ascii="Calibri" w:cs="Calibri" w:eastAsia="Calibri" w:hAnsi="Calibri"/>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AE">
            <w:pPr>
              <w:widowControl w:val="0"/>
              <w:rPr>
                <w:rFonts w:ascii="Calibri" w:cs="Calibri" w:eastAsia="Calibri" w:hAnsi="Calibri"/>
              </w:rPr>
            </w:pP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AF">
            <w:pPr>
              <w:widowControl w:val="0"/>
              <w:rPr>
                <w:rFonts w:ascii="Calibri" w:cs="Calibri" w:eastAsia="Calibri" w:hAnsi="Calibri"/>
              </w:rPr>
            </w:pPr>
            <w:r w:rsidDel="00000000" w:rsidR="00000000" w:rsidRPr="00000000">
              <w:rPr>
                <w:rFonts w:ascii="Calibri" w:cs="Calibri" w:eastAsia="Calibri" w:hAnsi="Calibri"/>
                <w:i w:val="1"/>
                <w:rtl w:val="0"/>
              </w:rPr>
              <w:t xml:space="preserve">Severity Type</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B0">
            <w:pPr>
              <w:widowControl w:val="0"/>
              <w:jc w:val="right"/>
              <w:rPr>
                <w:rFonts w:ascii="Calibri" w:cs="Calibri" w:eastAsia="Calibri" w:hAnsi="Calibri"/>
              </w:rPr>
            </w:pPr>
            <w:r w:rsidDel="00000000" w:rsidR="00000000" w:rsidRPr="00000000">
              <w:rPr>
                <w:rFonts w:ascii="Calibri" w:cs="Calibri" w:eastAsia="Calibri" w:hAnsi="Calibri"/>
                <w:color w:val="ffffff"/>
                <w:rtl w:val="0"/>
              </w:rPr>
              <w:t xml:space="preserve">0</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B1">
            <w:pPr>
              <w:widowControl w:val="0"/>
              <w:jc w:val="right"/>
              <w:rPr>
                <w:rFonts w:ascii="Calibri" w:cs="Calibri" w:eastAsia="Calibri" w:hAnsi="Calibri"/>
              </w:rPr>
            </w:pPr>
            <w:r w:rsidDel="00000000" w:rsidR="00000000" w:rsidRPr="00000000">
              <w:rPr>
                <w:rFonts w:ascii="Calibri" w:cs="Calibri" w:eastAsia="Calibri" w:hAnsi="Calibri"/>
                <w:color w:val="ffffff"/>
                <w:rtl w:val="0"/>
              </w:rPr>
              <w:t xml:space="preserve">1</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B2">
            <w:pPr>
              <w:widowControl w:val="0"/>
              <w:jc w:val="right"/>
              <w:rPr>
                <w:rFonts w:ascii="Calibri" w:cs="Calibri" w:eastAsia="Calibri" w:hAnsi="Calibri"/>
              </w:rPr>
            </w:pPr>
            <w:r w:rsidDel="00000000" w:rsidR="00000000" w:rsidRPr="00000000">
              <w:rPr>
                <w:rFonts w:ascii="Calibri" w:cs="Calibri" w:eastAsia="Calibri" w:hAnsi="Calibri"/>
                <w:color w:val="ffffff"/>
                <w:rtl w:val="0"/>
              </w:rPr>
              <w:t xml:space="preserve">2</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B3">
            <w:pPr>
              <w:widowControl w:val="0"/>
              <w:jc w:val="right"/>
              <w:rPr>
                <w:rFonts w:ascii="Calibri" w:cs="Calibri" w:eastAsia="Calibri" w:hAnsi="Calibri"/>
              </w:rPr>
            </w:pPr>
            <w:r w:rsidDel="00000000" w:rsidR="00000000" w:rsidRPr="00000000">
              <w:rPr>
                <w:rFonts w:ascii="Calibri" w:cs="Calibri" w:eastAsia="Calibri" w:hAnsi="Calibri"/>
                <w:color w:val="ffffff"/>
                <w:rtl w:val="0"/>
              </w:rPr>
              <w:t xml:space="preserve">3</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B4">
            <w:pPr>
              <w:widowControl w:val="0"/>
              <w:rPr>
                <w:rFonts w:ascii="Calibri" w:cs="Calibri" w:eastAsia="Calibri" w:hAnsi="Calibri"/>
              </w:rPr>
            </w:pPr>
            <w:r w:rsidDel="00000000" w:rsidR="00000000" w:rsidRPr="00000000">
              <w:rPr>
                <w:rFonts w:ascii="Calibri" w:cs="Calibri" w:eastAsia="Calibri" w:hAnsi="Calibri"/>
                <w:color w:val="ffffff"/>
                <w:rtl w:val="0"/>
              </w:rPr>
              <w:t xml:space="preserve">Grand Total</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5">
            <w:pPr>
              <w:widowControl w:val="0"/>
              <w:rPr>
                <w:rFonts w:ascii="Calibri" w:cs="Calibri" w:eastAsia="Calibri" w:hAnsi="Calibri"/>
              </w:rPr>
            </w:pPr>
            <w:r w:rsidDel="00000000" w:rsidR="00000000" w:rsidRPr="00000000">
              <w:rPr>
                <w:rFonts w:ascii="Calibri" w:cs="Calibri" w:eastAsia="Calibri" w:hAnsi="Calibri"/>
                <w:rtl w:val="0"/>
              </w:rPr>
              <w:t xml:space="preserve">Major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6">
            <w:pPr>
              <w:widowControl w:val="0"/>
              <w:jc w:val="right"/>
              <w:rPr>
                <w:rFonts w:ascii="Calibri" w:cs="Calibri" w:eastAsia="Calibri" w:hAnsi="Calibri"/>
              </w:rPr>
            </w:pPr>
            <w:r w:rsidDel="00000000" w:rsidR="00000000" w:rsidRPr="00000000">
              <w:rPr>
                <w:rFonts w:ascii="Calibri" w:cs="Calibri" w:eastAsia="Calibri" w:hAnsi="Calibri"/>
                <w:rtl w:val="0"/>
              </w:rPr>
              <w:t xml:space="preserve">4.13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7">
            <w:pPr>
              <w:widowControl w:val="0"/>
              <w:jc w:val="right"/>
              <w:rPr>
                <w:rFonts w:ascii="Calibri" w:cs="Calibri" w:eastAsia="Calibri" w:hAnsi="Calibri"/>
              </w:rPr>
            </w:pPr>
            <w:r w:rsidDel="00000000" w:rsidR="00000000" w:rsidRPr="00000000">
              <w:rPr>
                <w:rFonts w:ascii="Calibri" w:cs="Calibri" w:eastAsia="Calibri" w:hAnsi="Calibri"/>
                <w:rtl w:val="0"/>
              </w:rPr>
              <w:t xml:space="preserve">4.60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8">
            <w:pPr>
              <w:widowControl w:val="0"/>
              <w:jc w:val="right"/>
              <w:rPr>
                <w:rFonts w:ascii="Calibri" w:cs="Calibri" w:eastAsia="Calibri" w:hAnsi="Calibri"/>
              </w:rPr>
            </w:pPr>
            <w:r w:rsidDel="00000000" w:rsidR="00000000" w:rsidRPr="00000000">
              <w:rPr>
                <w:rFonts w:ascii="Calibri" w:cs="Calibri" w:eastAsia="Calibri" w:hAnsi="Calibri"/>
                <w:rtl w:val="0"/>
              </w:rPr>
              <w:t xml:space="preserve">3.70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9">
            <w:pPr>
              <w:widowControl w:val="0"/>
              <w:jc w:val="right"/>
              <w:rPr>
                <w:rFonts w:ascii="Calibri" w:cs="Calibri" w:eastAsia="Calibri" w:hAnsi="Calibri"/>
              </w:rPr>
            </w:pPr>
            <w:r w:rsidDel="00000000" w:rsidR="00000000" w:rsidRPr="00000000">
              <w:rPr>
                <w:rFonts w:ascii="Calibri" w:cs="Calibri" w:eastAsia="Calibri" w:hAnsi="Calibri"/>
                <w:rtl w:val="0"/>
              </w:rPr>
              <w:t xml:space="preserve">3.62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A">
            <w:pPr>
              <w:widowControl w:val="0"/>
              <w:jc w:val="right"/>
              <w:rPr>
                <w:rFonts w:ascii="Calibri" w:cs="Calibri" w:eastAsia="Calibri" w:hAnsi="Calibri"/>
              </w:rPr>
            </w:pPr>
            <w:r w:rsidDel="00000000" w:rsidR="00000000" w:rsidRPr="00000000">
              <w:rPr>
                <w:rFonts w:ascii="Calibri" w:cs="Calibri" w:eastAsia="Calibri" w:hAnsi="Calibri"/>
                <w:rtl w:val="0"/>
              </w:rPr>
              <w:t xml:space="preserve">3.91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B">
            <w:pPr>
              <w:widowControl w:val="0"/>
              <w:rPr>
                <w:rFonts w:ascii="Calibri" w:cs="Calibri" w:eastAsia="Calibri" w:hAnsi="Calibri"/>
              </w:rPr>
            </w:pPr>
            <w:r w:rsidDel="00000000" w:rsidR="00000000" w:rsidRPr="00000000">
              <w:rPr>
                <w:rFonts w:ascii="Calibri" w:cs="Calibri" w:eastAsia="Calibri" w:hAnsi="Calibri"/>
                <w:rtl w:val="0"/>
              </w:rPr>
              <w:t xml:space="preserve">Minor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C">
            <w:pPr>
              <w:widowControl w:val="0"/>
              <w:jc w:val="right"/>
              <w:rPr>
                <w:rFonts w:ascii="Calibri" w:cs="Calibri" w:eastAsia="Calibri" w:hAnsi="Calibri"/>
              </w:rPr>
            </w:pPr>
            <w:r w:rsidDel="00000000" w:rsidR="00000000" w:rsidRPr="00000000">
              <w:rPr>
                <w:rFonts w:ascii="Calibri" w:cs="Calibri" w:eastAsia="Calibri" w:hAnsi="Calibri"/>
                <w:rtl w:val="0"/>
              </w:rPr>
              <w:t xml:space="preserve">4.30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D">
            <w:pPr>
              <w:widowControl w:val="0"/>
              <w:jc w:val="right"/>
              <w:rPr>
                <w:rFonts w:ascii="Calibri" w:cs="Calibri" w:eastAsia="Calibri" w:hAnsi="Calibri"/>
              </w:rPr>
            </w:pPr>
            <w:r w:rsidDel="00000000" w:rsidR="00000000" w:rsidRPr="00000000">
              <w:rPr>
                <w:rFonts w:ascii="Calibri" w:cs="Calibri" w:eastAsia="Calibri" w:hAnsi="Calibri"/>
                <w:rtl w:val="0"/>
              </w:rPr>
              <w:t xml:space="preserve">5.25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E">
            <w:pPr>
              <w:widowControl w:val="0"/>
              <w:jc w:val="right"/>
              <w:rPr>
                <w:rFonts w:ascii="Calibri" w:cs="Calibri" w:eastAsia="Calibri" w:hAnsi="Calibri"/>
              </w:rPr>
            </w:pPr>
            <w:r w:rsidDel="00000000" w:rsidR="00000000" w:rsidRPr="00000000">
              <w:rPr>
                <w:rFonts w:ascii="Calibri" w:cs="Calibri" w:eastAsia="Calibri" w:hAnsi="Calibri"/>
                <w:rtl w:val="0"/>
              </w:rPr>
              <w:t xml:space="preserve">3.69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BF">
            <w:pPr>
              <w:widowControl w:val="0"/>
              <w:jc w:val="right"/>
              <w:rPr>
                <w:rFonts w:ascii="Calibri" w:cs="Calibri" w:eastAsia="Calibri" w:hAnsi="Calibri"/>
              </w:rPr>
            </w:pPr>
            <w:r w:rsidDel="00000000" w:rsidR="00000000" w:rsidRPr="00000000">
              <w:rPr>
                <w:rFonts w:ascii="Calibri" w:cs="Calibri" w:eastAsia="Calibri" w:hAnsi="Calibri"/>
                <w:rtl w:val="0"/>
              </w:rPr>
              <w:t xml:space="preserve">1.01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0">
            <w:pPr>
              <w:widowControl w:val="0"/>
              <w:jc w:val="right"/>
              <w:rPr>
                <w:rFonts w:ascii="Calibri" w:cs="Calibri" w:eastAsia="Calibri" w:hAnsi="Calibri"/>
              </w:rPr>
            </w:pPr>
            <w:r w:rsidDel="00000000" w:rsidR="00000000" w:rsidRPr="00000000">
              <w:rPr>
                <w:rFonts w:ascii="Calibri" w:cs="Calibri" w:eastAsia="Calibri" w:hAnsi="Calibri"/>
                <w:rtl w:val="0"/>
              </w:rPr>
              <w:t xml:space="preserve">3.44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1">
            <w:pPr>
              <w:widowControl w:val="0"/>
              <w:rPr>
                <w:rFonts w:ascii="Calibri" w:cs="Calibri" w:eastAsia="Calibri" w:hAnsi="Calibri"/>
              </w:rPr>
            </w:pPr>
            <w:r w:rsidDel="00000000" w:rsidR="00000000" w:rsidRPr="00000000">
              <w:rPr>
                <w:rFonts w:ascii="Calibri" w:cs="Calibri" w:eastAsia="Calibri" w:hAnsi="Calibri"/>
                <w:rtl w:val="0"/>
              </w:rPr>
              <w:t xml:space="preserve">Normal</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2">
            <w:pPr>
              <w:widowControl w:val="0"/>
              <w:jc w:val="right"/>
              <w:rPr>
                <w:rFonts w:ascii="Calibri" w:cs="Calibri" w:eastAsia="Calibri" w:hAnsi="Calibri"/>
              </w:rPr>
            </w:pPr>
            <w:r w:rsidDel="00000000" w:rsidR="00000000" w:rsidRPr="00000000">
              <w:rPr>
                <w:rFonts w:ascii="Calibri" w:cs="Calibri" w:eastAsia="Calibri" w:hAnsi="Calibri"/>
                <w:rtl w:val="0"/>
              </w:rPr>
              <w:t xml:space="preserve">5.42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3">
            <w:pPr>
              <w:widowControl w:val="0"/>
              <w:jc w:val="right"/>
              <w:rPr>
                <w:rFonts w:ascii="Calibri" w:cs="Calibri" w:eastAsia="Calibri" w:hAnsi="Calibri"/>
              </w:rPr>
            </w:pPr>
            <w:r w:rsidDel="00000000" w:rsidR="00000000" w:rsidRPr="00000000">
              <w:rPr>
                <w:rFonts w:ascii="Calibri" w:cs="Calibri" w:eastAsia="Calibri" w:hAnsi="Calibri"/>
                <w:rtl w:val="0"/>
              </w:rPr>
              <w:t xml:space="preserve">6.13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4">
            <w:pPr>
              <w:widowControl w:val="0"/>
              <w:jc w:val="right"/>
              <w:rPr>
                <w:rFonts w:ascii="Calibri" w:cs="Calibri" w:eastAsia="Calibri" w:hAnsi="Calibri"/>
              </w:rPr>
            </w:pPr>
            <w:r w:rsidDel="00000000" w:rsidR="00000000" w:rsidRPr="00000000">
              <w:rPr>
                <w:rFonts w:ascii="Calibri" w:cs="Calibri" w:eastAsia="Calibri" w:hAnsi="Calibri"/>
                <w:rtl w:val="0"/>
              </w:rPr>
              <w:t xml:space="preserve">4.06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5">
            <w:pPr>
              <w:widowControl w:val="0"/>
              <w:jc w:val="right"/>
              <w:rPr>
                <w:rFonts w:ascii="Calibri" w:cs="Calibri" w:eastAsia="Calibri" w:hAnsi="Calibri"/>
              </w:rPr>
            </w:pPr>
            <w:r w:rsidDel="00000000" w:rsidR="00000000" w:rsidRPr="00000000">
              <w:rPr>
                <w:rFonts w:ascii="Calibri" w:cs="Calibri" w:eastAsia="Calibri" w:hAnsi="Calibri"/>
                <w:rtl w:val="0"/>
              </w:rPr>
              <w:t xml:space="preserve">3.60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6">
            <w:pPr>
              <w:widowControl w:val="0"/>
              <w:jc w:val="right"/>
              <w:rPr>
                <w:rFonts w:ascii="Calibri" w:cs="Calibri" w:eastAsia="Calibri" w:hAnsi="Calibri"/>
              </w:rPr>
            </w:pPr>
            <w:r w:rsidDel="00000000" w:rsidR="00000000" w:rsidRPr="00000000">
              <w:rPr>
                <w:rFonts w:ascii="Calibri" w:cs="Calibri" w:eastAsia="Calibri" w:hAnsi="Calibri"/>
                <w:rtl w:val="0"/>
              </w:rPr>
              <w:t xml:space="preserve">4.66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7">
            <w:pPr>
              <w:widowControl w:val="0"/>
              <w:rPr>
                <w:rFonts w:ascii="Calibri" w:cs="Calibri" w:eastAsia="Calibri" w:hAnsi="Calibri"/>
              </w:rPr>
            </w:pPr>
            <w:r w:rsidDel="00000000" w:rsidR="00000000" w:rsidRPr="00000000">
              <w:rPr>
                <w:rFonts w:ascii="Calibri" w:cs="Calibri" w:eastAsia="Calibri" w:hAnsi="Calibri"/>
                <w:rtl w:val="0"/>
              </w:rPr>
              <w:t xml:space="preserve">Unclassified</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8">
            <w:pPr>
              <w:widowControl w:val="0"/>
              <w:jc w:val="right"/>
              <w:rPr>
                <w:rFonts w:ascii="Calibri" w:cs="Calibri" w:eastAsia="Calibri" w:hAnsi="Calibri"/>
              </w:rPr>
            </w:pPr>
            <w:r w:rsidDel="00000000" w:rsidR="00000000" w:rsidRPr="00000000">
              <w:rPr>
                <w:rFonts w:ascii="Calibri" w:cs="Calibri" w:eastAsia="Calibri" w:hAnsi="Calibri"/>
                <w:rtl w:val="0"/>
              </w:rPr>
              <w:t xml:space="preserve">4.11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9">
            <w:pPr>
              <w:widowControl w:val="0"/>
              <w:jc w:val="right"/>
              <w:rPr>
                <w:rFonts w:ascii="Calibri" w:cs="Calibri" w:eastAsia="Calibri" w:hAnsi="Calibri"/>
              </w:rPr>
            </w:pPr>
            <w:r w:rsidDel="00000000" w:rsidR="00000000" w:rsidRPr="00000000">
              <w:rPr>
                <w:rFonts w:ascii="Calibri" w:cs="Calibri" w:eastAsia="Calibri" w:hAnsi="Calibri"/>
                <w:rtl w:val="0"/>
              </w:rPr>
              <w:t xml:space="preserve">4.08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A">
            <w:pPr>
              <w:widowControl w:val="0"/>
              <w:jc w:val="right"/>
              <w:rPr>
                <w:rFonts w:ascii="Calibri" w:cs="Calibri" w:eastAsia="Calibri" w:hAnsi="Calibri"/>
              </w:rPr>
            </w:pPr>
            <w:r w:rsidDel="00000000" w:rsidR="00000000" w:rsidRPr="00000000">
              <w:rPr>
                <w:rFonts w:ascii="Calibri" w:cs="Calibri" w:eastAsia="Calibri" w:hAnsi="Calibri"/>
                <w:rtl w:val="0"/>
              </w:rPr>
              <w:t xml:space="preserve">3.00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B">
            <w:pPr>
              <w:widowControl w:val="0"/>
              <w:jc w:val="right"/>
              <w:rPr>
                <w:rFonts w:ascii="Calibri" w:cs="Calibri" w:eastAsia="Calibri" w:hAnsi="Calibri"/>
              </w:rPr>
            </w:pPr>
            <w:r w:rsidDel="00000000" w:rsidR="00000000" w:rsidRPr="00000000">
              <w:rPr>
                <w:rFonts w:ascii="Calibri" w:cs="Calibri" w:eastAsia="Calibri" w:hAnsi="Calibri"/>
                <w:rtl w:val="0"/>
              </w:rPr>
              <w:t xml:space="preserve">0.57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C">
            <w:pPr>
              <w:widowControl w:val="0"/>
              <w:jc w:val="right"/>
              <w:rPr>
                <w:rFonts w:ascii="Calibri" w:cs="Calibri" w:eastAsia="Calibri" w:hAnsi="Calibri"/>
              </w:rPr>
            </w:pPr>
            <w:r w:rsidDel="00000000" w:rsidR="00000000" w:rsidRPr="00000000">
              <w:rPr>
                <w:rFonts w:ascii="Calibri" w:cs="Calibri" w:eastAsia="Calibri" w:hAnsi="Calibri"/>
                <w:rtl w:val="0"/>
              </w:rPr>
              <w:t xml:space="preserve">2.88</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D">
            <w:pPr>
              <w:widowControl w:val="0"/>
              <w:rPr>
                <w:rFonts w:ascii="Calibri" w:cs="Calibri" w:eastAsia="Calibri" w:hAnsi="Calibri"/>
              </w:rPr>
            </w:pPr>
            <w:r w:rsidDel="00000000" w:rsidR="00000000" w:rsidRPr="00000000">
              <w:rPr>
                <w:rFonts w:ascii="Calibri" w:cs="Calibri" w:eastAsia="Calibri" w:hAnsi="Calibri"/>
                <w:rtl w:val="0"/>
              </w:rPr>
              <w:t xml:space="preserve">Urgent</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E">
            <w:pPr>
              <w:widowControl w:val="0"/>
              <w:jc w:val="right"/>
              <w:rPr>
                <w:rFonts w:ascii="Calibri" w:cs="Calibri" w:eastAsia="Calibri" w:hAnsi="Calibri"/>
              </w:rPr>
            </w:pPr>
            <w:r w:rsidDel="00000000" w:rsidR="00000000" w:rsidRPr="00000000">
              <w:rPr>
                <w:rFonts w:ascii="Calibri" w:cs="Calibri" w:eastAsia="Calibri" w:hAnsi="Calibri"/>
                <w:rtl w:val="0"/>
              </w:rPr>
              <w:t xml:space="preserve">3.56</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CF">
            <w:pPr>
              <w:widowControl w:val="0"/>
              <w:jc w:val="right"/>
              <w:rPr>
                <w:rFonts w:ascii="Calibri" w:cs="Calibri" w:eastAsia="Calibri" w:hAnsi="Calibri"/>
              </w:rPr>
            </w:pPr>
            <w:r w:rsidDel="00000000" w:rsidR="00000000" w:rsidRPr="00000000">
              <w:rPr>
                <w:rFonts w:ascii="Calibri" w:cs="Calibri" w:eastAsia="Calibri" w:hAnsi="Calibri"/>
                <w:rtl w:val="0"/>
              </w:rPr>
              <w:t xml:space="preserve">4.01</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D0">
            <w:pPr>
              <w:widowControl w:val="0"/>
              <w:jc w:val="right"/>
              <w:rPr>
                <w:rFonts w:ascii="Calibri" w:cs="Calibri" w:eastAsia="Calibri" w:hAnsi="Calibri"/>
              </w:rPr>
            </w:pPr>
            <w:r w:rsidDel="00000000" w:rsidR="00000000" w:rsidRPr="00000000">
              <w:rPr>
                <w:rFonts w:ascii="Calibri" w:cs="Calibri" w:eastAsia="Calibri" w:hAnsi="Calibri"/>
                <w:rtl w:val="0"/>
              </w:rPr>
              <w:t xml:space="preserve">1.56</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D1">
            <w:pPr>
              <w:widowControl w:val="0"/>
              <w:jc w:val="right"/>
              <w:rPr>
                <w:rFonts w:ascii="Calibri" w:cs="Calibri" w:eastAsia="Calibri" w:hAnsi="Calibri"/>
              </w:rPr>
            </w:pPr>
            <w:r w:rsidDel="00000000" w:rsidR="00000000" w:rsidRPr="00000000">
              <w:rPr>
                <w:rFonts w:ascii="Calibri" w:cs="Calibri" w:eastAsia="Calibri" w:hAnsi="Calibri"/>
                <w:rtl w:val="0"/>
              </w:rPr>
              <w:t xml:space="preserve">0.55</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D2">
            <w:pPr>
              <w:widowControl w:val="0"/>
              <w:jc w:val="right"/>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D3">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D4">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5.31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D5">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6.01</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D6">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D7">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3.49</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D8">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4.55</w:t>
            </w:r>
            <w:r w:rsidDel="00000000" w:rsidR="00000000" w:rsidRPr="00000000">
              <w:rPr>
                <w:rtl w:val="0"/>
              </w:rPr>
            </w:r>
          </w:p>
        </w:tc>
      </w:tr>
    </w:tbl>
    <w:p w:rsidR="00000000" w:rsidDel="00000000" w:rsidP="00000000" w:rsidRDefault="00000000" w:rsidRPr="00000000" w14:paraId="000001D9">
      <w:pPr>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1DA">
      <w:pPr>
        <w:spacing w:after="240" w:before="240" w:line="276" w:lineRule="auto"/>
        <w:ind w:left="0" w:firstLine="0"/>
        <w:jc w:val="both"/>
        <w:rPr/>
      </w:pPr>
      <w:r w:rsidDel="00000000" w:rsidR="00000000" w:rsidRPr="00000000">
        <w:rPr/>
        <w:drawing>
          <wp:inline distB="114300" distT="114300" distL="114300" distR="114300">
            <wp:extent cx="5600700" cy="3492500"/>
            <wp:effectExtent b="0" l="0" r="0" t="0"/>
            <wp:docPr id="1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007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240" w:before="240" w:line="276" w:lineRule="auto"/>
        <w:jc w:val="both"/>
        <w:rPr/>
      </w:pPr>
      <w:r w:rsidDel="00000000" w:rsidR="00000000" w:rsidRPr="00000000">
        <w:rPr>
          <w:rtl w:val="0"/>
        </w:rPr>
        <w:t xml:space="preserve">The Above chart compares the </w:t>
      </w:r>
      <w:r w:rsidDel="00000000" w:rsidR="00000000" w:rsidRPr="00000000">
        <w:rPr>
          <w:b w:val="1"/>
          <w:rtl w:val="0"/>
        </w:rPr>
        <w:t xml:space="preserve">average resolution time</w:t>
      </w:r>
      <w:r w:rsidDel="00000000" w:rsidR="00000000" w:rsidRPr="00000000">
        <w:rPr>
          <w:rtl w:val="0"/>
        </w:rPr>
        <w:t xml:space="preserve"> of tickets for different severity types across priority levels (0–3). </w:t>
      </w:r>
      <w:r w:rsidDel="00000000" w:rsidR="00000000" w:rsidRPr="00000000">
        <w:rPr>
          <w:b w:val="1"/>
          <w:rtl w:val="0"/>
        </w:rPr>
        <w:t xml:space="preserve">Normal severity tickets take the longest to resolve</w:t>
      </w:r>
      <w:r w:rsidDel="00000000" w:rsidR="00000000" w:rsidRPr="00000000">
        <w:rPr>
          <w:rtl w:val="0"/>
        </w:rPr>
        <w:t xml:space="preserve">, especially at </w:t>
      </w:r>
      <w:r w:rsidDel="00000000" w:rsidR="00000000" w:rsidRPr="00000000">
        <w:rPr>
          <w:b w:val="1"/>
          <w:rtl w:val="0"/>
        </w:rPr>
        <w:t xml:space="preserve">priority levels 0 and 1</w:t>
      </w:r>
      <w:r w:rsidDel="00000000" w:rsidR="00000000" w:rsidRPr="00000000">
        <w:rPr>
          <w:rtl w:val="0"/>
        </w:rPr>
        <w:t xml:space="preserve">, where the average time exceeds </w:t>
      </w:r>
      <w:r w:rsidDel="00000000" w:rsidR="00000000" w:rsidRPr="00000000">
        <w:rPr>
          <w:b w:val="1"/>
          <w:rtl w:val="0"/>
        </w:rPr>
        <w:t xml:space="preserve">5 days</w:t>
      </w:r>
      <w:r w:rsidDel="00000000" w:rsidR="00000000" w:rsidRPr="00000000">
        <w:rPr>
          <w:rtl w:val="0"/>
        </w:rPr>
        <w:t xml:space="preserve">. </w:t>
      </w:r>
      <w:r w:rsidDel="00000000" w:rsidR="00000000" w:rsidRPr="00000000">
        <w:rPr>
          <w:b w:val="1"/>
          <w:rtl w:val="0"/>
        </w:rPr>
        <w:t xml:space="preserve">Minor severity tickets</w:t>
      </w:r>
      <w:r w:rsidDel="00000000" w:rsidR="00000000" w:rsidRPr="00000000">
        <w:rPr>
          <w:rtl w:val="0"/>
        </w:rPr>
        <w:t xml:space="preserve"> also show delays at higher priority levels. </w:t>
      </w:r>
      <w:r w:rsidDel="00000000" w:rsidR="00000000" w:rsidRPr="00000000">
        <w:rPr>
          <w:b w:val="1"/>
          <w:rtl w:val="0"/>
        </w:rPr>
        <w:t xml:space="preserve">Urgent tickets are resolved the fastest</w:t>
      </w:r>
      <w:r w:rsidDel="00000000" w:rsidR="00000000" w:rsidRPr="00000000">
        <w:rPr>
          <w:rtl w:val="0"/>
        </w:rPr>
        <w:t xml:space="preserve">, averaging </w:t>
      </w:r>
      <w:r w:rsidDel="00000000" w:rsidR="00000000" w:rsidRPr="00000000">
        <w:rPr>
          <w:b w:val="1"/>
          <w:rtl w:val="0"/>
        </w:rPr>
        <w:t xml:space="preserve">2 days or less</w:t>
      </w:r>
      <w:r w:rsidDel="00000000" w:rsidR="00000000" w:rsidRPr="00000000">
        <w:rPr>
          <w:rtl w:val="0"/>
        </w:rPr>
        <w:t xml:space="preserve">, indicating that the support team prioritizes these critical issues. </w:t>
      </w:r>
      <w:r w:rsidDel="00000000" w:rsidR="00000000" w:rsidRPr="00000000">
        <w:rPr>
          <w:b w:val="1"/>
          <w:rtl w:val="0"/>
        </w:rPr>
        <w:t xml:space="preserve">Unclassified tickets</w:t>
      </w:r>
      <w:r w:rsidDel="00000000" w:rsidR="00000000" w:rsidRPr="00000000">
        <w:rPr>
          <w:rtl w:val="0"/>
        </w:rPr>
        <w:t xml:space="preserve"> have the shortest resolution times overall, suggesting they are simpler cases.</w:t>
      </w:r>
    </w:p>
    <w:p w:rsidR="00000000" w:rsidDel="00000000" w:rsidP="00000000" w:rsidRDefault="00000000" w:rsidRPr="00000000" w14:paraId="000001DC">
      <w:pPr>
        <w:spacing w:after="240" w:before="240" w:line="276" w:lineRule="auto"/>
        <w:jc w:val="both"/>
        <w:rPr>
          <w:b w:val="1"/>
        </w:rPr>
      </w:pPr>
      <w:r w:rsidDel="00000000" w:rsidR="00000000" w:rsidRPr="00000000">
        <w:rPr>
          <w:b w:val="1"/>
          <w:rtl w:val="0"/>
        </w:rPr>
        <w:t xml:space="preserve">Satisfaction Rate:</w:t>
      </w:r>
    </w:p>
    <w:p w:rsidR="00000000" w:rsidDel="00000000" w:rsidP="00000000" w:rsidRDefault="00000000" w:rsidRPr="00000000" w14:paraId="000001DD">
      <w:pPr>
        <w:spacing w:after="240" w:before="240" w:line="276" w:lineRule="auto"/>
        <w:jc w:val="both"/>
        <w:rPr/>
      </w:pPr>
      <w:r w:rsidDel="00000000" w:rsidR="00000000" w:rsidRPr="00000000">
        <w:rPr>
          <w:rtl w:val="0"/>
        </w:rPr>
        <w:t xml:space="preserve">Overall customer satisfaction is high, with most tickets receiving top ratings. However, a noticeable number of tickets have a 1‑star rating, suggesting that some users were unhappy with response times or the quality of the resolution.</w:t>
      </w:r>
    </w:p>
    <w:p w:rsidR="00000000" w:rsidDel="00000000" w:rsidP="00000000" w:rsidRDefault="00000000" w:rsidRPr="00000000" w14:paraId="000001DE">
      <w:pPr>
        <w:spacing w:after="240" w:before="240" w:line="276" w:lineRule="auto"/>
        <w:jc w:val="both"/>
        <w:rPr/>
      </w:pPr>
      <w:r w:rsidDel="00000000" w:rsidR="00000000" w:rsidRPr="00000000">
        <w:rPr>
          <w:rtl w:val="0"/>
        </w:rPr>
      </w:r>
    </w:p>
    <w:tbl>
      <w:tblPr>
        <w:tblStyle w:val="Table1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770"/>
        <w:tblGridChange w:id="0">
          <w:tblGrid>
            <w:gridCol w:w="1830"/>
            <w:gridCol w:w="177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1DF">
            <w:pPr>
              <w:widowControl w:val="0"/>
              <w:rPr>
                <w:rFonts w:ascii="Calibri" w:cs="Calibri" w:eastAsia="Calibri" w:hAnsi="Calibri"/>
              </w:rPr>
            </w:pPr>
            <w:r w:rsidDel="00000000" w:rsidR="00000000" w:rsidRPr="00000000">
              <w:rPr>
                <w:rFonts w:ascii="Calibri" w:cs="Calibri" w:eastAsia="Calibri" w:hAnsi="Calibri"/>
                <w:i w:val="1"/>
                <w:rtl w:val="0"/>
              </w:rPr>
              <w:t xml:space="preserve">Satisfaction Rate</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1E0">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1">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2">
            <w:pPr>
              <w:widowControl w:val="0"/>
              <w:jc w:val="right"/>
              <w:rPr>
                <w:rFonts w:ascii="Calibri" w:cs="Calibri" w:eastAsia="Calibri" w:hAnsi="Calibri"/>
              </w:rPr>
            </w:pPr>
            <w:r w:rsidDel="00000000" w:rsidR="00000000" w:rsidRPr="00000000">
              <w:rPr>
                <w:rFonts w:ascii="Calibri" w:cs="Calibri" w:eastAsia="Calibri" w:hAnsi="Calibri"/>
                <w:rtl w:val="0"/>
              </w:rPr>
              <w:t xml:space="preserve">9907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3">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4">
            <w:pPr>
              <w:widowControl w:val="0"/>
              <w:jc w:val="right"/>
              <w:rPr>
                <w:rFonts w:ascii="Calibri" w:cs="Calibri" w:eastAsia="Calibri" w:hAnsi="Calibri"/>
              </w:rPr>
            </w:pPr>
            <w:r w:rsidDel="00000000" w:rsidR="00000000" w:rsidRPr="00000000">
              <w:rPr>
                <w:rFonts w:ascii="Calibri" w:cs="Calibri" w:eastAsia="Calibri" w:hAnsi="Calibri"/>
                <w:rtl w:val="0"/>
              </w:rPr>
              <w:t xml:space="preserve">1977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5">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6">
            <w:pPr>
              <w:widowControl w:val="0"/>
              <w:jc w:val="right"/>
              <w:rPr>
                <w:rFonts w:ascii="Calibri" w:cs="Calibri" w:eastAsia="Calibri" w:hAnsi="Calibri"/>
              </w:rPr>
            </w:pPr>
            <w:r w:rsidDel="00000000" w:rsidR="00000000" w:rsidRPr="00000000">
              <w:rPr>
                <w:rFonts w:ascii="Calibri" w:cs="Calibri" w:eastAsia="Calibri" w:hAnsi="Calibri"/>
                <w:rtl w:val="0"/>
              </w:rPr>
              <w:t xml:space="preserve">7282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7">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8">
            <w:pPr>
              <w:widowControl w:val="0"/>
              <w:jc w:val="right"/>
              <w:rPr>
                <w:rFonts w:ascii="Calibri" w:cs="Calibri" w:eastAsia="Calibri" w:hAnsi="Calibri"/>
              </w:rPr>
            </w:pPr>
            <w:r w:rsidDel="00000000" w:rsidR="00000000" w:rsidRPr="00000000">
              <w:rPr>
                <w:rFonts w:ascii="Calibri" w:cs="Calibri" w:eastAsia="Calibri" w:hAnsi="Calibri"/>
                <w:rtl w:val="0"/>
              </w:rPr>
              <w:t xml:space="preserve">27562</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9">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1EA">
            <w:pPr>
              <w:widowControl w:val="0"/>
              <w:jc w:val="right"/>
              <w:rPr>
                <w:rFonts w:ascii="Calibri" w:cs="Calibri" w:eastAsia="Calibri" w:hAnsi="Calibri"/>
              </w:rPr>
            </w:pPr>
            <w:r w:rsidDel="00000000" w:rsidR="00000000" w:rsidRPr="00000000">
              <w:rPr>
                <w:rFonts w:ascii="Calibri" w:cs="Calibri" w:eastAsia="Calibri" w:hAnsi="Calibri"/>
                <w:rtl w:val="0"/>
              </w:rPr>
              <w:t xml:space="preserve">50770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EB">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1EC">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1ED">
      <w:pPr>
        <w:spacing w:after="240" w:before="240" w:line="276" w:lineRule="auto"/>
        <w:jc w:val="both"/>
        <w:rPr/>
      </w:pPr>
      <w:r w:rsidDel="00000000" w:rsidR="00000000" w:rsidRPr="00000000">
        <w:rPr/>
        <w:drawing>
          <wp:inline distB="114300" distT="114300" distL="114300" distR="114300">
            <wp:extent cx="5600700" cy="3568700"/>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6007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spacing w:after="240" w:before="240" w:line="276" w:lineRule="auto"/>
        <w:jc w:val="both"/>
        <w:rPr/>
      </w:pPr>
      <w:r w:rsidDel="00000000" w:rsidR="00000000" w:rsidRPr="00000000">
        <w:rPr>
          <w:rtl w:val="0"/>
        </w:rPr>
        <w:t xml:space="preserve">Above chart shows that Most tickets have a 5‑star satisfaction rating, showing that the overall performance of IT agents is strong. However, 9,907 tickets were rated 1 star, indicating that some customers were dissatisfied. To improve, the team needs to identify areas where agents are underperforming and take steps to enhance satisfaction. A focused review of agent performance, resolution times, and customer feedback will help address these issues and deliver better results.</w:t>
      </w:r>
    </w:p>
    <w:p w:rsidR="00000000" w:rsidDel="00000000" w:rsidP="00000000" w:rsidRDefault="00000000" w:rsidRPr="00000000" w14:paraId="000001EF">
      <w:pPr>
        <w:spacing w:after="240" w:before="240" w:line="276" w:lineRule="auto"/>
        <w:jc w:val="both"/>
        <w:rPr/>
      </w:pPr>
      <w:r w:rsidDel="00000000" w:rsidR="00000000" w:rsidRPr="00000000">
        <w:rPr>
          <w:b w:val="1"/>
          <w:rtl w:val="0"/>
        </w:rPr>
        <w:t xml:space="preserve">Recommendation for Hiring More IT Agents:</w:t>
        <w:br w:type="textWrapping"/>
      </w:r>
      <w:r w:rsidDel="00000000" w:rsidR="00000000" w:rsidRPr="00000000">
        <w:rPr>
          <w:rtl w:val="0"/>
        </w:rPr>
        <w:t xml:space="preserve"> From the analysis, some tickets take up to </w:t>
      </w:r>
      <w:r w:rsidDel="00000000" w:rsidR="00000000" w:rsidRPr="00000000">
        <w:rPr>
          <w:b w:val="1"/>
          <w:rtl w:val="0"/>
        </w:rPr>
        <w:t xml:space="preserve">10 days</w:t>
      </w:r>
      <w:r w:rsidDel="00000000" w:rsidR="00000000" w:rsidRPr="00000000">
        <w:rPr>
          <w:rtl w:val="0"/>
        </w:rPr>
        <w:t xml:space="preserve"> to resolve, showing that the current team may be overworked. Bringing in more IT agents can help spread the workload, especially for </w:t>
      </w:r>
      <w:r w:rsidDel="00000000" w:rsidR="00000000" w:rsidRPr="00000000">
        <w:rPr>
          <w:b w:val="1"/>
          <w:rtl w:val="0"/>
        </w:rPr>
        <w:t xml:space="preserve">urgent and high‑severity issues</w:t>
      </w:r>
      <w:r w:rsidDel="00000000" w:rsidR="00000000" w:rsidRPr="00000000">
        <w:rPr>
          <w:rtl w:val="0"/>
        </w:rPr>
        <w:t xml:space="preserve">. Priority should be given to hiring agents with </w:t>
      </w:r>
      <w:r w:rsidDel="00000000" w:rsidR="00000000" w:rsidRPr="00000000">
        <w:rPr>
          <w:b w:val="1"/>
          <w:rtl w:val="0"/>
        </w:rPr>
        <w:t xml:space="preserve">experience in critical problems</w:t>
      </w:r>
      <w:r w:rsidDel="00000000" w:rsidR="00000000" w:rsidRPr="00000000">
        <w:rPr>
          <w:rtl w:val="0"/>
        </w:rPr>
        <w:t xml:space="preserve"> like login access and IT errors to reduce response times and improve overall service efficiency.</w:t>
      </w:r>
    </w:p>
    <w:p w:rsidR="00000000" w:rsidDel="00000000" w:rsidP="00000000" w:rsidRDefault="00000000" w:rsidRPr="00000000" w14:paraId="000001F0">
      <w:pPr>
        <w:pStyle w:val="Heading3"/>
        <w:keepNext w:val="0"/>
        <w:keepLines w:val="0"/>
        <w:spacing w:before="280" w:line="276" w:lineRule="auto"/>
        <w:jc w:val="both"/>
        <w:rPr>
          <w:b w:val="1"/>
          <w:color w:val="000000"/>
          <w:sz w:val="26"/>
          <w:szCs w:val="26"/>
        </w:rPr>
      </w:pPr>
      <w:bookmarkStart w:colFirst="0" w:colLast="0" w:name="_bdxn3u3a5hpt" w:id="0"/>
      <w:bookmarkEnd w:id="0"/>
      <w:r w:rsidDel="00000000" w:rsidR="00000000" w:rsidRPr="00000000">
        <w:rPr>
          <w:b w:val="1"/>
          <w:color w:val="000000"/>
          <w:sz w:val="26"/>
          <w:szCs w:val="26"/>
          <w:rtl w:val="0"/>
        </w:rPr>
        <w:t xml:space="preserve">2. Improving Training Programs</w:t>
      </w:r>
    </w:p>
    <w:p w:rsidR="00000000" w:rsidDel="00000000" w:rsidP="00000000" w:rsidRDefault="00000000" w:rsidRPr="00000000" w14:paraId="000001F1">
      <w:pPr>
        <w:spacing w:after="240" w:before="240" w:line="276" w:lineRule="auto"/>
        <w:jc w:val="both"/>
        <w:rPr/>
      </w:pPr>
      <w:r w:rsidDel="00000000" w:rsidR="00000000" w:rsidRPr="00000000">
        <w:rPr>
          <w:rtl w:val="0"/>
        </w:rPr>
        <w:t xml:space="preserve">To see if better training could help, we looked at agent experience and performance. We also checked ticket resolution times and satisfaction rates to spot any gaps.</w:t>
      </w:r>
    </w:p>
    <w:p w:rsidR="00000000" w:rsidDel="00000000" w:rsidP="00000000" w:rsidRDefault="00000000" w:rsidRPr="00000000" w14:paraId="000001F2">
      <w:pPr>
        <w:spacing w:after="240" w:before="240" w:line="276" w:lineRule="auto"/>
        <w:jc w:val="both"/>
        <w:rPr>
          <w:b w:val="1"/>
        </w:rPr>
      </w:pPr>
      <w:r w:rsidDel="00000000" w:rsidR="00000000" w:rsidRPr="00000000">
        <w:rPr>
          <w:b w:val="1"/>
          <w:rtl w:val="0"/>
        </w:rPr>
        <w:t xml:space="preserve">Findings from the Ticket Data:</w:t>
      </w:r>
    </w:p>
    <w:p w:rsidR="00000000" w:rsidDel="00000000" w:rsidP="00000000" w:rsidRDefault="00000000" w:rsidRPr="00000000" w14:paraId="000001F3">
      <w:pPr>
        <w:numPr>
          <w:ilvl w:val="0"/>
          <w:numId w:val="17"/>
        </w:numPr>
        <w:spacing w:after="0" w:afterAutospacing="0" w:before="240" w:line="276" w:lineRule="auto"/>
        <w:ind w:left="720" w:hanging="360"/>
      </w:pPr>
      <w:r w:rsidDel="00000000" w:rsidR="00000000" w:rsidRPr="00000000">
        <w:rPr>
          <w:b w:val="1"/>
          <w:rtl w:val="0"/>
        </w:rPr>
        <w:t xml:space="preserve">Resolution Time:</w:t>
      </w:r>
      <w:r w:rsidDel="00000000" w:rsidR="00000000" w:rsidRPr="00000000">
        <w:rPr>
          <w:rtl w:val="0"/>
        </w:rPr>
        <w:t xml:space="preserve"> Some agents close tickets very quickly, while others take up to 10 days. This big difference suggests that some agents may need extra training, especially in areas where they are slower.</w:t>
        <w:br w:type="textWrapping"/>
      </w:r>
    </w:p>
    <w:p w:rsidR="00000000" w:rsidDel="00000000" w:rsidP="00000000" w:rsidRDefault="00000000" w:rsidRPr="00000000" w14:paraId="000001F4">
      <w:pPr>
        <w:numPr>
          <w:ilvl w:val="0"/>
          <w:numId w:val="17"/>
        </w:numPr>
        <w:spacing w:after="240" w:before="0" w:beforeAutospacing="0" w:line="276" w:lineRule="auto"/>
        <w:ind w:left="720" w:hanging="360"/>
      </w:pPr>
      <w:r w:rsidDel="00000000" w:rsidR="00000000" w:rsidRPr="00000000">
        <w:rPr>
          <w:b w:val="1"/>
          <w:rtl w:val="0"/>
        </w:rPr>
        <w:t xml:space="preserve">Customer Satisfaction:</w:t>
      </w:r>
      <w:r w:rsidDel="00000000" w:rsidR="00000000" w:rsidRPr="00000000">
        <w:rPr>
          <w:rtl w:val="0"/>
        </w:rPr>
        <w:t xml:space="preserve"> The average satisfaction rate is generally high, with many tickets getting 5 out of 5. However, some tickets were rated much lower (e.g., 1 out of 5), showing that a few customers were not happy with the support they got.</w:t>
        <w:br w:type="textWrapping"/>
      </w:r>
    </w:p>
    <w:p w:rsidR="00000000" w:rsidDel="00000000" w:rsidP="00000000" w:rsidRDefault="00000000" w:rsidRPr="00000000" w14:paraId="000001F5">
      <w:pPr>
        <w:spacing w:after="240" w:before="240" w:line="276" w:lineRule="auto"/>
        <w:jc w:val="both"/>
        <w:rPr/>
      </w:pPr>
      <w:r w:rsidDel="00000000" w:rsidR="00000000" w:rsidRPr="00000000">
        <w:rPr>
          <w:b w:val="1"/>
          <w:rtl w:val="0"/>
        </w:rPr>
        <w:t xml:space="preserve">Recommendation:</w:t>
        <w:br w:type="textWrapping"/>
      </w:r>
      <w:r w:rsidDel="00000000" w:rsidR="00000000" w:rsidRPr="00000000">
        <w:rPr>
          <w:rtl w:val="0"/>
        </w:rPr>
        <w:t xml:space="preserve"> Provide focused training for agents who take longer to resolve tickets. This should include:</w:t>
      </w:r>
    </w:p>
    <w:p w:rsidR="00000000" w:rsidDel="00000000" w:rsidP="00000000" w:rsidRDefault="00000000" w:rsidRPr="00000000" w14:paraId="000001F6">
      <w:pPr>
        <w:numPr>
          <w:ilvl w:val="0"/>
          <w:numId w:val="15"/>
        </w:numPr>
        <w:spacing w:after="0" w:afterAutospacing="0" w:before="240" w:line="276" w:lineRule="auto"/>
        <w:ind w:left="720" w:hanging="360"/>
      </w:pPr>
      <w:r w:rsidDel="00000000" w:rsidR="00000000" w:rsidRPr="00000000">
        <w:rPr>
          <w:b w:val="1"/>
          <w:rtl w:val="0"/>
        </w:rPr>
        <w:t xml:space="preserve">Technical training</w:t>
      </w:r>
      <w:r w:rsidDel="00000000" w:rsidR="00000000" w:rsidRPr="00000000">
        <w:rPr>
          <w:rtl w:val="0"/>
        </w:rPr>
        <w:t xml:space="preserve"> on common issues like login errors and IT errors.</w:t>
        <w:br w:type="textWrapping"/>
      </w:r>
    </w:p>
    <w:p w:rsidR="00000000" w:rsidDel="00000000" w:rsidP="00000000" w:rsidRDefault="00000000" w:rsidRPr="00000000" w14:paraId="000001F7">
      <w:pPr>
        <w:numPr>
          <w:ilvl w:val="0"/>
          <w:numId w:val="15"/>
        </w:numPr>
        <w:spacing w:after="0" w:afterAutospacing="0" w:before="0" w:beforeAutospacing="0" w:line="276" w:lineRule="auto"/>
        <w:ind w:left="720" w:hanging="360"/>
      </w:pPr>
      <w:r w:rsidDel="00000000" w:rsidR="00000000" w:rsidRPr="00000000">
        <w:rPr>
          <w:b w:val="1"/>
          <w:rtl w:val="0"/>
        </w:rPr>
        <w:t xml:space="preserve">Customer service training</w:t>
      </w:r>
      <w:r w:rsidDel="00000000" w:rsidR="00000000" w:rsidRPr="00000000">
        <w:rPr>
          <w:rtl w:val="0"/>
        </w:rPr>
        <w:t xml:space="preserve"> to improve how agents interact with users.</w:t>
        <w:br w:type="textWrapping"/>
      </w:r>
    </w:p>
    <w:p w:rsidR="00000000" w:rsidDel="00000000" w:rsidP="00000000" w:rsidRDefault="00000000" w:rsidRPr="00000000" w14:paraId="000001F8">
      <w:pPr>
        <w:numPr>
          <w:ilvl w:val="0"/>
          <w:numId w:val="15"/>
        </w:numPr>
        <w:spacing w:after="240" w:before="0" w:beforeAutospacing="0" w:line="276" w:lineRule="auto"/>
        <w:ind w:left="720" w:hanging="360"/>
      </w:pPr>
      <w:r w:rsidDel="00000000" w:rsidR="00000000" w:rsidRPr="00000000">
        <w:rPr>
          <w:b w:val="1"/>
          <w:rtl w:val="0"/>
        </w:rPr>
        <w:t xml:space="preserve">Mentorship programs</w:t>
      </w:r>
      <w:r w:rsidDel="00000000" w:rsidR="00000000" w:rsidRPr="00000000">
        <w:rPr>
          <w:rtl w:val="0"/>
        </w:rPr>
        <w:t xml:space="preserve">, where experienced agents with high satisfaction scores guide newer agents.</w:t>
      </w:r>
    </w:p>
    <w:p w:rsidR="00000000" w:rsidDel="00000000" w:rsidP="00000000" w:rsidRDefault="00000000" w:rsidRPr="00000000" w14:paraId="000001F9">
      <w:pPr>
        <w:pStyle w:val="Heading3"/>
        <w:keepNext w:val="0"/>
        <w:keepLines w:val="0"/>
        <w:spacing w:before="280" w:line="276" w:lineRule="auto"/>
        <w:jc w:val="both"/>
        <w:rPr>
          <w:b w:val="1"/>
          <w:color w:val="000000"/>
          <w:sz w:val="26"/>
          <w:szCs w:val="26"/>
        </w:rPr>
      </w:pPr>
      <w:bookmarkStart w:colFirst="0" w:colLast="0" w:name="_96t3s3i33aqj" w:id="1"/>
      <w:bookmarkEnd w:id="1"/>
      <w:r w:rsidDel="00000000" w:rsidR="00000000" w:rsidRPr="00000000">
        <w:rPr>
          <w:b w:val="1"/>
          <w:color w:val="000000"/>
          <w:sz w:val="26"/>
          <w:szCs w:val="26"/>
          <w:rtl w:val="0"/>
        </w:rPr>
        <w:t xml:space="preserve">3. Upgrading Ticket Management Software</w:t>
      </w:r>
    </w:p>
    <w:p w:rsidR="00000000" w:rsidDel="00000000" w:rsidP="00000000" w:rsidRDefault="00000000" w:rsidRPr="00000000" w14:paraId="000001FA">
      <w:pPr>
        <w:spacing w:after="240" w:before="240" w:line="276" w:lineRule="auto"/>
        <w:jc w:val="both"/>
        <w:rPr/>
      </w:pPr>
      <w:r w:rsidDel="00000000" w:rsidR="00000000" w:rsidRPr="00000000">
        <w:rPr>
          <w:rtl w:val="0"/>
        </w:rPr>
        <w:t xml:space="preserve">We also reviewed the current ticketing system to see if it causes delays or inefficiencies.</w:t>
      </w:r>
    </w:p>
    <w:p w:rsidR="00000000" w:rsidDel="00000000" w:rsidP="00000000" w:rsidRDefault="00000000" w:rsidRPr="00000000" w14:paraId="000001FB">
      <w:pPr>
        <w:spacing w:after="240" w:before="240" w:line="276" w:lineRule="auto"/>
        <w:jc w:val="both"/>
        <w:rPr>
          <w:b w:val="1"/>
        </w:rPr>
      </w:pPr>
      <w:r w:rsidDel="00000000" w:rsidR="00000000" w:rsidRPr="00000000">
        <w:rPr>
          <w:b w:val="1"/>
          <w:rtl w:val="0"/>
        </w:rPr>
        <w:t xml:space="preserve">Findings from the Ticket Data:</w:t>
      </w:r>
    </w:p>
    <w:p w:rsidR="00000000" w:rsidDel="00000000" w:rsidP="00000000" w:rsidRDefault="00000000" w:rsidRPr="00000000" w14:paraId="000001FC">
      <w:pPr>
        <w:numPr>
          <w:ilvl w:val="0"/>
          <w:numId w:val="19"/>
        </w:numPr>
        <w:spacing w:after="0" w:afterAutospacing="0" w:before="240" w:line="276" w:lineRule="auto"/>
        <w:ind w:left="720" w:hanging="360"/>
      </w:pPr>
      <w:r w:rsidDel="00000000" w:rsidR="00000000" w:rsidRPr="00000000">
        <w:rPr>
          <w:b w:val="1"/>
          <w:rtl w:val="0"/>
        </w:rPr>
        <w:t xml:space="preserve">Unassigned Tickets:</w:t>
      </w:r>
      <w:r w:rsidDel="00000000" w:rsidR="00000000" w:rsidRPr="00000000">
        <w:rPr>
          <w:rtl w:val="0"/>
        </w:rPr>
        <w:t xml:space="preserve"> Many tickets remain unassigned, causing delays in getting the right agent to handle them.</w:t>
        <w:br w:type="textWrapping"/>
      </w:r>
    </w:p>
    <w:p w:rsidR="00000000" w:rsidDel="00000000" w:rsidP="00000000" w:rsidRDefault="00000000" w:rsidRPr="00000000" w14:paraId="000001FD">
      <w:pPr>
        <w:numPr>
          <w:ilvl w:val="0"/>
          <w:numId w:val="19"/>
        </w:numPr>
        <w:spacing w:after="240" w:before="0" w:beforeAutospacing="0" w:line="276" w:lineRule="auto"/>
        <w:ind w:left="720" w:hanging="360"/>
      </w:pPr>
      <w:r w:rsidDel="00000000" w:rsidR="00000000" w:rsidRPr="00000000">
        <w:rPr>
          <w:b w:val="1"/>
          <w:rtl w:val="0"/>
        </w:rPr>
        <w:t xml:space="preserve">Severity and Priority Handling:</w:t>
      </w:r>
      <w:r w:rsidDel="00000000" w:rsidR="00000000" w:rsidRPr="00000000">
        <w:rPr>
          <w:rtl w:val="0"/>
        </w:rPr>
        <w:t xml:space="preserve"> Some urgent tickets take longer to resolve, suggesting the system is not always routing tickets to the right agents based on urgency or skill.</w:t>
        <w:br w:type="textWrapping"/>
      </w:r>
    </w:p>
    <w:p w:rsidR="00000000" w:rsidDel="00000000" w:rsidP="00000000" w:rsidRDefault="00000000" w:rsidRPr="00000000" w14:paraId="000001FE">
      <w:pPr>
        <w:spacing w:after="240" w:before="240" w:line="276" w:lineRule="auto"/>
        <w:jc w:val="both"/>
        <w:rPr/>
      </w:pPr>
      <w:r w:rsidDel="00000000" w:rsidR="00000000" w:rsidRPr="00000000">
        <w:rPr>
          <w:b w:val="1"/>
          <w:rtl w:val="0"/>
        </w:rPr>
        <w:t xml:space="preserve">Recommendation:</w:t>
        <w:br w:type="textWrapping"/>
      </w:r>
      <w:r w:rsidDel="00000000" w:rsidR="00000000" w:rsidRPr="00000000">
        <w:rPr>
          <w:rtl w:val="0"/>
        </w:rPr>
        <w:t xml:space="preserve"> Upgrade the ticket management system by:</w:t>
      </w:r>
    </w:p>
    <w:p w:rsidR="00000000" w:rsidDel="00000000" w:rsidP="00000000" w:rsidRDefault="00000000" w:rsidRPr="00000000" w14:paraId="000001FF">
      <w:pPr>
        <w:numPr>
          <w:ilvl w:val="0"/>
          <w:numId w:val="24"/>
        </w:numPr>
        <w:spacing w:after="0" w:afterAutospacing="0" w:before="240" w:line="276" w:lineRule="auto"/>
        <w:ind w:left="720" w:hanging="360"/>
      </w:pPr>
      <w:r w:rsidDel="00000000" w:rsidR="00000000" w:rsidRPr="00000000">
        <w:rPr>
          <w:b w:val="1"/>
          <w:rtl w:val="0"/>
        </w:rPr>
        <w:t xml:space="preserve">Automating ticket assignment</w:t>
      </w:r>
      <w:r w:rsidDel="00000000" w:rsidR="00000000" w:rsidRPr="00000000">
        <w:rPr>
          <w:rtl w:val="0"/>
        </w:rPr>
        <w:t xml:space="preserve"> so urgent or complex issues go directly to the right agents.</w:t>
        <w:br w:type="textWrapping"/>
      </w:r>
    </w:p>
    <w:p w:rsidR="00000000" w:rsidDel="00000000" w:rsidP="00000000" w:rsidRDefault="00000000" w:rsidRPr="00000000" w14:paraId="00000200">
      <w:pPr>
        <w:numPr>
          <w:ilvl w:val="0"/>
          <w:numId w:val="24"/>
        </w:numPr>
        <w:spacing w:after="0" w:afterAutospacing="0" w:before="0" w:beforeAutospacing="0" w:line="276" w:lineRule="auto"/>
        <w:ind w:left="720" w:hanging="360"/>
      </w:pPr>
      <w:r w:rsidDel="00000000" w:rsidR="00000000" w:rsidRPr="00000000">
        <w:rPr>
          <w:b w:val="1"/>
          <w:rtl w:val="0"/>
        </w:rPr>
        <w:t xml:space="preserve">Using priority filters</w:t>
      </w:r>
      <w:r w:rsidDel="00000000" w:rsidR="00000000" w:rsidRPr="00000000">
        <w:rPr>
          <w:rtl w:val="0"/>
        </w:rPr>
        <w:t xml:space="preserve"> to ensure high-priority tickets are handled first.</w:t>
        <w:br w:type="textWrapping"/>
      </w:r>
    </w:p>
    <w:p w:rsidR="00000000" w:rsidDel="00000000" w:rsidP="00000000" w:rsidRDefault="00000000" w:rsidRPr="00000000" w14:paraId="00000201">
      <w:pPr>
        <w:numPr>
          <w:ilvl w:val="0"/>
          <w:numId w:val="24"/>
        </w:numPr>
        <w:spacing w:after="240" w:before="0" w:beforeAutospacing="0" w:line="276" w:lineRule="auto"/>
        <w:ind w:left="720" w:hanging="360"/>
      </w:pPr>
      <w:r w:rsidDel="00000000" w:rsidR="00000000" w:rsidRPr="00000000">
        <w:rPr>
          <w:b w:val="1"/>
          <w:rtl w:val="0"/>
        </w:rPr>
        <w:t xml:space="preserve">Tracking agent performance</w:t>
      </w:r>
      <w:r w:rsidDel="00000000" w:rsidR="00000000" w:rsidRPr="00000000">
        <w:rPr>
          <w:rtl w:val="0"/>
        </w:rPr>
        <w:t xml:space="preserve"> within the system to spot patterns and take action if resolution times or satisfaction drop.</w:t>
        <w:br w:type="textWrapping"/>
      </w:r>
    </w:p>
    <w:p w:rsidR="00000000" w:rsidDel="00000000" w:rsidP="00000000" w:rsidRDefault="00000000" w:rsidRPr="00000000" w14:paraId="00000202">
      <w:pPr>
        <w:spacing w:after="240" w:before="240" w:line="276" w:lineRule="auto"/>
        <w:ind w:left="720" w:firstLine="0"/>
        <w:rPr/>
      </w:pPr>
      <w:r w:rsidDel="00000000" w:rsidR="00000000" w:rsidRPr="00000000">
        <w:rPr>
          <w:rtl w:val="0"/>
        </w:rPr>
      </w:r>
    </w:p>
    <w:p w:rsidR="00000000" w:rsidDel="00000000" w:rsidP="00000000" w:rsidRDefault="00000000" w:rsidRPr="00000000" w14:paraId="00000203">
      <w:pPr>
        <w:pStyle w:val="Heading3"/>
        <w:keepNext w:val="0"/>
        <w:keepLines w:val="0"/>
        <w:spacing w:before="280" w:line="276" w:lineRule="auto"/>
        <w:jc w:val="both"/>
        <w:rPr>
          <w:b w:val="1"/>
          <w:color w:val="000000"/>
          <w:sz w:val="26"/>
          <w:szCs w:val="26"/>
        </w:rPr>
      </w:pPr>
      <w:bookmarkStart w:colFirst="0" w:colLast="0" w:name="_3hpvkg7wj0wy" w:id="2"/>
      <w:bookmarkEnd w:id="2"/>
      <w:r w:rsidDel="00000000" w:rsidR="00000000" w:rsidRPr="00000000">
        <w:rPr>
          <w:b w:val="1"/>
          <w:color w:val="000000"/>
          <w:sz w:val="26"/>
          <w:szCs w:val="26"/>
          <w:rtl w:val="0"/>
        </w:rPr>
        <w:t xml:space="preserve">Overall Analysis and Recommendations</w:t>
      </w:r>
    </w:p>
    <w:p w:rsidR="00000000" w:rsidDel="00000000" w:rsidP="00000000" w:rsidRDefault="00000000" w:rsidRPr="00000000" w14:paraId="00000204">
      <w:pPr>
        <w:numPr>
          <w:ilvl w:val="0"/>
          <w:numId w:val="10"/>
        </w:numPr>
        <w:spacing w:after="0" w:afterAutospacing="0" w:before="240" w:line="276" w:lineRule="auto"/>
        <w:ind w:left="720" w:hanging="360"/>
      </w:pPr>
      <w:r w:rsidDel="00000000" w:rsidR="00000000" w:rsidRPr="00000000">
        <w:rPr>
          <w:b w:val="1"/>
          <w:rtl w:val="0"/>
        </w:rPr>
        <w:t xml:space="preserve">Hiring More IT Agents:</w:t>
      </w:r>
      <w:r w:rsidDel="00000000" w:rsidR="00000000" w:rsidRPr="00000000">
        <w:rPr>
          <w:rtl w:val="0"/>
        </w:rPr>
        <w:t xml:space="preserve"> Some tickets still take too long to resolve. Hiring more agents, especially those skilled in high-severity issues, will help reduce delays.</w:t>
        <w:br w:type="textWrapping"/>
      </w:r>
    </w:p>
    <w:p w:rsidR="00000000" w:rsidDel="00000000" w:rsidP="00000000" w:rsidRDefault="00000000" w:rsidRPr="00000000" w14:paraId="00000205">
      <w:pPr>
        <w:numPr>
          <w:ilvl w:val="0"/>
          <w:numId w:val="10"/>
        </w:numPr>
        <w:spacing w:after="0" w:afterAutospacing="0" w:before="0" w:beforeAutospacing="0" w:line="276" w:lineRule="auto"/>
        <w:ind w:left="720" w:hanging="360"/>
      </w:pPr>
      <w:r w:rsidDel="00000000" w:rsidR="00000000" w:rsidRPr="00000000">
        <w:rPr>
          <w:b w:val="1"/>
          <w:rtl w:val="0"/>
        </w:rPr>
        <w:t xml:space="preserve">Improving Training Programs:</w:t>
      </w:r>
      <w:r w:rsidDel="00000000" w:rsidR="00000000" w:rsidRPr="00000000">
        <w:rPr>
          <w:rtl w:val="0"/>
        </w:rPr>
        <w:t xml:space="preserve"> Differences in resolution times and satisfaction rates show that some agents need extra technical and customer service training.</w:t>
        <w:br w:type="textWrapping"/>
      </w:r>
    </w:p>
    <w:p w:rsidR="00000000" w:rsidDel="00000000" w:rsidP="00000000" w:rsidRDefault="00000000" w:rsidRPr="00000000" w14:paraId="00000206">
      <w:pPr>
        <w:numPr>
          <w:ilvl w:val="0"/>
          <w:numId w:val="10"/>
        </w:numPr>
        <w:spacing w:after="240" w:before="0" w:beforeAutospacing="0" w:line="276" w:lineRule="auto"/>
        <w:ind w:left="720" w:hanging="360"/>
      </w:pPr>
      <w:r w:rsidDel="00000000" w:rsidR="00000000" w:rsidRPr="00000000">
        <w:rPr>
          <w:b w:val="1"/>
          <w:rtl w:val="0"/>
        </w:rPr>
        <w:t xml:space="preserve">Upgrading Ticket Management Software:</w:t>
      </w:r>
      <w:r w:rsidDel="00000000" w:rsidR="00000000" w:rsidRPr="00000000">
        <w:rPr>
          <w:rtl w:val="0"/>
        </w:rPr>
        <w:t xml:space="preserve"> Better automation and smarter routing will ensure the right tickets reach the right agents faster.</w:t>
        <w:br w:type="textWrapping"/>
      </w:r>
    </w:p>
    <w:p w:rsidR="00000000" w:rsidDel="00000000" w:rsidP="00000000" w:rsidRDefault="00000000" w:rsidRPr="00000000" w14:paraId="00000207">
      <w:pPr>
        <w:spacing w:after="240" w:before="240" w:line="276" w:lineRule="auto"/>
        <w:jc w:val="both"/>
        <w:rPr/>
      </w:pPr>
      <w:r w:rsidDel="00000000" w:rsidR="00000000" w:rsidRPr="00000000">
        <w:rPr>
          <w:rtl w:val="0"/>
        </w:rPr>
        <w:t xml:space="preserve">Combining these three steps will make IT support more efficient, shorten resolution times, improve customer satisfaction, and help the team handle ticket volumes more effectively.</w:t>
      </w:r>
    </w:p>
    <w:p w:rsidR="00000000" w:rsidDel="00000000" w:rsidP="00000000" w:rsidRDefault="00000000" w:rsidRPr="00000000" w14:paraId="00000208">
      <w:pPr>
        <w:spacing w:line="276" w:lineRule="auto"/>
        <w:ind w:left="0" w:firstLine="0"/>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Which agents need additional training based on their performance metrics?</w:t>
      </w:r>
    </w:p>
    <w:p w:rsidR="00000000" w:rsidDel="00000000" w:rsidP="00000000" w:rsidRDefault="00000000" w:rsidRPr="00000000" w14:paraId="00000209">
      <w:pPr>
        <w:spacing w:line="276" w:lineRule="auto"/>
        <w:ind w:left="0" w:firstLine="0"/>
        <w:jc w:val="both"/>
        <w:rPr>
          <w:sz w:val="24"/>
          <w:szCs w:val="24"/>
        </w:rPr>
      </w:pPr>
      <w:r w:rsidDel="00000000" w:rsidR="00000000" w:rsidRPr="00000000">
        <w:rPr>
          <w:sz w:val="24"/>
          <w:szCs w:val="24"/>
          <w:rtl w:val="0"/>
        </w:rPr>
        <w:t xml:space="preserve"> Analysis: Identify agents with the lowest satisfaction ratings and longest resolution times.</w:t>
      </w:r>
    </w:p>
    <w:p w:rsidR="00000000" w:rsidDel="00000000" w:rsidP="00000000" w:rsidRDefault="00000000" w:rsidRPr="00000000" w14:paraId="0000020A">
      <w:pPr>
        <w:spacing w:line="276" w:lineRule="auto"/>
        <w:ind w:left="0" w:firstLine="0"/>
        <w:jc w:val="both"/>
        <w:rPr>
          <w:sz w:val="24"/>
          <w:szCs w:val="24"/>
        </w:rPr>
      </w:pPr>
      <w:r w:rsidDel="00000000" w:rsidR="00000000" w:rsidRPr="00000000">
        <w:rPr>
          <w:rtl w:val="0"/>
        </w:rPr>
      </w:r>
    </w:p>
    <w:tbl>
      <w:tblPr>
        <w:tblStyle w:val="Table13"/>
        <w:tblW w:w="78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285"/>
        <w:gridCol w:w="2700"/>
        <w:tblGridChange w:id="0">
          <w:tblGrid>
            <w:gridCol w:w="1830"/>
            <w:gridCol w:w="3285"/>
            <w:gridCol w:w="2700"/>
          </w:tblGrid>
        </w:tblGridChange>
      </w:tblGrid>
      <w:tr>
        <w:trPr>
          <w:cantSplit w:val="0"/>
          <w:trHeight w:val="555"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0B">
            <w:pPr>
              <w:widowControl w:val="0"/>
              <w:rPr>
                <w:rFonts w:ascii="Calibri" w:cs="Calibri" w:eastAsia="Calibri" w:hAnsi="Calibri"/>
              </w:rPr>
            </w:pPr>
            <w:r w:rsidDel="00000000" w:rsidR="00000000" w:rsidRPr="00000000">
              <w:rPr>
                <w:rFonts w:ascii="Calibri" w:cs="Calibri" w:eastAsia="Calibri" w:hAnsi="Calibri"/>
                <w:i w:val="1"/>
                <w:rtl w:val="0"/>
              </w:rPr>
              <w:t xml:space="preserve">Agent ID</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20C">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Resolution Time (Days)</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20D">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Satisfaction Rate</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0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0F">
            <w:pPr>
              <w:widowControl w:val="0"/>
              <w:jc w:val="right"/>
              <w:rPr>
                <w:rFonts w:ascii="Calibri" w:cs="Calibri" w:eastAsia="Calibri" w:hAnsi="Calibri"/>
              </w:rPr>
            </w:pPr>
            <w:r w:rsidDel="00000000" w:rsidR="00000000" w:rsidRPr="00000000">
              <w:rPr>
                <w:rFonts w:ascii="Calibri" w:cs="Calibri" w:eastAsia="Calibri" w:hAnsi="Calibri"/>
                <w:rtl w:val="0"/>
              </w:rPr>
              <w:t xml:space="preserve">5.44591163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0">
            <w:pPr>
              <w:widowControl w:val="0"/>
              <w:jc w:val="right"/>
              <w:rPr>
                <w:rFonts w:ascii="Calibri" w:cs="Calibri" w:eastAsia="Calibri" w:hAnsi="Calibri"/>
              </w:rPr>
            </w:pPr>
            <w:r w:rsidDel="00000000" w:rsidR="00000000" w:rsidRPr="00000000">
              <w:rPr>
                <w:rFonts w:ascii="Calibri" w:cs="Calibri" w:eastAsia="Calibri" w:hAnsi="Calibri"/>
                <w:rtl w:val="0"/>
              </w:rPr>
              <w:t xml:space="preserve">4.340274251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1">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2">
            <w:pPr>
              <w:widowControl w:val="0"/>
              <w:jc w:val="right"/>
              <w:rPr>
                <w:rFonts w:ascii="Calibri" w:cs="Calibri" w:eastAsia="Calibri" w:hAnsi="Calibri"/>
              </w:rPr>
            </w:pPr>
            <w:r w:rsidDel="00000000" w:rsidR="00000000" w:rsidRPr="00000000">
              <w:rPr>
                <w:rFonts w:ascii="Calibri" w:cs="Calibri" w:eastAsia="Calibri" w:hAnsi="Calibri"/>
                <w:rtl w:val="0"/>
              </w:rPr>
              <w:t xml:space="preserve">3.596544715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3">
            <w:pPr>
              <w:widowControl w:val="0"/>
              <w:jc w:val="right"/>
              <w:rPr>
                <w:rFonts w:ascii="Calibri" w:cs="Calibri" w:eastAsia="Calibri" w:hAnsi="Calibri"/>
              </w:rPr>
            </w:pPr>
            <w:r w:rsidDel="00000000" w:rsidR="00000000" w:rsidRPr="00000000">
              <w:rPr>
                <w:rFonts w:ascii="Calibri" w:cs="Calibri" w:eastAsia="Calibri" w:hAnsi="Calibri"/>
                <w:rtl w:val="0"/>
              </w:rPr>
              <w:t xml:space="preserve">4.473577236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4">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5">
            <w:pPr>
              <w:widowControl w:val="0"/>
              <w:jc w:val="right"/>
              <w:rPr>
                <w:rFonts w:ascii="Calibri" w:cs="Calibri" w:eastAsia="Calibri" w:hAnsi="Calibri"/>
              </w:rPr>
            </w:pPr>
            <w:r w:rsidDel="00000000" w:rsidR="00000000" w:rsidRPr="00000000">
              <w:rPr>
                <w:rFonts w:ascii="Calibri" w:cs="Calibri" w:eastAsia="Calibri" w:hAnsi="Calibri"/>
                <w:rtl w:val="0"/>
              </w:rPr>
              <w:t xml:space="preserve">5.381989114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6">
            <w:pPr>
              <w:widowControl w:val="0"/>
              <w:jc w:val="right"/>
              <w:rPr>
                <w:rFonts w:ascii="Calibri" w:cs="Calibri" w:eastAsia="Calibri" w:hAnsi="Calibri"/>
              </w:rPr>
            </w:pPr>
            <w:r w:rsidDel="00000000" w:rsidR="00000000" w:rsidRPr="00000000">
              <w:rPr>
                <w:rFonts w:ascii="Calibri" w:cs="Calibri" w:eastAsia="Calibri" w:hAnsi="Calibri"/>
                <w:rtl w:val="0"/>
              </w:rPr>
              <w:t xml:space="preserve">3.615042058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7">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8">
            <w:pPr>
              <w:widowControl w:val="0"/>
              <w:jc w:val="right"/>
              <w:rPr>
                <w:rFonts w:ascii="Calibri" w:cs="Calibri" w:eastAsia="Calibri" w:hAnsi="Calibri"/>
              </w:rPr>
            </w:pPr>
            <w:r w:rsidDel="00000000" w:rsidR="00000000" w:rsidRPr="00000000">
              <w:rPr>
                <w:rFonts w:ascii="Calibri" w:cs="Calibri" w:eastAsia="Calibri" w:hAnsi="Calibri"/>
                <w:rtl w:val="0"/>
              </w:rPr>
              <w:t xml:space="preserve">5.243963783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9">
            <w:pPr>
              <w:widowControl w:val="0"/>
              <w:jc w:val="right"/>
              <w:rPr>
                <w:rFonts w:ascii="Calibri" w:cs="Calibri" w:eastAsia="Calibri" w:hAnsi="Calibri"/>
              </w:rPr>
            </w:pPr>
            <w:r w:rsidDel="00000000" w:rsidR="00000000" w:rsidRPr="00000000">
              <w:rPr>
                <w:rFonts w:ascii="Calibri" w:cs="Calibri" w:eastAsia="Calibri" w:hAnsi="Calibri"/>
                <w:rtl w:val="0"/>
              </w:rPr>
              <w:t xml:space="preserve">4.187625755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A">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B">
            <w:pPr>
              <w:widowControl w:val="0"/>
              <w:jc w:val="right"/>
              <w:rPr>
                <w:rFonts w:ascii="Calibri" w:cs="Calibri" w:eastAsia="Calibri" w:hAnsi="Calibri"/>
              </w:rPr>
            </w:pPr>
            <w:r w:rsidDel="00000000" w:rsidR="00000000" w:rsidRPr="00000000">
              <w:rPr>
                <w:rFonts w:ascii="Calibri" w:cs="Calibri" w:eastAsia="Calibri" w:hAnsi="Calibri"/>
                <w:rtl w:val="0"/>
              </w:rPr>
              <w:t xml:space="preserve">4.259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C">
            <w:pPr>
              <w:widowControl w:val="0"/>
              <w:jc w:val="right"/>
              <w:rPr>
                <w:rFonts w:ascii="Calibri" w:cs="Calibri" w:eastAsia="Calibri" w:hAnsi="Calibri"/>
              </w:rPr>
            </w:pPr>
            <w:r w:rsidDel="00000000" w:rsidR="00000000" w:rsidRPr="00000000">
              <w:rPr>
                <w:rFonts w:ascii="Calibri" w:cs="Calibri" w:eastAsia="Calibri" w:hAnsi="Calibri"/>
                <w:rtl w:val="0"/>
              </w:rPr>
              <w:t xml:space="preserve">4.376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D">
            <w:pPr>
              <w:widowControl w:val="0"/>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E">
            <w:pPr>
              <w:widowControl w:val="0"/>
              <w:jc w:val="right"/>
              <w:rPr>
                <w:rFonts w:ascii="Calibri" w:cs="Calibri" w:eastAsia="Calibri" w:hAnsi="Calibri"/>
              </w:rPr>
            </w:pPr>
            <w:r w:rsidDel="00000000" w:rsidR="00000000" w:rsidRPr="00000000">
              <w:rPr>
                <w:rFonts w:ascii="Calibri" w:cs="Calibri" w:eastAsia="Calibri" w:hAnsi="Calibri"/>
                <w:rtl w:val="0"/>
              </w:rPr>
              <w:t xml:space="preserve">5.32067727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1F">
            <w:pPr>
              <w:widowControl w:val="0"/>
              <w:jc w:val="right"/>
              <w:rPr>
                <w:rFonts w:ascii="Calibri" w:cs="Calibri" w:eastAsia="Calibri" w:hAnsi="Calibri"/>
              </w:rPr>
            </w:pPr>
            <w:r w:rsidDel="00000000" w:rsidR="00000000" w:rsidRPr="00000000">
              <w:rPr>
                <w:rFonts w:ascii="Calibri" w:cs="Calibri" w:eastAsia="Calibri" w:hAnsi="Calibri"/>
                <w:rtl w:val="0"/>
              </w:rPr>
              <w:t xml:space="preserve">3.592611596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0">
            <w:pPr>
              <w:widowControl w:val="0"/>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1">
            <w:pPr>
              <w:widowControl w:val="0"/>
              <w:jc w:val="right"/>
              <w:rPr>
                <w:rFonts w:ascii="Calibri" w:cs="Calibri" w:eastAsia="Calibri" w:hAnsi="Calibri"/>
              </w:rPr>
            </w:pPr>
            <w:r w:rsidDel="00000000" w:rsidR="00000000" w:rsidRPr="00000000">
              <w:rPr>
                <w:rFonts w:ascii="Calibri" w:cs="Calibri" w:eastAsia="Calibri" w:hAnsi="Calibri"/>
                <w:rtl w:val="0"/>
              </w:rPr>
              <w:t xml:space="preserve">5.524031008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2">
            <w:pPr>
              <w:widowControl w:val="0"/>
              <w:jc w:val="right"/>
              <w:rPr>
                <w:rFonts w:ascii="Calibri" w:cs="Calibri" w:eastAsia="Calibri" w:hAnsi="Calibri"/>
              </w:rPr>
            </w:pPr>
            <w:r w:rsidDel="00000000" w:rsidR="00000000" w:rsidRPr="00000000">
              <w:rPr>
                <w:rFonts w:ascii="Calibri" w:cs="Calibri" w:eastAsia="Calibri" w:hAnsi="Calibri"/>
                <w:rtl w:val="0"/>
              </w:rPr>
              <w:t xml:space="preserve">3.97622739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3">
            <w:pPr>
              <w:widowControl w:val="0"/>
              <w:jc w:val="right"/>
              <w:rPr>
                <w:rFonts w:ascii="Calibri" w:cs="Calibri" w:eastAsia="Calibri" w:hAnsi="Calibri"/>
              </w:rPr>
            </w:pPr>
            <w:r w:rsidDel="00000000" w:rsidR="00000000" w:rsidRPr="00000000">
              <w:rPr>
                <w:rFonts w:ascii="Calibri" w:cs="Calibri" w:eastAsia="Calibri" w:hAnsi="Calibri"/>
                <w:rtl w:val="0"/>
              </w:rPr>
              <w:t xml:space="preserve">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4">
            <w:pPr>
              <w:widowControl w:val="0"/>
              <w:jc w:val="right"/>
              <w:rPr>
                <w:rFonts w:ascii="Calibri" w:cs="Calibri" w:eastAsia="Calibri" w:hAnsi="Calibri"/>
              </w:rPr>
            </w:pPr>
            <w:r w:rsidDel="00000000" w:rsidR="00000000" w:rsidRPr="00000000">
              <w:rPr>
                <w:rFonts w:ascii="Calibri" w:cs="Calibri" w:eastAsia="Calibri" w:hAnsi="Calibri"/>
                <w:rtl w:val="0"/>
              </w:rPr>
              <w:t xml:space="preserve">3.834183673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5">
            <w:pPr>
              <w:widowControl w:val="0"/>
              <w:jc w:val="right"/>
              <w:rPr>
                <w:rFonts w:ascii="Calibri" w:cs="Calibri" w:eastAsia="Calibri" w:hAnsi="Calibri"/>
              </w:rPr>
            </w:pPr>
            <w:r w:rsidDel="00000000" w:rsidR="00000000" w:rsidRPr="00000000">
              <w:rPr>
                <w:rFonts w:ascii="Calibri" w:cs="Calibri" w:eastAsia="Calibri" w:hAnsi="Calibri"/>
                <w:rtl w:val="0"/>
              </w:rPr>
              <w:t xml:space="preserve">4.436734694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6">
            <w:pPr>
              <w:widowControl w:val="0"/>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7">
            <w:pPr>
              <w:widowControl w:val="0"/>
              <w:jc w:val="right"/>
              <w:rPr>
                <w:rFonts w:ascii="Calibri" w:cs="Calibri" w:eastAsia="Calibri" w:hAnsi="Calibri"/>
              </w:rPr>
            </w:pPr>
            <w:r w:rsidDel="00000000" w:rsidR="00000000" w:rsidRPr="00000000">
              <w:rPr>
                <w:rFonts w:ascii="Calibri" w:cs="Calibri" w:eastAsia="Calibri" w:hAnsi="Calibri"/>
                <w:rtl w:val="0"/>
              </w:rPr>
              <w:t xml:space="preserve">4.523345305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8">
            <w:pPr>
              <w:widowControl w:val="0"/>
              <w:jc w:val="right"/>
              <w:rPr>
                <w:rFonts w:ascii="Calibri" w:cs="Calibri" w:eastAsia="Calibri" w:hAnsi="Calibri"/>
              </w:rPr>
            </w:pPr>
            <w:r w:rsidDel="00000000" w:rsidR="00000000" w:rsidRPr="00000000">
              <w:rPr>
                <w:rFonts w:ascii="Calibri" w:cs="Calibri" w:eastAsia="Calibri" w:hAnsi="Calibri"/>
                <w:rtl w:val="0"/>
              </w:rPr>
              <w:t xml:space="preserve">3.690097486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9">
            <w:pPr>
              <w:widowControl w:val="0"/>
              <w:jc w:val="right"/>
              <w:rPr>
                <w:rFonts w:ascii="Calibri" w:cs="Calibri" w:eastAsia="Calibri" w:hAnsi="Calibri"/>
              </w:rPr>
            </w:pPr>
            <w:r w:rsidDel="00000000" w:rsidR="00000000" w:rsidRPr="00000000">
              <w:rPr>
                <w:rFonts w:ascii="Calibri" w:cs="Calibri" w:eastAsia="Calibri" w:hAnsi="Calibri"/>
                <w:rtl w:val="0"/>
              </w:rPr>
              <w:t xml:space="preserve">10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A">
            <w:pPr>
              <w:widowControl w:val="0"/>
              <w:jc w:val="right"/>
              <w:rPr>
                <w:rFonts w:ascii="Calibri" w:cs="Calibri" w:eastAsia="Calibri" w:hAnsi="Calibri"/>
              </w:rPr>
            </w:pPr>
            <w:r w:rsidDel="00000000" w:rsidR="00000000" w:rsidRPr="00000000">
              <w:rPr>
                <w:rFonts w:ascii="Calibri" w:cs="Calibri" w:eastAsia="Calibri" w:hAnsi="Calibri"/>
                <w:rtl w:val="0"/>
              </w:rPr>
              <w:t xml:space="preserve">4.298378926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B">
            <w:pPr>
              <w:widowControl w:val="0"/>
              <w:jc w:val="right"/>
              <w:rPr>
                <w:rFonts w:ascii="Calibri" w:cs="Calibri" w:eastAsia="Calibri" w:hAnsi="Calibri"/>
              </w:rPr>
            </w:pPr>
            <w:r w:rsidDel="00000000" w:rsidR="00000000" w:rsidRPr="00000000">
              <w:rPr>
                <w:rFonts w:ascii="Calibri" w:cs="Calibri" w:eastAsia="Calibri" w:hAnsi="Calibri"/>
                <w:rtl w:val="0"/>
              </w:rPr>
              <w:t xml:space="preserve">4.415906788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C">
            <w:pPr>
              <w:widowControl w:val="0"/>
              <w:jc w:val="right"/>
              <w:rPr>
                <w:rFonts w:ascii="Calibri" w:cs="Calibri" w:eastAsia="Calibri" w:hAnsi="Calibri"/>
              </w:rPr>
            </w:pPr>
            <w:r w:rsidDel="00000000" w:rsidR="00000000" w:rsidRPr="00000000">
              <w:rPr>
                <w:rFonts w:ascii="Calibri" w:cs="Calibri" w:eastAsia="Calibri" w:hAnsi="Calibri"/>
                <w:rtl w:val="0"/>
              </w:rPr>
              <w:t xml:space="preserve">11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D">
            <w:pPr>
              <w:widowControl w:val="0"/>
              <w:jc w:val="right"/>
              <w:rPr>
                <w:rFonts w:ascii="Calibri" w:cs="Calibri" w:eastAsia="Calibri" w:hAnsi="Calibri"/>
              </w:rPr>
            </w:pPr>
            <w:r w:rsidDel="00000000" w:rsidR="00000000" w:rsidRPr="00000000">
              <w:rPr>
                <w:rFonts w:ascii="Calibri" w:cs="Calibri" w:eastAsia="Calibri" w:hAnsi="Calibri"/>
                <w:rtl w:val="0"/>
              </w:rPr>
              <w:t xml:space="preserve">4.778118609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E">
            <w:pPr>
              <w:widowControl w:val="0"/>
              <w:jc w:val="right"/>
              <w:rPr>
                <w:rFonts w:ascii="Calibri" w:cs="Calibri" w:eastAsia="Calibri" w:hAnsi="Calibri"/>
              </w:rPr>
            </w:pPr>
            <w:r w:rsidDel="00000000" w:rsidR="00000000" w:rsidRPr="00000000">
              <w:rPr>
                <w:rFonts w:ascii="Calibri" w:cs="Calibri" w:eastAsia="Calibri" w:hAnsi="Calibri"/>
                <w:rtl w:val="0"/>
              </w:rPr>
              <w:t xml:space="preserve">3.63803681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2F">
            <w:pPr>
              <w:widowControl w:val="0"/>
              <w:jc w:val="right"/>
              <w:rPr>
                <w:rFonts w:ascii="Calibri" w:cs="Calibri" w:eastAsia="Calibri" w:hAnsi="Calibri"/>
              </w:rPr>
            </w:pPr>
            <w:r w:rsidDel="00000000" w:rsidR="00000000" w:rsidRPr="00000000">
              <w:rPr>
                <w:rFonts w:ascii="Calibri" w:cs="Calibri" w:eastAsia="Calibri" w:hAnsi="Calibri"/>
                <w:rtl w:val="0"/>
              </w:rPr>
              <w:t xml:space="preserve">12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0">
            <w:pPr>
              <w:widowControl w:val="0"/>
              <w:jc w:val="right"/>
              <w:rPr>
                <w:rFonts w:ascii="Calibri" w:cs="Calibri" w:eastAsia="Calibri" w:hAnsi="Calibri"/>
              </w:rPr>
            </w:pPr>
            <w:r w:rsidDel="00000000" w:rsidR="00000000" w:rsidRPr="00000000">
              <w:rPr>
                <w:rFonts w:ascii="Calibri" w:cs="Calibri" w:eastAsia="Calibri" w:hAnsi="Calibri"/>
                <w:rtl w:val="0"/>
              </w:rPr>
              <w:t xml:space="preserve">4.05640485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1">
            <w:pPr>
              <w:widowControl w:val="0"/>
              <w:jc w:val="right"/>
              <w:rPr>
                <w:rFonts w:ascii="Calibri" w:cs="Calibri" w:eastAsia="Calibri" w:hAnsi="Calibri"/>
              </w:rPr>
            </w:pPr>
            <w:r w:rsidDel="00000000" w:rsidR="00000000" w:rsidRPr="00000000">
              <w:rPr>
                <w:rFonts w:ascii="Calibri" w:cs="Calibri" w:eastAsia="Calibri" w:hAnsi="Calibri"/>
                <w:rtl w:val="0"/>
              </w:rPr>
              <w:t xml:space="preserve">4.489720611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2">
            <w:pPr>
              <w:widowControl w:val="0"/>
              <w:jc w:val="right"/>
              <w:rPr>
                <w:rFonts w:ascii="Calibri" w:cs="Calibri" w:eastAsia="Calibri" w:hAnsi="Calibri"/>
              </w:rPr>
            </w:pPr>
            <w:r w:rsidDel="00000000" w:rsidR="00000000" w:rsidRPr="00000000">
              <w:rPr>
                <w:rFonts w:ascii="Calibri" w:cs="Calibri" w:eastAsia="Calibri" w:hAnsi="Calibri"/>
                <w:rtl w:val="0"/>
              </w:rPr>
              <w:t xml:space="preserve">13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3">
            <w:pPr>
              <w:widowControl w:val="0"/>
              <w:jc w:val="right"/>
              <w:rPr>
                <w:rFonts w:ascii="Calibri" w:cs="Calibri" w:eastAsia="Calibri" w:hAnsi="Calibri"/>
              </w:rPr>
            </w:pPr>
            <w:r w:rsidDel="00000000" w:rsidR="00000000" w:rsidRPr="00000000">
              <w:rPr>
                <w:rFonts w:ascii="Calibri" w:cs="Calibri" w:eastAsia="Calibri" w:hAnsi="Calibri"/>
                <w:rtl w:val="0"/>
              </w:rPr>
              <w:t xml:space="preserve">5.322198276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4">
            <w:pPr>
              <w:widowControl w:val="0"/>
              <w:jc w:val="right"/>
              <w:rPr>
                <w:rFonts w:ascii="Calibri" w:cs="Calibri" w:eastAsia="Calibri" w:hAnsi="Calibri"/>
              </w:rPr>
            </w:pPr>
            <w:r w:rsidDel="00000000" w:rsidR="00000000" w:rsidRPr="00000000">
              <w:rPr>
                <w:rFonts w:ascii="Calibri" w:cs="Calibri" w:eastAsia="Calibri" w:hAnsi="Calibri"/>
                <w:rtl w:val="0"/>
              </w:rPr>
              <w:t xml:space="preserve">4.282327586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5">
            <w:pPr>
              <w:widowControl w:val="0"/>
              <w:jc w:val="right"/>
              <w:rPr>
                <w:rFonts w:ascii="Calibri" w:cs="Calibri" w:eastAsia="Calibri" w:hAnsi="Calibri"/>
              </w:rPr>
            </w:pPr>
            <w:r w:rsidDel="00000000" w:rsidR="00000000" w:rsidRPr="00000000">
              <w:rPr>
                <w:rFonts w:ascii="Calibri" w:cs="Calibri" w:eastAsia="Calibri" w:hAnsi="Calibri"/>
                <w:rtl w:val="0"/>
              </w:rPr>
              <w:t xml:space="preserve">14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6">
            <w:pPr>
              <w:widowControl w:val="0"/>
              <w:jc w:val="right"/>
              <w:rPr>
                <w:rFonts w:ascii="Calibri" w:cs="Calibri" w:eastAsia="Calibri" w:hAnsi="Calibri"/>
              </w:rPr>
            </w:pPr>
            <w:r w:rsidDel="00000000" w:rsidR="00000000" w:rsidRPr="00000000">
              <w:rPr>
                <w:rFonts w:ascii="Calibri" w:cs="Calibri" w:eastAsia="Calibri" w:hAnsi="Calibri"/>
                <w:rtl w:val="0"/>
              </w:rPr>
              <w:t xml:space="preserve">4.901132853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7">
            <w:pPr>
              <w:widowControl w:val="0"/>
              <w:jc w:val="right"/>
              <w:rPr>
                <w:rFonts w:ascii="Calibri" w:cs="Calibri" w:eastAsia="Calibri" w:hAnsi="Calibri"/>
              </w:rPr>
            </w:pPr>
            <w:r w:rsidDel="00000000" w:rsidR="00000000" w:rsidRPr="00000000">
              <w:rPr>
                <w:rFonts w:ascii="Calibri" w:cs="Calibri" w:eastAsia="Calibri" w:hAnsi="Calibri"/>
                <w:rtl w:val="0"/>
              </w:rPr>
              <w:t xml:space="preserve">4.085478888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8">
            <w:pPr>
              <w:widowControl w:val="0"/>
              <w:jc w:val="right"/>
              <w:rPr>
                <w:rFonts w:ascii="Calibri" w:cs="Calibri" w:eastAsia="Calibri" w:hAnsi="Calibri"/>
              </w:rPr>
            </w:pPr>
            <w:r w:rsidDel="00000000" w:rsidR="00000000" w:rsidRPr="00000000">
              <w:rPr>
                <w:rFonts w:ascii="Calibri" w:cs="Calibri" w:eastAsia="Calibri" w:hAnsi="Calibri"/>
                <w:rtl w:val="0"/>
              </w:rPr>
              <w:t xml:space="preserve">15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9">
            <w:pPr>
              <w:widowControl w:val="0"/>
              <w:jc w:val="right"/>
              <w:rPr>
                <w:rFonts w:ascii="Calibri" w:cs="Calibri" w:eastAsia="Calibri" w:hAnsi="Calibri"/>
              </w:rPr>
            </w:pPr>
            <w:r w:rsidDel="00000000" w:rsidR="00000000" w:rsidRPr="00000000">
              <w:rPr>
                <w:rFonts w:ascii="Calibri" w:cs="Calibri" w:eastAsia="Calibri" w:hAnsi="Calibri"/>
                <w:rtl w:val="0"/>
              </w:rPr>
              <w:t xml:space="preserve">3.655951783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A">
            <w:pPr>
              <w:widowControl w:val="0"/>
              <w:jc w:val="right"/>
              <w:rPr>
                <w:rFonts w:ascii="Calibri" w:cs="Calibri" w:eastAsia="Calibri" w:hAnsi="Calibri"/>
              </w:rPr>
            </w:pPr>
            <w:r w:rsidDel="00000000" w:rsidR="00000000" w:rsidRPr="00000000">
              <w:rPr>
                <w:rFonts w:ascii="Calibri" w:cs="Calibri" w:eastAsia="Calibri" w:hAnsi="Calibri"/>
                <w:rtl w:val="0"/>
              </w:rPr>
              <w:t xml:space="preserve">4.4716223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B">
            <w:pPr>
              <w:widowControl w:val="0"/>
              <w:jc w:val="right"/>
              <w:rPr>
                <w:rFonts w:ascii="Calibri" w:cs="Calibri" w:eastAsia="Calibri" w:hAnsi="Calibri"/>
              </w:rPr>
            </w:pPr>
            <w:r w:rsidDel="00000000" w:rsidR="00000000" w:rsidRPr="00000000">
              <w:rPr>
                <w:rFonts w:ascii="Calibri" w:cs="Calibri" w:eastAsia="Calibri" w:hAnsi="Calibri"/>
                <w:rtl w:val="0"/>
              </w:rPr>
              <w:t xml:space="preserve">16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C">
            <w:pPr>
              <w:widowControl w:val="0"/>
              <w:jc w:val="right"/>
              <w:rPr>
                <w:rFonts w:ascii="Calibri" w:cs="Calibri" w:eastAsia="Calibri" w:hAnsi="Calibri"/>
              </w:rPr>
            </w:pPr>
            <w:r w:rsidDel="00000000" w:rsidR="00000000" w:rsidRPr="00000000">
              <w:rPr>
                <w:rFonts w:ascii="Calibri" w:cs="Calibri" w:eastAsia="Calibri" w:hAnsi="Calibri"/>
                <w:rtl w:val="0"/>
              </w:rPr>
              <w:t xml:space="preserve">4.317757009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D">
            <w:pPr>
              <w:widowControl w:val="0"/>
              <w:jc w:val="right"/>
              <w:rPr>
                <w:rFonts w:ascii="Calibri" w:cs="Calibri" w:eastAsia="Calibri" w:hAnsi="Calibri"/>
              </w:rPr>
            </w:pPr>
            <w:r w:rsidDel="00000000" w:rsidR="00000000" w:rsidRPr="00000000">
              <w:rPr>
                <w:rFonts w:ascii="Calibri" w:cs="Calibri" w:eastAsia="Calibri" w:hAnsi="Calibri"/>
                <w:rtl w:val="0"/>
              </w:rPr>
              <w:t xml:space="preserve">3.665109034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E">
            <w:pPr>
              <w:widowControl w:val="0"/>
              <w:jc w:val="right"/>
              <w:rPr>
                <w:rFonts w:ascii="Calibri" w:cs="Calibri" w:eastAsia="Calibri" w:hAnsi="Calibri"/>
              </w:rPr>
            </w:pPr>
            <w:r w:rsidDel="00000000" w:rsidR="00000000" w:rsidRPr="00000000">
              <w:rPr>
                <w:rFonts w:ascii="Calibri" w:cs="Calibri" w:eastAsia="Calibri" w:hAnsi="Calibri"/>
                <w:rtl w:val="0"/>
              </w:rPr>
              <w:t xml:space="preserve">17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3F">
            <w:pPr>
              <w:widowControl w:val="0"/>
              <w:jc w:val="right"/>
              <w:rPr>
                <w:rFonts w:ascii="Calibri" w:cs="Calibri" w:eastAsia="Calibri" w:hAnsi="Calibri"/>
              </w:rPr>
            </w:pPr>
            <w:r w:rsidDel="00000000" w:rsidR="00000000" w:rsidRPr="00000000">
              <w:rPr>
                <w:rFonts w:ascii="Calibri" w:cs="Calibri" w:eastAsia="Calibri" w:hAnsi="Calibri"/>
                <w:rtl w:val="0"/>
              </w:rPr>
              <w:t xml:space="preserve">3.705252422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0">
            <w:pPr>
              <w:widowControl w:val="0"/>
              <w:jc w:val="right"/>
              <w:rPr>
                <w:rFonts w:ascii="Calibri" w:cs="Calibri" w:eastAsia="Calibri" w:hAnsi="Calibri"/>
              </w:rPr>
            </w:pPr>
            <w:r w:rsidDel="00000000" w:rsidR="00000000" w:rsidRPr="00000000">
              <w:rPr>
                <w:rFonts w:ascii="Calibri" w:cs="Calibri" w:eastAsia="Calibri" w:hAnsi="Calibri"/>
                <w:rtl w:val="0"/>
              </w:rPr>
              <w:t xml:space="preserve">4.341662417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1">
            <w:pPr>
              <w:widowControl w:val="0"/>
              <w:jc w:val="right"/>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2">
            <w:pPr>
              <w:widowControl w:val="0"/>
              <w:jc w:val="right"/>
              <w:rPr>
                <w:rFonts w:ascii="Calibri" w:cs="Calibri" w:eastAsia="Calibri" w:hAnsi="Calibri"/>
              </w:rPr>
            </w:pPr>
            <w:r w:rsidDel="00000000" w:rsidR="00000000" w:rsidRPr="00000000">
              <w:rPr>
                <w:rFonts w:ascii="Calibri" w:cs="Calibri" w:eastAsia="Calibri" w:hAnsi="Calibri"/>
                <w:rtl w:val="0"/>
              </w:rPr>
              <w:t xml:space="preserve">4.731501057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3">
            <w:pPr>
              <w:widowControl w:val="0"/>
              <w:jc w:val="right"/>
              <w:rPr>
                <w:rFonts w:ascii="Calibri" w:cs="Calibri" w:eastAsia="Calibri" w:hAnsi="Calibri"/>
              </w:rPr>
            </w:pPr>
            <w:r w:rsidDel="00000000" w:rsidR="00000000" w:rsidRPr="00000000">
              <w:rPr>
                <w:rFonts w:ascii="Calibri" w:cs="Calibri" w:eastAsia="Calibri" w:hAnsi="Calibri"/>
                <w:rtl w:val="0"/>
              </w:rPr>
              <w:t xml:space="preserve">3.991014799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4">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5">
            <w:pPr>
              <w:widowControl w:val="0"/>
              <w:jc w:val="right"/>
              <w:rPr>
                <w:rFonts w:ascii="Calibri" w:cs="Calibri" w:eastAsia="Calibri" w:hAnsi="Calibri"/>
              </w:rPr>
            </w:pPr>
            <w:r w:rsidDel="00000000" w:rsidR="00000000" w:rsidRPr="00000000">
              <w:rPr>
                <w:rFonts w:ascii="Calibri" w:cs="Calibri" w:eastAsia="Calibri" w:hAnsi="Calibri"/>
                <w:rtl w:val="0"/>
              </w:rPr>
              <w:t xml:space="preserve">4.999495968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6">
            <w:pPr>
              <w:widowControl w:val="0"/>
              <w:jc w:val="right"/>
              <w:rPr>
                <w:rFonts w:ascii="Calibri" w:cs="Calibri" w:eastAsia="Calibri" w:hAnsi="Calibri"/>
              </w:rPr>
            </w:pPr>
            <w:r w:rsidDel="00000000" w:rsidR="00000000" w:rsidRPr="00000000">
              <w:rPr>
                <w:rFonts w:ascii="Calibri" w:cs="Calibri" w:eastAsia="Calibri" w:hAnsi="Calibri"/>
                <w:rtl w:val="0"/>
              </w:rPr>
              <w:t xml:space="preserve">3.04233871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7">
            <w:pPr>
              <w:widowControl w:val="0"/>
              <w:jc w:val="right"/>
              <w:rPr>
                <w:rFonts w:ascii="Calibri" w:cs="Calibri" w:eastAsia="Calibri" w:hAnsi="Calibri"/>
              </w:rPr>
            </w:pPr>
            <w:r w:rsidDel="00000000" w:rsidR="00000000" w:rsidRPr="00000000">
              <w:rPr>
                <w:rFonts w:ascii="Calibri" w:cs="Calibri" w:eastAsia="Calibri" w:hAnsi="Calibri"/>
                <w:rtl w:val="0"/>
              </w:rPr>
              <w:t xml:space="preserve">20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8">
            <w:pPr>
              <w:widowControl w:val="0"/>
              <w:jc w:val="right"/>
              <w:rPr>
                <w:rFonts w:ascii="Calibri" w:cs="Calibri" w:eastAsia="Calibri" w:hAnsi="Calibri"/>
              </w:rPr>
            </w:pPr>
            <w:r w:rsidDel="00000000" w:rsidR="00000000" w:rsidRPr="00000000">
              <w:rPr>
                <w:rFonts w:ascii="Calibri" w:cs="Calibri" w:eastAsia="Calibri" w:hAnsi="Calibri"/>
                <w:rtl w:val="0"/>
              </w:rPr>
              <w:t xml:space="preserve">4.4078125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9">
            <w:pPr>
              <w:widowControl w:val="0"/>
              <w:jc w:val="right"/>
              <w:rPr>
                <w:rFonts w:ascii="Calibri" w:cs="Calibri" w:eastAsia="Calibri" w:hAnsi="Calibri"/>
              </w:rPr>
            </w:pPr>
            <w:r w:rsidDel="00000000" w:rsidR="00000000" w:rsidRPr="00000000">
              <w:rPr>
                <w:rFonts w:ascii="Calibri" w:cs="Calibri" w:eastAsia="Calibri" w:hAnsi="Calibri"/>
                <w:rtl w:val="0"/>
              </w:rPr>
              <w:t xml:space="preserve">4.147916667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A">
            <w:pPr>
              <w:widowControl w:val="0"/>
              <w:jc w:val="right"/>
              <w:rPr>
                <w:rFonts w:ascii="Calibri" w:cs="Calibri" w:eastAsia="Calibri" w:hAnsi="Calibri"/>
              </w:rPr>
            </w:pPr>
            <w:r w:rsidDel="00000000" w:rsidR="00000000" w:rsidRPr="00000000">
              <w:rPr>
                <w:rFonts w:ascii="Calibri" w:cs="Calibri" w:eastAsia="Calibri" w:hAnsi="Calibri"/>
                <w:rtl w:val="0"/>
              </w:rPr>
              <w:t xml:space="preserve">21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B">
            <w:pPr>
              <w:widowControl w:val="0"/>
              <w:jc w:val="right"/>
              <w:rPr>
                <w:rFonts w:ascii="Calibri" w:cs="Calibri" w:eastAsia="Calibri" w:hAnsi="Calibri"/>
              </w:rPr>
            </w:pPr>
            <w:r w:rsidDel="00000000" w:rsidR="00000000" w:rsidRPr="00000000">
              <w:rPr>
                <w:rFonts w:ascii="Calibri" w:cs="Calibri" w:eastAsia="Calibri" w:hAnsi="Calibri"/>
                <w:rtl w:val="0"/>
              </w:rPr>
              <w:t xml:space="preserve">3.705664373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C">
            <w:pPr>
              <w:widowControl w:val="0"/>
              <w:jc w:val="right"/>
              <w:rPr>
                <w:rFonts w:ascii="Calibri" w:cs="Calibri" w:eastAsia="Calibri" w:hAnsi="Calibri"/>
              </w:rPr>
            </w:pPr>
            <w:r w:rsidDel="00000000" w:rsidR="00000000" w:rsidRPr="00000000">
              <w:rPr>
                <w:rFonts w:ascii="Calibri" w:cs="Calibri" w:eastAsia="Calibri" w:hAnsi="Calibri"/>
                <w:rtl w:val="0"/>
              </w:rPr>
              <w:t xml:space="preserve">4.401270513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D">
            <w:pPr>
              <w:widowControl w:val="0"/>
              <w:jc w:val="right"/>
              <w:rPr>
                <w:rFonts w:ascii="Calibri" w:cs="Calibri" w:eastAsia="Calibri" w:hAnsi="Calibri"/>
              </w:rPr>
            </w:pPr>
            <w:r w:rsidDel="00000000" w:rsidR="00000000" w:rsidRPr="00000000">
              <w:rPr>
                <w:rFonts w:ascii="Calibri" w:cs="Calibri" w:eastAsia="Calibri" w:hAnsi="Calibri"/>
                <w:rtl w:val="0"/>
              </w:rPr>
              <w:t xml:space="preserve">22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E">
            <w:pPr>
              <w:widowControl w:val="0"/>
              <w:jc w:val="right"/>
              <w:rPr>
                <w:rFonts w:ascii="Calibri" w:cs="Calibri" w:eastAsia="Calibri" w:hAnsi="Calibri"/>
              </w:rPr>
            </w:pPr>
            <w:r w:rsidDel="00000000" w:rsidR="00000000" w:rsidRPr="00000000">
              <w:rPr>
                <w:rFonts w:ascii="Calibri" w:cs="Calibri" w:eastAsia="Calibri" w:hAnsi="Calibri"/>
                <w:rtl w:val="0"/>
              </w:rPr>
              <w:t xml:space="preserve">5.511190234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4F">
            <w:pPr>
              <w:widowControl w:val="0"/>
              <w:jc w:val="right"/>
              <w:rPr>
                <w:rFonts w:ascii="Calibri" w:cs="Calibri" w:eastAsia="Calibri" w:hAnsi="Calibri"/>
              </w:rPr>
            </w:pPr>
            <w:r w:rsidDel="00000000" w:rsidR="00000000" w:rsidRPr="00000000">
              <w:rPr>
                <w:rFonts w:ascii="Calibri" w:cs="Calibri" w:eastAsia="Calibri" w:hAnsi="Calibri"/>
                <w:rtl w:val="0"/>
              </w:rPr>
              <w:t xml:space="preserve">3.628179044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0">
            <w:pPr>
              <w:widowControl w:val="0"/>
              <w:jc w:val="right"/>
              <w:rPr>
                <w:rFonts w:ascii="Calibri" w:cs="Calibri" w:eastAsia="Calibri" w:hAnsi="Calibri"/>
              </w:rPr>
            </w:pPr>
            <w:r w:rsidDel="00000000" w:rsidR="00000000" w:rsidRPr="00000000">
              <w:rPr>
                <w:rFonts w:ascii="Calibri" w:cs="Calibri" w:eastAsia="Calibri" w:hAnsi="Calibri"/>
                <w:rtl w:val="0"/>
              </w:rPr>
              <w:t xml:space="preserve">23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1">
            <w:pPr>
              <w:widowControl w:val="0"/>
              <w:jc w:val="right"/>
              <w:rPr>
                <w:rFonts w:ascii="Calibri" w:cs="Calibri" w:eastAsia="Calibri" w:hAnsi="Calibri"/>
              </w:rPr>
            </w:pPr>
            <w:r w:rsidDel="00000000" w:rsidR="00000000" w:rsidRPr="00000000">
              <w:rPr>
                <w:rFonts w:ascii="Calibri" w:cs="Calibri" w:eastAsia="Calibri" w:hAnsi="Calibri"/>
                <w:rtl w:val="0"/>
              </w:rPr>
              <w:t xml:space="preserve">4.55770235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2">
            <w:pPr>
              <w:widowControl w:val="0"/>
              <w:jc w:val="right"/>
              <w:rPr>
                <w:rFonts w:ascii="Calibri" w:cs="Calibri" w:eastAsia="Calibri" w:hAnsi="Calibri"/>
              </w:rPr>
            </w:pPr>
            <w:r w:rsidDel="00000000" w:rsidR="00000000" w:rsidRPr="00000000">
              <w:rPr>
                <w:rFonts w:ascii="Calibri" w:cs="Calibri" w:eastAsia="Calibri" w:hAnsi="Calibri"/>
                <w:rtl w:val="0"/>
              </w:rPr>
              <w:t xml:space="preserve">4.377545692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3">
            <w:pPr>
              <w:widowControl w:val="0"/>
              <w:jc w:val="right"/>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4">
            <w:pPr>
              <w:widowControl w:val="0"/>
              <w:jc w:val="right"/>
              <w:rPr>
                <w:rFonts w:ascii="Calibri" w:cs="Calibri" w:eastAsia="Calibri" w:hAnsi="Calibri"/>
              </w:rPr>
            </w:pPr>
            <w:r w:rsidDel="00000000" w:rsidR="00000000" w:rsidRPr="00000000">
              <w:rPr>
                <w:rFonts w:ascii="Calibri" w:cs="Calibri" w:eastAsia="Calibri" w:hAnsi="Calibri"/>
                <w:rtl w:val="0"/>
              </w:rPr>
              <w:t xml:space="preserve">4.227159261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5">
            <w:pPr>
              <w:widowControl w:val="0"/>
              <w:jc w:val="right"/>
              <w:rPr>
                <w:rFonts w:ascii="Calibri" w:cs="Calibri" w:eastAsia="Calibri" w:hAnsi="Calibri"/>
              </w:rPr>
            </w:pPr>
            <w:r w:rsidDel="00000000" w:rsidR="00000000" w:rsidRPr="00000000">
              <w:rPr>
                <w:rFonts w:ascii="Calibri" w:cs="Calibri" w:eastAsia="Calibri" w:hAnsi="Calibri"/>
                <w:rtl w:val="0"/>
              </w:rPr>
              <w:t xml:space="preserve">4.441337993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6">
            <w:pPr>
              <w:widowControl w:val="0"/>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7">
            <w:pPr>
              <w:widowControl w:val="0"/>
              <w:jc w:val="right"/>
              <w:rPr>
                <w:rFonts w:ascii="Calibri" w:cs="Calibri" w:eastAsia="Calibri" w:hAnsi="Calibri"/>
              </w:rPr>
            </w:pPr>
            <w:r w:rsidDel="00000000" w:rsidR="00000000" w:rsidRPr="00000000">
              <w:rPr>
                <w:rFonts w:ascii="Calibri" w:cs="Calibri" w:eastAsia="Calibri" w:hAnsi="Calibri"/>
                <w:rtl w:val="0"/>
              </w:rPr>
              <w:t xml:space="preserve">5.204616999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8">
            <w:pPr>
              <w:widowControl w:val="0"/>
              <w:jc w:val="right"/>
              <w:rPr>
                <w:rFonts w:ascii="Calibri" w:cs="Calibri" w:eastAsia="Calibri" w:hAnsi="Calibri"/>
              </w:rPr>
            </w:pPr>
            <w:r w:rsidDel="00000000" w:rsidR="00000000" w:rsidRPr="00000000">
              <w:rPr>
                <w:rFonts w:ascii="Calibri" w:cs="Calibri" w:eastAsia="Calibri" w:hAnsi="Calibri"/>
                <w:rtl w:val="0"/>
              </w:rPr>
              <w:t xml:space="preserve">3.601259182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9">
            <w:pPr>
              <w:widowControl w:val="0"/>
              <w:jc w:val="right"/>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A">
            <w:pPr>
              <w:widowControl w:val="0"/>
              <w:jc w:val="right"/>
              <w:rPr>
                <w:rFonts w:ascii="Calibri" w:cs="Calibri" w:eastAsia="Calibri" w:hAnsi="Calibri"/>
              </w:rPr>
            </w:pPr>
            <w:r w:rsidDel="00000000" w:rsidR="00000000" w:rsidRPr="00000000">
              <w:rPr>
                <w:rFonts w:ascii="Calibri" w:cs="Calibri" w:eastAsia="Calibri" w:hAnsi="Calibri"/>
                <w:rtl w:val="0"/>
              </w:rPr>
              <w:t xml:space="preserve">4.754457463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B">
            <w:pPr>
              <w:widowControl w:val="0"/>
              <w:jc w:val="right"/>
              <w:rPr>
                <w:rFonts w:ascii="Calibri" w:cs="Calibri" w:eastAsia="Calibri" w:hAnsi="Calibri"/>
              </w:rPr>
            </w:pPr>
            <w:r w:rsidDel="00000000" w:rsidR="00000000" w:rsidRPr="00000000">
              <w:rPr>
                <w:rFonts w:ascii="Calibri" w:cs="Calibri" w:eastAsia="Calibri" w:hAnsi="Calibri"/>
                <w:rtl w:val="0"/>
              </w:rPr>
              <w:t xml:space="preserve">3.990830362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C">
            <w:pPr>
              <w:widowControl w:val="0"/>
              <w:jc w:val="right"/>
              <w:rPr>
                <w:rFonts w:ascii="Calibri" w:cs="Calibri" w:eastAsia="Calibri" w:hAnsi="Calibri"/>
              </w:rPr>
            </w:pPr>
            <w:r w:rsidDel="00000000" w:rsidR="00000000" w:rsidRPr="00000000">
              <w:rPr>
                <w:rFonts w:ascii="Calibri" w:cs="Calibri" w:eastAsia="Calibri" w:hAnsi="Calibri"/>
                <w:rtl w:val="0"/>
              </w:rPr>
              <w:t xml:space="preserve">27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D">
            <w:pPr>
              <w:widowControl w:val="0"/>
              <w:jc w:val="right"/>
              <w:rPr>
                <w:rFonts w:ascii="Calibri" w:cs="Calibri" w:eastAsia="Calibri" w:hAnsi="Calibri"/>
              </w:rPr>
            </w:pPr>
            <w:r w:rsidDel="00000000" w:rsidR="00000000" w:rsidRPr="00000000">
              <w:rPr>
                <w:rFonts w:ascii="Calibri" w:cs="Calibri" w:eastAsia="Calibri" w:hAnsi="Calibri"/>
                <w:rtl w:val="0"/>
              </w:rPr>
              <w:t xml:space="preserve">3.651422764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E">
            <w:pPr>
              <w:widowControl w:val="0"/>
              <w:jc w:val="right"/>
              <w:rPr>
                <w:rFonts w:ascii="Calibri" w:cs="Calibri" w:eastAsia="Calibri" w:hAnsi="Calibri"/>
              </w:rPr>
            </w:pPr>
            <w:r w:rsidDel="00000000" w:rsidR="00000000" w:rsidRPr="00000000">
              <w:rPr>
                <w:rFonts w:ascii="Calibri" w:cs="Calibri" w:eastAsia="Calibri" w:hAnsi="Calibri"/>
                <w:rtl w:val="0"/>
              </w:rPr>
              <w:t xml:space="preserve">4.222052846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5F">
            <w:pPr>
              <w:widowControl w:val="0"/>
              <w:jc w:val="right"/>
              <w:rPr>
                <w:rFonts w:ascii="Calibri" w:cs="Calibri" w:eastAsia="Calibri" w:hAnsi="Calibri"/>
              </w:rPr>
            </w:pPr>
            <w:r w:rsidDel="00000000" w:rsidR="00000000" w:rsidRPr="00000000">
              <w:rPr>
                <w:rFonts w:ascii="Calibri" w:cs="Calibri" w:eastAsia="Calibri" w:hAnsi="Calibri"/>
                <w:rtl w:val="0"/>
              </w:rPr>
              <w:t xml:space="preserve">28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0">
            <w:pPr>
              <w:widowControl w:val="0"/>
              <w:jc w:val="right"/>
              <w:rPr>
                <w:rFonts w:ascii="Calibri" w:cs="Calibri" w:eastAsia="Calibri" w:hAnsi="Calibri"/>
              </w:rPr>
            </w:pPr>
            <w:r w:rsidDel="00000000" w:rsidR="00000000" w:rsidRPr="00000000">
              <w:rPr>
                <w:rFonts w:ascii="Calibri" w:cs="Calibri" w:eastAsia="Calibri" w:hAnsi="Calibri"/>
                <w:rtl w:val="0"/>
              </w:rPr>
              <w:t xml:space="preserve">5.409558068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1">
            <w:pPr>
              <w:widowControl w:val="0"/>
              <w:jc w:val="right"/>
              <w:rPr>
                <w:rFonts w:ascii="Calibri" w:cs="Calibri" w:eastAsia="Calibri" w:hAnsi="Calibri"/>
              </w:rPr>
            </w:pPr>
            <w:r w:rsidDel="00000000" w:rsidR="00000000" w:rsidRPr="00000000">
              <w:rPr>
                <w:rFonts w:ascii="Calibri" w:cs="Calibri" w:eastAsia="Calibri" w:hAnsi="Calibri"/>
                <w:rtl w:val="0"/>
              </w:rPr>
              <w:t xml:space="preserve">3.612024666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2">
            <w:pPr>
              <w:widowControl w:val="0"/>
              <w:jc w:val="right"/>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3">
            <w:pPr>
              <w:widowControl w:val="0"/>
              <w:jc w:val="right"/>
              <w:rPr>
                <w:rFonts w:ascii="Calibri" w:cs="Calibri" w:eastAsia="Calibri" w:hAnsi="Calibri"/>
              </w:rPr>
            </w:pPr>
            <w:r w:rsidDel="00000000" w:rsidR="00000000" w:rsidRPr="00000000">
              <w:rPr>
                <w:rFonts w:ascii="Calibri" w:cs="Calibri" w:eastAsia="Calibri" w:hAnsi="Calibri"/>
                <w:rtl w:val="0"/>
              </w:rPr>
              <w:t xml:space="preserve">3.716727084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4">
            <w:pPr>
              <w:widowControl w:val="0"/>
              <w:jc w:val="right"/>
              <w:rPr>
                <w:rFonts w:ascii="Calibri" w:cs="Calibri" w:eastAsia="Calibri" w:hAnsi="Calibri"/>
              </w:rPr>
            </w:pPr>
            <w:r w:rsidDel="00000000" w:rsidR="00000000" w:rsidRPr="00000000">
              <w:rPr>
                <w:rFonts w:ascii="Calibri" w:cs="Calibri" w:eastAsia="Calibri" w:hAnsi="Calibri"/>
                <w:rtl w:val="0"/>
              </w:rPr>
              <w:t xml:space="preserve">4.461418954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5">
            <w:pPr>
              <w:widowControl w:val="0"/>
              <w:jc w:val="right"/>
              <w:rPr>
                <w:rFonts w:ascii="Calibri" w:cs="Calibri" w:eastAsia="Calibri" w:hAnsi="Calibri"/>
              </w:rPr>
            </w:pPr>
            <w:r w:rsidDel="00000000" w:rsidR="00000000" w:rsidRPr="00000000">
              <w:rPr>
                <w:rFonts w:ascii="Calibri" w:cs="Calibri" w:eastAsia="Calibri" w:hAnsi="Calibri"/>
                <w:rtl w:val="0"/>
              </w:rPr>
              <w:t xml:space="preserve">30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6">
            <w:pPr>
              <w:widowControl w:val="0"/>
              <w:jc w:val="right"/>
              <w:rPr>
                <w:rFonts w:ascii="Calibri" w:cs="Calibri" w:eastAsia="Calibri" w:hAnsi="Calibri"/>
              </w:rPr>
            </w:pPr>
            <w:r w:rsidDel="00000000" w:rsidR="00000000" w:rsidRPr="00000000">
              <w:rPr>
                <w:rFonts w:ascii="Calibri" w:cs="Calibri" w:eastAsia="Calibri" w:hAnsi="Calibri"/>
                <w:rtl w:val="0"/>
              </w:rPr>
              <w:t xml:space="preserve">4.867040245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7">
            <w:pPr>
              <w:widowControl w:val="0"/>
              <w:jc w:val="right"/>
              <w:rPr>
                <w:rFonts w:ascii="Calibri" w:cs="Calibri" w:eastAsia="Calibri" w:hAnsi="Calibri"/>
              </w:rPr>
            </w:pPr>
            <w:r w:rsidDel="00000000" w:rsidR="00000000" w:rsidRPr="00000000">
              <w:rPr>
                <w:rFonts w:ascii="Calibri" w:cs="Calibri" w:eastAsia="Calibri" w:hAnsi="Calibri"/>
                <w:rtl w:val="0"/>
              </w:rPr>
              <w:t xml:space="preserve">3.847682119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8">
            <w:pPr>
              <w:widowControl w:val="0"/>
              <w:jc w:val="right"/>
              <w:rPr>
                <w:rFonts w:ascii="Calibri" w:cs="Calibri" w:eastAsia="Calibri" w:hAnsi="Calibri"/>
              </w:rPr>
            </w:pPr>
            <w:r w:rsidDel="00000000" w:rsidR="00000000" w:rsidRPr="00000000">
              <w:rPr>
                <w:rFonts w:ascii="Calibri" w:cs="Calibri" w:eastAsia="Calibri" w:hAnsi="Calibri"/>
                <w:rtl w:val="0"/>
              </w:rPr>
              <w:t xml:space="preserve">31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9">
            <w:pPr>
              <w:widowControl w:val="0"/>
              <w:jc w:val="right"/>
              <w:rPr>
                <w:rFonts w:ascii="Calibri" w:cs="Calibri" w:eastAsia="Calibri" w:hAnsi="Calibri"/>
              </w:rPr>
            </w:pPr>
            <w:r w:rsidDel="00000000" w:rsidR="00000000" w:rsidRPr="00000000">
              <w:rPr>
                <w:rFonts w:ascii="Calibri" w:cs="Calibri" w:eastAsia="Calibri" w:hAnsi="Calibri"/>
                <w:rtl w:val="0"/>
              </w:rPr>
              <w:t xml:space="preserve">3.66935078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A">
            <w:pPr>
              <w:widowControl w:val="0"/>
              <w:jc w:val="right"/>
              <w:rPr>
                <w:rFonts w:ascii="Calibri" w:cs="Calibri" w:eastAsia="Calibri" w:hAnsi="Calibri"/>
              </w:rPr>
            </w:pPr>
            <w:r w:rsidDel="00000000" w:rsidR="00000000" w:rsidRPr="00000000">
              <w:rPr>
                <w:rFonts w:ascii="Calibri" w:cs="Calibri" w:eastAsia="Calibri" w:hAnsi="Calibri"/>
                <w:rtl w:val="0"/>
              </w:rPr>
              <w:t xml:space="preserve">4.364368395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B">
            <w:pPr>
              <w:widowControl w:val="0"/>
              <w:jc w:val="right"/>
              <w:rPr>
                <w:rFonts w:ascii="Calibri" w:cs="Calibri" w:eastAsia="Calibri" w:hAnsi="Calibri"/>
              </w:rPr>
            </w:pPr>
            <w:r w:rsidDel="00000000" w:rsidR="00000000" w:rsidRPr="00000000">
              <w:rPr>
                <w:rFonts w:ascii="Calibri" w:cs="Calibri" w:eastAsia="Calibri" w:hAnsi="Calibri"/>
                <w:rtl w:val="0"/>
              </w:rPr>
              <w:t xml:space="preserve">32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C">
            <w:pPr>
              <w:widowControl w:val="0"/>
              <w:jc w:val="right"/>
              <w:rPr>
                <w:rFonts w:ascii="Calibri" w:cs="Calibri" w:eastAsia="Calibri" w:hAnsi="Calibri"/>
              </w:rPr>
            </w:pPr>
            <w:r w:rsidDel="00000000" w:rsidR="00000000" w:rsidRPr="00000000">
              <w:rPr>
                <w:rFonts w:ascii="Calibri" w:cs="Calibri" w:eastAsia="Calibri" w:hAnsi="Calibri"/>
                <w:rtl w:val="0"/>
              </w:rPr>
              <w:t xml:space="preserve">4.886524823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D">
            <w:pPr>
              <w:widowControl w:val="0"/>
              <w:jc w:val="right"/>
              <w:rPr>
                <w:rFonts w:ascii="Calibri" w:cs="Calibri" w:eastAsia="Calibri" w:hAnsi="Calibri"/>
              </w:rPr>
            </w:pPr>
            <w:r w:rsidDel="00000000" w:rsidR="00000000" w:rsidRPr="00000000">
              <w:rPr>
                <w:rFonts w:ascii="Calibri" w:cs="Calibri" w:eastAsia="Calibri" w:hAnsi="Calibri"/>
                <w:rtl w:val="0"/>
              </w:rPr>
              <w:t xml:space="preserve">4.123100304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E">
            <w:pPr>
              <w:widowControl w:val="0"/>
              <w:jc w:val="right"/>
              <w:rPr>
                <w:rFonts w:ascii="Calibri" w:cs="Calibri" w:eastAsia="Calibri" w:hAnsi="Calibri"/>
              </w:rPr>
            </w:pPr>
            <w:r w:rsidDel="00000000" w:rsidR="00000000" w:rsidRPr="00000000">
              <w:rPr>
                <w:rFonts w:ascii="Calibri" w:cs="Calibri" w:eastAsia="Calibri" w:hAnsi="Calibri"/>
                <w:rtl w:val="0"/>
              </w:rPr>
              <w:t xml:space="preserve">33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6F">
            <w:pPr>
              <w:widowControl w:val="0"/>
              <w:jc w:val="right"/>
              <w:rPr>
                <w:rFonts w:ascii="Calibri" w:cs="Calibri" w:eastAsia="Calibri" w:hAnsi="Calibri"/>
              </w:rPr>
            </w:pPr>
            <w:r w:rsidDel="00000000" w:rsidR="00000000" w:rsidRPr="00000000">
              <w:rPr>
                <w:rFonts w:ascii="Calibri" w:cs="Calibri" w:eastAsia="Calibri" w:hAnsi="Calibri"/>
                <w:rtl w:val="0"/>
              </w:rPr>
              <w:t xml:space="preserve">4.804392237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0">
            <w:pPr>
              <w:widowControl w:val="0"/>
              <w:jc w:val="right"/>
              <w:rPr>
                <w:rFonts w:ascii="Calibri" w:cs="Calibri" w:eastAsia="Calibri" w:hAnsi="Calibri"/>
              </w:rPr>
            </w:pPr>
            <w:r w:rsidDel="00000000" w:rsidR="00000000" w:rsidRPr="00000000">
              <w:rPr>
                <w:rFonts w:ascii="Calibri" w:cs="Calibri" w:eastAsia="Calibri" w:hAnsi="Calibri"/>
                <w:rtl w:val="0"/>
              </w:rPr>
              <w:t xml:space="preserve">3.631256384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1">
            <w:pPr>
              <w:widowControl w:val="0"/>
              <w:jc w:val="right"/>
              <w:rPr>
                <w:rFonts w:ascii="Calibri" w:cs="Calibri" w:eastAsia="Calibri" w:hAnsi="Calibri"/>
              </w:rPr>
            </w:pPr>
            <w:r w:rsidDel="00000000" w:rsidR="00000000" w:rsidRPr="00000000">
              <w:rPr>
                <w:rFonts w:ascii="Calibri" w:cs="Calibri" w:eastAsia="Calibri" w:hAnsi="Calibri"/>
                <w:rtl w:val="0"/>
              </w:rPr>
              <w:t xml:space="preserve">34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2">
            <w:pPr>
              <w:widowControl w:val="0"/>
              <w:jc w:val="right"/>
              <w:rPr>
                <w:rFonts w:ascii="Calibri" w:cs="Calibri" w:eastAsia="Calibri" w:hAnsi="Calibri"/>
              </w:rPr>
            </w:pPr>
            <w:r w:rsidDel="00000000" w:rsidR="00000000" w:rsidRPr="00000000">
              <w:rPr>
                <w:rFonts w:ascii="Calibri" w:cs="Calibri" w:eastAsia="Calibri" w:hAnsi="Calibri"/>
                <w:rtl w:val="0"/>
              </w:rPr>
              <w:t xml:space="preserve">3.636222107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3">
            <w:pPr>
              <w:widowControl w:val="0"/>
              <w:jc w:val="right"/>
              <w:rPr>
                <w:rFonts w:ascii="Calibri" w:cs="Calibri" w:eastAsia="Calibri" w:hAnsi="Calibri"/>
              </w:rPr>
            </w:pPr>
            <w:r w:rsidDel="00000000" w:rsidR="00000000" w:rsidRPr="00000000">
              <w:rPr>
                <w:rFonts w:ascii="Calibri" w:cs="Calibri" w:eastAsia="Calibri" w:hAnsi="Calibri"/>
                <w:rtl w:val="0"/>
              </w:rPr>
              <w:t xml:space="preserve">4.596782564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4">
            <w:pPr>
              <w:widowControl w:val="0"/>
              <w:jc w:val="right"/>
              <w:rPr>
                <w:rFonts w:ascii="Calibri" w:cs="Calibri" w:eastAsia="Calibri" w:hAnsi="Calibri"/>
              </w:rPr>
            </w:pPr>
            <w:r w:rsidDel="00000000" w:rsidR="00000000" w:rsidRPr="00000000">
              <w:rPr>
                <w:rFonts w:ascii="Calibri" w:cs="Calibri" w:eastAsia="Calibri" w:hAnsi="Calibri"/>
                <w:rtl w:val="0"/>
              </w:rPr>
              <w:t xml:space="preserve">35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5">
            <w:pPr>
              <w:widowControl w:val="0"/>
              <w:jc w:val="right"/>
              <w:rPr>
                <w:rFonts w:ascii="Calibri" w:cs="Calibri" w:eastAsia="Calibri" w:hAnsi="Calibri"/>
              </w:rPr>
            </w:pPr>
            <w:r w:rsidDel="00000000" w:rsidR="00000000" w:rsidRPr="00000000">
              <w:rPr>
                <w:rFonts w:ascii="Calibri" w:cs="Calibri" w:eastAsia="Calibri" w:hAnsi="Calibri"/>
                <w:rtl w:val="0"/>
              </w:rPr>
              <w:t xml:space="preserve">4.369207773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6">
            <w:pPr>
              <w:widowControl w:val="0"/>
              <w:jc w:val="right"/>
              <w:rPr>
                <w:rFonts w:ascii="Calibri" w:cs="Calibri" w:eastAsia="Calibri" w:hAnsi="Calibri"/>
              </w:rPr>
            </w:pPr>
            <w:r w:rsidDel="00000000" w:rsidR="00000000" w:rsidRPr="00000000">
              <w:rPr>
                <w:rFonts w:ascii="Calibri" w:cs="Calibri" w:eastAsia="Calibri" w:hAnsi="Calibri"/>
                <w:rtl w:val="0"/>
              </w:rPr>
              <w:t xml:space="preserve">4.399103139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7">
            <w:pPr>
              <w:widowControl w:val="0"/>
              <w:jc w:val="right"/>
              <w:rPr>
                <w:rFonts w:ascii="Calibri" w:cs="Calibri" w:eastAsia="Calibri" w:hAnsi="Calibri"/>
              </w:rPr>
            </w:pPr>
            <w:r w:rsidDel="00000000" w:rsidR="00000000" w:rsidRPr="00000000">
              <w:rPr>
                <w:rFonts w:ascii="Calibri" w:cs="Calibri" w:eastAsia="Calibri" w:hAnsi="Calibri"/>
                <w:rtl w:val="0"/>
              </w:rPr>
              <w:t xml:space="preserve">36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8">
            <w:pPr>
              <w:widowControl w:val="0"/>
              <w:jc w:val="right"/>
              <w:rPr>
                <w:rFonts w:ascii="Calibri" w:cs="Calibri" w:eastAsia="Calibri" w:hAnsi="Calibri"/>
              </w:rPr>
            </w:pPr>
            <w:r w:rsidDel="00000000" w:rsidR="00000000" w:rsidRPr="00000000">
              <w:rPr>
                <w:rFonts w:ascii="Calibri" w:cs="Calibri" w:eastAsia="Calibri" w:hAnsi="Calibri"/>
                <w:rtl w:val="0"/>
              </w:rPr>
              <w:t xml:space="preserve">3.918452692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9">
            <w:pPr>
              <w:widowControl w:val="0"/>
              <w:jc w:val="right"/>
              <w:rPr>
                <w:rFonts w:ascii="Calibri" w:cs="Calibri" w:eastAsia="Calibri" w:hAnsi="Calibri"/>
              </w:rPr>
            </w:pPr>
            <w:r w:rsidDel="00000000" w:rsidR="00000000" w:rsidRPr="00000000">
              <w:rPr>
                <w:rFonts w:ascii="Calibri" w:cs="Calibri" w:eastAsia="Calibri" w:hAnsi="Calibri"/>
                <w:rtl w:val="0"/>
              </w:rPr>
              <w:t xml:space="preserve">4.198118139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A">
            <w:pPr>
              <w:widowControl w:val="0"/>
              <w:jc w:val="right"/>
              <w:rPr>
                <w:rFonts w:ascii="Calibri" w:cs="Calibri" w:eastAsia="Calibri" w:hAnsi="Calibri"/>
              </w:rPr>
            </w:pPr>
            <w:r w:rsidDel="00000000" w:rsidR="00000000" w:rsidRPr="00000000">
              <w:rPr>
                <w:rFonts w:ascii="Calibri" w:cs="Calibri" w:eastAsia="Calibri" w:hAnsi="Calibri"/>
                <w:rtl w:val="0"/>
              </w:rPr>
              <w:t xml:space="preserve">37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B">
            <w:pPr>
              <w:widowControl w:val="0"/>
              <w:jc w:val="right"/>
              <w:rPr>
                <w:rFonts w:ascii="Calibri" w:cs="Calibri" w:eastAsia="Calibri" w:hAnsi="Calibri"/>
              </w:rPr>
            </w:pPr>
            <w:r w:rsidDel="00000000" w:rsidR="00000000" w:rsidRPr="00000000">
              <w:rPr>
                <w:rFonts w:ascii="Calibri" w:cs="Calibri" w:eastAsia="Calibri" w:hAnsi="Calibri"/>
                <w:rtl w:val="0"/>
              </w:rPr>
              <w:t xml:space="preserve">4.595028483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C">
            <w:pPr>
              <w:widowControl w:val="0"/>
              <w:jc w:val="right"/>
              <w:rPr>
                <w:rFonts w:ascii="Calibri" w:cs="Calibri" w:eastAsia="Calibri" w:hAnsi="Calibri"/>
              </w:rPr>
            </w:pPr>
            <w:r w:rsidDel="00000000" w:rsidR="00000000" w:rsidRPr="00000000">
              <w:rPr>
                <w:rFonts w:ascii="Calibri" w:cs="Calibri" w:eastAsia="Calibri" w:hAnsi="Calibri"/>
                <w:rtl w:val="0"/>
              </w:rPr>
              <w:t xml:space="preserve">3.660797514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D">
            <w:pPr>
              <w:widowControl w:val="0"/>
              <w:jc w:val="right"/>
              <w:rPr>
                <w:rFonts w:ascii="Calibri" w:cs="Calibri" w:eastAsia="Calibri" w:hAnsi="Calibri"/>
              </w:rPr>
            </w:pPr>
            <w:r w:rsidDel="00000000" w:rsidR="00000000" w:rsidRPr="00000000">
              <w:rPr>
                <w:rFonts w:ascii="Calibri" w:cs="Calibri" w:eastAsia="Calibri" w:hAnsi="Calibri"/>
                <w:rtl w:val="0"/>
              </w:rPr>
              <w:t xml:space="preserve">38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E">
            <w:pPr>
              <w:widowControl w:val="0"/>
              <w:jc w:val="right"/>
              <w:rPr>
                <w:rFonts w:ascii="Calibri" w:cs="Calibri" w:eastAsia="Calibri" w:hAnsi="Calibri"/>
              </w:rPr>
            </w:pPr>
            <w:r w:rsidDel="00000000" w:rsidR="00000000" w:rsidRPr="00000000">
              <w:rPr>
                <w:rFonts w:ascii="Calibri" w:cs="Calibri" w:eastAsia="Calibri" w:hAnsi="Calibri"/>
                <w:rtl w:val="0"/>
              </w:rPr>
              <w:t xml:space="preserve">4.643446852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7F">
            <w:pPr>
              <w:widowControl w:val="0"/>
              <w:jc w:val="right"/>
              <w:rPr>
                <w:rFonts w:ascii="Calibri" w:cs="Calibri" w:eastAsia="Calibri" w:hAnsi="Calibri"/>
              </w:rPr>
            </w:pPr>
            <w:r w:rsidDel="00000000" w:rsidR="00000000" w:rsidRPr="00000000">
              <w:rPr>
                <w:rFonts w:ascii="Calibri" w:cs="Calibri" w:eastAsia="Calibri" w:hAnsi="Calibri"/>
                <w:rtl w:val="0"/>
              </w:rPr>
              <w:t xml:space="preserve">4.444272446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0">
            <w:pPr>
              <w:widowControl w:val="0"/>
              <w:jc w:val="right"/>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1">
            <w:pPr>
              <w:widowControl w:val="0"/>
              <w:jc w:val="right"/>
              <w:rPr>
                <w:rFonts w:ascii="Calibri" w:cs="Calibri" w:eastAsia="Calibri" w:hAnsi="Calibri"/>
              </w:rPr>
            </w:pPr>
            <w:r w:rsidDel="00000000" w:rsidR="00000000" w:rsidRPr="00000000">
              <w:rPr>
                <w:rFonts w:ascii="Calibri" w:cs="Calibri" w:eastAsia="Calibri" w:hAnsi="Calibri"/>
                <w:rtl w:val="0"/>
              </w:rPr>
              <w:t xml:space="preserve">5.554787759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2">
            <w:pPr>
              <w:widowControl w:val="0"/>
              <w:jc w:val="right"/>
              <w:rPr>
                <w:rFonts w:ascii="Calibri" w:cs="Calibri" w:eastAsia="Calibri" w:hAnsi="Calibri"/>
              </w:rPr>
            </w:pPr>
            <w:r w:rsidDel="00000000" w:rsidR="00000000" w:rsidRPr="00000000">
              <w:rPr>
                <w:rFonts w:ascii="Calibri" w:cs="Calibri" w:eastAsia="Calibri" w:hAnsi="Calibri"/>
                <w:rtl w:val="0"/>
              </w:rPr>
              <w:t xml:space="preserve">4.344521224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3">
            <w:pPr>
              <w:widowControl w:val="0"/>
              <w:jc w:val="right"/>
              <w:rPr>
                <w:rFonts w:ascii="Calibri" w:cs="Calibri" w:eastAsia="Calibri" w:hAnsi="Calibri"/>
              </w:rPr>
            </w:pPr>
            <w:r w:rsidDel="00000000" w:rsidR="00000000" w:rsidRPr="00000000">
              <w:rPr>
                <w:rFonts w:ascii="Calibri" w:cs="Calibri" w:eastAsia="Calibri" w:hAnsi="Calibri"/>
                <w:rtl w:val="0"/>
              </w:rPr>
              <w:t xml:space="preserve">40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4">
            <w:pPr>
              <w:widowControl w:val="0"/>
              <w:jc w:val="right"/>
              <w:rPr>
                <w:rFonts w:ascii="Calibri" w:cs="Calibri" w:eastAsia="Calibri" w:hAnsi="Calibri"/>
              </w:rPr>
            </w:pPr>
            <w:r w:rsidDel="00000000" w:rsidR="00000000" w:rsidRPr="00000000">
              <w:rPr>
                <w:rFonts w:ascii="Calibri" w:cs="Calibri" w:eastAsia="Calibri" w:hAnsi="Calibri"/>
                <w:rtl w:val="0"/>
              </w:rPr>
              <w:t xml:space="preserve">4.286979167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5">
            <w:pPr>
              <w:widowControl w:val="0"/>
              <w:jc w:val="right"/>
              <w:rPr>
                <w:rFonts w:ascii="Calibri" w:cs="Calibri" w:eastAsia="Calibri" w:hAnsi="Calibri"/>
              </w:rPr>
            </w:pPr>
            <w:r w:rsidDel="00000000" w:rsidR="00000000" w:rsidRPr="00000000">
              <w:rPr>
                <w:rFonts w:ascii="Calibri" w:cs="Calibri" w:eastAsia="Calibri" w:hAnsi="Calibri"/>
                <w:rtl w:val="0"/>
              </w:rPr>
              <w:t xml:space="preserve">3.667708333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6">
            <w:pPr>
              <w:widowControl w:val="0"/>
              <w:jc w:val="right"/>
              <w:rPr>
                <w:rFonts w:ascii="Calibri" w:cs="Calibri" w:eastAsia="Calibri" w:hAnsi="Calibri"/>
              </w:rPr>
            </w:pPr>
            <w:r w:rsidDel="00000000" w:rsidR="00000000" w:rsidRPr="00000000">
              <w:rPr>
                <w:rFonts w:ascii="Calibri" w:cs="Calibri" w:eastAsia="Calibri" w:hAnsi="Calibri"/>
                <w:rtl w:val="0"/>
              </w:rPr>
              <w:t xml:space="preserve">41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7">
            <w:pPr>
              <w:widowControl w:val="0"/>
              <w:jc w:val="right"/>
              <w:rPr>
                <w:rFonts w:ascii="Calibri" w:cs="Calibri" w:eastAsia="Calibri" w:hAnsi="Calibri"/>
              </w:rPr>
            </w:pPr>
            <w:r w:rsidDel="00000000" w:rsidR="00000000" w:rsidRPr="00000000">
              <w:rPr>
                <w:rFonts w:ascii="Calibri" w:cs="Calibri" w:eastAsia="Calibri" w:hAnsi="Calibri"/>
                <w:rtl w:val="0"/>
              </w:rPr>
              <w:t xml:space="preserve">4.554933876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8">
            <w:pPr>
              <w:widowControl w:val="0"/>
              <w:jc w:val="right"/>
              <w:rPr>
                <w:rFonts w:ascii="Calibri" w:cs="Calibri" w:eastAsia="Calibri" w:hAnsi="Calibri"/>
              </w:rPr>
            </w:pPr>
            <w:r w:rsidDel="00000000" w:rsidR="00000000" w:rsidRPr="00000000">
              <w:rPr>
                <w:rFonts w:ascii="Calibri" w:cs="Calibri" w:eastAsia="Calibri" w:hAnsi="Calibri"/>
                <w:rtl w:val="0"/>
              </w:rPr>
              <w:t xml:space="preserve">3.783316378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9">
            <w:pPr>
              <w:widowControl w:val="0"/>
              <w:jc w:val="right"/>
              <w:rPr>
                <w:rFonts w:ascii="Calibri" w:cs="Calibri" w:eastAsia="Calibri" w:hAnsi="Calibri"/>
              </w:rPr>
            </w:pPr>
            <w:r w:rsidDel="00000000" w:rsidR="00000000" w:rsidRPr="00000000">
              <w:rPr>
                <w:rFonts w:ascii="Calibri" w:cs="Calibri" w:eastAsia="Calibri" w:hAnsi="Calibri"/>
                <w:rtl w:val="0"/>
              </w:rPr>
              <w:t xml:space="preserve">42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A">
            <w:pPr>
              <w:widowControl w:val="0"/>
              <w:jc w:val="right"/>
              <w:rPr>
                <w:rFonts w:ascii="Calibri" w:cs="Calibri" w:eastAsia="Calibri" w:hAnsi="Calibri"/>
              </w:rPr>
            </w:pPr>
            <w:r w:rsidDel="00000000" w:rsidR="00000000" w:rsidRPr="00000000">
              <w:rPr>
                <w:rFonts w:ascii="Calibri" w:cs="Calibri" w:eastAsia="Calibri" w:hAnsi="Calibri"/>
                <w:rtl w:val="0"/>
              </w:rPr>
              <w:t xml:space="preserve">4.058097686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B">
            <w:pPr>
              <w:widowControl w:val="0"/>
              <w:jc w:val="right"/>
              <w:rPr>
                <w:rFonts w:ascii="Calibri" w:cs="Calibri" w:eastAsia="Calibri" w:hAnsi="Calibri"/>
              </w:rPr>
            </w:pPr>
            <w:r w:rsidDel="00000000" w:rsidR="00000000" w:rsidRPr="00000000">
              <w:rPr>
                <w:rFonts w:ascii="Calibri" w:cs="Calibri" w:eastAsia="Calibri" w:hAnsi="Calibri"/>
                <w:rtl w:val="0"/>
              </w:rPr>
              <w:t xml:space="preserve">4.361953728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C">
            <w:pPr>
              <w:widowControl w:val="0"/>
              <w:jc w:val="right"/>
              <w:rPr>
                <w:rFonts w:ascii="Calibri" w:cs="Calibri" w:eastAsia="Calibri" w:hAnsi="Calibri"/>
              </w:rPr>
            </w:pPr>
            <w:r w:rsidDel="00000000" w:rsidR="00000000" w:rsidRPr="00000000">
              <w:rPr>
                <w:rFonts w:ascii="Calibri" w:cs="Calibri" w:eastAsia="Calibri" w:hAnsi="Calibri"/>
                <w:rtl w:val="0"/>
              </w:rPr>
              <w:t xml:space="preserve">43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D">
            <w:pPr>
              <w:widowControl w:val="0"/>
              <w:jc w:val="right"/>
              <w:rPr>
                <w:rFonts w:ascii="Calibri" w:cs="Calibri" w:eastAsia="Calibri" w:hAnsi="Calibri"/>
              </w:rPr>
            </w:pPr>
            <w:r w:rsidDel="00000000" w:rsidR="00000000" w:rsidRPr="00000000">
              <w:rPr>
                <w:rFonts w:ascii="Calibri" w:cs="Calibri" w:eastAsia="Calibri" w:hAnsi="Calibri"/>
                <w:rtl w:val="0"/>
              </w:rPr>
              <w:t xml:space="preserve">3.846072746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E">
            <w:pPr>
              <w:widowControl w:val="0"/>
              <w:jc w:val="right"/>
              <w:rPr>
                <w:rFonts w:ascii="Calibri" w:cs="Calibri" w:eastAsia="Calibri" w:hAnsi="Calibri"/>
              </w:rPr>
            </w:pPr>
            <w:r w:rsidDel="00000000" w:rsidR="00000000" w:rsidRPr="00000000">
              <w:rPr>
                <w:rFonts w:ascii="Calibri" w:cs="Calibri" w:eastAsia="Calibri" w:hAnsi="Calibri"/>
                <w:rtl w:val="0"/>
              </w:rPr>
              <w:t xml:space="preserve">3.913020559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8F">
            <w:pPr>
              <w:widowControl w:val="0"/>
              <w:jc w:val="right"/>
              <w:rPr>
                <w:rFonts w:ascii="Calibri" w:cs="Calibri" w:eastAsia="Calibri" w:hAnsi="Calibri"/>
              </w:rPr>
            </w:pPr>
            <w:r w:rsidDel="00000000" w:rsidR="00000000" w:rsidRPr="00000000">
              <w:rPr>
                <w:rFonts w:ascii="Calibri" w:cs="Calibri" w:eastAsia="Calibri" w:hAnsi="Calibri"/>
                <w:rtl w:val="0"/>
              </w:rPr>
              <w:t xml:space="preserve">44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0">
            <w:pPr>
              <w:widowControl w:val="0"/>
              <w:jc w:val="right"/>
              <w:rPr>
                <w:rFonts w:ascii="Calibri" w:cs="Calibri" w:eastAsia="Calibri" w:hAnsi="Calibri"/>
              </w:rPr>
            </w:pPr>
            <w:r w:rsidDel="00000000" w:rsidR="00000000" w:rsidRPr="00000000">
              <w:rPr>
                <w:rFonts w:ascii="Calibri" w:cs="Calibri" w:eastAsia="Calibri" w:hAnsi="Calibri"/>
                <w:rtl w:val="0"/>
              </w:rPr>
              <w:t xml:space="preserve">4.720020587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1">
            <w:pPr>
              <w:widowControl w:val="0"/>
              <w:jc w:val="right"/>
              <w:rPr>
                <w:rFonts w:ascii="Calibri" w:cs="Calibri" w:eastAsia="Calibri" w:hAnsi="Calibri"/>
              </w:rPr>
            </w:pPr>
            <w:r w:rsidDel="00000000" w:rsidR="00000000" w:rsidRPr="00000000">
              <w:rPr>
                <w:rFonts w:ascii="Calibri" w:cs="Calibri" w:eastAsia="Calibri" w:hAnsi="Calibri"/>
                <w:rtl w:val="0"/>
              </w:rPr>
              <w:t xml:space="preserve">4.411219763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2">
            <w:pPr>
              <w:widowControl w:val="0"/>
              <w:jc w:val="right"/>
              <w:rPr>
                <w:rFonts w:ascii="Calibri" w:cs="Calibri" w:eastAsia="Calibri" w:hAnsi="Calibri"/>
              </w:rPr>
            </w:pPr>
            <w:r w:rsidDel="00000000" w:rsidR="00000000" w:rsidRPr="00000000">
              <w:rPr>
                <w:rFonts w:ascii="Calibri" w:cs="Calibri" w:eastAsia="Calibri" w:hAnsi="Calibri"/>
                <w:rtl w:val="0"/>
              </w:rPr>
              <w:t xml:space="preserve">45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3">
            <w:pPr>
              <w:widowControl w:val="0"/>
              <w:jc w:val="right"/>
              <w:rPr>
                <w:rFonts w:ascii="Calibri" w:cs="Calibri" w:eastAsia="Calibri" w:hAnsi="Calibri"/>
              </w:rPr>
            </w:pPr>
            <w:r w:rsidDel="00000000" w:rsidR="00000000" w:rsidRPr="00000000">
              <w:rPr>
                <w:rFonts w:ascii="Calibri" w:cs="Calibri" w:eastAsia="Calibri" w:hAnsi="Calibri"/>
                <w:rtl w:val="0"/>
              </w:rPr>
              <w:t xml:space="preserve">3.700362882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4">
            <w:pPr>
              <w:widowControl w:val="0"/>
              <w:jc w:val="right"/>
              <w:rPr>
                <w:rFonts w:ascii="Calibri" w:cs="Calibri" w:eastAsia="Calibri" w:hAnsi="Calibri"/>
              </w:rPr>
            </w:pPr>
            <w:r w:rsidDel="00000000" w:rsidR="00000000" w:rsidRPr="00000000">
              <w:rPr>
                <w:rFonts w:ascii="Calibri" w:cs="Calibri" w:eastAsia="Calibri" w:hAnsi="Calibri"/>
                <w:rtl w:val="0"/>
              </w:rPr>
              <w:t xml:space="preserve">3.821150855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5">
            <w:pPr>
              <w:widowControl w:val="0"/>
              <w:jc w:val="right"/>
              <w:rPr>
                <w:rFonts w:ascii="Calibri" w:cs="Calibri" w:eastAsia="Calibri" w:hAnsi="Calibri"/>
              </w:rPr>
            </w:pPr>
            <w:r w:rsidDel="00000000" w:rsidR="00000000" w:rsidRPr="00000000">
              <w:rPr>
                <w:rFonts w:ascii="Calibri" w:cs="Calibri" w:eastAsia="Calibri" w:hAnsi="Calibri"/>
                <w:rtl w:val="0"/>
              </w:rPr>
              <w:t xml:space="preserve">46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6">
            <w:pPr>
              <w:widowControl w:val="0"/>
              <w:jc w:val="right"/>
              <w:rPr>
                <w:rFonts w:ascii="Calibri" w:cs="Calibri" w:eastAsia="Calibri" w:hAnsi="Calibri"/>
              </w:rPr>
            </w:pPr>
            <w:r w:rsidDel="00000000" w:rsidR="00000000" w:rsidRPr="00000000">
              <w:rPr>
                <w:rFonts w:ascii="Calibri" w:cs="Calibri" w:eastAsia="Calibri" w:hAnsi="Calibri"/>
                <w:rtl w:val="0"/>
              </w:rPr>
              <w:t xml:space="preserve">5.319487179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7">
            <w:pPr>
              <w:widowControl w:val="0"/>
              <w:jc w:val="right"/>
              <w:rPr>
                <w:rFonts w:ascii="Calibri" w:cs="Calibri" w:eastAsia="Calibri" w:hAnsi="Calibri"/>
              </w:rPr>
            </w:pPr>
            <w:r w:rsidDel="00000000" w:rsidR="00000000" w:rsidRPr="00000000">
              <w:rPr>
                <w:rFonts w:ascii="Calibri" w:cs="Calibri" w:eastAsia="Calibri" w:hAnsi="Calibri"/>
                <w:rtl w:val="0"/>
              </w:rPr>
              <w:t xml:space="preserve">4.320512821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8">
            <w:pPr>
              <w:widowControl w:val="0"/>
              <w:jc w:val="right"/>
              <w:rPr>
                <w:rFonts w:ascii="Calibri" w:cs="Calibri" w:eastAsia="Calibri" w:hAnsi="Calibri"/>
              </w:rPr>
            </w:pPr>
            <w:r w:rsidDel="00000000" w:rsidR="00000000" w:rsidRPr="00000000">
              <w:rPr>
                <w:rFonts w:ascii="Calibri" w:cs="Calibri" w:eastAsia="Calibri" w:hAnsi="Calibri"/>
                <w:rtl w:val="0"/>
              </w:rPr>
              <w:t xml:space="preserve">47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9">
            <w:pPr>
              <w:widowControl w:val="0"/>
              <w:jc w:val="right"/>
              <w:rPr>
                <w:rFonts w:ascii="Calibri" w:cs="Calibri" w:eastAsia="Calibri" w:hAnsi="Calibri"/>
              </w:rPr>
            </w:pPr>
            <w:r w:rsidDel="00000000" w:rsidR="00000000" w:rsidRPr="00000000">
              <w:rPr>
                <w:rFonts w:ascii="Calibri" w:cs="Calibri" w:eastAsia="Calibri" w:hAnsi="Calibri"/>
                <w:rtl w:val="0"/>
              </w:rPr>
              <w:t xml:space="preserve">3.824624935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A">
            <w:pPr>
              <w:widowControl w:val="0"/>
              <w:jc w:val="right"/>
              <w:rPr>
                <w:rFonts w:ascii="Calibri" w:cs="Calibri" w:eastAsia="Calibri" w:hAnsi="Calibri"/>
              </w:rPr>
            </w:pPr>
            <w:r w:rsidDel="00000000" w:rsidR="00000000" w:rsidRPr="00000000">
              <w:rPr>
                <w:rFonts w:ascii="Calibri" w:cs="Calibri" w:eastAsia="Calibri" w:hAnsi="Calibri"/>
                <w:rtl w:val="0"/>
              </w:rPr>
              <w:t xml:space="preserve">4.170201759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B">
            <w:pPr>
              <w:widowControl w:val="0"/>
              <w:jc w:val="right"/>
              <w:rPr>
                <w:rFonts w:ascii="Calibri" w:cs="Calibri" w:eastAsia="Calibri" w:hAnsi="Calibri"/>
              </w:rPr>
            </w:pPr>
            <w:r w:rsidDel="00000000" w:rsidR="00000000" w:rsidRPr="00000000">
              <w:rPr>
                <w:rFonts w:ascii="Calibri" w:cs="Calibri" w:eastAsia="Calibri" w:hAnsi="Calibri"/>
                <w:rtl w:val="0"/>
              </w:rPr>
              <w:t xml:space="preserve">48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C">
            <w:pPr>
              <w:widowControl w:val="0"/>
              <w:jc w:val="right"/>
              <w:rPr>
                <w:rFonts w:ascii="Calibri" w:cs="Calibri" w:eastAsia="Calibri" w:hAnsi="Calibri"/>
              </w:rPr>
            </w:pPr>
            <w:r w:rsidDel="00000000" w:rsidR="00000000" w:rsidRPr="00000000">
              <w:rPr>
                <w:rFonts w:ascii="Calibri" w:cs="Calibri" w:eastAsia="Calibri" w:hAnsi="Calibri"/>
                <w:rtl w:val="0"/>
              </w:rPr>
              <w:t xml:space="preserve">4.514553527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D">
            <w:pPr>
              <w:widowControl w:val="0"/>
              <w:jc w:val="right"/>
              <w:rPr>
                <w:rFonts w:ascii="Calibri" w:cs="Calibri" w:eastAsia="Calibri" w:hAnsi="Calibri"/>
              </w:rPr>
            </w:pPr>
            <w:r w:rsidDel="00000000" w:rsidR="00000000" w:rsidRPr="00000000">
              <w:rPr>
                <w:rFonts w:ascii="Calibri" w:cs="Calibri" w:eastAsia="Calibri" w:hAnsi="Calibri"/>
                <w:rtl w:val="0"/>
              </w:rPr>
              <w:t xml:space="preserve">4.407992107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E">
            <w:pPr>
              <w:widowControl w:val="0"/>
              <w:jc w:val="right"/>
              <w:rPr>
                <w:rFonts w:ascii="Calibri" w:cs="Calibri" w:eastAsia="Calibri" w:hAnsi="Calibri"/>
              </w:rPr>
            </w:pPr>
            <w:r w:rsidDel="00000000" w:rsidR="00000000" w:rsidRPr="00000000">
              <w:rPr>
                <w:rFonts w:ascii="Calibri" w:cs="Calibri" w:eastAsia="Calibri" w:hAnsi="Calibri"/>
                <w:rtl w:val="0"/>
              </w:rPr>
              <w:t xml:space="preserve">49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9F">
            <w:pPr>
              <w:widowControl w:val="0"/>
              <w:jc w:val="right"/>
              <w:rPr>
                <w:rFonts w:ascii="Calibri" w:cs="Calibri" w:eastAsia="Calibri" w:hAnsi="Calibri"/>
              </w:rPr>
            </w:pPr>
            <w:r w:rsidDel="00000000" w:rsidR="00000000" w:rsidRPr="00000000">
              <w:rPr>
                <w:rFonts w:ascii="Calibri" w:cs="Calibri" w:eastAsia="Calibri" w:hAnsi="Calibri"/>
                <w:rtl w:val="0"/>
              </w:rPr>
              <w:t xml:space="preserve">5.343915344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A0">
            <w:pPr>
              <w:widowControl w:val="0"/>
              <w:jc w:val="right"/>
              <w:rPr>
                <w:rFonts w:ascii="Calibri" w:cs="Calibri" w:eastAsia="Calibri" w:hAnsi="Calibri"/>
              </w:rPr>
            </w:pPr>
            <w:r w:rsidDel="00000000" w:rsidR="00000000" w:rsidRPr="00000000">
              <w:rPr>
                <w:rFonts w:ascii="Calibri" w:cs="Calibri" w:eastAsia="Calibri" w:hAnsi="Calibri"/>
                <w:rtl w:val="0"/>
              </w:rPr>
              <w:t xml:space="preserve">4.355026455</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A1">
            <w:pPr>
              <w:widowControl w:val="0"/>
              <w:jc w:val="right"/>
              <w:rPr>
                <w:rFonts w:ascii="Calibri" w:cs="Calibri" w:eastAsia="Calibri" w:hAnsi="Calibri"/>
              </w:rPr>
            </w:pPr>
            <w:r w:rsidDel="00000000" w:rsidR="00000000" w:rsidRPr="00000000">
              <w:rPr>
                <w:rFonts w:ascii="Calibri" w:cs="Calibri" w:eastAsia="Calibri" w:hAnsi="Calibri"/>
                <w:rtl w:val="0"/>
              </w:rPr>
              <w:t xml:space="preserve">50</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A2">
            <w:pPr>
              <w:widowControl w:val="0"/>
              <w:jc w:val="right"/>
              <w:rPr>
                <w:rFonts w:ascii="Calibri" w:cs="Calibri" w:eastAsia="Calibri" w:hAnsi="Calibri"/>
              </w:rPr>
            </w:pPr>
            <w:r w:rsidDel="00000000" w:rsidR="00000000" w:rsidRPr="00000000">
              <w:rPr>
                <w:rFonts w:ascii="Calibri" w:cs="Calibri" w:eastAsia="Calibri" w:hAnsi="Calibri"/>
                <w:rtl w:val="0"/>
              </w:rPr>
              <w:t xml:space="preserve">5.451513597</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A3">
            <w:pPr>
              <w:widowControl w:val="0"/>
              <w:jc w:val="right"/>
              <w:rPr>
                <w:rFonts w:ascii="Calibri" w:cs="Calibri" w:eastAsia="Calibri" w:hAnsi="Calibri"/>
              </w:rPr>
            </w:pPr>
            <w:r w:rsidDel="00000000" w:rsidR="00000000" w:rsidRPr="00000000">
              <w:rPr>
                <w:rFonts w:ascii="Calibri" w:cs="Calibri" w:eastAsia="Calibri" w:hAnsi="Calibri"/>
                <w:rtl w:val="0"/>
              </w:rPr>
              <w:t xml:space="preserve">4.204720369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A4">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A5">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4.553149808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A6">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4.100648218</w:t>
            </w:r>
            <w:r w:rsidDel="00000000" w:rsidR="00000000" w:rsidRPr="00000000">
              <w:rPr>
                <w:rtl w:val="0"/>
              </w:rPr>
            </w:r>
          </w:p>
        </w:tc>
      </w:tr>
    </w:tbl>
    <w:p w:rsidR="00000000" w:rsidDel="00000000" w:rsidP="00000000" w:rsidRDefault="00000000" w:rsidRPr="00000000" w14:paraId="000002A7">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2A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2A9">
      <w:pPr>
        <w:spacing w:line="276" w:lineRule="auto"/>
        <w:ind w:left="0" w:firstLine="0"/>
        <w:jc w:val="both"/>
        <w:rPr>
          <w:sz w:val="24"/>
          <w:szCs w:val="24"/>
        </w:rPr>
      </w:pPr>
      <w:r w:rsidDel="00000000" w:rsidR="00000000" w:rsidRPr="00000000">
        <w:rPr>
          <w:rtl w:val="0"/>
        </w:rPr>
      </w:r>
    </w:p>
    <w:tbl>
      <w:tblPr>
        <w:tblStyle w:val="Table14"/>
        <w:tblW w:w="5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285"/>
        <w:tblGridChange w:id="0">
          <w:tblGrid>
            <w:gridCol w:w="1830"/>
            <w:gridCol w:w="3285"/>
          </w:tblGrid>
        </w:tblGridChange>
      </w:tblGrid>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AA">
            <w:pPr>
              <w:widowControl w:val="0"/>
              <w:rPr>
                <w:rFonts w:ascii="Calibri" w:cs="Calibri" w:eastAsia="Calibri" w:hAnsi="Calibri"/>
              </w:rPr>
            </w:pPr>
            <w:r w:rsidDel="00000000" w:rsidR="00000000" w:rsidRPr="00000000">
              <w:rPr>
                <w:rFonts w:ascii="Calibri" w:cs="Calibri" w:eastAsia="Calibri" w:hAnsi="Calibri"/>
                <w:rtl w:val="0"/>
              </w:rPr>
              <w:t xml:space="preserve">Agent Id</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AB">
            <w:pPr>
              <w:widowControl w:val="0"/>
              <w:rPr>
                <w:rFonts w:ascii="Calibri" w:cs="Calibri" w:eastAsia="Calibri" w:hAnsi="Calibri"/>
              </w:rPr>
            </w:pPr>
            <w:r w:rsidDel="00000000" w:rsidR="00000000" w:rsidRPr="00000000">
              <w:rPr>
                <w:rFonts w:ascii="Calibri" w:cs="Calibri" w:eastAsia="Calibri" w:hAnsi="Calibri"/>
                <w:rtl w:val="0"/>
              </w:rPr>
              <w:t xml:space="preserve">Lowest Satisfaction Rating</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AC">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AD">
            <w:pPr>
              <w:widowControl w:val="0"/>
              <w:jc w:val="right"/>
              <w:rPr>
                <w:rFonts w:ascii="Calibri" w:cs="Calibri" w:eastAsia="Calibri" w:hAnsi="Calibri"/>
              </w:rPr>
            </w:pPr>
            <w:r w:rsidDel="00000000" w:rsidR="00000000" w:rsidRPr="00000000">
              <w:rPr>
                <w:rFonts w:ascii="Calibri" w:cs="Calibri" w:eastAsia="Calibri" w:hAnsi="Calibri"/>
                <w:rtl w:val="0"/>
              </w:rPr>
              <w:t xml:space="preserve">3.04233871</w:t>
            </w:r>
          </w:p>
        </w:tc>
      </w:tr>
    </w:tbl>
    <w:p w:rsidR="00000000" w:rsidDel="00000000" w:rsidP="00000000" w:rsidRDefault="00000000" w:rsidRPr="00000000" w14:paraId="000002AE">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2AF">
      <w:pPr>
        <w:spacing w:after="240" w:before="240" w:line="276" w:lineRule="auto"/>
        <w:jc w:val="both"/>
        <w:rPr/>
      </w:pPr>
      <w:r w:rsidDel="00000000" w:rsidR="00000000" w:rsidRPr="00000000">
        <w:rPr>
          <w:rtl w:val="0"/>
        </w:rPr>
      </w:r>
    </w:p>
    <w:p w:rsidR="00000000" w:rsidDel="00000000" w:rsidP="00000000" w:rsidRDefault="00000000" w:rsidRPr="00000000" w14:paraId="000002B0">
      <w:pPr>
        <w:spacing w:after="240" w:before="240" w:line="276" w:lineRule="auto"/>
        <w:jc w:val="both"/>
        <w:rPr/>
      </w:pPr>
      <w:r w:rsidDel="00000000" w:rsidR="00000000" w:rsidRPr="00000000">
        <w:rPr>
          <w:rtl w:val="0"/>
        </w:rPr>
      </w:r>
    </w:p>
    <w:tbl>
      <w:tblPr>
        <w:tblStyle w:val="Table15"/>
        <w:tblpPr w:leftFromText="180" w:rightFromText="180" w:topFromText="180" w:bottomFromText="180" w:vertAnchor="text" w:horzAnchor="text" w:tblpX="30" w:tblpY="0"/>
        <w:tblW w:w="5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285"/>
        <w:tblGridChange w:id="0">
          <w:tblGrid>
            <w:gridCol w:w="1830"/>
            <w:gridCol w:w="3285"/>
          </w:tblGrid>
        </w:tblGridChange>
      </w:tblGrid>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B1">
            <w:pPr>
              <w:widowControl w:val="0"/>
              <w:rPr>
                <w:rFonts w:ascii="Calibri" w:cs="Calibri" w:eastAsia="Calibri" w:hAnsi="Calibri"/>
              </w:rPr>
            </w:pPr>
            <w:r w:rsidDel="00000000" w:rsidR="00000000" w:rsidRPr="00000000">
              <w:rPr>
                <w:rFonts w:ascii="Calibri" w:cs="Calibri" w:eastAsia="Calibri" w:hAnsi="Calibri"/>
                <w:rtl w:val="0"/>
              </w:rPr>
              <w:t xml:space="preserve">Agent Id</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B2">
            <w:pPr>
              <w:widowControl w:val="0"/>
              <w:rPr>
                <w:rFonts w:ascii="Calibri" w:cs="Calibri" w:eastAsia="Calibri" w:hAnsi="Calibri"/>
              </w:rPr>
            </w:pPr>
            <w:r w:rsidDel="00000000" w:rsidR="00000000" w:rsidRPr="00000000">
              <w:rPr>
                <w:rFonts w:ascii="Calibri" w:cs="Calibri" w:eastAsia="Calibri" w:hAnsi="Calibri"/>
                <w:rtl w:val="0"/>
              </w:rPr>
              <w:t xml:space="preserve">Longest Resolution Time</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B3">
            <w:pPr>
              <w:widowControl w:val="0"/>
              <w:jc w:val="right"/>
              <w:rPr>
                <w:rFonts w:ascii="Calibri" w:cs="Calibri" w:eastAsia="Calibri" w:hAnsi="Calibri"/>
              </w:rPr>
            </w:pPr>
            <w:r w:rsidDel="00000000" w:rsidR="00000000" w:rsidRPr="00000000">
              <w:rPr>
                <w:rFonts w:ascii="Calibri" w:cs="Calibri" w:eastAsia="Calibri" w:hAnsi="Calibri"/>
                <w:rtl w:val="0"/>
              </w:rPr>
              <w:t xml:space="preserve">39</w:t>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B4">
            <w:pPr>
              <w:widowControl w:val="0"/>
              <w:jc w:val="right"/>
              <w:rPr>
                <w:rFonts w:ascii="Calibri" w:cs="Calibri" w:eastAsia="Calibri" w:hAnsi="Calibri"/>
              </w:rPr>
            </w:pPr>
            <w:r w:rsidDel="00000000" w:rsidR="00000000" w:rsidRPr="00000000">
              <w:rPr>
                <w:rFonts w:ascii="Calibri" w:cs="Calibri" w:eastAsia="Calibri" w:hAnsi="Calibri"/>
                <w:rtl w:val="0"/>
              </w:rPr>
              <w:t xml:space="preserve">5.554787759</w:t>
            </w:r>
          </w:p>
        </w:tc>
      </w:tr>
    </w:tbl>
    <w:p w:rsidR="00000000" w:rsidDel="00000000" w:rsidP="00000000" w:rsidRDefault="00000000" w:rsidRPr="00000000" w14:paraId="000002B5">
      <w:pPr>
        <w:spacing w:after="240" w:before="240" w:line="276" w:lineRule="auto"/>
        <w:jc w:val="both"/>
        <w:rPr/>
      </w:pPr>
      <w:r w:rsidDel="00000000" w:rsidR="00000000" w:rsidRPr="00000000">
        <w:rPr>
          <w:rtl w:val="0"/>
        </w:rPr>
      </w:r>
    </w:p>
    <w:p w:rsidR="00000000" w:rsidDel="00000000" w:rsidP="00000000" w:rsidRDefault="00000000" w:rsidRPr="00000000" w14:paraId="000002B6">
      <w:pPr>
        <w:spacing w:after="240" w:before="240" w:line="276" w:lineRule="auto"/>
        <w:jc w:val="both"/>
        <w:rPr/>
      </w:pPr>
      <w:r w:rsidDel="00000000" w:rsidR="00000000" w:rsidRPr="00000000">
        <w:rPr>
          <w:rtl w:val="0"/>
        </w:rPr>
      </w:r>
    </w:p>
    <w:p w:rsidR="00000000" w:rsidDel="00000000" w:rsidP="00000000" w:rsidRDefault="00000000" w:rsidRPr="00000000" w14:paraId="000002B7">
      <w:pPr>
        <w:spacing w:after="240" w:before="240" w:line="276" w:lineRule="auto"/>
        <w:jc w:val="both"/>
        <w:rPr/>
      </w:pPr>
      <w:r w:rsidDel="00000000" w:rsidR="00000000" w:rsidRPr="00000000">
        <w:rPr>
          <w:rtl w:val="0"/>
        </w:rPr>
        <w:t xml:space="preserve">From the above metrics, it is clear that agents with IDs </w:t>
      </w:r>
      <w:r w:rsidDel="00000000" w:rsidR="00000000" w:rsidRPr="00000000">
        <w:rPr>
          <w:b w:val="1"/>
          <w:rtl w:val="0"/>
        </w:rPr>
        <w:t xml:space="preserve">19</w:t>
      </w:r>
      <w:r w:rsidDel="00000000" w:rsidR="00000000" w:rsidRPr="00000000">
        <w:rPr>
          <w:rtl w:val="0"/>
        </w:rPr>
        <w:t xml:space="preserve"> and </w:t>
      </w:r>
      <w:r w:rsidDel="00000000" w:rsidR="00000000" w:rsidRPr="00000000">
        <w:rPr>
          <w:b w:val="1"/>
          <w:rtl w:val="0"/>
        </w:rPr>
        <w:t xml:space="preserve">39</w:t>
      </w:r>
      <w:r w:rsidDel="00000000" w:rsidR="00000000" w:rsidRPr="00000000">
        <w:rPr>
          <w:rtl w:val="0"/>
        </w:rPr>
        <w:t xml:space="preserve"> would benefit from additional training to improve their performance.</w:t>
      </w:r>
    </w:p>
    <w:p w:rsidR="00000000" w:rsidDel="00000000" w:rsidP="00000000" w:rsidRDefault="00000000" w:rsidRPr="00000000" w14:paraId="000002B8">
      <w:pPr>
        <w:spacing w:line="276" w:lineRule="auto"/>
        <w:ind w:left="0" w:firstLine="0"/>
        <w:rPr>
          <w:sz w:val="24"/>
          <w:szCs w:val="24"/>
        </w:rPr>
      </w:pPr>
      <w:r w:rsidDel="00000000" w:rsidR="00000000" w:rsidRPr="00000000">
        <w:rPr>
          <w:b w:val="1"/>
          <w:sz w:val="24"/>
          <w:szCs w:val="24"/>
          <w:rtl w:val="0"/>
        </w:rPr>
        <w:t xml:space="preserve">3</w:t>
      </w:r>
      <w:r w:rsidDel="00000000" w:rsidR="00000000" w:rsidRPr="00000000">
        <w:rPr>
          <w:rtl w:val="0"/>
        </w:rPr>
        <w:t xml:space="preserve">.</w:t>
      </w:r>
      <w:r w:rsidDel="00000000" w:rsidR="00000000" w:rsidRPr="00000000">
        <w:rPr>
          <w:sz w:val="24"/>
          <w:szCs w:val="24"/>
          <w:rtl w:val="0"/>
        </w:rPr>
        <w:t xml:space="preserve">Do certain categories of requests have longer resolution times?</w:t>
      </w:r>
    </w:p>
    <w:p w:rsidR="00000000" w:rsidDel="00000000" w:rsidP="00000000" w:rsidRDefault="00000000" w:rsidRPr="00000000" w14:paraId="000002B9">
      <w:pPr>
        <w:spacing w:line="276" w:lineRule="auto"/>
        <w:ind w:left="0" w:firstLine="0"/>
        <w:rPr>
          <w:sz w:val="24"/>
          <w:szCs w:val="24"/>
        </w:rPr>
      </w:pPr>
      <w:r w:rsidDel="00000000" w:rsidR="00000000" w:rsidRPr="00000000">
        <w:rPr>
          <w:sz w:val="24"/>
          <w:szCs w:val="24"/>
          <w:rtl w:val="0"/>
        </w:rPr>
        <w:t xml:space="preserve">    Analysis: Analyze the resolution times by request category.</w:t>
      </w:r>
    </w:p>
    <w:p w:rsidR="00000000" w:rsidDel="00000000" w:rsidP="00000000" w:rsidRDefault="00000000" w:rsidRPr="00000000" w14:paraId="000002BA">
      <w:pPr>
        <w:spacing w:line="276" w:lineRule="auto"/>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2BB">
      <w:pPr>
        <w:spacing w:line="276" w:lineRule="auto"/>
        <w:ind w:left="0" w:firstLine="0"/>
        <w:rPr>
          <w:sz w:val="24"/>
          <w:szCs w:val="24"/>
        </w:rPr>
      </w:pPr>
      <w:r w:rsidDel="00000000" w:rsidR="00000000" w:rsidRPr="00000000">
        <w:rPr>
          <w:rtl w:val="0"/>
        </w:rPr>
      </w:r>
    </w:p>
    <w:tbl>
      <w:tblPr>
        <w:tblStyle w:val="Table16"/>
        <w:tblW w:w="5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3525"/>
        <w:tblGridChange w:id="0">
          <w:tblGrid>
            <w:gridCol w:w="1815"/>
            <w:gridCol w:w="3525"/>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BC">
            <w:pPr>
              <w:widowControl w:val="0"/>
              <w:rPr>
                <w:rFonts w:ascii="Calibri" w:cs="Calibri" w:eastAsia="Calibri" w:hAnsi="Calibri"/>
              </w:rPr>
            </w:pPr>
            <w:r w:rsidDel="00000000" w:rsidR="00000000" w:rsidRPr="00000000">
              <w:rPr>
                <w:rFonts w:ascii="Calibri" w:cs="Calibri" w:eastAsia="Calibri" w:hAnsi="Calibri"/>
                <w:i w:val="1"/>
                <w:rtl w:val="0"/>
              </w:rPr>
              <w:t xml:space="preserve">Request Category</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2BD">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Resolution Time (Days)</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BE">
            <w:pPr>
              <w:widowControl w:val="0"/>
              <w:rPr>
                <w:rFonts w:ascii="Calibri" w:cs="Calibri" w:eastAsia="Calibri" w:hAnsi="Calibri"/>
              </w:rPr>
            </w:pPr>
            <w:r w:rsidDel="00000000" w:rsidR="00000000" w:rsidRPr="00000000">
              <w:rPr>
                <w:rFonts w:ascii="Calibri" w:cs="Calibri" w:eastAsia="Calibri" w:hAnsi="Calibri"/>
                <w:rtl w:val="0"/>
              </w:rPr>
              <w:t xml:space="preserve">Hardware</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BF">
            <w:pPr>
              <w:widowControl w:val="0"/>
              <w:jc w:val="right"/>
              <w:rPr>
                <w:rFonts w:ascii="Calibri" w:cs="Calibri" w:eastAsia="Calibri" w:hAnsi="Calibri"/>
              </w:rPr>
            </w:pPr>
            <w:r w:rsidDel="00000000" w:rsidR="00000000" w:rsidRPr="00000000">
              <w:rPr>
                <w:rFonts w:ascii="Calibri" w:cs="Calibri" w:eastAsia="Calibri" w:hAnsi="Calibri"/>
                <w:rtl w:val="0"/>
              </w:rPr>
              <w:t xml:space="preserve">7.62539813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C0">
            <w:pPr>
              <w:widowControl w:val="0"/>
              <w:rPr>
                <w:rFonts w:ascii="Calibri" w:cs="Calibri" w:eastAsia="Calibri" w:hAnsi="Calibri"/>
              </w:rPr>
            </w:pPr>
            <w:r w:rsidDel="00000000" w:rsidR="00000000" w:rsidRPr="00000000">
              <w:rPr>
                <w:rFonts w:ascii="Calibri" w:cs="Calibri" w:eastAsia="Calibri" w:hAnsi="Calibri"/>
                <w:rtl w:val="0"/>
              </w:rPr>
              <w:t xml:space="preserve">Login Access</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C1">
            <w:pPr>
              <w:widowControl w:val="0"/>
              <w:jc w:val="right"/>
              <w:rPr>
                <w:rFonts w:ascii="Calibri" w:cs="Calibri" w:eastAsia="Calibri" w:hAnsi="Calibri"/>
              </w:rPr>
            </w:pPr>
            <w:r w:rsidDel="00000000" w:rsidR="00000000" w:rsidRPr="00000000">
              <w:rPr>
                <w:rFonts w:ascii="Calibri" w:cs="Calibri" w:eastAsia="Calibri" w:hAnsi="Calibri"/>
                <w:rtl w:val="0"/>
              </w:rPr>
              <w:t xml:space="preserve">0.3138081047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C2">
            <w:pPr>
              <w:widowControl w:val="0"/>
              <w:rPr>
                <w:rFonts w:ascii="Calibri" w:cs="Calibri" w:eastAsia="Calibri" w:hAnsi="Calibri"/>
              </w:rPr>
            </w:pPr>
            <w:r w:rsidDel="00000000" w:rsidR="00000000" w:rsidRPr="00000000">
              <w:rPr>
                <w:rFonts w:ascii="Calibri" w:cs="Calibri" w:eastAsia="Calibri" w:hAnsi="Calibri"/>
                <w:rtl w:val="0"/>
              </w:rPr>
              <w:t xml:space="preserve">Software</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C3">
            <w:pPr>
              <w:widowControl w:val="0"/>
              <w:jc w:val="right"/>
              <w:rPr>
                <w:rFonts w:ascii="Calibri" w:cs="Calibri" w:eastAsia="Calibri" w:hAnsi="Calibri"/>
              </w:rPr>
            </w:pPr>
            <w:r w:rsidDel="00000000" w:rsidR="00000000" w:rsidRPr="00000000">
              <w:rPr>
                <w:rFonts w:ascii="Calibri" w:cs="Calibri" w:eastAsia="Calibri" w:hAnsi="Calibri"/>
                <w:rtl w:val="0"/>
              </w:rPr>
              <w:t xml:space="preserve">5.238732754</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C4">
            <w:pPr>
              <w:widowControl w:val="0"/>
              <w:rPr>
                <w:rFonts w:ascii="Calibri" w:cs="Calibri" w:eastAsia="Calibri" w:hAnsi="Calibri"/>
              </w:rPr>
            </w:pPr>
            <w:r w:rsidDel="00000000" w:rsidR="00000000" w:rsidRPr="00000000">
              <w:rPr>
                <w:rFonts w:ascii="Calibri" w:cs="Calibri" w:eastAsia="Calibri" w:hAnsi="Calibri"/>
                <w:rtl w:val="0"/>
              </w:rPr>
              <w:t xml:space="preserve">System</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C5">
            <w:pPr>
              <w:widowControl w:val="0"/>
              <w:jc w:val="right"/>
              <w:rPr>
                <w:rFonts w:ascii="Calibri" w:cs="Calibri" w:eastAsia="Calibri" w:hAnsi="Calibri"/>
              </w:rPr>
            </w:pPr>
            <w:r w:rsidDel="00000000" w:rsidR="00000000" w:rsidRPr="00000000">
              <w:rPr>
                <w:rFonts w:ascii="Calibri" w:cs="Calibri" w:eastAsia="Calibri" w:hAnsi="Calibri"/>
                <w:rtl w:val="0"/>
              </w:rPr>
              <w:t xml:space="preserve">6.615609456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C6">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2C7">
            <w:pPr>
              <w:widowControl w:val="0"/>
              <w:jc w:val="right"/>
              <w:rPr>
                <w:rFonts w:ascii="Calibri" w:cs="Calibri" w:eastAsia="Calibri" w:hAnsi="Calibri"/>
                <w:b w:val="1"/>
              </w:rPr>
            </w:pPr>
            <w:r w:rsidDel="00000000" w:rsidR="00000000" w:rsidRPr="00000000">
              <w:rPr>
                <w:rFonts w:ascii="Calibri" w:cs="Calibri" w:eastAsia="Calibri" w:hAnsi="Calibri"/>
                <w:b w:val="1"/>
                <w:rtl w:val="0"/>
              </w:rPr>
              <w:t xml:space="preserve">4.553149808</w:t>
            </w:r>
          </w:p>
        </w:tc>
      </w:tr>
    </w:tbl>
    <w:p w:rsidR="00000000" w:rsidDel="00000000" w:rsidP="00000000" w:rsidRDefault="00000000" w:rsidRPr="00000000" w14:paraId="000002C8">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2C9">
      <w:pPr>
        <w:spacing w:after="240" w:before="240" w:line="276" w:lineRule="auto"/>
        <w:jc w:val="both"/>
        <w:rPr>
          <w:sz w:val="24"/>
          <w:szCs w:val="24"/>
        </w:rPr>
      </w:pPr>
      <w:r w:rsidDel="00000000" w:rsidR="00000000" w:rsidRPr="00000000">
        <w:rPr>
          <w:sz w:val="24"/>
          <w:szCs w:val="24"/>
        </w:rPr>
        <w:drawing>
          <wp:inline distB="114300" distT="114300" distL="114300" distR="114300">
            <wp:extent cx="4614863" cy="2990850"/>
            <wp:effectExtent b="0" l="0" r="0" t="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61486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2CA">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2CB">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2CC">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2CD">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2CE">
      <w:pPr>
        <w:spacing w:after="240" w:before="240" w:line="276" w:lineRule="auto"/>
        <w:jc w:val="both"/>
        <w:rPr>
          <w:b w:val="1"/>
          <w:sz w:val="24"/>
          <w:szCs w:val="24"/>
        </w:rPr>
      </w:pPr>
      <w:r w:rsidDel="00000000" w:rsidR="00000000" w:rsidRPr="00000000">
        <w:rPr>
          <w:b w:val="1"/>
          <w:sz w:val="24"/>
          <w:szCs w:val="24"/>
          <w:rtl w:val="0"/>
        </w:rPr>
        <w:t xml:space="preserve">Identified Issues:</w:t>
      </w:r>
    </w:p>
    <w:p w:rsidR="00000000" w:rsidDel="00000000" w:rsidP="00000000" w:rsidRDefault="00000000" w:rsidRPr="00000000" w14:paraId="000002CF">
      <w:pPr>
        <w:numPr>
          <w:ilvl w:val="0"/>
          <w:numId w:val="20"/>
        </w:numPr>
        <w:spacing w:after="0" w:afterAutospacing="0" w:before="240" w:line="276" w:lineRule="auto"/>
        <w:ind w:left="720" w:hanging="360"/>
        <w:jc w:val="both"/>
        <w:rPr>
          <w:u w:val="none"/>
        </w:rPr>
      </w:pPr>
      <w:r w:rsidDel="00000000" w:rsidR="00000000" w:rsidRPr="00000000">
        <w:rPr>
          <w:b w:val="1"/>
          <w:rtl w:val="0"/>
        </w:rPr>
        <w:t xml:space="preserve">Complex Issues</w:t>
      </w:r>
      <w:r w:rsidDel="00000000" w:rsidR="00000000" w:rsidRPr="00000000">
        <w:rPr>
          <w:rtl w:val="0"/>
        </w:rPr>
        <w:t xml:space="preserve">: Hardware requests often require detailed checks, troubleshooting, or part replacements, leading to longer handling times.</w:t>
      </w:r>
    </w:p>
    <w:p w:rsidR="00000000" w:rsidDel="00000000" w:rsidP="00000000" w:rsidRDefault="00000000" w:rsidRPr="00000000" w14:paraId="000002D0">
      <w:pPr>
        <w:numPr>
          <w:ilvl w:val="0"/>
          <w:numId w:val="20"/>
        </w:numPr>
        <w:spacing w:after="0" w:afterAutospacing="0" w:before="0" w:beforeAutospacing="0" w:line="276" w:lineRule="auto"/>
        <w:ind w:left="720" w:hanging="360"/>
        <w:jc w:val="both"/>
        <w:rPr>
          <w:u w:val="none"/>
        </w:rPr>
      </w:pPr>
      <w:r w:rsidDel="00000000" w:rsidR="00000000" w:rsidRPr="00000000">
        <w:rPr>
          <w:b w:val="1"/>
          <w:rtl w:val="0"/>
        </w:rPr>
        <w:t xml:space="preserve">Resource Shortages</w:t>
      </w:r>
      <w:r w:rsidDel="00000000" w:rsidR="00000000" w:rsidRPr="00000000">
        <w:rPr>
          <w:rtl w:val="0"/>
        </w:rPr>
        <w:t xml:space="preserve">: Limited staff, tools, or spare parts can delay resolutions.</w:t>
      </w:r>
    </w:p>
    <w:p w:rsidR="00000000" w:rsidDel="00000000" w:rsidP="00000000" w:rsidRDefault="00000000" w:rsidRPr="00000000" w14:paraId="000002D1">
      <w:pPr>
        <w:numPr>
          <w:ilvl w:val="0"/>
          <w:numId w:val="20"/>
        </w:numPr>
        <w:spacing w:after="0" w:afterAutospacing="0" w:before="0" w:beforeAutospacing="0" w:line="276" w:lineRule="auto"/>
        <w:ind w:left="720" w:hanging="360"/>
        <w:jc w:val="both"/>
        <w:rPr>
          <w:u w:val="none"/>
        </w:rPr>
      </w:pPr>
      <w:r w:rsidDel="00000000" w:rsidR="00000000" w:rsidRPr="00000000">
        <w:rPr>
          <w:b w:val="1"/>
          <w:rtl w:val="0"/>
        </w:rPr>
        <w:t xml:space="preserve">High Demand</w:t>
      </w:r>
      <w:r w:rsidDel="00000000" w:rsidR="00000000" w:rsidRPr="00000000">
        <w:rPr>
          <w:rtl w:val="0"/>
        </w:rPr>
        <w:t xml:space="preserve">: A larger volume of hardware-related tickets strains existing support processes.</w:t>
        <w:br w:type="textWrapping"/>
      </w:r>
    </w:p>
    <w:p w:rsidR="00000000" w:rsidDel="00000000" w:rsidP="00000000" w:rsidRDefault="00000000" w:rsidRPr="00000000" w14:paraId="000002D2">
      <w:pPr>
        <w:numPr>
          <w:ilvl w:val="0"/>
          <w:numId w:val="20"/>
        </w:numPr>
        <w:spacing w:after="0" w:afterAutospacing="0" w:before="0" w:beforeAutospacing="0" w:line="276" w:lineRule="auto"/>
        <w:ind w:left="720" w:hanging="360"/>
        <w:jc w:val="both"/>
        <w:rPr>
          <w:u w:val="none"/>
        </w:rPr>
      </w:pPr>
      <w:r w:rsidDel="00000000" w:rsidR="00000000" w:rsidRPr="00000000">
        <w:rPr>
          <w:b w:val="1"/>
          <w:rtl w:val="0"/>
        </w:rPr>
        <w:t xml:space="preserve">Skill Gaps</w:t>
      </w:r>
      <w:r w:rsidDel="00000000" w:rsidR="00000000" w:rsidRPr="00000000">
        <w:rPr>
          <w:rtl w:val="0"/>
        </w:rPr>
        <w:t xml:space="preserve">: Not all agents have advanced hardware troubleshooting expertise.</w:t>
        <w:br w:type="textWrapping"/>
      </w:r>
    </w:p>
    <w:p w:rsidR="00000000" w:rsidDel="00000000" w:rsidP="00000000" w:rsidRDefault="00000000" w:rsidRPr="00000000" w14:paraId="000002D3">
      <w:pPr>
        <w:numPr>
          <w:ilvl w:val="0"/>
          <w:numId w:val="20"/>
        </w:numPr>
        <w:spacing w:after="240" w:before="0" w:beforeAutospacing="0" w:line="276" w:lineRule="auto"/>
        <w:ind w:left="720" w:hanging="360"/>
        <w:jc w:val="both"/>
        <w:rPr>
          <w:u w:val="none"/>
        </w:rPr>
      </w:pPr>
      <w:r w:rsidDel="00000000" w:rsidR="00000000" w:rsidRPr="00000000">
        <w:rPr>
          <w:b w:val="1"/>
          <w:rtl w:val="0"/>
        </w:rPr>
        <w:t xml:space="preserve">System Dependencies</w:t>
      </w:r>
      <w:r w:rsidDel="00000000" w:rsidR="00000000" w:rsidRPr="00000000">
        <w:rPr>
          <w:rtl w:val="0"/>
        </w:rPr>
        <w:t xml:space="preserve">: Hardware fixes may rely on other systems, creating bottlenecks.</w:t>
      </w:r>
    </w:p>
    <w:p w:rsidR="00000000" w:rsidDel="00000000" w:rsidP="00000000" w:rsidRDefault="00000000" w:rsidRPr="00000000" w14:paraId="000002D4">
      <w:pPr>
        <w:spacing w:after="240" w:before="240" w:line="276" w:lineRule="auto"/>
        <w:jc w:val="both"/>
        <w:rPr>
          <w:b w:val="1"/>
          <w:sz w:val="24"/>
          <w:szCs w:val="24"/>
        </w:rPr>
      </w:pPr>
      <w:r w:rsidDel="00000000" w:rsidR="00000000" w:rsidRPr="00000000">
        <w:rPr>
          <w:b w:val="1"/>
          <w:sz w:val="24"/>
          <w:szCs w:val="24"/>
          <w:rtl w:val="0"/>
        </w:rPr>
        <w:t xml:space="preserve">Improvement Strategies:</w:t>
      </w:r>
    </w:p>
    <w:p w:rsidR="00000000" w:rsidDel="00000000" w:rsidP="00000000" w:rsidRDefault="00000000" w:rsidRPr="00000000" w14:paraId="000002D5">
      <w:pPr>
        <w:numPr>
          <w:ilvl w:val="0"/>
          <w:numId w:val="3"/>
        </w:numPr>
        <w:spacing w:after="0" w:afterAutospacing="0" w:before="240" w:line="276" w:lineRule="auto"/>
        <w:ind w:left="720" w:hanging="360"/>
        <w:jc w:val="both"/>
        <w:rPr>
          <w:u w:val="none"/>
        </w:rPr>
      </w:pPr>
      <w:r w:rsidDel="00000000" w:rsidR="00000000" w:rsidRPr="00000000">
        <w:rPr>
          <w:b w:val="1"/>
          <w:rtl w:val="0"/>
        </w:rPr>
        <w:t xml:space="preserve">Process Improvements</w:t>
      </w:r>
      <w:r w:rsidDel="00000000" w:rsidR="00000000" w:rsidRPr="00000000">
        <w:rPr>
          <w:rtl w:val="0"/>
        </w:rPr>
        <w:t xml:space="preserve">: Streamline hardware request workflows and implement clear Standard Operating Procedures (SOPs) to speed up ticket handling.</w:t>
      </w:r>
    </w:p>
    <w:p w:rsidR="00000000" w:rsidDel="00000000" w:rsidP="00000000" w:rsidRDefault="00000000" w:rsidRPr="00000000" w14:paraId="000002D6">
      <w:pPr>
        <w:numPr>
          <w:ilvl w:val="0"/>
          <w:numId w:val="3"/>
        </w:numPr>
        <w:spacing w:after="0" w:afterAutospacing="0" w:before="0" w:beforeAutospacing="0" w:line="276" w:lineRule="auto"/>
        <w:ind w:left="720" w:hanging="360"/>
        <w:jc w:val="both"/>
        <w:rPr>
          <w:u w:val="none"/>
        </w:rPr>
      </w:pPr>
      <w:r w:rsidDel="00000000" w:rsidR="00000000" w:rsidRPr="00000000">
        <w:rPr>
          <w:b w:val="1"/>
          <w:rtl w:val="0"/>
        </w:rPr>
        <w:t xml:space="preserve">Skill Development:</w:t>
      </w:r>
      <w:r w:rsidDel="00000000" w:rsidR="00000000" w:rsidRPr="00000000">
        <w:rPr>
          <w:rtl w:val="0"/>
        </w:rPr>
        <w:t xml:space="preserve"> Provide targeted training programs to enhance staff expertise in troubleshooting and resolving hardware issues.</w:t>
      </w:r>
    </w:p>
    <w:p w:rsidR="00000000" w:rsidDel="00000000" w:rsidP="00000000" w:rsidRDefault="00000000" w:rsidRPr="00000000" w14:paraId="000002D7">
      <w:pPr>
        <w:numPr>
          <w:ilvl w:val="0"/>
          <w:numId w:val="3"/>
        </w:numPr>
        <w:spacing w:after="0" w:afterAutospacing="0" w:before="0" w:beforeAutospacing="0" w:line="276" w:lineRule="auto"/>
        <w:ind w:left="720" w:hanging="360"/>
        <w:jc w:val="both"/>
        <w:rPr>
          <w:u w:val="none"/>
        </w:rPr>
      </w:pPr>
      <w:r w:rsidDel="00000000" w:rsidR="00000000" w:rsidRPr="00000000">
        <w:rPr>
          <w:b w:val="1"/>
          <w:rtl w:val="0"/>
        </w:rPr>
        <w:t xml:space="preserve">Resource Allocation:</w:t>
      </w:r>
      <w:r w:rsidDel="00000000" w:rsidR="00000000" w:rsidRPr="00000000">
        <w:rPr>
          <w:rtl w:val="0"/>
        </w:rPr>
        <w:t xml:space="preserve"> Assign additional support teams and maintain an adequate inventory of hardware components to manage high demand.</w:t>
      </w:r>
    </w:p>
    <w:p w:rsidR="00000000" w:rsidDel="00000000" w:rsidP="00000000" w:rsidRDefault="00000000" w:rsidRPr="00000000" w14:paraId="000002D8">
      <w:pPr>
        <w:numPr>
          <w:ilvl w:val="0"/>
          <w:numId w:val="3"/>
        </w:numPr>
        <w:spacing w:after="0" w:afterAutospacing="0" w:before="0" w:beforeAutospacing="0" w:line="276" w:lineRule="auto"/>
        <w:ind w:left="720" w:hanging="360"/>
        <w:jc w:val="both"/>
        <w:rPr>
          <w:u w:val="none"/>
        </w:rPr>
      </w:pPr>
      <w:r w:rsidDel="00000000" w:rsidR="00000000" w:rsidRPr="00000000">
        <w:rPr>
          <w:b w:val="1"/>
          <w:rtl w:val="0"/>
        </w:rPr>
        <w:t xml:space="preserve">User Empowerment:</w:t>
      </w:r>
      <w:r w:rsidDel="00000000" w:rsidR="00000000" w:rsidRPr="00000000">
        <w:rPr>
          <w:rtl w:val="0"/>
        </w:rPr>
        <w:t xml:space="preserve"> Offer self-service tools and knowledge bases, enabling users to resolve common hardware problems on their own.</w:t>
      </w:r>
    </w:p>
    <w:p w:rsidR="00000000" w:rsidDel="00000000" w:rsidP="00000000" w:rsidRDefault="00000000" w:rsidRPr="00000000" w14:paraId="000002D9">
      <w:pPr>
        <w:numPr>
          <w:ilvl w:val="0"/>
          <w:numId w:val="3"/>
        </w:numPr>
        <w:spacing w:after="0" w:afterAutospacing="0" w:before="0" w:beforeAutospacing="0" w:line="276" w:lineRule="auto"/>
        <w:ind w:left="720" w:hanging="360"/>
        <w:jc w:val="both"/>
        <w:rPr>
          <w:u w:val="none"/>
        </w:rPr>
      </w:pPr>
      <w:r w:rsidDel="00000000" w:rsidR="00000000" w:rsidRPr="00000000">
        <w:rPr>
          <w:b w:val="1"/>
          <w:rtl w:val="0"/>
        </w:rPr>
        <w:t xml:space="preserve">Performance Monitoring</w:t>
      </w:r>
      <w:r w:rsidDel="00000000" w:rsidR="00000000" w:rsidRPr="00000000">
        <w:rPr>
          <w:rtl w:val="0"/>
        </w:rPr>
        <w:t xml:space="preserve">: Continuously track resolution times and analyze common issues to address recurring problems proactively.</w:t>
      </w:r>
    </w:p>
    <w:p w:rsidR="00000000" w:rsidDel="00000000" w:rsidP="00000000" w:rsidRDefault="00000000" w:rsidRPr="00000000" w14:paraId="000002DA">
      <w:pPr>
        <w:numPr>
          <w:ilvl w:val="0"/>
          <w:numId w:val="3"/>
        </w:numPr>
        <w:spacing w:after="240" w:before="0" w:beforeAutospacing="0" w:line="276" w:lineRule="auto"/>
        <w:ind w:left="720" w:hanging="360"/>
        <w:jc w:val="both"/>
        <w:rPr>
          <w:u w:val="none"/>
        </w:rPr>
      </w:pPr>
      <w:r w:rsidDel="00000000" w:rsidR="00000000" w:rsidRPr="00000000">
        <w:rPr>
          <w:b w:val="1"/>
          <w:rtl w:val="0"/>
        </w:rPr>
        <w:t xml:space="preserve">Feedback Mechanism:</w:t>
      </w:r>
      <w:r w:rsidDel="00000000" w:rsidR="00000000" w:rsidRPr="00000000">
        <w:rPr>
          <w:rtl w:val="0"/>
        </w:rPr>
        <w:t xml:space="preserve"> Collect regular user feedback to understand pain points and improve the overall resolution process.</w:t>
      </w:r>
    </w:p>
    <w:p w:rsidR="00000000" w:rsidDel="00000000" w:rsidP="00000000" w:rsidRDefault="00000000" w:rsidRPr="00000000" w14:paraId="000002DB">
      <w:pPr>
        <w:spacing w:after="240" w:before="240" w:line="276" w:lineRule="auto"/>
        <w:jc w:val="both"/>
        <w:rPr/>
      </w:pPr>
      <w:r w:rsidDel="00000000" w:rsidR="00000000" w:rsidRPr="00000000">
        <w:rPr>
          <w:rtl w:val="0"/>
        </w:rPr>
        <w:t xml:space="preserve">Addressing these areas can lead to shorter resolution times for hardware requests and a significant improvement in overall service efficiency.</w:t>
      </w:r>
    </w:p>
    <w:p w:rsidR="00000000" w:rsidDel="00000000" w:rsidP="00000000" w:rsidRDefault="00000000" w:rsidRPr="00000000" w14:paraId="000002DC">
      <w:pPr>
        <w:spacing w:line="276" w:lineRule="auto"/>
        <w:ind w:left="0" w:firstLine="0"/>
        <w:rPr>
          <w:sz w:val="24"/>
          <w:szCs w:val="24"/>
        </w:rPr>
      </w:pPr>
      <w:r w:rsidDel="00000000" w:rsidR="00000000" w:rsidRPr="00000000">
        <w:rPr>
          <w:b w:val="1"/>
          <w:sz w:val="24"/>
          <w:szCs w:val="24"/>
          <w:rtl w:val="0"/>
        </w:rPr>
        <w:t xml:space="preserve">4) </w:t>
      </w:r>
      <w:r w:rsidDel="00000000" w:rsidR="00000000" w:rsidRPr="00000000">
        <w:rPr>
          <w:sz w:val="24"/>
          <w:szCs w:val="24"/>
          <w:rtl w:val="0"/>
        </w:rPr>
        <w:t xml:space="preserve">How effective are the current software tools in managing IT tickets?</w:t>
      </w:r>
    </w:p>
    <w:p w:rsidR="00000000" w:rsidDel="00000000" w:rsidP="00000000" w:rsidRDefault="00000000" w:rsidRPr="00000000" w14:paraId="000002DD">
      <w:pPr>
        <w:spacing w:line="276" w:lineRule="auto"/>
        <w:ind w:left="0" w:firstLine="0"/>
        <w:rPr>
          <w:sz w:val="24"/>
          <w:szCs w:val="24"/>
        </w:rPr>
      </w:pPr>
      <w:r w:rsidDel="00000000" w:rsidR="00000000" w:rsidRPr="00000000">
        <w:rPr>
          <w:sz w:val="24"/>
          <w:szCs w:val="24"/>
          <w:rtl w:val="0"/>
        </w:rPr>
        <w:t xml:space="preserve">Analysis: Evaluate performance metrics before and after the implementation of new tools.</w:t>
      </w:r>
    </w:p>
    <w:p w:rsidR="00000000" w:rsidDel="00000000" w:rsidP="00000000" w:rsidRDefault="00000000" w:rsidRPr="00000000" w14:paraId="000002DE">
      <w:pPr>
        <w:spacing w:line="276" w:lineRule="auto"/>
        <w:ind w:left="0" w:firstLine="0"/>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To determine how effective the current software tools are in managing IT tickets, we need to compare </w:t>
      </w:r>
      <w:r w:rsidDel="00000000" w:rsidR="00000000" w:rsidRPr="00000000">
        <w:rPr>
          <w:b w:val="1"/>
          <w:sz w:val="24"/>
          <w:szCs w:val="24"/>
          <w:rtl w:val="0"/>
        </w:rPr>
        <w:t xml:space="preserve">key performance metrics</w:t>
      </w:r>
      <w:r w:rsidDel="00000000" w:rsidR="00000000" w:rsidRPr="00000000">
        <w:rPr>
          <w:sz w:val="24"/>
          <w:szCs w:val="24"/>
          <w:rtl w:val="0"/>
        </w:rPr>
        <w:t xml:space="preserve"> before and after their implementation.</w:t>
      </w:r>
    </w:p>
    <w:p w:rsidR="00000000" w:rsidDel="00000000" w:rsidP="00000000" w:rsidRDefault="00000000" w:rsidRPr="00000000" w14:paraId="000002DF">
      <w:pPr>
        <w:spacing w:line="276" w:lineRule="auto"/>
        <w:ind w:left="0" w:firstLine="0"/>
        <w:rPr>
          <w:b w:val="1"/>
          <w:sz w:val="24"/>
          <w:szCs w:val="24"/>
        </w:rPr>
      </w:pPr>
      <w:r w:rsidDel="00000000" w:rsidR="00000000" w:rsidRPr="00000000">
        <w:rPr>
          <w:b w:val="1"/>
          <w:sz w:val="24"/>
          <w:szCs w:val="24"/>
          <w:rtl w:val="0"/>
        </w:rPr>
        <w:t xml:space="preserve">Performance Metrics:</w:t>
      </w:r>
    </w:p>
    <w:p w:rsidR="00000000" w:rsidDel="00000000" w:rsidP="00000000" w:rsidRDefault="00000000" w:rsidRPr="00000000" w14:paraId="000002E0">
      <w:pPr>
        <w:numPr>
          <w:ilvl w:val="0"/>
          <w:numId w:val="13"/>
        </w:numPr>
        <w:spacing w:after="0" w:afterAutospacing="0" w:before="240" w:line="276" w:lineRule="auto"/>
        <w:ind w:left="720" w:hanging="360"/>
        <w:rPr>
          <w:u w:val="none"/>
        </w:rPr>
      </w:pPr>
      <w:r w:rsidDel="00000000" w:rsidR="00000000" w:rsidRPr="00000000">
        <w:rPr>
          <w:b w:val="1"/>
          <w:rtl w:val="0"/>
        </w:rPr>
        <w:t xml:space="preserve">Resolution Time (Days):</w:t>
      </w:r>
      <w:r w:rsidDel="00000000" w:rsidR="00000000" w:rsidRPr="00000000">
        <w:rPr>
          <w:rtl w:val="0"/>
        </w:rPr>
        <w:t xml:space="preserve"> Measures how quickly IT tickets are resolved from creation to closure. Shorter times mean faster issue handling and improved support efficiency.</w:t>
      </w:r>
    </w:p>
    <w:p w:rsidR="00000000" w:rsidDel="00000000" w:rsidP="00000000" w:rsidRDefault="00000000" w:rsidRPr="00000000" w14:paraId="000002E1">
      <w:pPr>
        <w:numPr>
          <w:ilvl w:val="0"/>
          <w:numId w:val="13"/>
        </w:numPr>
        <w:spacing w:after="240" w:before="0" w:beforeAutospacing="0" w:line="276" w:lineRule="auto"/>
        <w:ind w:left="720" w:hanging="360"/>
        <w:rPr>
          <w:u w:val="none"/>
        </w:rPr>
      </w:pPr>
      <w:r w:rsidDel="00000000" w:rsidR="00000000" w:rsidRPr="00000000">
        <w:rPr>
          <w:b w:val="1"/>
          <w:rtl w:val="0"/>
        </w:rPr>
        <w:t xml:space="preserve">Satisfaction Score:</w:t>
      </w:r>
      <w:r w:rsidDel="00000000" w:rsidR="00000000" w:rsidRPr="00000000">
        <w:rPr>
          <w:rtl w:val="0"/>
        </w:rPr>
        <w:t xml:space="preserve"> Represents end-user feedback on the quality of service received. Higher scores indicate better user experience and greater confidence in IT support.</w:t>
      </w:r>
    </w:p>
    <w:p w:rsidR="00000000" w:rsidDel="00000000" w:rsidP="00000000" w:rsidRDefault="00000000" w:rsidRPr="00000000" w14:paraId="000002E2">
      <w:pPr>
        <w:spacing w:line="276" w:lineRule="auto"/>
        <w:ind w:left="0" w:firstLine="0"/>
        <w:rPr/>
      </w:pPr>
      <w:r w:rsidDel="00000000" w:rsidR="00000000" w:rsidRPr="00000000">
        <w:rPr>
          <w:rtl w:val="0"/>
        </w:rPr>
      </w:r>
    </w:p>
    <w:p w:rsidR="00000000" w:rsidDel="00000000" w:rsidP="00000000" w:rsidRDefault="00000000" w:rsidRPr="00000000" w14:paraId="000002E3">
      <w:pPr>
        <w:spacing w:line="276" w:lineRule="auto"/>
        <w:ind w:left="0" w:firstLine="0"/>
        <w:rPr/>
      </w:pPr>
      <w:r w:rsidDel="00000000" w:rsidR="00000000" w:rsidRPr="00000000">
        <w:rPr>
          <w:rtl w:val="0"/>
        </w:rPr>
      </w:r>
    </w:p>
    <w:tbl>
      <w:tblPr>
        <w:tblStyle w:val="Table17"/>
        <w:tblW w:w="79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360"/>
        <w:gridCol w:w="2985"/>
        <w:tblGridChange w:id="0">
          <w:tblGrid>
            <w:gridCol w:w="1635"/>
            <w:gridCol w:w="3360"/>
            <w:gridCol w:w="2985"/>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2E4">
            <w:pPr>
              <w:widowControl w:val="0"/>
              <w:rPr>
                <w:rFonts w:ascii="Calibri" w:cs="Calibri" w:eastAsia="Calibri" w:hAnsi="Calibri"/>
              </w:rPr>
            </w:pPr>
            <w:r w:rsidDel="00000000" w:rsidR="00000000" w:rsidRPr="00000000">
              <w:rPr>
                <w:rFonts w:ascii="Calibri" w:cs="Calibri" w:eastAsia="Calibri" w:hAnsi="Calibri"/>
                <w:i w:val="1"/>
                <w:rtl w:val="0"/>
              </w:rPr>
              <w:t xml:space="preserve">Month</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2E5">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Resolution Time (Days)</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2E6">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Satisfaction Rate</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7">
            <w:pPr>
              <w:widowControl w:val="0"/>
              <w:rPr>
                <w:rFonts w:ascii="Calibri" w:cs="Calibri" w:eastAsia="Calibri" w:hAnsi="Calibri"/>
              </w:rPr>
            </w:pPr>
            <w:r w:rsidDel="00000000" w:rsidR="00000000" w:rsidRPr="00000000">
              <w:rPr>
                <w:rFonts w:ascii="Calibri" w:cs="Calibri" w:eastAsia="Calibri" w:hAnsi="Calibri"/>
                <w:rtl w:val="0"/>
              </w:rPr>
              <w:t xml:space="preserve">Jan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8">
            <w:pPr>
              <w:widowControl w:val="0"/>
              <w:jc w:val="right"/>
              <w:rPr>
                <w:rFonts w:ascii="Calibri" w:cs="Calibri" w:eastAsia="Calibri" w:hAnsi="Calibri"/>
              </w:rPr>
            </w:pPr>
            <w:r w:rsidDel="00000000" w:rsidR="00000000" w:rsidRPr="00000000">
              <w:rPr>
                <w:rFonts w:ascii="Calibri" w:cs="Calibri" w:eastAsia="Calibri" w:hAnsi="Calibri"/>
                <w:rtl w:val="0"/>
              </w:rPr>
              <w:t xml:space="preserve">4.58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9">
            <w:pPr>
              <w:widowControl w:val="0"/>
              <w:jc w:val="right"/>
              <w:rPr>
                <w:rFonts w:ascii="Calibri" w:cs="Calibri" w:eastAsia="Calibri" w:hAnsi="Calibri"/>
              </w:rPr>
            </w:pPr>
            <w:r w:rsidDel="00000000" w:rsidR="00000000" w:rsidRPr="00000000">
              <w:rPr>
                <w:rFonts w:ascii="Calibri" w:cs="Calibri" w:eastAsia="Calibri" w:hAnsi="Calibri"/>
                <w:rtl w:val="0"/>
              </w:rPr>
              <w:t xml:space="preserve">4.15</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A">
            <w:pPr>
              <w:widowControl w:val="0"/>
              <w:rPr>
                <w:rFonts w:ascii="Calibri" w:cs="Calibri" w:eastAsia="Calibri" w:hAnsi="Calibri"/>
              </w:rPr>
            </w:pPr>
            <w:r w:rsidDel="00000000" w:rsidR="00000000" w:rsidRPr="00000000">
              <w:rPr>
                <w:rFonts w:ascii="Calibri" w:cs="Calibri" w:eastAsia="Calibri" w:hAnsi="Calibri"/>
                <w:rtl w:val="0"/>
              </w:rPr>
              <w:t xml:space="preserve">Feb</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B">
            <w:pPr>
              <w:widowControl w:val="0"/>
              <w:jc w:val="right"/>
              <w:rPr>
                <w:rFonts w:ascii="Calibri" w:cs="Calibri" w:eastAsia="Calibri" w:hAnsi="Calibri"/>
              </w:rPr>
            </w:pPr>
            <w:r w:rsidDel="00000000" w:rsidR="00000000" w:rsidRPr="00000000">
              <w:rPr>
                <w:rFonts w:ascii="Calibri" w:cs="Calibri" w:eastAsia="Calibri" w:hAnsi="Calibri"/>
                <w:rtl w:val="0"/>
              </w:rPr>
              <w:t xml:space="preserve">4.59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C">
            <w:pPr>
              <w:widowControl w:val="0"/>
              <w:jc w:val="right"/>
              <w:rPr>
                <w:rFonts w:ascii="Calibri" w:cs="Calibri" w:eastAsia="Calibri" w:hAnsi="Calibri"/>
              </w:rPr>
            </w:pPr>
            <w:r w:rsidDel="00000000" w:rsidR="00000000" w:rsidRPr="00000000">
              <w:rPr>
                <w:rFonts w:ascii="Calibri" w:cs="Calibri" w:eastAsia="Calibri" w:hAnsi="Calibri"/>
                <w:rtl w:val="0"/>
              </w:rPr>
              <w:t xml:space="preserve">4.07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D">
            <w:pPr>
              <w:widowControl w:val="0"/>
              <w:rPr>
                <w:rFonts w:ascii="Calibri" w:cs="Calibri" w:eastAsia="Calibri" w:hAnsi="Calibri"/>
              </w:rPr>
            </w:pPr>
            <w:r w:rsidDel="00000000" w:rsidR="00000000" w:rsidRPr="00000000">
              <w:rPr>
                <w:rFonts w:ascii="Calibri" w:cs="Calibri" w:eastAsia="Calibri" w:hAnsi="Calibri"/>
                <w:rtl w:val="0"/>
              </w:rPr>
              <w:t xml:space="preserve">Mar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E">
            <w:pPr>
              <w:widowControl w:val="0"/>
              <w:jc w:val="right"/>
              <w:rPr>
                <w:rFonts w:ascii="Calibri" w:cs="Calibri" w:eastAsia="Calibri" w:hAnsi="Calibri"/>
              </w:rPr>
            </w:pPr>
            <w:r w:rsidDel="00000000" w:rsidR="00000000" w:rsidRPr="00000000">
              <w:rPr>
                <w:rFonts w:ascii="Calibri" w:cs="Calibri" w:eastAsia="Calibri" w:hAnsi="Calibri"/>
                <w:rtl w:val="0"/>
              </w:rPr>
              <w:t xml:space="preserve">4.56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EF">
            <w:pPr>
              <w:widowControl w:val="0"/>
              <w:jc w:val="right"/>
              <w:rPr>
                <w:rFonts w:ascii="Calibri" w:cs="Calibri" w:eastAsia="Calibri" w:hAnsi="Calibri"/>
              </w:rPr>
            </w:pPr>
            <w:r w:rsidDel="00000000" w:rsidR="00000000" w:rsidRPr="00000000">
              <w:rPr>
                <w:rFonts w:ascii="Calibri" w:cs="Calibri" w:eastAsia="Calibri" w:hAnsi="Calibri"/>
                <w:rtl w:val="0"/>
              </w:rPr>
              <w:t xml:space="preserve">4.07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0">
            <w:pPr>
              <w:widowControl w:val="0"/>
              <w:rPr>
                <w:rFonts w:ascii="Calibri" w:cs="Calibri" w:eastAsia="Calibri" w:hAnsi="Calibri"/>
              </w:rPr>
            </w:pPr>
            <w:r w:rsidDel="00000000" w:rsidR="00000000" w:rsidRPr="00000000">
              <w:rPr>
                <w:rFonts w:ascii="Calibri" w:cs="Calibri" w:eastAsia="Calibri" w:hAnsi="Calibri"/>
                <w:rtl w:val="0"/>
              </w:rPr>
              <w:t xml:space="preserve">Apr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1">
            <w:pPr>
              <w:widowControl w:val="0"/>
              <w:jc w:val="right"/>
              <w:rPr>
                <w:rFonts w:ascii="Calibri" w:cs="Calibri" w:eastAsia="Calibri" w:hAnsi="Calibri"/>
              </w:rPr>
            </w:pPr>
            <w:r w:rsidDel="00000000" w:rsidR="00000000" w:rsidRPr="00000000">
              <w:rPr>
                <w:rFonts w:ascii="Calibri" w:cs="Calibri" w:eastAsia="Calibri" w:hAnsi="Calibri"/>
                <w:rtl w:val="0"/>
              </w:rPr>
              <w:t xml:space="preserve">4.56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2">
            <w:pPr>
              <w:widowControl w:val="0"/>
              <w:jc w:val="right"/>
              <w:rPr>
                <w:rFonts w:ascii="Calibri" w:cs="Calibri" w:eastAsia="Calibri" w:hAnsi="Calibri"/>
              </w:rPr>
            </w:pPr>
            <w:r w:rsidDel="00000000" w:rsidR="00000000" w:rsidRPr="00000000">
              <w:rPr>
                <w:rFonts w:ascii="Calibri" w:cs="Calibri" w:eastAsia="Calibri" w:hAnsi="Calibri"/>
                <w:rtl w:val="0"/>
              </w:rPr>
              <w:t xml:space="preserve">4.11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3">
            <w:pPr>
              <w:widowControl w:val="0"/>
              <w:rPr>
                <w:rFonts w:ascii="Calibri" w:cs="Calibri" w:eastAsia="Calibri" w:hAnsi="Calibri"/>
              </w:rPr>
            </w:pPr>
            <w:r w:rsidDel="00000000" w:rsidR="00000000" w:rsidRPr="00000000">
              <w:rPr>
                <w:rFonts w:ascii="Calibri" w:cs="Calibri" w:eastAsia="Calibri" w:hAnsi="Calibri"/>
                <w:rtl w:val="0"/>
              </w:rPr>
              <w:t xml:space="preserve">May</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4">
            <w:pPr>
              <w:widowControl w:val="0"/>
              <w:jc w:val="right"/>
              <w:rPr>
                <w:rFonts w:ascii="Calibri" w:cs="Calibri" w:eastAsia="Calibri" w:hAnsi="Calibri"/>
              </w:rPr>
            </w:pPr>
            <w:r w:rsidDel="00000000" w:rsidR="00000000" w:rsidRPr="00000000">
              <w:rPr>
                <w:rFonts w:ascii="Calibri" w:cs="Calibri" w:eastAsia="Calibri" w:hAnsi="Calibri"/>
                <w:rtl w:val="0"/>
              </w:rPr>
              <w:t xml:space="preserve">4.56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5">
            <w:pPr>
              <w:widowControl w:val="0"/>
              <w:jc w:val="right"/>
              <w:rPr>
                <w:rFonts w:ascii="Calibri" w:cs="Calibri" w:eastAsia="Calibri" w:hAnsi="Calibri"/>
              </w:rPr>
            </w:pPr>
            <w:r w:rsidDel="00000000" w:rsidR="00000000" w:rsidRPr="00000000">
              <w:rPr>
                <w:rFonts w:ascii="Calibri" w:cs="Calibri" w:eastAsia="Calibri" w:hAnsi="Calibri"/>
                <w:rtl w:val="0"/>
              </w:rPr>
              <w:t xml:space="preserve">4.11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6">
            <w:pPr>
              <w:widowControl w:val="0"/>
              <w:rPr>
                <w:rFonts w:ascii="Calibri" w:cs="Calibri" w:eastAsia="Calibri" w:hAnsi="Calibri"/>
              </w:rPr>
            </w:pPr>
            <w:r w:rsidDel="00000000" w:rsidR="00000000" w:rsidRPr="00000000">
              <w:rPr>
                <w:rFonts w:ascii="Calibri" w:cs="Calibri" w:eastAsia="Calibri" w:hAnsi="Calibri"/>
                <w:rtl w:val="0"/>
              </w:rPr>
              <w:t xml:space="preserve">Jun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7">
            <w:pPr>
              <w:widowControl w:val="0"/>
              <w:jc w:val="right"/>
              <w:rPr>
                <w:rFonts w:ascii="Calibri" w:cs="Calibri" w:eastAsia="Calibri" w:hAnsi="Calibri"/>
              </w:rPr>
            </w:pPr>
            <w:r w:rsidDel="00000000" w:rsidR="00000000" w:rsidRPr="00000000">
              <w:rPr>
                <w:rFonts w:ascii="Calibri" w:cs="Calibri" w:eastAsia="Calibri" w:hAnsi="Calibri"/>
                <w:rtl w:val="0"/>
              </w:rPr>
              <w:t xml:space="preserve">4.62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8">
            <w:pPr>
              <w:widowControl w:val="0"/>
              <w:jc w:val="right"/>
              <w:rPr>
                <w:rFonts w:ascii="Calibri" w:cs="Calibri" w:eastAsia="Calibri" w:hAnsi="Calibri"/>
              </w:rPr>
            </w:pPr>
            <w:r w:rsidDel="00000000" w:rsidR="00000000" w:rsidRPr="00000000">
              <w:rPr>
                <w:rFonts w:ascii="Calibri" w:cs="Calibri" w:eastAsia="Calibri" w:hAnsi="Calibri"/>
                <w:rtl w:val="0"/>
              </w:rPr>
              <w:t xml:space="preserve">4.09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9">
            <w:pPr>
              <w:widowControl w:val="0"/>
              <w:rPr>
                <w:rFonts w:ascii="Calibri" w:cs="Calibri" w:eastAsia="Calibri" w:hAnsi="Calibri"/>
              </w:rPr>
            </w:pPr>
            <w:r w:rsidDel="00000000" w:rsidR="00000000" w:rsidRPr="00000000">
              <w:rPr>
                <w:rFonts w:ascii="Calibri" w:cs="Calibri" w:eastAsia="Calibri" w:hAnsi="Calibri"/>
                <w:rtl w:val="0"/>
              </w:rPr>
              <w:t xml:space="preserve">Jul</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A">
            <w:pPr>
              <w:widowControl w:val="0"/>
              <w:jc w:val="right"/>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B">
            <w:pPr>
              <w:widowControl w:val="0"/>
              <w:jc w:val="right"/>
              <w:rPr>
                <w:rFonts w:ascii="Calibri" w:cs="Calibri" w:eastAsia="Calibri" w:hAnsi="Calibri"/>
              </w:rPr>
            </w:pPr>
            <w:r w:rsidDel="00000000" w:rsidR="00000000" w:rsidRPr="00000000">
              <w:rPr>
                <w:rFonts w:ascii="Calibri" w:cs="Calibri" w:eastAsia="Calibri" w:hAnsi="Calibri"/>
                <w:rtl w:val="0"/>
              </w:rPr>
              <w:t xml:space="preserve">4.12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C">
            <w:pPr>
              <w:widowControl w:val="0"/>
              <w:rPr>
                <w:rFonts w:ascii="Calibri" w:cs="Calibri" w:eastAsia="Calibri" w:hAnsi="Calibri"/>
              </w:rPr>
            </w:pPr>
            <w:r w:rsidDel="00000000" w:rsidR="00000000" w:rsidRPr="00000000">
              <w:rPr>
                <w:rFonts w:ascii="Calibri" w:cs="Calibri" w:eastAsia="Calibri" w:hAnsi="Calibri"/>
                <w:rtl w:val="0"/>
              </w:rPr>
              <w:t xml:space="preserve">Aug</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D">
            <w:pPr>
              <w:widowControl w:val="0"/>
              <w:jc w:val="right"/>
              <w:rPr>
                <w:rFonts w:ascii="Calibri" w:cs="Calibri" w:eastAsia="Calibri" w:hAnsi="Calibri"/>
              </w:rPr>
            </w:pPr>
            <w:r w:rsidDel="00000000" w:rsidR="00000000" w:rsidRPr="00000000">
              <w:rPr>
                <w:rFonts w:ascii="Calibri" w:cs="Calibri" w:eastAsia="Calibri" w:hAnsi="Calibri"/>
                <w:rtl w:val="0"/>
              </w:rPr>
              <w:t xml:space="preserve">4.50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E">
            <w:pPr>
              <w:widowControl w:val="0"/>
              <w:jc w:val="right"/>
              <w:rPr>
                <w:rFonts w:ascii="Calibri" w:cs="Calibri" w:eastAsia="Calibri" w:hAnsi="Calibri"/>
              </w:rPr>
            </w:pPr>
            <w:r w:rsidDel="00000000" w:rsidR="00000000" w:rsidRPr="00000000">
              <w:rPr>
                <w:rFonts w:ascii="Calibri" w:cs="Calibri" w:eastAsia="Calibri" w:hAnsi="Calibri"/>
                <w:rtl w:val="0"/>
              </w:rPr>
              <w:t xml:space="preserve">4.10</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2FF">
            <w:pPr>
              <w:widowControl w:val="0"/>
              <w:rPr>
                <w:rFonts w:ascii="Calibri" w:cs="Calibri" w:eastAsia="Calibri" w:hAnsi="Calibri"/>
              </w:rPr>
            </w:pPr>
            <w:r w:rsidDel="00000000" w:rsidR="00000000" w:rsidRPr="00000000">
              <w:rPr>
                <w:rFonts w:ascii="Calibri" w:cs="Calibri" w:eastAsia="Calibri" w:hAnsi="Calibri"/>
                <w:rtl w:val="0"/>
              </w:rPr>
              <w:t xml:space="preserve">Sep</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0">
            <w:pPr>
              <w:widowControl w:val="0"/>
              <w:jc w:val="right"/>
              <w:rPr>
                <w:rFonts w:ascii="Calibri" w:cs="Calibri" w:eastAsia="Calibri" w:hAnsi="Calibri"/>
              </w:rPr>
            </w:pPr>
            <w:r w:rsidDel="00000000" w:rsidR="00000000" w:rsidRPr="00000000">
              <w:rPr>
                <w:rFonts w:ascii="Calibri" w:cs="Calibri" w:eastAsia="Calibri" w:hAnsi="Calibri"/>
                <w:rtl w:val="0"/>
              </w:rPr>
              <w:t xml:space="preserve">4.50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1">
            <w:pPr>
              <w:widowControl w:val="0"/>
              <w:jc w:val="right"/>
              <w:rPr>
                <w:rFonts w:ascii="Calibri" w:cs="Calibri" w:eastAsia="Calibri" w:hAnsi="Calibri"/>
              </w:rPr>
            </w:pPr>
            <w:r w:rsidDel="00000000" w:rsidR="00000000" w:rsidRPr="00000000">
              <w:rPr>
                <w:rFonts w:ascii="Calibri" w:cs="Calibri" w:eastAsia="Calibri" w:hAnsi="Calibri"/>
                <w:rtl w:val="0"/>
              </w:rPr>
              <w:t xml:space="preserve">4.10</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2">
            <w:pPr>
              <w:widowControl w:val="0"/>
              <w:rPr>
                <w:rFonts w:ascii="Calibri" w:cs="Calibri" w:eastAsia="Calibri" w:hAnsi="Calibri"/>
              </w:rPr>
            </w:pPr>
            <w:r w:rsidDel="00000000" w:rsidR="00000000" w:rsidRPr="00000000">
              <w:rPr>
                <w:rFonts w:ascii="Calibri" w:cs="Calibri" w:eastAsia="Calibri" w:hAnsi="Calibri"/>
                <w:rtl w:val="0"/>
              </w:rPr>
              <w:t xml:space="preserve">Oct</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3">
            <w:pPr>
              <w:widowControl w:val="0"/>
              <w:jc w:val="right"/>
              <w:rPr>
                <w:rFonts w:ascii="Calibri" w:cs="Calibri" w:eastAsia="Calibri" w:hAnsi="Calibri"/>
              </w:rPr>
            </w:pPr>
            <w:r w:rsidDel="00000000" w:rsidR="00000000" w:rsidRPr="00000000">
              <w:rPr>
                <w:rFonts w:ascii="Calibri" w:cs="Calibri" w:eastAsia="Calibri" w:hAnsi="Calibri"/>
                <w:rtl w:val="0"/>
              </w:rPr>
              <w:t xml:space="preserve">4.56</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4">
            <w:pPr>
              <w:widowControl w:val="0"/>
              <w:jc w:val="right"/>
              <w:rPr>
                <w:rFonts w:ascii="Calibri" w:cs="Calibri" w:eastAsia="Calibri" w:hAnsi="Calibri"/>
              </w:rPr>
            </w:pPr>
            <w:r w:rsidDel="00000000" w:rsidR="00000000" w:rsidRPr="00000000">
              <w:rPr>
                <w:rFonts w:ascii="Calibri" w:cs="Calibri" w:eastAsia="Calibri" w:hAnsi="Calibri"/>
                <w:rtl w:val="0"/>
              </w:rPr>
              <w:t xml:space="preserve">4.08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5">
            <w:pPr>
              <w:widowControl w:val="0"/>
              <w:rPr>
                <w:rFonts w:ascii="Calibri" w:cs="Calibri" w:eastAsia="Calibri" w:hAnsi="Calibri"/>
              </w:rPr>
            </w:pPr>
            <w:r w:rsidDel="00000000" w:rsidR="00000000" w:rsidRPr="00000000">
              <w:rPr>
                <w:rFonts w:ascii="Calibri" w:cs="Calibri" w:eastAsia="Calibri" w:hAnsi="Calibri"/>
                <w:rtl w:val="0"/>
              </w:rPr>
              <w:t xml:space="preserve">Nov</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6">
            <w:pPr>
              <w:widowControl w:val="0"/>
              <w:jc w:val="right"/>
              <w:rPr>
                <w:rFonts w:ascii="Calibri" w:cs="Calibri" w:eastAsia="Calibri" w:hAnsi="Calibri"/>
              </w:rPr>
            </w:pPr>
            <w:r w:rsidDel="00000000" w:rsidR="00000000" w:rsidRPr="00000000">
              <w:rPr>
                <w:rFonts w:ascii="Calibri" w:cs="Calibri" w:eastAsia="Calibri" w:hAnsi="Calibri"/>
                <w:rtl w:val="0"/>
              </w:rPr>
              <w:t xml:space="preserve">4.51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7">
            <w:pPr>
              <w:widowControl w:val="0"/>
              <w:jc w:val="right"/>
              <w:rPr>
                <w:rFonts w:ascii="Calibri" w:cs="Calibri" w:eastAsia="Calibri" w:hAnsi="Calibri"/>
              </w:rPr>
            </w:pPr>
            <w:r w:rsidDel="00000000" w:rsidR="00000000" w:rsidRPr="00000000">
              <w:rPr>
                <w:rFonts w:ascii="Calibri" w:cs="Calibri" w:eastAsia="Calibri" w:hAnsi="Calibri"/>
                <w:rtl w:val="0"/>
              </w:rPr>
              <w:t xml:space="preserve">4.09</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8">
            <w:pPr>
              <w:widowControl w:val="0"/>
              <w:rPr>
                <w:rFonts w:ascii="Calibri" w:cs="Calibri" w:eastAsia="Calibri" w:hAnsi="Calibri"/>
              </w:rPr>
            </w:pPr>
            <w:r w:rsidDel="00000000" w:rsidR="00000000" w:rsidRPr="00000000">
              <w:rPr>
                <w:rFonts w:ascii="Calibri" w:cs="Calibri" w:eastAsia="Calibri" w:hAnsi="Calibri"/>
                <w:rtl w:val="0"/>
              </w:rPr>
              <w:t xml:space="preserve">Dec</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9">
            <w:pPr>
              <w:widowControl w:val="0"/>
              <w:jc w:val="right"/>
              <w:rPr>
                <w:rFonts w:ascii="Calibri" w:cs="Calibri" w:eastAsia="Calibri" w:hAnsi="Calibri"/>
              </w:rPr>
            </w:pPr>
            <w:r w:rsidDel="00000000" w:rsidR="00000000" w:rsidRPr="00000000">
              <w:rPr>
                <w:rFonts w:ascii="Calibri" w:cs="Calibri" w:eastAsia="Calibri" w:hAnsi="Calibri"/>
                <w:rtl w:val="0"/>
              </w:rPr>
              <w:t xml:space="preserve">4.55</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0A">
            <w:pPr>
              <w:widowControl w:val="0"/>
              <w:jc w:val="right"/>
              <w:rPr>
                <w:rFonts w:ascii="Calibri" w:cs="Calibri" w:eastAsia="Calibri" w:hAnsi="Calibri"/>
              </w:rPr>
            </w:pPr>
            <w:r w:rsidDel="00000000" w:rsidR="00000000" w:rsidRPr="00000000">
              <w:rPr>
                <w:rFonts w:ascii="Calibri" w:cs="Calibri" w:eastAsia="Calibri" w:hAnsi="Calibri"/>
                <w:rtl w:val="0"/>
              </w:rPr>
              <w:t xml:space="preserve">4.10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0B">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0C">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4.55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0D">
            <w:pPr>
              <w:widowControl w:val="0"/>
              <w:jc w:val="right"/>
              <w:rPr>
                <w:rFonts w:ascii="Calibri" w:cs="Calibri" w:eastAsia="Calibri" w:hAnsi="Calibri"/>
                <w:b w:val="1"/>
              </w:rPr>
            </w:pPr>
            <w:r w:rsidDel="00000000" w:rsidR="00000000" w:rsidRPr="00000000">
              <w:rPr>
                <w:rFonts w:ascii="Calibri" w:cs="Calibri" w:eastAsia="Calibri" w:hAnsi="Calibri"/>
                <w:b w:val="1"/>
                <w:rtl w:val="0"/>
              </w:rPr>
              <w:t xml:space="preserve">4.10</w:t>
            </w:r>
          </w:p>
        </w:tc>
      </w:tr>
    </w:tbl>
    <w:p w:rsidR="00000000" w:rsidDel="00000000" w:rsidP="00000000" w:rsidRDefault="00000000" w:rsidRPr="00000000" w14:paraId="0000030E">
      <w:pPr>
        <w:spacing w:line="276" w:lineRule="auto"/>
        <w:ind w:left="0" w:firstLine="0"/>
        <w:rPr/>
      </w:pPr>
      <w:r w:rsidDel="00000000" w:rsidR="00000000" w:rsidRPr="00000000">
        <w:rPr>
          <w:rtl w:val="0"/>
        </w:rPr>
      </w:r>
    </w:p>
    <w:p w:rsidR="00000000" w:rsidDel="00000000" w:rsidP="00000000" w:rsidRDefault="00000000" w:rsidRPr="00000000" w14:paraId="0000030F">
      <w:pPr>
        <w:spacing w:after="240" w:before="240" w:line="276" w:lineRule="auto"/>
        <w:jc w:val="both"/>
        <w:rPr/>
      </w:pPr>
      <w:r w:rsidDel="00000000" w:rsidR="00000000" w:rsidRPr="00000000">
        <w:rPr/>
        <w:drawing>
          <wp:inline distB="114300" distT="114300" distL="114300" distR="114300">
            <wp:extent cx="5053013" cy="3114675"/>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053013"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pStyle w:val="Heading3"/>
        <w:keepNext w:val="0"/>
        <w:keepLines w:val="0"/>
        <w:spacing w:before="280" w:line="276" w:lineRule="auto"/>
        <w:jc w:val="both"/>
        <w:rPr>
          <w:b w:val="1"/>
          <w:color w:val="000000"/>
          <w:sz w:val="24"/>
          <w:szCs w:val="24"/>
        </w:rPr>
      </w:pPr>
      <w:bookmarkStart w:colFirst="0" w:colLast="0" w:name="_ngoyjms3i1ue" w:id="3"/>
      <w:bookmarkEnd w:id="3"/>
      <w:r w:rsidDel="00000000" w:rsidR="00000000" w:rsidRPr="00000000">
        <w:rPr>
          <w:rtl w:val="0"/>
        </w:rPr>
      </w:r>
    </w:p>
    <w:p w:rsidR="00000000" w:rsidDel="00000000" w:rsidP="00000000" w:rsidRDefault="00000000" w:rsidRPr="00000000" w14:paraId="00000311">
      <w:pPr>
        <w:pStyle w:val="Heading3"/>
        <w:keepNext w:val="0"/>
        <w:keepLines w:val="0"/>
        <w:spacing w:before="280" w:line="276" w:lineRule="auto"/>
        <w:jc w:val="both"/>
        <w:rPr>
          <w:b w:val="1"/>
          <w:color w:val="000000"/>
          <w:sz w:val="24"/>
          <w:szCs w:val="24"/>
        </w:rPr>
      </w:pPr>
      <w:bookmarkStart w:colFirst="0" w:colLast="0" w:name="_jh3e1z1bczoq" w:id="4"/>
      <w:bookmarkEnd w:id="4"/>
      <w:r w:rsidDel="00000000" w:rsidR="00000000" w:rsidRPr="00000000">
        <w:rPr>
          <w:b w:val="1"/>
          <w:color w:val="000000"/>
          <w:sz w:val="24"/>
          <w:szCs w:val="24"/>
          <w:rtl w:val="0"/>
        </w:rPr>
        <w:t xml:space="preserve">What the Chart Shows</w:t>
      </w:r>
    </w:p>
    <w:p w:rsidR="00000000" w:rsidDel="00000000" w:rsidP="00000000" w:rsidRDefault="00000000" w:rsidRPr="00000000" w14:paraId="00000312">
      <w:pPr>
        <w:numPr>
          <w:ilvl w:val="0"/>
          <w:numId w:val="23"/>
        </w:numPr>
        <w:spacing w:after="0" w:afterAutospacing="0" w:before="240" w:line="276" w:lineRule="auto"/>
        <w:ind w:left="720" w:hanging="360"/>
        <w:rPr>
          <w:b w:val="1"/>
        </w:rPr>
      </w:pPr>
      <w:r w:rsidDel="00000000" w:rsidR="00000000" w:rsidRPr="00000000">
        <w:rPr>
          <w:b w:val="1"/>
          <w:rtl w:val="0"/>
        </w:rPr>
        <w:t xml:space="preserve">Ticket Resolution Trends:</w:t>
        <w:br w:type="textWrapping"/>
      </w:r>
      <w:r w:rsidDel="00000000" w:rsidR="00000000" w:rsidRPr="00000000">
        <w:rPr>
          <w:rtl w:val="0"/>
        </w:rPr>
        <w:t xml:space="preserve"> The blue line shows how long it takes to close tickets. Times go up and down a lot, meaning the software isn’t giving steady results. Some months, like July, take much longer, and others are quicker. Ideally, after new tools are added, we should see times slowly go down.</w:t>
        <w:br w:type="textWrapping"/>
      </w:r>
    </w:p>
    <w:p w:rsidR="00000000" w:rsidDel="00000000" w:rsidP="00000000" w:rsidRDefault="00000000" w:rsidRPr="00000000" w14:paraId="00000313">
      <w:pPr>
        <w:numPr>
          <w:ilvl w:val="0"/>
          <w:numId w:val="23"/>
        </w:numPr>
        <w:spacing w:after="240" w:before="0" w:beforeAutospacing="0" w:line="276" w:lineRule="auto"/>
        <w:ind w:left="720" w:hanging="360"/>
        <w:rPr>
          <w:b w:val="1"/>
        </w:rPr>
      </w:pPr>
      <w:r w:rsidDel="00000000" w:rsidR="00000000" w:rsidRPr="00000000">
        <w:rPr>
          <w:b w:val="1"/>
          <w:rtl w:val="0"/>
        </w:rPr>
        <w:t xml:space="preserve">User Feedback Levels:</w:t>
        <w:br w:type="textWrapping"/>
        <w:t xml:space="preserve"> </w:t>
      </w:r>
      <w:r w:rsidDel="00000000" w:rsidR="00000000" w:rsidRPr="00000000">
        <w:rPr>
          <w:rtl w:val="0"/>
        </w:rPr>
        <w:t xml:space="preserve">The orange line shows that customer satisfaction stayed almost the same all year. Even though resolution times change, users are not very unhappy. However, there’s no big improvement, and the slight drop later in the year could mean people are slowly getting frustrated.</w:t>
      </w:r>
      <w:r w:rsidDel="00000000" w:rsidR="00000000" w:rsidRPr="00000000">
        <w:rPr>
          <w:rtl w:val="0"/>
        </w:rPr>
      </w:r>
    </w:p>
    <w:p w:rsidR="00000000" w:rsidDel="00000000" w:rsidP="00000000" w:rsidRDefault="00000000" w:rsidRPr="00000000" w14:paraId="00000314">
      <w:pPr>
        <w:pStyle w:val="Heading3"/>
        <w:keepNext w:val="0"/>
        <w:keepLines w:val="0"/>
        <w:spacing w:before="280" w:line="276" w:lineRule="auto"/>
        <w:jc w:val="both"/>
        <w:rPr>
          <w:b w:val="1"/>
          <w:color w:val="000000"/>
          <w:sz w:val="24"/>
          <w:szCs w:val="24"/>
        </w:rPr>
      </w:pPr>
      <w:bookmarkStart w:colFirst="0" w:colLast="0" w:name="_vy31vyuwvtsw" w:id="5"/>
      <w:bookmarkEnd w:id="5"/>
      <w:r w:rsidDel="00000000" w:rsidR="00000000" w:rsidRPr="00000000">
        <w:rPr>
          <w:b w:val="1"/>
          <w:color w:val="000000"/>
          <w:sz w:val="24"/>
          <w:szCs w:val="24"/>
          <w:rtl w:val="0"/>
        </w:rPr>
        <w:t xml:space="preserve">How the Tools Are Performing</w:t>
      </w:r>
    </w:p>
    <w:p w:rsidR="00000000" w:rsidDel="00000000" w:rsidP="00000000" w:rsidRDefault="00000000" w:rsidRPr="00000000" w14:paraId="00000315">
      <w:pPr>
        <w:numPr>
          <w:ilvl w:val="0"/>
          <w:numId w:val="21"/>
        </w:numPr>
        <w:spacing w:after="240" w:before="240" w:line="276" w:lineRule="auto"/>
        <w:ind w:left="720" w:hanging="360"/>
        <w:rPr/>
      </w:pPr>
      <w:r w:rsidDel="00000000" w:rsidR="00000000" w:rsidRPr="00000000">
        <w:rPr>
          <w:rtl w:val="0"/>
        </w:rPr>
        <w:t xml:space="preserve">After installing the new software, satisfaction stayed stable, but resolution times didn’t become faster or more consistent. The blue line doesn’t show a clear improvement, meaning the tools may not fully fix delays or manage busy months well.</w:t>
      </w:r>
      <w:r w:rsidDel="00000000" w:rsidR="00000000" w:rsidRPr="00000000">
        <w:rPr>
          <w:rtl w:val="0"/>
        </w:rPr>
      </w:r>
    </w:p>
    <w:p w:rsidR="00000000" w:rsidDel="00000000" w:rsidP="00000000" w:rsidRDefault="00000000" w:rsidRPr="00000000" w14:paraId="00000316">
      <w:pPr>
        <w:pStyle w:val="Heading3"/>
        <w:keepNext w:val="0"/>
        <w:keepLines w:val="0"/>
        <w:spacing w:before="280" w:line="276" w:lineRule="auto"/>
        <w:jc w:val="both"/>
        <w:rPr>
          <w:b w:val="1"/>
          <w:color w:val="000000"/>
          <w:sz w:val="24"/>
          <w:szCs w:val="24"/>
        </w:rPr>
      </w:pPr>
      <w:bookmarkStart w:colFirst="0" w:colLast="0" w:name="_caopde9qszaj" w:id="6"/>
      <w:bookmarkEnd w:id="6"/>
      <w:r w:rsidDel="00000000" w:rsidR="00000000" w:rsidRPr="00000000">
        <w:rPr>
          <w:b w:val="1"/>
          <w:color w:val="000000"/>
          <w:sz w:val="24"/>
          <w:szCs w:val="24"/>
          <w:rtl w:val="0"/>
        </w:rPr>
        <w:t xml:space="preserve">Next Steps for Better Results</w:t>
      </w:r>
    </w:p>
    <w:p w:rsidR="00000000" w:rsidDel="00000000" w:rsidP="00000000" w:rsidRDefault="00000000" w:rsidRPr="00000000" w14:paraId="00000317">
      <w:pPr>
        <w:numPr>
          <w:ilvl w:val="0"/>
          <w:numId w:val="1"/>
        </w:numPr>
        <w:spacing w:after="0" w:afterAutospacing="0" w:before="240" w:line="276" w:lineRule="auto"/>
        <w:ind w:left="720" w:hanging="360"/>
        <w:rPr>
          <w:b w:val="1"/>
        </w:rPr>
      </w:pPr>
      <w:r w:rsidDel="00000000" w:rsidR="00000000" w:rsidRPr="00000000">
        <w:rPr>
          <w:b w:val="1"/>
          <w:rtl w:val="0"/>
        </w:rPr>
        <w:t xml:space="preserve">Use Smart Prioritization &amp; Automation:</w:t>
        <w:br w:type="textWrapping"/>
      </w:r>
      <w:r w:rsidDel="00000000" w:rsidR="00000000" w:rsidRPr="00000000">
        <w:rPr>
          <w:rtl w:val="0"/>
        </w:rPr>
        <w:t xml:space="preserve"> Let the system handle simple tickets automatically, so agents can focus on harder issues. Make sure urgent tickets are handled first. Use reports to find months when resolution time gets worse and act before problems grow.</w:t>
        <w:br w:type="textWrapping"/>
      </w:r>
    </w:p>
    <w:p w:rsidR="00000000" w:rsidDel="00000000" w:rsidP="00000000" w:rsidRDefault="00000000" w:rsidRPr="00000000" w14:paraId="00000318">
      <w:pPr>
        <w:numPr>
          <w:ilvl w:val="0"/>
          <w:numId w:val="1"/>
        </w:numPr>
        <w:spacing w:after="240" w:before="0" w:beforeAutospacing="0" w:line="276" w:lineRule="auto"/>
        <w:ind w:left="720" w:hanging="360"/>
        <w:rPr>
          <w:b w:val="1"/>
          <w:sz w:val="24"/>
          <w:szCs w:val="24"/>
        </w:rPr>
      </w:pPr>
      <w:r w:rsidDel="00000000" w:rsidR="00000000" w:rsidRPr="00000000">
        <w:rPr>
          <w:b w:val="1"/>
          <w:rtl w:val="0"/>
        </w:rPr>
        <w:t xml:space="preserve">Dig Deeper into Other Factors:</w:t>
        <w:br w:type="textWrapping"/>
        <w:t xml:space="preserve"> </w:t>
      </w:r>
      <w:r w:rsidDel="00000000" w:rsidR="00000000" w:rsidRPr="00000000">
        <w:rPr>
          <w:rtl w:val="0"/>
        </w:rPr>
        <w:t xml:space="preserve">Since satisfaction didn’t change much even when times did, check other things like ticket priority and severity. This can show where improvements are needed and where the software could work better.</w:t>
      </w:r>
    </w:p>
    <w:p w:rsidR="00000000" w:rsidDel="00000000" w:rsidP="00000000" w:rsidRDefault="00000000" w:rsidRPr="00000000" w14:paraId="00000319">
      <w:pPr>
        <w:spacing w:after="240" w:before="240" w:line="276" w:lineRule="auto"/>
        <w:ind w:left="720" w:firstLine="0"/>
        <w:rPr/>
      </w:pPr>
      <w:r w:rsidDel="00000000" w:rsidR="00000000" w:rsidRPr="00000000">
        <w:rPr>
          <w:rtl w:val="0"/>
        </w:rPr>
      </w:r>
    </w:p>
    <w:tbl>
      <w:tblPr>
        <w:tblStyle w:val="Table18"/>
        <w:tblpPr w:leftFromText="180" w:rightFromText="180" w:topFromText="180" w:bottomFromText="180" w:vertAnchor="text" w:horzAnchor="text" w:tblpX="-15" w:tblpY="0"/>
        <w:tblW w:w="45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985"/>
        <w:tblGridChange w:id="0">
          <w:tblGrid>
            <w:gridCol w:w="1560"/>
            <w:gridCol w:w="2985"/>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1A">
            <w:pPr>
              <w:widowControl w:val="0"/>
              <w:ind w:left="-90" w:firstLine="0"/>
              <w:rPr>
                <w:rFonts w:ascii="Calibri" w:cs="Calibri" w:eastAsia="Calibri" w:hAnsi="Calibri"/>
              </w:rPr>
            </w:pPr>
            <w:r w:rsidDel="00000000" w:rsidR="00000000" w:rsidRPr="00000000">
              <w:rPr>
                <w:rFonts w:ascii="Calibri" w:cs="Calibri" w:eastAsia="Calibri" w:hAnsi="Calibri"/>
                <w:i w:val="1"/>
                <w:rtl w:val="0"/>
              </w:rPr>
              <w:t xml:space="preserve">    Severity</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31B">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1C">
            <w:pPr>
              <w:widowControl w:val="0"/>
              <w:rPr>
                <w:rFonts w:ascii="Calibri" w:cs="Calibri" w:eastAsia="Calibri" w:hAnsi="Calibri"/>
              </w:rPr>
            </w:pPr>
            <w:r w:rsidDel="00000000" w:rsidR="00000000" w:rsidRPr="00000000">
              <w:rPr>
                <w:rFonts w:ascii="Calibri" w:cs="Calibri" w:eastAsia="Calibri" w:hAnsi="Calibri"/>
                <w:rtl w:val="0"/>
              </w:rPr>
              <w:t xml:space="preserve">0 - Unclasified</w:t>
            </w:r>
          </w:p>
        </w:tc>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1D">
            <w:pPr>
              <w:widowControl w:val="0"/>
              <w:jc w:val="right"/>
              <w:rPr>
                <w:rFonts w:ascii="Calibri" w:cs="Calibri" w:eastAsia="Calibri" w:hAnsi="Calibri"/>
              </w:rPr>
            </w:pPr>
            <w:r w:rsidDel="00000000" w:rsidR="00000000" w:rsidRPr="00000000">
              <w:rPr>
                <w:rFonts w:ascii="Calibri" w:cs="Calibri" w:eastAsia="Calibri" w:hAnsi="Calibri"/>
                <w:rtl w:val="0"/>
              </w:rPr>
              <w:t xml:space="preserve">356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1E">
            <w:pPr>
              <w:widowControl w:val="0"/>
              <w:rPr>
                <w:rFonts w:ascii="Calibri" w:cs="Calibri" w:eastAsia="Calibri" w:hAnsi="Calibri"/>
              </w:rPr>
            </w:pPr>
            <w:r w:rsidDel="00000000" w:rsidR="00000000" w:rsidRPr="00000000">
              <w:rPr>
                <w:rFonts w:ascii="Calibri" w:cs="Calibri" w:eastAsia="Calibri" w:hAnsi="Calibri"/>
                <w:rtl w:val="0"/>
              </w:rPr>
              <w:t xml:space="preserve">1 - Minor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1F">
            <w:pPr>
              <w:widowControl w:val="0"/>
              <w:jc w:val="right"/>
              <w:rPr>
                <w:rFonts w:ascii="Calibri" w:cs="Calibri" w:eastAsia="Calibri" w:hAnsi="Calibri"/>
              </w:rPr>
            </w:pPr>
            <w:r w:rsidDel="00000000" w:rsidR="00000000" w:rsidRPr="00000000">
              <w:rPr>
                <w:rFonts w:ascii="Calibri" w:cs="Calibri" w:eastAsia="Calibri" w:hAnsi="Calibri"/>
                <w:rtl w:val="0"/>
              </w:rPr>
              <w:t xml:space="preserve">2258</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20">
            <w:pPr>
              <w:widowControl w:val="0"/>
              <w:rPr>
                <w:rFonts w:ascii="Calibri" w:cs="Calibri" w:eastAsia="Calibri" w:hAnsi="Calibri"/>
              </w:rPr>
            </w:pPr>
            <w:r w:rsidDel="00000000" w:rsidR="00000000" w:rsidRPr="00000000">
              <w:rPr>
                <w:rFonts w:ascii="Calibri" w:cs="Calibri" w:eastAsia="Calibri" w:hAnsi="Calibri"/>
                <w:rtl w:val="0"/>
              </w:rPr>
              <w:t xml:space="preserve">2 - Normal</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21">
            <w:pPr>
              <w:widowControl w:val="0"/>
              <w:jc w:val="right"/>
              <w:rPr>
                <w:rFonts w:ascii="Calibri" w:cs="Calibri" w:eastAsia="Calibri" w:hAnsi="Calibri"/>
              </w:rPr>
            </w:pPr>
            <w:r w:rsidDel="00000000" w:rsidR="00000000" w:rsidRPr="00000000">
              <w:rPr>
                <w:rFonts w:ascii="Calibri" w:cs="Calibri" w:eastAsia="Calibri" w:hAnsi="Calibri"/>
                <w:rtl w:val="0"/>
              </w:rPr>
              <w:t xml:space="preserve">88656</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22">
            <w:pPr>
              <w:widowControl w:val="0"/>
              <w:rPr>
                <w:rFonts w:ascii="Calibri" w:cs="Calibri" w:eastAsia="Calibri" w:hAnsi="Calibri"/>
              </w:rPr>
            </w:pPr>
            <w:r w:rsidDel="00000000" w:rsidR="00000000" w:rsidRPr="00000000">
              <w:rPr>
                <w:rFonts w:ascii="Calibri" w:cs="Calibri" w:eastAsia="Calibri" w:hAnsi="Calibri"/>
                <w:rtl w:val="0"/>
              </w:rPr>
              <w:t xml:space="preserve">3 - Mayor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23">
            <w:pPr>
              <w:widowControl w:val="0"/>
              <w:jc w:val="right"/>
              <w:rPr>
                <w:rFonts w:ascii="Calibri" w:cs="Calibri" w:eastAsia="Calibri" w:hAnsi="Calibri"/>
              </w:rPr>
            </w:pPr>
            <w:r w:rsidDel="00000000" w:rsidR="00000000" w:rsidRPr="00000000">
              <w:rPr>
                <w:rFonts w:ascii="Calibri" w:cs="Calibri" w:eastAsia="Calibri" w:hAnsi="Calibri"/>
                <w:rtl w:val="0"/>
              </w:rPr>
              <w:t xml:space="preserve">4836</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24">
            <w:pPr>
              <w:widowControl w:val="0"/>
              <w:rPr>
                <w:rFonts w:ascii="Calibri" w:cs="Calibri" w:eastAsia="Calibri" w:hAnsi="Calibri"/>
              </w:rPr>
            </w:pPr>
            <w:r w:rsidDel="00000000" w:rsidR="00000000" w:rsidRPr="00000000">
              <w:rPr>
                <w:rFonts w:ascii="Calibri" w:cs="Calibri" w:eastAsia="Calibri" w:hAnsi="Calibri"/>
                <w:rtl w:val="0"/>
              </w:rPr>
              <w:t xml:space="preserve">4 - Urgent</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25">
            <w:pPr>
              <w:widowControl w:val="0"/>
              <w:jc w:val="right"/>
              <w:rPr>
                <w:rFonts w:ascii="Calibri" w:cs="Calibri" w:eastAsia="Calibri" w:hAnsi="Calibri"/>
              </w:rPr>
            </w:pPr>
            <w:r w:rsidDel="00000000" w:rsidR="00000000" w:rsidRPr="00000000">
              <w:rPr>
                <w:rFonts w:ascii="Calibri" w:cs="Calibri" w:eastAsia="Calibri" w:hAnsi="Calibri"/>
                <w:rtl w:val="0"/>
              </w:rPr>
              <w:t xml:space="preserve">1392</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26">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000000" w:space="0" w:sz="14"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27">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328">
      <w:pPr>
        <w:spacing w:after="240" w:before="240" w:line="276" w:lineRule="auto"/>
        <w:ind w:left="720" w:firstLine="0"/>
        <w:rPr/>
      </w:pPr>
      <w:r w:rsidDel="00000000" w:rsidR="00000000" w:rsidRPr="00000000">
        <w:rPr>
          <w:rtl w:val="0"/>
        </w:rPr>
      </w:r>
    </w:p>
    <w:p w:rsidR="00000000" w:rsidDel="00000000" w:rsidP="00000000" w:rsidRDefault="00000000" w:rsidRPr="00000000" w14:paraId="00000329">
      <w:pPr>
        <w:spacing w:after="240" w:before="240" w:line="276" w:lineRule="auto"/>
        <w:ind w:left="720" w:firstLine="0"/>
        <w:rPr/>
      </w:pPr>
      <w:r w:rsidDel="00000000" w:rsidR="00000000" w:rsidRPr="00000000">
        <w:rPr>
          <w:rtl w:val="0"/>
        </w:rPr>
      </w:r>
    </w:p>
    <w:p w:rsidR="00000000" w:rsidDel="00000000" w:rsidP="00000000" w:rsidRDefault="00000000" w:rsidRPr="00000000" w14:paraId="0000032A">
      <w:pPr>
        <w:spacing w:after="240" w:before="240" w:line="276" w:lineRule="auto"/>
        <w:ind w:left="720" w:firstLine="0"/>
        <w:rPr/>
      </w:pPr>
      <w:r w:rsidDel="00000000" w:rsidR="00000000" w:rsidRPr="00000000">
        <w:rPr>
          <w:rtl w:val="0"/>
        </w:rPr>
      </w:r>
    </w:p>
    <w:p w:rsidR="00000000" w:rsidDel="00000000" w:rsidP="00000000" w:rsidRDefault="00000000" w:rsidRPr="00000000" w14:paraId="0000032B">
      <w:pPr>
        <w:spacing w:after="240" w:before="240" w:line="276" w:lineRule="auto"/>
        <w:ind w:left="720" w:firstLine="0"/>
        <w:rPr/>
      </w:pPr>
      <w:r w:rsidDel="00000000" w:rsidR="00000000" w:rsidRPr="00000000">
        <w:rPr>
          <w:rtl w:val="0"/>
        </w:rPr>
      </w:r>
    </w:p>
    <w:p w:rsidR="00000000" w:rsidDel="00000000" w:rsidP="00000000" w:rsidRDefault="00000000" w:rsidRPr="00000000" w14:paraId="0000032C">
      <w:pPr>
        <w:spacing w:after="240" w:before="240" w:line="276" w:lineRule="auto"/>
        <w:ind w:left="720" w:firstLine="0"/>
        <w:rPr/>
      </w:pPr>
      <w:r w:rsidDel="00000000" w:rsidR="00000000" w:rsidRPr="00000000">
        <w:rPr>
          <w:rtl w:val="0"/>
        </w:rPr>
      </w:r>
    </w:p>
    <w:p w:rsidR="00000000" w:rsidDel="00000000" w:rsidP="00000000" w:rsidRDefault="00000000" w:rsidRPr="00000000" w14:paraId="0000032D">
      <w:pPr>
        <w:spacing w:after="240" w:before="240" w:line="276" w:lineRule="auto"/>
        <w:ind w:left="0"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-73151</wp:posOffset>
            </wp:positionH>
            <wp:positionV relativeFrom="paragraph">
              <wp:posOffset>114300</wp:posOffset>
            </wp:positionV>
            <wp:extent cx="5600700" cy="3327400"/>
            <wp:effectExtent b="0" l="0" r="0" t="0"/>
            <wp:wrapNone/>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600700" cy="3327400"/>
                    </a:xfrm>
                    <a:prstGeom prst="rect"/>
                    <a:ln/>
                  </pic:spPr>
                </pic:pic>
              </a:graphicData>
            </a:graphic>
          </wp:anchor>
        </w:drawing>
      </w:r>
    </w:p>
    <w:p w:rsidR="00000000" w:rsidDel="00000000" w:rsidP="00000000" w:rsidRDefault="00000000" w:rsidRPr="00000000" w14:paraId="0000032E">
      <w:pPr>
        <w:spacing w:after="240" w:before="240" w:line="276"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32F">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330">
      <w:pPr>
        <w:spacing w:after="240" w:before="240" w:line="276" w:lineRule="auto"/>
        <w:jc w:val="both"/>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331">
      <w:pPr>
        <w:spacing w:after="240" w:before="240" w:line="276" w:lineRule="auto"/>
        <w:jc w:val="both"/>
        <w:rPr/>
      </w:pPr>
      <w:r w:rsidDel="00000000" w:rsidR="00000000" w:rsidRPr="00000000">
        <w:rPr>
          <w:rtl w:val="0"/>
        </w:rPr>
      </w:r>
    </w:p>
    <w:p w:rsidR="00000000" w:rsidDel="00000000" w:rsidP="00000000" w:rsidRDefault="00000000" w:rsidRPr="00000000" w14:paraId="00000332">
      <w:pPr>
        <w:spacing w:after="240" w:before="240" w:line="276" w:lineRule="auto"/>
        <w:jc w:val="both"/>
        <w:rPr/>
      </w:pPr>
      <w:r w:rsidDel="00000000" w:rsidR="00000000" w:rsidRPr="00000000">
        <w:rPr>
          <w:rtl w:val="0"/>
        </w:rPr>
      </w:r>
    </w:p>
    <w:p w:rsidR="00000000" w:rsidDel="00000000" w:rsidP="00000000" w:rsidRDefault="00000000" w:rsidRPr="00000000" w14:paraId="00000333">
      <w:pPr>
        <w:spacing w:after="240" w:before="240" w:line="276" w:lineRule="auto"/>
        <w:jc w:val="both"/>
        <w:rPr/>
      </w:pPr>
      <w:r w:rsidDel="00000000" w:rsidR="00000000" w:rsidRPr="00000000">
        <w:rPr>
          <w:rtl w:val="0"/>
        </w:rPr>
      </w:r>
    </w:p>
    <w:p w:rsidR="00000000" w:rsidDel="00000000" w:rsidP="00000000" w:rsidRDefault="00000000" w:rsidRPr="00000000" w14:paraId="00000334">
      <w:pPr>
        <w:spacing w:after="240" w:before="240" w:line="276" w:lineRule="auto"/>
        <w:jc w:val="both"/>
        <w:rPr/>
      </w:pPr>
      <w:r w:rsidDel="00000000" w:rsidR="00000000" w:rsidRPr="00000000">
        <w:rPr>
          <w:rtl w:val="0"/>
        </w:rPr>
      </w:r>
    </w:p>
    <w:p w:rsidR="00000000" w:rsidDel="00000000" w:rsidP="00000000" w:rsidRDefault="00000000" w:rsidRPr="00000000" w14:paraId="00000335">
      <w:pPr>
        <w:spacing w:after="240" w:before="240" w:line="276" w:lineRule="auto"/>
        <w:jc w:val="both"/>
        <w:rPr/>
      </w:pPr>
      <w:r w:rsidDel="00000000" w:rsidR="00000000" w:rsidRPr="00000000">
        <w:rPr>
          <w:rtl w:val="0"/>
        </w:rPr>
      </w:r>
    </w:p>
    <w:p w:rsidR="00000000" w:rsidDel="00000000" w:rsidP="00000000" w:rsidRDefault="00000000" w:rsidRPr="00000000" w14:paraId="00000336">
      <w:pPr>
        <w:spacing w:after="200" w:line="276" w:lineRule="auto"/>
        <w:ind w:left="0" w:firstLine="0"/>
        <w:jc w:val="both"/>
        <w:rPr/>
      </w:pPr>
      <w:r w:rsidDel="00000000" w:rsidR="00000000" w:rsidRPr="00000000">
        <w:rPr>
          <w:rtl w:val="0"/>
        </w:rPr>
        <w:t xml:space="preserve">From the above chart, we can see that most of the tickets are in the Normal severity category, showing that routine issues make up the majority. Still, there are also a good number of Major and Urgent tickets that need quick attention. We should focus more on handling these high-priority issues by planning resources better. Using predictive tools can help us prepare for sudden ticket spikes and assign the right staff at the right time, which will keep resolution times low and improve overall service.</w:t>
      </w:r>
    </w:p>
    <w:p w:rsidR="00000000" w:rsidDel="00000000" w:rsidP="00000000" w:rsidRDefault="00000000" w:rsidRPr="00000000" w14:paraId="00000337">
      <w:pPr>
        <w:spacing w:after="200" w:line="276" w:lineRule="auto"/>
        <w:ind w:left="0" w:firstLine="0"/>
        <w:jc w:val="both"/>
        <w:rPr/>
      </w:pPr>
      <w:r w:rsidDel="00000000" w:rsidR="00000000" w:rsidRPr="00000000">
        <w:rPr>
          <w:rtl w:val="0"/>
        </w:rPr>
      </w:r>
    </w:p>
    <w:tbl>
      <w:tblPr>
        <w:tblStyle w:val="Table19"/>
        <w:tblW w:w="5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660"/>
        <w:tblGridChange w:id="0">
          <w:tblGrid>
            <w:gridCol w:w="1500"/>
            <w:gridCol w:w="366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38">
            <w:pPr>
              <w:widowControl w:val="0"/>
              <w:rPr>
                <w:rFonts w:ascii="Calibri" w:cs="Calibri" w:eastAsia="Calibri" w:hAnsi="Calibri"/>
              </w:rPr>
            </w:pPr>
            <w:r w:rsidDel="00000000" w:rsidR="00000000" w:rsidRPr="00000000">
              <w:rPr>
                <w:rFonts w:ascii="Calibri" w:cs="Calibri" w:eastAsia="Calibri" w:hAnsi="Calibri"/>
                <w:i w:val="1"/>
                <w:rtl w:val="0"/>
              </w:rPr>
              <w:t xml:space="preserve">Priority</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339">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3A">
            <w:pPr>
              <w:widowControl w:val="0"/>
              <w:rPr>
                <w:rFonts w:ascii="Calibri" w:cs="Calibri" w:eastAsia="Calibri" w:hAnsi="Calibri"/>
              </w:rPr>
            </w:pPr>
            <w:r w:rsidDel="00000000" w:rsidR="00000000" w:rsidRPr="00000000">
              <w:rPr>
                <w:rFonts w:ascii="Calibri" w:cs="Calibri" w:eastAsia="Calibri" w:hAnsi="Calibri"/>
                <w:rtl w:val="0"/>
              </w:rPr>
              <w:t xml:space="preserve">0 - Unassiged</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3B">
            <w:pPr>
              <w:widowControl w:val="0"/>
              <w:jc w:val="right"/>
              <w:rPr>
                <w:rFonts w:ascii="Calibri" w:cs="Calibri" w:eastAsia="Calibri" w:hAnsi="Calibri"/>
              </w:rPr>
            </w:pPr>
            <w:r w:rsidDel="00000000" w:rsidR="00000000" w:rsidRPr="00000000">
              <w:rPr>
                <w:rFonts w:ascii="Calibri" w:cs="Calibri" w:eastAsia="Calibri" w:hAnsi="Calibri"/>
                <w:rtl w:val="0"/>
              </w:rPr>
              <w:t xml:space="preserve">29410</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3C">
            <w:pPr>
              <w:widowControl w:val="0"/>
              <w:rPr>
                <w:rFonts w:ascii="Calibri" w:cs="Calibri" w:eastAsia="Calibri" w:hAnsi="Calibri"/>
              </w:rPr>
            </w:pPr>
            <w:r w:rsidDel="00000000" w:rsidR="00000000" w:rsidRPr="00000000">
              <w:rPr>
                <w:rFonts w:ascii="Calibri" w:cs="Calibri" w:eastAsia="Calibri" w:hAnsi="Calibri"/>
                <w:rtl w:val="0"/>
              </w:rPr>
              <w:t xml:space="preserve">1 - Low</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3D">
            <w:pPr>
              <w:widowControl w:val="0"/>
              <w:jc w:val="right"/>
              <w:rPr>
                <w:rFonts w:ascii="Calibri" w:cs="Calibri" w:eastAsia="Calibri" w:hAnsi="Calibri"/>
              </w:rPr>
            </w:pPr>
            <w:r w:rsidDel="00000000" w:rsidR="00000000" w:rsidRPr="00000000">
              <w:rPr>
                <w:rFonts w:ascii="Calibri" w:cs="Calibri" w:eastAsia="Calibri" w:hAnsi="Calibri"/>
                <w:rtl w:val="0"/>
              </w:rPr>
              <w:t xml:space="preserve">16694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3E">
            <w:pPr>
              <w:widowControl w:val="0"/>
              <w:rPr>
                <w:rFonts w:ascii="Calibri" w:cs="Calibri" w:eastAsia="Calibri" w:hAnsi="Calibri"/>
              </w:rPr>
            </w:pPr>
            <w:r w:rsidDel="00000000" w:rsidR="00000000" w:rsidRPr="00000000">
              <w:rPr>
                <w:rFonts w:ascii="Calibri" w:cs="Calibri" w:eastAsia="Calibri" w:hAnsi="Calibri"/>
                <w:rtl w:val="0"/>
              </w:rPr>
              <w:t xml:space="preserve">2 - Mid</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3F">
            <w:pPr>
              <w:widowControl w:val="0"/>
              <w:jc w:val="right"/>
              <w:rPr>
                <w:rFonts w:ascii="Calibri" w:cs="Calibri" w:eastAsia="Calibri" w:hAnsi="Calibri"/>
              </w:rPr>
            </w:pPr>
            <w:r w:rsidDel="00000000" w:rsidR="00000000" w:rsidRPr="00000000">
              <w:rPr>
                <w:rFonts w:ascii="Calibri" w:cs="Calibri" w:eastAsia="Calibri" w:hAnsi="Calibri"/>
                <w:rtl w:val="0"/>
              </w:rPr>
              <w:t xml:space="preserve">15845</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40">
            <w:pPr>
              <w:widowControl w:val="0"/>
              <w:rPr>
                <w:rFonts w:ascii="Calibri" w:cs="Calibri" w:eastAsia="Calibri" w:hAnsi="Calibri"/>
              </w:rPr>
            </w:pPr>
            <w:r w:rsidDel="00000000" w:rsidR="00000000" w:rsidRPr="00000000">
              <w:rPr>
                <w:rFonts w:ascii="Calibri" w:cs="Calibri" w:eastAsia="Calibri" w:hAnsi="Calibri"/>
                <w:rtl w:val="0"/>
              </w:rPr>
              <w:t xml:space="preserve">3 - High</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41">
            <w:pPr>
              <w:widowControl w:val="0"/>
              <w:jc w:val="right"/>
              <w:rPr>
                <w:rFonts w:ascii="Calibri" w:cs="Calibri" w:eastAsia="Calibri" w:hAnsi="Calibri"/>
              </w:rPr>
            </w:pPr>
            <w:r w:rsidDel="00000000" w:rsidR="00000000" w:rsidRPr="00000000">
              <w:rPr>
                <w:rFonts w:ascii="Calibri" w:cs="Calibri" w:eastAsia="Calibri" w:hAnsi="Calibri"/>
                <w:rtl w:val="0"/>
              </w:rPr>
              <w:t xml:space="preserve">35549</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42">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0.0" w:type="dxa"/>
              <w:left w:w="40.0" w:type="dxa"/>
              <w:bottom w:w="0.0" w:type="dxa"/>
              <w:right w:w="40.0" w:type="dxa"/>
            </w:tcMar>
            <w:vAlign w:val="bottom"/>
          </w:tcPr>
          <w:p w:rsidR="00000000" w:rsidDel="00000000" w:rsidP="00000000" w:rsidRDefault="00000000" w:rsidRPr="00000000" w14:paraId="00000343">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344">
      <w:pPr>
        <w:spacing w:after="200" w:line="276" w:lineRule="auto"/>
        <w:ind w:left="0" w:firstLine="0"/>
        <w:jc w:val="both"/>
        <w:rPr/>
      </w:pPr>
      <w:r w:rsidDel="00000000" w:rsidR="00000000" w:rsidRPr="00000000">
        <w:rPr>
          <w:rtl w:val="0"/>
        </w:rPr>
      </w:r>
    </w:p>
    <w:p w:rsidR="00000000" w:rsidDel="00000000" w:rsidP="00000000" w:rsidRDefault="00000000" w:rsidRPr="00000000" w14:paraId="00000345">
      <w:pPr>
        <w:spacing w:after="200" w:line="276" w:lineRule="auto"/>
        <w:ind w:left="0" w:firstLine="0"/>
        <w:jc w:val="both"/>
        <w:rPr/>
      </w:pPr>
      <w:r w:rsidDel="00000000" w:rsidR="00000000" w:rsidRPr="00000000">
        <w:rPr/>
        <w:drawing>
          <wp:inline distB="114300" distT="114300" distL="114300" distR="114300">
            <wp:extent cx="5005388" cy="3000375"/>
            <wp:effectExtent b="0" l="0" r="0" t="0"/>
            <wp:docPr id="2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005388"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346">
      <w:pPr>
        <w:spacing w:after="200" w:line="276" w:lineRule="auto"/>
        <w:ind w:left="0" w:firstLine="0"/>
        <w:jc w:val="both"/>
        <w:rPr/>
      </w:pPr>
      <w:r w:rsidDel="00000000" w:rsidR="00000000" w:rsidRPr="00000000">
        <w:rPr>
          <w:rtl w:val="0"/>
        </w:rPr>
        <w:t xml:space="preserve">From the above chart, we can see that </w:t>
      </w:r>
      <w:r w:rsidDel="00000000" w:rsidR="00000000" w:rsidRPr="00000000">
        <w:rPr>
          <w:b w:val="1"/>
          <w:rtl w:val="0"/>
        </w:rPr>
        <w:t xml:space="preserve">High-priority tickets account for the largest share (35,549)</w:t>
      </w:r>
      <w:r w:rsidDel="00000000" w:rsidR="00000000" w:rsidRPr="00000000">
        <w:rPr>
          <w:rtl w:val="0"/>
        </w:rPr>
        <w:t xml:space="preserve">, followed closely by a significant number of </w:t>
      </w:r>
      <w:r w:rsidDel="00000000" w:rsidR="00000000" w:rsidRPr="00000000">
        <w:rPr>
          <w:b w:val="1"/>
          <w:rtl w:val="0"/>
        </w:rPr>
        <w:t xml:space="preserve">Unassigned tickets (29,410)</w:t>
      </w:r>
      <w:r w:rsidDel="00000000" w:rsidR="00000000" w:rsidRPr="00000000">
        <w:rPr>
          <w:rtl w:val="0"/>
        </w:rPr>
        <w:t xml:space="preserve">. This indicates that </w:t>
      </w:r>
      <w:r w:rsidDel="00000000" w:rsidR="00000000" w:rsidRPr="00000000">
        <w:rPr>
          <w:b w:val="1"/>
          <w:rtl w:val="0"/>
        </w:rPr>
        <w:t xml:space="preserve">a large portion of requests either need immediate attention or have yet to be prioritized</w:t>
      </w:r>
      <w:r w:rsidDel="00000000" w:rsidR="00000000" w:rsidRPr="00000000">
        <w:rPr>
          <w:rtl w:val="0"/>
        </w:rPr>
        <w:t xml:space="preserve">, which can affect response times. </w:t>
      </w:r>
      <w:r w:rsidDel="00000000" w:rsidR="00000000" w:rsidRPr="00000000">
        <w:rPr>
          <w:b w:val="1"/>
          <w:rtl w:val="0"/>
        </w:rPr>
        <w:t xml:space="preserve">Improving ticket assignment and focusing on high-priority issues</w:t>
      </w:r>
      <w:r w:rsidDel="00000000" w:rsidR="00000000" w:rsidRPr="00000000">
        <w:rPr>
          <w:rtl w:val="0"/>
        </w:rPr>
        <w:t xml:space="preserve"> will help streamline workflows. Using </w:t>
      </w:r>
      <w:r w:rsidDel="00000000" w:rsidR="00000000" w:rsidRPr="00000000">
        <w:rPr>
          <w:b w:val="1"/>
          <w:rtl w:val="0"/>
        </w:rPr>
        <w:t xml:space="preserve">forecasting tools</w:t>
      </w:r>
      <w:r w:rsidDel="00000000" w:rsidR="00000000" w:rsidRPr="00000000">
        <w:rPr>
          <w:rtl w:val="0"/>
        </w:rPr>
        <w:t xml:space="preserve"> can also help predict priority spikes and ensure enough staff are available to handle urgent tasks efficiently.</w:t>
      </w:r>
    </w:p>
    <w:p w:rsidR="00000000" w:rsidDel="00000000" w:rsidP="00000000" w:rsidRDefault="00000000" w:rsidRPr="00000000" w14:paraId="00000347">
      <w:pPr>
        <w:spacing w:after="240" w:before="240" w:line="276" w:lineRule="auto"/>
        <w:jc w:val="both"/>
        <w:rPr/>
      </w:pPr>
      <w:r w:rsidDel="00000000" w:rsidR="00000000" w:rsidRPr="00000000">
        <w:rPr>
          <w:b w:val="1"/>
          <w:rtl w:val="0"/>
        </w:rPr>
        <w:t xml:space="preserve">Overall Findings:</w:t>
        <w:br w:type="textWrapping"/>
      </w:r>
      <w:r w:rsidDel="00000000" w:rsidR="00000000" w:rsidRPr="00000000">
        <w:rPr>
          <w:rtl w:val="0"/>
        </w:rPr>
        <w:t xml:space="preserve"> From the analysis, it is clear that while the current tools help in keeping customer satisfaction steady, they are not very effective in bringing down resolution times. To improve overall performance, we need to </w:t>
      </w:r>
      <w:r w:rsidDel="00000000" w:rsidR="00000000" w:rsidRPr="00000000">
        <w:rPr>
          <w:b w:val="1"/>
          <w:rtl w:val="0"/>
        </w:rPr>
        <w:t xml:space="preserve">focus on automation, better communication, and smarter resource allocation</w:t>
      </w:r>
      <w:r w:rsidDel="00000000" w:rsidR="00000000" w:rsidRPr="00000000">
        <w:rPr>
          <w:rtl w:val="0"/>
        </w:rPr>
        <w:t xml:space="preserve">, especially during busy periods. By doing this, we can handle tickets faster, reduce delays, and keep customer satisfaction at a good level.</w:t>
      </w:r>
    </w:p>
    <w:p w:rsidR="00000000" w:rsidDel="00000000" w:rsidP="00000000" w:rsidRDefault="00000000" w:rsidRPr="00000000" w14:paraId="00000348">
      <w:pPr>
        <w:spacing w:line="276" w:lineRule="auto"/>
        <w:ind w:left="0" w:firstLine="0"/>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.How has the performance of the IT support team changed over time (e.g., monthly or quarterly)?</w:t>
      </w:r>
    </w:p>
    <w:p w:rsidR="00000000" w:rsidDel="00000000" w:rsidP="00000000" w:rsidRDefault="00000000" w:rsidRPr="00000000" w14:paraId="00000349">
      <w:pPr>
        <w:spacing w:line="276" w:lineRule="auto"/>
        <w:ind w:left="0" w:firstLine="0"/>
        <w:rPr>
          <w:sz w:val="24"/>
          <w:szCs w:val="24"/>
        </w:rPr>
      </w:pPr>
      <w:r w:rsidDel="00000000" w:rsidR="00000000" w:rsidRPr="00000000">
        <w:rPr>
          <w:sz w:val="24"/>
          <w:szCs w:val="24"/>
          <w:rtl w:val="0"/>
        </w:rPr>
        <w:t xml:space="preserve">Analysis: Trend analysis using time series charts.</w:t>
      </w:r>
    </w:p>
    <w:p w:rsidR="00000000" w:rsidDel="00000000" w:rsidP="00000000" w:rsidRDefault="00000000" w:rsidRPr="00000000" w14:paraId="0000034A">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34B">
      <w:pPr>
        <w:spacing w:line="276" w:lineRule="auto"/>
        <w:ind w:left="0" w:firstLine="0"/>
        <w:rPr/>
        <w:sectPr>
          <w:type w:val="nextPage"/>
          <w:pgSz w:h="15840" w:w="12240" w:orient="portrait"/>
          <w:pgMar w:bottom="1440" w:top="1440" w:left="1980" w:right="1440" w:header="720" w:footer="720"/>
        </w:sectPr>
      </w:pPr>
      <w:r w:rsidDel="00000000" w:rsidR="00000000" w:rsidRPr="00000000">
        <w:rPr>
          <w:sz w:val="24"/>
          <w:szCs w:val="24"/>
          <w:rtl w:val="0"/>
        </w:rPr>
        <w:t xml:space="preserve">Ans:  </w:t>
      </w:r>
      <w:r w:rsidDel="00000000" w:rsidR="00000000" w:rsidRPr="00000000">
        <w:rPr>
          <w:rtl w:val="0"/>
        </w:rPr>
        <w:t xml:space="preserve">By checking our IT support ticket system, I found that </w:t>
      </w:r>
      <w:r w:rsidDel="00000000" w:rsidR="00000000" w:rsidRPr="00000000">
        <w:rPr>
          <w:b w:val="1"/>
          <w:rtl w:val="0"/>
        </w:rPr>
        <w:t xml:space="preserve">ticket volumes are increasing steadily over time</w:t>
      </w:r>
      <w:r w:rsidDel="00000000" w:rsidR="00000000" w:rsidRPr="00000000">
        <w:rPr>
          <w:rtl w:val="0"/>
        </w:rPr>
        <w:t xml:space="preserve">. This shows that our IT agents are getting more workload, and we need </w:t>
      </w:r>
      <w:r w:rsidDel="00000000" w:rsidR="00000000" w:rsidRPr="00000000">
        <w:rPr>
          <w:b w:val="1"/>
          <w:rtl w:val="0"/>
        </w:rPr>
        <w:t xml:space="preserve">better tools and processes</w:t>
      </w:r>
      <w:r w:rsidDel="00000000" w:rsidR="00000000" w:rsidRPr="00000000">
        <w:rPr>
          <w:rtl w:val="0"/>
        </w:rPr>
        <w:t xml:space="preserve"> to manage it. If we look at </w:t>
      </w:r>
      <w:r w:rsidDel="00000000" w:rsidR="00000000" w:rsidRPr="00000000">
        <w:rPr>
          <w:b w:val="1"/>
          <w:rtl w:val="0"/>
        </w:rPr>
        <w:t xml:space="preserve">resolution times, automation, and user satisfaction</w:t>
      </w:r>
      <w:r w:rsidDel="00000000" w:rsidR="00000000" w:rsidRPr="00000000">
        <w:rPr>
          <w:rtl w:val="0"/>
        </w:rPr>
        <w:t xml:space="preserve">, we can find areas to improve and help our team handle tickets more effectively.</w:t>
      </w:r>
    </w:p>
    <w:p w:rsidR="00000000" w:rsidDel="00000000" w:rsidP="00000000" w:rsidRDefault="00000000" w:rsidRPr="00000000" w14:paraId="0000034C">
      <w:pPr>
        <w:spacing w:line="276" w:lineRule="auto"/>
        <w:ind w:left="0" w:firstLine="0"/>
        <w:rPr/>
      </w:pPr>
      <w:r w:rsidDel="00000000" w:rsidR="00000000" w:rsidRPr="00000000">
        <w:rPr/>
        <w:drawing>
          <wp:inline distB="114300" distT="114300" distL="114300" distR="114300">
            <wp:extent cx="5300663" cy="3714750"/>
            <wp:effectExtent b="0" l="0" r="0" t="0"/>
            <wp:docPr id="23" name="image8.png"/>
            <a:graphic>
              <a:graphicData uri="http://schemas.openxmlformats.org/drawingml/2006/picture">
                <pic:pic>
                  <pic:nvPicPr>
                    <pic:cNvPr id="0" name="image8.png"/>
                    <pic:cNvPicPr preferRelativeResize="0"/>
                  </pic:nvPicPr>
                  <pic:blipFill>
                    <a:blip r:embed="rId14"/>
                    <a:srcRect b="-1802" l="0" r="0" t="0"/>
                    <a:stretch>
                      <a:fillRect/>
                    </a:stretch>
                  </pic:blipFill>
                  <pic:spPr>
                    <a:xfrm>
                      <a:off x="0" y="0"/>
                      <a:ext cx="5300663"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spacing w:after="200" w:line="276" w:lineRule="auto"/>
        <w:ind w:left="0" w:firstLine="0"/>
        <w:jc w:val="both"/>
        <w:rPr/>
      </w:pPr>
      <w:r w:rsidDel="00000000" w:rsidR="00000000" w:rsidRPr="00000000">
        <w:rPr>
          <w:rtl w:val="0"/>
        </w:rPr>
      </w:r>
    </w:p>
    <w:tbl>
      <w:tblPr>
        <w:tblStyle w:val="Table20"/>
        <w:tblW w:w="7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20"/>
        <w:gridCol w:w="3360"/>
        <w:tblGridChange w:id="0">
          <w:tblGrid>
            <w:gridCol w:w="1500"/>
            <w:gridCol w:w="2220"/>
            <w:gridCol w:w="336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4E">
            <w:pPr>
              <w:widowControl w:val="0"/>
              <w:rPr>
                <w:rFonts w:ascii="Calibri" w:cs="Calibri" w:eastAsia="Calibri" w:hAnsi="Calibri"/>
              </w:rPr>
            </w:pPr>
            <w:r w:rsidDel="00000000" w:rsidR="00000000" w:rsidRPr="00000000">
              <w:rPr>
                <w:rFonts w:ascii="Calibri" w:cs="Calibri" w:eastAsia="Calibri" w:hAnsi="Calibri"/>
                <w:i w:val="1"/>
                <w:rtl w:val="0"/>
              </w:rPr>
              <w:t xml:space="preserve">Month</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34F">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350">
            <w:pPr>
              <w:widowControl w:val="0"/>
              <w:rPr>
                <w:rFonts w:ascii="Calibri" w:cs="Calibri" w:eastAsia="Calibri" w:hAnsi="Calibri"/>
              </w:rPr>
            </w:pPr>
            <w:r w:rsidDel="00000000" w:rsidR="00000000" w:rsidRPr="00000000">
              <w:rPr>
                <w:rFonts w:ascii="Calibri" w:cs="Calibri" w:eastAsia="Calibri" w:hAnsi="Calibri"/>
                <w:color w:val="ffffff"/>
                <w:rtl w:val="0"/>
              </w:rPr>
              <w:t xml:space="preserve">AVERAGE of Resolution Time (Days)</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1">
            <w:pPr>
              <w:widowControl w:val="0"/>
              <w:rPr>
                <w:rFonts w:ascii="Calibri" w:cs="Calibri" w:eastAsia="Calibri" w:hAnsi="Calibri"/>
              </w:rPr>
            </w:pPr>
            <w:r w:rsidDel="00000000" w:rsidR="00000000" w:rsidRPr="00000000">
              <w:rPr>
                <w:rFonts w:ascii="Calibri" w:cs="Calibri" w:eastAsia="Calibri" w:hAnsi="Calibri"/>
                <w:rtl w:val="0"/>
              </w:rPr>
              <w:t xml:space="preserve">Jan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2">
            <w:pPr>
              <w:widowControl w:val="0"/>
              <w:jc w:val="right"/>
              <w:rPr>
                <w:rFonts w:ascii="Calibri" w:cs="Calibri" w:eastAsia="Calibri" w:hAnsi="Calibri"/>
              </w:rPr>
            </w:pPr>
            <w:r w:rsidDel="00000000" w:rsidR="00000000" w:rsidRPr="00000000">
              <w:rPr>
                <w:rFonts w:ascii="Calibri" w:cs="Calibri" w:eastAsia="Calibri" w:hAnsi="Calibri"/>
                <w:rtl w:val="0"/>
              </w:rPr>
              <w:t xml:space="preserve">7242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3">
            <w:pPr>
              <w:widowControl w:val="0"/>
              <w:jc w:val="right"/>
              <w:rPr>
                <w:rFonts w:ascii="Calibri" w:cs="Calibri" w:eastAsia="Calibri" w:hAnsi="Calibri"/>
              </w:rPr>
            </w:pPr>
            <w:r w:rsidDel="00000000" w:rsidR="00000000" w:rsidRPr="00000000">
              <w:rPr>
                <w:rFonts w:ascii="Calibri" w:cs="Calibri" w:eastAsia="Calibri" w:hAnsi="Calibri"/>
                <w:rtl w:val="0"/>
              </w:rPr>
              <w:t xml:space="preserve">4.575807788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4">
            <w:pPr>
              <w:widowControl w:val="0"/>
              <w:rPr>
                <w:rFonts w:ascii="Calibri" w:cs="Calibri" w:eastAsia="Calibri" w:hAnsi="Calibri"/>
              </w:rPr>
            </w:pPr>
            <w:r w:rsidDel="00000000" w:rsidR="00000000" w:rsidRPr="00000000">
              <w:rPr>
                <w:rFonts w:ascii="Calibri" w:cs="Calibri" w:eastAsia="Calibri" w:hAnsi="Calibri"/>
                <w:rtl w:val="0"/>
              </w:rPr>
              <w:t xml:space="preserve">Feb</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5">
            <w:pPr>
              <w:widowControl w:val="0"/>
              <w:jc w:val="right"/>
              <w:rPr>
                <w:rFonts w:ascii="Calibri" w:cs="Calibri" w:eastAsia="Calibri" w:hAnsi="Calibri"/>
              </w:rPr>
            </w:pPr>
            <w:r w:rsidDel="00000000" w:rsidR="00000000" w:rsidRPr="00000000">
              <w:rPr>
                <w:rFonts w:ascii="Calibri" w:cs="Calibri" w:eastAsia="Calibri" w:hAnsi="Calibri"/>
                <w:rtl w:val="0"/>
              </w:rPr>
              <w:t xml:space="preserve">7901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6">
            <w:pPr>
              <w:widowControl w:val="0"/>
              <w:jc w:val="right"/>
              <w:rPr>
                <w:rFonts w:ascii="Calibri" w:cs="Calibri" w:eastAsia="Calibri" w:hAnsi="Calibri"/>
              </w:rPr>
            </w:pPr>
            <w:r w:rsidDel="00000000" w:rsidR="00000000" w:rsidRPr="00000000">
              <w:rPr>
                <w:rFonts w:ascii="Calibri" w:cs="Calibri" w:eastAsia="Calibri" w:hAnsi="Calibri"/>
                <w:rtl w:val="0"/>
              </w:rPr>
              <w:t xml:space="preserve">4.586254904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7">
            <w:pPr>
              <w:widowControl w:val="0"/>
              <w:rPr>
                <w:rFonts w:ascii="Calibri" w:cs="Calibri" w:eastAsia="Calibri" w:hAnsi="Calibri"/>
              </w:rPr>
            </w:pPr>
            <w:r w:rsidDel="00000000" w:rsidR="00000000" w:rsidRPr="00000000">
              <w:rPr>
                <w:rFonts w:ascii="Calibri" w:cs="Calibri" w:eastAsia="Calibri" w:hAnsi="Calibri"/>
                <w:rtl w:val="0"/>
              </w:rPr>
              <w:t xml:space="preserve">Mar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8">
            <w:pPr>
              <w:widowControl w:val="0"/>
              <w:jc w:val="right"/>
              <w:rPr>
                <w:rFonts w:ascii="Calibri" w:cs="Calibri" w:eastAsia="Calibri" w:hAnsi="Calibri"/>
              </w:rPr>
            </w:pPr>
            <w:r w:rsidDel="00000000" w:rsidR="00000000" w:rsidRPr="00000000">
              <w:rPr>
                <w:rFonts w:ascii="Calibri" w:cs="Calibri" w:eastAsia="Calibri" w:hAnsi="Calibri"/>
                <w:rtl w:val="0"/>
              </w:rPr>
              <w:t xml:space="preserve">8228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9">
            <w:pPr>
              <w:widowControl w:val="0"/>
              <w:jc w:val="right"/>
              <w:rPr>
                <w:rFonts w:ascii="Calibri" w:cs="Calibri" w:eastAsia="Calibri" w:hAnsi="Calibri"/>
              </w:rPr>
            </w:pPr>
            <w:r w:rsidDel="00000000" w:rsidR="00000000" w:rsidRPr="00000000">
              <w:rPr>
                <w:rFonts w:ascii="Calibri" w:cs="Calibri" w:eastAsia="Calibri" w:hAnsi="Calibri"/>
                <w:rtl w:val="0"/>
              </w:rPr>
              <w:t xml:space="preserve">4.557243559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A">
            <w:pPr>
              <w:widowControl w:val="0"/>
              <w:rPr>
                <w:rFonts w:ascii="Calibri" w:cs="Calibri" w:eastAsia="Calibri" w:hAnsi="Calibri"/>
              </w:rPr>
            </w:pPr>
            <w:r w:rsidDel="00000000" w:rsidR="00000000" w:rsidRPr="00000000">
              <w:rPr>
                <w:rFonts w:ascii="Calibri" w:cs="Calibri" w:eastAsia="Calibri" w:hAnsi="Calibri"/>
                <w:rtl w:val="0"/>
              </w:rPr>
              <w:t xml:space="preserve">Apr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B">
            <w:pPr>
              <w:widowControl w:val="0"/>
              <w:jc w:val="right"/>
              <w:rPr>
                <w:rFonts w:ascii="Calibri" w:cs="Calibri" w:eastAsia="Calibri" w:hAnsi="Calibri"/>
              </w:rPr>
            </w:pPr>
            <w:r w:rsidDel="00000000" w:rsidR="00000000" w:rsidRPr="00000000">
              <w:rPr>
                <w:rFonts w:ascii="Calibri" w:cs="Calibri" w:eastAsia="Calibri" w:hAnsi="Calibri"/>
                <w:rtl w:val="0"/>
              </w:rPr>
              <w:t xml:space="preserve">7937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C">
            <w:pPr>
              <w:widowControl w:val="0"/>
              <w:jc w:val="right"/>
              <w:rPr>
                <w:rFonts w:ascii="Calibri" w:cs="Calibri" w:eastAsia="Calibri" w:hAnsi="Calibri"/>
              </w:rPr>
            </w:pPr>
            <w:r w:rsidDel="00000000" w:rsidR="00000000" w:rsidRPr="00000000">
              <w:rPr>
                <w:rFonts w:ascii="Calibri" w:cs="Calibri" w:eastAsia="Calibri" w:hAnsi="Calibri"/>
                <w:rtl w:val="0"/>
              </w:rPr>
              <w:t xml:space="preserve">4.562429129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D">
            <w:pPr>
              <w:widowControl w:val="0"/>
              <w:rPr>
                <w:rFonts w:ascii="Calibri" w:cs="Calibri" w:eastAsia="Calibri" w:hAnsi="Calibri"/>
              </w:rPr>
            </w:pPr>
            <w:r w:rsidDel="00000000" w:rsidR="00000000" w:rsidRPr="00000000">
              <w:rPr>
                <w:rFonts w:ascii="Calibri" w:cs="Calibri" w:eastAsia="Calibri" w:hAnsi="Calibri"/>
                <w:rtl w:val="0"/>
              </w:rPr>
              <w:t xml:space="preserve">May</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E">
            <w:pPr>
              <w:widowControl w:val="0"/>
              <w:jc w:val="right"/>
              <w:rPr>
                <w:rFonts w:ascii="Calibri" w:cs="Calibri" w:eastAsia="Calibri" w:hAnsi="Calibri"/>
              </w:rPr>
            </w:pPr>
            <w:r w:rsidDel="00000000" w:rsidR="00000000" w:rsidRPr="00000000">
              <w:rPr>
                <w:rFonts w:ascii="Calibri" w:cs="Calibri" w:eastAsia="Calibri" w:hAnsi="Calibri"/>
                <w:rtl w:val="0"/>
              </w:rPr>
              <w:t xml:space="preserve">8121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5F">
            <w:pPr>
              <w:widowControl w:val="0"/>
              <w:jc w:val="right"/>
              <w:rPr>
                <w:rFonts w:ascii="Calibri" w:cs="Calibri" w:eastAsia="Calibri" w:hAnsi="Calibri"/>
              </w:rPr>
            </w:pPr>
            <w:r w:rsidDel="00000000" w:rsidR="00000000" w:rsidRPr="00000000">
              <w:rPr>
                <w:rFonts w:ascii="Calibri" w:cs="Calibri" w:eastAsia="Calibri" w:hAnsi="Calibri"/>
                <w:rtl w:val="0"/>
              </w:rPr>
              <w:t xml:space="preserve">4.561384066</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0">
            <w:pPr>
              <w:widowControl w:val="0"/>
              <w:rPr>
                <w:rFonts w:ascii="Calibri" w:cs="Calibri" w:eastAsia="Calibri" w:hAnsi="Calibri"/>
              </w:rPr>
            </w:pPr>
            <w:r w:rsidDel="00000000" w:rsidR="00000000" w:rsidRPr="00000000">
              <w:rPr>
                <w:rFonts w:ascii="Calibri" w:cs="Calibri" w:eastAsia="Calibri" w:hAnsi="Calibri"/>
                <w:rtl w:val="0"/>
              </w:rPr>
              <w:t xml:space="preserve">Jun</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1">
            <w:pPr>
              <w:widowControl w:val="0"/>
              <w:jc w:val="right"/>
              <w:rPr>
                <w:rFonts w:ascii="Calibri" w:cs="Calibri" w:eastAsia="Calibri" w:hAnsi="Calibri"/>
              </w:rPr>
            </w:pPr>
            <w:r w:rsidDel="00000000" w:rsidR="00000000" w:rsidRPr="00000000">
              <w:rPr>
                <w:rFonts w:ascii="Calibri" w:cs="Calibri" w:eastAsia="Calibri" w:hAnsi="Calibri"/>
                <w:rtl w:val="0"/>
              </w:rPr>
              <w:t xml:space="preserve">8141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2">
            <w:pPr>
              <w:widowControl w:val="0"/>
              <w:jc w:val="right"/>
              <w:rPr>
                <w:rFonts w:ascii="Calibri" w:cs="Calibri" w:eastAsia="Calibri" w:hAnsi="Calibri"/>
              </w:rPr>
            </w:pPr>
            <w:r w:rsidDel="00000000" w:rsidR="00000000" w:rsidRPr="00000000">
              <w:rPr>
                <w:rFonts w:ascii="Calibri" w:cs="Calibri" w:eastAsia="Calibri" w:hAnsi="Calibri"/>
                <w:rtl w:val="0"/>
              </w:rPr>
              <w:t xml:space="preserve">4.619579904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3">
            <w:pPr>
              <w:widowControl w:val="0"/>
              <w:rPr>
                <w:rFonts w:ascii="Calibri" w:cs="Calibri" w:eastAsia="Calibri" w:hAnsi="Calibri"/>
              </w:rPr>
            </w:pPr>
            <w:r w:rsidDel="00000000" w:rsidR="00000000" w:rsidRPr="00000000">
              <w:rPr>
                <w:rFonts w:ascii="Calibri" w:cs="Calibri" w:eastAsia="Calibri" w:hAnsi="Calibri"/>
                <w:rtl w:val="0"/>
              </w:rPr>
              <w:t xml:space="preserve">Jul</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4">
            <w:pPr>
              <w:widowControl w:val="0"/>
              <w:jc w:val="right"/>
              <w:rPr>
                <w:rFonts w:ascii="Calibri" w:cs="Calibri" w:eastAsia="Calibri" w:hAnsi="Calibri"/>
              </w:rPr>
            </w:pPr>
            <w:r w:rsidDel="00000000" w:rsidR="00000000" w:rsidRPr="00000000">
              <w:rPr>
                <w:rFonts w:ascii="Calibri" w:cs="Calibri" w:eastAsia="Calibri" w:hAnsi="Calibri"/>
                <w:rtl w:val="0"/>
              </w:rPr>
              <w:t xml:space="preserve">8070</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5">
            <w:pPr>
              <w:widowControl w:val="0"/>
              <w:jc w:val="right"/>
              <w:rPr>
                <w:rFonts w:ascii="Calibri" w:cs="Calibri" w:eastAsia="Calibri" w:hAnsi="Calibri"/>
              </w:rPr>
            </w:pPr>
            <w:r w:rsidDel="00000000" w:rsidR="00000000" w:rsidRPr="00000000">
              <w:rPr>
                <w:rFonts w:ascii="Calibri" w:cs="Calibri" w:eastAsia="Calibri" w:hAnsi="Calibri"/>
                <w:rtl w:val="0"/>
              </w:rPr>
              <w:t xml:space="preserve">4.554522924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6">
            <w:pPr>
              <w:widowControl w:val="0"/>
              <w:rPr>
                <w:rFonts w:ascii="Calibri" w:cs="Calibri" w:eastAsia="Calibri" w:hAnsi="Calibri"/>
              </w:rPr>
            </w:pPr>
            <w:r w:rsidDel="00000000" w:rsidR="00000000" w:rsidRPr="00000000">
              <w:rPr>
                <w:rFonts w:ascii="Calibri" w:cs="Calibri" w:eastAsia="Calibri" w:hAnsi="Calibri"/>
                <w:rtl w:val="0"/>
              </w:rPr>
              <w:t xml:space="preserve">Aug</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7">
            <w:pPr>
              <w:widowControl w:val="0"/>
              <w:jc w:val="right"/>
              <w:rPr>
                <w:rFonts w:ascii="Calibri" w:cs="Calibri" w:eastAsia="Calibri" w:hAnsi="Calibri"/>
              </w:rPr>
            </w:pPr>
            <w:r w:rsidDel="00000000" w:rsidR="00000000" w:rsidRPr="00000000">
              <w:rPr>
                <w:rFonts w:ascii="Calibri" w:cs="Calibri" w:eastAsia="Calibri" w:hAnsi="Calibri"/>
                <w:rtl w:val="0"/>
              </w:rPr>
              <w:t xml:space="preserve">8489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8">
            <w:pPr>
              <w:widowControl w:val="0"/>
              <w:jc w:val="right"/>
              <w:rPr>
                <w:rFonts w:ascii="Calibri" w:cs="Calibri" w:eastAsia="Calibri" w:hAnsi="Calibri"/>
              </w:rPr>
            </w:pPr>
            <w:r w:rsidDel="00000000" w:rsidR="00000000" w:rsidRPr="00000000">
              <w:rPr>
                <w:rFonts w:ascii="Calibri" w:cs="Calibri" w:eastAsia="Calibri" w:hAnsi="Calibri"/>
                <w:rtl w:val="0"/>
              </w:rPr>
              <w:t xml:space="preserve">4.502886088</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9">
            <w:pPr>
              <w:widowControl w:val="0"/>
              <w:rPr>
                <w:rFonts w:ascii="Calibri" w:cs="Calibri" w:eastAsia="Calibri" w:hAnsi="Calibri"/>
              </w:rPr>
            </w:pPr>
            <w:r w:rsidDel="00000000" w:rsidR="00000000" w:rsidRPr="00000000">
              <w:rPr>
                <w:rFonts w:ascii="Calibri" w:cs="Calibri" w:eastAsia="Calibri" w:hAnsi="Calibri"/>
                <w:rtl w:val="0"/>
              </w:rPr>
              <w:t xml:space="preserve">Sep</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A">
            <w:pPr>
              <w:widowControl w:val="0"/>
              <w:jc w:val="right"/>
              <w:rPr>
                <w:rFonts w:ascii="Calibri" w:cs="Calibri" w:eastAsia="Calibri" w:hAnsi="Calibri"/>
              </w:rPr>
            </w:pPr>
            <w:r w:rsidDel="00000000" w:rsidR="00000000" w:rsidRPr="00000000">
              <w:rPr>
                <w:rFonts w:ascii="Calibri" w:cs="Calibri" w:eastAsia="Calibri" w:hAnsi="Calibri"/>
                <w:rtl w:val="0"/>
              </w:rPr>
              <w:t xml:space="preserve">8219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B">
            <w:pPr>
              <w:widowControl w:val="0"/>
              <w:jc w:val="right"/>
              <w:rPr>
                <w:rFonts w:ascii="Calibri" w:cs="Calibri" w:eastAsia="Calibri" w:hAnsi="Calibri"/>
              </w:rPr>
            </w:pPr>
            <w:r w:rsidDel="00000000" w:rsidR="00000000" w:rsidRPr="00000000">
              <w:rPr>
                <w:rFonts w:ascii="Calibri" w:cs="Calibri" w:eastAsia="Calibri" w:hAnsi="Calibri"/>
                <w:rtl w:val="0"/>
              </w:rPr>
              <w:t xml:space="preserve">4.502129213</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C">
            <w:pPr>
              <w:widowControl w:val="0"/>
              <w:rPr>
                <w:rFonts w:ascii="Calibri" w:cs="Calibri" w:eastAsia="Calibri" w:hAnsi="Calibri"/>
              </w:rPr>
            </w:pPr>
            <w:r w:rsidDel="00000000" w:rsidR="00000000" w:rsidRPr="00000000">
              <w:rPr>
                <w:rFonts w:ascii="Calibri" w:cs="Calibri" w:eastAsia="Calibri" w:hAnsi="Calibri"/>
                <w:rtl w:val="0"/>
              </w:rPr>
              <w:t xml:space="preserve">Oct</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D">
            <w:pPr>
              <w:widowControl w:val="0"/>
              <w:jc w:val="right"/>
              <w:rPr>
                <w:rFonts w:ascii="Calibri" w:cs="Calibri" w:eastAsia="Calibri" w:hAnsi="Calibri"/>
              </w:rPr>
            </w:pPr>
            <w:r w:rsidDel="00000000" w:rsidR="00000000" w:rsidRPr="00000000">
              <w:rPr>
                <w:rFonts w:ascii="Calibri" w:cs="Calibri" w:eastAsia="Calibri" w:hAnsi="Calibri"/>
                <w:rtl w:val="0"/>
              </w:rPr>
              <w:t xml:space="preserve">8495</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E">
            <w:pPr>
              <w:widowControl w:val="0"/>
              <w:jc w:val="right"/>
              <w:rPr>
                <w:rFonts w:ascii="Calibri" w:cs="Calibri" w:eastAsia="Calibri" w:hAnsi="Calibri"/>
              </w:rPr>
            </w:pPr>
            <w:r w:rsidDel="00000000" w:rsidR="00000000" w:rsidRPr="00000000">
              <w:rPr>
                <w:rFonts w:ascii="Calibri" w:cs="Calibri" w:eastAsia="Calibri" w:hAnsi="Calibri"/>
                <w:rtl w:val="0"/>
              </w:rPr>
              <w:t xml:space="preserve">4.562919364</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6F">
            <w:pPr>
              <w:widowControl w:val="0"/>
              <w:rPr>
                <w:rFonts w:ascii="Calibri" w:cs="Calibri" w:eastAsia="Calibri" w:hAnsi="Calibri"/>
              </w:rPr>
            </w:pPr>
            <w:r w:rsidDel="00000000" w:rsidR="00000000" w:rsidRPr="00000000">
              <w:rPr>
                <w:rFonts w:ascii="Calibri" w:cs="Calibri" w:eastAsia="Calibri" w:hAnsi="Calibri"/>
                <w:rtl w:val="0"/>
              </w:rPr>
              <w:t xml:space="preserve">Nov</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70">
            <w:pPr>
              <w:widowControl w:val="0"/>
              <w:jc w:val="right"/>
              <w:rPr>
                <w:rFonts w:ascii="Calibri" w:cs="Calibri" w:eastAsia="Calibri" w:hAnsi="Calibri"/>
              </w:rPr>
            </w:pPr>
            <w:r w:rsidDel="00000000" w:rsidR="00000000" w:rsidRPr="00000000">
              <w:rPr>
                <w:rFonts w:ascii="Calibri" w:cs="Calibri" w:eastAsia="Calibri" w:hAnsi="Calibri"/>
                <w:rtl w:val="0"/>
              </w:rPr>
              <w:t xml:space="preserve">8254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71">
            <w:pPr>
              <w:widowControl w:val="0"/>
              <w:jc w:val="right"/>
              <w:rPr>
                <w:rFonts w:ascii="Calibri" w:cs="Calibri" w:eastAsia="Calibri" w:hAnsi="Calibri"/>
              </w:rPr>
            </w:pPr>
            <w:r w:rsidDel="00000000" w:rsidR="00000000" w:rsidRPr="00000000">
              <w:rPr>
                <w:rFonts w:ascii="Calibri" w:cs="Calibri" w:eastAsia="Calibri" w:hAnsi="Calibri"/>
                <w:rtl w:val="0"/>
              </w:rPr>
              <w:t xml:space="preserve">4.505330749</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72">
            <w:pPr>
              <w:widowControl w:val="0"/>
              <w:rPr>
                <w:rFonts w:ascii="Calibri" w:cs="Calibri" w:eastAsia="Calibri" w:hAnsi="Calibri"/>
              </w:rPr>
            </w:pPr>
            <w:r w:rsidDel="00000000" w:rsidR="00000000" w:rsidRPr="00000000">
              <w:rPr>
                <w:rFonts w:ascii="Calibri" w:cs="Calibri" w:eastAsia="Calibri" w:hAnsi="Calibri"/>
                <w:rtl w:val="0"/>
              </w:rPr>
              <w:t xml:space="preserve">Dec</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73">
            <w:pPr>
              <w:widowControl w:val="0"/>
              <w:jc w:val="right"/>
              <w:rPr>
                <w:rFonts w:ascii="Calibri" w:cs="Calibri" w:eastAsia="Calibri" w:hAnsi="Calibri"/>
              </w:rPr>
            </w:pPr>
            <w:r w:rsidDel="00000000" w:rsidR="00000000" w:rsidRPr="00000000">
              <w:rPr>
                <w:rFonts w:ascii="Calibri" w:cs="Calibri" w:eastAsia="Calibri" w:hAnsi="Calibri"/>
                <w:rtl w:val="0"/>
              </w:rPr>
              <w:t xml:space="preserve">8401</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74">
            <w:pPr>
              <w:widowControl w:val="0"/>
              <w:jc w:val="right"/>
              <w:rPr>
                <w:rFonts w:ascii="Calibri" w:cs="Calibri" w:eastAsia="Calibri" w:hAnsi="Calibri"/>
              </w:rPr>
            </w:pPr>
            <w:r w:rsidDel="00000000" w:rsidR="00000000" w:rsidRPr="00000000">
              <w:rPr>
                <w:rFonts w:ascii="Calibri" w:cs="Calibri" w:eastAsia="Calibri" w:hAnsi="Calibri"/>
                <w:rtl w:val="0"/>
              </w:rPr>
              <w:t xml:space="preserve">4.553862635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75">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76">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77">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4.553149808</w:t>
            </w:r>
            <w:r w:rsidDel="00000000" w:rsidR="00000000" w:rsidRPr="00000000">
              <w:rPr>
                <w:rtl w:val="0"/>
              </w:rPr>
            </w:r>
          </w:p>
        </w:tc>
      </w:tr>
    </w:tbl>
    <w:p w:rsidR="00000000" w:rsidDel="00000000" w:rsidP="00000000" w:rsidRDefault="00000000" w:rsidRPr="00000000" w14:paraId="00000378">
      <w:pPr>
        <w:spacing w:after="200" w:line="276" w:lineRule="auto"/>
        <w:ind w:left="0" w:firstLine="0"/>
        <w:jc w:val="both"/>
        <w:rPr/>
      </w:pPr>
      <w:r w:rsidDel="00000000" w:rsidR="00000000" w:rsidRPr="00000000">
        <w:rPr>
          <w:rtl w:val="0"/>
        </w:rPr>
      </w:r>
    </w:p>
    <w:p w:rsidR="00000000" w:rsidDel="00000000" w:rsidP="00000000" w:rsidRDefault="00000000" w:rsidRPr="00000000" w14:paraId="00000379">
      <w:pPr>
        <w:spacing w:after="200" w:line="276" w:lineRule="auto"/>
        <w:ind w:left="0" w:firstLine="0"/>
        <w:jc w:val="both"/>
        <w:rPr/>
      </w:pPr>
      <w:r w:rsidDel="00000000" w:rsidR="00000000" w:rsidRPr="00000000">
        <w:rPr>
          <w:rtl w:val="0"/>
        </w:rPr>
      </w:r>
    </w:p>
    <w:p w:rsidR="00000000" w:rsidDel="00000000" w:rsidP="00000000" w:rsidRDefault="00000000" w:rsidRPr="00000000" w14:paraId="0000037A">
      <w:pPr>
        <w:spacing w:after="200" w:line="276" w:lineRule="auto"/>
        <w:ind w:left="0" w:firstLine="0"/>
        <w:jc w:val="both"/>
        <w:rPr/>
      </w:pPr>
      <w:r w:rsidDel="00000000" w:rsidR="00000000" w:rsidRPr="00000000">
        <w:rPr>
          <w:rtl w:val="0"/>
        </w:rPr>
      </w:r>
    </w:p>
    <w:p w:rsidR="00000000" w:rsidDel="00000000" w:rsidP="00000000" w:rsidRDefault="00000000" w:rsidRPr="00000000" w14:paraId="0000037B">
      <w:pPr>
        <w:spacing w:after="200" w:line="276" w:lineRule="auto"/>
        <w:ind w:left="0" w:firstLine="0"/>
        <w:jc w:val="both"/>
        <w:rPr/>
      </w:pPr>
      <w:r w:rsidDel="00000000" w:rsidR="00000000" w:rsidRPr="00000000">
        <w:rPr>
          <w:rtl w:val="0"/>
        </w:rPr>
      </w:r>
    </w:p>
    <w:tbl>
      <w:tblPr>
        <w:tblStyle w:val="Table21"/>
        <w:tblW w:w="5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645"/>
        <w:tblGridChange w:id="0">
          <w:tblGrid>
            <w:gridCol w:w="1500"/>
            <w:gridCol w:w="3645"/>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7C">
            <w:pPr>
              <w:widowControl w:val="0"/>
              <w:rPr>
                <w:rFonts w:ascii="Calibri" w:cs="Calibri" w:eastAsia="Calibri" w:hAnsi="Calibri"/>
              </w:rPr>
            </w:pPr>
            <w:r w:rsidDel="00000000" w:rsidR="00000000" w:rsidRPr="00000000">
              <w:rPr>
                <w:rFonts w:ascii="Calibri" w:cs="Calibri" w:eastAsia="Calibri" w:hAnsi="Calibri"/>
                <w:i w:val="1"/>
                <w:rtl w:val="0"/>
              </w:rPr>
              <w:t xml:space="preserve">Date</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37D">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7E">
            <w:pPr>
              <w:widowControl w:val="0"/>
              <w:rPr>
                <w:rFonts w:ascii="Calibri" w:cs="Calibri" w:eastAsia="Calibri" w:hAnsi="Calibri"/>
              </w:rPr>
            </w:pPr>
            <w:r w:rsidDel="00000000" w:rsidR="00000000" w:rsidRPr="00000000">
              <w:rPr>
                <w:rFonts w:ascii="Calibri" w:cs="Calibri" w:eastAsia="Calibri" w:hAnsi="Calibri"/>
                <w:rtl w:val="0"/>
              </w:rPr>
              <w:t xml:space="preserve">Q1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7F">
            <w:pPr>
              <w:widowControl w:val="0"/>
              <w:jc w:val="right"/>
              <w:rPr>
                <w:rFonts w:ascii="Calibri" w:cs="Calibri" w:eastAsia="Calibri" w:hAnsi="Calibri"/>
              </w:rPr>
            </w:pPr>
            <w:r w:rsidDel="00000000" w:rsidR="00000000" w:rsidRPr="00000000">
              <w:rPr>
                <w:rFonts w:ascii="Calibri" w:cs="Calibri" w:eastAsia="Calibri" w:hAnsi="Calibri"/>
                <w:rtl w:val="0"/>
              </w:rPr>
              <w:t xml:space="preserve">23371</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0">
            <w:pPr>
              <w:widowControl w:val="0"/>
              <w:rPr>
                <w:rFonts w:ascii="Calibri" w:cs="Calibri" w:eastAsia="Calibri" w:hAnsi="Calibri"/>
              </w:rPr>
            </w:pPr>
            <w:r w:rsidDel="00000000" w:rsidR="00000000" w:rsidRPr="00000000">
              <w:rPr>
                <w:rFonts w:ascii="Calibri" w:cs="Calibri" w:eastAsia="Calibri" w:hAnsi="Calibri"/>
                <w:rtl w:val="0"/>
              </w:rPr>
              <w:t xml:space="preserve">Q2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1">
            <w:pPr>
              <w:widowControl w:val="0"/>
              <w:jc w:val="right"/>
              <w:rPr>
                <w:rFonts w:ascii="Calibri" w:cs="Calibri" w:eastAsia="Calibri" w:hAnsi="Calibri"/>
              </w:rPr>
            </w:pPr>
            <w:r w:rsidDel="00000000" w:rsidR="00000000" w:rsidRPr="00000000">
              <w:rPr>
                <w:rFonts w:ascii="Calibri" w:cs="Calibri" w:eastAsia="Calibri" w:hAnsi="Calibri"/>
                <w:rtl w:val="0"/>
              </w:rPr>
              <w:t xml:space="preserve">24199</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2">
            <w:pPr>
              <w:widowControl w:val="0"/>
              <w:rPr>
                <w:rFonts w:ascii="Calibri" w:cs="Calibri" w:eastAsia="Calibri" w:hAnsi="Calibri"/>
              </w:rPr>
            </w:pPr>
            <w:r w:rsidDel="00000000" w:rsidR="00000000" w:rsidRPr="00000000">
              <w:rPr>
                <w:rFonts w:ascii="Calibri" w:cs="Calibri" w:eastAsia="Calibri" w:hAnsi="Calibri"/>
                <w:rtl w:val="0"/>
              </w:rPr>
              <w:t xml:space="preserve">Q3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3">
            <w:pPr>
              <w:widowControl w:val="0"/>
              <w:jc w:val="right"/>
              <w:rPr>
                <w:rFonts w:ascii="Calibri" w:cs="Calibri" w:eastAsia="Calibri" w:hAnsi="Calibri"/>
              </w:rPr>
            </w:pPr>
            <w:r w:rsidDel="00000000" w:rsidR="00000000" w:rsidRPr="00000000">
              <w:rPr>
                <w:rFonts w:ascii="Calibri" w:cs="Calibri" w:eastAsia="Calibri" w:hAnsi="Calibri"/>
                <w:rtl w:val="0"/>
              </w:rPr>
              <w:t xml:space="preserve">24778</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4">
            <w:pPr>
              <w:widowControl w:val="0"/>
              <w:rPr>
                <w:rFonts w:ascii="Calibri" w:cs="Calibri" w:eastAsia="Calibri" w:hAnsi="Calibri"/>
              </w:rPr>
            </w:pPr>
            <w:r w:rsidDel="00000000" w:rsidR="00000000" w:rsidRPr="00000000">
              <w:rPr>
                <w:rFonts w:ascii="Calibri" w:cs="Calibri" w:eastAsia="Calibri" w:hAnsi="Calibri"/>
                <w:rtl w:val="0"/>
              </w:rPr>
              <w:t xml:space="preserve">Q4</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5">
            <w:pPr>
              <w:widowControl w:val="0"/>
              <w:jc w:val="right"/>
              <w:rPr>
                <w:rFonts w:ascii="Calibri" w:cs="Calibri" w:eastAsia="Calibri" w:hAnsi="Calibri"/>
              </w:rPr>
            </w:pPr>
            <w:r w:rsidDel="00000000" w:rsidR="00000000" w:rsidRPr="00000000">
              <w:rPr>
                <w:rFonts w:ascii="Calibri" w:cs="Calibri" w:eastAsia="Calibri" w:hAnsi="Calibri"/>
                <w:rtl w:val="0"/>
              </w:rPr>
              <w:t xml:space="preserve">25150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6">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87">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388">
      <w:pPr>
        <w:spacing w:after="200" w:line="276" w:lineRule="auto"/>
        <w:ind w:left="0" w:firstLine="0"/>
        <w:jc w:val="both"/>
        <w:rPr/>
      </w:pPr>
      <w:r w:rsidDel="00000000" w:rsidR="00000000" w:rsidRPr="00000000">
        <w:rPr>
          <w:rtl w:val="0"/>
        </w:rPr>
      </w:r>
    </w:p>
    <w:p w:rsidR="00000000" w:rsidDel="00000000" w:rsidP="00000000" w:rsidRDefault="00000000" w:rsidRPr="00000000" w14:paraId="00000389">
      <w:pPr>
        <w:spacing w:after="240" w:before="240" w:line="276" w:lineRule="auto"/>
        <w:jc w:val="both"/>
        <w:rPr/>
      </w:pPr>
      <w:r w:rsidDel="00000000" w:rsidR="00000000" w:rsidRPr="00000000">
        <w:rPr>
          <w:rtl w:val="0"/>
        </w:rPr>
        <w:t xml:space="preserve">By checking the </w:t>
      </w:r>
      <w:r w:rsidDel="00000000" w:rsidR="00000000" w:rsidRPr="00000000">
        <w:rPr>
          <w:b w:val="1"/>
          <w:rtl w:val="0"/>
        </w:rPr>
        <w:t xml:space="preserve">yearly, monthly, and quarterly ticket trends</w:t>
      </w:r>
      <w:r w:rsidDel="00000000" w:rsidR="00000000" w:rsidRPr="00000000">
        <w:rPr>
          <w:rtl w:val="0"/>
        </w:rPr>
        <w:t xml:space="preserve">, I found that </w:t>
      </w:r>
      <w:r w:rsidDel="00000000" w:rsidR="00000000" w:rsidRPr="00000000">
        <w:rPr>
          <w:b w:val="1"/>
          <w:rtl w:val="0"/>
        </w:rPr>
        <w:t xml:space="preserve">ticket volumes are consistently going up</w:t>
      </w:r>
      <w:r w:rsidDel="00000000" w:rsidR="00000000" w:rsidRPr="00000000">
        <w:rPr>
          <w:rtl w:val="0"/>
        </w:rPr>
        <w:t xml:space="preserve">, which means the demand on our IT support team is growing. According to </w:t>
      </w:r>
      <w:r w:rsidDel="00000000" w:rsidR="00000000" w:rsidRPr="00000000">
        <w:rPr>
          <w:b w:val="1"/>
          <w:rtl w:val="0"/>
        </w:rPr>
        <w:t xml:space="preserve">IT Service Management (ITSM) best practices</w:t>
      </w:r>
      <w:r w:rsidDel="00000000" w:rsidR="00000000" w:rsidRPr="00000000">
        <w:rPr>
          <w:rtl w:val="0"/>
        </w:rPr>
        <w:t xml:space="preserve">, rising ticket volumes can lead to longer resolution times and lower customer satisfaction if not managed properly.</w:t>
      </w:r>
    </w:p>
    <w:p w:rsidR="00000000" w:rsidDel="00000000" w:rsidP="00000000" w:rsidRDefault="00000000" w:rsidRPr="00000000" w14:paraId="0000038A">
      <w:pPr>
        <w:spacing w:after="240" w:before="240" w:line="276" w:lineRule="auto"/>
        <w:jc w:val="both"/>
        <w:rPr>
          <w:b w:val="1"/>
        </w:rPr>
      </w:pPr>
      <w:r w:rsidDel="00000000" w:rsidR="00000000" w:rsidRPr="00000000">
        <w:rPr>
          <w:b w:val="1"/>
          <w:rtl w:val="0"/>
        </w:rPr>
        <w:t xml:space="preserve">Suggestions for Improvement:</w:t>
      </w:r>
    </w:p>
    <w:p w:rsidR="00000000" w:rsidDel="00000000" w:rsidP="00000000" w:rsidRDefault="00000000" w:rsidRPr="00000000" w14:paraId="0000038B">
      <w:pPr>
        <w:numPr>
          <w:ilvl w:val="0"/>
          <w:numId w:val="12"/>
        </w:numPr>
        <w:spacing w:after="0" w:afterAutospacing="0" w:before="240" w:line="276" w:lineRule="auto"/>
        <w:ind w:left="720" w:hanging="360"/>
      </w:pPr>
      <w:r w:rsidDel="00000000" w:rsidR="00000000" w:rsidRPr="00000000">
        <w:rPr>
          <w:b w:val="1"/>
          <w:rtl w:val="0"/>
        </w:rPr>
        <w:t xml:space="preserve">Improve ticket software</w:t>
      </w:r>
      <w:r w:rsidDel="00000000" w:rsidR="00000000" w:rsidRPr="00000000">
        <w:rPr>
          <w:rtl w:val="0"/>
        </w:rPr>
        <w:t xml:space="preserve"> by adding automation, reporting, and easy-to-use features. Integration with other IT tools can make workflows smoother.</w:t>
        <w:br w:type="textWrapping"/>
      </w:r>
    </w:p>
    <w:p w:rsidR="00000000" w:rsidDel="00000000" w:rsidP="00000000" w:rsidRDefault="00000000" w:rsidRPr="00000000" w14:paraId="0000038C">
      <w:pPr>
        <w:numPr>
          <w:ilvl w:val="0"/>
          <w:numId w:val="12"/>
        </w:numPr>
        <w:spacing w:after="0" w:afterAutospacing="0" w:before="0" w:beforeAutospacing="0" w:line="276" w:lineRule="auto"/>
        <w:ind w:left="720" w:hanging="360"/>
      </w:pPr>
      <w:r w:rsidDel="00000000" w:rsidR="00000000" w:rsidRPr="00000000">
        <w:rPr>
          <w:b w:val="1"/>
          <w:rtl w:val="0"/>
        </w:rPr>
        <w:t xml:space="preserve">Use automation</w:t>
      </w:r>
      <w:r w:rsidDel="00000000" w:rsidR="00000000" w:rsidRPr="00000000">
        <w:rPr>
          <w:rtl w:val="0"/>
        </w:rPr>
        <w:t xml:space="preserve"> for repetitive issues like password resets and include AI chatbots for quick support, reducing agent workload.</w:t>
        <w:br w:type="textWrapping"/>
      </w:r>
    </w:p>
    <w:p w:rsidR="00000000" w:rsidDel="00000000" w:rsidP="00000000" w:rsidRDefault="00000000" w:rsidRPr="00000000" w14:paraId="0000038D">
      <w:pPr>
        <w:numPr>
          <w:ilvl w:val="0"/>
          <w:numId w:val="12"/>
        </w:numPr>
        <w:spacing w:after="0" w:afterAutospacing="0" w:before="0" w:beforeAutospacing="0" w:line="276" w:lineRule="auto"/>
        <w:ind w:left="720" w:hanging="360"/>
      </w:pPr>
      <w:r w:rsidDel="00000000" w:rsidR="00000000" w:rsidRPr="00000000">
        <w:rPr>
          <w:b w:val="1"/>
          <w:rtl w:val="0"/>
        </w:rPr>
        <w:t xml:space="preserve">Analyze resolution times</w:t>
      </w:r>
      <w:r w:rsidDel="00000000" w:rsidR="00000000" w:rsidRPr="00000000">
        <w:rPr>
          <w:rtl w:val="0"/>
        </w:rPr>
        <w:t xml:space="preserve"> regularly to find bottlenecks and set performance benchmarks to keep track of progress.</w:t>
        <w:br w:type="textWrapping"/>
      </w:r>
    </w:p>
    <w:p w:rsidR="00000000" w:rsidDel="00000000" w:rsidP="00000000" w:rsidRDefault="00000000" w:rsidRPr="00000000" w14:paraId="0000038E">
      <w:pPr>
        <w:numPr>
          <w:ilvl w:val="0"/>
          <w:numId w:val="12"/>
        </w:numPr>
        <w:spacing w:after="0" w:afterAutospacing="0" w:before="0" w:beforeAutospacing="0" w:line="276" w:lineRule="auto"/>
        <w:ind w:left="720" w:hanging="360"/>
      </w:pPr>
      <w:r w:rsidDel="00000000" w:rsidR="00000000" w:rsidRPr="00000000">
        <w:rPr>
          <w:b w:val="1"/>
          <w:rtl w:val="0"/>
        </w:rPr>
        <w:t xml:space="preserve">Provide continuous training</w:t>
      </w:r>
      <w:r w:rsidDel="00000000" w:rsidR="00000000" w:rsidRPr="00000000">
        <w:rPr>
          <w:rtl w:val="0"/>
        </w:rPr>
        <w:t xml:space="preserve"> for agents on tools, processes, and customer handling; encourage sharing of knowledge within the team.</w:t>
        <w:br w:type="textWrapping"/>
      </w:r>
    </w:p>
    <w:p w:rsidR="00000000" w:rsidDel="00000000" w:rsidP="00000000" w:rsidRDefault="00000000" w:rsidRPr="00000000" w14:paraId="0000038F">
      <w:pPr>
        <w:numPr>
          <w:ilvl w:val="0"/>
          <w:numId w:val="12"/>
        </w:numPr>
        <w:spacing w:after="0" w:afterAutospacing="0" w:before="0" w:beforeAutospacing="0" w:line="276" w:lineRule="auto"/>
        <w:ind w:left="720" w:hanging="360"/>
      </w:pPr>
      <w:r w:rsidDel="00000000" w:rsidR="00000000" w:rsidRPr="00000000">
        <w:rPr>
          <w:b w:val="1"/>
          <w:rtl w:val="0"/>
        </w:rPr>
        <w:t xml:space="preserve">Collect and act on feedback</w:t>
      </w:r>
      <w:r w:rsidDel="00000000" w:rsidR="00000000" w:rsidRPr="00000000">
        <w:rPr>
          <w:rtl w:val="0"/>
        </w:rPr>
        <w:t xml:space="preserve"> from users after tickets are resolved to improve satisfaction.</w:t>
        <w:br w:type="textWrapping"/>
      </w:r>
    </w:p>
    <w:p w:rsidR="00000000" w:rsidDel="00000000" w:rsidP="00000000" w:rsidRDefault="00000000" w:rsidRPr="00000000" w14:paraId="00000390">
      <w:pPr>
        <w:numPr>
          <w:ilvl w:val="0"/>
          <w:numId w:val="12"/>
        </w:numPr>
        <w:spacing w:after="0" w:afterAutospacing="0" w:before="0" w:beforeAutospacing="0" w:line="276" w:lineRule="auto"/>
        <w:ind w:left="720" w:hanging="360"/>
      </w:pPr>
      <w:r w:rsidDel="00000000" w:rsidR="00000000" w:rsidRPr="00000000">
        <w:rPr>
          <w:b w:val="1"/>
          <w:rtl w:val="0"/>
        </w:rPr>
        <w:t xml:space="preserve">Prioritize tickets smartly</w:t>
      </w:r>
      <w:r w:rsidDel="00000000" w:rsidR="00000000" w:rsidRPr="00000000">
        <w:rPr>
          <w:rtl w:val="0"/>
        </w:rPr>
        <w:t xml:space="preserve">, ensuring critical problems are solved first and SLAs are followed.</w:t>
        <w:br w:type="textWrapping"/>
      </w:r>
    </w:p>
    <w:p w:rsidR="00000000" w:rsidDel="00000000" w:rsidP="00000000" w:rsidRDefault="00000000" w:rsidRPr="00000000" w14:paraId="00000391">
      <w:pPr>
        <w:numPr>
          <w:ilvl w:val="0"/>
          <w:numId w:val="12"/>
        </w:numPr>
        <w:spacing w:after="0" w:afterAutospacing="0" w:before="0" w:beforeAutospacing="0" w:line="276" w:lineRule="auto"/>
        <w:ind w:left="720" w:hanging="360"/>
      </w:pPr>
      <w:r w:rsidDel="00000000" w:rsidR="00000000" w:rsidRPr="00000000">
        <w:rPr>
          <w:b w:val="1"/>
          <w:rtl w:val="0"/>
        </w:rPr>
        <w:t xml:space="preserve">Expand support options</w:t>
      </w:r>
      <w:r w:rsidDel="00000000" w:rsidR="00000000" w:rsidRPr="00000000">
        <w:rPr>
          <w:rtl w:val="0"/>
        </w:rPr>
        <w:t xml:space="preserve"> like chat, phone, email, and self-service portals so users can choose what suits them best.</w:t>
        <w:br w:type="textWrapping"/>
      </w:r>
    </w:p>
    <w:p w:rsidR="00000000" w:rsidDel="00000000" w:rsidP="00000000" w:rsidRDefault="00000000" w:rsidRPr="00000000" w14:paraId="00000392">
      <w:pPr>
        <w:numPr>
          <w:ilvl w:val="0"/>
          <w:numId w:val="12"/>
        </w:numPr>
        <w:spacing w:after="240" w:before="0" w:beforeAutospacing="0" w:line="276" w:lineRule="auto"/>
        <w:ind w:left="720" w:hanging="360"/>
      </w:pPr>
      <w:r w:rsidDel="00000000" w:rsidR="00000000" w:rsidRPr="00000000">
        <w:rPr>
          <w:b w:val="1"/>
          <w:rtl w:val="0"/>
        </w:rPr>
        <w:t xml:space="preserve">Monitor KPIs</w:t>
      </w:r>
      <w:r w:rsidDel="00000000" w:rsidR="00000000" w:rsidRPr="00000000">
        <w:rPr>
          <w:rtl w:val="0"/>
        </w:rPr>
        <w:t xml:space="preserve"> like ticket volume, resolution times, and satisfaction scores to understand where improvements are needed.</w:t>
        <w:br w:type="textWrapping"/>
      </w:r>
    </w:p>
    <w:p w:rsidR="00000000" w:rsidDel="00000000" w:rsidP="00000000" w:rsidRDefault="00000000" w:rsidRPr="00000000" w14:paraId="00000393">
      <w:pPr>
        <w:spacing w:after="240" w:before="240" w:line="276" w:lineRule="auto"/>
        <w:jc w:val="both"/>
        <w:rPr/>
      </w:pPr>
      <w:r w:rsidDel="00000000" w:rsidR="00000000" w:rsidRPr="00000000">
        <w:rPr>
          <w:rtl w:val="0"/>
        </w:rPr>
        <w:t xml:space="preserve">By following these points, we can </w:t>
      </w:r>
      <w:r w:rsidDel="00000000" w:rsidR="00000000" w:rsidRPr="00000000">
        <w:rPr>
          <w:b w:val="1"/>
          <w:rtl w:val="0"/>
        </w:rPr>
        <w:t xml:space="preserve">handle the rising workload better, improve agent efficiency, and keep users happy</w:t>
      </w:r>
      <w:r w:rsidDel="00000000" w:rsidR="00000000" w:rsidRPr="00000000">
        <w:rPr>
          <w:rtl w:val="0"/>
        </w:rPr>
        <w:t xml:space="preserve">.</w:t>
      </w:r>
    </w:p>
    <w:p w:rsidR="00000000" w:rsidDel="00000000" w:rsidP="00000000" w:rsidRDefault="00000000" w:rsidRPr="00000000" w14:paraId="00000394">
      <w:pPr>
        <w:spacing w:line="240" w:lineRule="auto"/>
        <w:ind w:left="0" w:firstLine="0"/>
        <w:jc w:val="both"/>
        <w:rPr>
          <w:b w:val="1"/>
          <w:sz w:val="24"/>
          <w:szCs w:val="24"/>
        </w:rPr>
      </w:pPr>
      <w:r w:rsidDel="00000000" w:rsidR="00000000" w:rsidRPr="00000000">
        <w:rPr>
          <w:b w:val="1"/>
          <w:sz w:val="24"/>
          <w:szCs w:val="24"/>
          <w:rtl w:val="0"/>
        </w:rPr>
        <w:t xml:space="preserve">6. </w:t>
      </w:r>
      <w:r w:rsidDel="00000000" w:rsidR="00000000" w:rsidRPr="00000000">
        <w:rPr>
          <w:sz w:val="24"/>
          <w:szCs w:val="24"/>
          <w:rtl w:val="0"/>
        </w:rPr>
        <w:t xml:space="preserve"> If we invest more on tech (Hardware, software, etc), do you think it will improve    the ticket resolution times and employee satisfaction?</w:t>
      </w:r>
      <w:r w:rsidDel="00000000" w:rsidR="00000000" w:rsidRPr="00000000">
        <w:rPr>
          <w:rtl w:val="0"/>
        </w:rPr>
      </w:r>
    </w:p>
    <w:p w:rsidR="00000000" w:rsidDel="00000000" w:rsidP="00000000" w:rsidRDefault="00000000" w:rsidRPr="00000000" w14:paraId="00000395">
      <w:pPr>
        <w:spacing w:line="240" w:lineRule="auto"/>
        <w:ind w:left="0" w:firstLine="0"/>
        <w:jc w:val="both"/>
        <w:rPr>
          <w:sz w:val="24"/>
          <w:szCs w:val="24"/>
        </w:rPr>
      </w:pPr>
      <w:r w:rsidDel="00000000" w:rsidR="00000000" w:rsidRPr="00000000">
        <w:rPr>
          <w:sz w:val="24"/>
          <w:szCs w:val="24"/>
          <w:rtl w:val="0"/>
        </w:rPr>
        <w:t xml:space="preserve"> Analysis: Use historical data to project potential improvements</w:t>
        <w:tab/>
      </w:r>
    </w:p>
    <w:p w:rsidR="00000000" w:rsidDel="00000000" w:rsidP="00000000" w:rsidRDefault="00000000" w:rsidRPr="00000000" w14:paraId="00000396">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397">
      <w:pPr>
        <w:spacing w:line="240" w:lineRule="auto"/>
        <w:ind w:left="0" w:firstLine="0"/>
        <w:jc w:val="both"/>
        <w:rPr>
          <w:sz w:val="24"/>
          <w:szCs w:val="24"/>
        </w:rPr>
      </w:pPr>
      <w:r w:rsidDel="00000000" w:rsidR="00000000" w:rsidRPr="00000000">
        <w:rPr>
          <w:sz w:val="24"/>
          <w:szCs w:val="24"/>
          <w:rtl w:val="0"/>
        </w:rPr>
        <w:t xml:space="preserve">Ans:</w:t>
      </w:r>
    </w:p>
    <w:p w:rsidR="00000000" w:rsidDel="00000000" w:rsidP="00000000" w:rsidRDefault="00000000" w:rsidRPr="00000000" w14:paraId="00000398">
      <w:pPr>
        <w:spacing w:line="240" w:lineRule="auto"/>
        <w:ind w:left="0" w:firstLine="0"/>
        <w:jc w:val="both"/>
        <w:rPr>
          <w:sz w:val="24"/>
          <w:szCs w:val="24"/>
        </w:rPr>
      </w:pPr>
      <w:r w:rsidDel="00000000" w:rsidR="00000000" w:rsidRPr="00000000">
        <w:rPr>
          <w:sz w:val="24"/>
          <w:szCs w:val="24"/>
          <w:rtl w:val="0"/>
        </w:rPr>
        <w:t xml:space="preserve">         Upgrading to better technology can make solving tickets faster and easier. It helps teams work more smoothly and reduces delays. Employees will also feel happier because their work becomes less stressful. To get these benefits, proper setup and training are very important.</w:t>
      </w:r>
    </w:p>
    <w:p w:rsidR="00000000" w:rsidDel="00000000" w:rsidP="00000000" w:rsidRDefault="00000000" w:rsidRPr="00000000" w14:paraId="00000399">
      <w:pPr>
        <w:spacing w:after="240" w:before="240" w:line="276"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-73151</wp:posOffset>
            </wp:positionH>
            <wp:positionV relativeFrom="paragraph">
              <wp:posOffset>525382</wp:posOffset>
            </wp:positionV>
            <wp:extent cx="5600700" cy="3568700"/>
            <wp:effectExtent b="0" l="0" r="0" t="0"/>
            <wp:wrapTopAndBottom distB="114300" distT="114300"/>
            <wp:docPr id="2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600700" cy="3568700"/>
                    </a:xfrm>
                    <a:prstGeom prst="rect"/>
                    <a:ln/>
                  </pic:spPr>
                </pic:pic>
              </a:graphicData>
            </a:graphic>
          </wp:anchor>
        </w:drawing>
      </w:r>
    </w:p>
    <w:p w:rsidR="00000000" w:rsidDel="00000000" w:rsidP="00000000" w:rsidRDefault="00000000" w:rsidRPr="00000000" w14:paraId="0000039A">
      <w:pPr>
        <w:spacing w:after="240" w:before="240" w:line="276" w:lineRule="auto"/>
        <w:jc w:val="both"/>
        <w:rPr/>
      </w:pPr>
      <w:r w:rsidDel="00000000" w:rsidR="00000000" w:rsidRPr="00000000">
        <w:rPr>
          <w:rtl w:val="0"/>
        </w:rPr>
        <w:t xml:space="preserve">By looking at the factsheet, we can see that tickets with higher satisfaction rates are the most common. Most of the tickets handled by the team have a good satisfaction score, showing that customers are mostly happy with the support they receive. This means the agents are doing their job well and meeting user needs. Maintaining this level of service can help keep customers satisfied and build trust in the support team.</w:t>
      </w:r>
    </w:p>
    <w:p w:rsidR="00000000" w:rsidDel="00000000" w:rsidP="00000000" w:rsidRDefault="00000000" w:rsidRPr="00000000" w14:paraId="0000039B">
      <w:pPr>
        <w:spacing w:after="240" w:before="240" w:line="276" w:lineRule="auto"/>
        <w:jc w:val="both"/>
        <w:rPr/>
      </w:pPr>
      <w:r w:rsidDel="00000000" w:rsidR="00000000" w:rsidRPr="00000000">
        <w:rPr>
          <w:rtl w:val="0"/>
        </w:rPr>
      </w:r>
    </w:p>
    <w:p w:rsidR="00000000" w:rsidDel="00000000" w:rsidP="00000000" w:rsidRDefault="00000000" w:rsidRPr="00000000" w14:paraId="0000039C">
      <w:pPr>
        <w:spacing w:after="240" w:before="240" w:line="276" w:lineRule="auto"/>
        <w:jc w:val="both"/>
        <w:rPr/>
      </w:pPr>
      <w:r w:rsidDel="00000000" w:rsidR="00000000" w:rsidRPr="00000000">
        <w:rPr>
          <w:rtl w:val="0"/>
        </w:rPr>
      </w:r>
    </w:p>
    <w:p w:rsidR="00000000" w:rsidDel="00000000" w:rsidP="00000000" w:rsidRDefault="00000000" w:rsidRPr="00000000" w14:paraId="0000039D">
      <w:pPr>
        <w:spacing w:after="240" w:before="240" w:line="276" w:lineRule="auto"/>
        <w:jc w:val="both"/>
        <w:rPr/>
      </w:pPr>
      <w:r w:rsidDel="00000000" w:rsidR="00000000" w:rsidRPr="00000000">
        <w:rPr>
          <w:rtl w:val="0"/>
        </w:rPr>
      </w:r>
    </w:p>
    <w:p w:rsidR="00000000" w:rsidDel="00000000" w:rsidP="00000000" w:rsidRDefault="00000000" w:rsidRPr="00000000" w14:paraId="0000039E">
      <w:pPr>
        <w:spacing w:after="240" w:before="240" w:line="276" w:lineRule="auto"/>
        <w:jc w:val="both"/>
        <w:rPr/>
      </w:pPr>
      <w:r w:rsidDel="00000000" w:rsidR="00000000" w:rsidRPr="00000000">
        <w:rPr>
          <w:rtl w:val="0"/>
        </w:rPr>
      </w:r>
    </w:p>
    <w:tbl>
      <w:tblPr>
        <w:tblStyle w:val="Table22"/>
        <w:tblW w:w="4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390"/>
        <w:tblGridChange w:id="0">
          <w:tblGrid>
            <w:gridCol w:w="1545"/>
            <w:gridCol w:w="339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9F">
            <w:pPr>
              <w:widowControl w:val="0"/>
              <w:rPr>
                <w:rFonts w:ascii="Calibri" w:cs="Calibri" w:eastAsia="Calibri" w:hAnsi="Calibri"/>
              </w:rPr>
            </w:pPr>
            <w:r w:rsidDel="00000000" w:rsidR="00000000" w:rsidRPr="00000000">
              <w:rPr>
                <w:rFonts w:ascii="Calibri" w:cs="Calibri" w:eastAsia="Calibri" w:hAnsi="Calibri"/>
                <w:i w:val="1"/>
                <w:rtl w:val="0"/>
              </w:rPr>
              <w:t xml:space="preserve">Issue Type</w:t>
            </w:r>
            <w:r w:rsidDel="00000000" w:rsidR="00000000" w:rsidRPr="00000000">
              <w:rPr>
                <w:rtl w:val="0"/>
              </w:rPr>
            </w:r>
          </w:p>
        </w:tc>
        <w:tc>
          <w:tcPr>
            <w:tcBorders>
              <w:top w:color="cccccc" w:space="0" w:sz="5" w:val="single"/>
              <w:left w:color="cccccc" w:space="0" w:sz="5" w:val="single"/>
              <w:bottom w:color="657ba3" w:space="0" w:sz="14" w:val="single"/>
              <w:right w:color="000000" w:space="0" w:sz="5" w:val="single"/>
            </w:tcBorders>
            <w:shd w:fill="657ba3" w:val="clear"/>
            <w:tcMar>
              <w:top w:w="0.0" w:type="dxa"/>
              <w:left w:w="0.0" w:type="dxa"/>
              <w:bottom w:w="0.0" w:type="dxa"/>
              <w:right w:w="0.0" w:type="dxa"/>
            </w:tcMar>
            <w:vAlign w:val="bottom"/>
          </w:tcPr>
          <w:p w:rsidR="00000000" w:rsidDel="00000000" w:rsidP="00000000" w:rsidRDefault="00000000" w:rsidRPr="00000000" w14:paraId="000003A0">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SUM of Resolution Time (Days)</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A1">
            <w:pPr>
              <w:widowControl w:val="0"/>
              <w:rPr>
                <w:rFonts w:ascii="Calibri" w:cs="Calibri" w:eastAsia="Calibri" w:hAnsi="Calibri"/>
              </w:rPr>
            </w:pPr>
            <w:r w:rsidDel="00000000" w:rsidR="00000000" w:rsidRPr="00000000">
              <w:rPr>
                <w:rFonts w:ascii="Calibri" w:cs="Calibri" w:eastAsia="Calibri" w:hAnsi="Calibri"/>
                <w:rtl w:val="0"/>
              </w:rPr>
              <w:t xml:space="preserve">IT Error</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A2">
            <w:pPr>
              <w:widowControl w:val="0"/>
              <w:jc w:val="right"/>
              <w:rPr>
                <w:rFonts w:ascii="Calibri" w:cs="Calibri" w:eastAsia="Calibri" w:hAnsi="Calibri"/>
              </w:rPr>
            </w:pPr>
            <w:r w:rsidDel="00000000" w:rsidR="00000000" w:rsidRPr="00000000">
              <w:rPr>
                <w:rFonts w:ascii="Calibri" w:cs="Calibri" w:eastAsia="Calibri" w:hAnsi="Calibri"/>
                <w:rtl w:val="0"/>
              </w:rPr>
              <w:t xml:space="preserve">75521</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A3">
            <w:pPr>
              <w:widowControl w:val="0"/>
              <w:rPr>
                <w:rFonts w:ascii="Calibri" w:cs="Calibri" w:eastAsia="Calibri" w:hAnsi="Calibri"/>
              </w:rPr>
            </w:pPr>
            <w:r w:rsidDel="00000000" w:rsidR="00000000" w:rsidRPr="00000000">
              <w:rPr>
                <w:rFonts w:ascii="Calibri" w:cs="Calibri" w:eastAsia="Calibri" w:hAnsi="Calibri"/>
                <w:rtl w:val="0"/>
              </w:rPr>
              <w:t xml:space="preserve">IT Request</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A4">
            <w:pPr>
              <w:widowControl w:val="0"/>
              <w:jc w:val="right"/>
              <w:rPr>
                <w:rFonts w:ascii="Calibri" w:cs="Calibri" w:eastAsia="Calibri" w:hAnsi="Calibri"/>
              </w:rPr>
            </w:pPr>
            <w:r w:rsidDel="00000000" w:rsidR="00000000" w:rsidRPr="00000000">
              <w:rPr>
                <w:rFonts w:ascii="Calibri" w:cs="Calibri" w:eastAsia="Calibri" w:hAnsi="Calibri"/>
                <w:rtl w:val="0"/>
              </w:rPr>
              <w:t xml:space="preserve">368402</w:t>
            </w:r>
          </w:p>
        </w:tc>
      </w:tr>
      <w:tr>
        <w:trPr>
          <w:cantSplit w:val="0"/>
          <w:trHeight w:val="488.83789062499994"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A5">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A6">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443923</w:t>
            </w:r>
            <w:r w:rsidDel="00000000" w:rsidR="00000000" w:rsidRPr="00000000">
              <w:rPr>
                <w:rtl w:val="0"/>
              </w:rPr>
            </w:r>
          </w:p>
        </w:tc>
      </w:tr>
    </w:tbl>
    <w:p w:rsidR="00000000" w:rsidDel="00000000" w:rsidP="00000000" w:rsidRDefault="00000000" w:rsidRPr="00000000" w14:paraId="000003A7">
      <w:pPr>
        <w:spacing w:after="240" w:before="240" w:line="276" w:lineRule="auto"/>
        <w:jc w:val="both"/>
        <w:rPr/>
      </w:pPr>
      <w:r w:rsidDel="00000000" w:rsidR="00000000" w:rsidRPr="00000000">
        <w:rPr>
          <w:rtl w:val="0"/>
        </w:rPr>
      </w:r>
    </w:p>
    <w:p w:rsidR="00000000" w:rsidDel="00000000" w:rsidP="00000000" w:rsidRDefault="00000000" w:rsidRPr="00000000" w14:paraId="000003A8">
      <w:pPr>
        <w:spacing w:after="240" w:before="240" w:line="276" w:lineRule="auto"/>
        <w:jc w:val="both"/>
        <w:rPr/>
      </w:pPr>
      <w:r w:rsidDel="00000000" w:rsidR="00000000" w:rsidRPr="00000000">
        <w:rPr/>
        <w:drawing>
          <wp:inline distB="114300" distT="114300" distL="114300" distR="114300">
            <wp:extent cx="4343400" cy="2940011"/>
            <wp:effectExtent b="0" l="0" r="0" t="0"/>
            <wp:docPr id="15"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343400" cy="2940011"/>
                    </a:xfrm>
                    <a:prstGeom prst="rect"/>
                    <a:ln/>
                  </pic:spPr>
                </pic:pic>
              </a:graphicData>
            </a:graphic>
          </wp:inline>
        </w:drawing>
      </w:r>
      <w:r w:rsidDel="00000000" w:rsidR="00000000" w:rsidRPr="00000000">
        <w:rPr>
          <w:rtl w:val="0"/>
        </w:rPr>
      </w:r>
    </w:p>
    <w:p w:rsidR="00000000" w:rsidDel="00000000" w:rsidP="00000000" w:rsidRDefault="00000000" w:rsidRPr="00000000" w14:paraId="000003A9">
      <w:pPr>
        <w:spacing w:after="240" w:before="240" w:line="276" w:lineRule="auto"/>
        <w:jc w:val="both"/>
        <w:rPr/>
      </w:pPr>
      <w:r w:rsidDel="00000000" w:rsidR="00000000" w:rsidRPr="00000000">
        <w:rPr>
          <w:rtl w:val="0"/>
        </w:rPr>
        <w:t xml:space="preserve">The resolution time for IT request categories is quite high, which can slow down overall support. Introducing new technologies can help make the process faster and smoother. With better tools, agents can solve issues more quickly and handle more requests without delays. This improvement will support future growth and keep both customers and employees satisfied.</w:t>
      </w:r>
    </w:p>
    <w:p w:rsidR="00000000" w:rsidDel="00000000" w:rsidP="00000000" w:rsidRDefault="00000000" w:rsidRPr="00000000" w14:paraId="000003AA">
      <w:pPr>
        <w:spacing w:after="240" w:before="240" w:line="276" w:lineRule="auto"/>
        <w:jc w:val="both"/>
        <w:rPr/>
      </w:pPr>
      <w:r w:rsidDel="00000000" w:rsidR="00000000" w:rsidRPr="00000000">
        <w:rPr/>
        <w:drawing>
          <wp:inline distB="114300" distT="114300" distL="114300" distR="114300">
            <wp:extent cx="5600700" cy="3505200"/>
            <wp:effectExtent b="0" l="0" r="0" t="0"/>
            <wp:docPr id="1"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6007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AB">
      <w:pPr>
        <w:spacing w:after="240" w:before="240" w:line="276" w:lineRule="auto"/>
        <w:jc w:val="both"/>
        <w:rPr/>
      </w:pPr>
      <w:r w:rsidDel="00000000" w:rsidR="00000000" w:rsidRPr="00000000">
        <w:rPr>
          <w:rtl w:val="0"/>
        </w:rPr>
        <w:t xml:space="preserve">By looking at the chart, we can see that most tickets are resolved in less than 7 days. However, using tools like Chatbots, AI, and ML can make the process even faster and reduce the chances of human errors. These technologies can handle simple tasks automatically, leaving agents free to focus on more complex issues. This will improve efficiency and make the overall support system more reliable.</w:t>
      </w:r>
    </w:p>
    <w:p w:rsidR="00000000" w:rsidDel="00000000" w:rsidP="00000000" w:rsidRDefault="00000000" w:rsidRPr="00000000" w14:paraId="000003AC">
      <w:pPr>
        <w:spacing w:after="240" w:before="240" w:line="276" w:lineRule="auto"/>
        <w:jc w:val="both"/>
        <w:rPr/>
      </w:pPr>
      <w:r w:rsidDel="00000000" w:rsidR="00000000" w:rsidRPr="00000000">
        <w:rPr/>
        <w:drawing>
          <wp:inline distB="114300" distT="114300" distL="114300" distR="114300">
            <wp:extent cx="5600700" cy="3670300"/>
            <wp:effectExtent b="0" l="0" r="0" t="0"/>
            <wp:docPr id="20"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6007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spacing w:after="240" w:before="240" w:line="276" w:lineRule="auto"/>
        <w:jc w:val="both"/>
        <w:rPr/>
      </w:pPr>
      <w:r w:rsidDel="00000000" w:rsidR="00000000" w:rsidRPr="00000000">
        <w:rPr>
          <w:rtl w:val="0"/>
        </w:rPr>
        <w:t xml:space="preserve">By looking at the above chart, we can see that hardware and system requests are taking more time to resolve compared to other categories. This delay adds pressure on the support team and slows down overall service. Introducing hardware engineering and using new technologies can help reduce this burden by making the process faster and more efficient. With these improvements, the workload on agents will decrease, and customers will receive quicker solutions.</w:t>
      </w:r>
    </w:p>
    <w:p w:rsidR="00000000" w:rsidDel="00000000" w:rsidP="00000000" w:rsidRDefault="00000000" w:rsidRPr="00000000" w14:paraId="000003AE">
      <w:pPr>
        <w:spacing w:after="240" w:before="240" w:line="276" w:lineRule="auto"/>
        <w:jc w:val="both"/>
        <w:rPr/>
      </w:pPr>
      <w:r w:rsidDel="00000000" w:rsidR="00000000" w:rsidRPr="00000000">
        <w:rPr/>
        <w:drawing>
          <wp:inline distB="114300" distT="114300" distL="114300" distR="114300">
            <wp:extent cx="5600700" cy="3492500"/>
            <wp:effectExtent b="0" l="0" r="0" t="0"/>
            <wp:docPr id="22"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56007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3AF">
      <w:pPr>
        <w:spacing w:after="240" w:before="240" w:line="276" w:lineRule="auto"/>
        <w:jc w:val="both"/>
        <w:rPr/>
      </w:pPr>
      <w:r w:rsidDel="00000000" w:rsidR="00000000" w:rsidRPr="00000000">
        <w:rPr>
          <w:rtl w:val="0"/>
        </w:rPr>
        <w:t xml:space="preserve">By looking at the chart, we can see that the average resolution time is nearly the same across all age groups, staying around 4 to 5 days. However, the age group 33–37 takes the most time, with an average of about 5 days. This delay could be due to certain socio-economic factors affecting this group. Addressing these issues can help bring their resolution time closer to the overall average.</w:t>
      </w:r>
    </w:p>
    <w:p w:rsidR="00000000" w:rsidDel="00000000" w:rsidP="00000000" w:rsidRDefault="00000000" w:rsidRPr="00000000" w14:paraId="000003B0">
      <w:pPr>
        <w:spacing w:after="240" w:before="240" w:line="276" w:lineRule="auto"/>
        <w:jc w:val="both"/>
        <w:rPr/>
      </w:pPr>
      <w:r w:rsidDel="00000000" w:rsidR="00000000" w:rsidRPr="00000000">
        <w:rPr/>
        <w:drawing>
          <wp:inline distB="114300" distT="114300" distL="114300" distR="114300">
            <wp:extent cx="5600700" cy="3479800"/>
            <wp:effectExtent b="0" l="0" r="0" t="0"/>
            <wp:docPr id="18"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6007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spacing w:after="240" w:before="240" w:line="276" w:lineRule="auto"/>
        <w:jc w:val="both"/>
        <w:rPr/>
      </w:pPr>
      <w:r w:rsidDel="00000000" w:rsidR="00000000" w:rsidRPr="00000000">
        <w:rPr>
          <w:rtl w:val="0"/>
        </w:rPr>
        <w:t xml:space="preserve">By looking at the data, we can see that the satisfaction rate for the </w:t>
      </w:r>
      <w:r w:rsidDel="00000000" w:rsidR="00000000" w:rsidRPr="00000000">
        <w:rPr>
          <w:b w:val="1"/>
          <w:rtl w:val="0"/>
        </w:rPr>
        <w:t xml:space="preserve">28–32</w:t>
      </w:r>
      <w:r w:rsidDel="00000000" w:rsidR="00000000" w:rsidRPr="00000000">
        <w:rPr>
          <w:rtl w:val="0"/>
        </w:rPr>
        <w:t xml:space="preserve"> age group is higher than the middle-aged groups. This gap can be reduced by giving proper training and using AI and ML tools.</w:t>
      </w:r>
    </w:p>
    <w:p w:rsidR="00000000" w:rsidDel="00000000" w:rsidP="00000000" w:rsidRDefault="00000000" w:rsidRPr="00000000" w14:paraId="000003B2">
      <w:pPr>
        <w:spacing w:after="240" w:before="240" w:line="276" w:lineRule="auto"/>
        <w:jc w:val="both"/>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3B3">
      <w:pPr>
        <w:numPr>
          <w:ilvl w:val="0"/>
          <w:numId w:val="9"/>
        </w:numPr>
        <w:spacing w:after="0" w:afterAutospacing="0" w:before="240" w:line="276" w:lineRule="auto"/>
        <w:ind w:left="720" w:hanging="360"/>
      </w:pPr>
      <w:r w:rsidDel="00000000" w:rsidR="00000000" w:rsidRPr="00000000">
        <w:rPr>
          <w:rtl w:val="0"/>
        </w:rPr>
        <w:t xml:space="preserve">Most of the tickets are solved in less than 7 days, leading to higher satisfaction, especially in IT requests.</w:t>
        <w:br w:type="textWrapping"/>
      </w:r>
    </w:p>
    <w:p w:rsidR="00000000" w:rsidDel="00000000" w:rsidP="00000000" w:rsidRDefault="00000000" w:rsidRPr="00000000" w14:paraId="000003B4">
      <w:pPr>
        <w:numPr>
          <w:ilvl w:val="0"/>
          <w:numId w:val="9"/>
        </w:numPr>
        <w:spacing w:after="0" w:afterAutospacing="0" w:before="0" w:beforeAutospacing="0" w:line="276" w:lineRule="auto"/>
        <w:ind w:left="720" w:hanging="360"/>
      </w:pPr>
      <w:r w:rsidDel="00000000" w:rsidR="00000000" w:rsidRPr="00000000">
        <w:rPr>
          <w:rtl w:val="0"/>
        </w:rPr>
        <w:t xml:space="preserve">Using Chatbots, AI, and ML can reduce human errors and make the process faster, giving a better user experience.</w:t>
        <w:br w:type="textWrapping"/>
      </w:r>
    </w:p>
    <w:p w:rsidR="00000000" w:rsidDel="00000000" w:rsidP="00000000" w:rsidRDefault="00000000" w:rsidRPr="00000000" w14:paraId="000003B5">
      <w:pPr>
        <w:numPr>
          <w:ilvl w:val="0"/>
          <w:numId w:val="9"/>
        </w:numPr>
        <w:spacing w:after="0" w:afterAutospacing="0" w:before="0" w:beforeAutospacing="0" w:line="276" w:lineRule="auto"/>
        <w:ind w:left="720" w:hanging="360"/>
      </w:pPr>
      <w:r w:rsidDel="00000000" w:rsidR="00000000" w:rsidRPr="00000000">
        <w:rPr>
          <w:rtl w:val="0"/>
        </w:rPr>
        <w:t xml:space="preserve">Hardware and system tickets are taking more time; by using advanced tools and hardware engineering, this can be improved.</w:t>
        <w:br w:type="textWrapping"/>
      </w:r>
    </w:p>
    <w:p w:rsidR="00000000" w:rsidDel="00000000" w:rsidP="00000000" w:rsidRDefault="00000000" w:rsidRPr="00000000" w14:paraId="000003B6">
      <w:pPr>
        <w:numPr>
          <w:ilvl w:val="0"/>
          <w:numId w:val="9"/>
        </w:numPr>
        <w:spacing w:after="0" w:afterAutospacing="0" w:before="0" w:beforeAutospacing="0" w:line="276" w:lineRule="auto"/>
        <w:ind w:left="720" w:hanging="360"/>
      </w:pPr>
      <w:r w:rsidDel="00000000" w:rsidR="00000000" w:rsidRPr="00000000">
        <w:rPr>
          <w:rtl w:val="0"/>
        </w:rPr>
        <w:t xml:space="preserve">Most age groups take almost the same time, but the </w:t>
      </w:r>
      <w:r w:rsidDel="00000000" w:rsidR="00000000" w:rsidRPr="00000000">
        <w:rPr>
          <w:b w:val="1"/>
          <w:rtl w:val="0"/>
        </w:rPr>
        <w:t xml:space="preserve">33–37</w:t>
      </w:r>
      <w:r w:rsidDel="00000000" w:rsidR="00000000" w:rsidRPr="00000000">
        <w:rPr>
          <w:rtl w:val="0"/>
        </w:rPr>
        <w:t xml:space="preserve"> group takes a bit longer; checking socio-economic reasons can help reduce this.</w:t>
        <w:br w:type="textWrapping"/>
      </w:r>
    </w:p>
    <w:p w:rsidR="00000000" w:rsidDel="00000000" w:rsidP="00000000" w:rsidRDefault="00000000" w:rsidRPr="00000000" w14:paraId="000003B7">
      <w:pPr>
        <w:numPr>
          <w:ilvl w:val="0"/>
          <w:numId w:val="9"/>
        </w:numPr>
        <w:spacing w:after="240" w:before="0" w:beforeAutospacing="0" w:line="276" w:lineRule="auto"/>
        <w:ind w:left="720" w:hanging="360"/>
      </w:pPr>
      <w:r w:rsidDel="00000000" w:rsidR="00000000" w:rsidRPr="00000000">
        <w:rPr>
          <w:rtl w:val="0"/>
        </w:rPr>
        <w:t xml:space="preserve">The </w:t>
      </w:r>
      <w:r w:rsidDel="00000000" w:rsidR="00000000" w:rsidRPr="00000000">
        <w:rPr>
          <w:b w:val="1"/>
          <w:rtl w:val="0"/>
        </w:rPr>
        <w:t xml:space="preserve">28–32</w:t>
      </w:r>
      <w:r w:rsidDel="00000000" w:rsidR="00000000" w:rsidRPr="00000000">
        <w:rPr>
          <w:rtl w:val="0"/>
        </w:rPr>
        <w:t xml:space="preserve"> group has the best satisfaction rate; middle-aged groups can improve by training and using AI tools.</w:t>
        <w:br w:type="textWrapping"/>
      </w:r>
    </w:p>
    <w:p w:rsidR="00000000" w:rsidDel="00000000" w:rsidP="00000000" w:rsidRDefault="00000000" w:rsidRPr="00000000" w14:paraId="000003B8">
      <w:pPr>
        <w:spacing w:after="240" w:before="240" w:line="276" w:lineRule="auto"/>
        <w:jc w:val="both"/>
        <w:rPr/>
      </w:pPr>
      <w:r w:rsidDel="00000000" w:rsidR="00000000" w:rsidRPr="00000000">
        <w:rPr>
          <w:b w:val="1"/>
          <w:sz w:val="24"/>
          <w:szCs w:val="24"/>
          <w:rtl w:val="0"/>
        </w:rPr>
        <w:t xml:space="preserve">Recommendations:</w:t>
      </w:r>
      <w:r w:rsidDel="00000000" w:rsidR="00000000" w:rsidRPr="00000000">
        <w:rPr>
          <w:b w:val="1"/>
          <w:rtl w:val="0"/>
        </w:rPr>
        <w:br w:type="textWrapping"/>
      </w:r>
      <w:r w:rsidDel="00000000" w:rsidR="00000000" w:rsidRPr="00000000">
        <w:rPr>
          <w:rtl w:val="0"/>
        </w:rPr>
        <w:t xml:space="preserve"> Use modern tools like CRM and automated ticketing to make work faster and easier.</w:t>
        <w:br w:type="textWrapping"/>
        <w:t xml:space="preserve"> Provide self-service options like FAQs and chatbots to reduce the workload.</w:t>
        <w:br w:type="textWrapping"/>
        <w:t xml:space="preserve"> Make special teams for complex tickets and keep a knowledge base for quick answers.</w:t>
        <w:br w:type="textWrapping"/>
        <w:t xml:space="preserve"> Give proper training and updates to staff to keep them ready for new challenges.</w:t>
        <w:br w:type="textWrapping"/>
        <w:t xml:space="preserve"> Faster resolution means happier users and helps the team manage more tickets.</w:t>
        <w:br w:type="textWrapping"/>
        <w:t xml:space="preserve"> Understand the needs of all age groups to make support better for everyone.</w:t>
      </w:r>
    </w:p>
    <w:p w:rsidR="00000000" w:rsidDel="00000000" w:rsidP="00000000" w:rsidRDefault="00000000" w:rsidRPr="00000000" w14:paraId="000003B9">
      <w:pPr>
        <w:spacing w:after="240" w:before="240" w:line="276" w:lineRule="auto"/>
        <w:jc w:val="both"/>
        <w:rPr/>
      </w:pPr>
      <w:r w:rsidDel="00000000" w:rsidR="00000000" w:rsidRPr="00000000">
        <w:rPr>
          <w:rtl w:val="0"/>
        </w:rPr>
        <w:t xml:space="preserve">In short, using new technology, better training, and support will reduce resolution times, improve satisfaction, and help future growth.</w:t>
      </w:r>
    </w:p>
    <w:p w:rsidR="00000000" w:rsidDel="00000000" w:rsidP="00000000" w:rsidRDefault="00000000" w:rsidRPr="00000000" w14:paraId="000003BA">
      <w:pPr>
        <w:spacing w:after="240" w:before="240" w:line="276" w:lineRule="auto"/>
        <w:jc w:val="both"/>
        <w:rPr>
          <w:sz w:val="24"/>
          <w:szCs w:val="24"/>
        </w:rPr>
      </w:pPr>
      <w:r w:rsidDel="00000000" w:rsidR="00000000" w:rsidRPr="00000000">
        <w:rPr>
          <w:b w:val="1"/>
          <w:sz w:val="24"/>
          <w:szCs w:val="24"/>
          <w:rtl w:val="0"/>
        </w:rPr>
        <w:t xml:space="preserve">7) </w:t>
      </w:r>
      <w:r w:rsidDel="00000000" w:rsidR="00000000" w:rsidRPr="00000000">
        <w:rPr>
          <w:sz w:val="24"/>
          <w:szCs w:val="24"/>
          <w:rtl w:val="0"/>
        </w:rPr>
        <w:t xml:space="preserve">What are the key performance metrics for IT agents, and how can they be    improved, do we need to fire any agents?</w:t>
      </w:r>
    </w:p>
    <w:p w:rsidR="00000000" w:rsidDel="00000000" w:rsidP="00000000" w:rsidRDefault="00000000" w:rsidRPr="00000000" w14:paraId="000003BB">
      <w:pPr>
        <w:spacing w:after="240" w:before="240" w:line="276" w:lineRule="auto"/>
        <w:jc w:val="both"/>
        <w:rPr>
          <w:sz w:val="24"/>
          <w:szCs w:val="24"/>
        </w:rPr>
      </w:pPr>
      <w:r w:rsidDel="00000000" w:rsidR="00000000" w:rsidRPr="00000000">
        <w:rPr>
          <w:sz w:val="24"/>
          <w:szCs w:val="24"/>
          <w:rtl w:val="0"/>
        </w:rPr>
        <w:t xml:space="preserve">Analysis: Define and analyze metrics such as average handling time, satisfaction scores, and number of tickets resolved.</w:t>
      </w:r>
    </w:p>
    <w:p w:rsidR="00000000" w:rsidDel="00000000" w:rsidP="00000000" w:rsidRDefault="00000000" w:rsidRPr="00000000" w14:paraId="000003BC">
      <w:pPr>
        <w:spacing w:after="240" w:before="240" w:line="276" w:lineRule="auto"/>
        <w:jc w:val="both"/>
        <w:rPr>
          <w:sz w:val="24"/>
          <w:szCs w:val="24"/>
        </w:rPr>
      </w:pPr>
      <w:r w:rsidDel="00000000" w:rsidR="00000000" w:rsidRPr="00000000">
        <w:rPr>
          <w:sz w:val="24"/>
          <w:szCs w:val="24"/>
          <w:rtl w:val="0"/>
        </w:rPr>
        <w:t xml:space="preserve">Ans: </w:t>
      </w:r>
    </w:p>
    <w:p w:rsidR="00000000" w:rsidDel="00000000" w:rsidP="00000000" w:rsidRDefault="00000000" w:rsidRPr="00000000" w14:paraId="000003BD">
      <w:pPr>
        <w:spacing w:after="240" w:before="240" w:line="276" w:lineRule="auto"/>
        <w:jc w:val="both"/>
        <w:rPr>
          <w:b w:val="1"/>
          <w:sz w:val="24"/>
          <w:szCs w:val="24"/>
        </w:rPr>
      </w:pPr>
      <w:r w:rsidDel="00000000" w:rsidR="00000000" w:rsidRPr="00000000">
        <w:rPr>
          <w:b w:val="1"/>
          <w:sz w:val="24"/>
          <w:szCs w:val="24"/>
          <w:rtl w:val="0"/>
        </w:rPr>
        <w:t xml:space="preserve">Key Performance Metrics for IT Agents</w:t>
      </w:r>
    </w:p>
    <w:p w:rsidR="00000000" w:rsidDel="00000000" w:rsidP="00000000" w:rsidRDefault="00000000" w:rsidRPr="00000000" w14:paraId="000003BE">
      <w:pPr>
        <w:numPr>
          <w:ilvl w:val="0"/>
          <w:numId w:val="18"/>
        </w:numPr>
        <w:spacing w:after="0" w:afterAutospacing="0" w:before="240" w:line="276" w:lineRule="auto"/>
        <w:ind w:left="720" w:hanging="360"/>
        <w:rPr>
          <w:sz w:val="24"/>
          <w:szCs w:val="24"/>
        </w:rPr>
      </w:pPr>
      <w:r w:rsidDel="00000000" w:rsidR="00000000" w:rsidRPr="00000000">
        <w:rPr>
          <w:b w:val="1"/>
          <w:sz w:val="24"/>
          <w:szCs w:val="24"/>
          <w:rtl w:val="0"/>
        </w:rPr>
        <w:t xml:space="preserve">Ticket Resolution Time:</w:t>
      </w:r>
      <w:r w:rsidDel="00000000" w:rsidR="00000000" w:rsidRPr="00000000">
        <w:rPr>
          <w:sz w:val="24"/>
          <w:szCs w:val="24"/>
          <w:rtl w:val="0"/>
        </w:rPr>
        <w:t xml:space="preserve"> Shows how long it takes to close a ticket.</w:t>
        <w:br w:type="textWrapping"/>
        <w:t xml:space="preserve"> </w:t>
      </w:r>
      <w:r w:rsidDel="00000000" w:rsidR="00000000" w:rsidRPr="00000000">
        <w:rPr>
          <w:i w:val="1"/>
          <w:sz w:val="24"/>
          <w:szCs w:val="24"/>
          <w:rtl w:val="0"/>
        </w:rPr>
        <w:t xml:space="preserve">Improvement:</w:t>
      </w:r>
      <w:r w:rsidDel="00000000" w:rsidR="00000000" w:rsidRPr="00000000">
        <w:rPr>
          <w:sz w:val="24"/>
          <w:szCs w:val="24"/>
          <w:rtl w:val="0"/>
        </w:rPr>
        <w:t xml:space="preserve"> Give better training and use new tools to solve tickets faster.</w:t>
        <w:br w:type="textWrapping"/>
      </w:r>
    </w:p>
    <w:p w:rsidR="00000000" w:rsidDel="00000000" w:rsidP="00000000" w:rsidRDefault="00000000" w:rsidRPr="00000000" w14:paraId="000003BF">
      <w:pPr>
        <w:numPr>
          <w:ilvl w:val="0"/>
          <w:numId w:val="18"/>
        </w:numPr>
        <w:spacing w:after="0" w:afterAutospacing="0" w:before="0" w:beforeAutospacing="0" w:line="276" w:lineRule="auto"/>
        <w:ind w:left="720" w:hanging="360"/>
        <w:rPr>
          <w:sz w:val="24"/>
          <w:szCs w:val="24"/>
        </w:rPr>
      </w:pPr>
      <w:r w:rsidDel="00000000" w:rsidR="00000000" w:rsidRPr="00000000">
        <w:rPr>
          <w:b w:val="1"/>
          <w:sz w:val="24"/>
          <w:szCs w:val="24"/>
          <w:rtl w:val="0"/>
        </w:rPr>
        <w:t xml:space="preserve">First Contact Resolution (FCR) Rate:</w:t>
      </w:r>
      <w:r w:rsidDel="00000000" w:rsidR="00000000" w:rsidRPr="00000000">
        <w:rPr>
          <w:sz w:val="24"/>
          <w:szCs w:val="24"/>
          <w:rtl w:val="0"/>
        </w:rPr>
        <w:t xml:space="preserve"> Tells how many issues are fixed in the first call or chat.</w:t>
        <w:br w:type="textWrapping"/>
        <w:t xml:space="preserve"> </w:t>
      </w:r>
      <w:r w:rsidDel="00000000" w:rsidR="00000000" w:rsidRPr="00000000">
        <w:rPr>
          <w:i w:val="1"/>
          <w:sz w:val="24"/>
          <w:szCs w:val="24"/>
          <w:rtl w:val="0"/>
        </w:rPr>
        <w:t xml:space="preserve">Improvement:</w:t>
      </w:r>
      <w:r w:rsidDel="00000000" w:rsidR="00000000" w:rsidRPr="00000000">
        <w:rPr>
          <w:sz w:val="24"/>
          <w:szCs w:val="24"/>
          <w:rtl w:val="0"/>
        </w:rPr>
        <w:t xml:space="preserve"> Improve knowledge base and help agents fix issues without passing them on.</w:t>
        <w:br w:type="textWrapping"/>
      </w:r>
    </w:p>
    <w:p w:rsidR="00000000" w:rsidDel="00000000" w:rsidP="00000000" w:rsidRDefault="00000000" w:rsidRPr="00000000" w14:paraId="000003C0">
      <w:pPr>
        <w:numPr>
          <w:ilvl w:val="0"/>
          <w:numId w:val="18"/>
        </w:numPr>
        <w:spacing w:after="240" w:before="0" w:beforeAutospacing="0" w:line="276" w:lineRule="auto"/>
        <w:ind w:left="720" w:hanging="360"/>
        <w:rPr>
          <w:sz w:val="24"/>
          <w:szCs w:val="24"/>
        </w:rPr>
      </w:pPr>
      <w:r w:rsidDel="00000000" w:rsidR="00000000" w:rsidRPr="00000000">
        <w:rPr>
          <w:b w:val="1"/>
          <w:sz w:val="24"/>
          <w:szCs w:val="24"/>
          <w:rtl w:val="0"/>
        </w:rPr>
        <w:t xml:space="preserve">Customer Satisfaction (CSAT) Score:</w:t>
      </w:r>
      <w:r w:rsidDel="00000000" w:rsidR="00000000" w:rsidRPr="00000000">
        <w:rPr>
          <w:sz w:val="24"/>
          <w:szCs w:val="24"/>
          <w:rtl w:val="0"/>
        </w:rPr>
        <w:t xml:space="preserve"> Shows how happy customers are with the service.</w:t>
        <w:br w:type="textWrapping"/>
        <w:t xml:space="preserve"> </w:t>
      </w:r>
      <w:r w:rsidDel="00000000" w:rsidR="00000000" w:rsidRPr="00000000">
        <w:rPr>
          <w:i w:val="1"/>
          <w:sz w:val="24"/>
          <w:szCs w:val="24"/>
          <w:rtl w:val="0"/>
        </w:rPr>
        <w:t xml:space="preserve">Improvement:</w:t>
      </w:r>
      <w:r w:rsidDel="00000000" w:rsidR="00000000" w:rsidRPr="00000000">
        <w:rPr>
          <w:sz w:val="24"/>
          <w:szCs w:val="24"/>
          <w:rtl w:val="0"/>
        </w:rPr>
        <w:t xml:space="preserve"> Give customer service training and follow up on time to keep customers satisfied.</w:t>
      </w:r>
    </w:p>
    <w:p w:rsidR="00000000" w:rsidDel="00000000" w:rsidP="00000000" w:rsidRDefault="00000000" w:rsidRPr="00000000" w14:paraId="000003C1">
      <w:pPr>
        <w:spacing w:after="240" w:before="240" w:line="276" w:lineRule="auto"/>
        <w:ind w:left="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010150" cy="3148013"/>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10150" cy="3148013"/>
                    </a:xfrm>
                    <a:prstGeom prst="rect"/>
                    <a:ln/>
                  </pic:spPr>
                </pic:pic>
              </a:graphicData>
            </a:graphic>
          </wp:anchor>
        </w:drawing>
      </w:r>
    </w:p>
    <w:p w:rsidR="00000000" w:rsidDel="00000000" w:rsidP="00000000" w:rsidRDefault="00000000" w:rsidRPr="00000000" w14:paraId="000003C2">
      <w:pPr>
        <w:spacing w:after="240" w:before="240" w:line="276" w:lineRule="auto"/>
        <w:jc w:val="both"/>
        <w:rPr>
          <w:sz w:val="24"/>
          <w:szCs w:val="24"/>
        </w:rPr>
      </w:pPr>
      <w:r w:rsidDel="00000000" w:rsidR="00000000" w:rsidRPr="00000000">
        <w:rPr/>
        <w:drawing>
          <wp:inline distB="114300" distT="114300" distL="114300" distR="114300">
            <wp:extent cx="5053013" cy="3114675"/>
            <wp:effectExtent b="0" l="0" r="0" t="0"/>
            <wp:docPr id="1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053013"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spacing w:after="240" w:before="240" w:line="276" w:lineRule="auto"/>
        <w:ind w:right="810"/>
        <w:jc w:val="both"/>
        <w:rPr>
          <w:sz w:val="24"/>
          <w:szCs w:val="24"/>
        </w:rPr>
      </w:pPr>
      <w:r w:rsidDel="00000000" w:rsidR="00000000" w:rsidRPr="00000000">
        <w:rPr/>
        <w:drawing>
          <wp:inline distB="114300" distT="114300" distL="114300" distR="114300">
            <wp:extent cx="5110163" cy="3505200"/>
            <wp:effectExtent b="0" l="0" r="0" t="0"/>
            <wp:docPr id="2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110163"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3C4">
      <w:pPr>
        <w:spacing w:after="240" w:before="240" w:line="276" w:lineRule="auto"/>
        <w:jc w:val="both"/>
        <w:rPr>
          <w:sz w:val="24"/>
          <w:szCs w:val="24"/>
        </w:rPr>
      </w:pPr>
      <w:r w:rsidDel="00000000" w:rsidR="00000000" w:rsidRPr="00000000">
        <w:rPr>
          <w:rtl w:val="0"/>
        </w:rPr>
      </w:r>
    </w:p>
    <w:p w:rsidR="00000000" w:rsidDel="00000000" w:rsidP="00000000" w:rsidRDefault="00000000" w:rsidRPr="00000000" w14:paraId="000003C5">
      <w:pPr>
        <w:spacing w:after="240" w:before="240" w:line="276" w:lineRule="auto"/>
        <w:jc w:val="both"/>
        <w:rPr>
          <w:b w:val="1"/>
        </w:rPr>
      </w:pPr>
      <w:r w:rsidDel="00000000" w:rsidR="00000000" w:rsidRPr="00000000">
        <w:rPr>
          <w:b w:val="1"/>
          <w:rtl w:val="0"/>
        </w:rPr>
        <w:t xml:space="preserve">Things to Check Before Terminating an IT Agent</w:t>
      </w:r>
    </w:p>
    <w:p w:rsidR="00000000" w:rsidDel="00000000" w:rsidP="00000000" w:rsidRDefault="00000000" w:rsidRPr="00000000" w14:paraId="000003C6">
      <w:pPr>
        <w:numPr>
          <w:ilvl w:val="0"/>
          <w:numId w:val="6"/>
        </w:numPr>
        <w:spacing w:after="0" w:afterAutospacing="0" w:before="240" w:line="276" w:lineRule="auto"/>
        <w:ind w:left="720" w:hanging="360"/>
        <w:jc w:val="both"/>
        <w:rPr>
          <w:u w:val="none"/>
        </w:rPr>
      </w:pPr>
      <w:r w:rsidDel="00000000" w:rsidR="00000000" w:rsidRPr="00000000">
        <w:rPr>
          <w:b w:val="1"/>
          <w:rtl w:val="0"/>
        </w:rPr>
        <w:t xml:space="preserve">Give a Chance to Improve</w:t>
        <w:br w:type="textWrapping"/>
      </w:r>
      <w:r w:rsidDel="00000000" w:rsidR="00000000" w:rsidRPr="00000000">
        <w:rPr>
          <w:rtl w:val="0"/>
        </w:rPr>
        <w:t xml:space="preserve"> Before thinking of firing someone, first try to help them get better. Set clear goals, provide extra training, and give the right tools so they can improve their work.</w:t>
      </w:r>
    </w:p>
    <w:p w:rsidR="00000000" w:rsidDel="00000000" w:rsidP="00000000" w:rsidRDefault="00000000" w:rsidRPr="00000000" w14:paraId="000003C7">
      <w:pPr>
        <w:numPr>
          <w:ilvl w:val="0"/>
          <w:numId w:val="6"/>
        </w:numPr>
        <w:spacing w:after="0" w:afterAutospacing="0" w:before="0" w:beforeAutospacing="0" w:line="276" w:lineRule="auto"/>
        <w:ind w:left="720" w:hanging="360"/>
        <w:jc w:val="both"/>
        <w:rPr>
          <w:u w:val="none"/>
        </w:rPr>
      </w:pPr>
      <w:r w:rsidDel="00000000" w:rsidR="00000000" w:rsidRPr="00000000">
        <w:rPr>
          <w:b w:val="1"/>
          <w:rtl w:val="0"/>
        </w:rPr>
        <w:t xml:space="preserve">Understand Why Performance is Low</w:t>
        <w:br w:type="textWrapping"/>
      </w:r>
      <w:r w:rsidDel="00000000" w:rsidR="00000000" w:rsidRPr="00000000">
        <w:rPr>
          <w:rtl w:val="0"/>
        </w:rPr>
        <w:t xml:space="preserve"> Don’t just look at the numbers; find out the real reason. Maybe they didn’t get proper training, maybe there are not enough resources, or they might be facing personal problems.</w:t>
      </w:r>
    </w:p>
    <w:p w:rsidR="00000000" w:rsidDel="00000000" w:rsidP="00000000" w:rsidRDefault="00000000" w:rsidRPr="00000000" w14:paraId="000003C8">
      <w:pPr>
        <w:numPr>
          <w:ilvl w:val="0"/>
          <w:numId w:val="6"/>
        </w:numPr>
        <w:spacing w:after="0" w:afterAutospacing="0" w:before="0" w:beforeAutospacing="0" w:line="276" w:lineRule="auto"/>
        <w:ind w:left="720" w:hanging="360"/>
        <w:jc w:val="both"/>
        <w:rPr>
          <w:u w:val="none"/>
        </w:rPr>
      </w:pPr>
      <w:r w:rsidDel="00000000" w:rsidR="00000000" w:rsidRPr="00000000">
        <w:rPr>
          <w:b w:val="1"/>
          <w:rtl w:val="0"/>
        </w:rPr>
        <w:t xml:space="preserve">Think About the Team Impact</w:t>
        <w:br w:type="textWrapping"/>
      </w:r>
      <w:r w:rsidDel="00000000" w:rsidR="00000000" w:rsidRPr="00000000">
        <w:rPr>
          <w:rtl w:val="0"/>
        </w:rPr>
        <w:t xml:space="preserve"> Firing an agent can lower team morale and increase work pressure on others. Check how this decision will affect the team’s overall performance.</w:t>
      </w:r>
    </w:p>
    <w:p w:rsidR="00000000" w:rsidDel="00000000" w:rsidP="00000000" w:rsidRDefault="00000000" w:rsidRPr="00000000" w14:paraId="000003C9">
      <w:pPr>
        <w:numPr>
          <w:ilvl w:val="0"/>
          <w:numId w:val="6"/>
        </w:numPr>
        <w:spacing w:after="0" w:afterAutospacing="0" w:before="0" w:beforeAutospacing="0" w:line="276" w:lineRule="auto"/>
        <w:ind w:left="720" w:hanging="360"/>
        <w:jc w:val="both"/>
        <w:rPr>
          <w:u w:val="none"/>
        </w:rPr>
      </w:pPr>
      <w:r w:rsidDel="00000000" w:rsidR="00000000" w:rsidRPr="00000000">
        <w:rPr>
          <w:b w:val="1"/>
          <w:rtl w:val="0"/>
        </w:rPr>
        <w:t xml:space="preserve">Be Fair and Follow Rules</w:t>
        <w:br w:type="textWrapping"/>
      </w:r>
      <w:r w:rsidDel="00000000" w:rsidR="00000000" w:rsidRPr="00000000">
        <w:rPr>
          <w:rtl w:val="0"/>
        </w:rPr>
        <w:t xml:space="preserve"> Any termination should follow company policies and legal rules. Being fair and transparent keeps trust within the team.</w:t>
      </w:r>
    </w:p>
    <w:p w:rsidR="00000000" w:rsidDel="00000000" w:rsidP="00000000" w:rsidRDefault="00000000" w:rsidRPr="00000000" w14:paraId="000003CA">
      <w:pPr>
        <w:numPr>
          <w:ilvl w:val="0"/>
          <w:numId w:val="6"/>
        </w:numPr>
        <w:spacing w:after="240" w:before="0" w:beforeAutospacing="0" w:line="276" w:lineRule="auto"/>
        <w:ind w:left="720" w:hanging="360"/>
        <w:jc w:val="both"/>
        <w:rPr>
          <w:u w:val="none"/>
        </w:rPr>
      </w:pPr>
      <w:r w:rsidDel="00000000" w:rsidR="00000000" w:rsidRPr="00000000">
        <w:rPr>
          <w:b w:val="1"/>
          <w:rtl w:val="0"/>
        </w:rPr>
        <w:t xml:space="preserve">Focus on Support and Growth</w:t>
        <w:br w:type="textWrapping"/>
      </w:r>
      <w:r w:rsidDel="00000000" w:rsidR="00000000" w:rsidRPr="00000000">
        <w:rPr>
          <w:rtl w:val="0"/>
        </w:rPr>
        <w:t xml:space="preserve"> Improving performance should always come first. Work on training programs, better processes, and smarter use of technology. Review all performance data properly before making a final decision, and only consider termination if all other steps have failed.</w:t>
      </w:r>
    </w:p>
    <w:p w:rsidR="00000000" w:rsidDel="00000000" w:rsidP="00000000" w:rsidRDefault="00000000" w:rsidRPr="00000000" w14:paraId="000003CB">
      <w:pPr>
        <w:spacing w:after="240" w:before="240" w:line="276" w:lineRule="auto"/>
        <w:ind w:left="0" w:firstLine="0"/>
        <w:jc w:val="both"/>
        <w:rPr/>
      </w:pPr>
      <w:r w:rsidDel="00000000" w:rsidR="00000000" w:rsidRPr="00000000">
        <w:rPr>
          <w:rtl w:val="0"/>
        </w:rPr>
        <w:t xml:space="preserve">To make IT agents work better, give them proper training, improve the processes, and use technology in the best way. Check their performance data carefully before thinking about termination, and always try to help and support underperforming agents to improve first.</w:t>
      </w:r>
    </w:p>
    <w:p w:rsidR="00000000" w:rsidDel="00000000" w:rsidP="00000000" w:rsidRDefault="00000000" w:rsidRPr="00000000" w14:paraId="000003CC">
      <w:pPr>
        <w:spacing w:line="240" w:lineRule="auto"/>
        <w:ind w:left="0" w:firstLine="0"/>
        <w:rPr>
          <w:b w:val="1"/>
          <w:sz w:val="24"/>
          <w:szCs w:val="24"/>
        </w:rPr>
      </w:pPr>
      <w:r w:rsidDel="00000000" w:rsidR="00000000" w:rsidRPr="00000000">
        <w:rPr>
          <w:b w:val="1"/>
          <w:sz w:val="24"/>
          <w:szCs w:val="24"/>
          <w:rtl w:val="0"/>
        </w:rPr>
        <w:t xml:space="preserve">8)</w:t>
      </w:r>
      <w:r w:rsidDel="00000000" w:rsidR="00000000" w:rsidRPr="00000000">
        <w:rPr>
          <w:sz w:val="24"/>
          <w:szCs w:val="24"/>
          <w:rtl w:val="0"/>
        </w:rPr>
        <w:t xml:space="preserve"> How do employee demographics (e.g., department, seniority) impact satisfaction and ticket outcomes?</w:t>
      </w:r>
      <w:r w:rsidDel="00000000" w:rsidR="00000000" w:rsidRPr="00000000">
        <w:rPr>
          <w:rtl w:val="0"/>
        </w:rPr>
      </w:r>
    </w:p>
    <w:p w:rsidR="00000000" w:rsidDel="00000000" w:rsidP="00000000" w:rsidRDefault="00000000" w:rsidRPr="00000000" w14:paraId="000003CD">
      <w:pPr>
        <w:spacing w:line="240" w:lineRule="auto"/>
        <w:ind w:left="0" w:firstLine="0"/>
        <w:rPr>
          <w:sz w:val="24"/>
          <w:szCs w:val="24"/>
        </w:rPr>
      </w:pPr>
      <w:r w:rsidDel="00000000" w:rsidR="00000000" w:rsidRPr="00000000">
        <w:rPr>
          <w:sz w:val="24"/>
          <w:szCs w:val="24"/>
          <w:rtl w:val="0"/>
        </w:rPr>
        <w:t xml:space="preserve">   Analysis: Segment analysis using filters and pivot tables.  </w:t>
      </w:r>
    </w:p>
    <w:p w:rsidR="00000000" w:rsidDel="00000000" w:rsidP="00000000" w:rsidRDefault="00000000" w:rsidRPr="00000000" w14:paraId="000003CE">
      <w:pPr>
        <w:spacing w:line="240" w:lineRule="auto"/>
        <w:ind w:left="0" w:firstLine="0"/>
        <w:rPr>
          <w:sz w:val="24"/>
          <w:szCs w:val="24"/>
        </w:rPr>
      </w:pPr>
      <w:r w:rsidDel="00000000" w:rsidR="00000000" w:rsidRPr="00000000">
        <w:rPr>
          <w:sz w:val="24"/>
          <w:szCs w:val="24"/>
          <w:rtl w:val="0"/>
        </w:rPr>
        <w:t xml:space="preserve">Ans:</w:t>
      </w:r>
    </w:p>
    <w:p w:rsidR="00000000" w:rsidDel="00000000" w:rsidP="00000000" w:rsidRDefault="00000000" w:rsidRPr="00000000" w14:paraId="000003CF">
      <w:pPr>
        <w:spacing w:line="240" w:lineRule="auto"/>
        <w:ind w:left="0" w:firstLine="0"/>
        <w:rPr>
          <w:sz w:val="24"/>
          <w:szCs w:val="24"/>
        </w:rPr>
      </w:pPr>
      <w:r w:rsidDel="00000000" w:rsidR="00000000" w:rsidRPr="00000000">
        <w:rPr>
          <w:sz w:val="24"/>
          <w:szCs w:val="24"/>
        </w:rPr>
        <w:drawing>
          <wp:inline distB="114300" distT="114300" distL="114300" distR="114300">
            <wp:extent cx="3786188" cy="3400425"/>
            <wp:effectExtent b="0" l="0" r="0" t="0"/>
            <wp:docPr id="1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786188"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3D0">
      <w:pPr>
        <w:spacing w:after="240" w:before="240" w:line="276" w:lineRule="auto"/>
        <w:jc w:val="both"/>
        <w:rPr/>
      </w:pPr>
      <w:r w:rsidDel="00000000" w:rsidR="00000000" w:rsidRPr="00000000">
        <w:rPr>
          <w:rtl w:val="0"/>
        </w:rPr>
        <w:t xml:space="preserve">From the pie chart, we can see that higher age groups have more tickets compared to lower age groups. This means older users are creating more tickets than younger ones. By checking this trend, we can plan offers, products, or strategies for younger people to keep the balance between all age groups.</w:t>
      </w:r>
    </w:p>
    <w:p w:rsidR="00000000" w:rsidDel="00000000" w:rsidP="00000000" w:rsidRDefault="00000000" w:rsidRPr="00000000" w14:paraId="000003D1">
      <w:pPr>
        <w:spacing w:after="240" w:before="240" w:line="276" w:lineRule="auto"/>
        <w:jc w:val="both"/>
        <w:rPr/>
      </w:pPr>
      <w:r w:rsidDel="00000000" w:rsidR="00000000" w:rsidRPr="00000000">
        <w:rPr>
          <w:rtl w:val="0"/>
        </w:rPr>
        <w:t xml:space="preserve">The data shows that the satisfaction rate is higher for the </w:t>
      </w:r>
      <w:r w:rsidDel="00000000" w:rsidR="00000000" w:rsidRPr="00000000">
        <w:rPr>
          <w:b w:val="1"/>
          <w:rtl w:val="0"/>
        </w:rPr>
        <w:t xml:space="preserve">28–32</w:t>
      </w:r>
      <w:r w:rsidDel="00000000" w:rsidR="00000000" w:rsidRPr="00000000">
        <w:rPr>
          <w:rtl w:val="0"/>
        </w:rPr>
        <w:t xml:space="preserve"> age group compared to middle-aged groups. This gap can be improved by giving proper training and using AI and ML tools. Training will help build skills and solve the needs of middle-aged groups, and AI/ML tools can give better support and make work faster. These steps can help increase satisfaction for all age groups.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010150" cy="3148013"/>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10150" cy="3148013"/>
                    </a:xfrm>
                    <a:prstGeom prst="rect"/>
                    <a:ln/>
                  </pic:spPr>
                </pic:pic>
              </a:graphicData>
            </a:graphic>
          </wp:anchor>
        </w:drawing>
      </w:r>
    </w:p>
    <w:p w:rsidR="00000000" w:rsidDel="00000000" w:rsidP="00000000" w:rsidRDefault="00000000" w:rsidRPr="00000000" w14:paraId="000003D2">
      <w:pPr>
        <w:spacing w:after="240" w:before="240" w:line="276" w:lineRule="auto"/>
        <w:jc w:val="both"/>
        <w:rPr/>
      </w:pPr>
      <w:r w:rsidDel="00000000" w:rsidR="00000000" w:rsidRPr="00000000">
        <w:rPr>
          <w:b w:val="1"/>
          <w:rtl w:val="0"/>
        </w:rPr>
        <w:t xml:space="preserve">What the Data Shows:</w:t>
        <w:br w:type="textWrapping"/>
      </w:r>
      <w:r w:rsidDel="00000000" w:rsidR="00000000" w:rsidRPr="00000000">
        <w:rPr>
          <w:rtl w:val="0"/>
        </w:rPr>
        <w:t xml:space="preserve"> Older people are buying more tickets, showing that their interest and engagement are going up compared to younger groups. Younger people seem less active or may have problems that stop them from buying tickets.</w:t>
      </w:r>
    </w:p>
    <w:p w:rsidR="00000000" w:rsidDel="00000000" w:rsidP="00000000" w:rsidRDefault="00000000" w:rsidRPr="00000000" w14:paraId="000003D3">
      <w:pPr>
        <w:spacing w:after="240" w:before="240" w:line="276" w:lineRule="auto"/>
        <w:jc w:val="both"/>
        <w:rPr/>
      </w:pPr>
      <w:r w:rsidDel="00000000" w:rsidR="00000000" w:rsidRPr="00000000">
        <w:rPr>
          <w:b w:val="1"/>
          <w:rtl w:val="0"/>
        </w:rPr>
        <w:t xml:space="preserve">Who is More Satisfied:</w:t>
        <w:br w:type="textWrapping"/>
      </w:r>
      <w:r w:rsidDel="00000000" w:rsidR="00000000" w:rsidRPr="00000000">
        <w:rPr>
          <w:rtl w:val="0"/>
        </w:rPr>
        <w:t xml:space="preserve"> The </w:t>
      </w:r>
      <w:r w:rsidDel="00000000" w:rsidR="00000000" w:rsidRPr="00000000">
        <w:rPr>
          <w:b w:val="1"/>
          <w:rtl w:val="0"/>
        </w:rPr>
        <w:t xml:space="preserve">28–32</w:t>
      </w:r>
      <w:r w:rsidDel="00000000" w:rsidR="00000000" w:rsidRPr="00000000">
        <w:rPr>
          <w:rtl w:val="0"/>
        </w:rPr>
        <w:t xml:space="preserve"> age group has a higher satisfaction rate. Their experience seems better than middle-aged groups, so we need to find what makes them happier.</w:t>
      </w:r>
    </w:p>
    <w:p w:rsidR="00000000" w:rsidDel="00000000" w:rsidP="00000000" w:rsidRDefault="00000000" w:rsidRPr="00000000" w14:paraId="000003D4">
      <w:pPr>
        <w:spacing w:after="240" w:before="240" w:line="276" w:lineRule="auto"/>
        <w:jc w:val="both"/>
        <w:rPr/>
      </w:pPr>
      <w:r w:rsidDel="00000000" w:rsidR="00000000" w:rsidRPr="00000000">
        <w:rPr>
          <w:b w:val="1"/>
          <w:rtl w:val="0"/>
        </w:rPr>
        <w:t xml:space="preserve">How to Get Young People Interested</w:t>
        <w:br w:type="textWrapping"/>
      </w:r>
      <w:r w:rsidDel="00000000" w:rsidR="00000000" w:rsidRPr="00000000">
        <w:rPr>
          <w:rtl w:val="0"/>
        </w:rPr>
        <w:t xml:space="preserve"> Make campaigns just for younger users using social media and influencers they like. Give offers like group discounts or bundles that match their interests.</w:t>
      </w:r>
    </w:p>
    <w:p w:rsidR="00000000" w:rsidDel="00000000" w:rsidP="00000000" w:rsidRDefault="00000000" w:rsidRPr="00000000" w14:paraId="000003D5">
      <w:pPr>
        <w:numPr>
          <w:ilvl w:val="0"/>
          <w:numId w:val="22"/>
        </w:numPr>
        <w:spacing w:after="0" w:afterAutospacing="0" w:before="240" w:line="276" w:lineRule="auto"/>
        <w:ind w:left="720" w:hanging="360"/>
        <w:jc w:val="both"/>
        <w:rPr>
          <w:u w:val="none"/>
        </w:rPr>
      </w:pPr>
      <w:r w:rsidDel="00000000" w:rsidR="00000000" w:rsidRPr="00000000">
        <w:rPr>
          <w:b w:val="1"/>
          <w:rtl w:val="0"/>
        </w:rPr>
        <w:t xml:space="preserve">New Ideas for Products</w:t>
        <w:br w:type="textWrapping"/>
      </w:r>
      <w:r w:rsidDel="00000000" w:rsidR="00000000" w:rsidRPr="00000000">
        <w:rPr>
          <w:rtl w:val="0"/>
        </w:rPr>
        <w:t xml:space="preserve"> Plan events and products that younger people enjoy, like music shows, gaming events, or tech expos. Ask for their feedback to know what they want and what problems they face.</w:t>
      </w:r>
    </w:p>
    <w:p w:rsidR="00000000" w:rsidDel="00000000" w:rsidP="00000000" w:rsidRDefault="00000000" w:rsidRPr="00000000" w14:paraId="000003D6">
      <w:pPr>
        <w:numPr>
          <w:ilvl w:val="0"/>
          <w:numId w:val="22"/>
        </w:numPr>
        <w:spacing w:after="0" w:afterAutospacing="0" w:before="0" w:beforeAutospacing="0" w:line="276" w:lineRule="auto"/>
        <w:ind w:left="720" w:hanging="360"/>
        <w:jc w:val="both"/>
        <w:rPr>
          <w:u w:val="none"/>
        </w:rPr>
      </w:pPr>
      <w:r w:rsidDel="00000000" w:rsidR="00000000" w:rsidRPr="00000000">
        <w:rPr>
          <w:b w:val="1"/>
          <w:rtl w:val="0"/>
        </w:rPr>
        <w:t xml:space="preserve">Better Pricing Plans</w:t>
        <w:br w:type="textWrapping"/>
      </w:r>
      <w:r w:rsidDel="00000000" w:rsidR="00000000" w:rsidRPr="00000000">
        <w:rPr>
          <w:rtl w:val="0"/>
        </w:rPr>
        <w:t xml:space="preserve"> Use flexible prices like early-bird discounts or tiered models to make tickets affordable. Create loyalty programs to keep younger buyers engaged.</w:t>
      </w:r>
    </w:p>
    <w:p w:rsidR="00000000" w:rsidDel="00000000" w:rsidP="00000000" w:rsidRDefault="00000000" w:rsidRPr="00000000" w14:paraId="000003D7">
      <w:pPr>
        <w:numPr>
          <w:ilvl w:val="0"/>
          <w:numId w:val="22"/>
        </w:numPr>
        <w:spacing w:after="0" w:afterAutospacing="0" w:before="0" w:beforeAutospacing="0" w:line="276" w:lineRule="auto"/>
        <w:ind w:left="720" w:hanging="360"/>
        <w:jc w:val="both"/>
        <w:rPr>
          <w:u w:val="none"/>
        </w:rPr>
      </w:pPr>
      <w:r w:rsidDel="00000000" w:rsidR="00000000" w:rsidRPr="00000000">
        <w:rPr>
          <w:b w:val="1"/>
          <w:rtl w:val="0"/>
        </w:rPr>
        <w:t xml:space="preserve">Training for Staff</w:t>
        <w:br w:type="textWrapping"/>
      </w:r>
      <w:r w:rsidDel="00000000" w:rsidR="00000000" w:rsidRPr="00000000">
        <w:rPr>
          <w:rtl w:val="0"/>
        </w:rPr>
        <w:t xml:space="preserve"> Give training to middle-aged staff so they can meet the latest market needs. Arrange workshops to understand their problems and help them improve.</w:t>
      </w:r>
    </w:p>
    <w:p w:rsidR="00000000" w:rsidDel="00000000" w:rsidP="00000000" w:rsidRDefault="00000000" w:rsidRPr="00000000" w14:paraId="000003D8">
      <w:pPr>
        <w:numPr>
          <w:ilvl w:val="0"/>
          <w:numId w:val="22"/>
        </w:numPr>
        <w:spacing w:after="0" w:afterAutospacing="0" w:before="0" w:beforeAutospacing="0" w:line="276" w:lineRule="auto"/>
        <w:ind w:left="720" w:hanging="360"/>
        <w:jc w:val="both"/>
        <w:rPr>
          <w:u w:val="none"/>
        </w:rPr>
      </w:pPr>
      <w:r w:rsidDel="00000000" w:rsidR="00000000" w:rsidRPr="00000000">
        <w:rPr>
          <w:b w:val="1"/>
          <w:rtl w:val="0"/>
        </w:rPr>
        <w:t xml:space="preserve">Using AI and ML</w:t>
        <w:br w:type="textWrapping"/>
      </w:r>
      <w:r w:rsidDel="00000000" w:rsidR="00000000" w:rsidRPr="00000000">
        <w:rPr>
          <w:rtl w:val="0"/>
        </w:rPr>
        <w:t xml:space="preserve"> Use AI to learn what customers like and ML to give personal suggestions, making the service better and faster.</w:t>
      </w:r>
    </w:p>
    <w:p w:rsidR="00000000" w:rsidDel="00000000" w:rsidP="00000000" w:rsidRDefault="00000000" w:rsidRPr="00000000" w14:paraId="000003D9">
      <w:pPr>
        <w:numPr>
          <w:ilvl w:val="0"/>
          <w:numId w:val="22"/>
        </w:numPr>
        <w:spacing w:after="240" w:before="0" w:beforeAutospacing="0" w:line="276" w:lineRule="auto"/>
        <w:ind w:left="720" w:hanging="360"/>
        <w:jc w:val="both"/>
        <w:rPr>
          <w:u w:val="none"/>
        </w:rPr>
      </w:pPr>
      <w:r w:rsidDel="00000000" w:rsidR="00000000" w:rsidRPr="00000000">
        <w:rPr>
          <w:b w:val="1"/>
          <w:rtl w:val="0"/>
        </w:rPr>
        <w:t xml:space="preserve">Keep Listening to Feedback</w:t>
        <w:br w:type="textWrapping"/>
      </w:r>
      <w:r w:rsidDel="00000000" w:rsidR="00000000" w:rsidRPr="00000000">
        <w:rPr>
          <w:rtl w:val="0"/>
        </w:rPr>
        <w:t xml:space="preserve"> Take regular feedback from all age groups with surveys or focus groups. This helps improve services and meet everyone’s needs.</w:t>
      </w:r>
    </w:p>
    <w:p w:rsidR="00000000" w:rsidDel="00000000" w:rsidP="00000000" w:rsidRDefault="00000000" w:rsidRPr="00000000" w14:paraId="000003DA">
      <w:pPr>
        <w:spacing w:after="240" w:before="240" w:line="276" w:lineRule="auto"/>
        <w:jc w:val="both"/>
        <w:rPr/>
      </w:pPr>
      <w:r w:rsidDel="00000000" w:rsidR="00000000" w:rsidRPr="00000000">
        <w:rPr>
          <w:b w:val="1"/>
          <w:rtl w:val="0"/>
        </w:rPr>
        <w:t xml:space="preserve">Overall Plan:</w:t>
        <w:br w:type="textWrapping"/>
      </w:r>
      <w:r w:rsidDel="00000000" w:rsidR="00000000" w:rsidRPr="00000000">
        <w:rPr>
          <w:rtl w:val="0"/>
        </w:rPr>
        <w:t xml:space="preserve"> By working on marketing, pricing, new products, training, and technology, we can balance satisfaction and engagement across all ages, helping the business grow.</w:t>
      </w:r>
    </w:p>
    <w:p w:rsidR="00000000" w:rsidDel="00000000" w:rsidP="00000000" w:rsidRDefault="00000000" w:rsidRPr="00000000" w14:paraId="000003DB">
      <w:pPr>
        <w:spacing w:after="240" w:before="240" w:line="276" w:lineRule="auto"/>
        <w:jc w:val="both"/>
        <w:rPr>
          <w:b w:val="1"/>
          <w:sz w:val="24"/>
          <w:szCs w:val="24"/>
        </w:rPr>
      </w:pPr>
      <w:r w:rsidDel="00000000" w:rsidR="00000000" w:rsidRPr="00000000">
        <w:rPr>
          <w:b w:val="1"/>
          <w:rtl w:val="0"/>
        </w:rPr>
        <w:t xml:space="preserve">9)</w:t>
      </w:r>
      <w:r w:rsidDel="00000000" w:rsidR="00000000" w:rsidRPr="00000000">
        <w:rPr>
          <w:sz w:val="24"/>
          <w:szCs w:val="24"/>
          <w:rtl w:val="0"/>
        </w:rPr>
        <w:t xml:space="preserve"> Identify the trends for IT support operations based on ticket volumes and satisfaction, and mention the peak and stable times?</w:t>
      </w:r>
      <w:r w:rsidDel="00000000" w:rsidR="00000000" w:rsidRPr="00000000">
        <w:rPr>
          <w:rtl w:val="0"/>
        </w:rPr>
      </w:r>
    </w:p>
    <w:p w:rsidR="00000000" w:rsidDel="00000000" w:rsidP="00000000" w:rsidRDefault="00000000" w:rsidRPr="00000000" w14:paraId="000003DC">
      <w:pPr>
        <w:spacing w:line="240" w:lineRule="auto"/>
        <w:ind w:left="0" w:firstLine="0"/>
        <w:rPr>
          <w:sz w:val="24"/>
          <w:szCs w:val="24"/>
        </w:rPr>
      </w:pPr>
      <w:r w:rsidDel="00000000" w:rsidR="00000000" w:rsidRPr="00000000">
        <w:rPr>
          <w:sz w:val="24"/>
          <w:szCs w:val="24"/>
          <w:rtl w:val="0"/>
        </w:rPr>
        <w:t xml:space="preserve">Analysis: Use pivot tables and charts to identify peak and off-peak hours</w:t>
      </w:r>
    </w:p>
    <w:p w:rsidR="00000000" w:rsidDel="00000000" w:rsidP="00000000" w:rsidRDefault="00000000" w:rsidRPr="00000000" w14:paraId="000003DD">
      <w:pPr>
        <w:spacing w:after="240" w:before="240" w:line="276" w:lineRule="auto"/>
        <w:jc w:val="both"/>
        <w:rPr/>
      </w:pPr>
      <w:r w:rsidDel="00000000" w:rsidR="00000000" w:rsidRPr="00000000">
        <w:rPr>
          <w:rtl w:val="0"/>
        </w:rPr>
        <w:t xml:space="preserve">Ans:</w:t>
      </w:r>
    </w:p>
    <w:tbl>
      <w:tblPr>
        <w:tblStyle w:val="Table23"/>
        <w:tblpPr w:leftFromText="180" w:rightFromText="180" w:topFromText="180" w:bottomFromText="180" w:vertAnchor="text" w:horzAnchor="text" w:tblpX="0" w:tblpY="0"/>
        <w:tblW w:w="3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145"/>
        <w:tblGridChange w:id="0">
          <w:tblGrid>
            <w:gridCol w:w="1500"/>
            <w:gridCol w:w="2145"/>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DE">
            <w:pPr>
              <w:widowControl w:val="0"/>
              <w:ind w:hanging="90"/>
              <w:rPr>
                <w:rFonts w:ascii="Calibri" w:cs="Calibri" w:eastAsia="Calibri" w:hAnsi="Calibri"/>
                <w:sz w:val="24"/>
                <w:szCs w:val="24"/>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sz w:val="24"/>
                <w:szCs w:val="24"/>
                <w:rtl w:val="0"/>
              </w:rPr>
              <w:t xml:space="preserve">Year</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3DF">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0">
            <w:pPr>
              <w:widowControl w:val="0"/>
              <w:jc w:val="right"/>
              <w:rPr>
                <w:rFonts w:ascii="Calibri" w:cs="Calibri" w:eastAsia="Calibri" w:hAnsi="Calibri"/>
              </w:rPr>
            </w:pPr>
            <w:r w:rsidDel="00000000" w:rsidR="00000000" w:rsidRPr="00000000">
              <w:rPr>
                <w:rFonts w:ascii="Calibri" w:cs="Calibri" w:eastAsia="Calibri" w:hAnsi="Calibri"/>
                <w:rtl w:val="0"/>
              </w:rPr>
              <w:t xml:space="preserve">2016</w:t>
            </w:r>
          </w:p>
        </w:tc>
        <w:tc>
          <w:tcPr>
            <w:tcBorders>
              <w:top w:color="657ba3" w:space="0" w:sz="14"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1">
            <w:pPr>
              <w:widowControl w:val="0"/>
              <w:jc w:val="right"/>
              <w:rPr>
                <w:rFonts w:ascii="Calibri" w:cs="Calibri" w:eastAsia="Calibri" w:hAnsi="Calibri"/>
              </w:rPr>
            </w:pPr>
            <w:r w:rsidDel="00000000" w:rsidR="00000000" w:rsidRPr="00000000">
              <w:rPr>
                <w:rFonts w:ascii="Calibri" w:cs="Calibri" w:eastAsia="Calibri" w:hAnsi="Calibri"/>
                <w:rtl w:val="0"/>
              </w:rPr>
              <w:t xml:space="preserve">13051</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2">
            <w:pPr>
              <w:widowControl w:val="0"/>
              <w:jc w:val="right"/>
              <w:rPr>
                <w:rFonts w:ascii="Calibri" w:cs="Calibri" w:eastAsia="Calibri" w:hAnsi="Calibri"/>
              </w:rPr>
            </w:pPr>
            <w:r w:rsidDel="00000000" w:rsidR="00000000" w:rsidRPr="00000000">
              <w:rPr>
                <w:rFonts w:ascii="Calibri" w:cs="Calibri" w:eastAsia="Calibri" w:hAnsi="Calibri"/>
                <w:rtl w:val="0"/>
              </w:rPr>
              <w:t xml:space="preserve">2017</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3">
            <w:pPr>
              <w:widowControl w:val="0"/>
              <w:jc w:val="right"/>
              <w:rPr>
                <w:rFonts w:ascii="Calibri" w:cs="Calibri" w:eastAsia="Calibri" w:hAnsi="Calibri"/>
              </w:rPr>
            </w:pPr>
            <w:r w:rsidDel="00000000" w:rsidR="00000000" w:rsidRPr="00000000">
              <w:rPr>
                <w:rFonts w:ascii="Calibri" w:cs="Calibri" w:eastAsia="Calibri" w:hAnsi="Calibri"/>
                <w:rtl w:val="0"/>
              </w:rPr>
              <w:t xml:space="preserve">14915</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4">
            <w:pPr>
              <w:widowControl w:val="0"/>
              <w:jc w:val="right"/>
              <w:rPr>
                <w:rFonts w:ascii="Calibri" w:cs="Calibri" w:eastAsia="Calibri" w:hAnsi="Calibri"/>
              </w:rPr>
            </w:pPr>
            <w:r w:rsidDel="00000000" w:rsidR="00000000" w:rsidRPr="00000000">
              <w:rPr>
                <w:rFonts w:ascii="Calibri" w:cs="Calibri" w:eastAsia="Calibri" w:hAnsi="Calibri"/>
                <w:rtl w:val="0"/>
              </w:rPr>
              <w:t xml:space="preserve">2018</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5">
            <w:pPr>
              <w:widowControl w:val="0"/>
              <w:jc w:val="right"/>
              <w:rPr>
                <w:rFonts w:ascii="Calibri" w:cs="Calibri" w:eastAsia="Calibri" w:hAnsi="Calibri"/>
              </w:rPr>
            </w:pPr>
            <w:r w:rsidDel="00000000" w:rsidR="00000000" w:rsidRPr="00000000">
              <w:rPr>
                <w:rFonts w:ascii="Calibri" w:cs="Calibri" w:eastAsia="Calibri" w:hAnsi="Calibri"/>
                <w:rtl w:val="0"/>
              </w:rPr>
              <w:t xml:space="preserve">18954</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6">
            <w:pPr>
              <w:widowControl w:val="0"/>
              <w:jc w:val="right"/>
              <w:rPr>
                <w:rFonts w:ascii="Calibri" w:cs="Calibri" w:eastAsia="Calibri" w:hAnsi="Calibri"/>
              </w:rPr>
            </w:pPr>
            <w:r w:rsidDel="00000000" w:rsidR="00000000" w:rsidRPr="00000000">
              <w:rPr>
                <w:rFonts w:ascii="Calibri" w:cs="Calibri" w:eastAsia="Calibri" w:hAnsi="Calibri"/>
                <w:rtl w:val="0"/>
              </w:rPr>
              <w:t xml:space="preserve">2019</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7">
            <w:pPr>
              <w:widowControl w:val="0"/>
              <w:jc w:val="right"/>
              <w:rPr>
                <w:rFonts w:ascii="Calibri" w:cs="Calibri" w:eastAsia="Calibri" w:hAnsi="Calibri"/>
              </w:rPr>
            </w:pPr>
            <w:r w:rsidDel="00000000" w:rsidR="00000000" w:rsidRPr="00000000">
              <w:rPr>
                <w:rFonts w:ascii="Calibri" w:cs="Calibri" w:eastAsia="Calibri" w:hAnsi="Calibri"/>
                <w:rtl w:val="0"/>
              </w:rPr>
              <w:t xml:space="preserve">21490</w:t>
            </w:r>
          </w:p>
        </w:tc>
      </w:tr>
      <w:tr>
        <w:trPr>
          <w:cantSplit w:val="0"/>
          <w:trHeight w:val="300" w:hRule="atLeast"/>
          <w:tblHeader w:val="0"/>
        </w:trPr>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8">
            <w:pPr>
              <w:widowControl w:val="0"/>
              <w:jc w:val="right"/>
              <w:rPr>
                <w:rFonts w:ascii="Calibri" w:cs="Calibri" w:eastAsia="Calibri" w:hAnsi="Calibri"/>
              </w:rPr>
            </w:pPr>
            <w:r w:rsidDel="00000000" w:rsidR="00000000" w:rsidRPr="00000000">
              <w:rPr>
                <w:rFonts w:ascii="Calibri" w:cs="Calibri" w:eastAsia="Calibri" w:hAnsi="Calibri"/>
                <w:rtl w:val="0"/>
              </w:rPr>
              <w:t xml:space="preserve">2020</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E9">
            <w:pPr>
              <w:widowControl w:val="0"/>
              <w:jc w:val="right"/>
              <w:rPr>
                <w:rFonts w:ascii="Calibri" w:cs="Calibri" w:eastAsia="Calibri" w:hAnsi="Calibri"/>
              </w:rPr>
            </w:pPr>
            <w:r w:rsidDel="00000000" w:rsidR="00000000" w:rsidRPr="00000000">
              <w:rPr>
                <w:rFonts w:ascii="Calibri" w:cs="Calibri" w:eastAsia="Calibri" w:hAnsi="Calibri"/>
                <w:rtl w:val="0"/>
              </w:rPr>
              <w:t xml:space="preserve">29088</w:t>
            </w:r>
          </w:p>
        </w:tc>
      </w:tr>
      <w:tr>
        <w:trPr>
          <w:cantSplit w:val="0"/>
          <w:trHeight w:val="300" w:hRule="atLeast"/>
          <w:tblHeader w:val="0"/>
        </w:trPr>
        <w:tc>
          <w:tcPr>
            <w:tcBorders>
              <w:top w:color="000000" w:space="0" w:sz="14"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EA">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000000" w:space="0" w:sz="14"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3EB">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3EC">
      <w:pPr>
        <w:spacing w:after="200" w:line="276" w:lineRule="auto"/>
        <w:ind w:left="90" w:firstLine="360"/>
        <w:jc w:val="both"/>
        <w:rPr/>
      </w:pPr>
      <w:r w:rsidDel="00000000" w:rsidR="00000000" w:rsidRPr="00000000">
        <w:rPr>
          <w:rtl w:val="0"/>
        </w:rPr>
      </w:r>
    </w:p>
    <w:p w:rsidR="00000000" w:rsidDel="00000000" w:rsidP="00000000" w:rsidRDefault="00000000" w:rsidRPr="00000000" w14:paraId="000003ED">
      <w:pPr>
        <w:spacing w:after="240" w:before="240" w:line="276" w:lineRule="auto"/>
        <w:jc w:val="both"/>
        <w:rPr/>
      </w:pPr>
      <w:r w:rsidDel="00000000" w:rsidR="00000000" w:rsidRPr="00000000">
        <w:rPr>
          <w:rtl w:val="0"/>
        </w:rPr>
      </w:r>
    </w:p>
    <w:p w:rsidR="00000000" w:rsidDel="00000000" w:rsidP="00000000" w:rsidRDefault="00000000" w:rsidRPr="00000000" w14:paraId="000003EE">
      <w:pPr>
        <w:spacing w:after="240" w:before="240" w:line="276" w:lineRule="auto"/>
        <w:ind w:left="0" w:firstLine="0"/>
        <w:jc w:val="both"/>
        <w:rPr/>
      </w:pPr>
      <w:r w:rsidDel="00000000" w:rsidR="00000000" w:rsidRPr="00000000">
        <w:rPr>
          <w:rtl w:val="0"/>
        </w:rPr>
      </w:r>
    </w:p>
    <w:p w:rsidR="00000000" w:rsidDel="00000000" w:rsidP="00000000" w:rsidRDefault="00000000" w:rsidRPr="00000000" w14:paraId="000003EF">
      <w:pPr>
        <w:spacing w:after="240" w:before="240" w:line="276" w:lineRule="auto"/>
        <w:jc w:val="both"/>
        <w:rPr/>
      </w:pPr>
      <w:r w:rsidDel="00000000" w:rsidR="00000000" w:rsidRPr="00000000">
        <w:rPr>
          <w:rtl w:val="0"/>
        </w:rPr>
      </w:r>
    </w:p>
    <w:p w:rsidR="00000000" w:rsidDel="00000000" w:rsidP="00000000" w:rsidRDefault="00000000" w:rsidRPr="00000000" w14:paraId="000003F0">
      <w:pPr>
        <w:spacing w:after="240" w:before="240" w:line="276" w:lineRule="auto"/>
        <w:jc w:val="both"/>
        <w:rPr/>
      </w:pPr>
      <w:r w:rsidDel="00000000" w:rsidR="00000000" w:rsidRPr="00000000">
        <w:rPr>
          <w:rtl w:val="0"/>
        </w:rPr>
      </w:r>
    </w:p>
    <w:p w:rsidR="00000000" w:rsidDel="00000000" w:rsidP="00000000" w:rsidRDefault="00000000" w:rsidRPr="00000000" w14:paraId="000003F1">
      <w:pPr>
        <w:spacing w:line="276" w:lineRule="auto"/>
        <w:rPr/>
      </w:pPr>
      <w:r w:rsidDel="00000000" w:rsidR="00000000" w:rsidRPr="00000000">
        <w:rPr/>
        <w:drawing>
          <wp:inline distB="114300" distT="114300" distL="114300" distR="114300">
            <wp:extent cx="5300663" cy="3714750"/>
            <wp:effectExtent b="0" l="0" r="0" t="0"/>
            <wp:docPr id="16" name="image8.png"/>
            <a:graphic>
              <a:graphicData uri="http://schemas.openxmlformats.org/drawingml/2006/picture">
                <pic:pic>
                  <pic:nvPicPr>
                    <pic:cNvPr id="0" name="image8.png"/>
                    <pic:cNvPicPr preferRelativeResize="0"/>
                  </pic:nvPicPr>
                  <pic:blipFill>
                    <a:blip r:embed="rId14"/>
                    <a:srcRect b="-1802" l="0" r="0" t="0"/>
                    <a:stretch>
                      <a:fillRect/>
                    </a:stretch>
                  </pic:blipFill>
                  <pic:spPr>
                    <a:xfrm>
                      <a:off x="0" y="0"/>
                      <a:ext cx="5300663"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spacing w:line="276" w:lineRule="auto"/>
        <w:rPr/>
      </w:pPr>
      <w:r w:rsidDel="00000000" w:rsidR="00000000" w:rsidRPr="00000000">
        <w:rPr>
          <w:rtl w:val="0"/>
        </w:rPr>
      </w:r>
    </w:p>
    <w:p w:rsidR="00000000" w:rsidDel="00000000" w:rsidP="00000000" w:rsidRDefault="00000000" w:rsidRPr="00000000" w14:paraId="000003F3">
      <w:pPr>
        <w:spacing w:line="276" w:lineRule="auto"/>
        <w:rPr/>
      </w:pPr>
      <w:r w:rsidDel="00000000" w:rsidR="00000000" w:rsidRPr="00000000">
        <w:rPr>
          <w:rtl w:val="0"/>
        </w:rPr>
      </w:r>
    </w:p>
    <w:tbl>
      <w:tblPr>
        <w:tblStyle w:val="Table24"/>
        <w:tblW w:w="4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550"/>
        <w:tblGridChange w:id="0">
          <w:tblGrid>
            <w:gridCol w:w="1680"/>
            <w:gridCol w:w="2550"/>
          </w:tblGrid>
        </w:tblGridChange>
      </w:tblGrid>
      <w:tr>
        <w:trPr>
          <w:cantSplit w:val="0"/>
          <w:trHeight w:val="300" w:hRule="atLeast"/>
          <w:tblHeader w:val="0"/>
        </w:trPr>
        <w:tc>
          <w:tcPr>
            <w:tcBorders>
              <w:top w:color="cccccc" w:space="0" w:sz="5" w:val="single"/>
              <w:left w:color="cccccc" w:space="0" w:sz="5" w:val="single"/>
              <w:bottom w:color="657ba3" w:space="0" w:sz="14" w:val="single"/>
              <w:right w:color="cccccc" w:space="0" w:sz="5" w:val="single"/>
            </w:tcBorders>
            <w:shd w:fill="d8dee8" w:val="clear"/>
            <w:tcMar>
              <w:top w:w="0.0" w:type="dxa"/>
              <w:left w:w="40.0" w:type="dxa"/>
              <w:bottom w:w="0.0" w:type="dxa"/>
              <w:right w:w="40.0" w:type="dxa"/>
            </w:tcMar>
            <w:vAlign w:val="bottom"/>
          </w:tcPr>
          <w:p w:rsidR="00000000" w:rsidDel="00000000" w:rsidP="00000000" w:rsidRDefault="00000000" w:rsidRPr="00000000" w14:paraId="000003F4">
            <w:pPr>
              <w:widowControl w:val="0"/>
              <w:rPr>
                <w:rFonts w:ascii="Calibri" w:cs="Calibri" w:eastAsia="Calibri" w:hAnsi="Calibri"/>
              </w:rPr>
            </w:pPr>
            <w:r w:rsidDel="00000000" w:rsidR="00000000" w:rsidRPr="00000000">
              <w:rPr>
                <w:rFonts w:ascii="Calibri" w:cs="Calibri" w:eastAsia="Calibri" w:hAnsi="Calibri"/>
                <w:i w:val="1"/>
                <w:rtl w:val="0"/>
              </w:rPr>
              <w:t xml:space="preserve">Satisfaction Rate</w:t>
            </w:r>
            <w:r w:rsidDel="00000000" w:rsidR="00000000" w:rsidRPr="00000000">
              <w:rPr>
                <w:rtl w:val="0"/>
              </w:rPr>
            </w:r>
          </w:p>
        </w:tc>
        <w:tc>
          <w:tcPr>
            <w:tcBorders>
              <w:top w:color="cccccc" w:space="0" w:sz="5" w:val="single"/>
              <w:left w:color="cccccc" w:space="0" w:sz="5" w:val="single"/>
              <w:bottom w:color="657ba3" w:space="0" w:sz="14" w:val="single"/>
              <w:right w:color="cccccc" w:space="0" w:sz="5" w:val="single"/>
            </w:tcBorders>
            <w:shd w:fill="657ba3" w:val="clear"/>
            <w:tcMar>
              <w:top w:w="0.0" w:type="dxa"/>
              <w:left w:w="40.0" w:type="dxa"/>
              <w:bottom w:w="0.0" w:type="dxa"/>
              <w:right w:w="40.0" w:type="dxa"/>
            </w:tcMar>
            <w:vAlign w:val="bottom"/>
          </w:tcPr>
          <w:p w:rsidR="00000000" w:rsidDel="00000000" w:rsidP="00000000" w:rsidRDefault="00000000" w:rsidRPr="00000000" w14:paraId="000003F5">
            <w:pPr>
              <w:widowControl w:val="0"/>
              <w:rPr>
                <w:rFonts w:ascii="Calibri" w:cs="Calibri" w:eastAsia="Calibri" w:hAnsi="Calibri"/>
              </w:rPr>
            </w:pPr>
            <w:r w:rsidDel="00000000" w:rsidR="00000000" w:rsidRPr="00000000">
              <w:rPr>
                <w:rFonts w:ascii="Calibri" w:cs="Calibri" w:eastAsia="Calibri" w:hAnsi="Calibri"/>
                <w:color w:val="ffffff"/>
                <w:rtl w:val="0"/>
              </w:rPr>
              <w:t xml:space="preserve">COUNTA of ID Ticket</w:t>
            </w:r>
            <w:r w:rsidDel="00000000" w:rsidR="00000000" w:rsidRPr="00000000">
              <w:rPr>
                <w:rtl w:val="0"/>
              </w:rPr>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7">
            <w:pPr>
              <w:widowControl w:val="0"/>
              <w:jc w:val="right"/>
              <w:rPr>
                <w:rFonts w:ascii="Calibri" w:cs="Calibri" w:eastAsia="Calibri" w:hAnsi="Calibri"/>
              </w:rPr>
            </w:pPr>
            <w:r w:rsidDel="00000000" w:rsidR="00000000" w:rsidRPr="00000000">
              <w:rPr>
                <w:rFonts w:ascii="Calibri" w:cs="Calibri" w:eastAsia="Calibri" w:hAnsi="Calibri"/>
                <w:rtl w:val="0"/>
              </w:rPr>
              <w:t xml:space="preserve">9907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8">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9">
            <w:pPr>
              <w:widowControl w:val="0"/>
              <w:jc w:val="right"/>
              <w:rPr>
                <w:rFonts w:ascii="Calibri" w:cs="Calibri" w:eastAsia="Calibri" w:hAnsi="Calibri"/>
              </w:rPr>
            </w:pPr>
            <w:r w:rsidDel="00000000" w:rsidR="00000000" w:rsidRPr="00000000">
              <w:rPr>
                <w:rFonts w:ascii="Calibri" w:cs="Calibri" w:eastAsia="Calibri" w:hAnsi="Calibri"/>
                <w:rtl w:val="0"/>
              </w:rPr>
              <w:t xml:space="preserve">1977</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A">
            <w:pPr>
              <w:widowControl w:val="0"/>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B">
            <w:pPr>
              <w:widowControl w:val="0"/>
              <w:jc w:val="right"/>
              <w:rPr>
                <w:rFonts w:ascii="Calibri" w:cs="Calibri" w:eastAsia="Calibri" w:hAnsi="Calibri"/>
              </w:rPr>
            </w:pPr>
            <w:r w:rsidDel="00000000" w:rsidR="00000000" w:rsidRPr="00000000">
              <w:rPr>
                <w:rFonts w:ascii="Calibri" w:cs="Calibri" w:eastAsia="Calibri" w:hAnsi="Calibri"/>
                <w:rtl w:val="0"/>
              </w:rPr>
              <w:t xml:space="preserve">7282</w:t>
            </w:r>
          </w:p>
        </w:tc>
      </w:tr>
      <w:tr>
        <w:trPr>
          <w:cantSplit w:val="0"/>
          <w:trHeight w:val="300" w:hRule="atLeast"/>
          <w:tblHeader w:val="0"/>
        </w:trPr>
        <w:tc>
          <w:tcPr>
            <w:tcBorders>
              <w:top w:color="cccccc" w:space="0" w:sz="5" w:val="single"/>
              <w:left w:color="cccccc" w:space="0" w:sz="5" w:val="single"/>
              <w:bottom w:color="cccccc" w:space="0" w:sz="5"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C">
            <w:pPr>
              <w:widowControl w:val="0"/>
              <w:jc w:val="right"/>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cccc" w:space="0" w:sz="5" w:val="single"/>
              <w:left w:color="cccccc" w:space="0" w:sz="5" w:val="single"/>
              <w:bottom w:color="cccccc" w:space="0" w:sz="5"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D">
            <w:pPr>
              <w:widowControl w:val="0"/>
              <w:jc w:val="right"/>
              <w:rPr>
                <w:rFonts w:ascii="Calibri" w:cs="Calibri" w:eastAsia="Calibri" w:hAnsi="Calibri"/>
              </w:rPr>
            </w:pPr>
            <w:r w:rsidDel="00000000" w:rsidR="00000000" w:rsidRPr="00000000">
              <w:rPr>
                <w:rFonts w:ascii="Calibri" w:cs="Calibri" w:eastAsia="Calibri" w:hAnsi="Calibri"/>
                <w:rtl w:val="0"/>
              </w:rPr>
              <w:t xml:space="preserve">27562</w:t>
            </w:r>
          </w:p>
        </w:tc>
      </w:tr>
      <w:tr>
        <w:trPr>
          <w:cantSplit w:val="0"/>
          <w:trHeight w:val="300" w:hRule="atLeast"/>
          <w:tblHeader w:val="0"/>
        </w:trPr>
        <w:tc>
          <w:tcPr>
            <w:tcBorders>
              <w:top w:color="cccccc" w:space="0" w:sz="5" w:val="single"/>
              <w:left w:color="cccccc" w:space="0" w:sz="5" w:val="single"/>
              <w:bottom w:color="000000" w:space="0" w:sz="14" w:val="single"/>
              <w:right w:color="ffffff"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E">
            <w:pPr>
              <w:widowControl w:val="0"/>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5" w:val="single"/>
              <w:left w:color="cccccc" w:space="0" w:sz="5" w:val="single"/>
              <w:bottom w:color="000000" w:space="0" w:sz="14" w:val="single"/>
              <w:right w:color="cccccc" w:space="0" w:sz="5" w:val="single"/>
            </w:tcBorders>
            <w:shd w:fill="b7e1cd" w:val="clear"/>
            <w:tcMar>
              <w:top w:w="0.0" w:type="dxa"/>
              <w:left w:w="40.0" w:type="dxa"/>
              <w:bottom w:w="0.0" w:type="dxa"/>
              <w:right w:w="40.0" w:type="dxa"/>
            </w:tcMar>
            <w:vAlign w:val="bottom"/>
          </w:tcPr>
          <w:p w:rsidR="00000000" w:rsidDel="00000000" w:rsidP="00000000" w:rsidRDefault="00000000" w:rsidRPr="00000000" w14:paraId="000003FF">
            <w:pPr>
              <w:widowControl w:val="0"/>
              <w:jc w:val="right"/>
              <w:rPr>
                <w:rFonts w:ascii="Calibri" w:cs="Calibri" w:eastAsia="Calibri" w:hAnsi="Calibri"/>
              </w:rPr>
            </w:pPr>
            <w:r w:rsidDel="00000000" w:rsidR="00000000" w:rsidRPr="00000000">
              <w:rPr>
                <w:rFonts w:ascii="Calibri" w:cs="Calibri" w:eastAsia="Calibri" w:hAnsi="Calibri"/>
                <w:rtl w:val="0"/>
              </w:rPr>
              <w:t xml:space="preserve">50770</w:t>
            </w:r>
          </w:p>
        </w:tc>
      </w:tr>
      <w:tr>
        <w:trPr>
          <w:cantSplit w:val="0"/>
          <w:trHeight w:val="300" w:hRule="atLeast"/>
          <w:tblHeader w:val="0"/>
        </w:trPr>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400">
            <w:pPr>
              <w:widowControl w:val="0"/>
              <w:rPr>
                <w:rFonts w:ascii="Calibri" w:cs="Calibri" w:eastAsia="Calibri" w:hAnsi="Calibri"/>
              </w:rPr>
            </w:pPr>
            <w:r w:rsidDel="00000000" w:rsidR="00000000" w:rsidRPr="00000000">
              <w:rPr>
                <w:rFonts w:ascii="Calibri" w:cs="Calibri" w:eastAsia="Calibri" w:hAnsi="Calibri"/>
                <w:b w:val="1"/>
                <w:rtl w:val="0"/>
              </w:rPr>
              <w:t xml:space="preserve">Grand Total</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70ad47" w:val="clear"/>
            <w:tcMar>
              <w:top w:w="0.0" w:type="dxa"/>
              <w:left w:w="40.0" w:type="dxa"/>
              <w:bottom w:w="0.0" w:type="dxa"/>
              <w:right w:w="40.0" w:type="dxa"/>
            </w:tcMar>
            <w:vAlign w:val="bottom"/>
          </w:tcPr>
          <w:p w:rsidR="00000000" w:rsidDel="00000000" w:rsidP="00000000" w:rsidRDefault="00000000" w:rsidRPr="00000000" w14:paraId="00000401">
            <w:pPr>
              <w:widowControl w:val="0"/>
              <w:jc w:val="right"/>
              <w:rPr>
                <w:rFonts w:ascii="Calibri" w:cs="Calibri" w:eastAsia="Calibri" w:hAnsi="Calibri"/>
              </w:rPr>
            </w:pPr>
            <w:r w:rsidDel="00000000" w:rsidR="00000000" w:rsidRPr="00000000">
              <w:rPr>
                <w:rFonts w:ascii="Calibri" w:cs="Calibri" w:eastAsia="Calibri" w:hAnsi="Calibri"/>
                <w:b w:val="1"/>
                <w:rtl w:val="0"/>
              </w:rPr>
              <w:t xml:space="preserve">97498</w:t>
            </w:r>
            <w:r w:rsidDel="00000000" w:rsidR="00000000" w:rsidRPr="00000000">
              <w:rPr>
                <w:rtl w:val="0"/>
              </w:rPr>
            </w:r>
          </w:p>
        </w:tc>
      </w:tr>
    </w:tbl>
    <w:p w:rsidR="00000000" w:rsidDel="00000000" w:rsidP="00000000" w:rsidRDefault="00000000" w:rsidRPr="00000000" w14:paraId="00000402">
      <w:pPr>
        <w:spacing w:line="276" w:lineRule="auto"/>
        <w:rPr/>
      </w:pPr>
      <w:r w:rsidDel="00000000" w:rsidR="00000000" w:rsidRPr="00000000">
        <w:rPr>
          <w:rtl w:val="0"/>
        </w:rPr>
      </w:r>
    </w:p>
    <w:p w:rsidR="00000000" w:rsidDel="00000000" w:rsidP="00000000" w:rsidRDefault="00000000" w:rsidRPr="00000000" w14:paraId="00000403">
      <w:pPr>
        <w:spacing w:after="240" w:before="240" w:line="276" w:lineRule="auto"/>
        <w:jc w:val="both"/>
        <w:rPr>
          <w:b w:val="1"/>
          <w:sz w:val="24"/>
          <w:szCs w:val="24"/>
        </w:rPr>
      </w:pPr>
      <w:r w:rsidDel="00000000" w:rsidR="00000000" w:rsidRPr="00000000">
        <w:rPr>
          <w:b w:val="1"/>
          <w:sz w:val="24"/>
          <w:szCs w:val="24"/>
          <w:rtl w:val="0"/>
        </w:rPr>
        <w:t xml:space="preserve">Insights</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266700</wp:posOffset>
            </wp:positionV>
            <wp:extent cx="5010150" cy="3148013"/>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010150" cy="3148013"/>
                    </a:xfrm>
                    <a:prstGeom prst="rect"/>
                    <a:ln/>
                  </pic:spPr>
                </pic:pic>
              </a:graphicData>
            </a:graphic>
          </wp:anchor>
        </w:drawing>
      </w:r>
    </w:p>
    <w:p w:rsidR="00000000" w:rsidDel="00000000" w:rsidP="00000000" w:rsidRDefault="00000000" w:rsidRPr="00000000" w14:paraId="00000404">
      <w:pPr>
        <w:numPr>
          <w:ilvl w:val="0"/>
          <w:numId w:val="5"/>
        </w:numPr>
        <w:spacing w:after="0" w:afterAutospacing="0" w:before="240" w:line="276" w:lineRule="auto"/>
        <w:ind w:left="720" w:hanging="360"/>
      </w:pPr>
      <w:r w:rsidDel="00000000" w:rsidR="00000000" w:rsidRPr="00000000">
        <w:rPr>
          <w:b w:val="1"/>
          <w:rtl w:val="0"/>
        </w:rPr>
        <w:t xml:space="preserve">Tickets Going Up:</w:t>
      </w:r>
      <w:r w:rsidDel="00000000" w:rsidR="00000000" w:rsidRPr="00000000">
        <w:rPr>
          <w:rtl w:val="0"/>
        </w:rPr>
        <w:t xml:space="preserve"> Tickets are increasing, which means more customer activity or some problems that need to be fixed.</w:t>
        <w:br w:type="textWrapping"/>
      </w:r>
    </w:p>
    <w:p w:rsidR="00000000" w:rsidDel="00000000" w:rsidP="00000000" w:rsidRDefault="00000000" w:rsidRPr="00000000" w14:paraId="00000405">
      <w:pPr>
        <w:numPr>
          <w:ilvl w:val="0"/>
          <w:numId w:val="5"/>
        </w:numPr>
        <w:spacing w:after="0" w:afterAutospacing="0" w:before="0" w:beforeAutospacing="0" w:line="276" w:lineRule="auto"/>
        <w:ind w:left="720" w:hanging="360"/>
      </w:pPr>
      <w:r w:rsidDel="00000000" w:rsidR="00000000" w:rsidRPr="00000000">
        <w:rPr>
          <w:b w:val="1"/>
          <w:rtl w:val="0"/>
        </w:rPr>
        <w:t xml:space="preserve">Most Users Happy:</w:t>
      </w:r>
      <w:r w:rsidDel="00000000" w:rsidR="00000000" w:rsidRPr="00000000">
        <w:rPr>
          <w:rtl w:val="0"/>
        </w:rPr>
        <w:t xml:space="preserve"> More than half of the tickets get a satisfaction score of 5, showing good handling.</w:t>
        <w:br w:type="textWrapping"/>
      </w:r>
    </w:p>
    <w:p w:rsidR="00000000" w:rsidDel="00000000" w:rsidP="00000000" w:rsidRDefault="00000000" w:rsidRPr="00000000" w14:paraId="00000406">
      <w:pPr>
        <w:numPr>
          <w:ilvl w:val="0"/>
          <w:numId w:val="5"/>
        </w:numPr>
        <w:spacing w:after="0" w:afterAutospacing="0" w:before="0" w:beforeAutospacing="0" w:line="276" w:lineRule="auto"/>
        <w:ind w:left="720" w:hanging="360"/>
      </w:pPr>
      <w:r w:rsidDel="00000000" w:rsidR="00000000" w:rsidRPr="00000000">
        <w:rPr>
          <w:b w:val="1"/>
          <w:rtl w:val="0"/>
        </w:rPr>
        <w:t xml:space="preserve">Some Still Unhappy:</w:t>
      </w:r>
      <w:r w:rsidDel="00000000" w:rsidR="00000000" w:rsidRPr="00000000">
        <w:rPr>
          <w:rtl w:val="0"/>
        </w:rPr>
        <w:t xml:space="preserve"> The rest have lower scores, meaning some issues still need more focus.</w:t>
        <w:br w:type="textWrapping"/>
      </w:r>
    </w:p>
    <w:p w:rsidR="00000000" w:rsidDel="00000000" w:rsidP="00000000" w:rsidRDefault="00000000" w:rsidRPr="00000000" w14:paraId="00000407">
      <w:pPr>
        <w:numPr>
          <w:ilvl w:val="0"/>
          <w:numId w:val="5"/>
        </w:numPr>
        <w:spacing w:after="0" w:afterAutospacing="0" w:before="0" w:beforeAutospacing="0" w:line="276" w:lineRule="auto"/>
        <w:ind w:left="720" w:hanging="360"/>
      </w:pPr>
      <w:r w:rsidDel="00000000" w:rsidR="00000000" w:rsidRPr="00000000">
        <w:rPr>
          <w:b w:val="1"/>
          <w:rtl w:val="0"/>
        </w:rPr>
        <w:t xml:space="preserve">Team Under Pressure:</w:t>
      </w:r>
      <w:r w:rsidDel="00000000" w:rsidR="00000000" w:rsidRPr="00000000">
        <w:rPr>
          <w:rtl w:val="0"/>
        </w:rPr>
        <w:t xml:space="preserve"> More tickets with low scores may mean the team is overloaded, causing delays or missed details.</w:t>
        <w:br w:type="textWrapping"/>
      </w:r>
    </w:p>
    <w:p w:rsidR="00000000" w:rsidDel="00000000" w:rsidP="00000000" w:rsidRDefault="00000000" w:rsidRPr="00000000" w14:paraId="00000408">
      <w:pPr>
        <w:numPr>
          <w:ilvl w:val="0"/>
          <w:numId w:val="5"/>
        </w:numPr>
        <w:spacing w:after="240" w:before="0" w:beforeAutospacing="0" w:line="276" w:lineRule="auto"/>
        <w:ind w:left="720" w:hanging="360"/>
      </w:pPr>
      <w:r w:rsidDel="00000000" w:rsidR="00000000" w:rsidRPr="00000000">
        <w:rPr>
          <w:b w:val="1"/>
          <w:rtl w:val="0"/>
        </w:rPr>
        <w:t xml:space="preserve">Different Needs:</w:t>
      </w:r>
      <w:r w:rsidDel="00000000" w:rsidR="00000000" w:rsidRPr="00000000">
        <w:rPr>
          <w:rtl w:val="0"/>
        </w:rPr>
        <w:t xml:space="preserve"> The gap in ratings shows some customers have different expectations that are not fully met.</w:t>
        <w:br w:type="textWrapping"/>
      </w:r>
    </w:p>
    <w:p w:rsidR="00000000" w:rsidDel="00000000" w:rsidP="00000000" w:rsidRDefault="00000000" w:rsidRPr="00000000" w14:paraId="00000409">
      <w:pPr>
        <w:spacing w:after="240" w:before="240" w:line="276" w:lineRule="auto"/>
        <w:jc w:val="both"/>
        <w:rPr>
          <w:b w:val="1"/>
          <w:sz w:val="24"/>
          <w:szCs w:val="24"/>
        </w:rPr>
      </w:pPr>
      <w:r w:rsidDel="00000000" w:rsidR="00000000" w:rsidRPr="00000000">
        <w:rPr>
          <w:b w:val="1"/>
          <w:sz w:val="24"/>
          <w:szCs w:val="24"/>
          <w:rtl w:val="0"/>
        </w:rPr>
        <w:t xml:space="preserve">Recommendations</w:t>
      </w:r>
    </w:p>
    <w:p w:rsidR="00000000" w:rsidDel="00000000" w:rsidP="00000000" w:rsidRDefault="00000000" w:rsidRPr="00000000" w14:paraId="0000040A">
      <w:pPr>
        <w:numPr>
          <w:ilvl w:val="0"/>
          <w:numId w:val="14"/>
        </w:numPr>
        <w:spacing w:after="0" w:afterAutospacing="0" w:before="240" w:line="276" w:lineRule="auto"/>
        <w:ind w:left="720" w:hanging="360"/>
      </w:pPr>
      <w:r w:rsidDel="00000000" w:rsidR="00000000" w:rsidRPr="00000000">
        <w:rPr>
          <w:b w:val="1"/>
          <w:rtl w:val="0"/>
        </w:rPr>
        <w:t xml:space="preserve">Check Trends:</w:t>
      </w:r>
      <w:r w:rsidDel="00000000" w:rsidR="00000000" w:rsidRPr="00000000">
        <w:rPr>
          <w:rtl w:val="0"/>
        </w:rPr>
        <w:t xml:space="preserve"> Look at ticket types and scores to find out why some users are unhappy.</w:t>
        <w:br w:type="textWrapping"/>
      </w:r>
    </w:p>
    <w:p w:rsidR="00000000" w:rsidDel="00000000" w:rsidP="00000000" w:rsidRDefault="00000000" w:rsidRPr="00000000" w14:paraId="0000040B">
      <w:pPr>
        <w:numPr>
          <w:ilvl w:val="0"/>
          <w:numId w:val="14"/>
        </w:numPr>
        <w:spacing w:after="0" w:afterAutospacing="0" w:before="0" w:beforeAutospacing="0" w:line="276" w:lineRule="auto"/>
        <w:ind w:left="720" w:hanging="360"/>
      </w:pPr>
      <w:r w:rsidDel="00000000" w:rsidR="00000000" w:rsidRPr="00000000">
        <w:rPr>
          <w:b w:val="1"/>
          <w:rtl w:val="0"/>
        </w:rPr>
        <w:t xml:space="preserve">Tiered Support:</w:t>
      </w:r>
      <w:r w:rsidDel="00000000" w:rsidR="00000000" w:rsidRPr="00000000">
        <w:rPr>
          <w:rtl w:val="0"/>
        </w:rPr>
        <w:t xml:space="preserve"> Send tough tickets to skilled agents for better results.</w:t>
        <w:br w:type="textWrapping"/>
      </w:r>
    </w:p>
    <w:p w:rsidR="00000000" w:rsidDel="00000000" w:rsidP="00000000" w:rsidRDefault="00000000" w:rsidRPr="00000000" w14:paraId="0000040C">
      <w:pPr>
        <w:numPr>
          <w:ilvl w:val="0"/>
          <w:numId w:val="14"/>
        </w:numPr>
        <w:spacing w:after="0" w:afterAutospacing="0" w:before="0" w:beforeAutospacing="0" w:line="276" w:lineRule="auto"/>
        <w:ind w:left="720" w:hanging="360"/>
      </w:pPr>
      <w:r w:rsidDel="00000000" w:rsidR="00000000" w:rsidRPr="00000000">
        <w:rPr>
          <w:b w:val="1"/>
          <w:rtl w:val="0"/>
        </w:rPr>
        <w:t xml:space="preserve">Hire More Agents:</w:t>
      </w:r>
      <w:r w:rsidDel="00000000" w:rsidR="00000000" w:rsidRPr="00000000">
        <w:rPr>
          <w:rtl w:val="0"/>
        </w:rPr>
        <w:t xml:space="preserve"> Add staff in busy times to manage the load and keep quality.</w:t>
        <w:br w:type="textWrapping"/>
      </w:r>
    </w:p>
    <w:p w:rsidR="00000000" w:rsidDel="00000000" w:rsidP="00000000" w:rsidRDefault="00000000" w:rsidRPr="00000000" w14:paraId="0000040D">
      <w:pPr>
        <w:numPr>
          <w:ilvl w:val="0"/>
          <w:numId w:val="14"/>
        </w:numPr>
        <w:spacing w:after="0" w:afterAutospacing="0" w:before="0" w:beforeAutospacing="0" w:line="276" w:lineRule="auto"/>
        <w:ind w:left="720" w:hanging="360"/>
      </w:pPr>
      <w:r w:rsidDel="00000000" w:rsidR="00000000" w:rsidRPr="00000000">
        <w:rPr>
          <w:b w:val="1"/>
          <w:rtl w:val="0"/>
        </w:rPr>
        <w:t xml:space="preserve">Train the Team:</w:t>
      </w:r>
      <w:r w:rsidDel="00000000" w:rsidR="00000000" w:rsidRPr="00000000">
        <w:rPr>
          <w:rtl w:val="0"/>
        </w:rPr>
        <w:t xml:space="preserve"> Give training for handling low-rated tickets, focusing on problem-solving and empathy.</w:t>
        <w:br w:type="textWrapping"/>
      </w:r>
    </w:p>
    <w:p w:rsidR="00000000" w:rsidDel="00000000" w:rsidP="00000000" w:rsidRDefault="00000000" w:rsidRPr="00000000" w14:paraId="0000040E">
      <w:pPr>
        <w:numPr>
          <w:ilvl w:val="0"/>
          <w:numId w:val="14"/>
        </w:numPr>
        <w:spacing w:after="0" w:afterAutospacing="0" w:before="0" w:beforeAutospacing="0" w:line="276" w:lineRule="auto"/>
        <w:ind w:left="720" w:hanging="360"/>
      </w:pPr>
      <w:r w:rsidDel="00000000" w:rsidR="00000000" w:rsidRPr="00000000">
        <w:rPr>
          <w:b w:val="1"/>
          <w:rtl w:val="0"/>
        </w:rPr>
        <w:t xml:space="preserve">Better Knowledge Base:</w:t>
      </w:r>
      <w:r w:rsidDel="00000000" w:rsidR="00000000" w:rsidRPr="00000000">
        <w:rPr>
          <w:rtl w:val="0"/>
        </w:rPr>
        <w:t xml:space="preserve"> Make FAQs and guides so agents and users can find answers faster.</w:t>
        <w:br w:type="textWrapping"/>
      </w:r>
    </w:p>
    <w:p w:rsidR="00000000" w:rsidDel="00000000" w:rsidP="00000000" w:rsidRDefault="00000000" w:rsidRPr="00000000" w14:paraId="0000040F">
      <w:pPr>
        <w:numPr>
          <w:ilvl w:val="0"/>
          <w:numId w:val="14"/>
        </w:numPr>
        <w:spacing w:after="0" w:afterAutospacing="0" w:before="0" w:beforeAutospacing="0" w:line="276" w:lineRule="auto"/>
        <w:ind w:left="720" w:hanging="360"/>
      </w:pPr>
      <w:r w:rsidDel="00000000" w:rsidR="00000000" w:rsidRPr="00000000">
        <w:rPr>
          <w:b w:val="1"/>
          <w:rtl w:val="0"/>
        </w:rPr>
        <w:t xml:space="preserve">Use Feedback:</w:t>
      </w:r>
      <w:r w:rsidDel="00000000" w:rsidR="00000000" w:rsidRPr="00000000">
        <w:rPr>
          <w:rtl w:val="0"/>
        </w:rPr>
        <w:t xml:space="preserve"> Collect feedback after each ticket to improve the process.</w:t>
        <w:br w:type="textWrapping"/>
      </w:r>
    </w:p>
    <w:p w:rsidR="00000000" w:rsidDel="00000000" w:rsidP="00000000" w:rsidRDefault="00000000" w:rsidRPr="00000000" w14:paraId="00000410">
      <w:pPr>
        <w:numPr>
          <w:ilvl w:val="0"/>
          <w:numId w:val="14"/>
        </w:numPr>
        <w:spacing w:after="0" w:afterAutospacing="0" w:before="0" w:beforeAutospacing="0" w:line="276" w:lineRule="auto"/>
        <w:ind w:left="720" w:hanging="360"/>
      </w:pPr>
      <w:r w:rsidDel="00000000" w:rsidR="00000000" w:rsidRPr="00000000">
        <w:rPr>
          <w:b w:val="1"/>
          <w:rtl w:val="0"/>
        </w:rPr>
        <w:t xml:space="preserve">Watch KPIs:</w:t>
      </w:r>
      <w:r w:rsidDel="00000000" w:rsidR="00000000" w:rsidRPr="00000000">
        <w:rPr>
          <w:rtl w:val="0"/>
        </w:rPr>
        <w:t xml:space="preserve"> Keep checking ticket volume, resolution time, and satisfaction to catch problems early.</w:t>
        <w:br w:type="textWrapping"/>
      </w:r>
    </w:p>
    <w:p w:rsidR="00000000" w:rsidDel="00000000" w:rsidP="00000000" w:rsidRDefault="00000000" w:rsidRPr="00000000" w14:paraId="00000411">
      <w:pPr>
        <w:numPr>
          <w:ilvl w:val="0"/>
          <w:numId w:val="14"/>
        </w:numPr>
        <w:spacing w:after="240" w:before="0" w:beforeAutospacing="0" w:line="276" w:lineRule="auto"/>
        <w:ind w:left="720" w:hanging="360"/>
      </w:pPr>
      <w:r w:rsidDel="00000000" w:rsidR="00000000" w:rsidRPr="00000000">
        <w:rPr>
          <w:b w:val="1"/>
          <w:rtl w:val="0"/>
        </w:rPr>
        <w:t xml:space="preserve">Use Automation:</w:t>
      </w:r>
      <w:r w:rsidDel="00000000" w:rsidR="00000000" w:rsidRPr="00000000">
        <w:rPr>
          <w:rtl w:val="0"/>
        </w:rPr>
        <w:t xml:space="preserve"> Automate simple tasks to reduce workload and speed up replies.</w:t>
        <w:br w:type="textWrapping"/>
      </w:r>
    </w:p>
    <w:p w:rsidR="00000000" w:rsidDel="00000000" w:rsidP="00000000" w:rsidRDefault="00000000" w:rsidRPr="00000000" w14:paraId="00000412">
      <w:pPr>
        <w:spacing w:after="240" w:before="240" w:line="276" w:lineRule="auto"/>
        <w:jc w:val="both"/>
        <w:rPr/>
      </w:pPr>
      <w:r w:rsidDel="00000000" w:rsidR="00000000" w:rsidRPr="00000000">
        <w:rPr>
          <w:b w:val="1"/>
          <w:sz w:val="24"/>
          <w:szCs w:val="24"/>
          <w:rtl w:val="0"/>
        </w:rPr>
        <w:t xml:space="preserve">In Short</w:t>
      </w:r>
      <w:r w:rsidDel="00000000" w:rsidR="00000000" w:rsidRPr="00000000">
        <w:rPr>
          <w:b w:val="1"/>
          <w:rtl w:val="0"/>
        </w:rPr>
        <w:br w:type="textWrapping"/>
      </w:r>
      <w:r w:rsidDel="00000000" w:rsidR="00000000" w:rsidRPr="00000000">
        <w:rPr>
          <w:rtl w:val="0"/>
        </w:rPr>
        <w:t xml:space="preserve"> Fixing these areas can make customers happier and help the team handle more tickets easily.</w:t>
      </w:r>
    </w:p>
    <w:p w:rsidR="00000000" w:rsidDel="00000000" w:rsidP="00000000" w:rsidRDefault="00000000" w:rsidRPr="00000000" w14:paraId="00000413">
      <w:pPr>
        <w:spacing w:after="240" w:before="240" w:line="276" w:lineRule="auto"/>
        <w:jc w:val="both"/>
        <w:rPr>
          <w:sz w:val="24"/>
          <w:szCs w:val="24"/>
        </w:rPr>
      </w:pPr>
      <w:r w:rsidDel="00000000" w:rsidR="00000000" w:rsidRPr="00000000">
        <w:rPr>
          <w:b w:val="1"/>
          <w:sz w:val="24"/>
          <w:szCs w:val="24"/>
          <w:rtl w:val="0"/>
        </w:rPr>
        <w:t xml:space="preserve">10)  </w:t>
      </w:r>
      <w:r w:rsidDel="00000000" w:rsidR="00000000" w:rsidRPr="00000000">
        <w:rPr>
          <w:sz w:val="24"/>
          <w:szCs w:val="24"/>
          <w:rtl w:val="0"/>
        </w:rPr>
        <w:t xml:space="preserve">What metrics should be included in the final dashboard to provide a comprehensive view of call center performance and guide investment decisions?</w:t>
      </w:r>
    </w:p>
    <w:p w:rsidR="00000000" w:rsidDel="00000000" w:rsidP="00000000" w:rsidRDefault="00000000" w:rsidRPr="00000000" w14:paraId="00000414">
      <w:pPr>
        <w:spacing w:after="240" w:before="240" w:line="276" w:lineRule="auto"/>
        <w:jc w:val="both"/>
        <w:rPr/>
      </w:pPr>
      <w:r w:rsidDel="00000000" w:rsidR="00000000" w:rsidRPr="00000000">
        <w:rPr>
          <w:b w:val="1"/>
          <w:sz w:val="24"/>
          <w:szCs w:val="24"/>
          <w:rtl w:val="0"/>
        </w:rPr>
        <w:t xml:space="preserve">Ans: </w:t>
      </w:r>
      <w:r w:rsidDel="00000000" w:rsidR="00000000" w:rsidRPr="00000000">
        <w:rPr>
          <w:rtl w:val="0"/>
        </w:rPr>
        <w:t xml:space="preserve"> To build a complete dashboard that shows call center performance and supports investment decisions, these metrics and visuals should be included:</w:t>
      </w:r>
    </w:p>
    <w:p w:rsidR="00000000" w:rsidDel="00000000" w:rsidP="00000000" w:rsidRDefault="00000000" w:rsidRPr="00000000" w14:paraId="00000415">
      <w:pPr>
        <w:spacing w:after="240" w:before="240" w:line="276" w:lineRule="auto"/>
        <w:jc w:val="both"/>
        <w:rPr>
          <w:b w:val="1"/>
        </w:rPr>
      </w:pPr>
      <w:r w:rsidDel="00000000" w:rsidR="00000000" w:rsidRPr="00000000">
        <w:rPr>
          <w:b w:val="1"/>
          <w:rtl w:val="0"/>
        </w:rPr>
        <w:t xml:space="preserve">Customer Satisfaction Score (CSAT) Over Time</w:t>
      </w:r>
    </w:p>
    <w:p w:rsidR="00000000" w:rsidDel="00000000" w:rsidP="00000000" w:rsidRDefault="00000000" w:rsidRPr="00000000" w14:paraId="00000416">
      <w:pPr>
        <w:numPr>
          <w:ilvl w:val="0"/>
          <w:numId w:val="8"/>
        </w:numPr>
        <w:spacing w:after="0" w:afterAutospacing="0" w:before="240" w:line="276" w:lineRule="auto"/>
        <w:ind w:left="720" w:hanging="360"/>
        <w:rPr/>
      </w:pPr>
      <w:r w:rsidDel="00000000" w:rsidR="00000000" w:rsidRPr="00000000">
        <w:rPr>
          <w:i w:val="1"/>
          <w:rtl w:val="0"/>
        </w:rPr>
        <w:t xml:space="preserve">Chart:</w:t>
      </w:r>
      <w:r w:rsidDel="00000000" w:rsidR="00000000" w:rsidRPr="00000000">
        <w:rPr>
          <w:rtl w:val="0"/>
        </w:rPr>
        <w:t xml:space="preserve"> Line chart</w:t>
        <w:br w:type="textWrapping"/>
      </w:r>
    </w:p>
    <w:p w:rsidR="00000000" w:rsidDel="00000000" w:rsidP="00000000" w:rsidRDefault="00000000" w:rsidRPr="00000000" w14:paraId="00000417">
      <w:pPr>
        <w:numPr>
          <w:ilvl w:val="0"/>
          <w:numId w:val="8"/>
        </w:numPr>
        <w:spacing w:after="240" w:before="0" w:beforeAutospacing="0" w:line="276" w:lineRule="auto"/>
        <w:ind w:left="720" w:hanging="360"/>
        <w:rPr/>
      </w:pPr>
      <w:r w:rsidDel="00000000" w:rsidR="00000000" w:rsidRPr="00000000">
        <w:rPr>
          <w:i w:val="1"/>
          <w:rtl w:val="0"/>
        </w:rPr>
        <w:t xml:space="preserve">Use:</w:t>
      </w:r>
      <w:r w:rsidDel="00000000" w:rsidR="00000000" w:rsidRPr="00000000">
        <w:rPr>
          <w:rtl w:val="0"/>
        </w:rPr>
        <w:t xml:space="preserve"> Shows how customer satisfaction changes over time, helping to check if service improvements are working and find any issues.</w:t>
        <w:br w:type="textWrapping"/>
      </w:r>
    </w:p>
    <w:p w:rsidR="00000000" w:rsidDel="00000000" w:rsidP="00000000" w:rsidRDefault="00000000" w:rsidRPr="00000000" w14:paraId="00000418">
      <w:pPr>
        <w:spacing w:after="240" w:before="240" w:line="276" w:lineRule="auto"/>
        <w:jc w:val="both"/>
        <w:rPr>
          <w:b w:val="1"/>
        </w:rPr>
      </w:pPr>
      <w:r w:rsidDel="00000000" w:rsidR="00000000" w:rsidRPr="00000000">
        <w:rPr>
          <w:b w:val="1"/>
          <w:rtl w:val="0"/>
        </w:rPr>
        <w:t xml:space="preserve">Average Resolution Time by Request Category</w:t>
      </w:r>
    </w:p>
    <w:p w:rsidR="00000000" w:rsidDel="00000000" w:rsidP="00000000" w:rsidRDefault="00000000" w:rsidRPr="00000000" w14:paraId="00000419">
      <w:pPr>
        <w:numPr>
          <w:ilvl w:val="0"/>
          <w:numId w:val="25"/>
        </w:numPr>
        <w:spacing w:after="0" w:afterAutospacing="0" w:before="240" w:line="276" w:lineRule="auto"/>
        <w:ind w:left="720" w:hanging="360"/>
        <w:rPr/>
      </w:pPr>
      <w:r w:rsidDel="00000000" w:rsidR="00000000" w:rsidRPr="00000000">
        <w:rPr>
          <w:i w:val="1"/>
          <w:rtl w:val="0"/>
        </w:rPr>
        <w:t xml:space="preserve">Chart:</w:t>
      </w:r>
      <w:r w:rsidDel="00000000" w:rsidR="00000000" w:rsidRPr="00000000">
        <w:rPr>
          <w:rtl w:val="0"/>
        </w:rPr>
        <w:t xml:space="preserve"> Bar chart</w:t>
        <w:br w:type="textWrapping"/>
      </w:r>
    </w:p>
    <w:p w:rsidR="00000000" w:rsidDel="00000000" w:rsidP="00000000" w:rsidRDefault="00000000" w:rsidRPr="00000000" w14:paraId="0000041A">
      <w:pPr>
        <w:numPr>
          <w:ilvl w:val="0"/>
          <w:numId w:val="25"/>
        </w:numPr>
        <w:spacing w:after="240" w:before="0" w:beforeAutospacing="0" w:line="276" w:lineRule="auto"/>
        <w:ind w:left="720" w:hanging="360"/>
        <w:rPr/>
      </w:pPr>
      <w:r w:rsidDel="00000000" w:rsidR="00000000" w:rsidRPr="00000000">
        <w:rPr>
          <w:i w:val="1"/>
          <w:rtl w:val="0"/>
        </w:rPr>
        <w:t xml:space="preserve">Use:</w:t>
      </w:r>
      <w:r w:rsidDel="00000000" w:rsidR="00000000" w:rsidRPr="00000000">
        <w:rPr>
          <w:rtl w:val="0"/>
        </w:rPr>
        <w:t xml:space="preserve"> Displays the average time to solve different types of requests like technical support or billing. Helps see which areas need more attention or resources.</w:t>
      </w:r>
    </w:p>
    <w:p w:rsidR="00000000" w:rsidDel="00000000" w:rsidP="00000000" w:rsidRDefault="00000000" w:rsidRPr="00000000" w14:paraId="0000041B">
      <w:pPr>
        <w:spacing w:after="240" w:before="240" w:line="276" w:lineRule="auto"/>
        <w:ind w:left="720" w:firstLine="0"/>
        <w:rPr/>
      </w:pPr>
      <w:r w:rsidDel="00000000" w:rsidR="00000000" w:rsidRPr="00000000">
        <w:rPr>
          <w:rtl w:val="0"/>
        </w:rPr>
      </w:r>
    </w:p>
    <w:p w:rsidR="00000000" w:rsidDel="00000000" w:rsidP="00000000" w:rsidRDefault="00000000" w:rsidRPr="00000000" w14:paraId="0000041C">
      <w:pPr>
        <w:spacing w:after="240" w:before="240" w:line="276" w:lineRule="auto"/>
        <w:ind w:left="0" w:firstLine="0"/>
        <w:rPr>
          <w:b w:val="1"/>
        </w:rPr>
      </w:pPr>
      <w:r w:rsidDel="00000000" w:rsidR="00000000" w:rsidRPr="00000000">
        <w:rPr>
          <w:rtl w:val="0"/>
        </w:rPr>
        <w:br w:type="textWrapping"/>
      </w:r>
      <w:r w:rsidDel="00000000" w:rsidR="00000000" w:rsidRPr="00000000">
        <w:rPr>
          <w:b w:val="1"/>
          <w:rtl w:val="0"/>
        </w:rPr>
        <w:t xml:space="preserve">Employee Satisfaction Score Distribution</w:t>
      </w:r>
    </w:p>
    <w:p w:rsidR="00000000" w:rsidDel="00000000" w:rsidP="00000000" w:rsidRDefault="00000000" w:rsidRPr="00000000" w14:paraId="0000041D">
      <w:pPr>
        <w:numPr>
          <w:ilvl w:val="0"/>
          <w:numId w:val="4"/>
        </w:numPr>
        <w:spacing w:after="0" w:afterAutospacing="0" w:before="240" w:line="276" w:lineRule="auto"/>
        <w:ind w:left="720" w:hanging="360"/>
        <w:rPr/>
      </w:pPr>
      <w:r w:rsidDel="00000000" w:rsidR="00000000" w:rsidRPr="00000000">
        <w:rPr>
          <w:i w:val="1"/>
          <w:rtl w:val="0"/>
        </w:rPr>
        <w:t xml:space="preserve">Chart:</w:t>
      </w:r>
      <w:r w:rsidDel="00000000" w:rsidR="00000000" w:rsidRPr="00000000">
        <w:rPr>
          <w:rtl w:val="0"/>
        </w:rPr>
        <w:t xml:space="preserve"> Pie chart or histogram</w:t>
        <w:br w:type="textWrapping"/>
      </w:r>
    </w:p>
    <w:p w:rsidR="00000000" w:rsidDel="00000000" w:rsidP="00000000" w:rsidRDefault="00000000" w:rsidRPr="00000000" w14:paraId="0000041E">
      <w:pPr>
        <w:numPr>
          <w:ilvl w:val="0"/>
          <w:numId w:val="4"/>
        </w:numPr>
        <w:spacing w:after="240" w:before="0" w:beforeAutospacing="0" w:line="276" w:lineRule="auto"/>
        <w:ind w:left="720" w:hanging="360"/>
        <w:rPr/>
      </w:pPr>
      <w:r w:rsidDel="00000000" w:rsidR="00000000" w:rsidRPr="00000000">
        <w:rPr>
          <w:i w:val="1"/>
          <w:rtl w:val="0"/>
        </w:rPr>
        <w:t xml:space="preserve">Use:</w:t>
      </w:r>
      <w:r w:rsidDel="00000000" w:rsidR="00000000" w:rsidRPr="00000000">
        <w:rPr>
          <w:rtl w:val="0"/>
        </w:rPr>
        <w:t xml:space="preserve"> Shows how satisfied the employees are. Understanding team morale helps improve overall performance.</w:t>
        <w:br w:type="textWrapping"/>
      </w:r>
      <w:r w:rsidDel="00000000" w:rsidR="00000000" w:rsidRPr="00000000">
        <w:rPr>
          <w:rtl w:val="0"/>
        </w:rPr>
      </w:r>
    </w:p>
    <w:p w:rsidR="00000000" w:rsidDel="00000000" w:rsidP="00000000" w:rsidRDefault="00000000" w:rsidRPr="00000000" w14:paraId="0000041F">
      <w:pPr>
        <w:spacing w:after="240" w:before="240" w:line="276" w:lineRule="auto"/>
        <w:jc w:val="both"/>
        <w:rPr>
          <w:b w:val="1"/>
        </w:rPr>
      </w:pPr>
      <w:r w:rsidDel="00000000" w:rsidR="00000000" w:rsidRPr="00000000">
        <w:rPr>
          <w:b w:val="1"/>
          <w:rtl w:val="0"/>
        </w:rPr>
        <w:t xml:space="preserve">Employee Resolution Time Distribution</w:t>
      </w:r>
    </w:p>
    <w:p w:rsidR="00000000" w:rsidDel="00000000" w:rsidP="00000000" w:rsidRDefault="00000000" w:rsidRPr="00000000" w14:paraId="00000420">
      <w:pPr>
        <w:numPr>
          <w:ilvl w:val="0"/>
          <w:numId w:val="16"/>
        </w:numPr>
        <w:spacing w:after="0" w:afterAutospacing="0" w:before="240" w:line="276" w:lineRule="auto"/>
        <w:ind w:left="720" w:hanging="360"/>
        <w:rPr/>
      </w:pPr>
      <w:r w:rsidDel="00000000" w:rsidR="00000000" w:rsidRPr="00000000">
        <w:rPr>
          <w:i w:val="1"/>
          <w:rtl w:val="0"/>
        </w:rPr>
        <w:t xml:space="preserve">Chart:</w:t>
      </w:r>
      <w:r w:rsidDel="00000000" w:rsidR="00000000" w:rsidRPr="00000000">
        <w:rPr>
          <w:rtl w:val="0"/>
        </w:rPr>
        <w:t xml:space="preserve"> Box plot</w:t>
        <w:br w:type="textWrapping"/>
      </w:r>
    </w:p>
    <w:p w:rsidR="00000000" w:rsidDel="00000000" w:rsidP="00000000" w:rsidRDefault="00000000" w:rsidRPr="00000000" w14:paraId="00000421">
      <w:pPr>
        <w:numPr>
          <w:ilvl w:val="0"/>
          <w:numId w:val="16"/>
        </w:numPr>
        <w:spacing w:after="240" w:before="0" w:beforeAutospacing="0" w:line="276" w:lineRule="auto"/>
        <w:ind w:left="720" w:hanging="360"/>
        <w:rPr/>
      </w:pPr>
      <w:r w:rsidDel="00000000" w:rsidR="00000000" w:rsidRPr="00000000">
        <w:rPr>
          <w:i w:val="1"/>
          <w:rtl w:val="0"/>
        </w:rPr>
        <w:t xml:space="preserve">Use:</w:t>
      </w:r>
      <w:r w:rsidDel="00000000" w:rsidR="00000000" w:rsidRPr="00000000">
        <w:rPr>
          <w:rtl w:val="0"/>
        </w:rPr>
        <w:t xml:space="preserve"> Shows how fast different employees resolve tickets, pointing out top performers and those who may need more support or training.</w:t>
        <w:br w:type="textWrapping"/>
      </w:r>
    </w:p>
    <w:p w:rsidR="00000000" w:rsidDel="00000000" w:rsidP="00000000" w:rsidRDefault="00000000" w:rsidRPr="00000000" w14:paraId="00000422">
      <w:pPr>
        <w:spacing w:after="240" w:before="240" w:line="276" w:lineRule="auto"/>
        <w:jc w:val="both"/>
        <w:rPr/>
      </w:pPr>
      <w:r w:rsidDel="00000000" w:rsidR="00000000" w:rsidRPr="00000000">
        <w:rPr>
          <w:b w:val="1"/>
          <w:sz w:val="24"/>
          <w:szCs w:val="24"/>
          <w:rtl w:val="0"/>
        </w:rPr>
        <w:t xml:space="preserve">Conclusion:</w:t>
      </w:r>
      <w:r w:rsidDel="00000000" w:rsidR="00000000" w:rsidRPr="00000000">
        <w:rPr>
          <w:rtl w:val="0"/>
        </w:rPr>
        <w:br w:type="textWrapping"/>
        <w:t xml:space="preserve"> Including these metrics gives a clear view of call center operations. Studying customer and employee satisfaction, resolution times, and ticket data helps managers make better choices about resources, training, and process changes, improving service quality and efficiency.</w:t>
      </w:r>
    </w:p>
    <w:p w:rsidR="00000000" w:rsidDel="00000000" w:rsidP="00000000" w:rsidRDefault="00000000" w:rsidRPr="00000000" w14:paraId="00000423">
      <w:pPr>
        <w:spacing w:after="240" w:before="240" w:line="276" w:lineRule="auto"/>
        <w:jc w:val="both"/>
        <w:rPr>
          <w:b w:val="1"/>
          <w:sz w:val="24"/>
          <w:szCs w:val="24"/>
        </w:rPr>
      </w:pPr>
      <w:r w:rsidDel="00000000" w:rsidR="00000000" w:rsidRPr="00000000">
        <w:rPr>
          <w:rtl w:val="0"/>
        </w:rPr>
      </w:r>
    </w:p>
    <w:p w:rsidR="00000000" w:rsidDel="00000000" w:rsidP="00000000" w:rsidRDefault="00000000" w:rsidRPr="00000000" w14:paraId="00000424">
      <w:pPr>
        <w:spacing w:after="240" w:before="240" w:line="276" w:lineRule="auto"/>
        <w:jc w:val="both"/>
        <w:rPr/>
      </w:pPr>
      <w:r w:rsidDel="00000000" w:rsidR="00000000" w:rsidRPr="00000000">
        <w:rPr>
          <w:rtl w:val="0"/>
        </w:rPr>
      </w:r>
    </w:p>
    <w:sectPr>
      <w:type w:val="nextPage"/>
      <w:pgSz w:h="15840" w:w="12240" w:orient="portrait"/>
      <w:pgMar w:bottom="1440" w:top="1440" w:left="198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 w:type="table" w:styleId="Table12">
    <w:basedOn w:val="TableNormal"/>
    <w:tblPr>
      <w:tblStyleRowBandSize w:val="1"/>
      <w:tblStyleColBandSize w:val="1"/>
      <w:tblCellMar/>
    </w:tblPr>
  </w:style>
  <w:style w:type="table" w:styleId="Table13">
    <w:basedOn w:val="TableNormal"/>
    <w:tblPr>
      <w:tblStyleRowBandSize w:val="1"/>
      <w:tblStyleColBandSize w:val="1"/>
      <w:tblCellMar/>
    </w:tblPr>
  </w:style>
  <w:style w:type="table" w:styleId="Table14">
    <w:basedOn w:val="TableNormal"/>
    <w:tblPr>
      <w:tblStyleRowBandSize w:val="1"/>
      <w:tblStyleColBandSize w:val="1"/>
      <w:tblCellMar/>
    </w:tblPr>
  </w:style>
  <w:style w:type="table" w:styleId="Table15">
    <w:basedOn w:val="TableNormal"/>
    <w:tblPr>
      <w:tblStyleRowBandSize w:val="1"/>
      <w:tblStyleColBandSize w:val="1"/>
      <w:tblCellMar/>
    </w:tblPr>
  </w:style>
  <w:style w:type="table" w:styleId="Table16">
    <w:basedOn w:val="TableNormal"/>
    <w:tblPr>
      <w:tblStyleRowBandSize w:val="1"/>
      <w:tblStyleColBandSize w:val="1"/>
      <w:tblCellMar/>
    </w:tblPr>
  </w:style>
  <w:style w:type="table" w:styleId="Table17">
    <w:basedOn w:val="TableNormal"/>
    <w:tblPr>
      <w:tblStyleRowBandSize w:val="1"/>
      <w:tblStyleColBandSize w:val="1"/>
      <w:tblCellMar/>
    </w:tblPr>
  </w:style>
  <w:style w:type="table" w:styleId="Table18">
    <w:basedOn w:val="TableNormal"/>
    <w:tblPr>
      <w:tblStyleRowBandSize w:val="1"/>
      <w:tblStyleColBandSize w:val="1"/>
      <w:tblCellMar/>
    </w:tblPr>
  </w:style>
  <w:style w:type="table" w:styleId="Table19">
    <w:basedOn w:val="TableNormal"/>
    <w:tblPr>
      <w:tblStyleRowBandSize w:val="1"/>
      <w:tblStyleColBandSize w:val="1"/>
      <w:tblCellMar/>
    </w:tblPr>
  </w:style>
  <w:style w:type="table" w:styleId="Table20">
    <w:basedOn w:val="TableNormal"/>
    <w:tblPr>
      <w:tblStyleRowBandSize w:val="1"/>
      <w:tblStyleColBandSize w:val="1"/>
      <w:tblCellMar/>
    </w:tblPr>
  </w:style>
  <w:style w:type="table" w:styleId="Table21">
    <w:basedOn w:val="TableNormal"/>
    <w:tblPr>
      <w:tblStyleRowBandSize w:val="1"/>
      <w:tblStyleColBandSize w:val="1"/>
      <w:tblCellMar/>
    </w:tblPr>
  </w:style>
  <w:style w:type="table" w:styleId="Table22">
    <w:basedOn w:val="TableNormal"/>
    <w:tblPr>
      <w:tblStyleRowBandSize w:val="1"/>
      <w:tblStyleColBandSize w:val="1"/>
      <w:tblCellMar/>
    </w:tblPr>
  </w:style>
  <w:style w:type="table" w:styleId="Table23">
    <w:basedOn w:val="TableNormal"/>
    <w:tblPr>
      <w:tblStyleRowBandSize w:val="1"/>
      <w:tblStyleColBandSize w:val="1"/>
      <w:tblCellMar/>
    </w:tblPr>
  </w:style>
  <w:style w:type="table" w:styleId="Table24">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6.png"/><Relationship Id="rId21" Type="http://schemas.openxmlformats.org/officeDocument/2006/relationships/image" Target="media/image2.png"/><Relationship Id="rId24"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17.png"/><Relationship Id="rId25" Type="http://schemas.openxmlformats.org/officeDocument/2006/relationships/image" Target="media/image11.png"/><Relationship Id="rId28" Type="http://schemas.openxmlformats.org/officeDocument/2006/relationships/image" Target="media/image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eader" Target="header1.xml"/><Relationship Id="rId8" Type="http://schemas.openxmlformats.org/officeDocument/2006/relationships/header" Target="header2.xml"/><Relationship Id="rId11" Type="http://schemas.openxmlformats.org/officeDocument/2006/relationships/image" Target="media/image10.png"/><Relationship Id="rId10" Type="http://schemas.openxmlformats.org/officeDocument/2006/relationships/footer" Target="footer1.xml"/><Relationship Id="rId13" Type="http://schemas.openxmlformats.org/officeDocument/2006/relationships/image" Target="media/image19.png"/><Relationship Id="rId12" Type="http://schemas.openxmlformats.org/officeDocument/2006/relationships/image" Target="media/image4.png"/><Relationship Id="rId15" Type="http://schemas.openxmlformats.org/officeDocument/2006/relationships/image" Target="media/image18.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