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C57" w:rsidRPr="00524C57" w:rsidRDefault="00524C57" w:rsidP="00524C57">
      <w:pPr>
        <w:ind w:left="2160" w:firstLine="720"/>
        <w:rPr>
          <w:b/>
          <w:noProof/>
          <w:sz w:val="36"/>
          <w:szCs w:val="36"/>
        </w:rPr>
      </w:pPr>
      <w:r w:rsidRPr="00524C57">
        <w:rPr>
          <w:b/>
          <w:noProof/>
          <w:sz w:val="36"/>
          <w:szCs w:val="36"/>
        </w:rPr>
        <w:t>Wiki page for Lab Asmt 1</w:t>
      </w:r>
    </w:p>
    <w:p w:rsidR="00524C57" w:rsidRDefault="00524C57" w:rsidP="00524C5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GitHub</w:t>
      </w:r>
    </w:p>
    <w:p w:rsidR="00902444" w:rsidRDefault="00F61896">
      <w:r>
        <w:rPr>
          <w:noProof/>
        </w:rPr>
        <w:drawing>
          <wp:inline distT="0" distB="0" distL="0" distR="0">
            <wp:extent cx="591502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C57" w:rsidRDefault="00524C57"/>
    <w:p w:rsidR="00524C57" w:rsidRDefault="00524C57" w:rsidP="00524C57">
      <w:pPr>
        <w:pStyle w:val="ListParagraph"/>
        <w:numPr>
          <w:ilvl w:val="0"/>
          <w:numId w:val="1"/>
        </w:numPr>
      </w:pPr>
      <w:proofErr w:type="spellStart"/>
      <w:r>
        <w:t>GenHub</w:t>
      </w:r>
      <w:proofErr w:type="spellEnd"/>
      <w:r>
        <w:t xml:space="preserve"> </w:t>
      </w:r>
    </w:p>
    <w:p w:rsidR="00524C57" w:rsidRDefault="00524C57" w:rsidP="00524C57">
      <w:pPr>
        <w:pStyle w:val="ListParagraph"/>
      </w:pPr>
    </w:p>
    <w:p w:rsidR="00524C57" w:rsidRDefault="00524C57" w:rsidP="00524C57">
      <w:pPr>
        <w:pStyle w:val="ListParagraph"/>
        <w:numPr>
          <w:ilvl w:val="1"/>
          <w:numId w:val="1"/>
        </w:numPr>
      </w:pPr>
      <w:r>
        <w:t>Iteration1 with 3 stories</w:t>
      </w:r>
    </w:p>
    <w:p w:rsidR="00524C57" w:rsidRDefault="00524C57" w:rsidP="00524C57">
      <w:pPr>
        <w:pStyle w:val="ListParagraph"/>
        <w:ind w:left="1080"/>
      </w:pPr>
    </w:p>
    <w:p w:rsidR="00524C57" w:rsidRDefault="00524C57" w:rsidP="00524C57">
      <w:pPr>
        <w:pStyle w:val="ListParagraph"/>
        <w:ind w:left="1080"/>
      </w:pPr>
      <w:r>
        <w:rPr>
          <w:noProof/>
        </w:rPr>
        <w:drawing>
          <wp:inline distT="0" distB="0" distL="0" distR="0" wp14:anchorId="06DA274A" wp14:editId="3FB5607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57" w:rsidRDefault="00524C57" w:rsidP="00524C57">
      <w:pPr>
        <w:pStyle w:val="ListParagraph"/>
        <w:ind w:left="1080"/>
      </w:pPr>
    </w:p>
    <w:p w:rsidR="00524C57" w:rsidRDefault="00524C57" w:rsidP="00524C57">
      <w:pPr>
        <w:pStyle w:val="ListParagraph"/>
        <w:ind w:left="1080"/>
      </w:pPr>
      <w:bookmarkStart w:id="0" w:name="_GoBack"/>
      <w:bookmarkEnd w:id="0"/>
    </w:p>
    <w:p w:rsidR="00524C57" w:rsidRDefault="00524C57" w:rsidP="00524C57">
      <w:pPr>
        <w:pStyle w:val="ListParagraph"/>
        <w:numPr>
          <w:ilvl w:val="1"/>
          <w:numId w:val="1"/>
        </w:numPr>
      </w:pPr>
      <w:r>
        <w:lastRenderedPageBreak/>
        <w:t>Burndown chart</w:t>
      </w:r>
    </w:p>
    <w:p w:rsidR="00524C57" w:rsidRDefault="00524C57">
      <w:r>
        <w:rPr>
          <w:noProof/>
        </w:rPr>
        <w:drawing>
          <wp:inline distT="0" distB="0" distL="0" distR="0" wp14:anchorId="3B0ABED8" wp14:editId="58062A2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327A5"/>
    <w:multiLevelType w:val="multilevel"/>
    <w:tmpl w:val="32288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96"/>
    <w:rsid w:val="00524C57"/>
    <w:rsid w:val="008A0EA4"/>
    <w:rsid w:val="00902444"/>
    <w:rsid w:val="00F6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CD5F"/>
  <w15:chartTrackingRefBased/>
  <w15:docId w15:val="{D68DE59F-3736-4B44-AED5-B4AB2AA9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reddy Regalla</dc:creator>
  <cp:keywords/>
  <dc:description/>
  <cp:lastModifiedBy>Manohar reddy Regalla</cp:lastModifiedBy>
  <cp:revision>2</cp:revision>
  <dcterms:created xsi:type="dcterms:W3CDTF">2016-09-01T01:37:00Z</dcterms:created>
  <dcterms:modified xsi:type="dcterms:W3CDTF">2016-09-01T01:37:00Z</dcterms:modified>
</cp:coreProperties>
</file>