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8C"/>
          <w:sz w:val="50"/>
        </w:rPr>
        <w:t>ONLINE PHARMACY MANAGEMENT SYSTEM</w:t>
      </w:r>
    </w:p>
    <w:p>
      <w:pPr>
        <w:jc w:val="center"/>
      </w:pPr>
      <w:r>
        <w:rPr>
          <w:b/>
          <w:color w:val="232323"/>
          <w:sz w:val="36"/>
        </w:rPr>
        <w:t>Advanced Project Documentation</w:t>
      </w:r>
    </w:p>
    <w:p>
      <w:pPr>
        <w:jc w:val="center"/>
      </w:pPr>
      <w:r>
        <w:rPr>
          <w:i/>
          <w:color w:val="5A5A5A"/>
          <w:sz w:val="24"/>
        </w:rPr>
        <w:t>Backend Microservices | API Gateway | JWT Security | Swagger Testing</w:t>
      </w:r>
    </w:p>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F4E79"/>
          </w:tcPr>
          <w:p>
            <w:pPr>
              <w:jc w:val="center"/>
            </w:pPr>
            <w:r/>
            <w:r>
              <w:rPr>
                <w:b/>
                <w:color w:val="FFFFFF"/>
                <w:sz w:val="20"/>
              </w:rPr>
              <w:t>Field</w:t>
            </w:r>
          </w:p>
        </w:tc>
        <w:tc>
          <w:tcPr>
            <w:tcW w:type="dxa" w:w="6912"/>
            <w:vAlign w:val="center"/>
            <w:shd w:fill="1F4E79"/>
          </w:tcPr>
          <w:p>
            <w:pPr>
              <w:jc w:val="center"/>
            </w:pPr>
            <w:r/>
            <w:r>
              <w:rPr>
                <w:b/>
                <w:color w:val="FFFFFF"/>
                <w:sz w:val="20"/>
              </w:rPr>
              <w:t>Details</w:t>
            </w:r>
          </w:p>
        </w:tc>
      </w:tr>
      <w:tr>
        <w:tc>
          <w:tcPr>
            <w:tcW w:type="dxa" w:w="3456"/>
            <w:vAlign w:val="center"/>
          </w:tcPr>
          <w:p>
            <w:pPr>
              <w:jc w:val="left"/>
            </w:pPr>
            <w:r/>
            <w:r>
              <w:rPr>
                <w:b w:val="0"/>
                <w:sz w:val="20"/>
              </w:rPr>
              <w:t>Project Title</w:t>
            </w:r>
          </w:p>
        </w:tc>
        <w:tc>
          <w:tcPr>
            <w:tcW w:type="dxa" w:w="6912"/>
            <w:vAlign w:val="center"/>
          </w:tcPr>
          <w:p>
            <w:pPr>
              <w:jc w:val="left"/>
            </w:pPr>
            <w:r/>
            <w:r>
              <w:rPr>
                <w:b w:val="0"/>
                <w:sz w:val="20"/>
              </w:rPr>
              <w:t>Online Pharmacy Management System</w:t>
            </w:r>
          </w:p>
        </w:tc>
      </w:tr>
      <w:tr>
        <w:tc>
          <w:tcPr>
            <w:tcW w:type="dxa" w:w="3456"/>
            <w:vAlign w:val="center"/>
            <w:shd w:fill="F3F8FD"/>
          </w:tcPr>
          <w:p>
            <w:pPr>
              <w:jc w:val="left"/>
            </w:pPr>
            <w:r/>
            <w:r>
              <w:rPr>
                <w:b w:val="0"/>
                <w:sz w:val="20"/>
              </w:rPr>
              <w:t>Student Name</w:t>
            </w:r>
          </w:p>
        </w:tc>
        <w:tc>
          <w:tcPr>
            <w:tcW w:type="dxa" w:w="6912"/>
            <w:vAlign w:val="center"/>
            <w:shd w:fill="F3F8FD"/>
          </w:tcPr>
          <w:p>
            <w:pPr>
              <w:jc w:val="left"/>
            </w:pPr>
            <w:r/>
            <w:r>
              <w:rPr>
                <w:b w:val="0"/>
                <w:sz w:val="20"/>
              </w:rPr>
              <w:t>NOMULA LAVAN REDDY</w:t>
            </w:r>
          </w:p>
        </w:tc>
      </w:tr>
      <w:tr>
        <w:tc>
          <w:tcPr>
            <w:tcW w:type="dxa" w:w="3456"/>
            <w:vAlign w:val="center"/>
          </w:tcPr>
          <w:p>
            <w:pPr>
              <w:jc w:val="left"/>
            </w:pPr>
            <w:r/>
            <w:r>
              <w:rPr>
                <w:b w:val="0"/>
                <w:sz w:val="20"/>
              </w:rPr>
              <w:t>Project Category</w:t>
            </w:r>
          </w:p>
        </w:tc>
        <w:tc>
          <w:tcPr>
            <w:tcW w:type="dxa" w:w="6912"/>
            <w:vAlign w:val="center"/>
          </w:tcPr>
          <w:p>
            <w:pPr>
              <w:jc w:val="left"/>
            </w:pPr>
            <w:r/>
            <w:r>
              <w:rPr>
                <w:b w:val="0"/>
                <w:sz w:val="20"/>
              </w:rPr>
              <w:t>Backend Microservices Application</w:t>
            </w:r>
          </w:p>
        </w:tc>
      </w:tr>
      <w:tr>
        <w:tc>
          <w:tcPr>
            <w:tcW w:type="dxa" w:w="3456"/>
            <w:vAlign w:val="center"/>
            <w:shd w:fill="F3F8FD"/>
          </w:tcPr>
          <w:p>
            <w:pPr>
              <w:jc w:val="left"/>
            </w:pPr>
            <w:r/>
            <w:r>
              <w:rPr>
                <w:b w:val="0"/>
                <w:sz w:val="20"/>
              </w:rPr>
              <w:t>Architecture</w:t>
            </w:r>
          </w:p>
        </w:tc>
        <w:tc>
          <w:tcPr>
            <w:tcW w:type="dxa" w:w="6912"/>
            <w:vAlign w:val="center"/>
            <w:shd w:fill="F3F8FD"/>
          </w:tcPr>
          <w:p>
            <w:pPr>
              <w:jc w:val="left"/>
            </w:pPr>
            <w:r/>
            <w:r>
              <w:rPr>
                <w:b w:val="0"/>
                <w:sz w:val="20"/>
              </w:rPr>
              <w:t>Spring Boot Microservices with API Gateway and Eureka Discovery</w:t>
            </w:r>
          </w:p>
        </w:tc>
      </w:tr>
      <w:tr>
        <w:tc>
          <w:tcPr>
            <w:tcW w:type="dxa" w:w="3456"/>
            <w:vAlign w:val="center"/>
          </w:tcPr>
          <w:p>
            <w:pPr>
              <w:jc w:val="left"/>
            </w:pPr>
            <w:r/>
            <w:r>
              <w:rPr>
                <w:b w:val="0"/>
                <w:sz w:val="20"/>
              </w:rPr>
              <w:t>Testing Approach</w:t>
            </w:r>
          </w:p>
        </w:tc>
        <w:tc>
          <w:tcPr>
            <w:tcW w:type="dxa" w:w="6912"/>
            <w:vAlign w:val="center"/>
          </w:tcPr>
          <w:p>
            <w:pPr>
              <w:jc w:val="left"/>
            </w:pPr>
            <w:r/>
            <w:r>
              <w:rPr>
                <w:b w:val="0"/>
                <w:sz w:val="20"/>
              </w:rPr>
              <w:t>Swagger UI, Gateway Swagger Aggregation, API Gateway URLs</w:t>
            </w:r>
          </w:p>
        </w:tc>
      </w:tr>
      <w:tr>
        <w:tc>
          <w:tcPr>
            <w:tcW w:type="dxa" w:w="3456"/>
            <w:vAlign w:val="center"/>
            <w:shd w:fill="F3F8FD"/>
          </w:tcPr>
          <w:p>
            <w:pPr>
              <w:jc w:val="left"/>
            </w:pPr>
            <w:r/>
            <w:r>
              <w:rPr>
                <w:b w:val="0"/>
                <w:sz w:val="20"/>
              </w:rPr>
              <w:t>Primary IDE</w:t>
            </w:r>
          </w:p>
        </w:tc>
        <w:tc>
          <w:tcPr>
            <w:tcW w:type="dxa" w:w="6912"/>
            <w:vAlign w:val="center"/>
            <w:shd w:fill="F3F8FD"/>
          </w:tcPr>
          <w:p>
            <w:pPr>
              <w:jc w:val="left"/>
            </w:pPr>
            <w:r/>
            <w:r>
              <w:rPr>
                <w:b w:val="0"/>
                <w:sz w:val="20"/>
              </w:rPr>
              <w:t>Spring Tool Suite (STS)</w:t>
            </w:r>
          </w:p>
        </w:tc>
      </w:tr>
      <w:tr>
        <w:tc>
          <w:tcPr>
            <w:tcW w:type="dxa" w:w="3456"/>
            <w:vAlign w:val="center"/>
          </w:tcPr>
          <w:p>
            <w:pPr>
              <w:jc w:val="left"/>
            </w:pPr>
            <w:r/>
            <w:r>
              <w:rPr>
                <w:b w:val="0"/>
                <w:sz w:val="20"/>
              </w:rPr>
              <w:t>Database</w:t>
            </w:r>
          </w:p>
        </w:tc>
        <w:tc>
          <w:tcPr>
            <w:tcW w:type="dxa" w:w="6912"/>
            <w:vAlign w:val="center"/>
          </w:tcPr>
          <w:p>
            <w:pPr>
              <w:jc w:val="left"/>
            </w:pPr>
            <w:r/>
            <w:r>
              <w:rPr>
                <w:b w:val="0"/>
                <w:sz w:val="20"/>
              </w:rPr>
              <w:t>MySQL</w:t>
            </w:r>
          </w:p>
        </w:tc>
      </w:tr>
    </w:tbl>
    <w:p/>
    <w:p>
      <w:pPr>
        <w:jc w:val="center"/>
      </w:pPr>
      <w:r>
        <w:rPr>
          <w:i/>
          <w:color w:val="5A5A5A"/>
          <w:sz w:val="22"/>
        </w:rPr>
        <w:t>Submitted for academic evaluation and technical presentation</w:t>
      </w:r>
    </w:p>
    <w:p>
      <w:r>
        <w:br w:type="page"/>
      </w:r>
    </w:p>
    <w:p>
      <w:pPr>
        <w:pStyle w:val="Heading1"/>
      </w:pPr>
      <w:r>
        <w:t>Abstract</w:t>
      </w:r>
    </w:p>
    <w:p>
      <w:r>
        <w:t>The Online Pharmacy Management System is a backend-focused microservices application developed to automate and secure important pharmacy operations. The application supports user registration, JWT-based login, medicine management, prescription handling, inventory control, cart management, order processing, and customer notification management. The system uses Spring Boot microservices, Spring Cloud Gateway, Eureka Server, Config Server, MySQL, OpenFeign, and Swagger UI.</w:t>
      </w:r>
    </w:p>
    <w:p>
      <w:r>
        <w:t>The project follows a service-oriented design where each module has a clearly defined responsibility and database ownership. API Gateway provides a single entry point for routing and role-based authorization. Swagger UI is used for API testing and documentation. The backend is designed to demonstrate real-time enterprise patterns such as service discovery, centralized configuration, token-based security, inter-service communication, and modular database design.</w:t>
      </w:r>
    </w:p>
    <w:p>
      <w:pPr>
        <w:pStyle w:val="Heading1"/>
      </w:pPr>
      <w:r>
        <w:t>Table of Contents</w:t>
      </w:r>
    </w:p>
    <w:p>
      <w:pPr>
        <w:spacing w:after="80"/>
        <w:ind w:left="317" w:hanging="317"/>
      </w:pPr>
      <w:r>
        <w:rPr>
          <w:b/>
        </w:rPr>
        <w:t xml:space="preserve">• </w:t>
      </w:r>
      <w:r>
        <w:t>1. Introduction</w:t>
      </w:r>
    </w:p>
    <w:p>
      <w:pPr>
        <w:spacing w:after="80"/>
        <w:ind w:left="317" w:hanging="317"/>
      </w:pPr>
      <w:r>
        <w:rPr>
          <w:b/>
        </w:rPr>
        <w:t xml:space="preserve">• </w:t>
      </w:r>
      <w:r>
        <w:t>2. Problem Statement</w:t>
      </w:r>
    </w:p>
    <w:p>
      <w:pPr>
        <w:spacing w:after="80"/>
        <w:ind w:left="317" w:hanging="317"/>
      </w:pPr>
      <w:r>
        <w:rPr>
          <w:b/>
        </w:rPr>
        <w:t xml:space="preserve">• </w:t>
      </w:r>
      <w:r>
        <w:t>3. Objectives</w:t>
      </w:r>
    </w:p>
    <w:p>
      <w:pPr>
        <w:spacing w:after="80"/>
        <w:ind w:left="317" w:hanging="317"/>
      </w:pPr>
      <w:r>
        <w:rPr>
          <w:b/>
        </w:rPr>
        <w:t xml:space="preserve">• </w:t>
      </w:r>
      <w:r>
        <w:t>4. Scope of the Project</w:t>
      </w:r>
    </w:p>
    <w:p>
      <w:pPr>
        <w:spacing w:after="80"/>
        <w:ind w:left="317" w:hanging="317"/>
      </w:pPr>
      <w:r>
        <w:rPr>
          <w:b/>
        </w:rPr>
        <w:t xml:space="preserve">• </w:t>
      </w:r>
      <w:r>
        <w:t>5. Functional Requirements</w:t>
      </w:r>
    </w:p>
    <w:p>
      <w:pPr>
        <w:spacing w:after="80"/>
        <w:ind w:left="317" w:hanging="317"/>
      </w:pPr>
      <w:r>
        <w:rPr>
          <w:b/>
        </w:rPr>
        <w:t xml:space="preserve">• </w:t>
      </w:r>
      <w:r>
        <w:t>6. Non-Functional Requirements</w:t>
      </w:r>
    </w:p>
    <w:p>
      <w:pPr>
        <w:spacing w:after="80"/>
        <w:ind w:left="317" w:hanging="317"/>
      </w:pPr>
      <w:r>
        <w:rPr>
          <w:b/>
        </w:rPr>
        <w:t xml:space="preserve">• </w:t>
      </w:r>
      <w:r>
        <w:t>7. Technology Stack</w:t>
      </w:r>
    </w:p>
    <w:p>
      <w:pPr>
        <w:spacing w:after="80"/>
        <w:ind w:left="317" w:hanging="317"/>
      </w:pPr>
      <w:r>
        <w:rPr>
          <w:b/>
        </w:rPr>
        <w:t xml:space="preserve">• </w:t>
      </w:r>
      <w:r>
        <w:t>8. System Architecture</w:t>
      </w:r>
    </w:p>
    <w:p>
      <w:pPr>
        <w:spacing w:after="80"/>
        <w:ind w:left="317" w:hanging="317"/>
      </w:pPr>
      <w:r>
        <w:rPr>
          <w:b/>
        </w:rPr>
        <w:t xml:space="preserve">• </w:t>
      </w:r>
      <w:r>
        <w:t>9. Microservices and Responsibilities</w:t>
      </w:r>
    </w:p>
    <w:p>
      <w:pPr>
        <w:spacing w:after="80"/>
        <w:ind w:left="317" w:hanging="317"/>
      </w:pPr>
      <w:r>
        <w:rPr>
          <w:b/>
        </w:rPr>
        <w:t xml:space="preserve">• </w:t>
      </w:r>
      <w:r>
        <w:t>10. Database Design</w:t>
      </w:r>
    </w:p>
    <w:p>
      <w:pPr>
        <w:spacing w:after="80"/>
        <w:ind w:left="317" w:hanging="317"/>
      </w:pPr>
      <w:r>
        <w:rPr>
          <w:b/>
        </w:rPr>
        <w:t xml:space="preserve">• </w:t>
      </w:r>
      <w:r>
        <w:t>11. Security and Role-Based Access Control</w:t>
      </w:r>
    </w:p>
    <w:p>
      <w:pPr>
        <w:spacing w:after="80"/>
        <w:ind w:left="317" w:hanging="317"/>
      </w:pPr>
      <w:r>
        <w:rPr>
          <w:b/>
        </w:rPr>
        <w:t xml:space="preserve">• </w:t>
      </w:r>
      <w:r>
        <w:t>12. API Gateway and Swagger Configuration</w:t>
      </w:r>
    </w:p>
    <w:p>
      <w:pPr>
        <w:spacing w:after="80"/>
        <w:ind w:left="317" w:hanging="317"/>
      </w:pPr>
      <w:r>
        <w:rPr>
          <w:b/>
        </w:rPr>
        <w:t xml:space="preserve">• </w:t>
      </w:r>
      <w:r>
        <w:t>13. Complete API Specification</w:t>
      </w:r>
    </w:p>
    <w:p>
      <w:pPr>
        <w:spacing w:after="80"/>
        <w:ind w:left="317" w:hanging="317"/>
      </w:pPr>
      <w:r>
        <w:rPr>
          <w:b/>
        </w:rPr>
        <w:t xml:space="preserve">• </w:t>
      </w:r>
      <w:r>
        <w:t>14. Key Request JSON Samples</w:t>
      </w:r>
    </w:p>
    <w:p>
      <w:pPr>
        <w:spacing w:after="80"/>
        <w:ind w:left="317" w:hanging="317"/>
      </w:pPr>
      <w:r>
        <w:rPr>
          <w:b/>
        </w:rPr>
        <w:t xml:space="preserve">• </w:t>
      </w:r>
      <w:r>
        <w:t>15. End-to-End Workflow</w:t>
      </w:r>
    </w:p>
    <w:p>
      <w:pPr>
        <w:spacing w:after="80"/>
        <w:ind w:left="317" w:hanging="317"/>
      </w:pPr>
      <w:r>
        <w:rPr>
          <w:b/>
        </w:rPr>
        <w:t xml:space="preserve">• </w:t>
      </w:r>
      <w:r>
        <w:t>16. Exception Handling and Validation</w:t>
      </w:r>
    </w:p>
    <w:p>
      <w:pPr>
        <w:spacing w:after="80"/>
        <w:ind w:left="317" w:hanging="317"/>
      </w:pPr>
      <w:r>
        <w:rPr>
          <w:b/>
        </w:rPr>
        <w:t xml:space="preserve">• </w:t>
      </w:r>
      <w:r>
        <w:t>17. Testing Strategy</w:t>
      </w:r>
    </w:p>
    <w:p>
      <w:pPr>
        <w:spacing w:after="80"/>
        <w:ind w:left="317" w:hanging="317"/>
      </w:pPr>
      <w:r>
        <w:rPr>
          <w:b/>
        </w:rPr>
        <w:t xml:space="preserve">• </w:t>
      </w:r>
      <w:r>
        <w:t>18. Deployment / Run Instructions</w:t>
      </w:r>
    </w:p>
    <w:p>
      <w:pPr>
        <w:spacing w:after="80"/>
        <w:ind w:left="317" w:hanging="317"/>
      </w:pPr>
      <w:r>
        <w:rPr>
          <w:b/>
        </w:rPr>
        <w:t xml:space="preserve">• </w:t>
      </w:r>
      <w:r>
        <w:t>19. Future Enhancements</w:t>
      </w:r>
    </w:p>
    <w:p>
      <w:pPr>
        <w:spacing w:after="80"/>
        <w:ind w:left="317" w:hanging="317"/>
      </w:pPr>
      <w:r>
        <w:rPr>
          <w:b/>
        </w:rPr>
        <w:t xml:space="preserve">• </w:t>
      </w:r>
      <w:r>
        <w:t>20. Conclusion</w:t>
      </w:r>
    </w:p>
    <w:p>
      <w:r>
        <w:br w:type="page"/>
      </w:r>
    </w:p>
    <w:p>
      <w:pPr>
        <w:pStyle w:val="Heading1"/>
      </w:pPr>
      <w:r>
        <w:t>1. Introduction</w:t>
      </w:r>
    </w:p>
    <w:p>
      <w:r>
        <w:t>Online pharmacy platforms require secure, reliable, and well-structured backend systems to manage medicines, customers, prescriptions, stock levels, and orders. This project implements a backend-only Online Pharmacy Management System using Spring Boot microservices. The system is designed for API-based testing using Swagger and supports role-based authorization through JWT tokens.</w:t>
      </w:r>
    </w:p>
    <w:p>
      <w:r>
        <w:t>The application separates responsibilities into individual services such as Auth Service, Medicine Service, Prescription Service, Inventory Service, Cart Service, Order Service, and Notification Service. API Gateway acts as the single entry point and validates the user role before forwarding requests to the relevant service.</w:t>
      </w:r>
    </w:p>
    <w:p>
      <w:pPr>
        <w:pStyle w:val="Heading1"/>
      </w:pPr>
      <w:r>
        <w:t>2. Problem Statement</w:t>
      </w:r>
    </w:p>
    <w:p>
      <w:r>
        <w:t>Traditional pharmacy operations can be difficult to manage when medicine stock, prescriptions, customer carts, and orders are handled manually. A pharmacy backend must ensure that only authorized users can perform sensitive operations such as adding medicines, managing stock, or approving prescriptions. Customers should be able to browse medicines, upload prescriptions, add items to cart, and place orders securely.</w:t>
      </w:r>
    </w:p>
    <w:p>
      <w:r>
        <w:t>The main problem addressed by this project is the development of a secure, scalable, and modular backend system that supports online pharmacy operations using microservices architecture.</w:t>
      </w:r>
    </w:p>
    <w:p>
      <w:pPr>
        <w:pStyle w:val="Heading1"/>
      </w:pPr>
      <w:r>
        <w:t>3. Objectives</w:t>
      </w:r>
    </w:p>
    <w:p>
      <w:pPr>
        <w:spacing w:after="80"/>
        <w:ind w:left="317" w:hanging="317"/>
      </w:pPr>
      <w:r>
        <w:rPr>
          <w:b/>
        </w:rPr>
        <w:t xml:space="preserve">• </w:t>
      </w:r>
      <w:r>
        <w:t>To implement a backend-only online pharmacy application using Spring Boot microservices.</w:t>
      </w:r>
    </w:p>
    <w:p>
      <w:pPr>
        <w:spacing w:after="80"/>
        <w:ind w:left="317" w:hanging="317"/>
      </w:pPr>
      <w:r>
        <w:rPr>
          <w:b/>
        </w:rPr>
        <w:t xml:space="preserve">• </w:t>
      </w:r>
      <w:r>
        <w:t>To provide secure user registration and login using JWT authentication.</w:t>
      </w:r>
    </w:p>
    <w:p>
      <w:pPr>
        <w:spacing w:after="80"/>
        <w:ind w:left="317" w:hanging="317"/>
      </w:pPr>
      <w:r>
        <w:rPr>
          <w:b/>
        </w:rPr>
        <w:t xml:space="preserve">• </w:t>
      </w:r>
      <w:r>
        <w:t>To implement role-based access control for ADMIN, CUSTOMER, and PHARMACIST.</w:t>
      </w:r>
    </w:p>
    <w:p>
      <w:pPr>
        <w:spacing w:after="80"/>
        <w:ind w:left="317" w:hanging="317"/>
      </w:pPr>
      <w:r>
        <w:rPr>
          <w:b/>
        </w:rPr>
        <w:t xml:space="preserve">• </w:t>
      </w:r>
      <w:r>
        <w:t>To manage medicines, prescriptions, inventory, cart, orders, and notifications through REST APIs.</w:t>
      </w:r>
    </w:p>
    <w:p>
      <w:pPr>
        <w:spacing w:after="80"/>
        <w:ind w:left="317" w:hanging="317"/>
      </w:pPr>
      <w:r>
        <w:rPr>
          <w:b/>
        </w:rPr>
        <w:t xml:space="preserve">• </w:t>
      </w:r>
      <w:r>
        <w:t>To use API Gateway as the single entry point for secured requests.</w:t>
      </w:r>
    </w:p>
    <w:p>
      <w:pPr>
        <w:spacing w:after="80"/>
        <w:ind w:left="317" w:hanging="317"/>
      </w:pPr>
      <w:r>
        <w:rPr>
          <w:b/>
        </w:rPr>
        <w:t xml:space="preserve">• </w:t>
      </w:r>
      <w:r>
        <w:t>To use Eureka Server for service discovery and Config Server for centralized configuration.</w:t>
      </w:r>
    </w:p>
    <w:p>
      <w:pPr>
        <w:spacing w:after="80"/>
        <w:ind w:left="317" w:hanging="317"/>
      </w:pPr>
      <w:r>
        <w:rPr>
          <w:b/>
        </w:rPr>
        <w:t xml:space="preserve">• </w:t>
      </w:r>
      <w:r>
        <w:t>To test all APIs using Swagger UI and Gateway URLs.</w:t>
      </w:r>
    </w:p>
    <w:p>
      <w:pPr>
        <w:pStyle w:val="Heading1"/>
      </w:pPr>
      <w:r>
        <w:t>4. Scope of the Project</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F4E79"/>
          </w:tcPr>
          <w:p>
            <w:pPr>
              <w:jc w:val="center"/>
            </w:pPr>
            <w:r/>
            <w:r>
              <w:rPr>
                <w:b/>
                <w:color w:val="FFFFFF"/>
                <w:sz w:val="19"/>
              </w:rPr>
              <w:t>Scope Area</w:t>
            </w:r>
          </w:p>
        </w:tc>
        <w:tc>
          <w:tcPr>
            <w:tcW w:type="dxa" w:w="6912"/>
            <w:vAlign w:val="center"/>
            <w:shd w:fill="1F4E79"/>
          </w:tcPr>
          <w:p>
            <w:pPr>
              <w:jc w:val="center"/>
            </w:pPr>
            <w:r/>
            <w:r>
              <w:rPr>
                <w:b/>
                <w:color w:val="FFFFFF"/>
                <w:sz w:val="19"/>
              </w:rPr>
              <w:t>Description</w:t>
            </w:r>
          </w:p>
        </w:tc>
      </w:tr>
      <w:tr>
        <w:tc>
          <w:tcPr>
            <w:tcW w:type="dxa" w:w="3456"/>
            <w:vAlign w:val="center"/>
          </w:tcPr>
          <w:p>
            <w:pPr>
              <w:jc w:val="left"/>
            </w:pPr>
            <w:r/>
            <w:r>
              <w:rPr>
                <w:b w:val="0"/>
                <w:sz w:val="19"/>
              </w:rPr>
              <w:t>Backend Development</w:t>
            </w:r>
          </w:p>
        </w:tc>
        <w:tc>
          <w:tcPr>
            <w:tcW w:type="dxa" w:w="6912"/>
            <w:vAlign w:val="center"/>
          </w:tcPr>
          <w:p>
            <w:pPr>
              <w:jc w:val="left"/>
            </w:pPr>
            <w:r/>
            <w:r>
              <w:rPr>
                <w:b w:val="0"/>
                <w:sz w:val="19"/>
              </w:rPr>
              <w:t>The project covers only backend APIs and microservices. No frontend is included.</w:t>
            </w:r>
          </w:p>
        </w:tc>
      </w:tr>
      <w:tr>
        <w:tc>
          <w:tcPr>
            <w:tcW w:type="dxa" w:w="3456"/>
            <w:vAlign w:val="center"/>
            <w:shd w:fill="F3F8FD"/>
          </w:tcPr>
          <w:p>
            <w:pPr>
              <w:jc w:val="left"/>
            </w:pPr>
            <w:r/>
            <w:r>
              <w:rPr>
                <w:b w:val="0"/>
                <w:sz w:val="19"/>
              </w:rPr>
              <w:t>Authentication</w:t>
            </w:r>
          </w:p>
        </w:tc>
        <w:tc>
          <w:tcPr>
            <w:tcW w:type="dxa" w:w="6912"/>
            <w:vAlign w:val="center"/>
            <w:shd w:fill="F3F8FD"/>
          </w:tcPr>
          <w:p>
            <w:pPr>
              <w:jc w:val="left"/>
            </w:pPr>
            <w:r/>
            <w:r>
              <w:rPr>
                <w:b w:val="0"/>
                <w:sz w:val="19"/>
              </w:rPr>
              <w:t>Users can register and login. JWT tokens are generated after successful login.</w:t>
            </w:r>
          </w:p>
        </w:tc>
      </w:tr>
      <w:tr>
        <w:tc>
          <w:tcPr>
            <w:tcW w:type="dxa" w:w="3456"/>
            <w:vAlign w:val="center"/>
          </w:tcPr>
          <w:p>
            <w:pPr>
              <w:jc w:val="left"/>
            </w:pPr>
            <w:r/>
            <w:r>
              <w:rPr>
                <w:b w:val="0"/>
                <w:sz w:val="19"/>
              </w:rPr>
              <w:t>Role Authorization</w:t>
            </w:r>
          </w:p>
        </w:tc>
        <w:tc>
          <w:tcPr>
            <w:tcW w:type="dxa" w:w="6912"/>
            <w:vAlign w:val="center"/>
          </w:tcPr>
          <w:p>
            <w:pPr>
              <w:jc w:val="left"/>
            </w:pPr>
            <w:r/>
            <w:r>
              <w:rPr>
                <w:b w:val="0"/>
                <w:sz w:val="19"/>
              </w:rPr>
              <w:t>ADMIN, CUSTOMER, and PHARMACIST have different access permissions.</w:t>
            </w:r>
          </w:p>
        </w:tc>
      </w:tr>
      <w:tr>
        <w:tc>
          <w:tcPr>
            <w:tcW w:type="dxa" w:w="3456"/>
            <w:vAlign w:val="center"/>
            <w:shd w:fill="F3F8FD"/>
          </w:tcPr>
          <w:p>
            <w:pPr>
              <w:jc w:val="left"/>
            </w:pPr>
            <w:r/>
            <w:r>
              <w:rPr>
                <w:b w:val="0"/>
                <w:sz w:val="19"/>
              </w:rPr>
              <w:t>Medicine Management</w:t>
            </w:r>
          </w:p>
        </w:tc>
        <w:tc>
          <w:tcPr>
            <w:tcW w:type="dxa" w:w="6912"/>
            <w:vAlign w:val="center"/>
            <w:shd w:fill="F3F8FD"/>
          </w:tcPr>
          <w:p>
            <w:pPr>
              <w:jc w:val="left"/>
            </w:pPr>
            <w:r/>
            <w:r>
              <w:rPr>
                <w:b w:val="0"/>
                <w:sz w:val="19"/>
              </w:rPr>
              <w:t>ADMIN can add, update, delete, and view medicines.</w:t>
            </w:r>
          </w:p>
        </w:tc>
      </w:tr>
      <w:tr>
        <w:tc>
          <w:tcPr>
            <w:tcW w:type="dxa" w:w="3456"/>
            <w:vAlign w:val="center"/>
          </w:tcPr>
          <w:p>
            <w:pPr>
              <w:jc w:val="left"/>
            </w:pPr>
            <w:r/>
            <w:r>
              <w:rPr>
                <w:b w:val="0"/>
                <w:sz w:val="19"/>
              </w:rPr>
              <w:t>Prescription Management</w:t>
            </w:r>
          </w:p>
        </w:tc>
        <w:tc>
          <w:tcPr>
            <w:tcW w:type="dxa" w:w="6912"/>
            <w:vAlign w:val="center"/>
          </w:tcPr>
          <w:p>
            <w:pPr>
              <w:jc w:val="left"/>
            </w:pPr>
            <w:r/>
            <w:r>
              <w:rPr>
                <w:b w:val="0"/>
                <w:sz w:val="19"/>
              </w:rPr>
              <w:t>CUSTOMER can upload prescription. PHARMACIST can approve or reject.</w:t>
            </w:r>
          </w:p>
        </w:tc>
      </w:tr>
      <w:tr>
        <w:tc>
          <w:tcPr>
            <w:tcW w:type="dxa" w:w="3456"/>
            <w:vAlign w:val="center"/>
            <w:shd w:fill="F3F8FD"/>
          </w:tcPr>
          <w:p>
            <w:pPr>
              <w:jc w:val="left"/>
            </w:pPr>
            <w:r/>
            <w:r>
              <w:rPr>
                <w:b w:val="0"/>
                <w:sz w:val="19"/>
              </w:rPr>
              <w:t>Inventory Management</w:t>
            </w:r>
          </w:p>
        </w:tc>
        <w:tc>
          <w:tcPr>
            <w:tcW w:type="dxa" w:w="6912"/>
            <w:vAlign w:val="center"/>
            <w:shd w:fill="F3F8FD"/>
          </w:tcPr>
          <w:p>
            <w:pPr>
              <w:jc w:val="left"/>
            </w:pPr>
            <w:r/>
            <w:r>
              <w:rPr>
                <w:b w:val="0"/>
                <w:sz w:val="19"/>
              </w:rPr>
              <w:t>Stock quantity and reorder levels are maintained separately.</w:t>
            </w:r>
          </w:p>
        </w:tc>
      </w:tr>
      <w:tr>
        <w:tc>
          <w:tcPr>
            <w:tcW w:type="dxa" w:w="3456"/>
            <w:vAlign w:val="center"/>
          </w:tcPr>
          <w:p>
            <w:pPr>
              <w:jc w:val="left"/>
            </w:pPr>
            <w:r/>
            <w:r>
              <w:rPr>
                <w:b w:val="0"/>
                <w:sz w:val="19"/>
              </w:rPr>
              <w:t>Cart and Order</w:t>
            </w:r>
          </w:p>
        </w:tc>
        <w:tc>
          <w:tcPr>
            <w:tcW w:type="dxa" w:w="6912"/>
            <w:vAlign w:val="center"/>
          </w:tcPr>
          <w:p>
            <w:pPr>
              <w:jc w:val="left"/>
            </w:pPr>
            <w:r/>
            <w:r>
              <w:rPr>
                <w:b w:val="0"/>
                <w:sz w:val="19"/>
              </w:rPr>
              <w:t>CUSTOMER can add medicines to cart and place orders.</w:t>
            </w:r>
          </w:p>
        </w:tc>
      </w:tr>
      <w:tr>
        <w:tc>
          <w:tcPr>
            <w:tcW w:type="dxa" w:w="3456"/>
            <w:vAlign w:val="center"/>
            <w:shd w:fill="F3F8FD"/>
          </w:tcPr>
          <w:p>
            <w:pPr>
              <w:jc w:val="left"/>
            </w:pPr>
            <w:r/>
            <w:r>
              <w:rPr>
                <w:b w:val="0"/>
                <w:sz w:val="19"/>
              </w:rPr>
              <w:t>Notifications</w:t>
            </w:r>
          </w:p>
        </w:tc>
        <w:tc>
          <w:tcPr>
            <w:tcW w:type="dxa" w:w="6912"/>
            <w:vAlign w:val="center"/>
            <w:shd w:fill="F3F8FD"/>
          </w:tcPr>
          <w:p>
            <w:pPr>
              <w:jc w:val="left"/>
            </w:pPr>
            <w:r/>
            <w:r>
              <w:rPr>
                <w:b w:val="0"/>
                <w:sz w:val="19"/>
              </w:rPr>
              <w:t>System can store and retrieve order-related notifications.</w:t>
            </w:r>
          </w:p>
        </w:tc>
      </w:tr>
    </w:tbl>
    <w:p/>
    <w:p>
      <w:pPr>
        <w:pStyle w:val="Heading1"/>
      </w:pPr>
      <w:r>
        <w:t>5. Functional Requirements</w:t>
      </w:r>
    </w:p>
    <w:p>
      <w:pPr>
        <w:spacing w:after="80"/>
        <w:ind w:left="317" w:hanging="317"/>
      </w:pPr>
      <w:r>
        <w:rPr>
          <w:b/>
        </w:rPr>
        <w:t xml:space="preserve">• </w:t>
      </w:r>
      <w:r>
        <w:t>The system shall allow users to register with a role.</w:t>
      </w:r>
    </w:p>
    <w:p>
      <w:pPr>
        <w:spacing w:after="80"/>
        <w:ind w:left="317" w:hanging="317"/>
      </w:pPr>
      <w:r>
        <w:rPr>
          <w:b/>
        </w:rPr>
        <w:t xml:space="preserve">• </w:t>
      </w:r>
      <w:r>
        <w:t>The system shall authenticate users and generate JWT tokens.</w:t>
      </w:r>
    </w:p>
    <w:p>
      <w:pPr>
        <w:spacing w:after="80"/>
        <w:ind w:left="317" w:hanging="317"/>
      </w:pPr>
      <w:r>
        <w:rPr>
          <w:b/>
        </w:rPr>
        <w:t xml:space="preserve">• </w:t>
      </w:r>
      <w:r>
        <w:t>The system shall allow ADMIN to manage medicines.</w:t>
      </w:r>
    </w:p>
    <w:p>
      <w:pPr>
        <w:spacing w:after="80"/>
        <w:ind w:left="317" w:hanging="317"/>
      </w:pPr>
      <w:r>
        <w:rPr>
          <w:b/>
        </w:rPr>
        <w:t xml:space="preserve">• </w:t>
      </w:r>
      <w:r>
        <w:t>The system shall allow CUSTOMER to view medicines.</w:t>
      </w:r>
    </w:p>
    <w:p>
      <w:pPr>
        <w:spacing w:after="80"/>
        <w:ind w:left="317" w:hanging="317"/>
      </w:pPr>
      <w:r>
        <w:rPr>
          <w:b/>
        </w:rPr>
        <w:t xml:space="preserve">• </w:t>
      </w:r>
      <w:r>
        <w:t>The system shall allow CUSTOMER to upload prescription details.</w:t>
      </w:r>
    </w:p>
    <w:p>
      <w:pPr>
        <w:spacing w:after="80"/>
        <w:ind w:left="317" w:hanging="317"/>
      </w:pPr>
      <w:r>
        <w:rPr>
          <w:b/>
        </w:rPr>
        <w:t xml:space="preserve">• </w:t>
      </w:r>
      <w:r>
        <w:t>The system shall allow PHARMACIST to approve or reject prescriptions.</w:t>
      </w:r>
    </w:p>
    <w:p>
      <w:pPr>
        <w:spacing w:after="80"/>
        <w:ind w:left="317" w:hanging="317"/>
      </w:pPr>
      <w:r>
        <w:rPr>
          <w:b/>
        </w:rPr>
        <w:t xml:space="preserve">• </w:t>
      </w:r>
      <w:r>
        <w:t>The system shall manage inventory using medicineId, available quantity, and reorder level.</w:t>
      </w:r>
    </w:p>
    <w:p>
      <w:pPr>
        <w:spacing w:after="80"/>
        <w:ind w:left="317" w:hanging="317"/>
      </w:pPr>
      <w:r>
        <w:rPr>
          <w:b/>
        </w:rPr>
        <w:t xml:space="preserve">• </w:t>
      </w:r>
      <w:r>
        <w:t>The system shall allow CUSTOMER to add medicines to cart.</w:t>
      </w:r>
    </w:p>
    <w:p>
      <w:pPr>
        <w:spacing w:after="80"/>
        <w:ind w:left="317" w:hanging="317"/>
      </w:pPr>
      <w:r>
        <w:rPr>
          <w:b/>
        </w:rPr>
        <w:t xml:space="preserve">• </w:t>
      </w:r>
      <w:r>
        <w:t>The system shall allow CUSTOMER to place orders.</w:t>
      </w:r>
    </w:p>
    <w:p>
      <w:pPr>
        <w:spacing w:after="80"/>
        <w:ind w:left="317" w:hanging="317"/>
      </w:pPr>
      <w:r>
        <w:rPr>
          <w:b/>
        </w:rPr>
        <w:t xml:space="preserve">• </w:t>
      </w:r>
      <w:r>
        <w:t>The system shall reduce inventory stock after successful order placement.</w:t>
      </w:r>
    </w:p>
    <w:p>
      <w:pPr>
        <w:spacing w:after="80"/>
        <w:ind w:left="317" w:hanging="317"/>
      </w:pPr>
      <w:r>
        <w:rPr>
          <w:b/>
        </w:rPr>
        <w:t xml:space="preserve">• </w:t>
      </w:r>
      <w:r>
        <w:t>The system shall create notifications for order and status updates.</w:t>
      </w:r>
    </w:p>
    <w:p>
      <w:pPr>
        <w:pStyle w:val="Heading1"/>
      </w:pPr>
      <w:r>
        <w:t>6.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F4E79"/>
          </w:tcPr>
          <w:p>
            <w:pPr>
              <w:jc w:val="center"/>
            </w:pPr>
            <w:r/>
            <w:r>
              <w:rPr>
                <w:b/>
                <w:color w:val="FFFFFF"/>
                <w:sz w:val="19"/>
              </w:rPr>
              <w:t>Requirement</w:t>
            </w:r>
          </w:p>
        </w:tc>
        <w:tc>
          <w:tcPr>
            <w:tcW w:type="dxa" w:w="6912"/>
            <w:vAlign w:val="center"/>
            <w:shd w:fill="1F4E79"/>
          </w:tcPr>
          <w:p>
            <w:pPr>
              <w:jc w:val="center"/>
            </w:pPr>
            <w:r/>
            <w:r>
              <w:rPr>
                <w:b/>
                <w:color w:val="FFFFFF"/>
                <w:sz w:val="19"/>
              </w:rPr>
              <w:t>Implementation</w:t>
            </w:r>
          </w:p>
        </w:tc>
      </w:tr>
      <w:tr>
        <w:tc>
          <w:tcPr>
            <w:tcW w:type="dxa" w:w="3312"/>
            <w:vAlign w:val="center"/>
          </w:tcPr>
          <w:p>
            <w:pPr>
              <w:jc w:val="left"/>
            </w:pPr>
            <w:r/>
            <w:r>
              <w:rPr>
                <w:b w:val="0"/>
                <w:sz w:val="19"/>
              </w:rPr>
              <w:t>Security</w:t>
            </w:r>
          </w:p>
        </w:tc>
        <w:tc>
          <w:tcPr>
            <w:tcW w:type="dxa" w:w="6912"/>
            <w:vAlign w:val="center"/>
          </w:tcPr>
          <w:p>
            <w:pPr>
              <w:jc w:val="left"/>
            </w:pPr>
            <w:r/>
            <w:r>
              <w:rPr>
                <w:b w:val="0"/>
                <w:sz w:val="19"/>
              </w:rPr>
              <w:t>JWT authentication and Gateway-based role validation</w:t>
            </w:r>
          </w:p>
        </w:tc>
      </w:tr>
      <w:tr>
        <w:tc>
          <w:tcPr>
            <w:tcW w:type="dxa" w:w="3312"/>
            <w:vAlign w:val="center"/>
            <w:shd w:fill="F3F8FD"/>
          </w:tcPr>
          <w:p>
            <w:pPr>
              <w:jc w:val="left"/>
            </w:pPr>
            <w:r/>
            <w:r>
              <w:rPr>
                <w:b w:val="0"/>
                <w:sz w:val="19"/>
              </w:rPr>
              <w:t>Scalability</w:t>
            </w:r>
          </w:p>
        </w:tc>
        <w:tc>
          <w:tcPr>
            <w:tcW w:type="dxa" w:w="6912"/>
            <w:vAlign w:val="center"/>
            <w:shd w:fill="F3F8FD"/>
          </w:tcPr>
          <w:p>
            <w:pPr>
              <w:jc w:val="left"/>
            </w:pPr>
            <w:r/>
            <w:r>
              <w:rPr>
                <w:b w:val="0"/>
                <w:sz w:val="19"/>
              </w:rPr>
              <w:t>Microservices architecture with independent services</w:t>
            </w:r>
          </w:p>
        </w:tc>
      </w:tr>
      <w:tr>
        <w:tc>
          <w:tcPr>
            <w:tcW w:type="dxa" w:w="3312"/>
            <w:vAlign w:val="center"/>
          </w:tcPr>
          <w:p>
            <w:pPr>
              <w:jc w:val="left"/>
            </w:pPr>
            <w:r/>
            <w:r>
              <w:rPr>
                <w:b w:val="0"/>
                <w:sz w:val="19"/>
              </w:rPr>
              <w:t>Maintainability</w:t>
            </w:r>
          </w:p>
        </w:tc>
        <w:tc>
          <w:tcPr>
            <w:tcW w:type="dxa" w:w="6912"/>
            <w:vAlign w:val="center"/>
          </w:tcPr>
          <w:p>
            <w:pPr>
              <w:jc w:val="left"/>
            </w:pPr>
            <w:r/>
            <w:r>
              <w:rPr>
                <w:b w:val="0"/>
                <w:sz w:val="19"/>
              </w:rPr>
              <w:t>Layered structure with controller, service, repository, entity, DTO, exception packages</w:t>
            </w:r>
          </w:p>
        </w:tc>
      </w:tr>
      <w:tr>
        <w:tc>
          <w:tcPr>
            <w:tcW w:type="dxa" w:w="3312"/>
            <w:vAlign w:val="center"/>
            <w:shd w:fill="F3F8FD"/>
          </w:tcPr>
          <w:p>
            <w:pPr>
              <w:jc w:val="left"/>
            </w:pPr>
            <w:r/>
            <w:r>
              <w:rPr>
                <w:b w:val="0"/>
                <w:sz w:val="19"/>
              </w:rPr>
              <w:t>Reliability</w:t>
            </w:r>
          </w:p>
        </w:tc>
        <w:tc>
          <w:tcPr>
            <w:tcW w:type="dxa" w:w="6912"/>
            <w:vAlign w:val="center"/>
            <w:shd w:fill="F3F8FD"/>
          </w:tcPr>
          <w:p>
            <w:pPr>
              <w:jc w:val="left"/>
            </w:pPr>
            <w:r/>
            <w:r>
              <w:rPr>
                <w:b w:val="0"/>
                <w:sz w:val="19"/>
              </w:rPr>
              <w:t>Service discovery using Eureka</w:t>
            </w:r>
          </w:p>
        </w:tc>
      </w:tr>
      <w:tr>
        <w:tc>
          <w:tcPr>
            <w:tcW w:type="dxa" w:w="3312"/>
            <w:vAlign w:val="center"/>
          </w:tcPr>
          <w:p>
            <w:pPr>
              <w:jc w:val="left"/>
            </w:pPr>
            <w:r/>
            <w:r>
              <w:rPr>
                <w:b w:val="0"/>
                <w:sz w:val="19"/>
              </w:rPr>
              <w:t>Testability</w:t>
            </w:r>
          </w:p>
        </w:tc>
        <w:tc>
          <w:tcPr>
            <w:tcW w:type="dxa" w:w="6912"/>
            <w:vAlign w:val="center"/>
          </w:tcPr>
          <w:p>
            <w:pPr>
              <w:jc w:val="left"/>
            </w:pPr>
            <w:r/>
            <w:r>
              <w:rPr>
                <w:b w:val="0"/>
                <w:sz w:val="19"/>
              </w:rPr>
              <w:t>Swagger UI for API testing</w:t>
            </w:r>
          </w:p>
        </w:tc>
      </w:tr>
      <w:tr>
        <w:tc>
          <w:tcPr>
            <w:tcW w:type="dxa" w:w="3312"/>
            <w:vAlign w:val="center"/>
            <w:shd w:fill="F3F8FD"/>
          </w:tcPr>
          <w:p>
            <w:pPr>
              <w:jc w:val="left"/>
            </w:pPr>
            <w:r/>
            <w:r>
              <w:rPr>
                <w:b w:val="0"/>
                <w:sz w:val="19"/>
              </w:rPr>
              <w:t>Configurability</w:t>
            </w:r>
          </w:p>
        </w:tc>
        <w:tc>
          <w:tcPr>
            <w:tcW w:type="dxa" w:w="6912"/>
            <w:vAlign w:val="center"/>
            <w:shd w:fill="F3F8FD"/>
          </w:tcPr>
          <w:p>
            <w:pPr>
              <w:jc w:val="left"/>
            </w:pPr>
            <w:r/>
            <w:r>
              <w:rPr>
                <w:b w:val="0"/>
                <w:sz w:val="19"/>
              </w:rPr>
              <w:t>Centralized configuration support using Config Server</w:t>
            </w:r>
          </w:p>
        </w:tc>
      </w:tr>
      <w:tr>
        <w:tc>
          <w:tcPr>
            <w:tcW w:type="dxa" w:w="3312"/>
            <w:vAlign w:val="center"/>
          </w:tcPr>
          <w:p>
            <w:pPr>
              <w:jc w:val="left"/>
            </w:pPr>
            <w:r/>
            <w:r>
              <w:rPr>
                <w:b w:val="0"/>
                <w:sz w:val="19"/>
              </w:rPr>
              <w:t>Loose Coupling</w:t>
            </w:r>
          </w:p>
        </w:tc>
        <w:tc>
          <w:tcPr>
            <w:tcW w:type="dxa" w:w="6912"/>
            <w:vAlign w:val="center"/>
          </w:tcPr>
          <w:p>
            <w:pPr>
              <w:jc w:val="left"/>
            </w:pPr>
            <w:r/>
            <w:r>
              <w:rPr>
                <w:b w:val="0"/>
                <w:sz w:val="19"/>
              </w:rPr>
              <w:t>Feign clients and DTO-based communication</w:t>
            </w:r>
          </w:p>
        </w:tc>
      </w:tr>
    </w:tbl>
    <w:p/>
    <w:p>
      <w:pPr>
        <w:pStyle w:val="Heading1"/>
      </w:pPr>
      <w:r>
        <w:t>7. Technology Stack</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F4E79"/>
          </w:tcPr>
          <w:p>
            <w:pPr>
              <w:jc w:val="center"/>
            </w:pPr>
            <w:r/>
            <w:r>
              <w:rPr>
                <w:b/>
                <w:color w:val="FFFFFF"/>
                <w:sz w:val="19"/>
              </w:rPr>
              <w:t>Category</w:t>
            </w:r>
          </w:p>
        </w:tc>
        <w:tc>
          <w:tcPr>
            <w:tcW w:type="dxa" w:w="6768"/>
            <w:vAlign w:val="center"/>
            <w:shd w:fill="1F4E79"/>
          </w:tcPr>
          <w:p>
            <w:pPr>
              <w:jc w:val="center"/>
            </w:pPr>
            <w:r/>
            <w:r>
              <w:rPr>
                <w:b/>
                <w:color w:val="FFFFFF"/>
                <w:sz w:val="19"/>
              </w:rPr>
              <w:t>Technology</w:t>
            </w:r>
          </w:p>
        </w:tc>
      </w:tr>
      <w:tr>
        <w:tc>
          <w:tcPr>
            <w:tcW w:type="dxa" w:w="3456"/>
            <w:vAlign w:val="center"/>
          </w:tcPr>
          <w:p>
            <w:pPr>
              <w:jc w:val="left"/>
            </w:pPr>
            <w:r/>
            <w:r>
              <w:rPr>
                <w:b w:val="0"/>
                <w:sz w:val="19"/>
              </w:rPr>
              <w:t>Language</w:t>
            </w:r>
          </w:p>
        </w:tc>
        <w:tc>
          <w:tcPr>
            <w:tcW w:type="dxa" w:w="6768"/>
            <w:vAlign w:val="center"/>
          </w:tcPr>
          <w:p>
            <w:pPr>
              <w:jc w:val="left"/>
            </w:pPr>
            <w:r/>
            <w:r>
              <w:rPr>
                <w:b w:val="0"/>
                <w:sz w:val="19"/>
              </w:rPr>
              <w:t>Java 17</w:t>
            </w:r>
          </w:p>
        </w:tc>
      </w:tr>
      <w:tr>
        <w:tc>
          <w:tcPr>
            <w:tcW w:type="dxa" w:w="3456"/>
            <w:vAlign w:val="center"/>
            <w:shd w:fill="F3F8FD"/>
          </w:tcPr>
          <w:p>
            <w:pPr>
              <w:jc w:val="left"/>
            </w:pPr>
            <w:r/>
            <w:r>
              <w:rPr>
                <w:b w:val="0"/>
                <w:sz w:val="19"/>
              </w:rPr>
              <w:t>Framework</w:t>
            </w:r>
          </w:p>
        </w:tc>
        <w:tc>
          <w:tcPr>
            <w:tcW w:type="dxa" w:w="6768"/>
            <w:vAlign w:val="center"/>
            <w:shd w:fill="F3F8FD"/>
          </w:tcPr>
          <w:p>
            <w:pPr>
              <w:jc w:val="left"/>
            </w:pPr>
            <w:r/>
            <w:r>
              <w:rPr>
                <w:b w:val="0"/>
                <w:sz w:val="19"/>
              </w:rPr>
              <w:t>Spring Boot 3.2.5</w:t>
            </w:r>
          </w:p>
        </w:tc>
      </w:tr>
      <w:tr>
        <w:tc>
          <w:tcPr>
            <w:tcW w:type="dxa" w:w="3456"/>
            <w:vAlign w:val="center"/>
          </w:tcPr>
          <w:p>
            <w:pPr>
              <w:jc w:val="left"/>
            </w:pPr>
            <w:r/>
            <w:r>
              <w:rPr>
                <w:b w:val="0"/>
                <w:sz w:val="19"/>
              </w:rPr>
              <w:t>Cloud Framework</w:t>
            </w:r>
          </w:p>
        </w:tc>
        <w:tc>
          <w:tcPr>
            <w:tcW w:type="dxa" w:w="6768"/>
            <w:vAlign w:val="center"/>
          </w:tcPr>
          <w:p>
            <w:pPr>
              <w:jc w:val="left"/>
            </w:pPr>
            <w:r/>
            <w:r>
              <w:rPr>
                <w:b w:val="0"/>
                <w:sz w:val="19"/>
              </w:rPr>
              <w:t>Spring Cloud 2023.0.2</w:t>
            </w:r>
          </w:p>
        </w:tc>
      </w:tr>
      <w:tr>
        <w:tc>
          <w:tcPr>
            <w:tcW w:type="dxa" w:w="3456"/>
            <w:vAlign w:val="center"/>
            <w:shd w:fill="F3F8FD"/>
          </w:tcPr>
          <w:p>
            <w:pPr>
              <w:jc w:val="left"/>
            </w:pPr>
            <w:r/>
            <w:r>
              <w:rPr>
                <w:b w:val="0"/>
                <w:sz w:val="19"/>
              </w:rPr>
              <w:t>API Gateway</w:t>
            </w:r>
          </w:p>
        </w:tc>
        <w:tc>
          <w:tcPr>
            <w:tcW w:type="dxa" w:w="6768"/>
            <w:vAlign w:val="center"/>
            <w:shd w:fill="F3F8FD"/>
          </w:tcPr>
          <w:p>
            <w:pPr>
              <w:jc w:val="left"/>
            </w:pPr>
            <w:r/>
            <w:r>
              <w:rPr>
                <w:b w:val="0"/>
                <w:sz w:val="19"/>
              </w:rPr>
              <w:t>Spring Cloud Gateway</w:t>
            </w:r>
          </w:p>
        </w:tc>
      </w:tr>
      <w:tr>
        <w:tc>
          <w:tcPr>
            <w:tcW w:type="dxa" w:w="3456"/>
            <w:vAlign w:val="center"/>
          </w:tcPr>
          <w:p>
            <w:pPr>
              <w:jc w:val="left"/>
            </w:pPr>
            <w:r/>
            <w:r>
              <w:rPr>
                <w:b w:val="0"/>
                <w:sz w:val="19"/>
              </w:rPr>
              <w:t>Service Discovery</w:t>
            </w:r>
          </w:p>
        </w:tc>
        <w:tc>
          <w:tcPr>
            <w:tcW w:type="dxa" w:w="6768"/>
            <w:vAlign w:val="center"/>
          </w:tcPr>
          <w:p>
            <w:pPr>
              <w:jc w:val="left"/>
            </w:pPr>
            <w:r/>
            <w:r>
              <w:rPr>
                <w:b w:val="0"/>
                <w:sz w:val="19"/>
              </w:rPr>
              <w:t>Netflix Eureka Server</w:t>
            </w:r>
          </w:p>
        </w:tc>
      </w:tr>
      <w:tr>
        <w:tc>
          <w:tcPr>
            <w:tcW w:type="dxa" w:w="3456"/>
            <w:vAlign w:val="center"/>
            <w:shd w:fill="F3F8FD"/>
          </w:tcPr>
          <w:p>
            <w:pPr>
              <w:jc w:val="left"/>
            </w:pPr>
            <w:r/>
            <w:r>
              <w:rPr>
                <w:b w:val="0"/>
                <w:sz w:val="19"/>
              </w:rPr>
              <w:t>Configuration</w:t>
            </w:r>
          </w:p>
        </w:tc>
        <w:tc>
          <w:tcPr>
            <w:tcW w:type="dxa" w:w="6768"/>
            <w:vAlign w:val="center"/>
            <w:shd w:fill="F3F8FD"/>
          </w:tcPr>
          <w:p>
            <w:pPr>
              <w:jc w:val="left"/>
            </w:pPr>
            <w:r/>
            <w:r>
              <w:rPr>
                <w:b w:val="0"/>
                <w:sz w:val="19"/>
              </w:rPr>
              <w:t>Spring Cloud Config Server</w:t>
            </w:r>
          </w:p>
        </w:tc>
      </w:tr>
      <w:tr>
        <w:tc>
          <w:tcPr>
            <w:tcW w:type="dxa" w:w="3456"/>
            <w:vAlign w:val="center"/>
          </w:tcPr>
          <w:p>
            <w:pPr>
              <w:jc w:val="left"/>
            </w:pPr>
            <w:r/>
            <w:r>
              <w:rPr>
                <w:b w:val="0"/>
                <w:sz w:val="19"/>
              </w:rPr>
              <w:t>Security</w:t>
            </w:r>
          </w:p>
        </w:tc>
        <w:tc>
          <w:tcPr>
            <w:tcW w:type="dxa" w:w="6768"/>
            <w:vAlign w:val="center"/>
          </w:tcPr>
          <w:p>
            <w:pPr>
              <w:jc w:val="left"/>
            </w:pPr>
            <w:r/>
            <w:r>
              <w:rPr>
                <w:b w:val="0"/>
                <w:sz w:val="19"/>
              </w:rPr>
              <w:t>Spring Security, JWT</w:t>
            </w:r>
          </w:p>
        </w:tc>
      </w:tr>
      <w:tr>
        <w:tc>
          <w:tcPr>
            <w:tcW w:type="dxa" w:w="3456"/>
            <w:vAlign w:val="center"/>
            <w:shd w:fill="F3F8FD"/>
          </w:tcPr>
          <w:p>
            <w:pPr>
              <w:jc w:val="left"/>
            </w:pPr>
            <w:r/>
            <w:r>
              <w:rPr>
                <w:b w:val="0"/>
                <w:sz w:val="19"/>
              </w:rPr>
              <w:t>Database</w:t>
            </w:r>
          </w:p>
        </w:tc>
        <w:tc>
          <w:tcPr>
            <w:tcW w:type="dxa" w:w="6768"/>
            <w:vAlign w:val="center"/>
            <w:shd w:fill="F3F8FD"/>
          </w:tcPr>
          <w:p>
            <w:pPr>
              <w:jc w:val="left"/>
            </w:pPr>
            <w:r/>
            <w:r>
              <w:rPr>
                <w:b w:val="0"/>
                <w:sz w:val="19"/>
              </w:rPr>
              <w:t>MySQL</w:t>
            </w:r>
          </w:p>
        </w:tc>
      </w:tr>
      <w:tr>
        <w:tc>
          <w:tcPr>
            <w:tcW w:type="dxa" w:w="3456"/>
            <w:vAlign w:val="center"/>
          </w:tcPr>
          <w:p>
            <w:pPr>
              <w:jc w:val="left"/>
            </w:pPr>
            <w:r/>
            <w:r>
              <w:rPr>
                <w:b w:val="0"/>
                <w:sz w:val="19"/>
              </w:rPr>
              <w:t>ORM</w:t>
            </w:r>
          </w:p>
        </w:tc>
        <w:tc>
          <w:tcPr>
            <w:tcW w:type="dxa" w:w="6768"/>
            <w:vAlign w:val="center"/>
          </w:tcPr>
          <w:p>
            <w:pPr>
              <w:jc w:val="left"/>
            </w:pPr>
            <w:r/>
            <w:r>
              <w:rPr>
                <w:b w:val="0"/>
                <w:sz w:val="19"/>
              </w:rPr>
              <w:t>Spring Data JPA / Hibernate</w:t>
            </w:r>
          </w:p>
        </w:tc>
      </w:tr>
      <w:tr>
        <w:tc>
          <w:tcPr>
            <w:tcW w:type="dxa" w:w="3456"/>
            <w:vAlign w:val="center"/>
            <w:shd w:fill="F3F8FD"/>
          </w:tcPr>
          <w:p>
            <w:pPr>
              <w:jc w:val="left"/>
            </w:pPr>
            <w:r/>
            <w:r>
              <w:rPr>
                <w:b w:val="0"/>
                <w:sz w:val="19"/>
              </w:rPr>
              <w:t>Inter-Service Communication</w:t>
            </w:r>
          </w:p>
        </w:tc>
        <w:tc>
          <w:tcPr>
            <w:tcW w:type="dxa" w:w="6768"/>
            <w:vAlign w:val="center"/>
            <w:shd w:fill="F3F8FD"/>
          </w:tcPr>
          <w:p>
            <w:pPr>
              <w:jc w:val="left"/>
            </w:pPr>
            <w:r/>
            <w:r>
              <w:rPr>
                <w:b w:val="0"/>
                <w:sz w:val="19"/>
              </w:rPr>
              <w:t>OpenFeign</w:t>
            </w:r>
          </w:p>
        </w:tc>
      </w:tr>
      <w:tr>
        <w:tc>
          <w:tcPr>
            <w:tcW w:type="dxa" w:w="3456"/>
            <w:vAlign w:val="center"/>
          </w:tcPr>
          <w:p>
            <w:pPr>
              <w:jc w:val="left"/>
            </w:pPr>
            <w:r/>
            <w:r>
              <w:rPr>
                <w:b w:val="0"/>
                <w:sz w:val="19"/>
              </w:rPr>
              <w:t>API Documentation</w:t>
            </w:r>
          </w:p>
        </w:tc>
        <w:tc>
          <w:tcPr>
            <w:tcW w:type="dxa" w:w="6768"/>
            <w:vAlign w:val="center"/>
          </w:tcPr>
          <w:p>
            <w:pPr>
              <w:jc w:val="left"/>
            </w:pPr>
            <w:r/>
            <w:r>
              <w:rPr>
                <w:b w:val="0"/>
                <w:sz w:val="19"/>
              </w:rPr>
              <w:t>Swagger / Springdoc OpenAPI</w:t>
            </w:r>
          </w:p>
        </w:tc>
      </w:tr>
      <w:tr>
        <w:tc>
          <w:tcPr>
            <w:tcW w:type="dxa" w:w="3456"/>
            <w:vAlign w:val="center"/>
            <w:shd w:fill="F3F8FD"/>
          </w:tcPr>
          <w:p>
            <w:pPr>
              <w:jc w:val="left"/>
            </w:pPr>
            <w:r/>
            <w:r>
              <w:rPr>
                <w:b w:val="0"/>
                <w:sz w:val="19"/>
              </w:rPr>
              <w:t>Build Tool</w:t>
            </w:r>
          </w:p>
        </w:tc>
        <w:tc>
          <w:tcPr>
            <w:tcW w:type="dxa" w:w="6768"/>
            <w:vAlign w:val="center"/>
            <w:shd w:fill="F3F8FD"/>
          </w:tcPr>
          <w:p>
            <w:pPr>
              <w:jc w:val="left"/>
            </w:pPr>
            <w:r/>
            <w:r>
              <w:rPr>
                <w:b w:val="0"/>
                <w:sz w:val="19"/>
              </w:rPr>
              <w:t>Maven</w:t>
            </w:r>
          </w:p>
        </w:tc>
      </w:tr>
      <w:tr>
        <w:tc>
          <w:tcPr>
            <w:tcW w:type="dxa" w:w="3456"/>
            <w:vAlign w:val="center"/>
          </w:tcPr>
          <w:p>
            <w:pPr>
              <w:jc w:val="left"/>
            </w:pPr>
            <w:r/>
            <w:r>
              <w:rPr>
                <w:b w:val="0"/>
                <w:sz w:val="19"/>
              </w:rPr>
              <w:t>IDE</w:t>
            </w:r>
          </w:p>
        </w:tc>
        <w:tc>
          <w:tcPr>
            <w:tcW w:type="dxa" w:w="6768"/>
            <w:vAlign w:val="center"/>
          </w:tcPr>
          <w:p>
            <w:pPr>
              <w:jc w:val="left"/>
            </w:pPr>
            <w:r/>
            <w:r>
              <w:rPr>
                <w:b w:val="0"/>
                <w:sz w:val="19"/>
              </w:rPr>
              <w:t>Spring Tool Suite</w:t>
            </w:r>
          </w:p>
        </w:tc>
      </w:tr>
    </w:tbl>
    <w:p/>
    <w:p>
      <w:pPr>
        <w:pStyle w:val="Heading1"/>
      </w:pPr>
      <w:r>
        <w:t>8. System Architecture</w:t>
      </w:r>
    </w:p>
    <w:p>
      <w:r>
        <w:t>The architecture follows a microservices pattern. The API Gateway routes requests to services registered with Eureka Server. Config Server provides centralized configuration support. Each service owns its database and communicates with other services using Feign clients when required.</w:t>
      </w:r>
    </w:p>
    <w:p>
      <w:pPr>
        <w:spacing w:after="120"/>
        <w:shd w:fill="F2F6FA"/>
      </w:pPr>
      <w:r>
        <w:rPr>
          <w:rFonts w:ascii="Consolas" w:hAnsi="Consolas"/>
          <w:sz w:val="18"/>
        </w:rPr>
        <w:t>Client / Swagger UI</w:t>
        <w:br/>
        <w:t xml:space="preserve">        |</w:t>
        <w:br/>
        <w:t xml:space="preserve">        v</w:t>
        <w:br/>
        <w:t>API Gateway : 8080</w:t>
        <w:br/>
        <w:t xml:space="preserve">  - JWT Validation</w:t>
        <w:br/>
        <w:t xml:space="preserve">  - Role Authorization</w:t>
        <w:br/>
        <w:t xml:space="preserve">  - Routing</w:t>
        <w:br/>
        <w:t xml:space="preserve">        |</w:t>
        <w:br/>
        <w:t xml:space="preserve">        +--&gt; AUTH-SERVICE : 8081</w:t>
        <w:br/>
        <w:t xml:space="preserve">        +--&gt; MEDICINE-SERVICE : 8082</w:t>
        <w:br/>
        <w:t xml:space="preserve">        +--&gt; PRESCRIPTION-SERVICE : 8083</w:t>
        <w:br/>
        <w:t xml:space="preserve">        +--&gt; INVENTORY-SERVICE : 8084</w:t>
        <w:br/>
        <w:t xml:space="preserve">        +--&gt; CART-SERVICE : 8085</w:t>
        <w:br/>
        <w:t xml:space="preserve">        +--&gt; NOTIFICATION-SERVICE : 8086</w:t>
        <w:br/>
        <w:t xml:space="preserve">        +--&gt; ORDER-SERVICE : 8087</w:t>
        <w:br/>
        <w:br/>
        <w:t>Supporting Services:</w:t>
        <w:br/>
        <w:t>- CONFIG-SERVER : 8888</w:t>
        <w:br/>
        <w:t>- EUREKA-SERVER : 8761</w:t>
      </w:r>
    </w:p>
    <w:p>
      <w:pPr>
        <w:pStyle w:val="Heading1"/>
      </w:pPr>
      <w:r>
        <w:t>9. Microservices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F4E79"/>
          </w:tcPr>
          <w:p>
            <w:pPr>
              <w:jc w:val="center"/>
            </w:pPr>
            <w:r/>
            <w:r>
              <w:rPr>
                <w:b/>
                <w:color w:val="FFFFFF"/>
                <w:sz w:val="19"/>
              </w:rPr>
              <w:t>Service</w:t>
            </w:r>
          </w:p>
        </w:tc>
        <w:tc>
          <w:tcPr>
            <w:tcW w:type="dxa" w:w="1152"/>
            <w:vAlign w:val="center"/>
            <w:shd w:fill="1F4E79"/>
          </w:tcPr>
          <w:p>
            <w:pPr>
              <w:jc w:val="center"/>
            </w:pPr>
            <w:r/>
            <w:r>
              <w:rPr>
                <w:b/>
                <w:color w:val="FFFFFF"/>
                <w:sz w:val="19"/>
              </w:rPr>
              <w:t>Port</w:t>
            </w:r>
          </w:p>
        </w:tc>
        <w:tc>
          <w:tcPr>
            <w:tcW w:type="dxa" w:w="6624"/>
            <w:vAlign w:val="center"/>
            <w:shd w:fill="1F4E79"/>
          </w:tcPr>
          <w:p>
            <w:pPr>
              <w:jc w:val="center"/>
            </w:pPr>
            <w:r/>
            <w:r>
              <w:rPr>
                <w:b/>
                <w:color w:val="FFFFFF"/>
                <w:sz w:val="19"/>
              </w:rPr>
              <w:t>Responsibility</w:t>
            </w:r>
          </w:p>
        </w:tc>
      </w:tr>
      <w:tr>
        <w:tc>
          <w:tcPr>
            <w:tcW w:type="dxa" w:w="3168"/>
            <w:vAlign w:val="center"/>
          </w:tcPr>
          <w:p>
            <w:pPr>
              <w:jc w:val="left"/>
            </w:pPr>
            <w:r/>
            <w:r>
              <w:rPr>
                <w:b w:val="0"/>
                <w:sz w:val="19"/>
              </w:rPr>
              <w:t>CONFIG-SERVER</w:t>
            </w:r>
          </w:p>
        </w:tc>
        <w:tc>
          <w:tcPr>
            <w:tcW w:type="dxa" w:w="1152"/>
            <w:vAlign w:val="center"/>
          </w:tcPr>
          <w:p>
            <w:pPr>
              <w:jc w:val="left"/>
            </w:pPr>
            <w:r/>
            <w:r>
              <w:rPr>
                <w:b w:val="0"/>
                <w:sz w:val="19"/>
              </w:rPr>
              <w:t>8888</w:t>
            </w:r>
          </w:p>
        </w:tc>
        <w:tc>
          <w:tcPr>
            <w:tcW w:type="dxa" w:w="6624"/>
            <w:vAlign w:val="center"/>
          </w:tcPr>
          <w:p>
            <w:pPr>
              <w:jc w:val="left"/>
            </w:pPr>
            <w:r/>
            <w:r>
              <w:rPr>
                <w:b w:val="0"/>
                <w:sz w:val="19"/>
              </w:rPr>
              <w:t>Centralized configuration management</w:t>
            </w:r>
          </w:p>
        </w:tc>
      </w:tr>
      <w:tr>
        <w:tc>
          <w:tcPr>
            <w:tcW w:type="dxa" w:w="3168"/>
            <w:vAlign w:val="center"/>
            <w:shd w:fill="F3F8FD"/>
          </w:tcPr>
          <w:p>
            <w:pPr>
              <w:jc w:val="left"/>
            </w:pPr>
            <w:r/>
            <w:r>
              <w:rPr>
                <w:b w:val="0"/>
                <w:sz w:val="19"/>
              </w:rPr>
              <w:t>EUREKA-SERVER</w:t>
            </w:r>
          </w:p>
        </w:tc>
        <w:tc>
          <w:tcPr>
            <w:tcW w:type="dxa" w:w="1152"/>
            <w:vAlign w:val="center"/>
            <w:shd w:fill="F3F8FD"/>
          </w:tcPr>
          <w:p>
            <w:pPr>
              <w:jc w:val="left"/>
            </w:pPr>
            <w:r/>
            <w:r>
              <w:rPr>
                <w:b w:val="0"/>
                <w:sz w:val="19"/>
              </w:rPr>
              <w:t>8761</w:t>
            </w:r>
          </w:p>
        </w:tc>
        <w:tc>
          <w:tcPr>
            <w:tcW w:type="dxa" w:w="6624"/>
            <w:vAlign w:val="center"/>
            <w:shd w:fill="F3F8FD"/>
          </w:tcPr>
          <w:p>
            <w:pPr>
              <w:jc w:val="left"/>
            </w:pPr>
            <w:r/>
            <w:r>
              <w:rPr>
                <w:b w:val="0"/>
                <w:sz w:val="19"/>
              </w:rPr>
              <w:t>Service registry and discovery</w:t>
            </w:r>
          </w:p>
        </w:tc>
      </w:tr>
      <w:tr>
        <w:tc>
          <w:tcPr>
            <w:tcW w:type="dxa" w:w="3168"/>
            <w:vAlign w:val="center"/>
          </w:tcPr>
          <w:p>
            <w:pPr>
              <w:jc w:val="left"/>
            </w:pPr>
            <w:r/>
            <w:r>
              <w:rPr>
                <w:b w:val="0"/>
                <w:sz w:val="19"/>
              </w:rPr>
              <w:t>API-GATEWAY</w:t>
            </w:r>
          </w:p>
        </w:tc>
        <w:tc>
          <w:tcPr>
            <w:tcW w:type="dxa" w:w="1152"/>
            <w:vAlign w:val="center"/>
          </w:tcPr>
          <w:p>
            <w:pPr>
              <w:jc w:val="left"/>
            </w:pPr>
            <w:r/>
            <w:r>
              <w:rPr>
                <w:b w:val="0"/>
                <w:sz w:val="19"/>
              </w:rPr>
              <w:t>8080</w:t>
            </w:r>
          </w:p>
        </w:tc>
        <w:tc>
          <w:tcPr>
            <w:tcW w:type="dxa" w:w="6624"/>
            <w:vAlign w:val="center"/>
          </w:tcPr>
          <w:p>
            <w:pPr>
              <w:jc w:val="left"/>
            </w:pPr>
            <w:r/>
            <w:r>
              <w:rPr>
                <w:b w:val="0"/>
                <w:sz w:val="19"/>
              </w:rPr>
              <w:t>Single entry point, routing, JWT validation, role checking</w:t>
            </w:r>
          </w:p>
        </w:tc>
      </w:tr>
      <w:tr>
        <w:tc>
          <w:tcPr>
            <w:tcW w:type="dxa" w:w="3168"/>
            <w:vAlign w:val="center"/>
            <w:shd w:fill="F3F8FD"/>
          </w:tcPr>
          <w:p>
            <w:pPr>
              <w:jc w:val="left"/>
            </w:pPr>
            <w:r/>
            <w:r>
              <w:rPr>
                <w:b w:val="0"/>
                <w:sz w:val="19"/>
              </w:rPr>
              <w:t>AUTH-SERVICE</w:t>
            </w:r>
          </w:p>
        </w:tc>
        <w:tc>
          <w:tcPr>
            <w:tcW w:type="dxa" w:w="1152"/>
            <w:vAlign w:val="center"/>
            <w:shd w:fill="F3F8FD"/>
          </w:tcPr>
          <w:p>
            <w:pPr>
              <w:jc w:val="left"/>
            </w:pPr>
            <w:r/>
            <w:r>
              <w:rPr>
                <w:b w:val="0"/>
                <w:sz w:val="19"/>
              </w:rPr>
              <w:t>8081</w:t>
            </w:r>
          </w:p>
        </w:tc>
        <w:tc>
          <w:tcPr>
            <w:tcW w:type="dxa" w:w="6624"/>
            <w:vAlign w:val="center"/>
            <w:shd w:fill="F3F8FD"/>
          </w:tcPr>
          <w:p>
            <w:pPr>
              <w:jc w:val="left"/>
            </w:pPr>
            <w:r/>
            <w:r>
              <w:rPr>
                <w:b w:val="0"/>
                <w:sz w:val="19"/>
              </w:rPr>
              <w:t>User registration, login, JWT token generation</w:t>
            </w:r>
          </w:p>
        </w:tc>
      </w:tr>
      <w:tr>
        <w:tc>
          <w:tcPr>
            <w:tcW w:type="dxa" w:w="3168"/>
            <w:vAlign w:val="center"/>
          </w:tcPr>
          <w:p>
            <w:pPr>
              <w:jc w:val="left"/>
            </w:pPr>
            <w:r/>
            <w:r>
              <w:rPr>
                <w:b w:val="0"/>
                <w:sz w:val="19"/>
              </w:rPr>
              <w:t>MEDICINE-SERVICE</w:t>
            </w:r>
          </w:p>
        </w:tc>
        <w:tc>
          <w:tcPr>
            <w:tcW w:type="dxa" w:w="1152"/>
            <w:vAlign w:val="center"/>
          </w:tcPr>
          <w:p>
            <w:pPr>
              <w:jc w:val="left"/>
            </w:pPr>
            <w:r/>
            <w:r>
              <w:rPr>
                <w:b w:val="0"/>
                <w:sz w:val="19"/>
              </w:rPr>
              <w:t>8082</w:t>
            </w:r>
          </w:p>
        </w:tc>
        <w:tc>
          <w:tcPr>
            <w:tcW w:type="dxa" w:w="6624"/>
            <w:vAlign w:val="center"/>
          </w:tcPr>
          <w:p>
            <w:pPr>
              <w:jc w:val="left"/>
            </w:pPr>
            <w:r/>
            <w:r>
              <w:rPr>
                <w:b w:val="0"/>
                <w:sz w:val="19"/>
              </w:rPr>
              <w:t>Medicine CRUD, category filtering, search</w:t>
            </w:r>
          </w:p>
        </w:tc>
      </w:tr>
      <w:tr>
        <w:tc>
          <w:tcPr>
            <w:tcW w:type="dxa" w:w="3168"/>
            <w:vAlign w:val="center"/>
            <w:shd w:fill="F3F8FD"/>
          </w:tcPr>
          <w:p>
            <w:pPr>
              <w:jc w:val="left"/>
            </w:pPr>
            <w:r/>
            <w:r>
              <w:rPr>
                <w:b w:val="0"/>
                <w:sz w:val="19"/>
              </w:rPr>
              <w:t>PRESCRIPTION-SERVICE</w:t>
            </w:r>
          </w:p>
        </w:tc>
        <w:tc>
          <w:tcPr>
            <w:tcW w:type="dxa" w:w="1152"/>
            <w:vAlign w:val="center"/>
            <w:shd w:fill="F3F8FD"/>
          </w:tcPr>
          <w:p>
            <w:pPr>
              <w:jc w:val="left"/>
            </w:pPr>
            <w:r/>
            <w:r>
              <w:rPr>
                <w:b w:val="0"/>
                <w:sz w:val="19"/>
              </w:rPr>
              <w:t>8083</w:t>
            </w:r>
          </w:p>
        </w:tc>
        <w:tc>
          <w:tcPr>
            <w:tcW w:type="dxa" w:w="6624"/>
            <w:vAlign w:val="center"/>
            <w:shd w:fill="F3F8FD"/>
          </w:tcPr>
          <w:p>
            <w:pPr>
              <w:jc w:val="left"/>
            </w:pPr>
            <w:r/>
            <w:r>
              <w:rPr>
                <w:b w:val="0"/>
                <w:sz w:val="19"/>
              </w:rPr>
              <w:t>Prescription upload, approval, rejection</w:t>
            </w:r>
          </w:p>
        </w:tc>
      </w:tr>
      <w:tr>
        <w:tc>
          <w:tcPr>
            <w:tcW w:type="dxa" w:w="3168"/>
            <w:vAlign w:val="center"/>
          </w:tcPr>
          <w:p>
            <w:pPr>
              <w:jc w:val="left"/>
            </w:pPr>
            <w:r/>
            <w:r>
              <w:rPr>
                <w:b w:val="0"/>
                <w:sz w:val="19"/>
              </w:rPr>
              <w:t>INVENTORY-SERVICE</w:t>
            </w:r>
          </w:p>
        </w:tc>
        <w:tc>
          <w:tcPr>
            <w:tcW w:type="dxa" w:w="1152"/>
            <w:vAlign w:val="center"/>
          </w:tcPr>
          <w:p>
            <w:pPr>
              <w:jc w:val="left"/>
            </w:pPr>
            <w:r/>
            <w:r>
              <w:rPr>
                <w:b w:val="0"/>
                <w:sz w:val="19"/>
              </w:rPr>
              <w:t>8084</w:t>
            </w:r>
          </w:p>
        </w:tc>
        <w:tc>
          <w:tcPr>
            <w:tcW w:type="dxa" w:w="6624"/>
            <w:vAlign w:val="center"/>
          </w:tcPr>
          <w:p>
            <w:pPr>
              <w:jc w:val="left"/>
            </w:pPr>
            <w:r/>
            <w:r>
              <w:rPr>
                <w:b w:val="0"/>
                <w:sz w:val="19"/>
              </w:rPr>
              <w:t>Stock quantity, reorder level, stock update</w:t>
            </w:r>
          </w:p>
        </w:tc>
      </w:tr>
      <w:tr>
        <w:tc>
          <w:tcPr>
            <w:tcW w:type="dxa" w:w="3168"/>
            <w:vAlign w:val="center"/>
            <w:shd w:fill="F3F8FD"/>
          </w:tcPr>
          <w:p>
            <w:pPr>
              <w:jc w:val="left"/>
            </w:pPr>
            <w:r/>
            <w:r>
              <w:rPr>
                <w:b w:val="0"/>
                <w:sz w:val="19"/>
              </w:rPr>
              <w:t>CART-SERVICE</w:t>
            </w:r>
          </w:p>
        </w:tc>
        <w:tc>
          <w:tcPr>
            <w:tcW w:type="dxa" w:w="1152"/>
            <w:vAlign w:val="center"/>
            <w:shd w:fill="F3F8FD"/>
          </w:tcPr>
          <w:p>
            <w:pPr>
              <w:jc w:val="left"/>
            </w:pPr>
            <w:r/>
            <w:r>
              <w:rPr>
                <w:b w:val="0"/>
                <w:sz w:val="19"/>
              </w:rPr>
              <w:t>8085</w:t>
            </w:r>
          </w:p>
        </w:tc>
        <w:tc>
          <w:tcPr>
            <w:tcW w:type="dxa" w:w="6624"/>
            <w:vAlign w:val="center"/>
            <w:shd w:fill="F3F8FD"/>
          </w:tcPr>
          <w:p>
            <w:pPr>
              <w:jc w:val="left"/>
            </w:pPr>
            <w:r/>
            <w:r>
              <w:rPr>
                <w:b w:val="0"/>
                <w:sz w:val="19"/>
              </w:rPr>
              <w:t>Customer cart operations</w:t>
            </w:r>
          </w:p>
        </w:tc>
      </w:tr>
      <w:tr>
        <w:tc>
          <w:tcPr>
            <w:tcW w:type="dxa" w:w="3168"/>
            <w:vAlign w:val="center"/>
          </w:tcPr>
          <w:p>
            <w:pPr>
              <w:jc w:val="left"/>
            </w:pPr>
            <w:r/>
            <w:r>
              <w:rPr>
                <w:b w:val="0"/>
                <w:sz w:val="19"/>
              </w:rPr>
              <w:t>NOTIFICATION-SERVICE</w:t>
            </w:r>
          </w:p>
        </w:tc>
        <w:tc>
          <w:tcPr>
            <w:tcW w:type="dxa" w:w="1152"/>
            <w:vAlign w:val="center"/>
          </w:tcPr>
          <w:p>
            <w:pPr>
              <w:jc w:val="left"/>
            </w:pPr>
            <w:r/>
            <w:r>
              <w:rPr>
                <w:b w:val="0"/>
                <w:sz w:val="19"/>
              </w:rPr>
              <w:t>8086</w:t>
            </w:r>
          </w:p>
        </w:tc>
        <w:tc>
          <w:tcPr>
            <w:tcW w:type="dxa" w:w="6624"/>
            <w:vAlign w:val="center"/>
          </w:tcPr>
          <w:p>
            <w:pPr>
              <w:jc w:val="left"/>
            </w:pPr>
            <w:r/>
            <w:r>
              <w:rPr>
                <w:b w:val="0"/>
                <w:sz w:val="19"/>
              </w:rPr>
              <w:t>Customer notifications</w:t>
            </w:r>
          </w:p>
        </w:tc>
      </w:tr>
      <w:tr>
        <w:tc>
          <w:tcPr>
            <w:tcW w:type="dxa" w:w="3168"/>
            <w:vAlign w:val="center"/>
            <w:shd w:fill="F3F8FD"/>
          </w:tcPr>
          <w:p>
            <w:pPr>
              <w:jc w:val="left"/>
            </w:pPr>
            <w:r/>
            <w:r>
              <w:rPr>
                <w:b w:val="0"/>
                <w:sz w:val="19"/>
              </w:rPr>
              <w:t>ORDER-SERVICE</w:t>
            </w:r>
          </w:p>
        </w:tc>
        <w:tc>
          <w:tcPr>
            <w:tcW w:type="dxa" w:w="1152"/>
            <w:vAlign w:val="center"/>
            <w:shd w:fill="F3F8FD"/>
          </w:tcPr>
          <w:p>
            <w:pPr>
              <w:jc w:val="left"/>
            </w:pPr>
            <w:r/>
            <w:r>
              <w:rPr>
                <w:b w:val="0"/>
                <w:sz w:val="19"/>
              </w:rPr>
              <w:t>8087</w:t>
            </w:r>
          </w:p>
        </w:tc>
        <w:tc>
          <w:tcPr>
            <w:tcW w:type="dxa" w:w="6624"/>
            <w:vAlign w:val="center"/>
            <w:shd w:fill="F3F8FD"/>
          </w:tcPr>
          <w:p>
            <w:pPr>
              <w:jc w:val="left"/>
            </w:pPr>
            <w:r/>
            <w:r>
              <w:rPr>
                <w:b w:val="0"/>
                <w:sz w:val="19"/>
              </w:rPr>
              <w:t>Order placement, order tracking, stock reduction</w:t>
            </w:r>
          </w:p>
        </w:tc>
      </w:tr>
    </w:tbl>
    <w:p/>
    <w:p>
      <w:pPr>
        <w:pStyle w:val="Heading1"/>
      </w:pPr>
      <w:r>
        <w:t>10. Database Design</w:t>
      </w:r>
    </w:p>
    <w:p>
      <w:r>
        <w:t>Each service uses a dedicated MySQL database. This avoids tight coupling and follows microservices database ownership principles.</w:t>
      </w:r>
    </w:p>
    <w:tbl>
      <w:tblPr>
        <w:tblStyle w:val="TableGrid"/>
        <w:tblW w:type="auto" w:w="0"/>
        <w:jc w:val="center"/>
        <w:tblLook w:firstColumn="1" w:firstRow="1" w:lastColumn="0" w:lastRow="0" w:noHBand="0" w:noVBand="1" w:val="04A0"/>
      </w:tblPr>
      <w:tblGrid>
        <w:gridCol w:w="3360"/>
        <w:gridCol w:w="3360"/>
        <w:gridCol w:w="3360"/>
      </w:tblGrid>
      <w:tr>
        <w:tc>
          <w:tcPr>
            <w:tcW w:type="dxa" w:w="3456"/>
            <w:vAlign w:val="center"/>
            <w:shd w:fill="1F4E79"/>
          </w:tcPr>
          <w:p>
            <w:pPr>
              <w:jc w:val="center"/>
            </w:pPr>
            <w:r/>
            <w:r>
              <w:rPr>
                <w:b/>
                <w:color w:val="FFFFFF"/>
                <w:sz w:val="19"/>
              </w:rPr>
              <w:t>Database</w:t>
            </w:r>
          </w:p>
        </w:tc>
        <w:tc>
          <w:tcPr>
            <w:tcW w:type="dxa" w:w="3168"/>
            <w:vAlign w:val="center"/>
            <w:shd w:fill="1F4E79"/>
          </w:tcPr>
          <w:p>
            <w:pPr>
              <w:jc w:val="center"/>
            </w:pPr>
            <w:r/>
            <w:r>
              <w:rPr>
                <w:b/>
                <w:color w:val="FFFFFF"/>
                <w:sz w:val="19"/>
              </w:rPr>
              <w:t>Service</w:t>
            </w:r>
          </w:p>
        </w:tc>
        <w:tc>
          <w:tcPr>
            <w:tcW w:type="dxa" w:w="4608"/>
            <w:vAlign w:val="center"/>
            <w:shd w:fill="1F4E79"/>
          </w:tcPr>
          <w:p>
            <w:pPr>
              <w:jc w:val="center"/>
            </w:pPr>
            <w:r/>
            <w:r>
              <w:rPr>
                <w:b/>
                <w:color w:val="FFFFFF"/>
                <w:sz w:val="19"/>
              </w:rPr>
              <w:t>Main Tables / Data</w:t>
            </w:r>
          </w:p>
        </w:tc>
      </w:tr>
      <w:tr>
        <w:tc>
          <w:tcPr>
            <w:tcW w:type="dxa" w:w="3456"/>
            <w:vAlign w:val="center"/>
          </w:tcPr>
          <w:p>
            <w:pPr>
              <w:jc w:val="left"/>
            </w:pPr>
            <w:r/>
            <w:r>
              <w:rPr>
                <w:b w:val="0"/>
                <w:sz w:val="19"/>
              </w:rPr>
              <w:t>pharmacy_auth_db</w:t>
            </w:r>
          </w:p>
        </w:tc>
        <w:tc>
          <w:tcPr>
            <w:tcW w:type="dxa" w:w="3168"/>
            <w:vAlign w:val="center"/>
          </w:tcPr>
          <w:p>
            <w:pPr>
              <w:jc w:val="left"/>
            </w:pPr>
            <w:r/>
            <w:r>
              <w:rPr>
                <w:b w:val="0"/>
                <w:sz w:val="19"/>
              </w:rPr>
              <w:t>AUTH-SERVICE</w:t>
            </w:r>
          </w:p>
        </w:tc>
        <w:tc>
          <w:tcPr>
            <w:tcW w:type="dxa" w:w="4608"/>
            <w:vAlign w:val="center"/>
          </w:tcPr>
          <w:p>
            <w:pPr>
              <w:jc w:val="left"/>
            </w:pPr>
            <w:r/>
            <w:r>
              <w:rPr>
                <w:b w:val="0"/>
                <w:sz w:val="19"/>
              </w:rPr>
              <w:t>users</w:t>
            </w:r>
          </w:p>
        </w:tc>
      </w:tr>
      <w:tr>
        <w:tc>
          <w:tcPr>
            <w:tcW w:type="dxa" w:w="3456"/>
            <w:vAlign w:val="center"/>
            <w:shd w:fill="F3F8FD"/>
          </w:tcPr>
          <w:p>
            <w:pPr>
              <w:jc w:val="left"/>
            </w:pPr>
            <w:r/>
            <w:r>
              <w:rPr>
                <w:b w:val="0"/>
                <w:sz w:val="19"/>
              </w:rPr>
              <w:t>pharmacy_medicine_db</w:t>
            </w:r>
          </w:p>
        </w:tc>
        <w:tc>
          <w:tcPr>
            <w:tcW w:type="dxa" w:w="3168"/>
            <w:vAlign w:val="center"/>
            <w:shd w:fill="F3F8FD"/>
          </w:tcPr>
          <w:p>
            <w:pPr>
              <w:jc w:val="left"/>
            </w:pPr>
            <w:r/>
            <w:r>
              <w:rPr>
                <w:b w:val="0"/>
                <w:sz w:val="19"/>
              </w:rPr>
              <w:t>MEDICINE-SERVICE</w:t>
            </w:r>
          </w:p>
        </w:tc>
        <w:tc>
          <w:tcPr>
            <w:tcW w:type="dxa" w:w="4608"/>
            <w:vAlign w:val="center"/>
            <w:shd w:fill="F3F8FD"/>
          </w:tcPr>
          <w:p>
            <w:pPr>
              <w:jc w:val="left"/>
            </w:pPr>
            <w:r/>
            <w:r>
              <w:rPr>
                <w:b w:val="0"/>
                <w:sz w:val="19"/>
              </w:rPr>
              <w:t>medicines</w:t>
            </w:r>
          </w:p>
        </w:tc>
      </w:tr>
      <w:tr>
        <w:tc>
          <w:tcPr>
            <w:tcW w:type="dxa" w:w="3456"/>
            <w:vAlign w:val="center"/>
          </w:tcPr>
          <w:p>
            <w:pPr>
              <w:jc w:val="left"/>
            </w:pPr>
            <w:r/>
            <w:r>
              <w:rPr>
                <w:b w:val="0"/>
                <w:sz w:val="19"/>
              </w:rPr>
              <w:t>pharmacy_prescription_db</w:t>
            </w:r>
          </w:p>
        </w:tc>
        <w:tc>
          <w:tcPr>
            <w:tcW w:type="dxa" w:w="3168"/>
            <w:vAlign w:val="center"/>
          </w:tcPr>
          <w:p>
            <w:pPr>
              <w:jc w:val="left"/>
            </w:pPr>
            <w:r/>
            <w:r>
              <w:rPr>
                <w:b w:val="0"/>
                <w:sz w:val="19"/>
              </w:rPr>
              <w:t>PRESCRIPTION-SERVICE</w:t>
            </w:r>
          </w:p>
        </w:tc>
        <w:tc>
          <w:tcPr>
            <w:tcW w:type="dxa" w:w="4608"/>
            <w:vAlign w:val="center"/>
          </w:tcPr>
          <w:p>
            <w:pPr>
              <w:jc w:val="left"/>
            </w:pPr>
            <w:r/>
            <w:r>
              <w:rPr>
                <w:b w:val="0"/>
                <w:sz w:val="19"/>
              </w:rPr>
              <w:t>prescriptions</w:t>
            </w:r>
          </w:p>
        </w:tc>
      </w:tr>
      <w:tr>
        <w:tc>
          <w:tcPr>
            <w:tcW w:type="dxa" w:w="3456"/>
            <w:vAlign w:val="center"/>
            <w:shd w:fill="F3F8FD"/>
          </w:tcPr>
          <w:p>
            <w:pPr>
              <w:jc w:val="left"/>
            </w:pPr>
            <w:r/>
            <w:r>
              <w:rPr>
                <w:b w:val="0"/>
                <w:sz w:val="19"/>
              </w:rPr>
              <w:t>pharmacy_inventory_db</w:t>
            </w:r>
          </w:p>
        </w:tc>
        <w:tc>
          <w:tcPr>
            <w:tcW w:type="dxa" w:w="3168"/>
            <w:vAlign w:val="center"/>
            <w:shd w:fill="F3F8FD"/>
          </w:tcPr>
          <w:p>
            <w:pPr>
              <w:jc w:val="left"/>
            </w:pPr>
            <w:r/>
            <w:r>
              <w:rPr>
                <w:b w:val="0"/>
                <w:sz w:val="19"/>
              </w:rPr>
              <w:t>INVENTORY-SERVICE</w:t>
            </w:r>
          </w:p>
        </w:tc>
        <w:tc>
          <w:tcPr>
            <w:tcW w:type="dxa" w:w="4608"/>
            <w:vAlign w:val="center"/>
            <w:shd w:fill="F3F8FD"/>
          </w:tcPr>
          <w:p>
            <w:pPr>
              <w:jc w:val="left"/>
            </w:pPr>
            <w:r/>
            <w:r>
              <w:rPr>
                <w:b w:val="0"/>
                <w:sz w:val="19"/>
              </w:rPr>
              <w:t>inventory</w:t>
            </w:r>
          </w:p>
        </w:tc>
      </w:tr>
      <w:tr>
        <w:tc>
          <w:tcPr>
            <w:tcW w:type="dxa" w:w="3456"/>
            <w:vAlign w:val="center"/>
          </w:tcPr>
          <w:p>
            <w:pPr>
              <w:jc w:val="left"/>
            </w:pPr>
            <w:r/>
            <w:r>
              <w:rPr>
                <w:b w:val="0"/>
                <w:sz w:val="19"/>
              </w:rPr>
              <w:t>pharmacy_cart_db</w:t>
            </w:r>
          </w:p>
        </w:tc>
        <w:tc>
          <w:tcPr>
            <w:tcW w:type="dxa" w:w="3168"/>
            <w:vAlign w:val="center"/>
          </w:tcPr>
          <w:p>
            <w:pPr>
              <w:jc w:val="left"/>
            </w:pPr>
            <w:r/>
            <w:r>
              <w:rPr>
                <w:b w:val="0"/>
                <w:sz w:val="19"/>
              </w:rPr>
              <w:t>CART-SERVICE</w:t>
            </w:r>
          </w:p>
        </w:tc>
        <w:tc>
          <w:tcPr>
            <w:tcW w:type="dxa" w:w="4608"/>
            <w:vAlign w:val="center"/>
          </w:tcPr>
          <w:p>
            <w:pPr>
              <w:jc w:val="left"/>
            </w:pPr>
            <w:r/>
            <w:r>
              <w:rPr>
                <w:b w:val="0"/>
                <w:sz w:val="19"/>
              </w:rPr>
              <w:t>carts, cart_items</w:t>
            </w:r>
          </w:p>
        </w:tc>
      </w:tr>
      <w:tr>
        <w:tc>
          <w:tcPr>
            <w:tcW w:type="dxa" w:w="3456"/>
            <w:vAlign w:val="center"/>
            <w:shd w:fill="F3F8FD"/>
          </w:tcPr>
          <w:p>
            <w:pPr>
              <w:jc w:val="left"/>
            </w:pPr>
            <w:r/>
            <w:r>
              <w:rPr>
                <w:b w:val="0"/>
                <w:sz w:val="19"/>
              </w:rPr>
              <w:t>pharmacy_notification_db</w:t>
            </w:r>
          </w:p>
        </w:tc>
        <w:tc>
          <w:tcPr>
            <w:tcW w:type="dxa" w:w="3168"/>
            <w:vAlign w:val="center"/>
            <w:shd w:fill="F3F8FD"/>
          </w:tcPr>
          <w:p>
            <w:pPr>
              <w:jc w:val="left"/>
            </w:pPr>
            <w:r/>
            <w:r>
              <w:rPr>
                <w:b w:val="0"/>
                <w:sz w:val="19"/>
              </w:rPr>
              <w:t>NOTIFICATION-SERVICE</w:t>
            </w:r>
          </w:p>
        </w:tc>
        <w:tc>
          <w:tcPr>
            <w:tcW w:type="dxa" w:w="4608"/>
            <w:vAlign w:val="center"/>
            <w:shd w:fill="F3F8FD"/>
          </w:tcPr>
          <w:p>
            <w:pPr>
              <w:jc w:val="left"/>
            </w:pPr>
            <w:r/>
            <w:r>
              <w:rPr>
                <w:b w:val="0"/>
                <w:sz w:val="19"/>
              </w:rPr>
              <w:t>notifications</w:t>
            </w:r>
          </w:p>
        </w:tc>
      </w:tr>
      <w:tr>
        <w:tc>
          <w:tcPr>
            <w:tcW w:type="dxa" w:w="3456"/>
            <w:vAlign w:val="center"/>
          </w:tcPr>
          <w:p>
            <w:pPr>
              <w:jc w:val="left"/>
            </w:pPr>
            <w:r/>
            <w:r>
              <w:rPr>
                <w:b w:val="0"/>
                <w:sz w:val="19"/>
              </w:rPr>
              <w:t>pharmacy_order_db</w:t>
            </w:r>
          </w:p>
        </w:tc>
        <w:tc>
          <w:tcPr>
            <w:tcW w:type="dxa" w:w="3168"/>
            <w:vAlign w:val="center"/>
          </w:tcPr>
          <w:p>
            <w:pPr>
              <w:jc w:val="left"/>
            </w:pPr>
            <w:r/>
            <w:r>
              <w:rPr>
                <w:b w:val="0"/>
                <w:sz w:val="19"/>
              </w:rPr>
              <w:t>ORDER-SERVICE</w:t>
            </w:r>
          </w:p>
        </w:tc>
        <w:tc>
          <w:tcPr>
            <w:tcW w:type="dxa" w:w="4608"/>
            <w:vAlign w:val="center"/>
          </w:tcPr>
          <w:p>
            <w:pPr>
              <w:jc w:val="left"/>
            </w:pPr>
            <w:r/>
            <w:r>
              <w:rPr>
                <w:b w:val="0"/>
                <w:sz w:val="19"/>
              </w:rPr>
              <w:t>orders, order_items</w:t>
            </w:r>
          </w:p>
        </w:tc>
      </w:tr>
    </w:tbl>
    <w:p/>
    <w:p>
      <w:pPr>
        <w:pStyle w:val="Heading1"/>
      </w:pPr>
      <w:r>
        <w:t>11. Security and Role-Based Access Control</w:t>
      </w:r>
    </w:p>
    <w:p>
      <w:r>
        <w:t>JWT authentication is used to secure the backend APIs. After successful login, the Auth Service generates a JWT token containing user email and role. API Gateway validates the token and checks whether the requested API is allowed for the user role.</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F4E79"/>
          </w:tcPr>
          <w:p>
            <w:pPr>
              <w:jc w:val="center"/>
            </w:pPr>
            <w:r/>
            <w:r>
              <w:rPr>
                <w:b/>
                <w:color w:val="FFFFFF"/>
                <w:sz w:val="19"/>
              </w:rPr>
              <w:t>Role</w:t>
            </w:r>
          </w:p>
        </w:tc>
        <w:tc>
          <w:tcPr>
            <w:tcW w:type="dxa" w:w="5040"/>
            <w:vAlign w:val="center"/>
            <w:shd w:fill="1F4E79"/>
          </w:tcPr>
          <w:p>
            <w:pPr>
              <w:jc w:val="center"/>
            </w:pPr>
            <w:r/>
            <w:r>
              <w:rPr>
                <w:b/>
                <w:color w:val="FFFFFF"/>
                <w:sz w:val="19"/>
              </w:rPr>
              <w:t>Allowed Access</w:t>
            </w:r>
          </w:p>
        </w:tc>
        <w:tc>
          <w:tcPr>
            <w:tcW w:type="dxa" w:w="4896"/>
            <w:vAlign w:val="center"/>
            <w:shd w:fill="1F4E79"/>
          </w:tcPr>
          <w:p>
            <w:pPr>
              <w:jc w:val="center"/>
            </w:pPr>
            <w:r/>
            <w:r>
              <w:rPr>
                <w:b/>
                <w:color w:val="FFFFFF"/>
                <w:sz w:val="19"/>
              </w:rPr>
              <w:t>Blocked Access</w:t>
            </w:r>
          </w:p>
        </w:tc>
      </w:tr>
      <w:tr>
        <w:tc>
          <w:tcPr>
            <w:tcW w:type="dxa" w:w="2016"/>
            <w:vAlign w:val="center"/>
          </w:tcPr>
          <w:p>
            <w:pPr>
              <w:jc w:val="left"/>
            </w:pPr>
            <w:r/>
            <w:r>
              <w:rPr>
                <w:b w:val="0"/>
                <w:sz w:val="19"/>
              </w:rPr>
              <w:t>ADMIN</w:t>
            </w:r>
          </w:p>
        </w:tc>
        <w:tc>
          <w:tcPr>
            <w:tcW w:type="dxa" w:w="5040"/>
            <w:vAlign w:val="center"/>
          </w:tcPr>
          <w:p>
            <w:pPr>
              <w:jc w:val="left"/>
            </w:pPr>
            <w:r/>
            <w:r>
              <w:rPr>
                <w:b w:val="0"/>
                <w:sz w:val="19"/>
              </w:rPr>
              <w:t>All services and all APIs</w:t>
            </w:r>
          </w:p>
        </w:tc>
        <w:tc>
          <w:tcPr>
            <w:tcW w:type="dxa" w:w="4896"/>
            <w:vAlign w:val="center"/>
          </w:tcPr>
          <w:p>
            <w:pPr>
              <w:jc w:val="left"/>
            </w:pPr>
            <w:r/>
            <w:r>
              <w:rPr>
                <w:b w:val="0"/>
                <w:sz w:val="19"/>
              </w:rPr>
              <w:t>None</w:t>
            </w:r>
          </w:p>
        </w:tc>
      </w:tr>
      <w:tr>
        <w:tc>
          <w:tcPr>
            <w:tcW w:type="dxa" w:w="2016"/>
            <w:vAlign w:val="center"/>
            <w:shd w:fill="F3F8FD"/>
          </w:tcPr>
          <w:p>
            <w:pPr>
              <w:jc w:val="left"/>
            </w:pPr>
            <w:r/>
            <w:r>
              <w:rPr>
                <w:b w:val="0"/>
                <w:sz w:val="19"/>
              </w:rPr>
              <w:t>CUSTOMER</w:t>
            </w:r>
          </w:p>
        </w:tc>
        <w:tc>
          <w:tcPr>
            <w:tcW w:type="dxa" w:w="5040"/>
            <w:vAlign w:val="center"/>
            <w:shd w:fill="F3F8FD"/>
          </w:tcPr>
          <w:p>
            <w:pPr>
              <w:jc w:val="left"/>
            </w:pPr>
            <w:r/>
            <w:r>
              <w:rPr>
                <w:b w:val="0"/>
                <w:sz w:val="19"/>
              </w:rPr>
              <w:t>GET medicines, add cart, place/view orders, upload prescription</w:t>
            </w:r>
          </w:p>
        </w:tc>
        <w:tc>
          <w:tcPr>
            <w:tcW w:type="dxa" w:w="4896"/>
            <w:vAlign w:val="center"/>
            <w:shd w:fill="F3F8FD"/>
          </w:tcPr>
          <w:p>
            <w:pPr>
              <w:jc w:val="left"/>
            </w:pPr>
            <w:r/>
            <w:r>
              <w:rPr>
                <w:b w:val="0"/>
                <w:sz w:val="19"/>
              </w:rPr>
              <w:t>Medicine write/delete, inventory, prescription approval</w:t>
            </w:r>
          </w:p>
        </w:tc>
      </w:tr>
      <w:tr>
        <w:tc>
          <w:tcPr>
            <w:tcW w:type="dxa" w:w="2016"/>
            <w:vAlign w:val="center"/>
          </w:tcPr>
          <w:p>
            <w:pPr>
              <w:jc w:val="left"/>
            </w:pPr>
            <w:r/>
            <w:r>
              <w:rPr>
                <w:b w:val="0"/>
                <w:sz w:val="19"/>
              </w:rPr>
              <w:t>PHARMACIST</w:t>
            </w:r>
          </w:p>
        </w:tc>
        <w:tc>
          <w:tcPr>
            <w:tcW w:type="dxa" w:w="5040"/>
            <w:vAlign w:val="center"/>
          </w:tcPr>
          <w:p>
            <w:pPr>
              <w:jc w:val="left"/>
            </w:pPr>
            <w:r/>
            <w:r>
              <w:rPr>
                <w:b w:val="0"/>
                <w:sz w:val="19"/>
              </w:rPr>
              <w:t>Prescription APIs</w:t>
            </w:r>
          </w:p>
        </w:tc>
        <w:tc>
          <w:tcPr>
            <w:tcW w:type="dxa" w:w="4896"/>
            <w:vAlign w:val="center"/>
          </w:tcPr>
          <w:p>
            <w:pPr>
              <w:jc w:val="left"/>
            </w:pPr>
            <w:r/>
            <w:r>
              <w:rPr>
                <w:b w:val="0"/>
                <w:sz w:val="19"/>
              </w:rPr>
              <w:t>Medicine write/delete, cart, order and other restricted APIs</w:t>
            </w:r>
          </w:p>
        </w:tc>
      </w:tr>
    </w:tbl>
    <w:p/>
    <w:p>
      <w:pPr>
        <w:spacing w:after="120"/>
        <w:shd w:fill="F2F6FA"/>
      </w:pPr>
      <w:r>
        <w:rPr>
          <w:rFonts w:ascii="Consolas" w:hAnsi="Consolas"/>
          <w:sz w:val="18"/>
        </w:rPr>
        <w:t>Authorization Header:</w:t>
        <w:br/>
        <w:t>Authorization: Bearer &lt;JWT_TOKEN&gt;</w:t>
      </w:r>
    </w:p>
    <w:p>
      <w:pPr>
        <w:pStyle w:val="Heading1"/>
      </w:pPr>
      <w:r>
        <w:t>12. API Gateway and Swagger Configuration</w:t>
      </w:r>
    </w:p>
    <w:p>
      <w:r>
        <w:t>Swagger UI is used for API testing. The API Gateway Swagger aggregation can display service APIs in a single Swagger UI. Each microservice uses OpenApiConfig with @Server(url = '/service-name') so that requests from Gateway Swagger are executed through API Gateway instead of direct service ports.</w:t>
      </w:r>
    </w:p>
    <w:p>
      <w:pPr>
        <w:spacing w:after="120"/>
        <w:shd w:fill="F2F6FA"/>
      </w:pPr>
      <w:r>
        <w:rPr>
          <w:rFonts w:ascii="Consolas" w:hAnsi="Consolas"/>
          <w:sz w:val="18"/>
        </w:rPr>
        <w:t>Gateway Swagger URL:</w:t>
        <w:br/>
        <w:t>http://localhost:8080/swagger-ui.html</w:t>
        <w:br/>
        <w:br/>
        <w:t>Important:</w:t>
        <w:br/>
        <w:t>Use Gateway URLs for role-based testing.</w:t>
        <w:br/>
        <w:t>Example:</w:t>
        <w:br/>
        <w:t>http://localhost:8080/medicine-service/medicines</w:t>
      </w:r>
    </w:p>
    <w:p>
      <w:pPr>
        <w:pStyle w:val="Heading1"/>
      </w:pPr>
      <w:r>
        <w:t>13. Complete API Specification</w:t>
      </w:r>
    </w:p>
    <w:p>
      <w:pPr>
        <w:pStyle w:val="Heading2"/>
      </w:pPr>
      <w:r>
        <w:t>13.1 Auth Service APIs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F4E79"/>
          </w:tcPr>
          <w:p>
            <w:pPr>
              <w:jc w:val="center"/>
            </w:pPr>
            <w:r/>
            <w:r>
              <w:rPr>
                <w:b/>
                <w:color w:val="FFFFFF"/>
                <w:sz w:val="19"/>
              </w:rPr>
              <w:t>Method</w:t>
            </w:r>
          </w:p>
        </w:tc>
        <w:tc>
          <w:tcPr>
            <w:tcW w:type="dxa" w:w="4608"/>
            <w:vAlign w:val="center"/>
            <w:shd w:fill="1F4E79"/>
          </w:tcPr>
          <w:p>
            <w:pPr>
              <w:jc w:val="center"/>
            </w:pPr>
            <w:r/>
            <w:r>
              <w:rPr>
                <w:b/>
                <w:color w:val="FFFFFF"/>
                <w:sz w:val="19"/>
              </w:rPr>
              <w:t>Endpoint</w:t>
            </w:r>
          </w:p>
        </w:tc>
        <w:tc>
          <w:tcPr>
            <w:tcW w:type="dxa" w:w="3456"/>
            <w:vAlign w:val="center"/>
            <w:shd w:fill="1F4E79"/>
          </w:tcPr>
          <w:p>
            <w:pPr>
              <w:jc w:val="center"/>
            </w:pPr>
            <w:r/>
            <w:r>
              <w:rPr>
                <w:b/>
                <w:color w:val="FFFFFF"/>
                <w:sz w:val="19"/>
              </w:rPr>
              <w:t>Description</w:t>
            </w:r>
          </w:p>
        </w:tc>
        <w:tc>
          <w:tcPr>
            <w:tcW w:type="dxa" w:w="2592"/>
            <w:vAlign w:val="center"/>
            <w:shd w:fill="1F4E79"/>
          </w:tcPr>
          <w:p>
            <w:pPr>
              <w:jc w:val="center"/>
            </w:pPr>
            <w:r/>
            <w:r>
              <w:rPr>
                <w:b/>
                <w:color w:val="FFFFFF"/>
                <w:sz w:val="19"/>
              </w:rPr>
              <w:t>Access</w:t>
            </w:r>
          </w:p>
        </w:tc>
      </w:tr>
      <w:tr>
        <w:tc>
          <w:tcPr>
            <w:tcW w:type="dxa" w:w="1152"/>
            <w:vAlign w:val="center"/>
          </w:tcPr>
          <w:p>
            <w:pPr>
              <w:jc w:val="left"/>
            </w:pPr>
            <w:r/>
            <w:r>
              <w:rPr>
                <w:b w:val="0"/>
                <w:sz w:val="19"/>
              </w:rPr>
              <w:t>POST</w:t>
            </w:r>
          </w:p>
        </w:tc>
        <w:tc>
          <w:tcPr>
            <w:tcW w:type="dxa" w:w="4608"/>
            <w:vAlign w:val="center"/>
          </w:tcPr>
          <w:p>
            <w:pPr>
              <w:jc w:val="left"/>
            </w:pPr>
            <w:r/>
            <w:r>
              <w:rPr>
                <w:b w:val="0"/>
                <w:sz w:val="19"/>
              </w:rPr>
              <w:t>/auth-service/auth/register</w:t>
            </w:r>
          </w:p>
        </w:tc>
        <w:tc>
          <w:tcPr>
            <w:tcW w:type="dxa" w:w="3456"/>
            <w:vAlign w:val="center"/>
          </w:tcPr>
          <w:p>
            <w:pPr>
              <w:jc w:val="left"/>
            </w:pPr>
            <w:r/>
            <w:r>
              <w:rPr>
                <w:b w:val="0"/>
                <w:sz w:val="19"/>
              </w:rPr>
              <w:t>Register user</w:t>
            </w:r>
          </w:p>
        </w:tc>
        <w:tc>
          <w:tcPr>
            <w:tcW w:type="dxa" w:w="2592"/>
            <w:vAlign w:val="center"/>
          </w:tcPr>
          <w:p>
            <w:pPr>
              <w:jc w:val="left"/>
            </w:pPr>
            <w:r/>
            <w:r>
              <w:rPr>
                <w:b w:val="0"/>
                <w:sz w:val="19"/>
              </w:rPr>
              <w:t>Public</w:t>
            </w:r>
          </w:p>
        </w:tc>
      </w:tr>
      <w:tr>
        <w:tc>
          <w:tcPr>
            <w:tcW w:type="dxa" w:w="1152"/>
            <w:vAlign w:val="center"/>
            <w:shd w:fill="F3F8FD"/>
          </w:tcPr>
          <w:p>
            <w:pPr>
              <w:jc w:val="left"/>
            </w:pPr>
            <w:r/>
            <w:r>
              <w:rPr>
                <w:b w:val="0"/>
                <w:sz w:val="19"/>
              </w:rPr>
              <w:t>POST</w:t>
            </w:r>
          </w:p>
        </w:tc>
        <w:tc>
          <w:tcPr>
            <w:tcW w:type="dxa" w:w="4608"/>
            <w:vAlign w:val="center"/>
            <w:shd w:fill="F3F8FD"/>
          </w:tcPr>
          <w:p>
            <w:pPr>
              <w:jc w:val="left"/>
            </w:pPr>
            <w:r/>
            <w:r>
              <w:rPr>
                <w:b w:val="0"/>
                <w:sz w:val="19"/>
              </w:rPr>
              <w:t>/auth-service/auth/login</w:t>
            </w:r>
          </w:p>
        </w:tc>
        <w:tc>
          <w:tcPr>
            <w:tcW w:type="dxa" w:w="3456"/>
            <w:vAlign w:val="center"/>
            <w:shd w:fill="F3F8FD"/>
          </w:tcPr>
          <w:p>
            <w:pPr>
              <w:jc w:val="left"/>
            </w:pPr>
            <w:r/>
            <w:r>
              <w:rPr>
                <w:b w:val="0"/>
                <w:sz w:val="19"/>
              </w:rPr>
              <w:t>Login and generate JWT</w:t>
            </w:r>
          </w:p>
        </w:tc>
        <w:tc>
          <w:tcPr>
            <w:tcW w:type="dxa" w:w="2592"/>
            <w:vAlign w:val="center"/>
            <w:shd w:fill="F3F8FD"/>
          </w:tcPr>
          <w:p>
            <w:pPr>
              <w:jc w:val="left"/>
            </w:pPr>
            <w:r/>
            <w:r>
              <w:rPr>
                <w:b w:val="0"/>
                <w:sz w:val="19"/>
              </w:rPr>
              <w:t>Public</w:t>
            </w:r>
          </w:p>
        </w:tc>
      </w:tr>
      <w:tr>
        <w:tc>
          <w:tcPr>
            <w:tcW w:type="dxa" w:w="1152"/>
            <w:vAlign w:val="center"/>
          </w:tcPr>
          <w:p>
            <w:pPr>
              <w:jc w:val="left"/>
            </w:pPr>
            <w:r/>
            <w:r>
              <w:rPr>
                <w:b w:val="0"/>
                <w:sz w:val="19"/>
              </w:rPr>
              <w:t>GET</w:t>
            </w:r>
          </w:p>
        </w:tc>
        <w:tc>
          <w:tcPr>
            <w:tcW w:type="dxa" w:w="4608"/>
            <w:vAlign w:val="center"/>
          </w:tcPr>
          <w:p>
            <w:pPr>
              <w:jc w:val="left"/>
            </w:pPr>
            <w:r/>
            <w:r>
              <w:rPr>
                <w:b w:val="0"/>
                <w:sz w:val="19"/>
              </w:rPr>
              <w:t>/auth-service/auth/test</w:t>
            </w:r>
          </w:p>
        </w:tc>
        <w:tc>
          <w:tcPr>
            <w:tcW w:type="dxa" w:w="3456"/>
            <w:vAlign w:val="center"/>
          </w:tcPr>
          <w:p>
            <w:pPr>
              <w:jc w:val="left"/>
            </w:pPr>
            <w:r/>
            <w:r>
              <w:rPr>
                <w:b w:val="0"/>
                <w:sz w:val="19"/>
              </w:rPr>
              <w:t>Test Auth Service</w:t>
            </w:r>
          </w:p>
        </w:tc>
        <w:tc>
          <w:tcPr>
            <w:tcW w:type="dxa" w:w="2592"/>
            <w:vAlign w:val="center"/>
          </w:tcPr>
          <w:p>
            <w:pPr>
              <w:jc w:val="left"/>
            </w:pPr>
            <w:r/>
            <w:r>
              <w:rPr>
                <w:b w:val="0"/>
                <w:sz w:val="19"/>
              </w:rPr>
              <w:t>Public</w:t>
            </w:r>
          </w:p>
        </w:tc>
      </w:tr>
    </w:tbl>
    <w:p/>
    <w:p>
      <w:pPr>
        <w:pStyle w:val="Heading2"/>
      </w:pPr>
      <w:r>
        <w:t>13.2 Medicine Service APIs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F4E79"/>
          </w:tcPr>
          <w:p>
            <w:pPr>
              <w:jc w:val="center"/>
            </w:pPr>
            <w:r/>
            <w:r>
              <w:rPr>
                <w:b/>
                <w:color w:val="FFFFFF"/>
                <w:sz w:val="19"/>
              </w:rPr>
              <w:t>Method</w:t>
            </w:r>
          </w:p>
        </w:tc>
        <w:tc>
          <w:tcPr>
            <w:tcW w:type="dxa" w:w="4608"/>
            <w:vAlign w:val="center"/>
            <w:shd w:fill="1F4E79"/>
          </w:tcPr>
          <w:p>
            <w:pPr>
              <w:jc w:val="center"/>
            </w:pPr>
            <w:r/>
            <w:r>
              <w:rPr>
                <w:b/>
                <w:color w:val="FFFFFF"/>
                <w:sz w:val="19"/>
              </w:rPr>
              <w:t>Endpoint</w:t>
            </w:r>
          </w:p>
        </w:tc>
        <w:tc>
          <w:tcPr>
            <w:tcW w:type="dxa" w:w="3456"/>
            <w:vAlign w:val="center"/>
            <w:shd w:fill="1F4E79"/>
          </w:tcPr>
          <w:p>
            <w:pPr>
              <w:jc w:val="center"/>
            </w:pPr>
            <w:r/>
            <w:r>
              <w:rPr>
                <w:b/>
                <w:color w:val="FFFFFF"/>
                <w:sz w:val="19"/>
              </w:rPr>
              <w:t>Description</w:t>
            </w:r>
          </w:p>
        </w:tc>
        <w:tc>
          <w:tcPr>
            <w:tcW w:type="dxa" w:w="2592"/>
            <w:vAlign w:val="center"/>
            <w:shd w:fill="1F4E79"/>
          </w:tcPr>
          <w:p>
            <w:pPr>
              <w:jc w:val="center"/>
            </w:pPr>
            <w:r/>
            <w:r>
              <w:rPr>
                <w:b/>
                <w:color w:val="FFFFFF"/>
                <w:sz w:val="19"/>
              </w:rPr>
              <w:t>Access</w:t>
            </w:r>
          </w:p>
        </w:tc>
      </w:tr>
      <w:tr>
        <w:tc>
          <w:tcPr>
            <w:tcW w:type="dxa" w:w="1152"/>
            <w:vAlign w:val="center"/>
          </w:tcPr>
          <w:p>
            <w:pPr>
              <w:jc w:val="left"/>
            </w:pPr>
            <w:r/>
            <w:r>
              <w:rPr>
                <w:b w:val="0"/>
                <w:sz w:val="19"/>
              </w:rPr>
              <w:t>POST</w:t>
            </w:r>
          </w:p>
        </w:tc>
        <w:tc>
          <w:tcPr>
            <w:tcW w:type="dxa" w:w="4608"/>
            <w:vAlign w:val="center"/>
          </w:tcPr>
          <w:p>
            <w:pPr>
              <w:jc w:val="left"/>
            </w:pPr>
            <w:r/>
            <w:r>
              <w:rPr>
                <w:b w:val="0"/>
                <w:sz w:val="19"/>
              </w:rPr>
              <w:t>/medicine-service/medicines</w:t>
            </w:r>
          </w:p>
        </w:tc>
        <w:tc>
          <w:tcPr>
            <w:tcW w:type="dxa" w:w="3456"/>
            <w:vAlign w:val="center"/>
          </w:tcPr>
          <w:p>
            <w:pPr>
              <w:jc w:val="left"/>
            </w:pPr>
            <w:r/>
            <w:r>
              <w:rPr>
                <w:b w:val="0"/>
                <w:sz w:val="19"/>
              </w:rPr>
              <w:t>Add medicine</w:t>
            </w:r>
          </w:p>
        </w:tc>
        <w:tc>
          <w:tcPr>
            <w:tcW w:type="dxa" w:w="2592"/>
            <w:vAlign w:val="center"/>
          </w:tcPr>
          <w:p>
            <w:pPr>
              <w:jc w:val="left"/>
            </w:pPr>
            <w:r/>
            <w:r>
              <w:rPr>
                <w:b w:val="0"/>
                <w:sz w:val="19"/>
              </w:rPr>
              <w:t>ADMIN</w:t>
            </w:r>
          </w:p>
        </w:tc>
      </w:tr>
      <w:tr>
        <w:tc>
          <w:tcPr>
            <w:tcW w:type="dxa" w:w="1152"/>
            <w:vAlign w:val="center"/>
            <w:shd w:fill="F3F8FD"/>
          </w:tcPr>
          <w:p>
            <w:pPr>
              <w:jc w:val="left"/>
            </w:pPr>
            <w:r/>
            <w:r>
              <w:rPr>
                <w:b w:val="0"/>
                <w:sz w:val="19"/>
              </w:rPr>
              <w:t>GET</w:t>
            </w:r>
          </w:p>
        </w:tc>
        <w:tc>
          <w:tcPr>
            <w:tcW w:type="dxa" w:w="4608"/>
            <w:vAlign w:val="center"/>
            <w:shd w:fill="F3F8FD"/>
          </w:tcPr>
          <w:p>
            <w:pPr>
              <w:jc w:val="left"/>
            </w:pPr>
            <w:r/>
            <w:r>
              <w:rPr>
                <w:b w:val="0"/>
                <w:sz w:val="19"/>
              </w:rPr>
              <w:t>/medicine-service/medicines</w:t>
            </w:r>
          </w:p>
        </w:tc>
        <w:tc>
          <w:tcPr>
            <w:tcW w:type="dxa" w:w="3456"/>
            <w:vAlign w:val="center"/>
            <w:shd w:fill="F3F8FD"/>
          </w:tcPr>
          <w:p>
            <w:pPr>
              <w:jc w:val="left"/>
            </w:pPr>
            <w:r/>
            <w:r>
              <w:rPr>
                <w:b w:val="0"/>
                <w:sz w:val="19"/>
              </w:rPr>
              <w:t>Get all medicines</w:t>
            </w:r>
          </w:p>
        </w:tc>
        <w:tc>
          <w:tcPr>
            <w:tcW w:type="dxa" w:w="2592"/>
            <w:vAlign w:val="center"/>
            <w:shd w:fill="F3F8FD"/>
          </w:tcPr>
          <w:p>
            <w:pPr>
              <w:jc w:val="left"/>
            </w:pPr>
            <w:r/>
            <w:r>
              <w:rPr>
                <w:b w:val="0"/>
                <w:sz w:val="19"/>
              </w:rPr>
              <w:t>ADMIN, CUSTOMER, PHARMACIST</w:t>
            </w:r>
          </w:p>
        </w:tc>
      </w:tr>
      <w:tr>
        <w:tc>
          <w:tcPr>
            <w:tcW w:type="dxa" w:w="1152"/>
            <w:vAlign w:val="center"/>
          </w:tcPr>
          <w:p>
            <w:pPr>
              <w:jc w:val="left"/>
            </w:pPr>
            <w:r/>
            <w:r>
              <w:rPr>
                <w:b w:val="0"/>
                <w:sz w:val="19"/>
              </w:rPr>
              <w:t>GET</w:t>
            </w:r>
          </w:p>
        </w:tc>
        <w:tc>
          <w:tcPr>
            <w:tcW w:type="dxa" w:w="4608"/>
            <w:vAlign w:val="center"/>
          </w:tcPr>
          <w:p>
            <w:pPr>
              <w:jc w:val="left"/>
            </w:pPr>
            <w:r/>
            <w:r>
              <w:rPr>
                <w:b w:val="0"/>
                <w:sz w:val="19"/>
              </w:rPr>
              <w:t>/medicine-service/medicines/{id}</w:t>
            </w:r>
          </w:p>
        </w:tc>
        <w:tc>
          <w:tcPr>
            <w:tcW w:type="dxa" w:w="3456"/>
            <w:vAlign w:val="center"/>
          </w:tcPr>
          <w:p>
            <w:pPr>
              <w:jc w:val="left"/>
            </w:pPr>
            <w:r/>
            <w:r>
              <w:rPr>
                <w:b w:val="0"/>
                <w:sz w:val="19"/>
              </w:rPr>
              <w:t>Get medicine by id</w:t>
            </w:r>
          </w:p>
        </w:tc>
        <w:tc>
          <w:tcPr>
            <w:tcW w:type="dxa" w:w="2592"/>
            <w:vAlign w:val="center"/>
          </w:tcPr>
          <w:p>
            <w:pPr>
              <w:jc w:val="left"/>
            </w:pPr>
            <w:r/>
            <w:r>
              <w:rPr>
                <w:b w:val="0"/>
                <w:sz w:val="19"/>
              </w:rPr>
              <w:t>ADMIN, CUSTOMER, PHARMACIST</w:t>
            </w:r>
          </w:p>
        </w:tc>
      </w:tr>
      <w:tr>
        <w:tc>
          <w:tcPr>
            <w:tcW w:type="dxa" w:w="1152"/>
            <w:vAlign w:val="center"/>
            <w:shd w:fill="F3F8FD"/>
          </w:tcPr>
          <w:p>
            <w:pPr>
              <w:jc w:val="left"/>
            </w:pPr>
            <w:r/>
            <w:r>
              <w:rPr>
                <w:b w:val="0"/>
                <w:sz w:val="19"/>
              </w:rPr>
              <w:t>GET</w:t>
            </w:r>
          </w:p>
        </w:tc>
        <w:tc>
          <w:tcPr>
            <w:tcW w:type="dxa" w:w="4608"/>
            <w:vAlign w:val="center"/>
            <w:shd w:fill="F3F8FD"/>
          </w:tcPr>
          <w:p>
            <w:pPr>
              <w:jc w:val="left"/>
            </w:pPr>
            <w:r/>
            <w:r>
              <w:rPr>
                <w:b w:val="0"/>
                <w:sz w:val="19"/>
              </w:rPr>
              <w:t>/medicine-service/medicines/category/{category}</w:t>
            </w:r>
          </w:p>
        </w:tc>
        <w:tc>
          <w:tcPr>
            <w:tcW w:type="dxa" w:w="3456"/>
            <w:vAlign w:val="center"/>
            <w:shd w:fill="F3F8FD"/>
          </w:tcPr>
          <w:p>
            <w:pPr>
              <w:jc w:val="left"/>
            </w:pPr>
            <w:r/>
            <w:r>
              <w:rPr>
                <w:b w:val="0"/>
                <w:sz w:val="19"/>
              </w:rPr>
              <w:t>Get by category</w:t>
            </w:r>
          </w:p>
        </w:tc>
        <w:tc>
          <w:tcPr>
            <w:tcW w:type="dxa" w:w="2592"/>
            <w:vAlign w:val="center"/>
            <w:shd w:fill="F3F8FD"/>
          </w:tcPr>
          <w:p>
            <w:pPr>
              <w:jc w:val="left"/>
            </w:pPr>
            <w:r/>
            <w:r>
              <w:rPr>
                <w:b w:val="0"/>
                <w:sz w:val="19"/>
              </w:rPr>
              <w:t>ADMIN, CUSTOMER, PHARMACIST</w:t>
            </w:r>
          </w:p>
        </w:tc>
      </w:tr>
      <w:tr>
        <w:tc>
          <w:tcPr>
            <w:tcW w:type="dxa" w:w="1152"/>
            <w:vAlign w:val="center"/>
          </w:tcPr>
          <w:p>
            <w:pPr>
              <w:jc w:val="left"/>
            </w:pPr>
            <w:r/>
            <w:r>
              <w:rPr>
                <w:b w:val="0"/>
                <w:sz w:val="19"/>
              </w:rPr>
              <w:t>GET</w:t>
            </w:r>
          </w:p>
        </w:tc>
        <w:tc>
          <w:tcPr>
            <w:tcW w:type="dxa" w:w="4608"/>
            <w:vAlign w:val="center"/>
          </w:tcPr>
          <w:p>
            <w:pPr>
              <w:jc w:val="left"/>
            </w:pPr>
            <w:r/>
            <w:r>
              <w:rPr>
                <w:b w:val="0"/>
                <w:sz w:val="19"/>
              </w:rPr>
              <w:t>/medicine-service/medicines/search?name=para</w:t>
            </w:r>
          </w:p>
        </w:tc>
        <w:tc>
          <w:tcPr>
            <w:tcW w:type="dxa" w:w="3456"/>
            <w:vAlign w:val="center"/>
          </w:tcPr>
          <w:p>
            <w:pPr>
              <w:jc w:val="left"/>
            </w:pPr>
            <w:r/>
            <w:r>
              <w:rPr>
                <w:b w:val="0"/>
                <w:sz w:val="19"/>
              </w:rPr>
              <w:t>Search medicine</w:t>
            </w:r>
          </w:p>
        </w:tc>
        <w:tc>
          <w:tcPr>
            <w:tcW w:type="dxa" w:w="2592"/>
            <w:vAlign w:val="center"/>
          </w:tcPr>
          <w:p>
            <w:pPr>
              <w:jc w:val="left"/>
            </w:pPr>
            <w:r/>
            <w:r>
              <w:rPr>
                <w:b w:val="0"/>
                <w:sz w:val="19"/>
              </w:rPr>
              <w:t>ADMIN, CUSTOMER, PHARMACIST</w:t>
            </w:r>
          </w:p>
        </w:tc>
      </w:tr>
      <w:tr>
        <w:tc>
          <w:tcPr>
            <w:tcW w:type="dxa" w:w="1152"/>
            <w:vAlign w:val="center"/>
            <w:shd w:fill="F3F8FD"/>
          </w:tcPr>
          <w:p>
            <w:pPr>
              <w:jc w:val="left"/>
            </w:pPr>
            <w:r/>
            <w:r>
              <w:rPr>
                <w:b w:val="0"/>
                <w:sz w:val="19"/>
              </w:rPr>
              <w:t>PUT</w:t>
            </w:r>
          </w:p>
        </w:tc>
        <w:tc>
          <w:tcPr>
            <w:tcW w:type="dxa" w:w="4608"/>
            <w:vAlign w:val="center"/>
            <w:shd w:fill="F3F8FD"/>
          </w:tcPr>
          <w:p>
            <w:pPr>
              <w:jc w:val="left"/>
            </w:pPr>
            <w:r/>
            <w:r>
              <w:rPr>
                <w:b w:val="0"/>
                <w:sz w:val="19"/>
              </w:rPr>
              <w:t>/medicine-service/medicines/{id}</w:t>
            </w:r>
          </w:p>
        </w:tc>
        <w:tc>
          <w:tcPr>
            <w:tcW w:type="dxa" w:w="3456"/>
            <w:vAlign w:val="center"/>
            <w:shd w:fill="F3F8FD"/>
          </w:tcPr>
          <w:p>
            <w:pPr>
              <w:jc w:val="left"/>
            </w:pPr>
            <w:r/>
            <w:r>
              <w:rPr>
                <w:b w:val="0"/>
                <w:sz w:val="19"/>
              </w:rPr>
              <w:t>Update medicine</w:t>
            </w:r>
          </w:p>
        </w:tc>
        <w:tc>
          <w:tcPr>
            <w:tcW w:type="dxa" w:w="2592"/>
            <w:vAlign w:val="center"/>
            <w:shd w:fill="F3F8FD"/>
          </w:tcPr>
          <w:p>
            <w:pPr>
              <w:jc w:val="left"/>
            </w:pPr>
            <w:r/>
            <w:r>
              <w:rPr>
                <w:b w:val="0"/>
                <w:sz w:val="19"/>
              </w:rPr>
              <w:t>ADMIN</w:t>
            </w:r>
          </w:p>
        </w:tc>
      </w:tr>
      <w:tr>
        <w:tc>
          <w:tcPr>
            <w:tcW w:type="dxa" w:w="1152"/>
            <w:vAlign w:val="center"/>
          </w:tcPr>
          <w:p>
            <w:pPr>
              <w:jc w:val="left"/>
            </w:pPr>
            <w:r/>
            <w:r>
              <w:rPr>
                <w:b w:val="0"/>
                <w:sz w:val="19"/>
              </w:rPr>
              <w:t>DELETE</w:t>
            </w:r>
          </w:p>
        </w:tc>
        <w:tc>
          <w:tcPr>
            <w:tcW w:type="dxa" w:w="4608"/>
            <w:vAlign w:val="center"/>
          </w:tcPr>
          <w:p>
            <w:pPr>
              <w:jc w:val="left"/>
            </w:pPr>
            <w:r/>
            <w:r>
              <w:rPr>
                <w:b w:val="0"/>
                <w:sz w:val="19"/>
              </w:rPr>
              <w:t>/medicine-service/medicines/{id}</w:t>
            </w:r>
          </w:p>
        </w:tc>
        <w:tc>
          <w:tcPr>
            <w:tcW w:type="dxa" w:w="3456"/>
            <w:vAlign w:val="center"/>
          </w:tcPr>
          <w:p>
            <w:pPr>
              <w:jc w:val="left"/>
            </w:pPr>
            <w:r/>
            <w:r>
              <w:rPr>
                <w:b w:val="0"/>
                <w:sz w:val="19"/>
              </w:rPr>
              <w:t>Delete medicine</w:t>
            </w:r>
          </w:p>
        </w:tc>
        <w:tc>
          <w:tcPr>
            <w:tcW w:type="dxa" w:w="2592"/>
            <w:vAlign w:val="center"/>
          </w:tcPr>
          <w:p>
            <w:pPr>
              <w:jc w:val="left"/>
            </w:pPr>
            <w:r/>
            <w:r>
              <w:rPr>
                <w:b w:val="0"/>
                <w:sz w:val="19"/>
              </w:rPr>
              <w:t>ADMIN</w:t>
            </w:r>
          </w:p>
        </w:tc>
      </w:tr>
    </w:tbl>
    <w:p/>
    <w:p>
      <w:pPr>
        <w:pStyle w:val="Heading2"/>
      </w:pPr>
      <w:r>
        <w:t>13.3 Prescription Service APIs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F4E79"/>
          </w:tcPr>
          <w:p>
            <w:pPr>
              <w:jc w:val="center"/>
            </w:pPr>
            <w:r/>
            <w:r>
              <w:rPr>
                <w:b/>
                <w:color w:val="FFFFFF"/>
                <w:sz w:val="19"/>
              </w:rPr>
              <w:t>Method</w:t>
            </w:r>
          </w:p>
        </w:tc>
        <w:tc>
          <w:tcPr>
            <w:tcW w:type="dxa" w:w="4608"/>
            <w:vAlign w:val="center"/>
            <w:shd w:fill="1F4E79"/>
          </w:tcPr>
          <w:p>
            <w:pPr>
              <w:jc w:val="center"/>
            </w:pPr>
            <w:r/>
            <w:r>
              <w:rPr>
                <w:b/>
                <w:color w:val="FFFFFF"/>
                <w:sz w:val="19"/>
              </w:rPr>
              <w:t>Endpoint</w:t>
            </w:r>
          </w:p>
        </w:tc>
        <w:tc>
          <w:tcPr>
            <w:tcW w:type="dxa" w:w="3456"/>
            <w:vAlign w:val="center"/>
            <w:shd w:fill="1F4E79"/>
          </w:tcPr>
          <w:p>
            <w:pPr>
              <w:jc w:val="center"/>
            </w:pPr>
            <w:r/>
            <w:r>
              <w:rPr>
                <w:b/>
                <w:color w:val="FFFFFF"/>
                <w:sz w:val="19"/>
              </w:rPr>
              <w:t>Description</w:t>
            </w:r>
          </w:p>
        </w:tc>
        <w:tc>
          <w:tcPr>
            <w:tcW w:type="dxa" w:w="2592"/>
            <w:vAlign w:val="center"/>
            <w:shd w:fill="1F4E79"/>
          </w:tcPr>
          <w:p>
            <w:pPr>
              <w:jc w:val="center"/>
            </w:pPr>
            <w:r/>
            <w:r>
              <w:rPr>
                <w:b/>
                <w:color w:val="FFFFFF"/>
                <w:sz w:val="19"/>
              </w:rPr>
              <w:t>Access</w:t>
            </w:r>
          </w:p>
        </w:tc>
      </w:tr>
      <w:tr>
        <w:tc>
          <w:tcPr>
            <w:tcW w:type="dxa" w:w="1152"/>
            <w:vAlign w:val="center"/>
          </w:tcPr>
          <w:p>
            <w:pPr>
              <w:jc w:val="left"/>
            </w:pPr>
            <w:r/>
            <w:r>
              <w:rPr>
                <w:b w:val="0"/>
                <w:sz w:val="19"/>
              </w:rPr>
              <w:t>POST</w:t>
            </w:r>
          </w:p>
        </w:tc>
        <w:tc>
          <w:tcPr>
            <w:tcW w:type="dxa" w:w="4608"/>
            <w:vAlign w:val="center"/>
          </w:tcPr>
          <w:p>
            <w:pPr>
              <w:jc w:val="left"/>
            </w:pPr>
            <w:r/>
            <w:r>
              <w:rPr>
                <w:b w:val="0"/>
                <w:sz w:val="19"/>
              </w:rPr>
              <w:t>/prescription-service/prescriptions</w:t>
            </w:r>
          </w:p>
        </w:tc>
        <w:tc>
          <w:tcPr>
            <w:tcW w:type="dxa" w:w="3456"/>
            <w:vAlign w:val="center"/>
          </w:tcPr>
          <w:p>
            <w:pPr>
              <w:jc w:val="left"/>
            </w:pPr>
            <w:r/>
            <w:r>
              <w:rPr>
                <w:b w:val="0"/>
                <w:sz w:val="19"/>
              </w:rPr>
              <w:t>Upload prescription</w:t>
            </w:r>
          </w:p>
        </w:tc>
        <w:tc>
          <w:tcPr>
            <w:tcW w:type="dxa" w:w="2592"/>
            <w:vAlign w:val="center"/>
          </w:tcPr>
          <w:p>
            <w:pPr>
              <w:jc w:val="left"/>
            </w:pPr>
            <w:r/>
            <w:r>
              <w:rPr>
                <w:b w:val="0"/>
                <w:sz w:val="19"/>
              </w:rPr>
              <w:t>CUSTOMER</w:t>
            </w:r>
          </w:p>
        </w:tc>
      </w:tr>
      <w:tr>
        <w:tc>
          <w:tcPr>
            <w:tcW w:type="dxa" w:w="1152"/>
            <w:vAlign w:val="center"/>
            <w:shd w:fill="F3F8FD"/>
          </w:tcPr>
          <w:p>
            <w:pPr>
              <w:jc w:val="left"/>
            </w:pPr>
            <w:r/>
            <w:r>
              <w:rPr>
                <w:b w:val="0"/>
                <w:sz w:val="19"/>
              </w:rPr>
              <w:t>GET</w:t>
            </w:r>
          </w:p>
        </w:tc>
        <w:tc>
          <w:tcPr>
            <w:tcW w:type="dxa" w:w="4608"/>
            <w:vAlign w:val="center"/>
            <w:shd w:fill="F3F8FD"/>
          </w:tcPr>
          <w:p>
            <w:pPr>
              <w:jc w:val="left"/>
            </w:pPr>
            <w:r/>
            <w:r>
              <w:rPr>
                <w:b w:val="0"/>
                <w:sz w:val="19"/>
              </w:rPr>
              <w:t>/prescription-service/prescriptions/{id}</w:t>
            </w:r>
          </w:p>
        </w:tc>
        <w:tc>
          <w:tcPr>
            <w:tcW w:type="dxa" w:w="3456"/>
            <w:vAlign w:val="center"/>
            <w:shd w:fill="F3F8FD"/>
          </w:tcPr>
          <w:p>
            <w:pPr>
              <w:jc w:val="left"/>
            </w:pPr>
            <w:r/>
            <w:r>
              <w:rPr>
                <w:b w:val="0"/>
                <w:sz w:val="19"/>
              </w:rPr>
              <w:t>Get prescription</w:t>
            </w:r>
          </w:p>
        </w:tc>
        <w:tc>
          <w:tcPr>
            <w:tcW w:type="dxa" w:w="2592"/>
            <w:vAlign w:val="center"/>
            <w:shd w:fill="F3F8FD"/>
          </w:tcPr>
          <w:p>
            <w:pPr>
              <w:jc w:val="left"/>
            </w:pPr>
            <w:r/>
            <w:r>
              <w:rPr>
                <w:b w:val="0"/>
                <w:sz w:val="19"/>
              </w:rPr>
              <w:t>PHARMACIST, ADMIN</w:t>
            </w:r>
          </w:p>
        </w:tc>
      </w:tr>
      <w:tr>
        <w:tc>
          <w:tcPr>
            <w:tcW w:type="dxa" w:w="1152"/>
            <w:vAlign w:val="center"/>
          </w:tcPr>
          <w:p>
            <w:pPr>
              <w:jc w:val="left"/>
            </w:pPr>
            <w:r/>
            <w:r>
              <w:rPr>
                <w:b w:val="0"/>
                <w:sz w:val="19"/>
              </w:rPr>
              <w:t>GET</w:t>
            </w:r>
          </w:p>
        </w:tc>
        <w:tc>
          <w:tcPr>
            <w:tcW w:type="dxa" w:w="4608"/>
            <w:vAlign w:val="center"/>
          </w:tcPr>
          <w:p>
            <w:pPr>
              <w:jc w:val="left"/>
            </w:pPr>
            <w:r/>
            <w:r>
              <w:rPr>
                <w:b w:val="0"/>
                <w:sz w:val="19"/>
              </w:rPr>
              <w:t>/prescription-service/prescriptions/customer/{customerId}</w:t>
            </w:r>
          </w:p>
        </w:tc>
        <w:tc>
          <w:tcPr>
            <w:tcW w:type="dxa" w:w="3456"/>
            <w:vAlign w:val="center"/>
          </w:tcPr>
          <w:p>
            <w:pPr>
              <w:jc w:val="left"/>
            </w:pPr>
            <w:r/>
            <w:r>
              <w:rPr>
                <w:b w:val="0"/>
                <w:sz w:val="19"/>
              </w:rPr>
              <w:t>Get customer prescriptions</w:t>
            </w:r>
          </w:p>
        </w:tc>
        <w:tc>
          <w:tcPr>
            <w:tcW w:type="dxa" w:w="2592"/>
            <w:vAlign w:val="center"/>
          </w:tcPr>
          <w:p>
            <w:pPr>
              <w:jc w:val="left"/>
            </w:pPr>
            <w:r/>
            <w:r>
              <w:rPr>
                <w:b w:val="0"/>
                <w:sz w:val="19"/>
              </w:rPr>
              <w:t>CUSTOMER, ADMIN</w:t>
            </w:r>
          </w:p>
        </w:tc>
      </w:tr>
      <w:tr>
        <w:tc>
          <w:tcPr>
            <w:tcW w:type="dxa" w:w="1152"/>
            <w:vAlign w:val="center"/>
            <w:shd w:fill="F3F8FD"/>
          </w:tcPr>
          <w:p>
            <w:pPr>
              <w:jc w:val="left"/>
            </w:pPr>
            <w:r/>
            <w:r>
              <w:rPr>
                <w:b w:val="0"/>
                <w:sz w:val="19"/>
              </w:rPr>
              <w:t>GET</w:t>
            </w:r>
          </w:p>
        </w:tc>
        <w:tc>
          <w:tcPr>
            <w:tcW w:type="dxa" w:w="4608"/>
            <w:vAlign w:val="center"/>
            <w:shd w:fill="F3F8FD"/>
          </w:tcPr>
          <w:p>
            <w:pPr>
              <w:jc w:val="left"/>
            </w:pPr>
            <w:r/>
            <w:r>
              <w:rPr>
                <w:b w:val="0"/>
                <w:sz w:val="19"/>
              </w:rPr>
              <w:t>/prescription-service/prescriptions/status/{status}</w:t>
            </w:r>
          </w:p>
        </w:tc>
        <w:tc>
          <w:tcPr>
            <w:tcW w:type="dxa" w:w="3456"/>
            <w:vAlign w:val="center"/>
            <w:shd w:fill="F3F8FD"/>
          </w:tcPr>
          <w:p>
            <w:pPr>
              <w:jc w:val="left"/>
            </w:pPr>
            <w:r/>
            <w:r>
              <w:rPr>
                <w:b w:val="0"/>
                <w:sz w:val="19"/>
              </w:rPr>
              <w:t>Get prescriptions by status</w:t>
            </w:r>
          </w:p>
        </w:tc>
        <w:tc>
          <w:tcPr>
            <w:tcW w:type="dxa" w:w="2592"/>
            <w:vAlign w:val="center"/>
            <w:shd w:fill="F3F8FD"/>
          </w:tcPr>
          <w:p>
            <w:pPr>
              <w:jc w:val="left"/>
            </w:pPr>
            <w:r/>
            <w:r>
              <w:rPr>
                <w:b w:val="0"/>
                <w:sz w:val="19"/>
              </w:rPr>
              <w:t>PHARMACIST, ADMIN</w:t>
            </w:r>
          </w:p>
        </w:tc>
      </w:tr>
      <w:tr>
        <w:tc>
          <w:tcPr>
            <w:tcW w:type="dxa" w:w="1152"/>
            <w:vAlign w:val="center"/>
          </w:tcPr>
          <w:p>
            <w:pPr>
              <w:jc w:val="left"/>
            </w:pPr>
            <w:r/>
            <w:r>
              <w:rPr>
                <w:b w:val="0"/>
                <w:sz w:val="19"/>
              </w:rPr>
              <w:t>PUT</w:t>
            </w:r>
          </w:p>
        </w:tc>
        <w:tc>
          <w:tcPr>
            <w:tcW w:type="dxa" w:w="4608"/>
            <w:vAlign w:val="center"/>
          </w:tcPr>
          <w:p>
            <w:pPr>
              <w:jc w:val="left"/>
            </w:pPr>
            <w:r/>
            <w:r>
              <w:rPr>
                <w:b w:val="0"/>
                <w:sz w:val="19"/>
              </w:rPr>
              <w:t>/prescription-service/prescriptions/{id}/approve</w:t>
            </w:r>
          </w:p>
        </w:tc>
        <w:tc>
          <w:tcPr>
            <w:tcW w:type="dxa" w:w="3456"/>
            <w:vAlign w:val="center"/>
          </w:tcPr>
          <w:p>
            <w:pPr>
              <w:jc w:val="left"/>
            </w:pPr>
            <w:r/>
            <w:r>
              <w:rPr>
                <w:b w:val="0"/>
                <w:sz w:val="19"/>
              </w:rPr>
              <w:t>Approve prescription</w:t>
            </w:r>
          </w:p>
        </w:tc>
        <w:tc>
          <w:tcPr>
            <w:tcW w:type="dxa" w:w="2592"/>
            <w:vAlign w:val="center"/>
          </w:tcPr>
          <w:p>
            <w:pPr>
              <w:jc w:val="left"/>
            </w:pPr>
            <w:r/>
            <w:r>
              <w:rPr>
                <w:b w:val="0"/>
                <w:sz w:val="19"/>
              </w:rPr>
              <w:t>PHARMACIST, ADMIN</w:t>
            </w:r>
          </w:p>
        </w:tc>
      </w:tr>
      <w:tr>
        <w:tc>
          <w:tcPr>
            <w:tcW w:type="dxa" w:w="1152"/>
            <w:vAlign w:val="center"/>
            <w:shd w:fill="F3F8FD"/>
          </w:tcPr>
          <w:p>
            <w:pPr>
              <w:jc w:val="left"/>
            </w:pPr>
            <w:r/>
            <w:r>
              <w:rPr>
                <w:b w:val="0"/>
                <w:sz w:val="19"/>
              </w:rPr>
              <w:t>PUT</w:t>
            </w:r>
          </w:p>
        </w:tc>
        <w:tc>
          <w:tcPr>
            <w:tcW w:type="dxa" w:w="4608"/>
            <w:vAlign w:val="center"/>
            <w:shd w:fill="F3F8FD"/>
          </w:tcPr>
          <w:p>
            <w:pPr>
              <w:jc w:val="left"/>
            </w:pPr>
            <w:r/>
            <w:r>
              <w:rPr>
                <w:b w:val="0"/>
                <w:sz w:val="19"/>
              </w:rPr>
              <w:t>/prescription-service/prescriptions/{id}/reject</w:t>
            </w:r>
          </w:p>
        </w:tc>
        <w:tc>
          <w:tcPr>
            <w:tcW w:type="dxa" w:w="3456"/>
            <w:vAlign w:val="center"/>
            <w:shd w:fill="F3F8FD"/>
          </w:tcPr>
          <w:p>
            <w:pPr>
              <w:jc w:val="left"/>
            </w:pPr>
            <w:r/>
            <w:r>
              <w:rPr>
                <w:b w:val="0"/>
                <w:sz w:val="19"/>
              </w:rPr>
              <w:t>Reject prescription</w:t>
            </w:r>
          </w:p>
        </w:tc>
        <w:tc>
          <w:tcPr>
            <w:tcW w:type="dxa" w:w="2592"/>
            <w:vAlign w:val="center"/>
            <w:shd w:fill="F3F8FD"/>
          </w:tcPr>
          <w:p>
            <w:pPr>
              <w:jc w:val="left"/>
            </w:pPr>
            <w:r/>
            <w:r>
              <w:rPr>
                <w:b w:val="0"/>
                <w:sz w:val="19"/>
              </w:rPr>
              <w:t>PHARMACIST, ADMIN</w:t>
            </w:r>
          </w:p>
        </w:tc>
      </w:tr>
    </w:tbl>
    <w:p/>
    <w:p>
      <w:pPr>
        <w:pStyle w:val="Heading2"/>
      </w:pPr>
      <w:r>
        <w:t>13.4 Inventory Service APIs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F4E79"/>
          </w:tcPr>
          <w:p>
            <w:pPr>
              <w:jc w:val="center"/>
            </w:pPr>
            <w:r/>
            <w:r>
              <w:rPr>
                <w:b/>
                <w:color w:val="FFFFFF"/>
                <w:sz w:val="19"/>
              </w:rPr>
              <w:t>Method</w:t>
            </w:r>
          </w:p>
        </w:tc>
        <w:tc>
          <w:tcPr>
            <w:tcW w:type="dxa" w:w="4608"/>
            <w:vAlign w:val="center"/>
            <w:shd w:fill="1F4E79"/>
          </w:tcPr>
          <w:p>
            <w:pPr>
              <w:jc w:val="center"/>
            </w:pPr>
            <w:r/>
            <w:r>
              <w:rPr>
                <w:b/>
                <w:color w:val="FFFFFF"/>
                <w:sz w:val="19"/>
              </w:rPr>
              <w:t>Endpoint</w:t>
            </w:r>
          </w:p>
        </w:tc>
        <w:tc>
          <w:tcPr>
            <w:tcW w:type="dxa" w:w="3456"/>
            <w:vAlign w:val="center"/>
            <w:shd w:fill="1F4E79"/>
          </w:tcPr>
          <w:p>
            <w:pPr>
              <w:jc w:val="center"/>
            </w:pPr>
            <w:r/>
            <w:r>
              <w:rPr>
                <w:b/>
                <w:color w:val="FFFFFF"/>
                <w:sz w:val="19"/>
              </w:rPr>
              <w:t>Description</w:t>
            </w:r>
          </w:p>
        </w:tc>
        <w:tc>
          <w:tcPr>
            <w:tcW w:type="dxa" w:w="2592"/>
            <w:vAlign w:val="center"/>
            <w:shd w:fill="1F4E79"/>
          </w:tcPr>
          <w:p>
            <w:pPr>
              <w:jc w:val="center"/>
            </w:pPr>
            <w:r/>
            <w:r>
              <w:rPr>
                <w:b/>
                <w:color w:val="FFFFFF"/>
                <w:sz w:val="19"/>
              </w:rPr>
              <w:t>Access</w:t>
            </w:r>
          </w:p>
        </w:tc>
      </w:tr>
      <w:tr>
        <w:tc>
          <w:tcPr>
            <w:tcW w:type="dxa" w:w="1152"/>
            <w:vAlign w:val="center"/>
          </w:tcPr>
          <w:p>
            <w:pPr>
              <w:jc w:val="left"/>
            </w:pPr>
            <w:r/>
            <w:r>
              <w:rPr>
                <w:b w:val="0"/>
                <w:sz w:val="19"/>
              </w:rPr>
              <w:t>POST</w:t>
            </w:r>
          </w:p>
        </w:tc>
        <w:tc>
          <w:tcPr>
            <w:tcW w:type="dxa" w:w="4608"/>
            <w:vAlign w:val="center"/>
          </w:tcPr>
          <w:p>
            <w:pPr>
              <w:jc w:val="left"/>
            </w:pPr>
            <w:r/>
            <w:r>
              <w:rPr>
                <w:b w:val="0"/>
                <w:sz w:val="19"/>
              </w:rPr>
              <w:t>/inventory-service/inventory</w:t>
            </w:r>
          </w:p>
        </w:tc>
        <w:tc>
          <w:tcPr>
            <w:tcW w:type="dxa" w:w="3456"/>
            <w:vAlign w:val="center"/>
          </w:tcPr>
          <w:p>
            <w:pPr>
              <w:jc w:val="left"/>
            </w:pPr>
            <w:r/>
            <w:r>
              <w:rPr>
                <w:b w:val="0"/>
                <w:sz w:val="19"/>
              </w:rPr>
              <w:t>Add inventory</w:t>
            </w:r>
          </w:p>
        </w:tc>
        <w:tc>
          <w:tcPr>
            <w:tcW w:type="dxa" w:w="2592"/>
            <w:vAlign w:val="center"/>
          </w:tcPr>
          <w:p>
            <w:pPr>
              <w:jc w:val="left"/>
            </w:pPr>
            <w:r/>
            <w:r>
              <w:rPr>
                <w:b w:val="0"/>
                <w:sz w:val="19"/>
              </w:rPr>
              <w:t>ADMIN</w:t>
            </w:r>
          </w:p>
        </w:tc>
      </w:tr>
      <w:tr>
        <w:tc>
          <w:tcPr>
            <w:tcW w:type="dxa" w:w="1152"/>
            <w:vAlign w:val="center"/>
            <w:shd w:fill="F3F8FD"/>
          </w:tcPr>
          <w:p>
            <w:pPr>
              <w:jc w:val="left"/>
            </w:pPr>
            <w:r/>
            <w:r>
              <w:rPr>
                <w:b w:val="0"/>
                <w:sz w:val="19"/>
              </w:rPr>
              <w:t>GET</w:t>
            </w:r>
          </w:p>
        </w:tc>
        <w:tc>
          <w:tcPr>
            <w:tcW w:type="dxa" w:w="4608"/>
            <w:vAlign w:val="center"/>
            <w:shd w:fill="F3F8FD"/>
          </w:tcPr>
          <w:p>
            <w:pPr>
              <w:jc w:val="left"/>
            </w:pPr>
            <w:r/>
            <w:r>
              <w:rPr>
                <w:b w:val="0"/>
                <w:sz w:val="19"/>
              </w:rPr>
              <w:t>/inventory-service/inventory</w:t>
            </w:r>
          </w:p>
        </w:tc>
        <w:tc>
          <w:tcPr>
            <w:tcW w:type="dxa" w:w="3456"/>
            <w:vAlign w:val="center"/>
            <w:shd w:fill="F3F8FD"/>
          </w:tcPr>
          <w:p>
            <w:pPr>
              <w:jc w:val="left"/>
            </w:pPr>
            <w:r/>
            <w:r>
              <w:rPr>
                <w:b w:val="0"/>
                <w:sz w:val="19"/>
              </w:rPr>
              <w:t>Get all inventory</w:t>
            </w:r>
          </w:p>
        </w:tc>
        <w:tc>
          <w:tcPr>
            <w:tcW w:type="dxa" w:w="2592"/>
            <w:vAlign w:val="center"/>
            <w:shd w:fill="F3F8FD"/>
          </w:tcPr>
          <w:p>
            <w:pPr>
              <w:jc w:val="left"/>
            </w:pPr>
            <w:r/>
            <w:r>
              <w:rPr>
                <w:b w:val="0"/>
                <w:sz w:val="19"/>
              </w:rPr>
              <w:t>ADMIN</w:t>
            </w:r>
          </w:p>
        </w:tc>
      </w:tr>
      <w:tr>
        <w:tc>
          <w:tcPr>
            <w:tcW w:type="dxa" w:w="1152"/>
            <w:vAlign w:val="center"/>
          </w:tcPr>
          <w:p>
            <w:pPr>
              <w:jc w:val="left"/>
            </w:pPr>
            <w:r/>
            <w:r>
              <w:rPr>
                <w:b w:val="0"/>
                <w:sz w:val="19"/>
              </w:rPr>
              <w:t>GET</w:t>
            </w:r>
          </w:p>
        </w:tc>
        <w:tc>
          <w:tcPr>
            <w:tcW w:type="dxa" w:w="4608"/>
            <w:vAlign w:val="center"/>
          </w:tcPr>
          <w:p>
            <w:pPr>
              <w:jc w:val="left"/>
            </w:pPr>
            <w:r/>
            <w:r>
              <w:rPr>
                <w:b w:val="0"/>
                <w:sz w:val="19"/>
              </w:rPr>
              <w:t>/inventory-service/inventory/{medicineId}</w:t>
            </w:r>
          </w:p>
        </w:tc>
        <w:tc>
          <w:tcPr>
            <w:tcW w:type="dxa" w:w="3456"/>
            <w:vAlign w:val="center"/>
          </w:tcPr>
          <w:p>
            <w:pPr>
              <w:jc w:val="left"/>
            </w:pPr>
            <w:r/>
            <w:r>
              <w:rPr>
                <w:b w:val="0"/>
                <w:sz w:val="19"/>
              </w:rPr>
              <w:t>Get stock by medicine</w:t>
            </w:r>
          </w:p>
        </w:tc>
        <w:tc>
          <w:tcPr>
            <w:tcW w:type="dxa" w:w="2592"/>
            <w:vAlign w:val="center"/>
          </w:tcPr>
          <w:p>
            <w:pPr>
              <w:jc w:val="left"/>
            </w:pPr>
            <w:r/>
            <w:r>
              <w:rPr>
                <w:b w:val="0"/>
                <w:sz w:val="19"/>
              </w:rPr>
              <w:t>ADMIN</w:t>
            </w:r>
          </w:p>
        </w:tc>
      </w:tr>
      <w:tr>
        <w:tc>
          <w:tcPr>
            <w:tcW w:type="dxa" w:w="1152"/>
            <w:vAlign w:val="center"/>
            <w:shd w:fill="F3F8FD"/>
          </w:tcPr>
          <w:p>
            <w:pPr>
              <w:jc w:val="left"/>
            </w:pPr>
            <w:r/>
            <w:r>
              <w:rPr>
                <w:b w:val="0"/>
                <w:sz w:val="19"/>
              </w:rPr>
              <w:t>PUT</w:t>
            </w:r>
          </w:p>
        </w:tc>
        <w:tc>
          <w:tcPr>
            <w:tcW w:type="dxa" w:w="4608"/>
            <w:vAlign w:val="center"/>
            <w:shd w:fill="F3F8FD"/>
          </w:tcPr>
          <w:p>
            <w:pPr>
              <w:jc w:val="left"/>
            </w:pPr>
            <w:r/>
            <w:r>
              <w:rPr>
                <w:b w:val="0"/>
                <w:sz w:val="19"/>
              </w:rPr>
              <w:t>/inventory-service/inventory/{medicineId}</w:t>
            </w:r>
          </w:p>
        </w:tc>
        <w:tc>
          <w:tcPr>
            <w:tcW w:type="dxa" w:w="3456"/>
            <w:vAlign w:val="center"/>
            <w:shd w:fill="F3F8FD"/>
          </w:tcPr>
          <w:p>
            <w:pPr>
              <w:jc w:val="left"/>
            </w:pPr>
            <w:r/>
            <w:r>
              <w:rPr>
                <w:b w:val="0"/>
                <w:sz w:val="19"/>
              </w:rPr>
              <w:t>Update inventory</w:t>
            </w:r>
          </w:p>
        </w:tc>
        <w:tc>
          <w:tcPr>
            <w:tcW w:type="dxa" w:w="2592"/>
            <w:vAlign w:val="center"/>
            <w:shd w:fill="F3F8FD"/>
          </w:tcPr>
          <w:p>
            <w:pPr>
              <w:jc w:val="left"/>
            </w:pPr>
            <w:r/>
            <w:r>
              <w:rPr>
                <w:b w:val="0"/>
                <w:sz w:val="19"/>
              </w:rPr>
              <w:t>ADMIN</w:t>
            </w:r>
          </w:p>
        </w:tc>
      </w:tr>
      <w:tr>
        <w:tc>
          <w:tcPr>
            <w:tcW w:type="dxa" w:w="1152"/>
            <w:vAlign w:val="center"/>
          </w:tcPr>
          <w:p>
            <w:pPr>
              <w:jc w:val="left"/>
            </w:pPr>
            <w:r/>
            <w:r>
              <w:rPr>
                <w:b w:val="0"/>
                <w:sz w:val="19"/>
              </w:rPr>
              <w:t>PUT</w:t>
            </w:r>
          </w:p>
        </w:tc>
        <w:tc>
          <w:tcPr>
            <w:tcW w:type="dxa" w:w="4608"/>
            <w:vAlign w:val="center"/>
          </w:tcPr>
          <w:p>
            <w:pPr>
              <w:jc w:val="left"/>
            </w:pPr>
            <w:r/>
            <w:r>
              <w:rPr>
                <w:b w:val="0"/>
                <w:sz w:val="19"/>
              </w:rPr>
              <w:t>/inventory-service/inventory/increase-stock</w:t>
            </w:r>
          </w:p>
        </w:tc>
        <w:tc>
          <w:tcPr>
            <w:tcW w:type="dxa" w:w="3456"/>
            <w:vAlign w:val="center"/>
          </w:tcPr>
          <w:p>
            <w:pPr>
              <w:jc w:val="left"/>
            </w:pPr>
            <w:r/>
            <w:r>
              <w:rPr>
                <w:b w:val="0"/>
                <w:sz w:val="19"/>
              </w:rPr>
              <w:t>Increase stock</w:t>
            </w:r>
          </w:p>
        </w:tc>
        <w:tc>
          <w:tcPr>
            <w:tcW w:type="dxa" w:w="2592"/>
            <w:vAlign w:val="center"/>
          </w:tcPr>
          <w:p>
            <w:pPr>
              <w:jc w:val="left"/>
            </w:pPr>
            <w:r/>
            <w:r>
              <w:rPr>
                <w:b w:val="0"/>
                <w:sz w:val="19"/>
              </w:rPr>
              <w:t>ADMIN</w:t>
            </w:r>
          </w:p>
        </w:tc>
      </w:tr>
      <w:tr>
        <w:tc>
          <w:tcPr>
            <w:tcW w:type="dxa" w:w="1152"/>
            <w:vAlign w:val="center"/>
            <w:shd w:fill="F3F8FD"/>
          </w:tcPr>
          <w:p>
            <w:pPr>
              <w:jc w:val="left"/>
            </w:pPr>
            <w:r/>
            <w:r>
              <w:rPr>
                <w:b w:val="0"/>
                <w:sz w:val="19"/>
              </w:rPr>
              <w:t>PUT</w:t>
            </w:r>
          </w:p>
        </w:tc>
        <w:tc>
          <w:tcPr>
            <w:tcW w:type="dxa" w:w="4608"/>
            <w:vAlign w:val="center"/>
            <w:shd w:fill="F3F8FD"/>
          </w:tcPr>
          <w:p>
            <w:pPr>
              <w:jc w:val="left"/>
            </w:pPr>
            <w:r/>
            <w:r>
              <w:rPr>
                <w:b w:val="0"/>
                <w:sz w:val="19"/>
              </w:rPr>
              <w:t>/inventory-service/inventory/reduce-stock</w:t>
            </w:r>
          </w:p>
        </w:tc>
        <w:tc>
          <w:tcPr>
            <w:tcW w:type="dxa" w:w="3456"/>
            <w:vAlign w:val="center"/>
            <w:shd w:fill="F3F8FD"/>
          </w:tcPr>
          <w:p>
            <w:pPr>
              <w:jc w:val="left"/>
            </w:pPr>
            <w:r/>
            <w:r>
              <w:rPr>
                <w:b w:val="0"/>
                <w:sz w:val="19"/>
              </w:rPr>
              <w:t>Reduce stock</w:t>
            </w:r>
          </w:p>
        </w:tc>
        <w:tc>
          <w:tcPr>
            <w:tcW w:type="dxa" w:w="2592"/>
            <w:vAlign w:val="center"/>
            <w:shd w:fill="F3F8FD"/>
          </w:tcPr>
          <w:p>
            <w:pPr>
              <w:jc w:val="left"/>
            </w:pPr>
            <w:r/>
            <w:r>
              <w:rPr>
                <w:b w:val="0"/>
                <w:sz w:val="19"/>
              </w:rPr>
              <w:t>ORDER-SERVICE internal</w:t>
            </w:r>
          </w:p>
        </w:tc>
      </w:tr>
      <w:tr>
        <w:tc>
          <w:tcPr>
            <w:tcW w:type="dxa" w:w="1152"/>
            <w:vAlign w:val="center"/>
          </w:tcPr>
          <w:p>
            <w:pPr>
              <w:jc w:val="left"/>
            </w:pPr>
            <w:r/>
            <w:r>
              <w:rPr>
                <w:b w:val="0"/>
                <w:sz w:val="19"/>
              </w:rPr>
              <w:t>GET</w:t>
            </w:r>
          </w:p>
        </w:tc>
        <w:tc>
          <w:tcPr>
            <w:tcW w:type="dxa" w:w="4608"/>
            <w:vAlign w:val="center"/>
          </w:tcPr>
          <w:p>
            <w:pPr>
              <w:jc w:val="left"/>
            </w:pPr>
            <w:r/>
            <w:r>
              <w:rPr>
                <w:b w:val="0"/>
                <w:sz w:val="19"/>
              </w:rPr>
              <w:t>/inventory-service/inventory/check-stock?medicineId=1&amp;quantity=5</w:t>
            </w:r>
          </w:p>
        </w:tc>
        <w:tc>
          <w:tcPr>
            <w:tcW w:type="dxa" w:w="3456"/>
            <w:vAlign w:val="center"/>
          </w:tcPr>
          <w:p>
            <w:pPr>
              <w:jc w:val="left"/>
            </w:pPr>
            <w:r/>
            <w:r>
              <w:rPr>
                <w:b w:val="0"/>
                <w:sz w:val="19"/>
              </w:rPr>
              <w:t>Check stock</w:t>
            </w:r>
          </w:p>
        </w:tc>
        <w:tc>
          <w:tcPr>
            <w:tcW w:type="dxa" w:w="2592"/>
            <w:vAlign w:val="center"/>
          </w:tcPr>
          <w:p>
            <w:pPr>
              <w:jc w:val="left"/>
            </w:pPr>
            <w:r/>
            <w:r>
              <w:rPr>
                <w:b w:val="0"/>
                <w:sz w:val="19"/>
              </w:rPr>
              <w:t>ORDER-SERVICE internal</w:t>
            </w:r>
          </w:p>
        </w:tc>
      </w:tr>
    </w:tbl>
    <w:p/>
    <w:p>
      <w:pPr>
        <w:pStyle w:val="Heading2"/>
      </w:pPr>
      <w:r>
        <w:t>13.5 Cart Service APIs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F4E79"/>
          </w:tcPr>
          <w:p>
            <w:pPr>
              <w:jc w:val="center"/>
            </w:pPr>
            <w:r/>
            <w:r>
              <w:rPr>
                <w:b/>
                <w:color w:val="FFFFFF"/>
                <w:sz w:val="19"/>
              </w:rPr>
              <w:t>Method</w:t>
            </w:r>
          </w:p>
        </w:tc>
        <w:tc>
          <w:tcPr>
            <w:tcW w:type="dxa" w:w="4608"/>
            <w:vAlign w:val="center"/>
            <w:shd w:fill="1F4E79"/>
          </w:tcPr>
          <w:p>
            <w:pPr>
              <w:jc w:val="center"/>
            </w:pPr>
            <w:r/>
            <w:r>
              <w:rPr>
                <w:b/>
                <w:color w:val="FFFFFF"/>
                <w:sz w:val="19"/>
              </w:rPr>
              <w:t>Endpoint</w:t>
            </w:r>
          </w:p>
        </w:tc>
        <w:tc>
          <w:tcPr>
            <w:tcW w:type="dxa" w:w="3456"/>
            <w:vAlign w:val="center"/>
            <w:shd w:fill="1F4E79"/>
          </w:tcPr>
          <w:p>
            <w:pPr>
              <w:jc w:val="center"/>
            </w:pPr>
            <w:r/>
            <w:r>
              <w:rPr>
                <w:b/>
                <w:color w:val="FFFFFF"/>
                <w:sz w:val="19"/>
              </w:rPr>
              <w:t>Description</w:t>
            </w:r>
          </w:p>
        </w:tc>
        <w:tc>
          <w:tcPr>
            <w:tcW w:type="dxa" w:w="2592"/>
            <w:vAlign w:val="center"/>
            <w:shd w:fill="1F4E79"/>
          </w:tcPr>
          <w:p>
            <w:pPr>
              <w:jc w:val="center"/>
            </w:pPr>
            <w:r/>
            <w:r>
              <w:rPr>
                <w:b/>
                <w:color w:val="FFFFFF"/>
                <w:sz w:val="19"/>
              </w:rPr>
              <w:t>Access</w:t>
            </w:r>
          </w:p>
        </w:tc>
      </w:tr>
      <w:tr>
        <w:tc>
          <w:tcPr>
            <w:tcW w:type="dxa" w:w="1152"/>
            <w:vAlign w:val="center"/>
          </w:tcPr>
          <w:p>
            <w:pPr>
              <w:jc w:val="left"/>
            </w:pPr>
            <w:r/>
            <w:r>
              <w:rPr>
                <w:b w:val="0"/>
                <w:sz w:val="19"/>
              </w:rPr>
              <w:t>POST</w:t>
            </w:r>
          </w:p>
        </w:tc>
        <w:tc>
          <w:tcPr>
            <w:tcW w:type="dxa" w:w="4608"/>
            <w:vAlign w:val="center"/>
          </w:tcPr>
          <w:p>
            <w:pPr>
              <w:jc w:val="left"/>
            </w:pPr>
            <w:r/>
            <w:r>
              <w:rPr>
                <w:b w:val="0"/>
                <w:sz w:val="19"/>
              </w:rPr>
              <w:t>/cart-service/cart/add</w:t>
            </w:r>
          </w:p>
        </w:tc>
        <w:tc>
          <w:tcPr>
            <w:tcW w:type="dxa" w:w="3456"/>
            <w:vAlign w:val="center"/>
          </w:tcPr>
          <w:p>
            <w:pPr>
              <w:jc w:val="left"/>
            </w:pPr>
            <w:r/>
            <w:r>
              <w:rPr>
                <w:b w:val="0"/>
                <w:sz w:val="19"/>
              </w:rPr>
              <w:t>Add item to cart</w:t>
            </w:r>
          </w:p>
        </w:tc>
        <w:tc>
          <w:tcPr>
            <w:tcW w:type="dxa" w:w="2592"/>
            <w:vAlign w:val="center"/>
          </w:tcPr>
          <w:p>
            <w:pPr>
              <w:jc w:val="left"/>
            </w:pPr>
            <w:r/>
            <w:r>
              <w:rPr>
                <w:b w:val="0"/>
                <w:sz w:val="19"/>
              </w:rPr>
              <w:t>CUSTOMER</w:t>
            </w:r>
          </w:p>
        </w:tc>
      </w:tr>
      <w:tr>
        <w:tc>
          <w:tcPr>
            <w:tcW w:type="dxa" w:w="1152"/>
            <w:vAlign w:val="center"/>
            <w:shd w:fill="F3F8FD"/>
          </w:tcPr>
          <w:p>
            <w:pPr>
              <w:jc w:val="left"/>
            </w:pPr>
            <w:r/>
            <w:r>
              <w:rPr>
                <w:b w:val="0"/>
                <w:sz w:val="19"/>
              </w:rPr>
              <w:t>PUT</w:t>
            </w:r>
          </w:p>
        </w:tc>
        <w:tc>
          <w:tcPr>
            <w:tcW w:type="dxa" w:w="4608"/>
            <w:vAlign w:val="center"/>
            <w:shd w:fill="F3F8FD"/>
          </w:tcPr>
          <w:p>
            <w:pPr>
              <w:jc w:val="left"/>
            </w:pPr>
            <w:r/>
            <w:r>
              <w:rPr>
                <w:b w:val="0"/>
                <w:sz w:val="19"/>
              </w:rPr>
              <w:t>/cart-service/cart/update</w:t>
            </w:r>
          </w:p>
        </w:tc>
        <w:tc>
          <w:tcPr>
            <w:tcW w:type="dxa" w:w="3456"/>
            <w:vAlign w:val="center"/>
            <w:shd w:fill="F3F8FD"/>
          </w:tcPr>
          <w:p>
            <w:pPr>
              <w:jc w:val="left"/>
            </w:pPr>
            <w:r/>
            <w:r>
              <w:rPr>
                <w:b w:val="0"/>
                <w:sz w:val="19"/>
              </w:rPr>
              <w:t>Update cart item</w:t>
            </w:r>
          </w:p>
        </w:tc>
        <w:tc>
          <w:tcPr>
            <w:tcW w:type="dxa" w:w="2592"/>
            <w:vAlign w:val="center"/>
            <w:shd w:fill="F3F8FD"/>
          </w:tcPr>
          <w:p>
            <w:pPr>
              <w:jc w:val="left"/>
            </w:pPr>
            <w:r/>
            <w:r>
              <w:rPr>
                <w:b w:val="0"/>
                <w:sz w:val="19"/>
              </w:rPr>
              <w:t>CUSTOMER</w:t>
            </w:r>
          </w:p>
        </w:tc>
      </w:tr>
      <w:tr>
        <w:tc>
          <w:tcPr>
            <w:tcW w:type="dxa" w:w="1152"/>
            <w:vAlign w:val="center"/>
          </w:tcPr>
          <w:p>
            <w:pPr>
              <w:jc w:val="left"/>
            </w:pPr>
            <w:r/>
            <w:r>
              <w:rPr>
                <w:b w:val="0"/>
                <w:sz w:val="19"/>
              </w:rPr>
              <w:t>DELETE</w:t>
            </w:r>
          </w:p>
        </w:tc>
        <w:tc>
          <w:tcPr>
            <w:tcW w:type="dxa" w:w="4608"/>
            <w:vAlign w:val="center"/>
          </w:tcPr>
          <w:p>
            <w:pPr>
              <w:jc w:val="left"/>
            </w:pPr>
            <w:r/>
            <w:r>
              <w:rPr>
                <w:b w:val="0"/>
                <w:sz w:val="19"/>
              </w:rPr>
              <w:t>/cart-service/cart/remove/{customerId}/{medicineId}</w:t>
            </w:r>
          </w:p>
        </w:tc>
        <w:tc>
          <w:tcPr>
            <w:tcW w:type="dxa" w:w="3456"/>
            <w:vAlign w:val="center"/>
          </w:tcPr>
          <w:p>
            <w:pPr>
              <w:jc w:val="left"/>
            </w:pPr>
            <w:r/>
            <w:r>
              <w:rPr>
                <w:b w:val="0"/>
                <w:sz w:val="19"/>
              </w:rPr>
              <w:t>Remove item</w:t>
            </w:r>
          </w:p>
        </w:tc>
        <w:tc>
          <w:tcPr>
            <w:tcW w:type="dxa" w:w="2592"/>
            <w:vAlign w:val="center"/>
          </w:tcPr>
          <w:p>
            <w:pPr>
              <w:jc w:val="left"/>
            </w:pPr>
            <w:r/>
            <w:r>
              <w:rPr>
                <w:b w:val="0"/>
                <w:sz w:val="19"/>
              </w:rPr>
              <w:t>CUSTOMER</w:t>
            </w:r>
          </w:p>
        </w:tc>
      </w:tr>
      <w:tr>
        <w:tc>
          <w:tcPr>
            <w:tcW w:type="dxa" w:w="1152"/>
            <w:vAlign w:val="center"/>
            <w:shd w:fill="F3F8FD"/>
          </w:tcPr>
          <w:p>
            <w:pPr>
              <w:jc w:val="left"/>
            </w:pPr>
            <w:r/>
            <w:r>
              <w:rPr>
                <w:b w:val="0"/>
                <w:sz w:val="19"/>
              </w:rPr>
              <w:t>GET</w:t>
            </w:r>
          </w:p>
        </w:tc>
        <w:tc>
          <w:tcPr>
            <w:tcW w:type="dxa" w:w="4608"/>
            <w:vAlign w:val="center"/>
            <w:shd w:fill="F3F8FD"/>
          </w:tcPr>
          <w:p>
            <w:pPr>
              <w:jc w:val="left"/>
            </w:pPr>
            <w:r/>
            <w:r>
              <w:rPr>
                <w:b w:val="0"/>
                <w:sz w:val="19"/>
              </w:rPr>
              <w:t>/cart-service/cart/{customerId}</w:t>
            </w:r>
          </w:p>
        </w:tc>
        <w:tc>
          <w:tcPr>
            <w:tcW w:type="dxa" w:w="3456"/>
            <w:vAlign w:val="center"/>
            <w:shd w:fill="F3F8FD"/>
          </w:tcPr>
          <w:p>
            <w:pPr>
              <w:jc w:val="left"/>
            </w:pPr>
            <w:r/>
            <w:r>
              <w:rPr>
                <w:b w:val="0"/>
                <w:sz w:val="19"/>
              </w:rPr>
              <w:t>View cart</w:t>
            </w:r>
          </w:p>
        </w:tc>
        <w:tc>
          <w:tcPr>
            <w:tcW w:type="dxa" w:w="2592"/>
            <w:vAlign w:val="center"/>
            <w:shd w:fill="F3F8FD"/>
          </w:tcPr>
          <w:p>
            <w:pPr>
              <w:jc w:val="left"/>
            </w:pPr>
            <w:r/>
            <w:r>
              <w:rPr>
                <w:b w:val="0"/>
                <w:sz w:val="19"/>
              </w:rPr>
              <w:t>CUSTOMER</w:t>
            </w:r>
          </w:p>
        </w:tc>
      </w:tr>
      <w:tr>
        <w:tc>
          <w:tcPr>
            <w:tcW w:type="dxa" w:w="1152"/>
            <w:vAlign w:val="center"/>
          </w:tcPr>
          <w:p>
            <w:pPr>
              <w:jc w:val="left"/>
            </w:pPr>
            <w:r/>
            <w:r>
              <w:rPr>
                <w:b w:val="0"/>
                <w:sz w:val="19"/>
              </w:rPr>
              <w:t>DELETE</w:t>
            </w:r>
          </w:p>
        </w:tc>
        <w:tc>
          <w:tcPr>
            <w:tcW w:type="dxa" w:w="4608"/>
            <w:vAlign w:val="center"/>
          </w:tcPr>
          <w:p>
            <w:pPr>
              <w:jc w:val="left"/>
            </w:pPr>
            <w:r/>
            <w:r>
              <w:rPr>
                <w:b w:val="0"/>
                <w:sz w:val="19"/>
              </w:rPr>
              <w:t>/cart-service/cart/clear/{customerId}</w:t>
            </w:r>
          </w:p>
        </w:tc>
        <w:tc>
          <w:tcPr>
            <w:tcW w:type="dxa" w:w="3456"/>
            <w:vAlign w:val="center"/>
          </w:tcPr>
          <w:p>
            <w:pPr>
              <w:jc w:val="left"/>
            </w:pPr>
            <w:r/>
            <w:r>
              <w:rPr>
                <w:b w:val="0"/>
                <w:sz w:val="19"/>
              </w:rPr>
              <w:t>Clear cart</w:t>
            </w:r>
          </w:p>
        </w:tc>
        <w:tc>
          <w:tcPr>
            <w:tcW w:type="dxa" w:w="2592"/>
            <w:vAlign w:val="center"/>
          </w:tcPr>
          <w:p>
            <w:pPr>
              <w:jc w:val="left"/>
            </w:pPr>
            <w:r/>
            <w:r>
              <w:rPr>
                <w:b w:val="0"/>
                <w:sz w:val="19"/>
              </w:rPr>
              <w:t>ORDER-SERVICE internal</w:t>
            </w:r>
          </w:p>
        </w:tc>
      </w:tr>
    </w:tbl>
    <w:p/>
    <w:p>
      <w:pPr>
        <w:pStyle w:val="Heading2"/>
      </w:pPr>
      <w:r>
        <w:t>13.6 Order Service APIs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F4E79"/>
          </w:tcPr>
          <w:p>
            <w:pPr>
              <w:jc w:val="center"/>
            </w:pPr>
            <w:r/>
            <w:r>
              <w:rPr>
                <w:b/>
                <w:color w:val="FFFFFF"/>
                <w:sz w:val="19"/>
              </w:rPr>
              <w:t>Method</w:t>
            </w:r>
          </w:p>
        </w:tc>
        <w:tc>
          <w:tcPr>
            <w:tcW w:type="dxa" w:w="4608"/>
            <w:vAlign w:val="center"/>
            <w:shd w:fill="1F4E79"/>
          </w:tcPr>
          <w:p>
            <w:pPr>
              <w:jc w:val="center"/>
            </w:pPr>
            <w:r/>
            <w:r>
              <w:rPr>
                <w:b/>
                <w:color w:val="FFFFFF"/>
                <w:sz w:val="19"/>
              </w:rPr>
              <w:t>Endpoint</w:t>
            </w:r>
          </w:p>
        </w:tc>
        <w:tc>
          <w:tcPr>
            <w:tcW w:type="dxa" w:w="3456"/>
            <w:vAlign w:val="center"/>
            <w:shd w:fill="1F4E79"/>
          </w:tcPr>
          <w:p>
            <w:pPr>
              <w:jc w:val="center"/>
            </w:pPr>
            <w:r/>
            <w:r>
              <w:rPr>
                <w:b/>
                <w:color w:val="FFFFFF"/>
                <w:sz w:val="19"/>
              </w:rPr>
              <w:t>Description</w:t>
            </w:r>
          </w:p>
        </w:tc>
        <w:tc>
          <w:tcPr>
            <w:tcW w:type="dxa" w:w="2592"/>
            <w:vAlign w:val="center"/>
            <w:shd w:fill="1F4E79"/>
          </w:tcPr>
          <w:p>
            <w:pPr>
              <w:jc w:val="center"/>
            </w:pPr>
            <w:r/>
            <w:r>
              <w:rPr>
                <w:b/>
                <w:color w:val="FFFFFF"/>
                <w:sz w:val="19"/>
              </w:rPr>
              <w:t>Access</w:t>
            </w:r>
          </w:p>
        </w:tc>
      </w:tr>
      <w:tr>
        <w:tc>
          <w:tcPr>
            <w:tcW w:type="dxa" w:w="1152"/>
            <w:vAlign w:val="center"/>
          </w:tcPr>
          <w:p>
            <w:pPr>
              <w:jc w:val="left"/>
            </w:pPr>
            <w:r/>
            <w:r>
              <w:rPr>
                <w:b w:val="0"/>
                <w:sz w:val="19"/>
              </w:rPr>
              <w:t>POST</w:t>
            </w:r>
          </w:p>
        </w:tc>
        <w:tc>
          <w:tcPr>
            <w:tcW w:type="dxa" w:w="4608"/>
            <w:vAlign w:val="center"/>
          </w:tcPr>
          <w:p>
            <w:pPr>
              <w:jc w:val="left"/>
            </w:pPr>
            <w:r/>
            <w:r>
              <w:rPr>
                <w:b w:val="0"/>
                <w:sz w:val="19"/>
              </w:rPr>
              <w:t>/order-service/orders</w:t>
            </w:r>
          </w:p>
        </w:tc>
        <w:tc>
          <w:tcPr>
            <w:tcW w:type="dxa" w:w="3456"/>
            <w:vAlign w:val="center"/>
          </w:tcPr>
          <w:p>
            <w:pPr>
              <w:jc w:val="left"/>
            </w:pPr>
            <w:r/>
            <w:r>
              <w:rPr>
                <w:b w:val="0"/>
                <w:sz w:val="19"/>
              </w:rPr>
              <w:t>Place order</w:t>
            </w:r>
          </w:p>
        </w:tc>
        <w:tc>
          <w:tcPr>
            <w:tcW w:type="dxa" w:w="2592"/>
            <w:vAlign w:val="center"/>
          </w:tcPr>
          <w:p>
            <w:pPr>
              <w:jc w:val="left"/>
            </w:pPr>
            <w:r/>
            <w:r>
              <w:rPr>
                <w:b w:val="0"/>
                <w:sz w:val="19"/>
              </w:rPr>
              <w:t>CUSTOMER</w:t>
            </w:r>
          </w:p>
        </w:tc>
      </w:tr>
      <w:tr>
        <w:tc>
          <w:tcPr>
            <w:tcW w:type="dxa" w:w="1152"/>
            <w:vAlign w:val="center"/>
            <w:shd w:fill="F3F8FD"/>
          </w:tcPr>
          <w:p>
            <w:pPr>
              <w:jc w:val="left"/>
            </w:pPr>
            <w:r/>
            <w:r>
              <w:rPr>
                <w:b w:val="0"/>
                <w:sz w:val="19"/>
              </w:rPr>
              <w:t>GET</w:t>
            </w:r>
          </w:p>
        </w:tc>
        <w:tc>
          <w:tcPr>
            <w:tcW w:type="dxa" w:w="4608"/>
            <w:vAlign w:val="center"/>
            <w:shd w:fill="F3F8FD"/>
          </w:tcPr>
          <w:p>
            <w:pPr>
              <w:jc w:val="left"/>
            </w:pPr>
            <w:r/>
            <w:r>
              <w:rPr>
                <w:b w:val="0"/>
                <w:sz w:val="19"/>
              </w:rPr>
              <w:t>/order-service/orders/{orderId}</w:t>
            </w:r>
          </w:p>
        </w:tc>
        <w:tc>
          <w:tcPr>
            <w:tcW w:type="dxa" w:w="3456"/>
            <w:vAlign w:val="center"/>
            <w:shd w:fill="F3F8FD"/>
          </w:tcPr>
          <w:p>
            <w:pPr>
              <w:jc w:val="left"/>
            </w:pPr>
            <w:r/>
            <w:r>
              <w:rPr>
                <w:b w:val="0"/>
                <w:sz w:val="19"/>
              </w:rPr>
              <w:t>Get order by ID</w:t>
            </w:r>
          </w:p>
        </w:tc>
        <w:tc>
          <w:tcPr>
            <w:tcW w:type="dxa" w:w="2592"/>
            <w:vAlign w:val="center"/>
            <w:shd w:fill="F3F8FD"/>
          </w:tcPr>
          <w:p>
            <w:pPr>
              <w:jc w:val="left"/>
            </w:pPr>
            <w:r/>
            <w:r>
              <w:rPr>
                <w:b w:val="0"/>
                <w:sz w:val="19"/>
              </w:rPr>
              <w:t>CUSTOMER, ADMIN</w:t>
            </w:r>
          </w:p>
        </w:tc>
      </w:tr>
      <w:tr>
        <w:tc>
          <w:tcPr>
            <w:tcW w:type="dxa" w:w="1152"/>
            <w:vAlign w:val="center"/>
          </w:tcPr>
          <w:p>
            <w:pPr>
              <w:jc w:val="left"/>
            </w:pPr>
            <w:r/>
            <w:r>
              <w:rPr>
                <w:b w:val="0"/>
                <w:sz w:val="19"/>
              </w:rPr>
              <w:t>GET</w:t>
            </w:r>
          </w:p>
        </w:tc>
        <w:tc>
          <w:tcPr>
            <w:tcW w:type="dxa" w:w="4608"/>
            <w:vAlign w:val="center"/>
          </w:tcPr>
          <w:p>
            <w:pPr>
              <w:jc w:val="left"/>
            </w:pPr>
            <w:r/>
            <w:r>
              <w:rPr>
                <w:b w:val="0"/>
                <w:sz w:val="19"/>
              </w:rPr>
              <w:t>/order-service/orders/customer/{customerId}</w:t>
            </w:r>
          </w:p>
        </w:tc>
        <w:tc>
          <w:tcPr>
            <w:tcW w:type="dxa" w:w="3456"/>
            <w:vAlign w:val="center"/>
          </w:tcPr>
          <w:p>
            <w:pPr>
              <w:jc w:val="left"/>
            </w:pPr>
            <w:r/>
            <w:r>
              <w:rPr>
                <w:b w:val="0"/>
                <w:sz w:val="19"/>
              </w:rPr>
              <w:t>Get customer orders</w:t>
            </w:r>
          </w:p>
        </w:tc>
        <w:tc>
          <w:tcPr>
            <w:tcW w:type="dxa" w:w="2592"/>
            <w:vAlign w:val="center"/>
          </w:tcPr>
          <w:p>
            <w:pPr>
              <w:jc w:val="left"/>
            </w:pPr>
            <w:r/>
            <w:r>
              <w:rPr>
                <w:b w:val="0"/>
                <w:sz w:val="19"/>
              </w:rPr>
              <w:t>CUSTOMER, ADMIN</w:t>
            </w:r>
          </w:p>
        </w:tc>
      </w:tr>
      <w:tr>
        <w:tc>
          <w:tcPr>
            <w:tcW w:type="dxa" w:w="1152"/>
            <w:vAlign w:val="center"/>
            <w:shd w:fill="F3F8FD"/>
          </w:tcPr>
          <w:p>
            <w:pPr>
              <w:jc w:val="left"/>
            </w:pPr>
            <w:r/>
            <w:r>
              <w:rPr>
                <w:b w:val="0"/>
                <w:sz w:val="19"/>
              </w:rPr>
              <w:t>GET</w:t>
            </w:r>
          </w:p>
        </w:tc>
        <w:tc>
          <w:tcPr>
            <w:tcW w:type="dxa" w:w="4608"/>
            <w:vAlign w:val="center"/>
            <w:shd w:fill="F3F8FD"/>
          </w:tcPr>
          <w:p>
            <w:pPr>
              <w:jc w:val="left"/>
            </w:pPr>
            <w:r/>
            <w:r>
              <w:rPr>
                <w:b w:val="0"/>
                <w:sz w:val="19"/>
              </w:rPr>
              <w:t>/order-service/orders</w:t>
            </w:r>
          </w:p>
        </w:tc>
        <w:tc>
          <w:tcPr>
            <w:tcW w:type="dxa" w:w="3456"/>
            <w:vAlign w:val="center"/>
            <w:shd w:fill="F3F8FD"/>
          </w:tcPr>
          <w:p>
            <w:pPr>
              <w:jc w:val="left"/>
            </w:pPr>
            <w:r/>
            <w:r>
              <w:rPr>
                <w:b w:val="0"/>
                <w:sz w:val="19"/>
              </w:rPr>
              <w:t>Get all orders</w:t>
            </w:r>
          </w:p>
        </w:tc>
        <w:tc>
          <w:tcPr>
            <w:tcW w:type="dxa" w:w="2592"/>
            <w:vAlign w:val="center"/>
            <w:shd w:fill="F3F8FD"/>
          </w:tcPr>
          <w:p>
            <w:pPr>
              <w:jc w:val="left"/>
            </w:pPr>
            <w:r/>
            <w:r>
              <w:rPr>
                <w:b w:val="0"/>
                <w:sz w:val="19"/>
              </w:rPr>
              <w:t>ADMIN</w:t>
            </w:r>
          </w:p>
        </w:tc>
      </w:tr>
      <w:tr>
        <w:tc>
          <w:tcPr>
            <w:tcW w:type="dxa" w:w="1152"/>
            <w:vAlign w:val="center"/>
          </w:tcPr>
          <w:p>
            <w:pPr>
              <w:jc w:val="left"/>
            </w:pPr>
            <w:r/>
            <w:r>
              <w:rPr>
                <w:b w:val="0"/>
                <w:sz w:val="19"/>
              </w:rPr>
              <w:t>PUT</w:t>
            </w:r>
          </w:p>
        </w:tc>
        <w:tc>
          <w:tcPr>
            <w:tcW w:type="dxa" w:w="4608"/>
            <w:vAlign w:val="center"/>
          </w:tcPr>
          <w:p>
            <w:pPr>
              <w:jc w:val="left"/>
            </w:pPr>
            <w:r/>
            <w:r>
              <w:rPr>
                <w:b w:val="0"/>
                <w:sz w:val="19"/>
              </w:rPr>
              <w:t>/order-service/orders/{orderId}/status/{status}</w:t>
            </w:r>
          </w:p>
        </w:tc>
        <w:tc>
          <w:tcPr>
            <w:tcW w:type="dxa" w:w="3456"/>
            <w:vAlign w:val="center"/>
          </w:tcPr>
          <w:p>
            <w:pPr>
              <w:jc w:val="left"/>
            </w:pPr>
            <w:r/>
            <w:r>
              <w:rPr>
                <w:b w:val="0"/>
                <w:sz w:val="19"/>
              </w:rPr>
              <w:t>Update order status</w:t>
            </w:r>
          </w:p>
        </w:tc>
        <w:tc>
          <w:tcPr>
            <w:tcW w:type="dxa" w:w="2592"/>
            <w:vAlign w:val="center"/>
          </w:tcPr>
          <w:p>
            <w:pPr>
              <w:jc w:val="left"/>
            </w:pPr>
            <w:r/>
            <w:r>
              <w:rPr>
                <w:b w:val="0"/>
                <w:sz w:val="19"/>
              </w:rPr>
              <w:t>ADMIN</w:t>
            </w:r>
          </w:p>
        </w:tc>
      </w:tr>
      <w:tr>
        <w:tc>
          <w:tcPr>
            <w:tcW w:type="dxa" w:w="1152"/>
            <w:vAlign w:val="center"/>
            <w:shd w:fill="F3F8FD"/>
          </w:tcPr>
          <w:p>
            <w:pPr>
              <w:jc w:val="left"/>
            </w:pPr>
            <w:r/>
            <w:r>
              <w:rPr>
                <w:b w:val="0"/>
                <w:sz w:val="19"/>
              </w:rPr>
              <w:t>PUT</w:t>
            </w:r>
          </w:p>
        </w:tc>
        <w:tc>
          <w:tcPr>
            <w:tcW w:type="dxa" w:w="4608"/>
            <w:vAlign w:val="center"/>
            <w:shd w:fill="F3F8FD"/>
          </w:tcPr>
          <w:p>
            <w:pPr>
              <w:jc w:val="left"/>
            </w:pPr>
            <w:r/>
            <w:r>
              <w:rPr>
                <w:b w:val="0"/>
                <w:sz w:val="19"/>
              </w:rPr>
              <w:t>/order-service/orders/{orderId}/cancel</w:t>
            </w:r>
          </w:p>
        </w:tc>
        <w:tc>
          <w:tcPr>
            <w:tcW w:type="dxa" w:w="3456"/>
            <w:vAlign w:val="center"/>
            <w:shd w:fill="F3F8FD"/>
          </w:tcPr>
          <w:p>
            <w:pPr>
              <w:jc w:val="left"/>
            </w:pPr>
            <w:r/>
            <w:r>
              <w:rPr>
                <w:b w:val="0"/>
                <w:sz w:val="19"/>
              </w:rPr>
              <w:t>Cancel order</w:t>
            </w:r>
          </w:p>
        </w:tc>
        <w:tc>
          <w:tcPr>
            <w:tcW w:type="dxa" w:w="2592"/>
            <w:vAlign w:val="center"/>
            <w:shd w:fill="F3F8FD"/>
          </w:tcPr>
          <w:p>
            <w:pPr>
              <w:jc w:val="left"/>
            </w:pPr>
            <w:r/>
            <w:r>
              <w:rPr>
                <w:b w:val="0"/>
                <w:sz w:val="19"/>
              </w:rPr>
              <w:t>CUSTOMER, ADMIN</w:t>
            </w:r>
          </w:p>
        </w:tc>
      </w:tr>
    </w:tbl>
    <w:p/>
    <w:p>
      <w:pPr>
        <w:pStyle w:val="Heading2"/>
      </w:pPr>
      <w:r>
        <w:t>13.7 Notification Service APIs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F4E79"/>
          </w:tcPr>
          <w:p>
            <w:pPr>
              <w:jc w:val="center"/>
            </w:pPr>
            <w:r/>
            <w:r>
              <w:rPr>
                <w:b/>
                <w:color w:val="FFFFFF"/>
                <w:sz w:val="19"/>
              </w:rPr>
              <w:t>Method</w:t>
            </w:r>
          </w:p>
        </w:tc>
        <w:tc>
          <w:tcPr>
            <w:tcW w:type="dxa" w:w="4608"/>
            <w:vAlign w:val="center"/>
            <w:shd w:fill="1F4E79"/>
          </w:tcPr>
          <w:p>
            <w:pPr>
              <w:jc w:val="center"/>
            </w:pPr>
            <w:r/>
            <w:r>
              <w:rPr>
                <w:b/>
                <w:color w:val="FFFFFF"/>
                <w:sz w:val="19"/>
              </w:rPr>
              <w:t>Endpoint</w:t>
            </w:r>
          </w:p>
        </w:tc>
        <w:tc>
          <w:tcPr>
            <w:tcW w:type="dxa" w:w="3456"/>
            <w:vAlign w:val="center"/>
            <w:shd w:fill="1F4E79"/>
          </w:tcPr>
          <w:p>
            <w:pPr>
              <w:jc w:val="center"/>
            </w:pPr>
            <w:r/>
            <w:r>
              <w:rPr>
                <w:b/>
                <w:color w:val="FFFFFF"/>
                <w:sz w:val="19"/>
              </w:rPr>
              <w:t>Description</w:t>
            </w:r>
          </w:p>
        </w:tc>
        <w:tc>
          <w:tcPr>
            <w:tcW w:type="dxa" w:w="2592"/>
            <w:vAlign w:val="center"/>
            <w:shd w:fill="1F4E79"/>
          </w:tcPr>
          <w:p>
            <w:pPr>
              <w:jc w:val="center"/>
            </w:pPr>
            <w:r/>
            <w:r>
              <w:rPr>
                <w:b/>
                <w:color w:val="FFFFFF"/>
                <w:sz w:val="19"/>
              </w:rPr>
              <w:t>Access</w:t>
            </w:r>
          </w:p>
        </w:tc>
      </w:tr>
      <w:tr>
        <w:tc>
          <w:tcPr>
            <w:tcW w:type="dxa" w:w="1152"/>
            <w:vAlign w:val="center"/>
          </w:tcPr>
          <w:p>
            <w:pPr>
              <w:jc w:val="left"/>
            </w:pPr>
            <w:r/>
            <w:r>
              <w:rPr>
                <w:b w:val="0"/>
                <w:sz w:val="19"/>
              </w:rPr>
              <w:t>POST</w:t>
            </w:r>
          </w:p>
        </w:tc>
        <w:tc>
          <w:tcPr>
            <w:tcW w:type="dxa" w:w="4608"/>
            <w:vAlign w:val="center"/>
          </w:tcPr>
          <w:p>
            <w:pPr>
              <w:jc w:val="left"/>
            </w:pPr>
            <w:r/>
            <w:r>
              <w:rPr>
                <w:b w:val="0"/>
                <w:sz w:val="19"/>
              </w:rPr>
              <w:t>/notification-service/notifications/send</w:t>
            </w:r>
          </w:p>
        </w:tc>
        <w:tc>
          <w:tcPr>
            <w:tcW w:type="dxa" w:w="3456"/>
            <w:vAlign w:val="center"/>
          </w:tcPr>
          <w:p>
            <w:pPr>
              <w:jc w:val="left"/>
            </w:pPr>
            <w:r/>
            <w:r>
              <w:rPr>
                <w:b w:val="0"/>
                <w:sz w:val="19"/>
              </w:rPr>
              <w:t>Send notification</w:t>
            </w:r>
          </w:p>
        </w:tc>
        <w:tc>
          <w:tcPr>
            <w:tcW w:type="dxa" w:w="2592"/>
            <w:vAlign w:val="center"/>
          </w:tcPr>
          <w:p>
            <w:pPr>
              <w:jc w:val="left"/>
            </w:pPr>
            <w:r/>
            <w:r>
              <w:rPr>
                <w:b w:val="0"/>
                <w:sz w:val="19"/>
              </w:rPr>
              <w:t>ORDER-SERVICE internal</w:t>
            </w:r>
          </w:p>
        </w:tc>
      </w:tr>
      <w:tr>
        <w:tc>
          <w:tcPr>
            <w:tcW w:type="dxa" w:w="1152"/>
            <w:vAlign w:val="center"/>
            <w:shd w:fill="F3F8FD"/>
          </w:tcPr>
          <w:p>
            <w:pPr>
              <w:jc w:val="left"/>
            </w:pPr>
            <w:r/>
            <w:r>
              <w:rPr>
                <w:b w:val="0"/>
                <w:sz w:val="19"/>
              </w:rPr>
              <w:t>GET</w:t>
            </w:r>
          </w:p>
        </w:tc>
        <w:tc>
          <w:tcPr>
            <w:tcW w:type="dxa" w:w="4608"/>
            <w:vAlign w:val="center"/>
            <w:shd w:fill="F3F8FD"/>
          </w:tcPr>
          <w:p>
            <w:pPr>
              <w:jc w:val="left"/>
            </w:pPr>
            <w:r/>
            <w:r>
              <w:rPr>
                <w:b w:val="0"/>
                <w:sz w:val="19"/>
              </w:rPr>
              <w:t>/notification-service/notifications/customer/{customerId}</w:t>
            </w:r>
          </w:p>
        </w:tc>
        <w:tc>
          <w:tcPr>
            <w:tcW w:type="dxa" w:w="3456"/>
            <w:vAlign w:val="center"/>
            <w:shd w:fill="F3F8FD"/>
          </w:tcPr>
          <w:p>
            <w:pPr>
              <w:jc w:val="left"/>
            </w:pPr>
            <w:r/>
            <w:r>
              <w:rPr>
                <w:b w:val="0"/>
                <w:sz w:val="19"/>
              </w:rPr>
              <w:t>Get customer notifications</w:t>
            </w:r>
          </w:p>
        </w:tc>
        <w:tc>
          <w:tcPr>
            <w:tcW w:type="dxa" w:w="2592"/>
            <w:vAlign w:val="center"/>
            <w:shd w:fill="F3F8FD"/>
          </w:tcPr>
          <w:p>
            <w:pPr>
              <w:jc w:val="left"/>
            </w:pPr>
            <w:r/>
            <w:r>
              <w:rPr>
                <w:b w:val="0"/>
                <w:sz w:val="19"/>
              </w:rPr>
              <w:t>CUSTOMER, ADMIN</w:t>
            </w:r>
          </w:p>
        </w:tc>
      </w:tr>
      <w:tr>
        <w:tc>
          <w:tcPr>
            <w:tcW w:type="dxa" w:w="1152"/>
            <w:vAlign w:val="center"/>
          </w:tcPr>
          <w:p>
            <w:pPr>
              <w:jc w:val="left"/>
            </w:pPr>
            <w:r/>
            <w:r>
              <w:rPr>
                <w:b w:val="0"/>
                <w:sz w:val="19"/>
              </w:rPr>
              <w:t>GET</w:t>
            </w:r>
          </w:p>
        </w:tc>
        <w:tc>
          <w:tcPr>
            <w:tcW w:type="dxa" w:w="4608"/>
            <w:vAlign w:val="center"/>
          </w:tcPr>
          <w:p>
            <w:pPr>
              <w:jc w:val="left"/>
            </w:pPr>
            <w:r/>
            <w:r>
              <w:rPr>
                <w:b w:val="0"/>
                <w:sz w:val="19"/>
              </w:rPr>
              <w:t>/notification-service/notifications</w:t>
            </w:r>
          </w:p>
        </w:tc>
        <w:tc>
          <w:tcPr>
            <w:tcW w:type="dxa" w:w="3456"/>
            <w:vAlign w:val="center"/>
          </w:tcPr>
          <w:p>
            <w:pPr>
              <w:jc w:val="left"/>
            </w:pPr>
            <w:r/>
            <w:r>
              <w:rPr>
                <w:b w:val="0"/>
                <w:sz w:val="19"/>
              </w:rPr>
              <w:t>Get all notifications</w:t>
            </w:r>
          </w:p>
        </w:tc>
        <w:tc>
          <w:tcPr>
            <w:tcW w:type="dxa" w:w="2592"/>
            <w:vAlign w:val="center"/>
          </w:tcPr>
          <w:p>
            <w:pPr>
              <w:jc w:val="left"/>
            </w:pPr>
            <w:r/>
            <w:r>
              <w:rPr>
                <w:b w:val="0"/>
                <w:sz w:val="19"/>
              </w:rPr>
              <w:t>ADMIN</w:t>
            </w:r>
          </w:p>
        </w:tc>
      </w:tr>
    </w:tbl>
    <w:p/>
    <w:p>
      <w:pPr>
        <w:pStyle w:val="Heading1"/>
      </w:pPr>
      <w:r>
        <w:t>14. Key Request JSON Samples</w:t>
      </w:r>
    </w:p>
    <w:p>
      <w:pPr>
        <w:pStyle w:val="Heading2"/>
      </w:pPr>
      <w:r>
        <w:t>Register ADMIN</w:t>
      </w:r>
    </w:p>
    <w:p>
      <w:pPr>
        <w:spacing w:after="120"/>
        <w:shd w:fill="F2F6FA"/>
      </w:pPr>
      <w:r>
        <w:rPr>
          <w:rFonts w:ascii="Consolas" w:hAnsi="Consolas"/>
          <w:sz w:val="18"/>
        </w:rPr>
        <w:t>{</w:t>
        <w:br/>
        <w:t xml:space="preserve">  "name": "Admin",</w:t>
        <w:br/>
        <w:t xml:space="preserve">  "email": "admin@gmail.com",</w:t>
        <w:br/>
        <w:t xml:space="preserve">  "password": "1234",</w:t>
        <w:br/>
        <w:t xml:space="preserve">  "role": "ADMIN"</w:t>
        <w:br/>
        <w:t>}</w:t>
      </w:r>
    </w:p>
    <w:p>
      <w:pPr>
        <w:pStyle w:val="Heading2"/>
      </w:pPr>
      <w:r>
        <w:t>Register CUSTOMER</w:t>
      </w:r>
    </w:p>
    <w:p>
      <w:pPr>
        <w:spacing w:after="120"/>
        <w:shd w:fill="F2F6FA"/>
      </w:pPr>
      <w:r>
        <w:rPr>
          <w:rFonts w:ascii="Consolas" w:hAnsi="Consolas"/>
          <w:sz w:val="18"/>
        </w:rPr>
        <w:t>{</w:t>
        <w:br/>
        <w:t xml:space="preserve">  "name": "CustomerUser",</w:t>
        <w:br/>
        <w:t xml:space="preserve">  "email": "customer@gmail.com",</w:t>
        <w:br/>
        <w:t xml:space="preserve">  "password": "1234",</w:t>
        <w:br/>
        <w:t xml:space="preserve">  "role": "CUSTOMER"</w:t>
        <w:br/>
        <w:t>}</w:t>
      </w:r>
    </w:p>
    <w:p>
      <w:pPr>
        <w:pStyle w:val="Heading2"/>
      </w:pPr>
      <w:r>
        <w:t>Register PHARMACIST</w:t>
      </w:r>
    </w:p>
    <w:p>
      <w:pPr>
        <w:spacing w:after="120"/>
        <w:shd w:fill="F2F6FA"/>
      </w:pPr>
      <w:r>
        <w:rPr>
          <w:rFonts w:ascii="Consolas" w:hAnsi="Consolas"/>
          <w:sz w:val="18"/>
        </w:rPr>
        <w:t>{</w:t>
        <w:br/>
        <w:t xml:space="preserve">  "name": "PharmacistUser",</w:t>
        <w:br/>
        <w:t xml:space="preserve">  "email": "pharma@gmail.com",</w:t>
        <w:br/>
        <w:t xml:space="preserve">  "password": "1234",</w:t>
        <w:br/>
        <w:t xml:space="preserve">  "role": "PHARMACIST"</w:t>
        <w:br/>
        <w:t>}</w:t>
      </w:r>
    </w:p>
    <w:p>
      <w:pPr>
        <w:pStyle w:val="Heading2"/>
      </w:pPr>
      <w:r>
        <w:t>Login</w:t>
      </w:r>
    </w:p>
    <w:p>
      <w:pPr>
        <w:spacing w:after="120"/>
        <w:shd w:fill="F2F6FA"/>
      </w:pPr>
      <w:r>
        <w:rPr>
          <w:rFonts w:ascii="Consolas" w:hAnsi="Consolas"/>
          <w:sz w:val="18"/>
        </w:rPr>
        <w:t>{</w:t>
        <w:br/>
        <w:t xml:space="preserve">  "email": "admin@gmail.com",</w:t>
        <w:br/>
        <w:t xml:space="preserve">  "password": "1234"</w:t>
        <w:br/>
        <w:t>}</w:t>
      </w:r>
    </w:p>
    <w:p>
      <w:pPr>
        <w:pStyle w:val="Heading2"/>
      </w:pPr>
      <w:r>
        <w:t>Add Medicine</w:t>
      </w:r>
    </w:p>
    <w:p>
      <w:pPr>
        <w:spacing w:after="120"/>
        <w:shd w:fill="F2F6FA"/>
      </w:pPr>
      <w:r>
        <w:rPr>
          <w:rFonts w:ascii="Consolas" w:hAnsi="Consolas"/>
          <w:sz w:val="18"/>
        </w:rPr>
        <w:t>{</w:t>
        <w:br/>
        <w:t xml:space="preserve">  "name": "Paracetamol",</w:t>
        <w:br/>
        <w:t xml:space="preserve">  "description": "Used for fever and mild pain relief",</w:t>
        <w:br/>
        <w:t xml:space="preserve">  "price": 25.0,</w:t>
        <w:br/>
        <w:t xml:space="preserve">  "category": "OTC_MEDICINE",</w:t>
        <w:br/>
        <w:t xml:space="preserve">  "prescriptionRequired": false</w:t>
        <w:br/>
        <w:t>}</w:t>
      </w:r>
    </w:p>
    <w:p>
      <w:pPr>
        <w:pStyle w:val="Heading2"/>
      </w:pPr>
      <w:r>
        <w:t>Add Inventory</w:t>
      </w:r>
    </w:p>
    <w:p>
      <w:pPr>
        <w:spacing w:after="120"/>
        <w:shd w:fill="F2F6FA"/>
      </w:pPr>
      <w:r>
        <w:rPr>
          <w:rFonts w:ascii="Consolas" w:hAnsi="Consolas"/>
          <w:sz w:val="18"/>
        </w:rPr>
        <w:t>{</w:t>
        <w:br/>
        <w:t xml:space="preserve">  "medicineId": 2,</w:t>
        <w:br/>
        <w:t xml:space="preserve">  "availableQuantity": 100,</w:t>
        <w:br/>
        <w:t xml:space="preserve">  "reorderLevel": 10</w:t>
        <w:br/>
        <w:t>}</w:t>
      </w:r>
    </w:p>
    <w:p>
      <w:pPr>
        <w:pStyle w:val="Heading2"/>
      </w:pPr>
      <w:r>
        <w:t>Upload Prescription</w:t>
      </w:r>
    </w:p>
    <w:p>
      <w:pPr>
        <w:spacing w:after="120"/>
        <w:shd w:fill="F2F6FA"/>
      </w:pPr>
      <w:r>
        <w:rPr>
          <w:rFonts w:ascii="Consolas" w:hAnsi="Consolas"/>
          <w:sz w:val="18"/>
        </w:rPr>
        <w:t>{</w:t>
        <w:br/>
        <w:t xml:space="preserve">  "customerId": 1,</w:t>
        <w:br/>
        <w:t xml:space="preserve">  "doctorName": "Dr. Lavan",</w:t>
        <w:br/>
        <w:t xml:space="preserve">  "imageUrl": "lavan.png"</w:t>
        <w:br/>
        <w:t>}</w:t>
      </w:r>
    </w:p>
    <w:p>
      <w:pPr>
        <w:pStyle w:val="Heading2"/>
      </w:pPr>
      <w:r>
        <w:t>Add To Cart</w:t>
      </w:r>
    </w:p>
    <w:p>
      <w:pPr>
        <w:spacing w:after="120"/>
        <w:shd w:fill="F2F6FA"/>
      </w:pPr>
      <w:r>
        <w:rPr>
          <w:rFonts w:ascii="Consolas" w:hAnsi="Consolas"/>
          <w:sz w:val="18"/>
        </w:rPr>
        <w:t>{</w:t>
        <w:br/>
        <w:t xml:space="preserve">  "customerId": 1,</w:t>
        <w:br/>
        <w:t xml:space="preserve">  "medicineId": 2,</w:t>
        <w:br/>
        <w:t xml:space="preserve">  "quantity": 2</w:t>
        <w:br/>
        <w:t>}</w:t>
      </w:r>
    </w:p>
    <w:p>
      <w:pPr>
        <w:pStyle w:val="Heading2"/>
      </w:pPr>
      <w:r>
        <w:t>Place Order</w:t>
      </w:r>
    </w:p>
    <w:p>
      <w:pPr>
        <w:spacing w:after="120"/>
        <w:shd w:fill="F2F6FA"/>
      </w:pPr>
      <w:r>
        <w:rPr>
          <w:rFonts w:ascii="Consolas" w:hAnsi="Consolas"/>
          <w:sz w:val="18"/>
        </w:rPr>
        <w:t>{</w:t>
        <w:br/>
        <w:t xml:space="preserve">  "customerId": 1</w:t>
        <w:br/>
        <w:t>}</w:t>
      </w:r>
    </w:p>
    <w:p>
      <w:pPr>
        <w:pStyle w:val="Heading1"/>
      </w:pPr>
      <w:r>
        <w:t>15. End-to-End Workflow</w:t>
      </w:r>
    </w:p>
    <w:p>
      <w:pPr>
        <w:spacing w:after="80"/>
        <w:ind w:left="360" w:hanging="360"/>
      </w:pPr>
      <w:r>
        <w:rPr>
          <w:b/>
        </w:rPr>
        <w:t xml:space="preserve">1. </w:t>
      </w:r>
      <w:r>
        <w:t>Start Config Server and Eureka Server.</w:t>
      </w:r>
    </w:p>
    <w:p>
      <w:pPr>
        <w:spacing w:after="80"/>
        <w:ind w:left="360" w:hanging="360"/>
      </w:pPr>
      <w:r>
        <w:rPr>
          <w:b/>
        </w:rPr>
        <w:t xml:space="preserve">2. </w:t>
      </w:r>
      <w:r>
        <w:t>Start all microservices and API Gateway.</w:t>
      </w:r>
    </w:p>
    <w:p>
      <w:pPr>
        <w:spacing w:after="80"/>
        <w:ind w:left="360" w:hanging="360"/>
      </w:pPr>
      <w:r>
        <w:rPr>
          <w:b/>
        </w:rPr>
        <w:t xml:space="preserve">3. </w:t>
      </w:r>
      <w:r>
        <w:t>Open Eureka dashboard and verify that all services are registered.</w:t>
      </w:r>
    </w:p>
    <w:p>
      <w:pPr>
        <w:spacing w:after="80"/>
        <w:ind w:left="360" w:hanging="360"/>
      </w:pPr>
      <w:r>
        <w:rPr>
          <w:b/>
        </w:rPr>
        <w:t xml:space="preserve">4. </w:t>
      </w:r>
      <w:r>
        <w:t>Register ADMIN, CUSTOMER and PHARMACIST users.</w:t>
      </w:r>
    </w:p>
    <w:p>
      <w:pPr>
        <w:spacing w:after="80"/>
        <w:ind w:left="360" w:hanging="360"/>
      </w:pPr>
      <w:r>
        <w:rPr>
          <w:b/>
        </w:rPr>
        <w:t xml:space="preserve">5. </w:t>
      </w:r>
      <w:r>
        <w:t>Login as ADMIN and add medicines.</w:t>
      </w:r>
    </w:p>
    <w:p>
      <w:pPr>
        <w:spacing w:after="80"/>
        <w:ind w:left="360" w:hanging="360"/>
      </w:pPr>
      <w:r>
        <w:rPr>
          <w:b/>
        </w:rPr>
        <w:t xml:space="preserve">6. </w:t>
      </w:r>
      <w:r>
        <w:t>Create inventory entries using medicineId values generated by Medicine Service.</w:t>
      </w:r>
    </w:p>
    <w:p>
      <w:pPr>
        <w:spacing w:after="80"/>
        <w:ind w:left="360" w:hanging="360"/>
      </w:pPr>
      <w:r>
        <w:rPr>
          <w:b/>
        </w:rPr>
        <w:t xml:space="preserve">7. </w:t>
      </w:r>
      <w:r>
        <w:t>Login as CUSTOMER and view medicines.</w:t>
      </w:r>
    </w:p>
    <w:p>
      <w:pPr>
        <w:spacing w:after="80"/>
        <w:ind w:left="360" w:hanging="360"/>
      </w:pPr>
      <w:r>
        <w:rPr>
          <w:b/>
        </w:rPr>
        <w:t xml:space="preserve">8. </w:t>
      </w:r>
      <w:r>
        <w:t>Upload prescription if medicine requires prescription.</w:t>
      </w:r>
    </w:p>
    <w:p>
      <w:pPr>
        <w:spacing w:after="80"/>
        <w:ind w:left="360" w:hanging="360"/>
      </w:pPr>
      <w:r>
        <w:rPr>
          <w:b/>
        </w:rPr>
        <w:t xml:space="preserve">9. </w:t>
      </w:r>
      <w:r>
        <w:t>Login as PHARMACIST and approve or reject prescription.</w:t>
      </w:r>
    </w:p>
    <w:p>
      <w:pPr>
        <w:spacing w:after="80"/>
        <w:ind w:left="360" w:hanging="360"/>
      </w:pPr>
      <w:r>
        <w:rPr>
          <w:b/>
        </w:rPr>
        <w:t xml:space="preserve">10. </w:t>
      </w:r>
      <w:r>
        <w:t>CUSTOMER adds medicine to cart.</w:t>
      </w:r>
    </w:p>
    <w:p>
      <w:pPr>
        <w:spacing w:after="80"/>
        <w:ind w:left="360" w:hanging="360"/>
      </w:pPr>
      <w:r>
        <w:rPr>
          <w:b/>
        </w:rPr>
        <w:t xml:space="preserve">11. </w:t>
      </w:r>
      <w:r>
        <w:t>CUSTOMER places order.</w:t>
      </w:r>
    </w:p>
    <w:p>
      <w:pPr>
        <w:spacing w:after="80"/>
        <w:ind w:left="360" w:hanging="360"/>
      </w:pPr>
      <w:r>
        <w:rPr>
          <w:b/>
        </w:rPr>
        <w:t xml:space="preserve">12. </w:t>
      </w:r>
      <w:r>
        <w:t>ORDER-SERVICE fetches cart details, reduces inventory, clears cart and sends notification.</w:t>
      </w:r>
    </w:p>
    <w:p>
      <w:pPr>
        <w:spacing w:after="80"/>
        <w:ind w:left="360" w:hanging="360"/>
      </w:pPr>
      <w:r>
        <w:rPr>
          <w:b/>
        </w:rPr>
        <w:t xml:space="preserve">13. </w:t>
      </w:r>
      <w:r>
        <w:t>CUSTOMER views order and notification details.</w:t>
      </w:r>
    </w:p>
    <w:p>
      <w:pPr>
        <w:pStyle w:val="Heading1"/>
      </w:pPr>
      <w:r>
        <w:t>16. Exception Handling and Validation</w:t>
      </w:r>
    </w:p>
    <w:p>
      <w:pPr>
        <w:spacing w:after="80"/>
        <w:ind w:left="317" w:hanging="317"/>
      </w:pPr>
      <w:r>
        <w:rPr>
          <w:b/>
        </w:rPr>
        <w:t xml:space="preserve">• </w:t>
      </w:r>
      <w:r>
        <w:t>Request DTOs are used to validate input JSON before processing.</w:t>
      </w:r>
    </w:p>
    <w:p>
      <w:pPr>
        <w:spacing w:after="80"/>
        <w:ind w:left="317" w:hanging="317"/>
      </w:pPr>
      <w:r>
        <w:rPr>
          <w:b/>
        </w:rPr>
        <w:t xml:space="preserve">• </w:t>
      </w:r>
      <w:r>
        <w:t>Validation annotations ensure required fields are not empty and values are valid.</w:t>
      </w:r>
    </w:p>
    <w:p>
      <w:pPr>
        <w:spacing w:after="80"/>
        <w:ind w:left="317" w:hanging="317"/>
      </w:pPr>
      <w:r>
        <w:rPr>
          <w:b/>
        </w:rPr>
        <w:t xml:space="preserve">• </w:t>
      </w:r>
      <w:r>
        <w:t>Global exception handlers return structured error responses.</w:t>
      </w:r>
    </w:p>
    <w:p>
      <w:pPr>
        <w:spacing w:after="80"/>
        <w:ind w:left="317" w:hanging="317"/>
      </w:pPr>
      <w:r>
        <w:rPr>
          <w:b/>
        </w:rPr>
        <w:t xml:space="preserve">• </w:t>
      </w:r>
      <w:r>
        <w:t>Custom exceptions improve readability and maintainability of business error handling.</w:t>
      </w:r>
    </w:p>
    <w:p>
      <w:pPr>
        <w:pStyle w:val="Heading1"/>
      </w:pPr>
      <w:r>
        <w:t>17. Testing Strategy</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F4E79"/>
          </w:tcPr>
          <w:p>
            <w:pPr>
              <w:jc w:val="center"/>
            </w:pPr>
            <w:r/>
            <w:r>
              <w:rPr>
                <w:b/>
                <w:color w:val="FFFFFF"/>
                <w:sz w:val="19"/>
              </w:rPr>
              <w:t>Testing Area</w:t>
            </w:r>
          </w:p>
        </w:tc>
        <w:tc>
          <w:tcPr>
            <w:tcW w:type="dxa" w:w="6912"/>
            <w:vAlign w:val="center"/>
            <w:shd w:fill="1F4E79"/>
          </w:tcPr>
          <w:p>
            <w:pPr>
              <w:jc w:val="center"/>
            </w:pPr>
            <w:r/>
            <w:r>
              <w:rPr>
                <w:b/>
                <w:color w:val="FFFFFF"/>
                <w:sz w:val="19"/>
              </w:rPr>
              <w:t>Tool / Method</w:t>
            </w:r>
          </w:p>
        </w:tc>
      </w:tr>
      <w:tr>
        <w:tc>
          <w:tcPr>
            <w:tcW w:type="dxa" w:w="3456"/>
            <w:vAlign w:val="center"/>
          </w:tcPr>
          <w:p>
            <w:pPr>
              <w:jc w:val="left"/>
            </w:pPr>
            <w:r/>
            <w:r>
              <w:rPr>
                <w:b w:val="0"/>
                <w:sz w:val="19"/>
              </w:rPr>
              <w:t>Service registration</w:t>
            </w:r>
          </w:p>
        </w:tc>
        <w:tc>
          <w:tcPr>
            <w:tcW w:type="dxa" w:w="6912"/>
            <w:vAlign w:val="center"/>
          </w:tcPr>
          <w:p>
            <w:pPr>
              <w:jc w:val="left"/>
            </w:pPr>
            <w:r/>
            <w:r>
              <w:rPr>
                <w:b w:val="0"/>
                <w:sz w:val="19"/>
              </w:rPr>
              <w:t>Eureka Dashboard</w:t>
            </w:r>
          </w:p>
        </w:tc>
      </w:tr>
      <w:tr>
        <w:tc>
          <w:tcPr>
            <w:tcW w:type="dxa" w:w="3456"/>
            <w:vAlign w:val="center"/>
            <w:shd w:fill="F3F8FD"/>
          </w:tcPr>
          <w:p>
            <w:pPr>
              <w:jc w:val="left"/>
            </w:pPr>
            <w:r/>
            <w:r>
              <w:rPr>
                <w:b w:val="0"/>
                <w:sz w:val="19"/>
              </w:rPr>
              <w:t>API testing</w:t>
            </w:r>
          </w:p>
        </w:tc>
        <w:tc>
          <w:tcPr>
            <w:tcW w:type="dxa" w:w="6912"/>
            <w:vAlign w:val="center"/>
            <w:shd w:fill="F3F8FD"/>
          </w:tcPr>
          <w:p>
            <w:pPr>
              <w:jc w:val="left"/>
            </w:pPr>
            <w:r/>
            <w:r>
              <w:rPr>
                <w:b w:val="0"/>
                <w:sz w:val="19"/>
              </w:rPr>
              <w:t>Swagger UI</w:t>
            </w:r>
          </w:p>
        </w:tc>
      </w:tr>
      <w:tr>
        <w:tc>
          <w:tcPr>
            <w:tcW w:type="dxa" w:w="3456"/>
            <w:vAlign w:val="center"/>
          </w:tcPr>
          <w:p>
            <w:pPr>
              <w:jc w:val="left"/>
            </w:pPr>
            <w:r/>
            <w:r>
              <w:rPr>
                <w:b w:val="0"/>
                <w:sz w:val="19"/>
              </w:rPr>
              <w:t>JWT validation</w:t>
            </w:r>
          </w:p>
        </w:tc>
        <w:tc>
          <w:tcPr>
            <w:tcW w:type="dxa" w:w="6912"/>
            <w:vAlign w:val="center"/>
          </w:tcPr>
          <w:p>
            <w:pPr>
              <w:jc w:val="left"/>
            </w:pPr>
            <w:r/>
            <w:r>
              <w:rPr>
                <w:b w:val="0"/>
                <w:sz w:val="19"/>
              </w:rPr>
              <w:t>API Gateway with Authorization header</w:t>
            </w:r>
          </w:p>
        </w:tc>
      </w:tr>
      <w:tr>
        <w:tc>
          <w:tcPr>
            <w:tcW w:type="dxa" w:w="3456"/>
            <w:vAlign w:val="center"/>
            <w:shd w:fill="F3F8FD"/>
          </w:tcPr>
          <w:p>
            <w:pPr>
              <w:jc w:val="left"/>
            </w:pPr>
            <w:r/>
            <w:r>
              <w:rPr>
                <w:b w:val="0"/>
                <w:sz w:val="19"/>
              </w:rPr>
              <w:t>Role authorization</w:t>
            </w:r>
          </w:p>
        </w:tc>
        <w:tc>
          <w:tcPr>
            <w:tcW w:type="dxa" w:w="6912"/>
            <w:vAlign w:val="center"/>
            <w:shd w:fill="F3F8FD"/>
          </w:tcPr>
          <w:p>
            <w:pPr>
              <w:jc w:val="left"/>
            </w:pPr>
            <w:r/>
            <w:r>
              <w:rPr>
                <w:b w:val="0"/>
                <w:sz w:val="19"/>
              </w:rPr>
              <w:t>Gateway URLs with different role tokens</w:t>
            </w:r>
          </w:p>
        </w:tc>
      </w:tr>
      <w:tr>
        <w:tc>
          <w:tcPr>
            <w:tcW w:type="dxa" w:w="3456"/>
            <w:vAlign w:val="center"/>
          </w:tcPr>
          <w:p>
            <w:pPr>
              <w:jc w:val="left"/>
            </w:pPr>
            <w:r/>
            <w:r>
              <w:rPr>
                <w:b w:val="0"/>
                <w:sz w:val="19"/>
              </w:rPr>
              <w:t>Database verification</w:t>
            </w:r>
          </w:p>
        </w:tc>
        <w:tc>
          <w:tcPr>
            <w:tcW w:type="dxa" w:w="6912"/>
            <w:vAlign w:val="center"/>
          </w:tcPr>
          <w:p>
            <w:pPr>
              <w:jc w:val="left"/>
            </w:pPr>
            <w:r/>
            <w:r>
              <w:rPr>
                <w:b w:val="0"/>
                <w:sz w:val="19"/>
              </w:rPr>
              <w:t>MySQL tables</w:t>
            </w:r>
          </w:p>
        </w:tc>
      </w:tr>
      <w:tr>
        <w:tc>
          <w:tcPr>
            <w:tcW w:type="dxa" w:w="3456"/>
            <w:vAlign w:val="center"/>
            <w:shd w:fill="F3F8FD"/>
          </w:tcPr>
          <w:p>
            <w:pPr>
              <w:jc w:val="left"/>
            </w:pPr>
            <w:r/>
            <w:r>
              <w:rPr>
                <w:b w:val="0"/>
                <w:sz w:val="19"/>
              </w:rPr>
              <w:t>Inter-service communication</w:t>
            </w:r>
          </w:p>
        </w:tc>
        <w:tc>
          <w:tcPr>
            <w:tcW w:type="dxa" w:w="6912"/>
            <w:vAlign w:val="center"/>
            <w:shd w:fill="F3F8FD"/>
          </w:tcPr>
          <w:p>
            <w:pPr>
              <w:jc w:val="left"/>
            </w:pPr>
            <w:r/>
            <w:r>
              <w:rPr>
                <w:b w:val="0"/>
                <w:sz w:val="19"/>
              </w:rPr>
              <w:t>Feign workflow testing through order placement</w:t>
            </w:r>
          </w:p>
        </w:tc>
      </w:tr>
    </w:tbl>
    <w:p/>
    <w:p>
      <w:pPr>
        <w:pStyle w:val="Heading1"/>
      </w:pPr>
      <w:r>
        <w:t>18. Deployment / Run Instructions</w:t>
      </w:r>
    </w:p>
    <w:p>
      <w:pPr>
        <w:spacing w:after="120"/>
        <w:shd w:fill="F2F6FA"/>
      </w:pPr>
      <w:r>
        <w:rPr>
          <w:rFonts w:ascii="Consolas" w:hAnsi="Consolas"/>
          <w:sz w:val="18"/>
        </w:rPr>
        <w:t>Run order:</w:t>
        <w:br/>
        <w:t>1. config-server        -&gt; 8888</w:t>
        <w:br/>
        <w:t>2. eureka-server        -&gt; 8761</w:t>
        <w:br/>
        <w:t>3. auth-service         -&gt; 8081</w:t>
        <w:br/>
        <w:t>4. medicine-service     -&gt; 8082</w:t>
        <w:br/>
        <w:t>5. prescription-service -&gt; 8083</w:t>
        <w:br/>
        <w:t>6. inventory-service    -&gt; 8084</w:t>
        <w:br/>
        <w:t>7. cart-service         -&gt; 8085</w:t>
        <w:br/>
        <w:t>8. notification-service -&gt; 8086</w:t>
        <w:br/>
        <w:t>9. order-service        -&gt; 8087</w:t>
        <w:br/>
        <w:t>10. api-gateway         -&gt; 8080</w:t>
      </w:r>
    </w:p>
    <w:p>
      <w:pPr>
        <w:pStyle w:val="Heading1"/>
      </w:pPr>
      <w:r>
        <w:t>19. Future Enhancements</w:t>
      </w:r>
    </w:p>
    <w:p>
      <w:pPr>
        <w:spacing w:after="80"/>
        <w:ind w:left="317" w:hanging="317"/>
      </w:pPr>
      <w:r>
        <w:rPr>
          <w:b/>
        </w:rPr>
        <w:t xml:space="preserve">• </w:t>
      </w:r>
      <w:r>
        <w:t>Add Angular or React frontend for customer and admin dashboards.</w:t>
      </w:r>
    </w:p>
    <w:p>
      <w:pPr>
        <w:spacing w:after="80"/>
        <w:ind w:left="317" w:hanging="317"/>
      </w:pPr>
      <w:r>
        <w:rPr>
          <w:b/>
        </w:rPr>
        <w:t xml:space="preserve">• </w:t>
      </w:r>
      <w:r>
        <w:t>Integrate payment gateway for online transactions.</w:t>
      </w:r>
    </w:p>
    <w:p>
      <w:pPr>
        <w:spacing w:after="80"/>
        <w:ind w:left="317" w:hanging="317"/>
      </w:pPr>
      <w:r>
        <w:rPr>
          <w:b/>
        </w:rPr>
        <w:t xml:space="preserve">• </w:t>
      </w:r>
      <w:r>
        <w:t>Add email and SMS notifications.</w:t>
      </w:r>
    </w:p>
    <w:p>
      <w:pPr>
        <w:spacing w:after="80"/>
        <w:ind w:left="317" w:hanging="317"/>
      </w:pPr>
      <w:r>
        <w:rPr>
          <w:b/>
        </w:rPr>
        <w:t xml:space="preserve">• </w:t>
      </w:r>
      <w:r>
        <w:t>Add reporting and analytics dashboard.</w:t>
      </w:r>
    </w:p>
    <w:p>
      <w:pPr>
        <w:spacing w:after="80"/>
        <w:ind w:left="317" w:hanging="317"/>
      </w:pPr>
      <w:r>
        <w:rPr>
          <w:b/>
        </w:rPr>
        <w:t xml:space="preserve">• </w:t>
      </w:r>
      <w:r>
        <w:t>Deploy services using Docker and Kubernetes.</w:t>
      </w:r>
    </w:p>
    <w:p>
      <w:pPr>
        <w:spacing w:after="80"/>
        <w:ind w:left="317" w:hanging="317"/>
      </w:pPr>
      <w:r>
        <w:rPr>
          <w:b/>
        </w:rPr>
        <w:t xml:space="preserve">• </w:t>
      </w:r>
      <w:r>
        <w:t>Add distributed tracing and centralized logging.</w:t>
      </w:r>
    </w:p>
    <w:p>
      <w:pPr>
        <w:pStyle w:val="Heading1"/>
      </w:pPr>
      <w:r>
        <w:t>20. Conclusion</w:t>
      </w:r>
    </w:p>
    <w:p>
      <w:r>
        <w:t>The Online Pharmacy Management System successfully implements a secure, modular, and scalable backend application using Spring Boot microservices. The system demonstrates service discovery, centralized configuration, API Gateway routing, JWT authentication, role-based authorization, Swagger-based API testing, database separation, and Feign-based inter-service communication. The project supports real pharmacy workflows such as medicine management, prescription verification, inventory control, cart management, order placement, and notifications.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Online Pharmacy Management System | Project Documentation | NOMULA LAVAN REDDY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