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DB64C2" w14:textId="77777777" w:rsidR="005619AC" w:rsidRDefault="007432CD">
      <w:pPr>
        <w:spacing w:after="0"/>
        <w:jc w:val="center"/>
        <w:rPr>
          <w:rFonts w:ascii="Arial" w:eastAsia="Arial" w:hAnsi="Arial" w:cs="Arial"/>
          <w:b/>
          <w:sz w:val="24"/>
          <w:szCs w:val="24"/>
        </w:rPr>
      </w:pPr>
      <w:r>
        <w:rPr>
          <w:rFonts w:ascii="Arial" w:eastAsia="Arial" w:hAnsi="Arial" w:cs="Arial"/>
          <w:b/>
          <w:sz w:val="24"/>
          <w:szCs w:val="24"/>
        </w:rPr>
        <w:t>Project Design Phase-II</w:t>
      </w:r>
    </w:p>
    <w:p w14:paraId="60B5317A" w14:textId="77777777" w:rsidR="005619AC" w:rsidRDefault="007432CD">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22380EB5" w14:textId="77777777" w:rsidR="005619AC" w:rsidRDefault="005619AC">
      <w:pPr>
        <w:spacing w:after="0"/>
        <w:jc w:val="center"/>
        <w:rPr>
          <w:rFonts w:ascii="Arial" w:eastAsia="Arial" w:hAnsi="Arial" w:cs="Arial"/>
          <w:b/>
        </w:rPr>
      </w:pPr>
    </w:p>
    <w:tbl>
      <w:tblPr>
        <w:tblStyle w:val="a"/>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5619AC" w14:paraId="2B67D4C4" w14:textId="77777777">
        <w:trPr>
          <w:jc w:val="center"/>
        </w:trPr>
        <w:tc>
          <w:tcPr>
            <w:tcW w:w="4508" w:type="dxa"/>
          </w:tcPr>
          <w:p w14:paraId="5B98F31E" w14:textId="77777777" w:rsidR="005619AC" w:rsidRDefault="007432CD">
            <w:pPr>
              <w:rPr>
                <w:rFonts w:ascii="Arial" w:eastAsia="Arial" w:hAnsi="Arial" w:cs="Arial"/>
              </w:rPr>
            </w:pPr>
            <w:r>
              <w:rPr>
                <w:rFonts w:ascii="Arial" w:eastAsia="Arial" w:hAnsi="Arial" w:cs="Arial"/>
              </w:rPr>
              <w:t>Date</w:t>
            </w:r>
          </w:p>
        </w:tc>
        <w:tc>
          <w:tcPr>
            <w:tcW w:w="4843" w:type="dxa"/>
          </w:tcPr>
          <w:p w14:paraId="15B3BD0A" w14:textId="190610A2" w:rsidR="005619AC" w:rsidRDefault="001545F7">
            <w:pPr>
              <w:rPr>
                <w:rFonts w:ascii="Arial" w:eastAsia="Arial" w:hAnsi="Arial" w:cs="Arial"/>
              </w:rPr>
            </w:pPr>
            <w:r>
              <w:rPr>
                <w:rFonts w:ascii="Arial" w:eastAsia="Arial" w:hAnsi="Arial" w:cs="Arial"/>
              </w:rPr>
              <w:t>2</w:t>
            </w:r>
            <w:r w:rsidR="008857B9">
              <w:rPr>
                <w:rFonts w:ascii="Arial" w:eastAsia="Arial" w:hAnsi="Arial" w:cs="Arial"/>
              </w:rPr>
              <w:t>7</w:t>
            </w:r>
            <w:r>
              <w:rPr>
                <w:rFonts w:ascii="Arial" w:eastAsia="Arial" w:hAnsi="Arial" w:cs="Arial"/>
              </w:rPr>
              <w:t xml:space="preserve"> June</w:t>
            </w:r>
            <w:r w:rsidR="007432CD">
              <w:rPr>
                <w:rFonts w:ascii="Arial" w:eastAsia="Arial" w:hAnsi="Arial" w:cs="Arial"/>
              </w:rPr>
              <w:t xml:space="preserve"> 2025</w:t>
            </w:r>
          </w:p>
        </w:tc>
      </w:tr>
      <w:tr w:rsidR="00EC0E70" w14:paraId="4B07B447" w14:textId="77777777">
        <w:trPr>
          <w:jc w:val="center"/>
        </w:trPr>
        <w:tc>
          <w:tcPr>
            <w:tcW w:w="4508" w:type="dxa"/>
          </w:tcPr>
          <w:p w14:paraId="495A3C84" w14:textId="77777777" w:rsidR="00EC0E70" w:rsidRDefault="00EC0E70" w:rsidP="00EC0E70">
            <w:pPr>
              <w:rPr>
                <w:rFonts w:ascii="Arial" w:eastAsia="Arial" w:hAnsi="Arial" w:cs="Arial"/>
              </w:rPr>
            </w:pPr>
            <w:r>
              <w:rPr>
                <w:rFonts w:ascii="Arial" w:eastAsia="Arial" w:hAnsi="Arial" w:cs="Arial"/>
              </w:rPr>
              <w:t>Team ID</w:t>
            </w:r>
          </w:p>
        </w:tc>
        <w:tc>
          <w:tcPr>
            <w:tcW w:w="4843" w:type="dxa"/>
          </w:tcPr>
          <w:p w14:paraId="25D08193" w14:textId="53D25198" w:rsidR="00EC0E70" w:rsidRDefault="00A17F0A" w:rsidP="00EC0E70">
            <w:pPr>
              <w:rPr>
                <w:rFonts w:ascii="Arial" w:eastAsia="Arial" w:hAnsi="Arial" w:cs="Arial"/>
              </w:rPr>
            </w:pPr>
            <w:r w:rsidRPr="002532EB">
              <w:rPr>
                <w:rFonts w:ascii="Arial" w:eastAsia="Arial" w:hAnsi="Arial" w:cs="Arial"/>
              </w:rPr>
              <w:t>LTVIP2025TMID32189</w:t>
            </w:r>
          </w:p>
        </w:tc>
      </w:tr>
      <w:tr w:rsidR="00D85298" w14:paraId="5868B7D8" w14:textId="77777777">
        <w:trPr>
          <w:jc w:val="center"/>
        </w:trPr>
        <w:tc>
          <w:tcPr>
            <w:tcW w:w="4508" w:type="dxa"/>
          </w:tcPr>
          <w:p w14:paraId="019BD366" w14:textId="77777777" w:rsidR="00D85298" w:rsidRDefault="00D85298" w:rsidP="00D85298">
            <w:pPr>
              <w:rPr>
                <w:rFonts w:ascii="Arial" w:eastAsia="Arial" w:hAnsi="Arial" w:cs="Arial"/>
              </w:rPr>
            </w:pPr>
            <w:r>
              <w:rPr>
                <w:rFonts w:ascii="Arial" w:eastAsia="Arial" w:hAnsi="Arial" w:cs="Arial"/>
              </w:rPr>
              <w:t>Project Name</w:t>
            </w:r>
          </w:p>
        </w:tc>
        <w:tc>
          <w:tcPr>
            <w:tcW w:w="4843" w:type="dxa"/>
          </w:tcPr>
          <w:p w14:paraId="5209AE18" w14:textId="652B3CAA" w:rsidR="00D85298" w:rsidRDefault="00D85298" w:rsidP="00D85298">
            <w:pPr>
              <w:rPr>
                <w:rFonts w:ascii="Arial" w:eastAsia="Arial" w:hAnsi="Arial" w:cs="Arial"/>
              </w:rPr>
            </w:pPr>
            <w:r w:rsidRPr="00300E1A">
              <w:t>EduTutor AI: Personalized Learning with Generative AI and LMS Integration</w:t>
            </w:r>
          </w:p>
        </w:tc>
      </w:tr>
      <w:tr w:rsidR="00D85298" w14:paraId="7EAA7107" w14:textId="77777777">
        <w:trPr>
          <w:jc w:val="center"/>
        </w:trPr>
        <w:tc>
          <w:tcPr>
            <w:tcW w:w="4508" w:type="dxa"/>
          </w:tcPr>
          <w:p w14:paraId="4461B8B4" w14:textId="77777777" w:rsidR="00D85298" w:rsidRDefault="00D85298" w:rsidP="00D85298">
            <w:pPr>
              <w:rPr>
                <w:rFonts w:ascii="Arial" w:eastAsia="Arial" w:hAnsi="Arial" w:cs="Arial"/>
              </w:rPr>
            </w:pPr>
            <w:r>
              <w:rPr>
                <w:rFonts w:ascii="Arial" w:eastAsia="Arial" w:hAnsi="Arial" w:cs="Arial"/>
              </w:rPr>
              <w:t>Maximum Marks</w:t>
            </w:r>
          </w:p>
        </w:tc>
        <w:tc>
          <w:tcPr>
            <w:tcW w:w="4843" w:type="dxa"/>
          </w:tcPr>
          <w:p w14:paraId="73F7A60F" w14:textId="77777777" w:rsidR="00D85298" w:rsidRDefault="00D85298" w:rsidP="00D85298">
            <w:pPr>
              <w:rPr>
                <w:rFonts w:ascii="Arial" w:eastAsia="Arial" w:hAnsi="Arial" w:cs="Arial"/>
              </w:rPr>
            </w:pPr>
            <w:r>
              <w:rPr>
                <w:rFonts w:ascii="Arial" w:eastAsia="Arial" w:hAnsi="Arial" w:cs="Arial"/>
              </w:rPr>
              <w:t>4 Marks</w:t>
            </w:r>
          </w:p>
        </w:tc>
      </w:tr>
    </w:tbl>
    <w:p w14:paraId="6BBF02D1" w14:textId="77777777" w:rsidR="005619AC" w:rsidRDefault="005619AC">
      <w:pPr>
        <w:rPr>
          <w:rFonts w:ascii="Arial" w:eastAsia="Arial" w:hAnsi="Arial" w:cs="Arial"/>
          <w:b/>
        </w:rPr>
      </w:pPr>
    </w:p>
    <w:p w14:paraId="19DBEDB6" w14:textId="77777777" w:rsidR="005619AC" w:rsidRDefault="007432CD">
      <w:pPr>
        <w:rPr>
          <w:rFonts w:ascii="Arial" w:eastAsia="Arial" w:hAnsi="Arial" w:cs="Arial"/>
          <w:b/>
        </w:rPr>
      </w:pPr>
      <w:r>
        <w:rPr>
          <w:rFonts w:ascii="Arial" w:eastAsia="Arial" w:hAnsi="Arial" w:cs="Arial"/>
          <w:b/>
        </w:rPr>
        <w:t>Data Flow Diagrams:</w:t>
      </w:r>
    </w:p>
    <w:p w14:paraId="253B143E" w14:textId="77777777" w:rsidR="005619AC" w:rsidRDefault="007432CD">
      <w:pPr>
        <w:rPr>
          <w:rFonts w:ascii="Arial" w:eastAsia="Arial" w:hAnsi="Arial" w:cs="Arial"/>
        </w:rPr>
      </w:pPr>
      <w:r>
        <w:rPr>
          <w:rFonts w:ascii="Arial" w:eastAsia="Arial" w:hAnsi="Arial" w:cs="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6A8377AC" w14:textId="4C2F8309" w:rsidR="00D66E11" w:rsidRDefault="00D66E11">
      <w:pPr>
        <w:rPr>
          <w:rFonts w:ascii="Arial" w:eastAsia="Arial" w:hAnsi="Arial" w:cs="Arial"/>
        </w:rPr>
      </w:pPr>
      <w:r w:rsidRPr="00D66E11">
        <w:rPr>
          <w:rFonts w:ascii="Arial" w:eastAsia="Arial" w:hAnsi="Arial" w:cs="Arial"/>
        </w:rPr>
        <w:t xml:space="preserve">A </w:t>
      </w:r>
      <w:r w:rsidRPr="00D66E11">
        <w:rPr>
          <w:rFonts w:ascii="Arial" w:eastAsia="Arial" w:hAnsi="Arial" w:cs="Arial"/>
          <w:b/>
          <w:bCs/>
        </w:rPr>
        <w:t>Data Flow Diagram (DFD)</w:t>
      </w:r>
      <w:r w:rsidRPr="00D66E11">
        <w:rPr>
          <w:rFonts w:ascii="Arial" w:eastAsia="Arial" w:hAnsi="Arial" w:cs="Arial"/>
        </w:rPr>
        <w:t xml:space="preserve"> is a graphical tool used to model the flow of data within a system. It shows how data is </w:t>
      </w:r>
      <w:r w:rsidRPr="00D66E11">
        <w:rPr>
          <w:rFonts w:ascii="Arial" w:eastAsia="Arial" w:hAnsi="Arial" w:cs="Arial"/>
          <w:b/>
          <w:bCs/>
        </w:rPr>
        <w:t>input, processed, stored, and output</w:t>
      </w:r>
      <w:r w:rsidRPr="00D66E11">
        <w:rPr>
          <w:rFonts w:ascii="Arial" w:eastAsia="Arial" w:hAnsi="Arial" w:cs="Arial"/>
        </w:rPr>
        <w:t xml:space="preserve"> in a clear and systematic way. For EduTutor AI, the DFD outlines how users interact with the system through the interface and how their data is processed by the AI model and other components.</w:t>
      </w:r>
    </w:p>
    <w:p w14:paraId="6684600B" w14:textId="2657B460" w:rsidR="005619AC" w:rsidRDefault="00D66E11">
      <w:pPr>
        <w:rPr>
          <w:rFonts w:ascii="Arial" w:eastAsia="Arial" w:hAnsi="Arial" w:cs="Arial"/>
          <w:b/>
        </w:rPr>
      </w:pPr>
      <w:r>
        <w:rPr>
          <w:noProof/>
        </w:rPr>
        <mc:AlternateContent>
          <mc:Choice Requires="wps">
            <w:drawing>
              <wp:anchor distT="0" distB="0" distL="114300" distR="114300" simplePos="0" relativeHeight="251658240" behindDoc="0" locked="0" layoutInCell="1" hidden="0" allowOverlap="1" wp14:anchorId="3055D845" wp14:editId="57BA34ED">
                <wp:simplePos x="0" y="0"/>
                <wp:positionH relativeFrom="column">
                  <wp:posOffset>3974123</wp:posOffset>
                </wp:positionH>
                <wp:positionV relativeFrom="paragraph">
                  <wp:posOffset>-1856</wp:posOffset>
                </wp:positionV>
                <wp:extent cx="4440653" cy="361950"/>
                <wp:effectExtent l="0" t="0" r="17145" b="19050"/>
                <wp:wrapNone/>
                <wp:docPr id="9" name="Rectangle 9"/>
                <wp:cNvGraphicFramePr/>
                <a:graphic xmlns:a="http://schemas.openxmlformats.org/drawingml/2006/main">
                  <a:graphicData uri="http://schemas.microsoft.com/office/word/2010/wordprocessingShape">
                    <wps:wsp>
                      <wps:cNvSpPr/>
                      <wps:spPr>
                        <a:xfrm>
                          <a:off x="0" y="0"/>
                          <a:ext cx="4440653" cy="361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F69DC28" w14:textId="087F9F59" w:rsidR="005619AC" w:rsidRDefault="001545F7">
                            <w:pPr>
                              <w:spacing w:line="258" w:lineRule="auto"/>
                              <w:textDirection w:val="btLr"/>
                            </w:pPr>
                            <w:r>
                              <w:rPr>
                                <w:color w:val="000000"/>
                              </w:rPr>
                              <w:t xml:space="preserve">                        </w:t>
                            </w:r>
                            <w:r w:rsidR="00D66E11">
                              <w:rPr>
                                <w:color w:val="000000"/>
                              </w:rPr>
                              <w:t xml:space="preserve">            </w:t>
                            </w:r>
                            <w:r>
                              <w:rPr>
                                <w:color w:val="000000"/>
                              </w:rPr>
                              <w:t xml:space="preserve">  </w:t>
                            </w:r>
                            <w:r w:rsidR="007432CD">
                              <w:rPr>
                                <w:color w:val="000000"/>
                              </w:rPr>
                              <w:t xml:space="preserve"> DFD </w:t>
                            </w:r>
                            <w:r>
                              <w:rPr>
                                <w:color w:val="000000"/>
                              </w:rPr>
                              <w:t>of EduTutor AI</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055D845" id="Rectangle 9" o:spid="_x0000_s1026" style="position:absolute;margin-left:312.9pt;margin-top:-.15pt;width:349.65pt;height:2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NtODwIAADEEAAAOAAAAZHJzL2Uyb0RvYy54bWysU1GPEjEQfjfxPzR9l93l4BTCcjGHGJOL&#10;kpz+gKHtsk26be0Udvn3TgsCpyYmRh7KdGf6zTcz3ywehs6wgwqona15NSo5U1Y4qe2u5t++rt+8&#10;4wwjWAnGWVXzo0L+sHz9atH7uRq71hmpAiMQi/Pe17yN0c+LAkWrOsCR88qSs3Ghg0jXsCtkgJ7Q&#10;O1OMy/K+6F2QPjihEOnr6uTky4zfNErEL02DKjJTc+IW8xnyuU1nsVzAfBfAt1qcacA/sOhAW0p6&#10;gVpBBLYP+jeoTovg0DVxJFxXuKbRQuUaqJqq/KWa5xa8yrVQc9Bf2oT/D1Z8Pjz7TaA29B7nSGaq&#10;YmhCl/6JHxtys46XZqkhMkEfJ5NJeT+940yQ7+6+mk1zN4vrax8wflSuY8moeaBh5B7B4QkjZaTQ&#10;nyEpGTqj5Vobky9JAOrRBHYAGp2JVRoVvXgRZSzraz6bjqdEA0g+jYFIZudlzdHucroXLzDsthfU&#10;Mv/+BJx4rQDbU/aMcJJKcHsrs2haBfKDlSwePenakrp5IoMdZ0bRLpCR4yJo8/c4qsxYKvA6hWTF&#10;YTsQSDK3Th43gaEXa03kngDjBgJptaK0pF9K+H0PgUiYT5YEMqsmqSsxXybTtyWpP9x6trcesKJ1&#10;tBbUvJP5GPOSpFFY934fXaPzyK5UzmRJl3ku5x1Kwr+956jrpi9/AAAA//8DAFBLAwQUAAYACAAA&#10;ACEAkJnQLN4AAAAJAQAADwAAAGRycy9kb3ducmV2LnhtbEyPwWrDMBBE74X+g9hAb4kcB7vF9Tq0&#10;hV4LSQNNbrKl2CbWykhyIv99lVN7HGaYeVNugx7YVVnXG0JYrxJgihoje2oRDt+fyxdgzguSYjCk&#10;EGblYFs9PpSikOZGO3Xd+5bFEnKFQOi8HwvOXdMpLdzKjIqidzZWCx+lbbm04hbL9cDTJMm5Fj3F&#10;hU6M6qNTzWU/aYTTT+jf58Qew66+6MN8/Dq184T4tAhvr8C8Cv4vDHf8iA5VZKrNRNKxASFPs4ju&#10;EZYbYHd/k2ZrYDVClj8Dr0r+/0H1CwAA//8DAFBLAQItABQABgAIAAAAIQC2gziS/gAAAOEBAAAT&#10;AAAAAAAAAAAAAAAAAAAAAABbQ29udGVudF9UeXBlc10ueG1sUEsBAi0AFAAGAAgAAAAhADj9If/W&#10;AAAAlAEAAAsAAAAAAAAAAAAAAAAALwEAAF9yZWxzLy5yZWxzUEsBAi0AFAAGAAgAAAAhAAwU204P&#10;AgAAMQQAAA4AAAAAAAAAAAAAAAAALgIAAGRycy9lMm9Eb2MueG1sUEsBAi0AFAAGAAgAAAAhAJCZ&#10;0CzeAAAACQEAAA8AAAAAAAAAAAAAAAAAaQQAAGRycy9kb3ducmV2LnhtbFBLBQYAAAAABAAEAPMA&#10;AAB0BQAAAAA=&#10;" fillcolor="white [3201]">
                <v:stroke startarrowwidth="narrow" startarrowlength="short" endarrowwidth="narrow" endarrowlength="short" joinstyle="round"/>
                <v:textbox inset="2.53958mm,1.2694mm,2.53958mm,1.2694mm">
                  <w:txbxContent>
                    <w:p w14:paraId="6F69DC28" w14:textId="087F9F59" w:rsidR="005619AC" w:rsidRDefault="001545F7">
                      <w:pPr>
                        <w:spacing w:line="258" w:lineRule="auto"/>
                        <w:textDirection w:val="btLr"/>
                      </w:pPr>
                      <w:r>
                        <w:rPr>
                          <w:color w:val="000000"/>
                        </w:rPr>
                        <w:t xml:space="preserve">                        </w:t>
                      </w:r>
                      <w:r w:rsidR="00D66E11">
                        <w:rPr>
                          <w:color w:val="000000"/>
                        </w:rPr>
                        <w:t xml:space="preserve">            </w:t>
                      </w:r>
                      <w:r>
                        <w:rPr>
                          <w:color w:val="000000"/>
                        </w:rPr>
                        <w:t xml:space="preserve">  </w:t>
                      </w:r>
                      <w:r w:rsidR="007432CD">
                        <w:rPr>
                          <w:color w:val="000000"/>
                        </w:rPr>
                        <w:t xml:space="preserve"> DFD </w:t>
                      </w:r>
                      <w:r>
                        <w:rPr>
                          <w:color w:val="000000"/>
                        </w:rPr>
                        <w:t xml:space="preserve">of </w:t>
                      </w:r>
                      <w:proofErr w:type="spellStart"/>
                      <w:r>
                        <w:rPr>
                          <w:color w:val="000000"/>
                        </w:rPr>
                        <w:t>EduTutor</w:t>
                      </w:r>
                      <w:proofErr w:type="spellEnd"/>
                      <w:r>
                        <w:rPr>
                          <w:color w:val="000000"/>
                        </w:rPr>
                        <w:t xml:space="preserve"> AI</w:t>
                      </w:r>
                    </w:p>
                  </w:txbxContent>
                </v:textbox>
              </v:rect>
            </w:pict>
          </mc:Fallback>
        </mc:AlternateContent>
      </w:r>
      <w:r w:rsidR="007432CD">
        <w:rPr>
          <w:noProof/>
        </w:rPr>
        <mc:AlternateContent>
          <mc:Choice Requires="wps">
            <w:drawing>
              <wp:anchor distT="0" distB="0" distL="114300" distR="114300" simplePos="0" relativeHeight="251657216" behindDoc="0" locked="0" layoutInCell="1" hidden="0" allowOverlap="1" wp14:anchorId="340B346C" wp14:editId="55C73B71">
                <wp:simplePos x="0" y="0"/>
                <wp:positionH relativeFrom="column">
                  <wp:posOffset>4699000</wp:posOffset>
                </wp:positionH>
                <wp:positionV relativeFrom="paragraph">
                  <wp:posOffset>215900</wp:posOffset>
                </wp:positionV>
                <wp:extent cx="34925" cy="2828925"/>
                <wp:effectExtent l="0" t="0" r="0" b="0"/>
                <wp:wrapNone/>
                <wp:docPr id="8" name="Straight Arrow Connector 8"/>
                <wp:cNvGraphicFramePr/>
                <a:graphic xmlns:a="http://schemas.openxmlformats.org/drawingml/2006/main">
                  <a:graphicData uri="http://schemas.microsoft.com/office/word/2010/wordprocessingShape">
                    <wps:wsp>
                      <wps:cNvCnPr/>
                      <wps:spPr>
                        <a:xfrm>
                          <a:off x="5333300" y="2370300"/>
                          <a:ext cx="25400" cy="281940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type w14:anchorId="4DFA27D6" id="_x0000_t32" coordsize="21600,21600" o:spt="32" o:oned="t" path="m,l21600,21600e" filled="f">
                <v:path arrowok="t" fillok="f" o:connecttype="none"/>
                <o:lock v:ext="edit" shapetype="t"/>
              </v:shapetype>
              <v:shape id="Straight Arrow Connector 8" o:spid="_x0000_s1026" type="#_x0000_t32" style="position:absolute;margin-left:370pt;margin-top:17pt;width:2.75pt;height:222.75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l9k0gEAAJ0DAAAOAAAAZHJzL2Uyb0RvYy54bWysU8mOEzEQvSPxD5bvk16GQKYVZw4JwwXB&#10;SMAH1HjptuRNtkknf0/ZHSYsByQ0fXCXXVWvqp6ft/cna8hRxqS9Y7RbtZRIx73QbmT029eHmw0l&#10;KYMTYLyTjJ5love716+2cxhk7ydvhIwEQVwa5sDolHMYmibxSVpIKx+kQ6fy0ULGbRwbEWFGdGua&#10;vm3fNrOPIkTPZUp4elicdFfxlZI8f1YqyUwMo9hbrmus61NZm90WhjFCmDS/tAH/0YUF7bDoM9QB&#10;MpDvUf8FZTWPPnmVV9zbxiuluawz4DRd+8c0XyYIss6C5KTwTFN6OVj+6bh3jxFpmEMaUniMZYqT&#10;irb8sT9yYnR9i1+L9J0Z7W/ftcWuxMlTJhwD+vWb4ubFv+nuygb9zRUoxJQ/SG9JMRhNOYIep7z3&#10;zuEV+dhV8uD4MeUl8WdC6cL5B21MLWgcmRm9W/drrAaoF2Ugo2mDQFQ3VpjkjRYlpSRXJcm9ieQI&#10;qAHgXLrcXdr7LbKUPECalsDqWqa0OqNGjbaMbtryLceTBPHeCZLPAYXtUN60NJcsJUbiY0Cj9pxB&#10;m3/HIVnGIWfXayjWkxfnejv1HDVQWb3otYjs133Nvr6q3Q8AAAD//wMAUEsDBBQABgAIAAAAIQBG&#10;YpCK4AAAAAoBAAAPAAAAZHJzL2Rvd25yZXYueG1sTI/BTsMwEETvSPyDtUjcqFNICIQ4FSA4NECl&#10;Bj7AjU1sEa+jeJOGv8ec4DRazWj2TblZXM9mPQbrUcB6lQDT2HplsRPw8f58cQMskEQle49awLcO&#10;sKlOT0pZKH/EvZ4b6lgswVBIAYZoKDgPrdFOhpUfNEbv049OUjzHjqtRHmO56/llklxzJy3GD0YO&#10;+tHo9quZnIDdw7Y27umlzpvaztvpjV7tmoQ4P1vu74CRXugvDL/4ER2qyHTwE6rAegF5msQtJOAq&#10;jRoDeZplwA4C0vw2A16V/P+E6gcAAP//AwBQSwECLQAUAAYACAAAACEAtoM4kv4AAADhAQAAEwAA&#10;AAAAAAAAAAAAAAAAAAAAW0NvbnRlbnRfVHlwZXNdLnhtbFBLAQItABQABgAIAAAAIQA4/SH/1gAA&#10;AJQBAAALAAAAAAAAAAAAAAAAAC8BAABfcmVscy8ucmVsc1BLAQItABQABgAIAAAAIQCC3l9k0gEA&#10;AJ0DAAAOAAAAAAAAAAAAAAAAAC4CAABkcnMvZTJvRG9jLnhtbFBLAQItABQABgAIAAAAIQBGYpCK&#10;4AAAAAoBAAAPAAAAAAAAAAAAAAAAACwEAABkcnMvZG93bnJldi54bWxQSwUGAAAAAAQABADzAAAA&#10;OQUAAAAA&#10;" strokecolor="#4472c4 [3204]">
                <v:stroke startarrowwidth="narrow" startarrowlength="short" endarrowwidth="narrow" endarrowlength="short" joinstyle="miter"/>
              </v:shape>
            </w:pict>
          </mc:Fallback>
        </mc:AlternateContent>
      </w:r>
    </w:p>
    <w:p w14:paraId="7F6577CF" w14:textId="33DD05DE" w:rsidR="005619AC" w:rsidRDefault="00D66E11">
      <w:pPr>
        <w:rPr>
          <w:rFonts w:ascii="Arial" w:eastAsia="Arial" w:hAnsi="Arial" w:cs="Arial"/>
          <w:b/>
        </w:rPr>
      </w:pPr>
      <w:r>
        <w:rPr>
          <w:noProof/>
        </w:rPr>
        <mc:AlternateContent>
          <mc:Choice Requires="wps">
            <w:drawing>
              <wp:anchor distT="0" distB="0" distL="114300" distR="114300" simplePos="0" relativeHeight="251660288" behindDoc="0" locked="0" layoutInCell="1" hidden="0" allowOverlap="1" wp14:anchorId="5ADD9487" wp14:editId="09B68D95">
                <wp:simplePos x="0" y="0"/>
                <wp:positionH relativeFrom="column">
                  <wp:posOffset>3924887</wp:posOffset>
                </wp:positionH>
                <wp:positionV relativeFrom="paragraph">
                  <wp:posOffset>173355</wp:posOffset>
                </wp:positionV>
                <wp:extent cx="4466492" cy="2863850"/>
                <wp:effectExtent l="0" t="0" r="10795" b="12700"/>
                <wp:wrapNone/>
                <wp:docPr id="7" name="Text Box 7"/>
                <wp:cNvGraphicFramePr/>
                <a:graphic xmlns:a="http://schemas.openxmlformats.org/drawingml/2006/main">
                  <a:graphicData uri="http://schemas.microsoft.com/office/word/2010/wordprocessingShape">
                    <wps:wsp>
                      <wps:cNvSpPr txBox="1"/>
                      <wps:spPr>
                        <a:xfrm>
                          <a:off x="0" y="0"/>
                          <a:ext cx="4466492" cy="2863850"/>
                        </a:xfrm>
                        <a:prstGeom prst="rect">
                          <a:avLst/>
                        </a:prstGeom>
                        <a:solidFill>
                          <a:schemeClr val="lt1"/>
                        </a:solidFill>
                        <a:ln w="6350">
                          <a:solidFill>
                            <a:prstClr val="black"/>
                          </a:solidFill>
                        </a:ln>
                      </wps:spPr>
                      <wps:txbx>
                        <w:txbxContent>
                          <w:p w14:paraId="76A5B12B" w14:textId="1B869336" w:rsidR="001545F7" w:rsidRPr="001545F7" w:rsidRDefault="001545F7" w:rsidP="001545F7">
                            <w:r w:rsidRPr="001545F7">
                              <w:rPr>
                                <w:noProof/>
                              </w:rPr>
                              <w:drawing>
                                <wp:inline distT="0" distB="0" distL="0" distR="0" wp14:anchorId="4B6B83A2" wp14:editId="3EC4B5FD">
                                  <wp:extent cx="4149090" cy="2766060"/>
                                  <wp:effectExtent l="0" t="0" r="3810" b="0"/>
                                  <wp:docPr id="19634325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49090" cy="2766060"/>
                                          </a:xfrm>
                                          <a:prstGeom prst="rect">
                                            <a:avLst/>
                                          </a:prstGeom>
                                          <a:noFill/>
                                          <a:ln>
                                            <a:noFill/>
                                          </a:ln>
                                        </pic:spPr>
                                      </pic:pic>
                                    </a:graphicData>
                                  </a:graphic>
                                </wp:inline>
                              </w:drawing>
                            </w:r>
                          </w:p>
                          <w:p w14:paraId="067E34F2" w14:textId="7F46F7F9" w:rsidR="007432CD" w:rsidRDefault="007432CD">
                            <w:r>
                              <w:rPr>
                                <w:noProof/>
                              </w:rPr>
                              <mc:AlternateContent>
                                <mc:Choice Requires="wps">
                                  <w:drawing>
                                    <wp:inline distT="0" distB="0" distL="0" distR="0" wp14:anchorId="5EA561A0" wp14:editId="60A413C0">
                                      <wp:extent cx="304800" cy="304800"/>
                                      <wp:effectExtent l="0" t="0" r="0" b="0"/>
                                      <wp:docPr id="3" name="Rectangle 3" descr="data flow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6C7830EE" id="Rectangle 3" o:spid="_x0000_s1026" alt="data flow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ADD9487" id="_x0000_t202" coordsize="21600,21600" o:spt="202" path="m,l,21600r21600,l21600,xe">
                <v:stroke joinstyle="miter"/>
                <v:path gradientshapeok="t" o:connecttype="rect"/>
              </v:shapetype>
              <v:shape id="Text Box 7" o:spid="_x0000_s1027" type="#_x0000_t202" style="position:absolute;margin-left:309.05pt;margin-top:13.65pt;width:351.7pt;height:225.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5IOOQIAAIQEAAAOAAAAZHJzL2Uyb0RvYy54bWysVE1v2zAMvQ/YfxB0X5ykbpYacYosRYYB&#10;RVsgLXpWZCkWJouapMTOfv0o5bPtTsMuMilSj+Qj6clt12iyFc4rMCUd9PqUCMOhUmZd0pfnxZcx&#10;JT4wUzENRpR0Jzy9nX7+NGltIYZQg66EIwhifNHaktYh2CLLPK9Fw3wPrDBolOAaFlB166xyrEX0&#10;RmfDfn+UteAq64AL7/H2bm+k04QvpeDhUUovAtElxdxCOl06V/HMphNWrB2zteKHNNg/ZNEwZTDo&#10;CeqOBUY2Tn2AahR34EGGHocmAykVF6kGrGbQf1fNsmZWpFqQHG9PNPn/B8sftkv75EjovkGHDYyE&#10;tNYXHi9jPZ10TfxipgTtSOHuRJvoAuF4meejUX4zpISjbTgeXY2vE7HZ+bl1PnwX0JAolNRhXxJd&#10;bHvvA4ZE16NLjOZBq2qhtE5KnAUx145sGXZRh5QkvnjjpQ1pSzq6wtAfECL06f1KM/4zlvkWATVt&#10;8PJcfJRCt+qIqi6IWUG1Q74c7EfJW75QCH/PfHhiDmcHKcJ9CI94SA2YExwkSmpwv/92H/2xpWil&#10;pMVZLKn/tWFOUKJ/GGz2zSDP4/AmJb/+OkTFXVpWlxazaeaARA1w8yxPYvQP+ihKB80rrs0sRkUT&#10;MxxjlzQcxXnYbwiuHRezWXLCcbUs3Jul5RE6chxpfe5embOHtgaciAc4Ti0r3nV37xtfGphtAkiV&#10;Wh953rN6oB9HPXXnsJZxly715HX+eUz/AAAA//8DAFBLAwQUAAYACAAAACEAR8ogKd8AAAALAQAA&#10;DwAAAGRycy9kb3ducmV2LnhtbEyPy07DMBBF90j8gzVI7KjzgNYNcSpAhQ0rCurajae2RWxHtpuG&#10;v8ddwXJ0j+49025mO5AJQzTecSgXBRB0vZfGKQ5fn693DEhMwkkxeIccfjDCpru+akUj/dl94LRL&#10;iuQSFxvBQac0NpTGXqMVceFHdDk7+mBFymdQVAZxzuV2oFVRLKkVxuUFLUZ80dh/706Ww/ZZrVXP&#10;RNBbJo2Z5v3xXb1xfnszPz0CSTinPxgu+lkduux08CcnIxk4LEtWZpRDtaqBXIC6Kh+AHDjcr1gN&#10;tGvp/x+6XwAAAP//AwBQSwECLQAUAAYACAAAACEAtoM4kv4AAADhAQAAEwAAAAAAAAAAAAAAAAAA&#10;AAAAW0NvbnRlbnRfVHlwZXNdLnhtbFBLAQItABQABgAIAAAAIQA4/SH/1gAAAJQBAAALAAAAAAAA&#10;AAAAAAAAAC8BAABfcmVscy8ucmVsc1BLAQItABQABgAIAAAAIQDIL5IOOQIAAIQEAAAOAAAAAAAA&#10;AAAAAAAAAC4CAABkcnMvZTJvRG9jLnhtbFBLAQItABQABgAIAAAAIQBHyiAp3wAAAAsBAAAPAAAA&#10;AAAAAAAAAAAAAJMEAABkcnMvZG93bnJldi54bWxQSwUGAAAAAAQABADzAAAAnwUAAAAA&#10;" fillcolor="white [3201]" strokeweight=".5pt">
                <v:textbox>
                  <w:txbxContent>
                    <w:p w14:paraId="76A5B12B" w14:textId="1B869336" w:rsidR="001545F7" w:rsidRPr="001545F7" w:rsidRDefault="001545F7" w:rsidP="001545F7">
                      <w:r w:rsidRPr="001545F7">
                        <w:drawing>
                          <wp:inline distT="0" distB="0" distL="0" distR="0" wp14:anchorId="4B6B83A2" wp14:editId="3EC4B5FD">
                            <wp:extent cx="4149090" cy="2766060"/>
                            <wp:effectExtent l="0" t="0" r="3810" b="0"/>
                            <wp:docPr id="19634325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9090" cy="2766060"/>
                                    </a:xfrm>
                                    <a:prstGeom prst="rect">
                                      <a:avLst/>
                                    </a:prstGeom>
                                    <a:noFill/>
                                    <a:ln>
                                      <a:noFill/>
                                    </a:ln>
                                  </pic:spPr>
                                </pic:pic>
                              </a:graphicData>
                            </a:graphic>
                          </wp:inline>
                        </w:drawing>
                      </w:r>
                    </w:p>
                    <w:p w14:paraId="067E34F2" w14:textId="7F46F7F9" w:rsidR="007432CD" w:rsidRDefault="007432CD">
                      <w:r>
                        <w:rPr>
                          <w:noProof/>
                        </w:rPr>
                        <mc:AlternateContent>
                          <mc:Choice Requires="wps">
                            <w:drawing>
                              <wp:inline distT="0" distB="0" distL="0" distR="0" wp14:anchorId="5EA561A0" wp14:editId="60A413C0">
                                <wp:extent cx="304800" cy="304800"/>
                                <wp:effectExtent l="0" t="0" r="0" b="0"/>
                                <wp:docPr id="3" name="Rectangle 3" descr="data flow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704A5454" id="Rectangle 3" o:spid="_x0000_s1026" alt="data flow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xbxContent>
                </v:textbox>
              </v:shape>
            </w:pict>
          </mc:Fallback>
        </mc:AlternateContent>
      </w:r>
      <w:r w:rsidR="007432CD">
        <w:rPr>
          <w:rFonts w:ascii="Arial" w:eastAsia="Arial" w:hAnsi="Arial" w:cs="Arial"/>
          <w:b/>
        </w:rPr>
        <w:t xml:space="preserve">Example: </w:t>
      </w:r>
      <w:hyperlink r:id="rId8">
        <w:r w:rsidR="007432CD">
          <w:rPr>
            <w:rFonts w:ascii="Arial" w:eastAsia="Arial" w:hAnsi="Arial" w:cs="Arial"/>
            <w:b/>
            <w:color w:val="0563C1"/>
            <w:u w:val="single"/>
          </w:rPr>
          <w:t>(Simplified)</w:t>
        </w:r>
      </w:hyperlink>
    </w:p>
    <w:p w14:paraId="72B23D07" w14:textId="77777777" w:rsidR="005619AC" w:rsidRDefault="007432CD">
      <w:pPr>
        <w:rPr>
          <w:rFonts w:ascii="Arial" w:eastAsia="Arial" w:hAnsi="Arial" w:cs="Arial"/>
          <w:b/>
        </w:rPr>
      </w:pPr>
      <w:r>
        <w:rPr>
          <w:rFonts w:ascii="Arial" w:eastAsia="Arial" w:hAnsi="Arial" w:cs="Arial"/>
          <w:b/>
          <w:noProof/>
        </w:rPr>
        <w:drawing>
          <wp:inline distT="0" distB="0" distL="0" distR="0" wp14:anchorId="3B3F9291" wp14:editId="5AD739BC">
            <wp:extent cx="2813538" cy="2060575"/>
            <wp:effectExtent l="0" t="0" r="6350" b="0"/>
            <wp:docPr id="10" name="image2.png" descr="Diagram,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 timeline&#10;&#10;Description automatically generated"/>
                    <pic:cNvPicPr preferRelativeResize="0"/>
                  </pic:nvPicPr>
                  <pic:blipFill>
                    <a:blip r:embed="rId9"/>
                    <a:srcRect/>
                    <a:stretch>
                      <a:fillRect/>
                    </a:stretch>
                  </pic:blipFill>
                  <pic:spPr>
                    <a:xfrm>
                      <a:off x="0" y="0"/>
                      <a:ext cx="2851562" cy="2088423"/>
                    </a:xfrm>
                    <a:prstGeom prst="rect">
                      <a:avLst/>
                    </a:prstGeom>
                    <a:ln/>
                  </pic:spPr>
                </pic:pic>
              </a:graphicData>
            </a:graphic>
          </wp:inline>
        </w:drawing>
      </w:r>
    </w:p>
    <w:p w14:paraId="3ADC270F" w14:textId="77777777" w:rsidR="005619AC" w:rsidRDefault="005619AC">
      <w:pPr>
        <w:rPr>
          <w:rFonts w:ascii="Arial" w:eastAsia="Arial" w:hAnsi="Arial" w:cs="Arial"/>
          <w:b/>
        </w:rPr>
      </w:pPr>
    </w:p>
    <w:p w14:paraId="4BEB0EA3" w14:textId="77777777" w:rsidR="00D66E11" w:rsidRDefault="00D66E11">
      <w:pPr>
        <w:rPr>
          <w:rFonts w:ascii="Arial" w:eastAsia="Arial" w:hAnsi="Arial" w:cs="Arial"/>
          <w:b/>
        </w:rPr>
      </w:pPr>
    </w:p>
    <w:p w14:paraId="197A5791" w14:textId="77777777" w:rsidR="00D66E11" w:rsidRDefault="00D66E11">
      <w:pPr>
        <w:rPr>
          <w:rFonts w:ascii="Arial" w:eastAsia="Arial" w:hAnsi="Arial" w:cs="Arial"/>
          <w:b/>
        </w:rPr>
      </w:pPr>
    </w:p>
    <w:p w14:paraId="2AD34B7C" w14:textId="139D6D64" w:rsidR="005619AC" w:rsidRDefault="007432CD">
      <w:pPr>
        <w:rPr>
          <w:rFonts w:ascii="Arial" w:eastAsia="Arial" w:hAnsi="Arial" w:cs="Arial"/>
          <w:b/>
        </w:rPr>
      </w:pPr>
      <w:r>
        <w:rPr>
          <w:rFonts w:ascii="Arial" w:eastAsia="Arial" w:hAnsi="Arial" w:cs="Arial"/>
          <w:b/>
        </w:rPr>
        <w:t>User Stories</w:t>
      </w:r>
    </w:p>
    <w:p w14:paraId="07039025" w14:textId="77777777" w:rsidR="005619AC" w:rsidRDefault="007432CD">
      <w:pPr>
        <w:rPr>
          <w:rFonts w:ascii="Arial" w:eastAsia="Arial" w:hAnsi="Arial" w:cs="Arial"/>
        </w:rPr>
      </w:pPr>
      <w:r>
        <w:rPr>
          <w:rFonts w:ascii="Arial" w:eastAsia="Arial" w:hAnsi="Arial" w:cs="Arial"/>
        </w:rPr>
        <w:t>Use the below template to list all the user stories for the product.</w:t>
      </w:r>
    </w:p>
    <w:p w14:paraId="35C82E85" w14:textId="77777777" w:rsidR="001E6598" w:rsidRDefault="001E6598">
      <w:pPr>
        <w:rPr>
          <w:rFonts w:ascii="Arial" w:eastAsia="Arial" w:hAnsi="Arial" w:cs="Arial"/>
        </w:rPr>
      </w:pPr>
    </w:p>
    <w:tbl>
      <w:tblPr>
        <w:tblStyle w:val="a0"/>
        <w:tblW w:w="144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7"/>
        <w:gridCol w:w="1850"/>
        <w:gridCol w:w="1309"/>
        <w:gridCol w:w="4328"/>
        <w:gridCol w:w="2596"/>
        <w:gridCol w:w="1374"/>
        <w:gridCol w:w="1374"/>
      </w:tblGrid>
      <w:tr w:rsidR="00BE7EF7" w14:paraId="1AED4A73" w14:textId="77777777" w:rsidTr="008E2626">
        <w:trPr>
          <w:trHeight w:val="275"/>
          <w:tblHeader/>
        </w:trPr>
        <w:tc>
          <w:tcPr>
            <w:tcW w:w="1667" w:type="dxa"/>
            <w:vAlign w:val="center"/>
          </w:tcPr>
          <w:p w14:paraId="2EBD827B" w14:textId="332E8F36" w:rsidR="00BE7EF7" w:rsidRDefault="00BE7EF7" w:rsidP="00BE7EF7">
            <w:pPr>
              <w:rPr>
                <w:rFonts w:ascii="Arial" w:eastAsia="Arial" w:hAnsi="Arial" w:cs="Arial"/>
                <w:b/>
                <w:sz w:val="20"/>
                <w:szCs w:val="20"/>
              </w:rPr>
            </w:pPr>
            <w:r>
              <w:rPr>
                <w:rStyle w:val="Strong"/>
              </w:rPr>
              <w:t>User Type</w:t>
            </w:r>
          </w:p>
        </w:tc>
        <w:tc>
          <w:tcPr>
            <w:tcW w:w="1850" w:type="dxa"/>
            <w:vAlign w:val="center"/>
          </w:tcPr>
          <w:p w14:paraId="37437483" w14:textId="4E98630E" w:rsidR="00BE7EF7" w:rsidRDefault="00BE7EF7" w:rsidP="00BE7EF7">
            <w:pPr>
              <w:rPr>
                <w:rFonts w:ascii="Arial" w:eastAsia="Arial" w:hAnsi="Arial" w:cs="Arial"/>
                <w:b/>
                <w:sz w:val="20"/>
                <w:szCs w:val="20"/>
              </w:rPr>
            </w:pPr>
            <w:r>
              <w:rPr>
                <w:rStyle w:val="Strong"/>
              </w:rPr>
              <w:t>Functional Requirement (Epic)</w:t>
            </w:r>
          </w:p>
        </w:tc>
        <w:tc>
          <w:tcPr>
            <w:tcW w:w="1309" w:type="dxa"/>
            <w:vAlign w:val="center"/>
          </w:tcPr>
          <w:p w14:paraId="31D99889" w14:textId="39D70B53" w:rsidR="00BE7EF7" w:rsidRDefault="00BE7EF7" w:rsidP="00BE7EF7">
            <w:pPr>
              <w:rPr>
                <w:rFonts w:ascii="Arial" w:eastAsia="Arial" w:hAnsi="Arial" w:cs="Arial"/>
                <w:b/>
                <w:sz w:val="20"/>
                <w:szCs w:val="20"/>
              </w:rPr>
            </w:pPr>
            <w:r>
              <w:rPr>
                <w:rStyle w:val="Strong"/>
              </w:rPr>
              <w:t>User Story Number</w:t>
            </w:r>
          </w:p>
        </w:tc>
        <w:tc>
          <w:tcPr>
            <w:tcW w:w="4328" w:type="dxa"/>
            <w:vAlign w:val="center"/>
          </w:tcPr>
          <w:p w14:paraId="03BD9C89" w14:textId="14ADDB47" w:rsidR="00BE7EF7" w:rsidRDefault="00BE7EF7" w:rsidP="00BE7EF7">
            <w:pPr>
              <w:rPr>
                <w:rFonts w:ascii="Arial" w:eastAsia="Arial" w:hAnsi="Arial" w:cs="Arial"/>
                <w:b/>
                <w:sz w:val="20"/>
                <w:szCs w:val="20"/>
              </w:rPr>
            </w:pPr>
            <w:r>
              <w:rPr>
                <w:rStyle w:val="Strong"/>
              </w:rPr>
              <w:t>User Story / Task</w:t>
            </w:r>
          </w:p>
        </w:tc>
        <w:tc>
          <w:tcPr>
            <w:tcW w:w="2596" w:type="dxa"/>
            <w:vAlign w:val="center"/>
          </w:tcPr>
          <w:p w14:paraId="1C2AE24D" w14:textId="67DF1D63" w:rsidR="00BE7EF7" w:rsidRDefault="00BE7EF7" w:rsidP="00BE7EF7">
            <w:pPr>
              <w:rPr>
                <w:rFonts w:ascii="Arial" w:eastAsia="Arial" w:hAnsi="Arial" w:cs="Arial"/>
                <w:b/>
                <w:sz w:val="20"/>
                <w:szCs w:val="20"/>
              </w:rPr>
            </w:pPr>
            <w:r>
              <w:rPr>
                <w:rStyle w:val="Strong"/>
              </w:rPr>
              <w:t>Acceptance Criteria</w:t>
            </w:r>
          </w:p>
        </w:tc>
        <w:tc>
          <w:tcPr>
            <w:tcW w:w="1374" w:type="dxa"/>
            <w:vAlign w:val="center"/>
          </w:tcPr>
          <w:p w14:paraId="34387618" w14:textId="7F2ECA6E" w:rsidR="00BE7EF7" w:rsidRDefault="00BE7EF7" w:rsidP="00BE7EF7">
            <w:pPr>
              <w:rPr>
                <w:rFonts w:ascii="Arial" w:eastAsia="Arial" w:hAnsi="Arial" w:cs="Arial"/>
                <w:b/>
                <w:sz w:val="20"/>
                <w:szCs w:val="20"/>
              </w:rPr>
            </w:pPr>
            <w:r>
              <w:rPr>
                <w:rStyle w:val="Strong"/>
              </w:rPr>
              <w:t>Priority</w:t>
            </w:r>
          </w:p>
        </w:tc>
        <w:tc>
          <w:tcPr>
            <w:tcW w:w="1374" w:type="dxa"/>
            <w:vAlign w:val="center"/>
          </w:tcPr>
          <w:p w14:paraId="7517538D" w14:textId="6EC868C4" w:rsidR="00BE7EF7" w:rsidRDefault="00BE7EF7" w:rsidP="00BE7EF7">
            <w:pPr>
              <w:rPr>
                <w:rFonts w:ascii="Arial" w:eastAsia="Arial" w:hAnsi="Arial" w:cs="Arial"/>
                <w:b/>
                <w:sz w:val="20"/>
                <w:szCs w:val="20"/>
              </w:rPr>
            </w:pPr>
            <w:r>
              <w:rPr>
                <w:rStyle w:val="Strong"/>
              </w:rPr>
              <w:t>Release</w:t>
            </w:r>
          </w:p>
        </w:tc>
      </w:tr>
      <w:tr w:rsidR="00BE7EF7" w14:paraId="21D2B6BC" w14:textId="77777777" w:rsidTr="008E2626">
        <w:trPr>
          <w:trHeight w:val="404"/>
        </w:trPr>
        <w:tc>
          <w:tcPr>
            <w:tcW w:w="1667" w:type="dxa"/>
            <w:vAlign w:val="center"/>
          </w:tcPr>
          <w:p w14:paraId="1C4DEBEE" w14:textId="49135141" w:rsidR="00BE7EF7" w:rsidRDefault="00BE7EF7" w:rsidP="00BE7EF7">
            <w:pPr>
              <w:rPr>
                <w:rFonts w:ascii="Arial" w:eastAsia="Arial" w:hAnsi="Arial" w:cs="Arial"/>
                <w:sz w:val="20"/>
                <w:szCs w:val="20"/>
              </w:rPr>
            </w:pPr>
            <w:r>
              <w:rPr>
                <w:rStyle w:val="Strong"/>
              </w:rPr>
              <w:t>Customer (Mobile user)</w:t>
            </w:r>
          </w:p>
        </w:tc>
        <w:tc>
          <w:tcPr>
            <w:tcW w:w="1850" w:type="dxa"/>
            <w:vAlign w:val="center"/>
          </w:tcPr>
          <w:p w14:paraId="7460CE3E" w14:textId="5D9DD45B" w:rsidR="00BE7EF7" w:rsidRDefault="00BE7EF7" w:rsidP="00BE7EF7">
            <w:pPr>
              <w:rPr>
                <w:rFonts w:ascii="Arial" w:eastAsia="Arial" w:hAnsi="Arial" w:cs="Arial"/>
                <w:sz w:val="20"/>
                <w:szCs w:val="20"/>
              </w:rPr>
            </w:pPr>
            <w:r>
              <w:t>Registration</w:t>
            </w:r>
          </w:p>
        </w:tc>
        <w:tc>
          <w:tcPr>
            <w:tcW w:w="1309" w:type="dxa"/>
            <w:vAlign w:val="center"/>
          </w:tcPr>
          <w:p w14:paraId="40D516FC" w14:textId="16FE8E33" w:rsidR="00BE7EF7" w:rsidRDefault="00BE7EF7" w:rsidP="00BE7EF7">
            <w:pPr>
              <w:rPr>
                <w:rFonts w:ascii="Arial" w:eastAsia="Arial" w:hAnsi="Arial" w:cs="Arial"/>
                <w:sz w:val="20"/>
                <w:szCs w:val="20"/>
              </w:rPr>
            </w:pPr>
            <w:r>
              <w:t>USN-1</w:t>
            </w:r>
          </w:p>
        </w:tc>
        <w:tc>
          <w:tcPr>
            <w:tcW w:w="4328" w:type="dxa"/>
            <w:vAlign w:val="center"/>
          </w:tcPr>
          <w:p w14:paraId="49DFA221" w14:textId="03753D0E" w:rsidR="00BE7EF7" w:rsidRDefault="00BE7EF7" w:rsidP="00BE7EF7">
            <w:pPr>
              <w:rPr>
                <w:rFonts w:ascii="Arial" w:eastAsia="Arial" w:hAnsi="Arial" w:cs="Arial"/>
                <w:sz w:val="20"/>
                <w:szCs w:val="20"/>
              </w:rPr>
            </w:pPr>
            <w:r>
              <w:t xml:space="preserve">As a user, I can register for the application by entering my </w:t>
            </w:r>
            <w:r w:rsidR="00D14EEE">
              <w:t>name and</w:t>
            </w:r>
            <w:r>
              <w:t xml:space="preserve"> password</w:t>
            </w:r>
          </w:p>
        </w:tc>
        <w:tc>
          <w:tcPr>
            <w:tcW w:w="2596" w:type="dxa"/>
            <w:vAlign w:val="center"/>
          </w:tcPr>
          <w:p w14:paraId="235BAB00" w14:textId="5314D161" w:rsidR="00BE7EF7" w:rsidRDefault="00BE7EF7" w:rsidP="00BE7EF7">
            <w:pPr>
              <w:rPr>
                <w:rFonts w:ascii="Arial" w:eastAsia="Arial" w:hAnsi="Arial" w:cs="Arial"/>
                <w:sz w:val="20"/>
                <w:szCs w:val="20"/>
              </w:rPr>
            </w:pPr>
            <w:r>
              <w:t>I can access my account/dashboard</w:t>
            </w:r>
          </w:p>
        </w:tc>
        <w:tc>
          <w:tcPr>
            <w:tcW w:w="1374" w:type="dxa"/>
            <w:vAlign w:val="center"/>
          </w:tcPr>
          <w:p w14:paraId="0EBBDEC4" w14:textId="0F95E734" w:rsidR="00BE7EF7" w:rsidRDefault="00BE7EF7" w:rsidP="00BE7EF7">
            <w:pPr>
              <w:rPr>
                <w:rFonts w:ascii="Arial" w:eastAsia="Arial" w:hAnsi="Arial" w:cs="Arial"/>
                <w:sz w:val="20"/>
                <w:szCs w:val="20"/>
              </w:rPr>
            </w:pPr>
            <w:r>
              <w:t>High</w:t>
            </w:r>
          </w:p>
        </w:tc>
        <w:tc>
          <w:tcPr>
            <w:tcW w:w="1374" w:type="dxa"/>
            <w:vAlign w:val="center"/>
          </w:tcPr>
          <w:p w14:paraId="585DCEC8" w14:textId="4101C457" w:rsidR="00BE7EF7" w:rsidRDefault="00BE7EF7" w:rsidP="00BE7EF7">
            <w:pPr>
              <w:rPr>
                <w:rFonts w:ascii="Arial" w:eastAsia="Arial" w:hAnsi="Arial" w:cs="Arial"/>
                <w:sz w:val="20"/>
                <w:szCs w:val="20"/>
              </w:rPr>
            </w:pPr>
            <w:r>
              <w:t>Sprint-1</w:t>
            </w:r>
          </w:p>
        </w:tc>
      </w:tr>
      <w:tr w:rsidR="00BE7EF7" w14:paraId="3D2DAEB1" w14:textId="77777777" w:rsidTr="008E2626">
        <w:trPr>
          <w:trHeight w:val="404"/>
        </w:trPr>
        <w:tc>
          <w:tcPr>
            <w:tcW w:w="1667" w:type="dxa"/>
            <w:vAlign w:val="center"/>
          </w:tcPr>
          <w:p w14:paraId="09094132" w14:textId="77777777" w:rsidR="00BE7EF7" w:rsidRDefault="00BE7EF7" w:rsidP="00BE7EF7">
            <w:pPr>
              <w:rPr>
                <w:rFonts w:ascii="Arial" w:eastAsia="Arial" w:hAnsi="Arial" w:cs="Arial"/>
                <w:sz w:val="20"/>
                <w:szCs w:val="20"/>
              </w:rPr>
            </w:pPr>
          </w:p>
        </w:tc>
        <w:tc>
          <w:tcPr>
            <w:tcW w:w="1850" w:type="dxa"/>
            <w:vAlign w:val="center"/>
          </w:tcPr>
          <w:p w14:paraId="4316CAF8" w14:textId="458A9E64" w:rsidR="00BE7EF7" w:rsidRDefault="00BE7EF7" w:rsidP="00BE7EF7">
            <w:pPr>
              <w:rPr>
                <w:rFonts w:ascii="Arial" w:eastAsia="Arial" w:hAnsi="Arial" w:cs="Arial"/>
                <w:sz w:val="20"/>
                <w:szCs w:val="20"/>
              </w:rPr>
            </w:pPr>
            <w:r>
              <w:t>Login</w:t>
            </w:r>
          </w:p>
        </w:tc>
        <w:tc>
          <w:tcPr>
            <w:tcW w:w="1309" w:type="dxa"/>
            <w:vAlign w:val="center"/>
          </w:tcPr>
          <w:p w14:paraId="5C756196" w14:textId="2037E424" w:rsidR="00BE7EF7" w:rsidRDefault="00BE7EF7" w:rsidP="00BE7EF7">
            <w:pPr>
              <w:rPr>
                <w:rFonts w:ascii="Arial" w:eastAsia="Arial" w:hAnsi="Arial" w:cs="Arial"/>
                <w:sz w:val="20"/>
                <w:szCs w:val="20"/>
              </w:rPr>
            </w:pPr>
            <w:r>
              <w:t>USN-</w:t>
            </w:r>
            <w:r w:rsidR="00EC6C4D">
              <w:t>2</w:t>
            </w:r>
          </w:p>
        </w:tc>
        <w:tc>
          <w:tcPr>
            <w:tcW w:w="4328" w:type="dxa"/>
            <w:vAlign w:val="center"/>
          </w:tcPr>
          <w:p w14:paraId="1E2D9B00" w14:textId="5E0B7119" w:rsidR="00BE7EF7" w:rsidRDefault="00BE7EF7" w:rsidP="00BE7EF7">
            <w:pPr>
              <w:rPr>
                <w:rFonts w:ascii="Arial" w:eastAsia="Arial" w:hAnsi="Arial" w:cs="Arial"/>
                <w:sz w:val="20"/>
                <w:szCs w:val="20"/>
              </w:rPr>
            </w:pPr>
            <w:r>
              <w:t xml:space="preserve">As a user, I can log into the application using </w:t>
            </w:r>
            <w:r w:rsidR="000D0DA0">
              <w:t>name</w:t>
            </w:r>
            <w:r>
              <w:t xml:space="preserve"> &amp; password.</w:t>
            </w:r>
          </w:p>
        </w:tc>
        <w:tc>
          <w:tcPr>
            <w:tcW w:w="2596" w:type="dxa"/>
            <w:vAlign w:val="center"/>
          </w:tcPr>
          <w:p w14:paraId="56A00ADE" w14:textId="4B3817BD" w:rsidR="00BE7EF7" w:rsidRDefault="00BE7EF7" w:rsidP="00BE7EF7">
            <w:pPr>
              <w:rPr>
                <w:rFonts w:ascii="Arial" w:eastAsia="Arial" w:hAnsi="Arial" w:cs="Arial"/>
                <w:sz w:val="20"/>
                <w:szCs w:val="20"/>
              </w:rPr>
            </w:pPr>
            <w:r>
              <w:t>Login should redirect me to the dashboard</w:t>
            </w:r>
          </w:p>
        </w:tc>
        <w:tc>
          <w:tcPr>
            <w:tcW w:w="1374" w:type="dxa"/>
            <w:vAlign w:val="center"/>
          </w:tcPr>
          <w:p w14:paraId="54CDC582" w14:textId="38DB3191" w:rsidR="00BE7EF7" w:rsidRDefault="00BE7EF7" w:rsidP="00BE7EF7">
            <w:pPr>
              <w:rPr>
                <w:rFonts w:ascii="Arial" w:eastAsia="Arial" w:hAnsi="Arial" w:cs="Arial"/>
                <w:sz w:val="20"/>
                <w:szCs w:val="20"/>
              </w:rPr>
            </w:pPr>
            <w:r>
              <w:t>High</w:t>
            </w:r>
          </w:p>
        </w:tc>
        <w:tc>
          <w:tcPr>
            <w:tcW w:w="1374" w:type="dxa"/>
            <w:vAlign w:val="center"/>
          </w:tcPr>
          <w:p w14:paraId="751EE46A" w14:textId="1D50E940" w:rsidR="00BE7EF7" w:rsidRDefault="00BE7EF7" w:rsidP="00BE7EF7">
            <w:pPr>
              <w:rPr>
                <w:rFonts w:ascii="Arial" w:eastAsia="Arial" w:hAnsi="Arial" w:cs="Arial"/>
                <w:sz w:val="20"/>
                <w:szCs w:val="20"/>
              </w:rPr>
            </w:pPr>
            <w:r>
              <w:t>Sprint-1</w:t>
            </w:r>
          </w:p>
        </w:tc>
      </w:tr>
      <w:tr w:rsidR="00BE7EF7" w14:paraId="48AC9A68" w14:textId="77777777" w:rsidTr="008E2626">
        <w:trPr>
          <w:trHeight w:val="404"/>
        </w:trPr>
        <w:tc>
          <w:tcPr>
            <w:tcW w:w="1667" w:type="dxa"/>
            <w:vAlign w:val="center"/>
          </w:tcPr>
          <w:p w14:paraId="1C93A3A1" w14:textId="77777777" w:rsidR="00BE7EF7" w:rsidRDefault="00BE7EF7" w:rsidP="00BE7EF7">
            <w:pPr>
              <w:rPr>
                <w:rFonts w:ascii="Arial" w:eastAsia="Arial" w:hAnsi="Arial" w:cs="Arial"/>
                <w:sz w:val="20"/>
                <w:szCs w:val="20"/>
              </w:rPr>
            </w:pPr>
          </w:p>
        </w:tc>
        <w:tc>
          <w:tcPr>
            <w:tcW w:w="1850" w:type="dxa"/>
            <w:vAlign w:val="center"/>
          </w:tcPr>
          <w:p w14:paraId="66F91D78" w14:textId="5B6A25FB" w:rsidR="00BE7EF7" w:rsidRDefault="00BE7EF7" w:rsidP="00BE7EF7">
            <w:pPr>
              <w:rPr>
                <w:rFonts w:ascii="Arial" w:eastAsia="Arial" w:hAnsi="Arial" w:cs="Arial"/>
                <w:sz w:val="20"/>
                <w:szCs w:val="20"/>
              </w:rPr>
            </w:pPr>
            <w:r>
              <w:t>Dashboard</w:t>
            </w:r>
          </w:p>
        </w:tc>
        <w:tc>
          <w:tcPr>
            <w:tcW w:w="1309" w:type="dxa"/>
            <w:vAlign w:val="center"/>
          </w:tcPr>
          <w:p w14:paraId="7DEC7775" w14:textId="5009E0C0" w:rsidR="00BE7EF7" w:rsidRDefault="00BE7EF7" w:rsidP="00BE7EF7">
            <w:pPr>
              <w:rPr>
                <w:rFonts w:ascii="Arial" w:eastAsia="Arial" w:hAnsi="Arial" w:cs="Arial"/>
                <w:sz w:val="20"/>
                <w:szCs w:val="20"/>
              </w:rPr>
            </w:pPr>
            <w:r>
              <w:t>USN-</w:t>
            </w:r>
            <w:r w:rsidR="00EC6C4D">
              <w:t>3</w:t>
            </w:r>
          </w:p>
        </w:tc>
        <w:tc>
          <w:tcPr>
            <w:tcW w:w="4328" w:type="dxa"/>
            <w:vAlign w:val="center"/>
          </w:tcPr>
          <w:p w14:paraId="73AFAECC" w14:textId="37DA89AE" w:rsidR="00BE7EF7" w:rsidRDefault="00BE7EF7" w:rsidP="00BE7EF7">
            <w:pPr>
              <w:rPr>
                <w:rFonts w:ascii="Arial" w:eastAsia="Arial" w:hAnsi="Arial" w:cs="Arial"/>
                <w:sz w:val="20"/>
                <w:szCs w:val="20"/>
              </w:rPr>
            </w:pPr>
            <w:r>
              <w:t>As a user, I can enter a concept and get a simplified explanation.</w:t>
            </w:r>
          </w:p>
        </w:tc>
        <w:tc>
          <w:tcPr>
            <w:tcW w:w="2596" w:type="dxa"/>
            <w:vAlign w:val="center"/>
          </w:tcPr>
          <w:p w14:paraId="35D1CC82" w14:textId="55E0B7E5" w:rsidR="00BE7EF7" w:rsidRDefault="00BE7EF7" w:rsidP="00BE7EF7">
            <w:pPr>
              <w:rPr>
                <w:rFonts w:ascii="Arial" w:eastAsia="Arial" w:hAnsi="Arial" w:cs="Arial"/>
                <w:sz w:val="20"/>
                <w:szCs w:val="20"/>
              </w:rPr>
            </w:pPr>
            <w:r>
              <w:t>The concept is clearly explained in an easy way</w:t>
            </w:r>
          </w:p>
        </w:tc>
        <w:tc>
          <w:tcPr>
            <w:tcW w:w="1374" w:type="dxa"/>
            <w:vAlign w:val="center"/>
          </w:tcPr>
          <w:p w14:paraId="4C9F6F91" w14:textId="28FBA44F" w:rsidR="00BE7EF7" w:rsidRDefault="00BE7EF7" w:rsidP="00BE7EF7">
            <w:pPr>
              <w:rPr>
                <w:rFonts w:ascii="Arial" w:eastAsia="Arial" w:hAnsi="Arial" w:cs="Arial"/>
                <w:sz w:val="20"/>
                <w:szCs w:val="20"/>
              </w:rPr>
            </w:pPr>
            <w:r>
              <w:t>High</w:t>
            </w:r>
          </w:p>
        </w:tc>
        <w:tc>
          <w:tcPr>
            <w:tcW w:w="1374" w:type="dxa"/>
            <w:vAlign w:val="center"/>
          </w:tcPr>
          <w:p w14:paraId="1B87ED70" w14:textId="58DB358D" w:rsidR="00BE7EF7" w:rsidRDefault="00BE7EF7" w:rsidP="00BE7EF7">
            <w:pPr>
              <w:rPr>
                <w:rFonts w:ascii="Arial" w:eastAsia="Arial" w:hAnsi="Arial" w:cs="Arial"/>
                <w:sz w:val="20"/>
                <w:szCs w:val="20"/>
              </w:rPr>
            </w:pPr>
            <w:r>
              <w:t>Sprint-1</w:t>
            </w:r>
          </w:p>
        </w:tc>
      </w:tr>
      <w:tr w:rsidR="00BE7EF7" w14:paraId="5B70D9AF" w14:textId="77777777" w:rsidTr="008E2626">
        <w:trPr>
          <w:trHeight w:val="404"/>
        </w:trPr>
        <w:tc>
          <w:tcPr>
            <w:tcW w:w="1667" w:type="dxa"/>
            <w:vAlign w:val="center"/>
          </w:tcPr>
          <w:p w14:paraId="20AC74E1" w14:textId="6CA24DAB" w:rsidR="00BE7EF7" w:rsidRDefault="00BE7EF7" w:rsidP="00BE7EF7">
            <w:pPr>
              <w:rPr>
                <w:rFonts w:ascii="Arial" w:eastAsia="Arial" w:hAnsi="Arial" w:cs="Arial"/>
                <w:sz w:val="20"/>
                <w:szCs w:val="20"/>
              </w:rPr>
            </w:pPr>
          </w:p>
        </w:tc>
        <w:tc>
          <w:tcPr>
            <w:tcW w:w="1850" w:type="dxa"/>
            <w:vAlign w:val="center"/>
          </w:tcPr>
          <w:p w14:paraId="130CA133" w14:textId="77777777" w:rsidR="00BE7EF7" w:rsidRDefault="00BE7EF7" w:rsidP="00BE7EF7">
            <w:pPr>
              <w:rPr>
                <w:rFonts w:ascii="Arial" w:eastAsia="Arial" w:hAnsi="Arial" w:cs="Arial"/>
                <w:sz w:val="20"/>
                <w:szCs w:val="20"/>
              </w:rPr>
            </w:pPr>
          </w:p>
        </w:tc>
        <w:tc>
          <w:tcPr>
            <w:tcW w:w="1309" w:type="dxa"/>
            <w:vAlign w:val="center"/>
          </w:tcPr>
          <w:p w14:paraId="6690E39D" w14:textId="6B24FCB2" w:rsidR="00BE7EF7" w:rsidRDefault="00BE7EF7" w:rsidP="00BE7EF7">
            <w:pPr>
              <w:rPr>
                <w:rFonts w:ascii="Arial" w:eastAsia="Arial" w:hAnsi="Arial" w:cs="Arial"/>
                <w:sz w:val="20"/>
                <w:szCs w:val="20"/>
              </w:rPr>
            </w:pPr>
            <w:r>
              <w:t>USN-</w:t>
            </w:r>
            <w:r w:rsidR="00EC6C4D">
              <w:t>4</w:t>
            </w:r>
          </w:p>
        </w:tc>
        <w:tc>
          <w:tcPr>
            <w:tcW w:w="4328" w:type="dxa"/>
            <w:vAlign w:val="center"/>
          </w:tcPr>
          <w:p w14:paraId="5F78DFD1" w14:textId="4220B9D1" w:rsidR="00BE7EF7" w:rsidRDefault="00BE7EF7" w:rsidP="00BE7EF7">
            <w:pPr>
              <w:rPr>
                <w:rFonts w:ascii="Arial" w:eastAsia="Arial" w:hAnsi="Arial" w:cs="Arial"/>
                <w:sz w:val="20"/>
                <w:szCs w:val="20"/>
              </w:rPr>
            </w:pPr>
            <w:r>
              <w:t>As a user, I can upload a PDF to generate questions for practice.</w:t>
            </w:r>
          </w:p>
        </w:tc>
        <w:tc>
          <w:tcPr>
            <w:tcW w:w="2596" w:type="dxa"/>
            <w:vAlign w:val="center"/>
          </w:tcPr>
          <w:p w14:paraId="3B2F3057" w14:textId="7C85676E" w:rsidR="00BE7EF7" w:rsidRDefault="00BE7EF7" w:rsidP="00BE7EF7">
            <w:pPr>
              <w:rPr>
                <w:rFonts w:ascii="Arial" w:eastAsia="Arial" w:hAnsi="Arial" w:cs="Arial"/>
                <w:sz w:val="20"/>
                <w:szCs w:val="20"/>
              </w:rPr>
            </w:pPr>
            <w:r>
              <w:t>A quiz with relevant questions is generated</w:t>
            </w:r>
          </w:p>
        </w:tc>
        <w:tc>
          <w:tcPr>
            <w:tcW w:w="1374" w:type="dxa"/>
            <w:vAlign w:val="center"/>
          </w:tcPr>
          <w:p w14:paraId="1C5E4429" w14:textId="24DDE55E" w:rsidR="00BE7EF7" w:rsidRDefault="00BE7EF7" w:rsidP="00BE7EF7">
            <w:pPr>
              <w:rPr>
                <w:rFonts w:ascii="Arial" w:eastAsia="Arial" w:hAnsi="Arial" w:cs="Arial"/>
                <w:sz w:val="20"/>
                <w:szCs w:val="20"/>
              </w:rPr>
            </w:pPr>
            <w:r>
              <w:t>High</w:t>
            </w:r>
          </w:p>
        </w:tc>
        <w:tc>
          <w:tcPr>
            <w:tcW w:w="1374" w:type="dxa"/>
            <w:vAlign w:val="center"/>
          </w:tcPr>
          <w:p w14:paraId="6769A877" w14:textId="6FB50B1B" w:rsidR="00BE7EF7" w:rsidRDefault="00BE7EF7" w:rsidP="00BE7EF7">
            <w:pPr>
              <w:rPr>
                <w:rFonts w:ascii="Arial" w:eastAsia="Arial" w:hAnsi="Arial" w:cs="Arial"/>
                <w:sz w:val="20"/>
                <w:szCs w:val="20"/>
              </w:rPr>
            </w:pPr>
            <w:r>
              <w:t>Sprint-2</w:t>
            </w:r>
          </w:p>
        </w:tc>
      </w:tr>
      <w:tr w:rsidR="00BE7EF7" w14:paraId="5550AD36" w14:textId="77777777" w:rsidTr="008E2626">
        <w:trPr>
          <w:trHeight w:val="404"/>
        </w:trPr>
        <w:tc>
          <w:tcPr>
            <w:tcW w:w="1667" w:type="dxa"/>
            <w:vAlign w:val="center"/>
          </w:tcPr>
          <w:p w14:paraId="135C0377" w14:textId="0F780159" w:rsidR="00BE7EF7" w:rsidRDefault="00BE7EF7" w:rsidP="00BE7EF7">
            <w:pPr>
              <w:rPr>
                <w:rFonts w:ascii="Arial" w:eastAsia="Arial" w:hAnsi="Arial" w:cs="Arial"/>
                <w:sz w:val="20"/>
                <w:szCs w:val="20"/>
              </w:rPr>
            </w:pPr>
          </w:p>
        </w:tc>
        <w:tc>
          <w:tcPr>
            <w:tcW w:w="1850" w:type="dxa"/>
            <w:vAlign w:val="center"/>
          </w:tcPr>
          <w:p w14:paraId="4BFDAD7E" w14:textId="77777777" w:rsidR="00BE7EF7" w:rsidRDefault="00BE7EF7" w:rsidP="00BE7EF7">
            <w:pPr>
              <w:rPr>
                <w:rFonts w:ascii="Arial" w:eastAsia="Arial" w:hAnsi="Arial" w:cs="Arial"/>
                <w:sz w:val="20"/>
                <w:szCs w:val="20"/>
              </w:rPr>
            </w:pPr>
          </w:p>
        </w:tc>
        <w:tc>
          <w:tcPr>
            <w:tcW w:w="1309" w:type="dxa"/>
            <w:vAlign w:val="center"/>
          </w:tcPr>
          <w:p w14:paraId="5DF59CA1" w14:textId="4A8C588E" w:rsidR="00BE7EF7" w:rsidRDefault="00BE7EF7" w:rsidP="00BE7EF7">
            <w:pPr>
              <w:rPr>
                <w:rFonts w:ascii="Arial" w:eastAsia="Arial" w:hAnsi="Arial" w:cs="Arial"/>
                <w:sz w:val="20"/>
                <w:szCs w:val="20"/>
              </w:rPr>
            </w:pPr>
            <w:r>
              <w:t>USN-</w:t>
            </w:r>
            <w:r w:rsidR="00EC6C4D">
              <w:t>5</w:t>
            </w:r>
          </w:p>
        </w:tc>
        <w:tc>
          <w:tcPr>
            <w:tcW w:w="4328" w:type="dxa"/>
            <w:vAlign w:val="center"/>
          </w:tcPr>
          <w:p w14:paraId="3286AEDF" w14:textId="4FFDCD13" w:rsidR="00BE7EF7" w:rsidRDefault="00BE7EF7" w:rsidP="00BE7EF7">
            <w:pPr>
              <w:rPr>
                <w:rFonts w:ascii="Arial" w:eastAsia="Arial" w:hAnsi="Arial" w:cs="Arial"/>
                <w:sz w:val="20"/>
                <w:szCs w:val="20"/>
              </w:rPr>
            </w:pPr>
            <w:r>
              <w:t>As a user, I can choose a language (English/Hindi) to learn grammar and parts of speech.</w:t>
            </w:r>
          </w:p>
        </w:tc>
        <w:tc>
          <w:tcPr>
            <w:tcW w:w="2596" w:type="dxa"/>
            <w:vAlign w:val="center"/>
          </w:tcPr>
          <w:p w14:paraId="73EF6771" w14:textId="56B13448" w:rsidR="00BE7EF7" w:rsidRDefault="00BE7EF7" w:rsidP="00BE7EF7">
            <w:pPr>
              <w:rPr>
                <w:rFonts w:ascii="Arial" w:eastAsia="Arial" w:hAnsi="Arial" w:cs="Arial"/>
                <w:sz w:val="20"/>
                <w:szCs w:val="20"/>
              </w:rPr>
            </w:pPr>
            <w:r>
              <w:t>Language learning content is displayed</w:t>
            </w:r>
          </w:p>
        </w:tc>
        <w:tc>
          <w:tcPr>
            <w:tcW w:w="1374" w:type="dxa"/>
            <w:vAlign w:val="center"/>
          </w:tcPr>
          <w:p w14:paraId="4260505D" w14:textId="672F9AF3" w:rsidR="00BE7EF7" w:rsidRDefault="00BE7EF7" w:rsidP="00BE7EF7">
            <w:pPr>
              <w:rPr>
                <w:rFonts w:ascii="Arial" w:eastAsia="Arial" w:hAnsi="Arial" w:cs="Arial"/>
                <w:sz w:val="20"/>
                <w:szCs w:val="20"/>
              </w:rPr>
            </w:pPr>
            <w:r>
              <w:t>Medium</w:t>
            </w:r>
          </w:p>
        </w:tc>
        <w:tc>
          <w:tcPr>
            <w:tcW w:w="1374" w:type="dxa"/>
            <w:vAlign w:val="center"/>
          </w:tcPr>
          <w:p w14:paraId="03F7D26F" w14:textId="28585297" w:rsidR="00BE7EF7" w:rsidRDefault="00BE7EF7" w:rsidP="00BE7EF7">
            <w:pPr>
              <w:rPr>
                <w:rFonts w:ascii="Arial" w:eastAsia="Arial" w:hAnsi="Arial" w:cs="Arial"/>
                <w:sz w:val="20"/>
                <w:szCs w:val="20"/>
              </w:rPr>
            </w:pPr>
            <w:r>
              <w:t>Sprint-2</w:t>
            </w:r>
          </w:p>
        </w:tc>
      </w:tr>
    </w:tbl>
    <w:p w14:paraId="6A3951FD" w14:textId="77777777" w:rsidR="005619AC" w:rsidRDefault="005619AC">
      <w:pPr>
        <w:rPr>
          <w:rFonts w:ascii="Arial" w:eastAsia="Arial" w:hAnsi="Arial" w:cs="Arial"/>
        </w:rPr>
      </w:pPr>
    </w:p>
    <w:sectPr w:rsidR="005619AC">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19AC"/>
    <w:rsid w:val="000D0DA0"/>
    <w:rsid w:val="0010431D"/>
    <w:rsid w:val="001545F7"/>
    <w:rsid w:val="001B7D27"/>
    <w:rsid w:val="001E6598"/>
    <w:rsid w:val="004B7699"/>
    <w:rsid w:val="005619AC"/>
    <w:rsid w:val="005A2C0B"/>
    <w:rsid w:val="007432CD"/>
    <w:rsid w:val="007465EA"/>
    <w:rsid w:val="008857B9"/>
    <w:rsid w:val="00A17F0A"/>
    <w:rsid w:val="00A25E84"/>
    <w:rsid w:val="00A352EF"/>
    <w:rsid w:val="00BE7EF7"/>
    <w:rsid w:val="00D14EEE"/>
    <w:rsid w:val="00D66E11"/>
    <w:rsid w:val="00D85298"/>
    <w:rsid w:val="00EC0E70"/>
    <w:rsid w:val="00EC6C4D"/>
    <w:rsid w:val="00FF72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87F9E"/>
  <w15:docId w15:val="{818B4E1F-F7D8-481A-B7C6-AF0F7AFB6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character" w:styleId="Strong">
    <w:name w:val="Strong"/>
    <w:basedOn w:val="DefaultParagraphFont"/>
    <w:uiPriority w:val="22"/>
    <w:qFormat/>
    <w:rsid w:val="00BE7EF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9521821">
      <w:bodyDiv w:val="1"/>
      <w:marLeft w:val="0"/>
      <w:marRight w:val="0"/>
      <w:marTop w:val="0"/>
      <w:marBottom w:val="0"/>
      <w:divBdr>
        <w:top w:val="none" w:sz="0" w:space="0" w:color="auto"/>
        <w:left w:val="none" w:sz="0" w:space="0" w:color="auto"/>
        <w:bottom w:val="none" w:sz="0" w:space="0" w:color="auto"/>
        <w:right w:val="none" w:sz="0" w:space="0" w:color="auto"/>
      </w:divBdr>
    </w:div>
    <w:div w:id="884214639">
      <w:bodyDiv w:val="1"/>
      <w:marLeft w:val="0"/>
      <w:marRight w:val="0"/>
      <w:marTop w:val="0"/>
      <w:marBottom w:val="0"/>
      <w:divBdr>
        <w:top w:val="none" w:sz="0" w:space="0" w:color="auto"/>
        <w:left w:val="none" w:sz="0" w:space="0" w:color="auto"/>
        <w:bottom w:val="none" w:sz="0" w:space="0" w:color="auto"/>
        <w:right w:val="none" w:sz="0" w:space="0" w:color="auto"/>
      </w:divBdr>
    </w:div>
    <w:div w:id="905725023">
      <w:bodyDiv w:val="1"/>
      <w:marLeft w:val="0"/>
      <w:marRight w:val="0"/>
      <w:marTop w:val="0"/>
      <w:marBottom w:val="0"/>
      <w:divBdr>
        <w:top w:val="none" w:sz="0" w:space="0" w:color="auto"/>
        <w:left w:val="none" w:sz="0" w:space="0" w:color="auto"/>
        <w:bottom w:val="none" w:sz="0" w:space="0" w:color="auto"/>
        <w:right w:val="none" w:sz="0" w:space="0" w:color="auto"/>
      </w:divBdr>
    </w:div>
    <w:div w:id="9105776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eveloper.ibm.com/patterns/visualize-unstructured-text/" TargetMode="External"/><Relationship Id="rId3" Type="http://schemas.openxmlformats.org/officeDocument/2006/relationships/styles" Target="styles.xml"/><Relationship Id="rId7" Type="http://schemas.openxmlformats.org/officeDocument/2006/relationships/image" Target="media/image10.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LNAd6aiIj/Up21oUhroKiVDMfg==">CgMxLjA4AHIhMWUzVE1mUTdQc0JJUHpzMlBpUTdZcHVEUXd5Q01meVVH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DF326416-BF62-42C9-A1D9-DDBB9B01D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287</Words>
  <Characters>1642</Characters>
  <Application>Microsoft Office Word</Application>
  <DocSecurity>0</DocSecurity>
  <Lines>13</Lines>
  <Paragraphs>3</Paragraphs>
  <ScaleCrop>false</ScaleCrop>
  <Company/>
  <LinksUpToDate>false</LinksUpToDate>
  <CharactersWithSpaces>1926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Lavanya Sripathi</cp:lastModifiedBy>
  <cp:revision>4</cp:revision>
  <dcterms:created xsi:type="dcterms:W3CDTF">2025-06-26T16:21:00Z</dcterms:created>
  <dcterms:modified xsi:type="dcterms:W3CDTF">2025-06-27T09:13:00Z</dcterms:modified>
</cp:coreProperties>
</file>