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pP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pStyle w:val="Heading1"/>
        <w:keepNext w:val="0"/>
        <w:keepLines w:val="0"/>
        <w:shd w:fill="ffffff" w:val="clear"/>
        <w:spacing w:after="100" w:before="100" w:line="360" w:lineRule="auto"/>
        <w:contextualSpacing w:val="0"/>
        <w:jc w:val="center"/>
        <w:rPr>
          <w:color w:val="2d3b45"/>
          <w:sz w:val="60"/>
          <w:szCs w:val="60"/>
        </w:rPr>
      </w:pPr>
      <w:bookmarkStart w:colFirst="0" w:colLast="0" w:name="_12a8mwga4327" w:id="0"/>
      <w:bookmarkEnd w:id="0"/>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after="100" w:before="100" w:line="360" w:lineRule="auto"/>
        <w:contextualSpacing w:val="0"/>
        <w:jc w:val="center"/>
        <w:rPr>
          <w:b w:val="1"/>
          <w:color w:val="2d3b45"/>
          <w:sz w:val="60"/>
          <w:szCs w:val="60"/>
        </w:rPr>
      </w:pPr>
      <w:bookmarkStart w:colFirst="0" w:colLast="0" w:name="_21x5fkgl8x4w" w:id="1"/>
      <w:bookmarkEnd w:id="1"/>
      <w:r w:rsidDel="00000000" w:rsidR="00000000" w:rsidRPr="00000000">
        <w:rPr>
          <w:b w:val="1"/>
          <w:color w:val="2d3b45"/>
          <w:sz w:val="60"/>
          <w:szCs w:val="60"/>
          <w:rtl w:val="0"/>
        </w:rPr>
        <w:t xml:space="preserve">Findings on The Characteristics of Patients and Their Treatment in an Intensive Care Unit </w:t>
      </w:r>
    </w:p>
    <w:p w:rsidR="00000000" w:rsidDel="00000000" w:rsidP="00000000" w:rsidRDefault="00000000" w:rsidRPr="00000000" w14:paraId="00000004">
      <w:pPr>
        <w:pStyle w:val="Heading1"/>
        <w:keepNext w:val="0"/>
        <w:keepLines w:val="0"/>
        <w:shd w:fill="ffffff" w:val="clear"/>
        <w:spacing w:after="100" w:before="100" w:line="360" w:lineRule="auto"/>
        <w:contextualSpacing w:val="0"/>
        <w:jc w:val="center"/>
        <w:rPr>
          <w:b w:val="1"/>
          <w:color w:val="2d3b45"/>
          <w:sz w:val="60"/>
          <w:szCs w:val="60"/>
        </w:rPr>
      </w:pPr>
      <w:bookmarkStart w:colFirst="0" w:colLast="0" w:name="_watygw9scpix" w:id="2"/>
      <w:bookmarkEnd w:id="2"/>
      <w:r w:rsidDel="00000000" w:rsidR="00000000" w:rsidRPr="00000000">
        <w:rPr>
          <w:b w:val="1"/>
          <w:color w:val="2d3b45"/>
          <w:sz w:val="60"/>
          <w:szCs w:val="60"/>
          <w:rtl w:val="0"/>
        </w:rPr>
        <w:t xml:space="preserve">(MIMIC - III)</w:t>
      </w:r>
    </w:p>
    <w:p w:rsidR="00000000" w:rsidDel="00000000" w:rsidP="00000000" w:rsidRDefault="00000000" w:rsidRPr="00000000" w14:paraId="00000005">
      <w:pPr>
        <w:pStyle w:val="Heading1"/>
        <w:keepNext w:val="0"/>
        <w:keepLines w:val="0"/>
        <w:shd w:fill="ffffff" w:val="clear"/>
        <w:spacing w:after="100" w:before="100" w:line="360" w:lineRule="auto"/>
        <w:contextualSpacing w:val="0"/>
        <w:jc w:val="left"/>
        <w:rPr>
          <w:sz w:val="22"/>
          <w:szCs w:val="22"/>
        </w:rPr>
      </w:pPr>
      <w:bookmarkStart w:colFirst="0" w:colLast="0" w:name="_r4f4r3g62wua" w:id="3"/>
      <w:bookmarkEnd w:id="3"/>
      <w:r w:rsidDel="00000000" w:rsidR="00000000" w:rsidRPr="00000000">
        <w:rPr>
          <w:rtl w:val="0"/>
        </w:rPr>
      </w:r>
    </w:p>
    <w:p w:rsidR="00000000" w:rsidDel="00000000" w:rsidP="00000000" w:rsidRDefault="00000000" w:rsidRPr="00000000" w14:paraId="00000006">
      <w:pPr>
        <w:pStyle w:val="Heading1"/>
        <w:keepNext w:val="0"/>
        <w:keepLines w:val="0"/>
        <w:shd w:fill="ffffff" w:val="clear"/>
        <w:spacing w:after="100" w:before="100" w:line="360" w:lineRule="auto"/>
        <w:contextualSpacing w:val="0"/>
        <w:jc w:val="center"/>
        <w:rPr>
          <w:b w:val="1"/>
          <w:sz w:val="36"/>
          <w:szCs w:val="36"/>
        </w:rPr>
      </w:pPr>
      <w:bookmarkStart w:colFirst="0" w:colLast="0" w:name="_tj9rcpcbcxsc" w:id="4"/>
      <w:bookmarkEnd w:id="4"/>
      <w:r w:rsidDel="00000000" w:rsidR="00000000" w:rsidRPr="00000000">
        <w:rPr>
          <w:b w:val="1"/>
          <w:sz w:val="36"/>
          <w:szCs w:val="36"/>
          <w:rtl w:val="0"/>
        </w:rPr>
        <w:t xml:space="preserve">Final Project Report Group 4</w:t>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ind w:left="0" w:firstLine="0"/>
        <w:contextualSpacing w:val="0"/>
        <w:rPr/>
      </w:pPr>
      <w:r w:rsidDel="00000000" w:rsidR="00000000" w:rsidRPr="00000000">
        <w:rPr>
          <w:rtl w:val="0"/>
        </w:rPr>
      </w:r>
    </w:p>
    <w:p w:rsidR="00000000" w:rsidDel="00000000" w:rsidP="00000000" w:rsidRDefault="00000000" w:rsidRPr="00000000" w14:paraId="00000009">
      <w:pPr>
        <w:ind w:left="0" w:firstLine="0"/>
        <w:contextualSpacing w:val="0"/>
        <w:rPr/>
      </w:pPr>
      <w:r w:rsidDel="00000000" w:rsidR="00000000" w:rsidRPr="00000000">
        <w:rPr>
          <w:rtl w:val="0"/>
        </w:rPr>
      </w:r>
    </w:p>
    <w:p w:rsidR="00000000" w:rsidDel="00000000" w:rsidP="00000000" w:rsidRDefault="00000000" w:rsidRPr="00000000" w14:paraId="0000000A">
      <w:pPr>
        <w:ind w:left="0" w:firstLine="0"/>
        <w:contextualSpacing w:val="0"/>
        <w:rPr/>
      </w:pPr>
      <w:r w:rsidDel="00000000" w:rsidR="00000000" w:rsidRPr="00000000">
        <w:rPr>
          <w:rtl w:val="0"/>
        </w:rPr>
      </w:r>
    </w:p>
    <w:p w:rsidR="00000000" w:rsidDel="00000000" w:rsidP="00000000" w:rsidRDefault="00000000" w:rsidRPr="00000000" w14:paraId="0000000B">
      <w:pPr>
        <w:ind w:left="0" w:firstLine="0"/>
        <w:contextualSpacing w:val="0"/>
        <w:rPr>
          <w:b w:val="1"/>
          <w:u w:val="single"/>
        </w:rPr>
      </w:pPr>
      <w:r w:rsidDel="00000000" w:rsidR="00000000" w:rsidRPr="00000000">
        <w:rPr>
          <w:b w:val="1"/>
          <w:u w:val="single"/>
          <w:rtl w:val="0"/>
        </w:rPr>
        <w:t xml:space="preserve">Team Members:</w:t>
      </w:r>
    </w:p>
    <w:p w:rsidR="00000000" w:rsidDel="00000000" w:rsidP="00000000" w:rsidRDefault="00000000" w:rsidRPr="00000000" w14:paraId="0000000C">
      <w:pPr>
        <w:ind w:left="0" w:firstLine="0"/>
        <w:contextualSpacing w:val="0"/>
        <w:rPr/>
      </w:pPr>
      <w:r w:rsidDel="00000000" w:rsidR="00000000" w:rsidRPr="00000000">
        <w:rPr>
          <w:rtl w:val="0"/>
        </w:rPr>
        <w:t xml:space="preserve">Sylvester Ntiamoah</w:t>
      </w:r>
    </w:p>
    <w:p w:rsidR="00000000" w:rsidDel="00000000" w:rsidP="00000000" w:rsidRDefault="00000000" w:rsidRPr="00000000" w14:paraId="0000000D">
      <w:pPr>
        <w:ind w:left="0" w:firstLine="0"/>
        <w:contextualSpacing w:val="0"/>
        <w:rPr/>
      </w:pPr>
      <w:r w:rsidDel="00000000" w:rsidR="00000000" w:rsidRPr="00000000">
        <w:rPr>
          <w:rtl w:val="0"/>
        </w:rPr>
        <w:t xml:space="preserve">Jose Cruz</w:t>
      </w:r>
    </w:p>
    <w:p w:rsidR="00000000" w:rsidDel="00000000" w:rsidP="00000000" w:rsidRDefault="00000000" w:rsidRPr="00000000" w14:paraId="0000000E">
      <w:pPr>
        <w:ind w:left="0" w:firstLine="0"/>
        <w:contextualSpacing w:val="0"/>
        <w:rPr/>
      </w:pPr>
      <w:r w:rsidDel="00000000" w:rsidR="00000000" w:rsidRPr="00000000">
        <w:rPr>
          <w:rtl w:val="0"/>
        </w:rPr>
        <w:t xml:space="preserve">Irene</w:t>
      </w:r>
      <w:r w:rsidDel="00000000" w:rsidR="00000000" w:rsidRPr="00000000">
        <w:rPr>
          <w:rtl w:val="0"/>
        </w:rPr>
        <w:t xml:space="preserve"> Ojukwu</w:t>
      </w:r>
    </w:p>
    <w:p w:rsidR="00000000" w:rsidDel="00000000" w:rsidP="00000000" w:rsidRDefault="00000000" w:rsidRPr="00000000" w14:paraId="0000000F">
      <w:pPr>
        <w:ind w:left="0" w:firstLine="0"/>
        <w:contextualSpacing w:val="0"/>
        <w:rPr/>
      </w:pPr>
      <w:r w:rsidDel="00000000" w:rsidR="00000000" w:rsidRPr="00000000">
        <w:rPr>
          <w:rtl w:val="0"/>
        </w:rPr>
        <w:t xml:space="preserve">Lavanya Kanagaraj</w:t>
      </w:r>
    </w:p>
    <w:p w:rsidR="00000000" w:rsidDel="00000000" w:rsidP="00000000" w:rsidRDefault="00000000" w:rsidRPr="00000000" w14:paraId="00000010">
      <w:pPr>
        <w:spacing w:after="180" w:before="180" w:lineRule="auto"/>
        <w:contextualSpacing w:val="0"/>
        <w:rPr>
          <w:i w:val="1"/>
          <w:color w:val="2d3b45"/>
        </w:rPr>
      </w:pPr>
      <w:r w:rsidDel="00000000" w:rsidR="00000000" w:rsidRPr="00000000">
        <w:rPr>
          <w:rtl w:val="0"/>
        </w:rPr>
      </w:r>
    </w:p>
    <w:p w:rsidR="00000000" w:rsidDel="00000000" w:rsidP="00000000" w:rsidRDefault="00000000" w:rsidRPr="00000000" w14:paraId="00000011">
      <w:pPr>
        <w:contextualSpacing w:val="0"/>
        <w:rPr>
          <w:i w:val="1"/>
          <w:color w:val="2d3b45"/>
        </w:rPr>
      </w:pPr>
      <w:r w:rsidDel="00000000" w:rsidR="00000000" w:rsidRPr="00000000">
        <w:br w:type="page"/>
      </w:r>
      <w:r w:rsidDel="00000000" w:rsidR="00000000" w:rsidRPr="00000000">
        <w:rPr>
          <w:rtl w:val="0"/>
        </w:rPr>
      </w:r>
    </w:p>
    <w:p w:rsidR="00000000" w:rsidDel="00000000" w:rsidP="00000000" w:rsidRDefault="00000000" w:rsidRPr="00000000" w14:paraId="00000012">
      <w:pPr>
        <w:contextualSpacing w:val="0"/>
        <w:rPr>
          <w:b w:val="1"/>
          <w:i w:val="1"/>
        </w:rPr>
      </w:pPr>
      <w:r w:rsidDel="00000000" w:rsidR="00000000" w:rsidRPr="00000000">
        <w:rPr>
          <w:b w:val="1"/>
          <w:i w:val="1"/>
          <w:rtl w:val="0"/>
        </w:rPr>
        <w:t xml:space="preserve">Part 1: Acquiring and building the MIMIC III database</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b w:val="1"/>
        </w:rPr>
      </w:pPr>
      <w:r w:rsidDel="00000000" w:rsidR="00000000" w:rsidRPr="00000000">
        <w:rPr>
          <w:b w:val="1"/>
          <w:rtl w:val="0"/>
        </w:rPr>
        <w:t xml:space="preserve">Our process of loading the MIMIC III dataset into MySQL:</w:t>
      </w:r>
    </w:p>
    <w:p w:rsidR="00000000" w:rsidDel="00000000" w:rsidP="00000000" w:rsidRDefault="00000000" w:rsidRPr="00000000" w14:paraId="00000015">
      <w:pPr>
        <w:contextualSpacing w:val="0"/>
        <w:rPr>
          <w:b w:val="1"/>
        </w:rPr>
      </w:pPr>
      <w:r w:rsidDel="00000000" w:rsidR="00000000" w:rsidRPr="00000000">
        <w:rPr>
          <w:b w:val="1"/>
          <w:rtl w:val="0"/>
        </w:rPr>
        <w:t xml:space="preserve">Step 1</w:t>
      </w:r>
    </w:p>
    <w:p w:rsidR="00000000" w:rsidDel="00000000" w:rsidP="00000000" w:rsidRDefault="00000000" w:rsidRPr="00000000" w14:paraId="00000016">
      <w:pPr>
        <w:contextualSpacing w:val="0"/>
        <w:rPr/>
      </w:pPr>
      <w:r w:rsidDel="00000000" w:rsidR="00000000" w:rsidRPr="00000000">
        <w:rPr>
          <w:rtl w:val="0"/>
        </w:rPr>
        <w:t xml:space="preserve">Extract zip file contents into folder with multiple .csv files for each piece of the dataset</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b w:val="1"/>
        </w:rPr>
      </w:pPr>
      <w:r w:rsidDel="00000000" w:rsidR="00000000" w:rsidRPr="00000000">
        <w:rPr>
          <w:b w:val="1"/>
          <w:rtl w:val="0"/>
        </w:rPr>
        <w:t xml:space="preserve">Step 2</w:t>
      </w:r>
    </w:p>
    <w:p w:rsidR="00000000" w:rsidDel="00000000" w:rsidP="00000000" w:rsidRDefault="00000000" w:rsidRPr="00000000" w14:paraId="00000019">
      <w:pPr>
        <w:contextualSpacing w:val="0"/>
        <w:rPr/>
      </w:pPr>
      <w:r w:rsidDel="00000000" w:rsidR="00000000" w:rsidRPr="00000000">
        <w:rPr>
          <w:rtl w:val="0"/>
        </w:rPr>
        <w:t xml:space="preserve">There are 4 listed .sql files which will take care of importing the data from our local files and setting additional configurations. The only step here is to replace the file path locations with our local directories and run the scripts. Below are descriptions for what the .sql files do in setting up our local environments.</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1-define-chartevents.sql - defines the chart events table, loads data</w:t>
      </w:r>
    </w:p>
    <w:p w:rsidR="00000000" w:rsidDel="00000000" w:rsidP="00000000" w:rsidRDefault="00000000" w:rsidRPr="00000000" w14:paraId="0000001C">
      <w:pPr>
        <w:contextualSpacing w:val="0"/>
        <w:rPr/>
      </w:pPr>
      <w:r w:rsidDel="00000000" w:rsidR="00000000" w:rsidRPr="00000000">
        <w:rPr>
          <w:rtl w:val="0"/>
        </w:rPr>
        <w:t xml:space="preserve">1-define.sql - defines the remaining tables, loads data</w:t>
      </w:r>
    </w:p>
    <w:p w:rsidR="00000000" w:rsidDel="00000000" w:rsidP="00000000" w:rsidRDefault="00000000" w:rsidRPr="00000000" w14:paraId="0000001D">
      <w:pPr>
        <w:contextualSpacing w:val="0"/>
        <w:rPr/>
      </w:pPr>
      <w:r w:rsidDel="00000000" w:rsidR="00000000" w:rsidRPr="00000000">
        <w:rPr>
          <w:rtl w:val="0"/>
        </w:rPr>
        <w:t xml:space="preserve">2-index.sql - sets up the indexes on the tables</w:t>
      </w:r>
    </w:p>
    <w:p w:rsidR="00000000" w:rsidDel="00000000" w:rsidP="00000000" w:rsidRDefault="00000000" w:rsidRPr="00000000" w14:paraId="0000001E">
      <w:pPr>
        <w:contextualSpacing w:val="0"/>
        <w:rPr/>
      </w:pPr>
      <w:r w:rsidDel="00000000" w:rsidR="00000000" w:rsidRPr="00000000">
        <w:rPr>
          <w:rtl w:val="0"/>
        </w:rPr>
        <w:t xml:space="preserve">3-constraints.sql - defines the constraints on the tables</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b w:val="1"/>
          <w:rtl w:val="0"/>
        </w:rPr>
        <w:t xml:space="preserve">Step 3</w:t>
      </w:r>
    </w:p>
    <w:p w:rsidR="00000000" w:rsidDel="00000000" w:rsidP="00000000" w:rsidRDefault="00000000" w:rsidRPr="00000000" w14:paraId="00000021">
      <w:pPr>
        <w:contextualSpacing w:val="0"/>
        <w:rPr/>
      </w:pPr>
      <w:r w:rsidDel="00000000" w:rsidR="00000000" w:rsidRPr="00000000">
        <w:rPr>
          <w:rtl w:val="0"/>
        </w:rPr>
        <w:t xml:space="preserve">After running the .sql files, we have the database and tables in place, with constraints and indexing as well.</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drawing>
          <wp:inline distB="114300" distT="114300" distL="114300" distR="114300">
            <wp:extent cx="4843463" cy="3535171"/>
            <wp:effectExtent b="0" l="0" r="0" t="0"/>
            <wp:docPr id="6"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4843463" cy="353517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rtl w:val="0"/>
        </w:rPr>
      </w:r>
    </w:p>
    <w:p w:rsidR="00000000" w:rsidDel="00000000" w:rsidP="00000000" w:rsidRDefault="00000000" w:rsidRPr="00000000" w14:paraId="00000025">
      <w:pPr>
        <w:contextualSpacing w:val="0"/>
        <w:rPr>
          <w:b w:val="1"/>
        </w:rPr>
      </w:pPr>
      <w:r w:rsidDel="00000000" w:rsidR="00000000" w:rsidRPr="00000000">
        <w:rPr>
          <w:rtl w:val="0"/>
        </w:rPr>
      </w:r>
    </w:p>
    <w:p w:rsidR="00000000" w:rsidDel="00000000" w:rsidP="00000000" w:rsidRDefault="00000000" w:rsidRPr="00000000" w14:paraId="00000026">
      <w:pPr>
        <w:contextualSpacing w:val="0"/>
        <w:rPr>
          <w:b w:val="1"/>
        </w:rPr>
      </w:pPr>
      <w:r w:rsidDel="00000000" w:rsidR="00000000" w:rsidRPr="00000000">
        <w:rPr>
          <w:rtl w:val="0"/>
        </w:rPr>
      </w:r>
    </w:p>
    <w:p w:rsidR="00000000" w:rsidDel="00000000" w:rsidP="00000000" w:rsidRDefault="00000000" w:rsidRPr="00000000" w14:paraId="00000027">
      <w:pPr>
        <w:contextualSpacing w:val="0"/>
        <w:rPr>
          <w:b w:val="1"/>
        </w:rPr>
      </w:pPr>
      <w:r w:rsidDel="00000000" w:rsidR="00000000" w:rsidRPr="00000000">
        <w:rPr>
          <w:b w:val="1"/>
          <w:rtl w:val="0"/>
        </w:rPr>
        <w:t xml:space="preserve">Build process takea</w:t>
      </w:r>
      <w:r w:rsidDel="00000000" w:rsidR="00000000" w:rsidRPr="00000000">
        <w:rPr>
          <w:b w:val="1"/>
          <w:rtl w:val="0"/>
        </w:rPr>
        <w:t xml:space="preserve">ways</w:t>
      </w:r>
      <w:r w:rsidDel="00000000" w:rsidR="00000000" w:rsidRPr="00000000">
        <w:rPr>
          <w:rtl w:val="0"/>
        </w:rPr>
      </w:r>
    </w:p>
    <w:p w:rsidR="00000000" w:rsidDel="00000000" w:rsidP="00000000" w:rsidRDefault="00000000" w:rsidRPr="00000000" w14:paraId="00000028">
      <w:pPr>
        <w:contextualSpacing w:val="0"/>
        <w:rPr>
          <w:b w:val="1"/>
          <w:sz w:val="24"/>
          <w:szCs w:val="24"/>
        </w:rPr>
      </w:pPr>
      <w:r w:rsidDel="00000000" w:rsidR="00000000" w:rsidRPr="00000000">
        <w:rPr>
          <w:rtl w:val="0"/>
        </w:rPr>
      </w:r>
    </w:p>
    <w:p w:rsidR="00000000" w:rsidDel="00000000" w:rsidP="00000000" w:rsidRDefault="00000000" w:rsidRPr="00000000" w14:paraId="00000029">
      <w:pPr>
        <w:contextualSpacing w:val="0"/>
        <w:jc w:val="both"/>
        <w:rPr/>
      </w:pPr>
      <w:r w:rsidDel="00000000" w:rsidR="00000000" w:rsidRPr="00000000">
        <w:rPr>
          <w:rtl w:val="0"/>
        </w:rPr>
        <w:t xml:space="preserve">Configuring the database and tables took much longer than expected. With a database this size, loading the data took multiple hours. Configuring the tables (i.e. adding the constraints and keys) took even longer (upwards of 10 hours) longest since the script had to run across the entire dataset (some of these tables have upwards of millions of rows) for example when creating the individual primary/foreign keys on the dataset which is 1.8GB, which was very time consuming and resource intensive.</w:t>
      </w:r>
    </w:p>
    <w:p w:rsidR="00000000" w:rsidDel="00000000" w:rsidP="00000000" w:rsidRDefault="00000000" w:rsidRPr="00000000" w14:paraId="0000002A">
      <w:pPr>
        <w:contextualSpacing w:val="0"/>
        <w:jc w:val="both"/>
        <w:rPr/>
      </w:pPr>
      <w:r w:rsidDel="00000000" w:rsidR="00000000" w:rsidRPr="00000000">
        <w:rPr>
          <w:rtl w:val="0"/>
        </w:rPr>
        <w:t xml:space="preserve">Following this process, we found out that increasing the buffer size and timeout configuration within MySQL speeds up the import process. We confirmed this as a team as everyone finished their database setup.</w:t>
      </w:r>
    </w:p>
    <w:p w:rsidR="00000000" w:rsidDel="00000000" w:rsidP="00000000" w:rsidRDefault="00000000" w:rsidRPr="00000000" w14:paraId="0000002B">
      <w:pPr>
        <w:contextualSpacing w:val="0"/>
        <w:jc w:val="both"/>
        <w:rPr/>
      </w:pPr>
      <w:r w:rsidDel="00000000" w:rsidR="00000000" w:rsidRPr="00000000">
        <w:rPr>
          <w:rtl w:val="0"/>
        </w:rPr>
        <w:t xml:space="preserve">Building index on key attributes does reduce the query execution time. We verified it based on the query statistics before and after creating indexes on tables. </w:t>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b w:val="1"/>
          <w:i w:val="1"/>
        </w:rPr>
      </w:pPr>
      <w:r w:rsidDel="00000000" w:rsidR="00000000" w:rsidRPr="00000000">
        <w:rPr>
          <w:b w:val="1"/>
          <w:i w:val="1"/>
          <w:rtl w:val="0"/>
        </w:rPr>
        <w:t xml:space="preserve">Part 2: Understanding the MIMIC III database</w:t>
      </w:r>
    </w:p>
    <w:p w:rsidR="00000000" w:rsidDel="00000000" w:rsidP="00000000" w:rsidRDefault="00000000" w:rsidRPr="00000000" w14:paraId="0000002E">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3510"/>
        <w:gridCol w:w="3915"/>
        <w:tblGridChange w:id="0">
          <w:tblGrid>
            <w:gridCol w:w="1935"/>
            <w:gridCol w:w="3510"/>
            <w:gridCol w:w="3915"/>
          </w:tblGrid>
        </w:tblGridChange>
      </w:tblGrid>
      <w:tr>
        <w:tc>
          <w:tcPr>
            <w:shd w:fill="b7b7b7"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Table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Major Columns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contextualSpacing w:val="0"/>
              <w:rPr>
                <w:b w:val="1"/>
                <w:sz w:val="18"/>
                <w:szCs w:val="18"/>
              </w:rPr>
            </w:pPr>
            <w:r w:rsidDel="00000000" w:rsidR="00000000" w:rsidRPr="00000000">
              <w:rPr>
                <w:b w:val="1"/>
                <w:sz w:val="18"/>
                <w:szCs w:val="18"/>
                <w:rtl w:val="0"/>
              </w:rPr>
              <w:t xml:space="preserve">ADMISSIONS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sz w:val="18"/>
                <w:szCs w:val="18"/>
              </w:rPr>
            </w:pPr>
            <w:r w:rsidDel="00000000" w:rsidR="00000000" w:rsidRPr="00000000">
              <w:rPr>
                <w:b w:val="1"/>
                <w:sz w:val="18"/>
                <w:szCs w:val="18"/>
                <w:rtl w:val="0"/>
              </w:rPr>
              <w:t xml:space="preserve">ADMITTIME</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18"/>
                <w:szCs w:val="18"/>
              </w:rPr>
            </w:pPr>
            <w:r w:rsidDel="00000000" w:rsidR="00000000" w:rsidRPr="00000000">
              <w:rPr>
                <w:sz w:val="18"/>
                <w:szCs w:val="18"/>
                <w:rtl w:val="0"/>
              </w:rPr>
              <w:t xml:space="preserve">Admission Time</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sz w:val="18"/>
                <w:szCs w:val="18"/>
              </w:rPr>
            </w:pPr>
            <w:r w:rsidDel="00000000" w:rsidR="00000000" w:rsidRPr="00000000">
              <w:rPr>
                <w:b w:val="1"/>
                <w:sz w:val="18"/>
                <w:szCs w:val="18"/>
                <w:rtl w:val="0"/>
              </w:rPr>
              <w:t xml:space="preserve">DIAGNOSIS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sz w:val="18"/>
                <w:szCs w:val="18"/>
              </w:rPr>
            </w:pPr>
            <w:r w:rsidDel="00000000" w:rsidR="00000000" w:rsidRPr="00000000">
              <w:rPr>
                <w:sz w:val="18"/>
                <w:szCs w:val="18"/>
                <w:rtl w:val="0"/>
              </w:rPr>
              <w:t xml:space="preserve">Preliminary Diagnosis (textual information)</w:t>
            </w:r>
          </w:p>
        </w:tc>
        <w:tc>
          <w:tcPr>
            <w:shd w:fill="auto" w:val="clear"/>
            <w:tcMar>
              <w:top w:w="72.0" w:type="dxa"/>
              <w:left w:w="72.0" w:type="dxa"/>
              <w:bottom w:w="72.0" w:type="dxa"/>
              <w:right w:w="72.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is an entity </w:t>
            </w:r>
            <w:r w:rsidDel="00000000" w:rsidR="00000000" w:rsidRPr="00000000">
              <w:rPr>
                <w:sz w:val="18"/>
                <w:szCs w:val="18"/>
                <w:rtl w:val="0"/>
              </w:rPr>
              <w:t xml:space="preserve">table</w:t>
            </w:r>
            <w:r w:rsidDel="00000000" w:rsidR="00000000" w:rsidRPr="00000000">
              <w:rPr>
                <w:sz w:val="18"/>
                <w:szCs w:val="18"/>
                <w:rtl w:val="0"/>
              </w:rPr>
              <w:t xml:space="preserve"> for admission records in that it keeps track of each time a subject is admitted into the hospital. This table is basically the record table for HADM_ID, which is, that this table keeps a record of each admission using an ID for any (and all) patients. A patient could visit twice and have two unique HADM_IDs in this table with resulting information. The table also includes information about the person, including admission/discharge time, insurance, and preliminary diagnosis.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38">
            <w:pPr>
              <w:contextualSpacing w:val="0"/>
              <w:rPr>
                <w:b w:val="1"/>
                <w:sz w:val="18"/>
                <w:szCs w:val="18"/>
              </w:rPr>
            </w:pPr>
            <w:r w:rsidDel="00000000" w:rsidR="00000000" w:rsidRPr="00000000">
              <w:rPr>
                <w:b w:val="1"/>
                <w:sz w:val="18"/>
                <w:szCs w:val="18"/>
                <w:rtl w:val="0"/>
              </w:rPr>
              <w:t xml:space="preserve">CALLOUT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CREATE_TIME</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Creating date of the callout event</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CALLOUT_STATUS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Callout status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table is an entity table for callout events in that it keeps track of each callout event for all patients. This table records the events of when a patient was ready to be discharged from ICU (intensive care unit) and when they were actually released. Neonates are not tracked as part of this table. Other attributes of the table include the ward the patient is in, and the status and acknowledgement of the callout event.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contextualSpacing w:val="0"/>
              <w:rPr>
                <w:b w:val="1"/>
                <w:sz w:val="18"/>
                <w:szCs w:val="18"/>
              </w:rPr>
            </w:pPr>
            <w:r w:rsidDel="00000000" w:rsidR="00000000" w:rsidRPr="00000000">
              <w:rPr>
                <w:b w:val="1"/>
                <w:sz w:val="18"/>
                <w:szCs w:val="18"/>
                <w:rtl w:val="0"/>
              </w:rPr>
              <w:t xml:space="preserve">CAREGIVERS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CGID</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Caregiver ID</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Label</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Caregiver’s Label</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Description</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description of the caregiver e.g. Resident/Caregiver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table is an entity table for caregivers in that it stores the record for each caregiver in the hospital along with defining information about them. It defines each individual caregiver along with a label and description for each.</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46">
            <w:pPr>
              <w:contextualSpacing w:val="0"/>
              <w:rPr>
                <w:b w:val="1"/>
                <w:sz w:val="18"/>
                <w:szCs w:val="18"/>
              </w:rPr>
            </w:pPr>
            <w:r w:rsidDel="00000000" w:rsidR="00000000" w:rsidRPr="00000000">
              <w:rPr>
                <w:b w:val="1"/>
                <w:sz w:val="18"/>
                <w:szCs w:val="18"/>
                <w:rtl w:val="0"/>
              </w:rPr>
              <w:t xml:space="preserve">CHARTEVENTS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ITEM</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‘key’ value of an observation. This can be ‘stool analysis’ for example</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VALUE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‘value’ of an ITEM observation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table is an entity table for chart events in that it keeps track of each chart event for all patients. It defines the events recorded for each patient’s chart. It can be a numeric data such as blood pressure: 64, along with information about the caregiver that made the observation and when it was made. Additionally, it features some columns used in the Hospital’s software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contextualSpacing w:val="0"/>
              <w:rPr>
                <w:b w:val="1"/>
                <w:sz w:val="18"/>
                <w:szCs w:val="18"/>
              </w:rPr>
            </w:pPr>
            <w:r w:rsidDel="00000000" w:rsidR="00000000" w:rsidRPr="00000000">
              <w:rPr>
                <w:b w:val="1"/>
                <w:sz w:val="18"/>
                <w:szCs w:val="18"/>
                <w:rtl w:val="0"/>
              </w:rPr>
              <w:t xml:space="preserve">CPTEVENTS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CPT_CD</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Service code for the procedure serviced. This code can be looked up in the D_CPT table</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CHARTDATE</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When the procedure occurred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table is an association table for chart events and patients in that it resolves the relationship between the chart events and the text representation of a service code stored in D_CPT. It stores information to help in the billing process for patients. It contains “Current Procedural Terminology” codes for services rendered to each patient, for each hospital admission. An example would be a record in the table containing information about the service ‘Evaluation and management’ rendered with a subsection of ‘Hospital Inpatient Services’</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52">
            <w:pPr>
              <w:contextualSpacing w:val="0"/>
              <w:rPr>
                <w:b w:val="1"/>
                <w:sz w:val="18"/>
                <w:szCs w:val="18"/>
              </w:rPr>
            </w:pPr>
            <w:r w:rsidDel="00000000" w:rsidR="00000000" w:rsidRPr="00000000">
              <w:rPr>
                <w:b w:val="1"/>
                <w:sz w:val="18"/>
                <w:szCs w:val="18"/>
                <w:rtl w:val="0"/>
              </w:rPr>
              <w:t xml:space="preserve">D_CPT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shd w:fill="efefef" w:val="clear"/>
              </w:rPr>
            </w:pPr>
            <w:r w:rsidDel="00000000" w:rsidR="00000000" w:rsidRPr="00000000">
              <w:rPr>
                <w:b w:val="1"/>
                <w:sz w:val="18"/>
                <w:szCs w:val="18"/>
                <w:shd w:fill="efefef" w:val="clear"/>
                <w:rtl w:val="0"/>
              </w:rPr>
              <w:t xml:space="preserve">CATEGORY</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shd w:fill="efefef" w:val="clear"/>
              </w:rPr>
            </w:pPr>
            <w:r w:rsidDel="00000000" w:rsidR="00000000" w:rsidRPr="00000000">
              <w:rPr>
                <w:sz w:val="18"/>
                <w:szCs w:val="18"/>
                <w:shd w:fill="efefef" w:val="clear"/>
                <w:rtl w:val="0"/>
              </w:rPr>
              <w:t xml:space="preserve">Integer that defines the category of the CPT code</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shd w:fill="efefef" w:val="clear"/>
              </w:rPr>
            </w:pPr>
            <w:r w:rsidDel="00000000" w:rsidR="00000000" w:rsidRPr="00000000">
              <w:rPr>
                <w:b w:val="1"/>
                <w:sz w:val="18"/>
                <w:szCs w:val="18"/>
                <w:shd w:fill="efefef" w:val="clear"/>
                <w:rtl w:val="0"/>
              </w:rPr>
              <w:t xml:space="preserve">SECTIONRANGE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shd w:fill="efefef" w:val="clear"/>
              </w:rPr>
            </w:pPr>
            <w:r w:rsidDel="00000000" w:rsidR="00000000" w:rsidRPr="00000000">
              <w:rPr>
                <w:sz w:val="18"/>
                <w:szCs w:val="18"/>
                <w:shd w:fill="efefef" w:val="clear"/>
                <w:rtl w:val="0"/>
              </w:rPr>
              <w:t xml:space="preserve">Defines the code range for a section</w:t>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shd w:fill="efefef" w:val="clear"/>
              </w:rPr>
            </w:pPr>
            <w:r w:rsidDel="00000000" w:rsidR="00000000" w:rsidRPr="00000000">
              <w:rPr>
                <w:b w:val="1"/>
                <w:sz w:val="18"/>
                <w:szCs w:val="18"/>
                <w:shd w:fill="efefef" w:val="clear"/>
                <w:rtl w:val="0"/>
              </w:rPr>
              <w:t xml:space="preserve">SECTIONHEADER</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shd w:fill="efefef" w:val="clear"/>
              </w:rPr>
            </w:pPr>
            <w:r w:rsidDel="00000000" w:rsidR="00000000" w:rsidRPr="00000000">
              <w:rPr>
                <w:sz w:val="18"/>
                <w:szCs w:val="18"/>
                <w:shd w:fill="efefef" w:val="clear"/>
                <w:rtl w:val="0"/>
              </w:rPr>
              <w:t xml:space="preserve">Defines the description of that range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shd w:fill="efefef" w:val="clear"/>
              </w:rPr>
            </w:pPr>
            <w:r w:rsidDel="00000000" w:rsidR="00000000" w:rsidRPr="00000000">
              <w:rPr>
                <w:b w:val="1"/>
                <w:sz w:val="18"/>
                <w:szCs w:val="18"/>
                <w:shd w:fill="efefef" w:val="clear"/>
                <w:rtl w:val="0"/>
              </w:rPr>
              <w:t xml:space="preserve">SUBSECTIONRANGE</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shd w:fill="efefef" w:val="clear"/>
              </w:rPr>
            </w:pPr>
            <w:r w:rsidDel="00000000" w:rsidR="00000000" w:rsidRPr="00000000">
              <w:rPr>
                <w:sz w:val="18"/>
                <w:szCs w:val="18"/>
                <w:shd w:fill="efefef" w:val="clear"/>
                <w:rtl w:val="0"/>
              </w:rPr>
              <w:t xml:space="preserve">Defines the code for a subsection</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shd w:fill="efefef" w:val="clear"/>
              </w:rPr>
            </w:pPr>
            <w:r w:rsidDel="00000000" w:rsidR="00000000" w:rsidRPr="00000000">
              <w:rPr>
                <w:b w:val="1"/>
                <w:sz w:val="18"/>
                <w:szCs w:val="18"/>
                <w:shd w:fill="efefef" w:val="clear"/>
                <w:rtl w:val="0"/>
              </w:rPr>
              <w:t xml:space="preserve">SUBSECTIONHEADER</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353b44"/>
                <w:sz w:val="18"/>
                <w:szCs w:val="18"/>
                <w:shd w:fill="efefef" w:val="clear"/>
              </w:rPr>
            </w:pPr>
            <w:r w:rsidDel="00000000" w:rsidR="00000000" w:rsidRPr="00000000">
              <w:rPr>
                <w:sz w:val="18"/>
                <w:szCs w:val="18"/>
                <w:shd w:fill="efefef" w:val="clear"/>
                <w:rtl w:val="0"/>
              </w:rPr>
              <w:t xml:space="preserve">Defines the description of that subrang</w:t>
            </w:r>
            <w:r w:rsidDel="00000000" w:rsidR="00000000" w:rsidRPr="00000000">
              <w:rPr>
                <w:color w:val="353b44"/>
                <w:sz w:val="18"/>
                <w:szCs w:val="18"/>
                <w:shd w:fill="efefef" w:val="clear"/>
                <w:rtl w:val="0"/>
              </w:rPr>
              <w:t xml:space="preserve">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table is an entity table for chart events in that it is a reference table for CPT_CD found in the CPTEVENTS table which are the services performed on a patient. Each record is a specific event that a patient can be serviced. It defines in descriptive language what a procedural code represents. It maps a range of procedural codes from CPTEVENTS to an overall purpose (a higher level 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contextualSpacing w:val="0"/>
              <w:rPr>
                <w:b w:val="1"/>
                <w:sz w:val="18"/>
                <w:szCs w:val="18"/>
              </w:rPr>
            </w:pPr>
            <w:r w:rsidDel="00000000" w:rsidR="00000000" w:rsidRPr="00000000">
              <w:rPr>
                <w:b w:val="1"/>
                <w:sz w:val="18"/>
                <w:szCs w:val="18"/>
                <w:rtl w:val="0"/>
              </w:rPr>
              <w:t xml:space="preserve">TRANSFERS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b w:val="1"/>
                <w:sz w:val="18"/>
                <w:szCs w:val="18"/>
              </w:rPr>
            </w:pPr>
            <w:r w:rsidDel="00000000" w:rsidR="00000000" w:rsidRPr="00000000">
              <w:rPr>
                <w:b w:val="1"/>
                <w:sz w:val="18"/>
                <w:szCs w:val="18"/>
                <w:rtl w:val="0"/>
              </w:rPr>
              <w:t xml:space="preserve">PREV_CAREUNIT</w:t>
            </w:r>
          </w:p>
          <w:p w:rsidR="00000000" w:rsidDel="00000000" w:rsidP="00000000" w:rsidRDefault="00000000" w:rsidRPr="00000000" w14:paraId="00000060">
            <w:pPr>
              <w:contextualSpacing w:val="0"/>
              <w:rPr>
                <w:sz w:val="18"/>
                <w:szCs w:val="18"/>
              </w:rPr>
            </w:pPr>
            <w:r w:rsidDel="00000000" w:rsidR="00000000" w:rsidRPr="00000000">
              <w:rPr>
                <w:sz w:val="18"/>
                <w:szCs w:val="18"/>
                <w:rtl w:val="0"/>
              </w:rPr>
              <w:t xml:space="preserve">Previous care unit</w:t>
            </w:r>
          </w:p>
          <w:p w:rsidR="00000000" w:rsidDel="00000000" w:rsidP="00000000" w:rsidRDefault="00000000" w:rsidRPr="00000000" w14:paraId="00000061">
            <w:pPr>
              <w:contextualSpacing w:val="0"/>
              <w:rPr>
                <w:b w:val="1"/>
                <w:sz w:val="18"/>
                <w:szCs w:val="18"/>
              </w:rPr>
            </w:pPr>
            <w:r w:rsidDel="00000000" w:rsidR="00000000" w:rsidRPr="00000000">
              <w:rPr>
                <w:b w:val="1"/>
                <w:sz w:val="18"/>
                <w:szCs w:val="18"/>
                <w:rtl w:val="0"/>
              </w:rPr>
              <w:t xml:space="preserve">CURR_CAREUNIT</w:t>
            </w:r>
          </w:p>
          <w:p w:rsidR="00000000" w:rsidDel="00000000" w:rsidP="00000000" w:rsidRDefault="00000000" w:rsidRPr="00000000" w14:paraId="00000062">
            <w:pPr>
              <w:contextualSpacing w:val="0"/>
              <w:rPr>
                <w:sz w:val="18"/>
                <w:szCs w:val="18"/>
              </w:rPr>
            </w:pPr>
            <w:r w:rsidDel="00000000" w:rsidR="00000000" w:rsidRPr="00000000">
              <w:rPr>
                <w:sz w:val="18"/>
                <w:szCs w:val="18"/>
                <w:rtl w:val="0"/>
              </w:rPr>
              <w:t xml:space="preserve">Current care unit</w:t>
            </w:r>
          </w:p>
          <w:p w:rsidR="00000000" w:rsidDel="00000000" w:rsidP="00000000" w:rsidRDefault="00000000" w:rsidRPr="00000000" w14:paraId="00000063">
            <w:pPr>
              <w:contextualSpacing w:val="0"/>
              <w:rPr>
                <w:b w:val="1"/>
                <w:sz w:val="18"/>
                <w:szCs w:val="18"/>
              </w:rPr>
            </w:pPr>
            <w:r w:rsidDel="00000000" w:rsidR="00000000" w:rsidRPr="00000000">
              <w:rPr>
                <w:b w:val="1"/>
                <w:sz w:val="18"/>
                <w:szCs w:val="18"/>
                <w:rtl w:val="0"/>
              </w:rPr>
              <w:t xml:space="preserve">INTIME</w:t>
            </w:r>
          </w:p>
          <w:p w:rsidR="00000000" w:rsidDel="00000000" w:rsidP="00000000" w:rsidRDefault="00000000" w:rsidRPr="00000000" w14:paraId="00000064">
            <w:pPr>
              <w:contextualSpacing w:val="0"/>
              <w:rPr>
                <w:sz w:val="18"/>
                <w:szCs w:val="18"/>
              </w:rPr>
            </w:pPr>
            <w:r w:rsidDel="00000000" w:rsidR="00000000" w:rsidRPr="00000000">
              <w:rPr>
                <w:sz w:val="18"/>
                <w:szCs w:val="18"/>
                <w:rtl w:val="0"/>
              </w:rPr>
              <w:t xml:space="preserve">For each current unit, gives the in time (time they entered)</w:t>
            </w:r>
          </w:p>
          <w:p w:rsidR="00000000" w:rsidDel="00000000" w:rsidP="00000000" w:rsidRDefault="00000000" w:rsidRPr="00000000" w14:paraId="00000065">
            <w:pPr>
              <w:contextualSpacing w:val="0"/>
              <w:rPr>
                <w:b w:val="1"/>
                <w:sz w:val="18"/>
                <w:szCs w:val="18"/>
              </w:rPr>
            </w:pPr>
            <w:r w:rsidDel="00000000" w:rsidR="00000000" w:rsidRPr="00000000">
              <w:rPr>
                <w:b w:val="1"/>
                <w:sz w:val="18"/>
                <w:szCs w:val="18"/>
                <w:rtl w:val="0"/>
              </w:rPr>
              <w:t xml:space="preserve">OUTTIME</w:t>
            </w:r>
          </w:p>
          <w:p w:rsidR="00000000" w:rsidDel="00000000" w:rsidP="00000000" w:rsidRDefault="00000000" w:rsidRPr="00000000" w14:paraId="00000066">
            <w:pPr>
              <w:contextualSpacing w:val="0"/>
              <w:rPr>
                <w:sz w:val="18"/>
                <w:szCs w:val="18"/>
              </w:rPr>
            </w:pPr>
            <w:r w:rsidDel="00000000" w:rsidR="00000000" w:rsidRPr="00000000">
              <w:rPr>
                <w:sz w:val="18"/>
                <w:szCs w:val="18"/>
                <w:rtl w:val="0"/>
              </w:rPr>
              <w:t xml:space="preserve">For each current current unit, gives the out time (time they left)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This table is an entity table for transfer events. It defines their physical location at different points during their hospital stay. It gives locations as well as times for when the transfers happened.</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68">
            <w:pPr>
              <w:contextualSpacing w:val="0"/>
              <w:rPr>
                <w:b w:val="1"/>
                <w:sz w:val="18"/>
                <w:szCs w:val="18"/>
              </w:rPr>
            </w:pPr>
            <w:r w:rsidDel="00000000" w:rsidR="00000000" w:rsidRPr="00000000">
              <w:rPr>
                <w:b w:val="1"/>
                <w:sz w:val="18"/>
                <w:szCs w:val="18"/>
                <w:rtl w:val="0"/>
              </w:rPr>
              <w:t xml:space="preserve">NOTEEVENTS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9">
            <w:pPr>
              <w:contextualSpacing w:val="0"/>
              <w:rPr>
                <w:b w:val="1"/>
                <w:sz w:val="18"/>
                <w:szCs w:val="18"/>
              </w:rPr>
            </w:pPr>
            <w:r w:rsidDel="00000000" w:rsidR="00000000" w:rsidRPr="00000000">
              <w:rPr>
                <w:b w:val="1"/>
                <w:sz w:val="18"/>
                <w:szCs w:val="18"/>
                <w:rtl w:val="0"/>
              </w:rPr>
              <w:t xml:space="preserve">CHARTDATE</w:t>
            </w:r>
          </w:p>
          <w:p w:rsidR="00000000" w:rsidDel="00000000" w:rsidP="00000000" w:rsidRDefault="00000000" w:rsidRPr="00000000" w14:paraId="0000006A">
            <w:pPr>
              <w:contextualSpacing w:val="0"/>
              <w:rPr>
                <w:sz w:val="18"/>
                <w:szCs w:val="18"/>
              </w:rPr>
            </w:pPr>
            <w:r w:rsidDel="00000000" w:rsidR="00000000" w:rsidRPr="00000000">
              <w:rPr>
                <w:sz w:val="18"/>
                <w:szCs w:val="18"/>
                <w:rtl w:val="0"/>
              </w:rPr>
              <w:t xml:space="preserve">Date on which note entered</w:t>
            </w:r>
          </w:p>
          <w:p w:rsidR="00000000" w:rsidDel="00000000" w:rsidP="00000000" w:rsidRDefault="00000000" w:rsidRPr="00000000" w14:paraId="0000006B">
            <w:pPr>
              <w:contextualSpacing w:val="0"/>
              <w:rPr>
                <w:b w:val="1"/>
                <w:sz w:val="18"/>
                <w:szCs w:val="18"/>
              </w:rPr>
            </w:pPr>
            <w:r w:rsidDel="00000000" w:rsidR="00000000" w:rsidRPr="00000000">
              <w:rPr>
                <w:b w:val="1"/>
                <w:sz w:val="18"/>
                <w:szCs w:val="18"/>
                <w:rtl w:val="0"/>
              </w:rPr>
              <w:t xml:space="preserve">CATEGORY</w:t>
            </w:r>
          </w:p>
          <w:p w:rsidR="00000000" w:rsidDel="00000000" w:rsidP="00000000" w:rsidRDefault="00000000" w:rsidRPr="00000000" w14:paraId="0000006C">
            <w:pPr>
              <w:contextualSpacing w:val="0"/>
              <w:rPr>
                <w:sz w:val="18"/>
                <w:szCs w:val="18"/>
              </w:rPr>
            </w:pPr>
            <w:r w:rsidDel="00000000" w:rsidR="00000000" w:rsidRPr="00000000">
              <w:rPr>
                <w:sz w:val="18"/>
                <w:szCs w:val="18"/>
                <w:rtl w:val="0"/>
              </w:rPr>
              <w:t xml:space="preserve">Note type</w:t>
            </w:r>
          </w:p>
          <w:p w:rsidR="00000000" w:rsidDel="00000000" w:rsidP="00000000" w:rsidRDefault="00000000" w:rsidRPr="00000000" w14:paraId="0000006D">
            <w:pPr>
              <w:contextualSpacing w:val="0"/>
              <w:rPr>
                <w:b w:val="1"/>
                <w:sz w:val="18"/>
                <w:szCs w:val="18"/>
              </w:rPr>
            </w:pPr>
            <w:r w:rsidDel="00000000" w:rsidR="00000000" w:rsidRPr="00000000">
              <w:rPr>
                <w:b w:val="1"/>
                <w:sz w:val="18"/>
                <w:szCs w:val="18"/>
                <w:rtl w:val="0"/>
              </w:rPr>
              <w:t xml:space="preserve">DESCRIPTION</w:t>
            </w:r>
          </w:p>
          <w:p w:rsidR="00000000" w:rsidDel="00000000" w:rsidP="00000000" w:rsidRDefault="00000000" w:rsidRPr="00000000" w14:paraId="0000006E">
            <w:pPr>
              <w:contextualSpacing w:val="0"/>
              <w:rPr>
                <w:sz w:val="18"/>
                <w:szCs w:val="18"/>
              </w:rPr>
            </w:pPr>
            <w:r w:rsidDel="00000000" w:rsidR="00000000" w:rsidRPr="00000000">
              <w:rPr>
                <w:sz w:val="18"/>
                <w:szCs w:val="18"/>
                <w:rtl w:val="0"/>
              </w:rPr>
              <w:t xml:space="preserve">Details of the note</w:t>
            </w:r>
          </w:p>
          <w:p w:rsidR="00000000" w:rsidDel="00000000" w:rsidP="00000000" w:rsidRDefault="00000000" w:rsidRPr="00000000" w14:paraId="0000006F">
            <w:pPr>
              <w:contextualSpacing w:val="0"/>
              <w:rPr>
                <w:b w:val="1"/>
                <w:sz w:val="18"/>
                <w:szCs w:val="18"/>
              </w:rPr>
            </w:pPr>
            <w:r w:rsidDel="00000000" w:rsidR="00000000" w:rsidRPr="00000000">
              <w:rPr>
                <w:b w:val="1"/>
                <w:sz w:val="18"/>
                <w:szCs w:val="18"/>
                <w:rtl w:val="0"/>
              </w:rPr>
              <w:t xml:space="preserve">CGID</w:t>
            </w:r>
          </w:p>
          <w:p w:rsidR="00000000" w:rsidDel="00000000" w:rsidP="00000000" w:rsidRDefault="00000000" w:rsidRPr="00000000" w14:paraId="00000070">
            <w:pPr>
              <w:contextualSpacing w:val="0"/>
              <w:rPr>
                <w:sz w:val="18"/>
                <w:szCs w:val="18"/>
              </w:rPr>
            </w:pPr>
            <w:r w:rsidDel="00000000" w:rsidR="00000000" w:rsidRPr="00000000">
              <w:rPr>
                <w:sz w:val="18"/>
                <w:szCs w:val="18"/>
                <w:rtl w:val="0"/>
              </w:rPr>
              <w:t xml:space="preserve">Caregiver ID</w:t>
            </w:r>
          </w:p>
          <w:p w:rsidR="00000000" w:rsidDel="00000000" w:rsidP="00000000" w:rsidRDefault="00000000" w:rsidRPr="00000000" w14:paraId="00000071">
            <w:pPr>
              <w:contextualSpacing w:val="0"/>
              <w:rPr>
                <w:b w:val="1"/>
                <w:sz w:val="18"/>
                <w:szCs w:val="18"/>
              </w:rPr>
            </w:pPr>
            <w:r w:rsidDel="00000000" w:rsidR="00000000" w:rsidRPr="00000000">
              <w:rPr>
                <w:b w:val="1"/>
                <w:sz w:val="18"/>
                <w:szCs w:val="18"/>
                <w:rtl w:val="0"/>
              </w:rPr>
              <w:t xml:space="preserve">ISERROR</w:t>
            </w:r>
          </w:p>
          <w:p w:rsidR="00000000" w:rsidDel="00000000" w:rsidP="00000000" w:rsidRDefault="00000000" w:rsidRPr="00000000" w14:paraId="00000072">
            <w:pPr>
              <w:contextualSpacing w:val="0"/>
              <w:rPr>
                <w:sz w:val="18"/>
                <w:szCs w:val="18"/>
              </w:rPr>
            </w:pPr>
            <w:r w:rsidDel="00000000" w:rsidR="00000000" w:rsidRPr="00000000">
              <w:rPr>
                <w:sz w:val="18"/>
                <w:szCs w:val="18"/>
                <w:rtl w:val="0"/>
              </w:rPr>
              <w:t xml:space="preserve">If note is error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sz w:val="18"/>
                <w:szCs w:val="18"/>
              </w:rPr>
            </w:pPr>
            <w:r w:rsidDel="00000000" w:rsidR="00000000" w:rsidRPr="00000000">
              <w:rPr>
                <w:sz w:val="18"/>
                <w:szCs w:val="18"/>
                <w:rtl w:val="0"/>
              </w:rPr>
              <w:t xml:space="preserve">This table is used to store the notes added to the patient records. We can see the description of the notes, the caregiver ID who charted the notes and the description of the notes. It can be linked to patient table, and admission table(if inpatient).</w:t>
            </w:r>
          </w:p>
          <w:p w:rsidR="00000000" w:rsidDel="00000000" w:rsidP="00000000" w:rsidRDefault="00000000" w:rsidRPr="00000000" w14:paraId="00000074">
            <w:pPr>
              <w:widowControl w:val="0"/>
              <w:spacing w:line="240" w:lineRule="auto"/>
              <w:contextualSpacing w:val="0"/>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contextualSpacing w:val="0"/>
              <w:rPr>
                <w:b w:val="1"/>
                <w:sz w:val="18"/>
                <w:szCs w:val="18"/>
              </w:rPr>
            </w:pPr>
            <w:r w:rsidDel="00000000" w:rsidR="00000000" w:rsidRPr="00000000">
              <w:rPr>
                <w:b w:val="1"/>
                <w:sz w:val="18"/>
                <w:szCs w:val="18"/>
                <w:rtl w:val="0"/>
              </w:rPr>
              <w:t xml:space="preserve">OUTPUTEVENTS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b w:val="1"/>
                <w:sz w:val="18"/>
                <w:szCs w:val="18"/>
              </w:rPr>
            </w:pPr>
            <w:r w:rsidDel="00000000" w:rsidR="00000000" w:rsidRPr="00000000">
              <w:rPr>
                <w:b w:val="1"/>
                <w:sz w:val="18"/>
                <w:szCs w:val="18"/>
                <w:rtl w:val="0"/>
              </w:rPr>
              <w:t xml:space="preserve">SUBJECT_ID</w:t>
            </w:r>
          </w:p>
          <w:p w:rsidR="00000000" w:rsidDel="00000000" w:rsidP="00000000" w:rsidRDefault="00000000" w:rsidRPr="00000000" w14:paraId="00000077">
            <w:pPr>
              <w:widowControl w:val="0"/>
              <w:spacing w:line="240" w:lineRule="auto"/>
              <w:contextualSpacing w:val="0"/>
              <w:rPr>
                <w:sz w:val="18"/>
                <w:szCs w:val="18"/>
              </w:rPr>
            </w:pPr>
            <w:r w:rsidDel="00000000" w:rsidR="00000000" w:rsidRPr="00000000">
              <w:rPr>
                <w:sz w:val="18"/>
                <w:szCs w:val="18"/>
                <w:rtl w:val="0"/>
              </w:rPr>
              <w:t xml:space="preserve">Patient</w:t>
            </w:r>
          </w:p>
          <w:p w:rsidR="00000000" w:rsidDel="00000000" w:rsidP="00000000" w:rsidRDefault="00000000" w:rsidRPr="00000000" w14:paraId="00000078">
            <w:pPr>
              <w:widowControl w:val="0"/>
              <w:spacing w:line="240" w:lineRule="auto"/>
              <w:contextualSpacing w:val="0"/>
              <w:rPr>
                <w:b w:val="1"/>
                <w:sz w:val="18"/>
                <w:szCs w:val="18"/>
              </w:rPr>
            </w:pPr>
            <w:r w:rsidDel="00000000" w:rsidR="00000000" w:rsidRPr="00000000">
              <w:rPr>
                <w:b w:val="1"/>
                <w:sz w:val="18"/>
                <w:szCs w:val="18"/>
                <w:rtl w:val="0"/>
              </w:rPr>
              <w:t xml:space="preserve">HADM_ID</w:t>
            </w:r>
          </w:p>
          <w:p w:rsidR="00000000" w:rsidDel="00000000" w:rsidP="00000000" w:rsidRDefault="00000000" w:rsidRPr="00000000" w14:paraId="00000079">
            <w:pPr>
              <w:widowControl w:val="0"/>
              <w:spacing w:line="240" w:lineRule="auto"/>
              <w:contextualSpacing w:val="0"/>
              <w:rPr>
                <w:sz w:val="18"/>
                <w:szCs w:val="18"/>
              </w:rPr>
            </w:pPr>
            <w:r w:rsidDel="00000000" w:rsidR="00000000" w:rsidRPr="00000000">
              <w:rPr>
                <w:sz w:val="18"/>
                <w:szCs w:val="18"/>
                <w:rtl w:val="0"/>
              </w:rPr>
              <w:t xml:space="preserve">Hospital admission ID</w:t>
            </w:r>
          </w:p>
          <w:p w:rsidR="00000000" w:rsidDel="00000000" w:rsidP="00000000" w:rsidRDefault="00000000" w:rsidRPr="00000000" w14:paraId="0000007A">
            <w:pPr>
              <w:widowControl w:val="0"/>
              <w:spacing w:line="240" w:lineRule="auto"/>
              <w:contextualSpacing w:val="0"/>
              <w:rPr>
                <w:b w:val="1"/>
                <w:sz w:val="18"/>
                <w:szCs w:val="18"/>
              </w:rPr>
            </w:pPr>
            <w:r w:rsidDel="00000000" w:rsidR="00000000" w:rsidRPr="00000000">
              <w:rPr>
                <w:b w:val="1"/>
                <w:sz w:val="18"/>
                <w:szCs w:val="18"/>
                <w:rtl w:val="0"/>
              </w:rPr>
              <w:t xml:space="preserve">ICUSTAY_ID</w:t>
            </w:r>
          </w:p>
          <w:p w:rsidR="00000000" w:rsidDel="00000000" w:rsidP="00000000" w:rsidRDefault="00000000" w:rsidRPr="00000000" w14:paraId="0000007B">
            <w:pPr>
              <w:widowControl w:val="0"/>
              <w:spacing w:line="240" w:lineRule="auto"/>
              <w:contextualSpacing w:val="0"/>
              <w:rPr>
                <w:sz w:val="18"/>
                <w:szCs w:val="18"/>
              </w:rPr>
            </w:pPr>
            <w:r w:rsidDel="00000000" w:rsidR="00000000" w:rsidRPr="00000000">
              <w:rPr>
                <w:sz w:val="18"/>
                <w:szCs w:val="18"/>
                <w:rtl w:val="0"/>
              </w:rPr>
              <w:t xml:space="preserve">Patient ICU ID</w:t>
              <w:tab/>
            </w:r>
          </w:p>
          <w:p w:rsidR="00000000" w:rsidDel="00000000" w:rsidP="00000000" w:rsidRDefault="00000000" w:rsidRPr="00000000" w14:paraId="0000007C">
            <w:pPr>
              <w:contextualSpacing w:val="0"/>
              <w:rPr>
                <w:b w:val="1"/>
                <w:sz w:val="18"/>
                <w:szCs w:val="18"/>
              </w:rPr>
            </w:pPr>
            <w:r w:rsidDel="00000000" w:rsidR="00000000" w:rsidRPr="00000000">
              <w:rPr>
                <w:b w:val="1"/>
                <w:sz w:val="18"/>
                <w:szCs w:val="18"/>
                <w:rtl w:val="0"/>
              </w:rPr>
              <w:t xml:space="preserve">CHARTTIME</w:t>
            </w:r>
          </w:p>
          <w:p w:rsidR="00000000" w:rsidDel="00000000" w:rsidP="00000000" w:rsidRDefault="00000000" w:rsidRPr="00000000" w14:paraId="0000007D">
            <w:pPr>
              <w:contextualSpacing w:val="0"/>
              <w:rPr>
                <w:sz w:val="18"/>
                <w:szCs w:val="18"/>
              </w:rPr>
            </w:pPr>
            <w:r w:rsidDel="00000000" w:rsidR="00000000" w:rsidRPr="00000000">
              <w:rPr>
                <w:sz w:val="18"/>
                <w:szCs w:val="18"/>
                <w:rtl w:val="0"/>
              </w:rPr>
              <w:t xml:space="preserve">Output event Time</w:t>
            </w:r>
          </w:p>
          <w:p w:rsidR="00000000" w:rsidDel="00000000" w:rsidP="00000000" w:rsidRDefault="00000000" w:rsidRPr="00000000" w14:paraId="0000007E">
            <w:pPr>
              <w:contextualSpacing w:val="0"/>
              <w:rPr>
                <w:b w:val="1"/>
                <w:sz w:val="18"/>
                <w:szCs w:val="18"/>
              </w:rPr>
            </w:pPr>
            <w:r w:rsidDel="00000000" w:rsidR="00000000" w:rsidRPr="00000000">
              <w:rPr>
                <w:b w:val="1"/>
                <w:sz w:val="18"/>
                <w:szCs w:val="18"/>
                <w:rtl w:val="0"/>
              </w:rPr>
              <w:t xml:space="preserve">ITEMID</w:t>
            </w:r>
          </w:p>
          <w:p w:rsidR="00000000" w:rsidDel="00000000" w:rsidP="00000000" w:rsidRDefault="00000000" w:rsidRPr="00000000" w14:paraId="0000007F">
            <w:pPr>
              <w:contextualSpacing w:val="0"/>
              <w:rPr>
                <w:sz w:val="18"/>
                <w:szCs w:val="18"/>
              </w:rPr>
            </w:pPr>
            <w:r w:rsidDel="00000000" w:rsidR="00000000" w:rsidRPr="00000000">
              <w:rPr>
                <w:sz w:val="18"/>
                <w:szCs w:val="18"/>
                <w:rtl w:val="0"/>
              </w:rPr>
              <w:t xml:space="preserve">Measurement type</w:t>
            </w:r>
          </w:p>
          <w:p w:rsidR="00000000" w:rsidDel="00000000" w:rsidP="00000000" w:rsidRDefault="00000000" w:rsidRPr="00000000" w14:paraId="00000080">
            <w:pPr>
              <w:contextualSpacing w:val="0"/>
              <w:rPr>
                <w:b w:val="1"/>
                <w:sz w:val="18"/>
                <w:szCs w:val="18"/>
              </w:rPr>
            </w:pPr>
            <w:r w:rsidDel="00000000" w:rsidR="00000000" w:rsidRPr="00000000">
              <w:rPr>
                <w:b w:val="1"/>
                <w:sz w:val="18"/>
                <w:szCs w:val="18"/>
                <w:rtl w:val="0"/>
              </w:rPr>
              <w:t xml:space="preserve">VALUE &amp; VALUEUOM</w:t>
            </w:r>
          </w:p>
          <w:p w:rsidR="00000000" w:rsidDel="00000000" w:rsidP="00000000" w:rsidRDefault="00000000" w:rsidRPr="00000000" w14:paraId="00000081">
            <w:pPr>
              <w:contextualSpacing w:val="0"/>
              <w:rPr>
                <w:sz w:val="18"/>
                <w:szCs w:val="18"/>
              </w:rPr>
            </w:pPr>
            <w:r w:rsidDel="00000000" w:rsidR="00000000" w:rsidRPr="00000000">
              <w:rPr>
                <w:sz w:val="18"/>
                <w:szCs w:val="18"/>
                <w:rtl w:val="0"/>
              </w:rPr>
              <w:t xml:space="preserve">Amount of the substance</w:t>
            </w:r>
          </w:p>
          <w:p w:rsidR="00000000" w:rsidDel="00000000" w:rsidP="00000000" w:rsidRDefault="00000000" w:rsidRPr="00000000" w14:paraId="00000082">
            <w:pPr>
              <w:contextualSpacing w:val="0"/>
              <w:rPr>
                <w:b w:val="1"/>
                <w:sz w:val="18"/>
                <w:szCs w:val="18"/>
              </w:rPr>
            </w:pPr>
            <w:r w:rsidDel="00000000" w:rsidR="00000000" w:rsidRPr="00000000">
              <w:rPr>
                <w:b w:val="1"/>
                <w:sz w:val="18"/>
                <w:szCs w:val="18"/>
                <w:rtl w:val="0"/>
              </w:rPr>
              <w:t xml:space="preserve">STORETIME</w:t>
            </w:r>
          </w:p>
          <w:p w:rsidR="00000000" w:rsidDel="00000000" w:rsidP="00000000" w:rsidRDefault="00000000" w:rsidRPr="00000000" w14:paraId="00000083">
            <w:pPr>
              <w:contextualSpacing w:val="0"/>
              <w:rPr>
                <w:sz w:val="18"/>
                <w:szCs w:val="18"/>
              </w:rPr>
            </w:pPr>
            <w:r w:rsidDel="00000000" w:rsidR="00000000" w:rsidRPr="00000000">
              <w:rPr>
                <w:sz w:val="18"/>
                <w:szCs w:val="18"/>
                <w:rtl w:val="0"/>
              </w:rPr>
              <w:t xml:space="preserve">Input time</w:t>
            </w:r>
          </w:p>
          <w:p w:rsidR="00000000" w:rsidDel="00000000" w:rsidP="00000000" w:rsidRDefault="00000000" w:rsidRPr="00000000" w14:paraId="00000084">
            <w:pPr>
              <w:contextualSpacing w:val="0"/>
              <w:rPr>
                <w:b w:val="1"/>
                <w:sz w:val="18"/>
                <w:szCs w:val="18"/>
              </w:rPr>
            </w:pPr>
            <w:r w:rsidDel="00000000" w:rsidR="00000000" w:rsidRPr="00000000">
              <w:rPr>
                <w:b w:val="1"/>
                <w:sz w:val="18"/>
                <w:szCs w:val="18"/>
                <w:rtl w:val="0"/>
              </w:rPr>
              <w:t xml:space="preserve">CGID</w:t>
            </w:r>
          </w:p>
          <w:p w:rsidR="00000000" w:rsidDel="00000000" w:rsidP="00000000" w:rsidRDefault="00000000" w:rsidRPr="00000000" w14:paraId="00000085">
            <w:pPr>
              <w:contextualSpacing w:val="0"/>
              <w:rPr>
                <w:sz w:val="18"/>
                <w:szCs w:val="18"/>
              </w:rPr>
            </w:pPr>
            <w:r w:rsidDel="00000000" w:rsidR="00000000" w:rsidRPr="00000000">
              <w:rPr>
                <w:sz w:val="18"/>
                <w:szCs w:val="18"/>
                <w:rtl w:val="0"/>
              </w:rPr>
              <w:t xml:space="preserve">Caregiver ID</w:t>
            </w:r>
          </w:p>
          <w:p w:rsidR="00000000" w:rsidDel="00000000" w:rsidP="00000000" w:rsidRDefault="00000000" w:rsidRPr="00000000" w14:paraId="00000086">
            <w:pPr>
              <w:contextualSpacing w:val="0"/>
              <w:rPr>
                <w:b w:val="1"/>
                <w:sz w:val="18"/>
                <w:szCs w:val="18"/>
              </w:rPr>
            </w:pPr>
            <w:r w:rsidDel="00000000" w:rsidR="00000000" w:rsidRPr="00000000">
              <w:rPr>
                <w:b w:val="1"/>
                <w:sz w:val="18"/>
                <w:szCs w:val="18"/>
                <w:rtl w:val="0"/>
              </w:rPr>
              <w:t xml:space="preserve">ISERROR</w:t>
            </w:r>
          </w:p>
          <w:p w:rsidR="00000000" w:rsidDel="00000000" w:rsidP="00000000" w:rsidRDefault="00000000" w:rsidRPr="00000000" w14:paraId="00000087">
            <w:pPr>
              <w:contextualSpacing w:val="0"/>
              <w:rPr>
                <w:sz w:val="18"/>
                <w:szCs w:val="18"/>
              </w:rPr>
            </w:pPr>
            <w:r w:rsidDel="00000000" w:rsidR="00000000" w:rsidRPr="00000000">
              <w:rPr>
                <w:sz w:val="18"/>
                <w:szCs w:val="18"/>
                <w:rtl w:val="0"/>
              </w:rPr>
              <w:t xml:space="preserve">If 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rPr>
                <w:sz w:val="18"/>
                <w:szCs w:val="18"/>
              </w:rPr>
            </w:pPr>
            <w:r w:rsidDel="00000000" w:rsidR="00000000" w:rsidRPr="00000000">
              <w:rPr>
                <w:sz w:val="18"/>
                <w:szCs w:val="18"/>
                <w:rtl w:val="0"/>
              </w:rPr>
              <w:t xml:space="preserve">This is CareVue and Metavision ICU databases that contains information on measurements as the a result of tests done on patients. It can include different details such as heart rate, blood pressure, weight and so on depending on their treatment.The type of test measured on a patient for ex., blood pressure has a unique item ID that can be linked with D_ITEMS table for a definition on that particular Item. </w:t>
            </w:r>
          </w:p>
          <w:p w:rsidR="00000000" w:rsidDel="00000000" w:rsidP="00000000" w:rsidRDefault="00000000" w:rsidRPr="00000000" w14:paraId="00000089">
            <w:pPr>
              <w:widowControl w:val="0"/>
              <w:spacing w:line="240" w:lineRule="auto"/>
              <w:contextualSpacing w:val="0"/>
              <w:rPr>
                <w:sz w:val="18"/>
                <w:szCs w:val="18"/>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8A">
            <w:pPr>
              <w:contextualSpacing w:val="0"/>
              <w:rPr>
                <w:b w:val="1"/>
                <w:sz w:val="18"/>
                <w:szCs w:val="18"/>
              </w:rPr>
            </w:pPr>
            <w:r w:rsidDel="00000000" w:rsidR="00000000" w:rsidRPr="00000000">
              <w:rPr>
                <w:b w:val="1"/>
                <w:sz w:val="18"/>
                <w:szCs w:val="18"/>
                <w:rtl w:val="0"/>
              </w:rPr>
              <w:t xml:space="preserve">PATIENTS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contextualSpacing w:val="0"/>
              <w:rPr>
                <w:b w:val="1"/>
                <w:sz w:val="18"/>
                <w:szCs w:val="18"/>
              </w:rPr>
            </w:pPr>
            <w:r w:rsidDel="00000000" w:rsidR="00000000" w:rsidRPr="00000000">
              <w:rPr>
                <w:b w:val="1"/>
                <w:sz w:val="18"/>
                <w:szCs w:val="18"/>
                <w:rtl w:val="0"/>
              </w:rPr>
              <w:t xml:space="preserve">SUBJECT_ID</w:t>
            </w:r>
          </w:p>
          <w:p w:rsidR="00000000" w:rsidDel="00000000" w:rsidP="00000000" w:rsidRDefault="00000000" w:rsidRPr="00000000" w14:paraId="0000008C">
            <w:pPr>
              <w:widowControl w:val="0"/>
              <w:spacing w:line="240" w:lineRule="auto"/>
              <w:contextualSpacing w:val="0"/>
              <w:rPr>
                <w:sz w:val="18"/>
                <w:szCs w:val="18"/>
              </w:rPr>
            </w:pPr>
            <w:r w:rsidDel="00000000" w:rsidR="00000000" w:rsidRPr="00000000">
              <w:rPr>
                <w:sz w:val="18"/>
                <w:szCs w:val="18"/>
                <w:rtl w:val="0"/>
              </w:rPr>
              <w:t xml:space="preserve">Patient</w:t>
            </w:r>
          </w:p>
          <w:p w:rsidR="00000000" w:rsidDel="00000000" w:rsidP="00000000" w:rsidRDefault="00000000" w:rsidRPr="00000000" w14:paraId="0000008D">
            <w:pPr>
              <w:widowControl w:val="0"/>
              <w:spacing w:line="240" w:lineRule="auto"/>
              <w:contextualSpacing w:val="0"/>
              <w:rPr>
                <w:b w:val="1"/>
                <w:sz w:val="18"/>
                <w:szCs w:val="18"/>
              </w:rPr>
            </w:pPr>
            <w:r w:rsidDel="00000000" w:rsidR="00000000" w:rsidRPr="00000000">
              <w:rPr>
                <w:b w:val="1"/>
                <w:sz w:val="18"/>
                <w:szCs w:val="18"/>
                <w:rtl w:val="0"/>
              </w:rPr>
              <w:t xml:space="preserve">GENDER</w:t>
            </w:r>
          </w:p>
          <w:p w:rsidR="00000000" w:rsidDel="00000000" w:rsidP="00000000" w:rsidRDefault="00000000" w:rsidRPr="00000000" w14:paraId="0000008E">
            <w:pPr>
              <w:widowControl w:val="0"/>
              <w:spacing w:line="240" w:lineRule="auto"/>
              <w:contextualSpacing w:val="0"/>
              <w:rPr>
                <w:b w:val="1"/>
                <w:sz w:val="18"/>
                <w:szCs w:val="18"/>
              </w:rPr>
            </w:pPr>
            <w:r w:rsidDel="00000000" w:rsidR="00000000" w:rsidRPr="00000000">
              <w:rPr>
                <w:b w:val="1"/>
                <w:sz w:val="18"/>
                <w:szCs w:val="18"/>
                <w:rtl w:val="0"/>
              </w:rPr>
              <w:t xml:space="preserve">DOB</w:t>
            </w:r>
          </w:p>
          <w:p w:rsidR="00000000" w:rsidDel="00000000" w:rsidP="00000000" w:rsidRDefault="00000000" w:rsidRPr="00000000" w14:paraId="0000008F">
            <w:pPr>
              <w:widowControl w:val="0"/>
              <w:spacing w:line="240" w:lineRule="auto"/>
              <w:contextualSpacing w:val="0"/>
              <w:rPr>
                <w:sz w:val="18"/>
                <w:szCs w:val="18"/>
              </w:rPr>
            </w:pPr>
            <w:r w:rsidDel="00000000" w:rsidR="00000000" w:rsidRPr="00000000">
              <w:rPr>
                <w:sz w:val="18"/>
                <w:szCs w:val="18"/>
                <w:rtl w:val="0"/>
              </w:rPr>
              <w:t xml:space="preserve">Date of Birth</w:t>
            </w:r>
          </w:p>
          <w:p w:rsidR="00000000" w:rsidDel="00000000" w:rsidP="00000000" w:rsidRDefault="00000000" w:rsidRPr="00000000" w14:paraId="00000090">
            <w:pPr>
              <w:widowControl w:val="0"/>
              <w:spacing w:line="240" w:lineRule="auto"/>
              <w:contextualSpacing w:val="0"/>
              <w:rPr>
                <w:b w:val="1"/>
                <w:sz w:val="18"/>
                <w:szCs w:val="18"/>
              </w:rPr>
            </w:pPr>
            <w:r w:rsidDel="00000000" w:rsidR="00000000" w:rsidRPr="00000000">
              <w:rPr>
                <w:b w:val="1"/>
                <w:sz w:val="18"/>
                <w:szCs w:val="18"/>
                <w:rtl w:val="0"/>
              </w:rPr>
              <w:t xml:space="preserve">DOD</w:t>
            </w:r>
          </w:p>
          <w:p w:rsidR="00000000" w:rsidDel="00000000" w:rsidP="00000000" w:rsidRDefault="00000000" w:rsidRPr="00000000" w14:paraId="00000091">
            <w:pPr>
              <w:widowControl w:val="0"/>
              <w:spacing w:line="240" w:lineRule="auto"/>
              <w:contextualSpacing w:val="0"/>
              <w:rPr>
                <w:sz w:val="18"/>
                <w:szCs w:val="18"/>
              </w:rPr>
            </w:pPr>
            <w:r w:rsidDel="00000000" w:rsidR="00000000" w:rsidRPr="00000000">
              <w:rPr>
                <w:sz w:val="18"/>
                <w:szCs w:val="18"/>
                <w:rtl w:val="0"/>
              </w:rPr>
              <w:t xml:space="preserve">Date of Death</w:t>
            </w:r>
          </w:p>
          <w:p w:rsidR="00000000" w:rsidDel="00000000" w:rsidP="00000000" w:rsidRDefault="00000000" w:rsidRPr="00000000" w14:paraId="00000092">
            <w:pPr>
              <w:widowControl w:val="0"/>
              <w:spacing w:line="240" w:lineRule="auto"/>
              <w:contextualSpacing w:val="0"/>
              <w:rPr>
                <w:b w:val="1"/>
                <w:sz w:val="18"/>
                <w:szCs w:val="18"/>
              </w:rPr>
            </w:pPr>
            <w:r w:rsidDel="00000000" w:rsidR="00000000" w:rsidRPr="00000000">
              <w:rPr>
                <w:b w:val="1"/>
                <w:sz w:val="18"/>
                <w:szCs w:val="18"/>
                <w:rtl w:val="0"/>
              </w:rPr>
              <w:t xml:space="preserve">DOD_HOSP</w:t>
            </w:r>
          </w:p>
          <w:p w:rsidR="00000000" w:rsidDel="00000000" w:rsidP="00000000" w:rsidRDefault="00000000" w:rsidRPr="00000000" w14:paraId="00000093">
            <w:pPr>
              <w:widowControl w:val="0"/>
              <w:spacing w:line="240" w:lineRule="auto"/>
              <w:contextualSpacing w:val="0"/>
              <w:rPr>
                <w:sz w:val="18"/>
                <w:szCs w:val="18"/>
              </w:rPr>
            </w:pPr>
            <w:r w:rsidDel="00000000" w:rsidR="00000000" w:rsidRPr="00000000">
              <w:rPr>
                <w:sz w:val="18"/>
                <w:szCs w:val="18"/>
                <w:rtl w:val="0"/>
              </w:rPr>
              <w:t xml:space="preserve">DOD recorded at hospital</w:t>
            </w:r>
          </w:p>
          <w:p w:rsidR="00000000" w:rsidDel="00000000" w:rsidP="00000000" w:rsidRDefault="00000000" w:rsidRPr="00000000" w14:paraId="00000094">
            <w:pPr>
              <w:widowControl w:val="0"/>
              <w:spacing w:line="240" w:lineRule="auto"/>
              <w:contextualSpacing w:val="0"/>
              <w:rPr>
                <w:b w:val="1"/>
                <w:sz w:val="18"/>
                <w:szCs w:val="18"/>
              </w:rPr>
            </w:pPr>
            <w:r w:rsidDel="00000000" w:rsidR="00000000" w:rsidRPr="00000000">
              <w:rPr>
                <w:b w:val="1"/>
                <w:sz w:val="18"/>
                <w:szCs w:val="18"/>
                <w:rtl w:val="0"/>
              </w:rPr>
              <w:t xml:space="preserve">DOD_SSN</w:t>
            </w:r>
          </w:p>
          <w:p w:rsidR="00000000" w:rsidDel="00000000" w:rsidP="00000000" w:rsidRDefault="00000000" w:rsidRPr="00000000" w14:paraId="00000095">
            <w:pPr>
              <w:widowControl w:val="0"/>
              <w:spacing w:line="240" w:lineRule="auto"/>
              <w:contextualSpacing w:val="0"/>
              <w:rPr>
                <w:sz w:val="18"/>
                <w:szCs w:val="18"/>
              </w:rPr>
            </w:pPr>
            <w:r w:rsidDel="00000000" w:rsidR="00000000" w:rsidRPr="00000000">
              <w:rPr>
                <w:sz w:val="18"/>
                <w:szCs w:val="18"/>
                <w:rtl w:val="0"/>
              </w:rPr>
              <w:t xml:space="preserve">DOD as in SSN DB</w:t>
            </w:r>
          </w:p>
          <w:p w:rsidR="00000000" w:rsidDel="00000000" w:rsidP="00000000" w:rsidRDefault="00000000" w:rsidRPr="00000000" w14:paraId="00000096">
            <w:pPr>
              <w:widowControl w:val="0"/>
              <w:spacing w:line="240" w:lineRule="auto"/>
              <w:contextualSpacing w:val="0"/>
              <w:rPr>
                <w:b w:val="1"/>
                <w:sz w:val="18"/>
                <w:szCs w:val="18"/>
              </w:rPr>
            </w:pPr>
            <w:r w:rsidDel="00000000" w:rsidR="00000000" w:rsidRPr="00000000">
              <w:rPr>
                <w:b w:val="1"/>
                <w:sz w:val="18"/>
                <w:szCs w:val="18"/>
                <w:rtl w:val="0"/>
              </w:rPr>
              <w:t xml:space="preserve">EXPIRE_FLAG</w:t>
            </w:r>
          </w:p>
          <w:p w:rsidR="00000000" w:rsidDel="00000000" w:rsidP="00000000" w:rsidRDefault="00000000" w:rsidRPr="00000000" w14:paraId="00000097">
            <w:pPr>
              <w:widowControl w:val="0"/>
              <w:spacing w:line="240" w:lineRule="auto"/>
              <w:contextualSpacing w:val="0"/>
              <w:rPr>
                <w:sz w:val="18"/>
                <w:szCs w:val="18"/>
              </w:rPr>
            </w:pPr>
            <w:r w:rsidDel="00000000" w:rsidR="00000000" w:rsidRPr="00000000">
              <w:rPr>
                <w:sz w:val="18"/>
                <w:szCs w:val="18"/>
                <w:rtl w:val="0"/>
              </w:rPr>
              <w:t xml:space="preserve">Patient is dead/alive (binary)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sz w:val="18"/>
                <w:szCs w:val="18"/>
              </w:rPr>
            </w:pPr>
            <w:r w:rsidDel="00000000" w:rsidR="00000000" w:rsidRPr="00000000">
              <w:rPr>
                <w:sz w:val="18"/>
                <w:szCs w:val="18"/>
                <w:rtl w:val="0"/>
              </w:rPr>
              <w:t xml:space="preserve">This table can be used to know the lifetime details of a patient. Birthdate and Death date can be pulled from this table using the SUBJECT_ID. If a patient expired at hospital, DOD_HOSP will be recorded. If both DOD data are available, DOD_HOSP is given high priority. </w:t>
              <w:br w:type="textWrapping"/>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contextualSpacing w:val="0"/>
              <w:rPr>
                <w:b w:val="1"/>
                <w:sz w:val="18"/>
                <w:szCs w:val="18"/>
              </w:rPr>
            </w:pPr>
            <w:r w:rsidDel="00000000" w:rsidR="00000000" w:rsidRPr="00000000">
              <w:rPr>
                <w:b w:val="1"/>
                <w:sz w:val="18"/>
                <w:szCs w:val="18"/>
                <w:rtl w:val="0"/>
              </w:rPr>
              <w:t xml:space="preserve">PRESCRIPTIONS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b w:val="1"/>
                <w:sz w:val="18"/>
                <w:szCs w:val="18"/>
              </w:rPr>
            </w:pPr>
            <w:r w:rsidDel="00000000" w:rsidR="00000000" w:rsidRPr="00000000">
              <w:rPr>
                <w:b w:val="1"/>
                <w:sz w:val="18"/>
                <w:szCs w:val="18"/>
                <w:rtl w:val="0"/>
              </w:rPr>
              <w:t xml:space="preserve">SUBJECT_ID</w:t>
            </w:r>
          </w:p>
          <w:p w:rsidR="00000000" w:rsidDel="00000000" w:rsidP="00000000" w:rsidRDefault="00000000" w:rsidRPr="00000000" w14:paraId="0000009B">
            <w:pPr>
              <w:widowControl w:val="0"/>
              <w:spacing w:line="240" w:lineRule="auto"/>
              <w:contextualSpacing w:val="0"/>
              <w:rPr>
                <w:sz w:val="18"/>
                <w:szCs w:val="18"/>
              </w:rPr>
            </w:pPr>
            <w:r w:rsidDel="00000000" w:rsidR="00000000" w:rsidRPr="00000000">
              <w:rPr>
                <w:sz w:val="18"/>
                <w:szCs w:val="18"/>
                <w:rtl w:val="0"/>
              </w:rPr>
              <w:t xml:space="preserve">Patient</w:t>
            </w:r>
          </w:p>
          <w:p w:rsidR="00000000" w:rsidDel="00000000" w:rsidP="00000000" w:rsidRDefault="00000000" w:rsidRPr="00000000" w14:paraId="0000009C">
            <w:pPr>
              <w:widowControl w:val="0"/>
              <w:spacing w:line="240" w:lineRule="auto"/>
              <w:contextualSpacing w:val="0"/>
              <w:rPr>
                <w:b w:val="1"/>
                <w:sz w:val="18"/>
                <w:szCs w:val="18"/>
              </w:rPr>
            </w:pPr>
            <w:r w:rsidDel="00000000" w:rsidR="00000000" w:rsidRPr="00000000">
              <w:rPr>
                <w:b w:val="1"/>
                <w:sz w:val="18"/>
                <w:szCs w:val="18"/>
                <w:rtl w:val="0"/>
              </w:rPr>
              <w:t xml:space="preserve">HADM_ID</w:t>
            </w:r>
          </w:p>
          <w:p w:rsidR="00000000" w:rsidDel="00000000" w:rsidP="00000000" w:rsidRDefault="00000000" w:rsidRPr="00000000" w14:paraId="0000009D">
            <w:pPr>
              <w:widowControl w:val="0"/>
              <w:spacing w:line="240" w:lineRule="auto"/>
              <w:contextualSpacing w:val="0"/>
              <w:rPr>
                <w:sz w:val="18"/>
                <w:szCs w:val="18"/>
              </w:rPr>
            </w:pPr>
            <w:r w:rsidDel="00000000" w:rsidR="00000000" w:rsidRPr="00000000">
              <w:rPr>
                <w:sz w:val="18"/>
                <w:szCs w:val="18"/>
                <w:rtl w:val="0"/>
              </w:rPr>
              <w:t xml:space="preserve">Hospital admission ID</w:t>
            </w:r>
          </w:p>
          <w:p w:rsidR="00000000" w:rsidDel="00000000" w:rsidP="00000000" w:rsidRDefault="00000000" w:rsidRPr="00000000" w14:paraId="0000009E">
            <w:pPr>
              <w:widowControl w:val="0"/>
              <w:spacing w:line="240" w:lineRule="auto"/>
              <w:contextualSpacing w:val="0"/>
              <w:rPr>
                <w:b w:val="1"/>
                <w:sz w:val="18"/>
                <w:szCs w:val="18"/>
              </w:rPr>
            </w:pPr>
            <w:r w:rsidDel="00000000" w:rsidR="00000000" w:rsidRPr="00000000">
              <w:rPr>
                <w:b w:val="1"/>
                <w:sz w:val="18"/>
                <w:szCs w:val="18"/>
                <w:rtl w:val="0"/>
              </w:rPr>
              <w:t xml:space="preserve">ICUSTAY_ID</w:t>
            </w:r>
          </w:p>
          <w:p w:rsidR="00000000" w:rsidDel="00000000" w:rsidP="00000000" w:rsidRDefault="00000000" w:rsidRPr="00000000" w14:paraId="0000009F">
            <w:pPr>
              <w:widowControl w:val="0"/>
              <w:spacing w:line="240" w:lineRule="auto"/>
              <w:contextualSpacing w:val="0"/>
              <w:rPr>
                <w:sz w:val="18"/>
                <w:szCs w:val="18"/>
              </w:rPr>
            </w:pPr>
            <w:r w:rsidDel="00000000" w:rsidR="00000000" w:rsidRPr="00000000">
              <w:rPr>
                <w:sz w:val="18"/>
                <w:szCs w:val="18"/>
                <w:rtl w:val="0"/>
              </w:rPr>
              <w:t xml:space="preserve">Patient ID at ICU</w:t>
            </w:r>
          </w:p>
          <w:p w:rsidR="00000000" w:rsidDel="00000000" w:rsidP="00000000" w:rsidRDefault="00000000" w:rsidRPr="00000000" w14:paraId="000000A0">
            <w:pPr>
              <w:widowControl w:val="0"/>
              <w:spacing w:line="240" w:lineRule="auto"/>
              <w:contextualSpacing w:val="0"/>
              <w:rPr>
                <w:b w:val="1"/>
                <w:sz w:val="18"/>
                <w:szCs w:val="18"/>
              </w:rPr>
            </w:pPr>
            <w:r w:rsidDel="00000000" w:rsidR="00000000" w:rsidRPr="00000000">
              <w:rPr>
                <w:b w:val="1"/>
                <w:sz w:val="18"/>
                <w:szCs w:val="18"/>
                <w:rtl w:val="0"/>
              </w:rPr>
              <w:t xml:space="preserve">DRUG_TYPE</w:t>
            </w:r>
          </w:p>
          <w:p w:rsidR="00000000" w:rsidDel="00000000" w:rsidP="00000000" w:rsidRDefault="00000000" w:rsidRPr="00000000" w14:paraId="000000A1">
            <w:pPr>
              <w:widowControl w:val="0"/>
              <w:spacing w:line="240" w:lineRule="auto"/>
              <w:contextualSpacing w:val="0"/>
              <w:rPr>
                <w:sz w:val="18"/>
                <w:szCs w:val="18"/>
              </w:rPr>
            </w:pPr>
            <w:r w:rsidDel="00000000" w:rsidR="00000000" w:rsidRPr="00000000">
              <w:rPr>
                <w:sz w:val="18"/>
                <w:szCs w:val="18"/>
                <w:rtl w:val="0"/>
              </w:rPr>
              <w:t xml:space="preserve">Type of drug</w:t>
            </w:r>
          </w:p>
          <w:p w:rsidR="00000000" w:rsidDel="00000000" w:rsidP="00000000" w:rsidRDefault="00000000" w:rsidRPr="00000000" w14:paraId="000000A2">
            <w:pPr>
              <w:widowControl w:val="0"/>
              <w:spacing w:line="240" w:lineRule="auto"/>
              <w:contextualSpacing w:val="0"/>
              <w:rPr>
                <w:b w:val="1"/>
                <w:sz w:val="18"/>
                <w:szCs w:val="18"/>
              </w:rPr>
            </w:pPr>
            <w:r w:rsidDel="00000000" w:rsidR="00000000" w:rsidRPr="00000000">
              <w:rPr>
                <w:b w:val="1"/>
                <w:sz w:val="18"/>
                <w:szCs w:val="18"/>
                <w:rtl w:val="0"/>
              </w:rPr>
              <w:t xml:space="preserve">FORMULARY_DRUG_CD</w:t>
            </w:r>
          </w:p>
          <w:p w:rsidR="00000000" w:rsidDel="00000000" w:rsidP="00000000" w:rsidRDefault="00000000" w:rsidRPr="00000000" w14:paraId="000000A3">
            <w:pPr>
              <w:widowControl w:val="0"/>
              <w:spacing w:line="240" w:lineRule="auto"/>
              <w:contextualSpacing w:val="0"/>
              <w:rPr>
                <w:sz w:val="18"/>
                <w:szCs w:val="18"/>
              </w:rPr>
            </w:pPr>
            <w:r w:rsidDel="00000000" w:rsidR="00000000" w:rsidRPr="00000000">
              <w:rPr>
                <w:sz w:val="18"/>
                <w:szCs w:val="18"/>
                <w:rtl w:val="0"/>
              </w:rPr>
              <w:t xml:space="preserve">Drug code</w:t>
            </w:r>
          </w:p>
          <w:p w:rsidR="00000000" w:rsidDel="00000000" w:rsidP="00000000" w:rsidRDefault="00000000" w:rsidRPr="00000000" w14:paraId="000000A4">
            <w:pPr>
              <w:widowControl w:val="0"/>
              <w:spacing w:line="240" w:lineRule="auto"/>
              <w:contextualSpacing w:val="0"/>
              <w:rPr>
                <w:b w:val="1"/>
                <w:sz w:val="18"/>
                <w:szCs w:val="18"/>
              </w:rPr>
            </w:pPr>
            <w:r w:rsidDel="00000000" w:rsidR="00000000" w:rsidRPr="00000000">
              <w:rPr>
                <w:b w:val="1"/>
                <w:sz w:val="18"/>
                <w:szCs w:val="18"/>
                <w:rtl w:val="0"/>
              </w:rPr>
              <w:t xml:space="preserve">GSN</w:t>
            </w:r>
          </w:p>
          <w:p w:rsidR="00000000" w:rsidDel="00000000" w:rsidP="00000000" w:rsidRDefault="00000000" w:rsidRPr="00000000" w14:paraId="000000A5">
            <w:pPr>
              <w:widowControl w:val="0"/>
              <w:spacing w:line="240" w:lineRule="auto"/>
              <w:contextualSpacing w:val="0"/>
              <w:rPr>
                <w:sz w:val="18"/>
                <w:szCs w:val="18"/>
              </w:rPr>
            </w:pPr>
            <w:r w:rsidDel="00000000" w:rsidR="00000000" w:rsidRPr="00000000">
              <w:rPr>
                <w:sz w:val="18"/>
                <w:szCs w:val="18"/>
                <w:rtl w:val="0"/>
              </w:rPr>
              <w:t xml:space="preserve">Generic Seq number</w:t>
            </w:r>
          </w:p>
          <w:p w:rsidR="00000000" w:rsidDel="00000000" w:rsidP="00000000" w:rsidRDefault="00000000" w:rsidRPr="00000000" w14:paraId="000000A6">
            <w:pPr>
              <w:widowControl w:val="0"/>
              <w:spacing w:line="240" w:lineRule="auto"/>
              <w:contextualSpacing w:val="0"/>
              <w:rPr>
                <w:b w:val="1"/>
                <w:sz w:val="18"/>
                <w:szCs w:val="18"/>
              </w:rPr>
            </w:pPr>
            <w:r w:rsidDel="00000000" w:rsidR="00000000" w:rsidRPr="00000000">
              <w:rPr>
                <w:b w:val="1"/>
                <w:sz w:val="18"/>
                <w:szCs w:val="18"/>
                <w:rtl w:val="0"/>
              </w:rPr>
              <w:t xml:space="preserve">NDC</w:t>
            </w:r>
          </w:p>
          <w:p w:rsidR="00000000" w:rsidDel="00000000" w:rsidP="00000000" w:rsidRDefault="00000000" w:rsidRPr="00000000" w14:paraId="000000A7">
            <w:pPr>
              <w:widowControl w:val="0"/>
              <w:spacing w:line="240" w:lineRule="auto"/>
              <w:contextualSpacing w:val="0"/>
              <w:rPr>
                <w:sz w:val="18"/>
                <w:szCs w:val="18"/>
              </w:rPr>
            </w:pPr>
            <w:r w:rsidDel="00000000" w:rsidR="00000000" w:rsidRPr="00000000">
              <w:rPr>
                <w:sz w:val="18"/>
                <w:szCs w:val="18"/>
                <w:rtl w:val="0"/>
              </w:rPr>
              <w:t xml:space="preserve">National Drug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sz w:val="18"/>
                <w:szCs w:val="18"/>
              </w:rPr>
            </w:pPr>
            <w:r w:rsidDel="00000000" w:rsidR="00000000" w:rsidRPr="00000000">
              <w:rPr>
                <w:sz w:val="18"/>
                <w:szCs w:val="18"/>
                <w:rtl w:val="0"/>
              </w:rPr>
              <w:t xml:space="preserve">It is the hospital provider order entry database. This table contains all the information on the drugs and medicine provided to the patient. </w:t>
            </w:r>
          </w:p>
          <w:p w:rsidR="00000000" w:rsidDel="00000000" w:rsidP="00000000" w:rsidRDefault="00000000" w:rsidRPr="00000000" w14:paraId="000000A9">
            <w:pPr>
              <w:widowControl w:val="0"/>
              <w:spacing w:line="240" w:lineRule="auto"/>
              <w:contextualSpacing w:val="0"/>
              <w:rPr>
                <w:sz w:val="18"/>
                <w:szCs w:val="18"/>
              </w:rPr>
            </w:pPr>
            <w:r w:rsidDel="00000000" w:rsidR="00000000" w:rsidRPr="00000000">
              <w:rPr>
                <w:sz w:val="18"/>
                <w:szCs w:val="18"/>
                <w:rtl w:val="0"/>
              </w:rPr>
              <w:t xml:space="preserve">This table can be linked with both the inpatient and outpatients admitted in ICU using the  composite key (SUBJECT_ID,HADM_ID,ICUSTAY_ID). It includes the date the drug is prescribed, expiry date of the medicines, drug compositions, dosage details of prescribed drugs, drug type and so on.</w:t>
            </w:r>
          </w:p>
          <w:p w:rsidR="00000000" w:rsidDel="00000000" w:rsidP="00000000" w:rsidRDefault="00000000" w:rsidRPr="00000000" w14:paraId="000000AA">
            <w:pPr>
              <w:widowControl w:val="0"/>
              <w:spacing w:line="240" w:lineRule="auto"/>
              <w:contextualSpacing w:val="0"/>
              <w:rPr>
                <w:sz w:val="18"/>
                <w:szCs w:val="18"/>
              </w:rPr>
            </w:pPr>
            <w:r w:rsidDel="00000000" w:rsidR="00000000" w:rsidRPr="00000000">
              <w:rPr>
                <w:rtl w:val="0"/>
              </w:rPr>
            </w:r>
          </w:p>
          <w:p w:rsidR="00000000" w:rsidDel="00000000" w:rsidP="00000000" w:rsidRDefault="00000000" w:rsidRPr="00000000" w14:paraId="000000AB">
            <w:pPr>
              <w:widowControl w:val="0"/>
              <w:spacing w:line="240" w:lineRule="auto"/>
              <w:contextualSpacing w:val="0"/>
              <w:rPr>
                <w:sz w:val="18"/>
                <w:szCs w:val="18"/>
              </w:rPr>
            </w:pPr>
            <w:r w:rsidDel="00000000" w:rsidR="00000000" w:rsidRPr="00000000">
              <w:rPr>
                <w:rtl w:val="0"/>
              </w:rPr>
            </w:r>
          </w:p>
          <w:p w:rsidR="00000000" w:rsidDel="00000000" w:rsidP="00000000" w:rsidRDefault="00000000" w:rsidRPr="00000000" w14:paraId="000000AC">
            <w:pPr>
              <w:widowControl w:val="0"/>
              <w:spacing w:line="240" w:lineRule="auto"/>
              <w:contextualSpacing w:val="0"/>
              <w:rPr>
                <w:sz w:val="18"/>
                <w:szCs w:val="18"/>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AD">
            <w:pPr>
              <w:contextualSpacing w:val="0"/>
              <w:rPr>
                <w:b w:val="1"/>
                <w:sz w:val="18"/>
                <w:szCs w:val="18"/>
              </w:rPr>
            </w:pPr>
            <w:r w:rsidDel="00000000" w:rsidR="00000000" w:rsidRPr="00000000">
              <w:rPr>
                <w:b w:val="1"/>
                <w:sz w:val="18"/>
                <w:szCs w:val="18"/>
                <w:rtl w:val="0"/>
              </w:rPr>
              <w:t xml:space="preserve">PROCEDUREEVENTS_MV</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b w:val="1"/>
                <w:sz w:val="18"/>
                <w:szCs w:val="18"/>
              </w:rPr>
            </w:pPr>
            <w:r w:rsidDel="00000000" w:rsidR="00000000" w:rsidRPr="00000000">
              <w:rPr>
                <w:b w:val="1"/>
                <w:sz w:val="18"/>
                <w:szCs w:val="18"/>
                <w:rtl w:val="0"/>
              </w:rPr>
              <w:t xml:space="preserve">SUBJECT_ID</w:t>
            </w:r>
          </w:p>
          <w:p w:rsidR="00000000" w:rsidDel="00000000" w:rsidP="00000000" w:rsidRDefault="00000000" w:rsidRPr="00000000" w14:paraId="000000AF">
            <w:pPr>
              <w:widowControl w:val="0"/>
              <w:spacing w:line="240" w:lineRule="auto"/>
              <w:contextualSpacing w:val="0"/>
              <w:rPr>
                <w:sz w:val="18"/>
                <w:szCs w:val="18"/>
              </w:rPr>
            </w:pPr>
            <w:r w:rsidDel="00000000" w:rsidR="00000000" w:rsidRPr="00000000">
              <w:rPr>
                <w:sz w:val="18"/>
                <w:szCs w:val="18"/>
                <w:rtl w:val="0"/>
              </w:rPr>
              <w:t xml:space="preserve">Patient</w:t>
            </w:r>
          </w:p>
          <w:p w:rsidR="00000000" w:rsidDel="00000000" w:rsidP="00000000" w:rsidRDefault="00000000" w:rsidRPr="00000000" w14:paraId="000000B0">
            <w:pPr>
              <w:widowControl w:val="0"/>
              <w:spacing w:line="240" w:lineRule="auto"/>
              <w:contextualSpacing w:val="0"/>
              <w:rPr>
                <w:b w:val="1"/>
                <w:sz w:val="18"/>
                <w:szCs w:val="18"/>
              </w:rPr>
            </w:pPr>
            <w:r w:rsidDel="00000000" w:rsidR="00000000" w:rsidRPr="00000000">
              <w:rPr>
                <w:b w:val="1"/>
                <w:sz w:val="18"/>
                <w:szCs w:val="18"/>
                <w:rtl w:val="0"/>
              </w:rPr>
              <w:t xml:space="preserve">HADM_ID</w:t>
            </w:r>
          </w:p>
          <w:p w:rsidR="00000000" w:rsidDel="00000000" w:rsidP="00000000" w:rsidRDefault="00000000" w:rsidRPr="00000000" w14:paraId="000000B1">
            <w:pPr>
              <w:widowControl w:val="0"/>
              <w:spacing w:line="240" w:lineRule="auto"/>
              <w:contextualSpacing w:val="0"/>
              <w:rPr>
                <w:sz w:val="18"/>
                <w:szCs w:val="18"/>
              </w:rPr>
            </w:pPr>
            <w:r w:rsidDel="00000000" w:rsidR="00000000" w:rsidRPr="00000000">
              <w:rPr>
                <w:sz w:val="18"/>
                <w:szCs w:val="18"/>
                <w:rtl w:val="0"/>
              </w:rPr>
              <w:t xml:space="preserve">Hospital admission ID</w:t>
            </w:r>
          </w:p>
          <w:p w:rsidR="00000000" w:rsidDel="00000000" w:rsidP="00000000" w:rsidRDefault="00000000" w:rsidRPr="00000000" w14:paraId="000000B2">
            <w:pPr>
              <w:widowControl w:val="0"/>
              <w:spacing w:line="240" w:lineRule="auto"/>
              <w:contextualSpacing w:val="0"/>
              <w:rPr>
                <w:b w:val="1"/>
                <w:sz w:val="18"/>
                <w:szCs w:val="18"/>
              </w:rPr>
            </w:pPr>
            <w:r w:rsidDel="00000000" w:rsidR="00000000" w:rsidRPr="00000000">
              <w:rPr>
                <w:b w:val="1"/>
                <w:sz w:val="18"/>
                <w:szCs w:val="18"/>
                <w:rtl w:val="0"/>
              </w:rPr>
              <w:t xml:space="preserve">ICUSTAY_ID</w:t>
            </w:r>
          </w:p>
          <w:p w:rsidR="00000000" w:rsidDel="00000000" w:rsidP="00000000" w:rsidRDefault="00000000" w:rsidRPr="00000000" w14:paraId="000000B3">
            <w:pPr>
              <w:widowControl w:val="0"/>
              <w:spacing w:line="240" w:lineRule="auto"/>
              <w:contextualSpacing w:val="0"/>
              <w:rPr>
                <w:sz w:val="18"/>
                <w:szCs w:val="18"/>
              </w:rPr>
            </w:pPr>
            <w:r w:rsidDel="00000000" w:rsidR="00000000" w:rsidRPr="00000000">
              <w:rPr>
                <w:sz w:val="18"/>
                <w:szCs w:val="18"/>
                <w:rtl w:val="0"/>
              </w:rPr>
              <w:t xml:space="preserve">Patient ID at ICU</w:t>
            </w:r>
          </w:p>
          <w:p w:rsidR="00000000" w:rsidDel="00000000" w:rsidP="00000000" w:rsidRDefault="00000000" w:rsidRPr="00000000" w14:paraId="000000B4">
            <w:pPr>
              <w:widowControl w:val="0"/>
              <w:spacing w:line="240" w:lineRule="auto"/>
              <w:contextualSpacing w:val="0"/>
              <w:rPr>
                <w:b w:val="1"/>
                <w:sz w:val="18"/>
                <w:szCs w:val="18"/>
              </w:rPr>
            </w:pPr>
            <w:r w:rsidDel="00000000" w:rsidR="00000000" w:rsidRPr="00000000">
              <w:rPr>
                <w:b w:val="1"/>
                <w:sz w:val="18"/>
                <w:szCs w:val="18"/>
                <w:rtl w:val="0"/>
              </w:rPr>
              <w:t xml:space="preserve">STARTTIME</w:t>
            </w:r>
          </w:p>
          <w:p w:rsidR="00000000" w:rsidDel="00000000" w:rsidP="00000000" w:rsidRDefault="00000000" w:rsidRPr="00000000" w14:paraId="000000B5">
            <w:pPr>
              <w:widowControl w:val="0"/>
              <w:spacing w:line="240" w:lineRule="auto"/>
              <w:contextualSpacing w:val="0"/>
              <w:rPr>
                <w:b w:val="1"/>
                <w:sz w:val="18"/>
                <w:szCs w:val="18"/>
              </w:rPr>
            </w:pPr>
            <w:r w:rsidDel="00000000" w:rsidR="00000000" w:rsidRPr="00000000">
              <w:rPr>
                <w:b w:val="1"/>
                <w:sz w:val="18"/>
                <w:szCs w:val="18"/>
                <w:rtl w:val="0"/>
              </w:rPr>
              <w:t xml:space="preserve">ENDTIME</w:t>
            </w:r>
          </w:p>
          <w:p w:rsidR="00000000" w:rsidDel="00000000" w:rsidP="00000000" w:rsidRDefault="00000000" w:rsidRPr="00000000" w14:paraId="000000B6">
            <w:pPr>
              <w:widowControl w:val="0"/>
              <w:spacing w:line="240" w:lineRule="auto"/>
              <w:contextualSpacing w:val="0"/>
              <w:rPr>
                <w:sz w:val="18"/>
                <w:szCs w:val="18"/>
              </w:rPr>
            </w:pPr>
            <w:r w:rsidDel="00000000" w:rsidR="00000000" w:rsidRPr="00000000">
              <w:rPr>
                <w:sz w:val="18"/>
                <w:szCs w:val="18"/>
                <w:rtl w:val="0"/>
              </w:rPr>
              <w:t xml:space="preserve">Procedure time</w:t>
            </w:r>
          </w:p>
          <w:p w:rsidR="00000000" w:rsidDel="00000000" w:rsidP="00000000" w:rsidRDefault="00000000" w:rsidRPr="00000000" w14:paraId="000000B7">
            <w:pPr>
              <w:contextualSpacing w:val="0"/>
              <w:rPr>
                <w:b w:val="1"/>
                <w:sz w:val="18"/>
                <w:szCs w:val="18"/>
              </w:rPr>
            </w:pPr>
            <w:r w:rsidDel="00000000" w:rsidR="00000000" w:rsidRPr="00000000">
              <w:rPr>
                <w:b w:val="1"/>
                <w:sz w:val="18"/>
                <w:szCs w:val="18"/>
                <w:rtl w:val="0"/>
              </w:rPr>
              <w:t xml:space="preserve">ITEMID</w:t>
            </w:r>
          </w:p>
          <w:p w:rsidR="00000000" w:rsidDel="00000000" w:rsidP="00000000" w:rsidRDefault="00000000" w:rsidRPr="00000000" w14:paraId="000000B8">
            <w:pPr>
              <w:contextualSpacing w:val="0"/>
              <w:rPr>
                <w:sz w:val="18"/>
                <w:szCs w:val="18"/>
              </w:rPr>
            </w:pPr>
            <w:r w:rsidDel="00000000" w:rsidR="00000000" w:rsidRPr="00000000">
              <w:rPr>
                <w:sz w:val="18"/>
                <w:szCs w:val="18"/>
                <w:rtl w:val="0"/>
              </w:rPr>
              <w:t xml:space="preserve">Measurement type</w:t>
            </w:r>
          </w:p>
          <w:p w:rsidR="00000000" w:rsidDel="00000000" w:rsidP="00000000" w:rsidRDefault="00000000" w:rsidRPr="00000000" w14:paraId="000000B9">
            <w:pPr>
              <w:contextualSpacing w:val="0"/>
              <w:rPr>
                <w:b w:val="1"/>
                <w:sz w:val="18"/>
                <w:szCs w:val="18"/>
              </w:rPr>
            </w:pPr>
            <w:r w:rsidDel="00000000" w:rsidR="00000000" w:rsidRPr="00000000">
              <w:rPr>
                <w:b w:val="1"/>
                <w:sz w:val="18"/>
                <w:szCs w:val="18"/>
                <w:rtl w:val="0"/>
              </w:rPr>
              <w:t xml:space="preserve">CGID</w:t>
            </w:r>
          </w:p>
          <w:p w:rsidR="00000000" w:rsidDel="00000000" w:rsidP="00000000" w:rsidRDefault="00000000" w:rsidRPr="00000000" w14:paraId="000000BA">
            <w:pPr>
              <w:contextualSpacing w:val="0"/>
              <w:rPr>
                <w:sz w:val="18"/>
                <w:szCs w:val="18"/>
              </w:rPr>
            </w:pPr>
            <w:r w:rsidDel="00000000" w:rsidR="00000000" w:rsidRPr="00000000">
              <w:rPr>
                <w:sz w:val="18"/>
                <w:szCs w:val="18"/>
                <w:rtl w:val="0"/>
              </w:rPr>
              <w:t xml:space="preserve">Caregiver ID</w:t>
            </w:r>
          </w:p>
          <w:p w:rsidR="00000000" w:rsidDel="00000000" w:rsidP="00000000" w:rsidRDefault="00000000" w:rsidRPr="00000000" w14:paraId="000000BB">
            <w:pPr>
              <w:contextualSpacing w:val="0"/>
              <w:rPr>
                <w:b w:val="1"/>
                <w:sz w:val="18"/>
                <w:szCs w:val="18"/>
              </w:rPr>
            </w:pPr>
            <w:r w:rsidDel="00000000" w:rsidR="00000000" w:rsidRPr="00000000">
              <w:rPr>
                <w:b w:val="1"/>
                <w:sz w:val="18"/>
                <w:szCs w:val="18"/>
                <w:rtl w:val="0"/>
              </w:rPr>
              <w:t xml:space="preserve">CONTINUEINNEXTDEPT</w:t>
            </w:r>
          </w:p>
          <w:p w:rsidR="00000000" w:rsidDel="00000000" w:rsidP="00000000" w:rsidRDefault="00000000" w:rsidRPr="00000000" w14:paraId="000000BC">
            <w:pPr>
              <w:contextualSpacing w:val="0"/>
              <w:rPr>
                <w:sz w:val="18"/>
                <w:szCs w:val="18"/>
              </w:rPr>
            </w:pPr>
            <w:r w:rsidDel="00000000" w:rsidR="00000000" w:rsidRPr="00000000">
              <w:rPr>
                <w:sz w:val="18"/>
                <w:szCs w:val="18"/>
                <w:rtl w:val="0"/>
              </w:rPr>
              <w:t xml:space="preserve">Approval to shift after procedure</w:t>
            </w:r>
          </w:p>
          <w:p w:rsidR="00000000" w:rsidDel="00000000" w:rsidP="00000000" w:rsidRDefault="00000000" w:rsidRPr="00000000" w14:paraId="000000BD">
            <w:pPr>
              <w:contextualSpacing w:val="0"/>
              <w:rPr>
                <w:b w:val="1"/>
                <w:sz w:val="18"/>
                <w:szCs w:val="18"/>
              </w:rPr>
            </w:pPr>
            <w:r w:rsidDel="00000000" w:rsidR="00000000" w:rsidRPr="00000000">
              <w:rPr>
                <w:b w:val="1"/>
                <w:sz w:val="18"/>
                <w:szCs w:val="18"/>
                <w:rtl w:val="0"/>
              </w:rPr>
              <w:t xml:space="preserve">STATUSDESCRIPTION</w:t>
            </w:r>
          </w:p>
          <w:p w:rsidR="00000000" w:rsidDel="00000000" w:rsidP="00000000" w:rsidRDefault="00000000" w:rsidRPr="00000000" w14:paraId="000000BE">
            <w:pPr>
              <w:contextualSpacing w:val="0"/>
              <w:rPr>
                <w:sz w:val="18"/>
                <w:szCs w:val="18"/>
              </w:rPr>
            </w:pPr>
            <w:r w:rsidDel="00000000" w:rsidR="00000000" w:rsidRPr="00000000">
              <w:rPr>
                <w:sz w:val="18"/>
                <w:szCs w:val="18"/>
                <w:rtl w:val="0"/>
              </w:rPr>
              <w:t xml:space="preserve">Patient’s status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sz w:val="18"/>
                <w:szCs w:val="18"/>
              </w:rPr>
            </w:pPr>
            <w:r w:rsidDel="00000000" w:rsidR="00000000" w:rsidRPr="00000000">
              <w:rPr>
                <w:sz w:val="18"/>
                <w:szCs w:val="18"/>
                <w:rtl w:val="0"/>
              </w:rPr>
              <w:t xml:space="preserve">It is the Metavision ICU database. This table contains information on procedures done to patients who are staying in ICU. The attributes (SUBJECT_ID,HADM_ID,ICUSTAY_ID,ITEMID) works as composite key.</w:t>
            </w:r>
          </w:p>
          <w:p w:rsidR="00000000" w:rsidDel="00000000" w:rsidP="00000000" w:rsidRDefault="00000000" w:rsidRPr="00000000" w14:paraId="000000C0">
            <w:pPr>
              <w:widowControl w:val="0"/>
              <w:spacing w:line="240" w:lineRule="auto"/>
              <w:contextualSpacing w:val="0"/>
              <w:rPr>
                <w:sz w:val="18"/>
                <w:szCs w:val="18"/>
              </w:rPr>
            </w:pPr>
            <w:r w:rsidDel="00000000" w:rsidR="00000000" w:rsidRPr="00000000">
              <w:rPr>
                <w:sz w:val="18"/>
                <w:szCs w:val="18"/>
                <w:rtl w:val="0"/>
              </w:rPr>
              <w:t xml:space="preserve">Each tuple is associated with a ORDERID that contains a unique identifier for the procedure performed for the patient. This table can be linked to INPUTEVENTS_CV and INPUTEVENTS_MV using the attributes ORDERID and LINKORDERID.</w:t>
            </w:r>
          </w:p>
          <w:p w:rsidR="00000000" w:rsidDel="00000000" w:rsidP="00000000" w:rsidRDefault="00000000" w:rsidRPr="00000000" w14:paraId="000000C1">
            <w:pPr>
              <w:widowControl w:val="0"/>
              <w:spacing w:line="240" w:lineRule="auto"/>
              <w:contextualSpacing w:val="0"/>
              <w:rPr>
                <w:sz w:val="18"/>
                <w:szCs w:val="18"/>
              </w:rPr>
            </w:pPr>
            <w:r w:rsidDel="00000000" w:rsidR="00000000" w:rsidRPr="00000000">
              <w:rPr>
                <w:sz w:val="18"/>
                <w:szCs w:val="18"/>
                <w:rtl w:val="0"/>
              </w:rPr>
              <w:t xml:space="preserve">ITEMID can be used to track the particular item definition available in D_ITEMS table</w:t>
            </w:r>
          </w:p>
          <w:p w:rsidR="00000000" w:rsidDel="00000000" w:rsidP="00000000" w:rsidRDefault="00000000" w:rsidRPr="00000000" w14:paraId="000000C2">
            <w:pPr>
              <w:widowControl w:val="0"/>
              <w:spacing w:line="240" w:lineRule="auto"/>
              <w:contextualSpacing w:val="0"/>
              <w:rPr>
                <w:sz w:val="18"/>
                <w:szCs w:val="18"/>
              </w:rPr>
            </w:pPr>
            <w:r w:rsidDel="00000000" w:rsidR="00000000" w:rsidRPr="00000000">
              <w:rPr>
                <w:sz w:val="18"/>
                <w:szCs w:val="18"/>
                <w:rtl w:val="0"/>
              </w:rPr>
              <w:t xml:space="preserve">CONTINUEINNEXTDEPT is a binary variable which tells 0 or 1, meaning cannot move to next department and can move respectively.</w:t>
            </w:r>
          </w:p>
          <w:p w:rsidR="00000000" w:rsidDel="00000000" w:rsidP="00000000" w:rsidRDefault="00000000" w:rsidRPr="00000000" w14:paraId="000000C3">
            <w:pPr>
              <w:widowControl w:val="0"/>
              <w:spacing w:line="240" w:lineRule="auto"/>
              <w:contextualSpacing w:val="0"/>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contextualSpacing w:val="0"/>
              <w:rPr>
                <w:b w:val="1"/>
                <w:sz w:val="18"/>
                <w:szCs w:val="18"/>
              </w:rPr>
            </w:pPr>
            <w:r w:rsidDel="00000000" w:rsidR="00000000" w:rsidRPr="00000000">
              <w:rPr>
                <w:b w:val="1"/>
                <w:sz w:val="18"/>
                <w:szCs w:val="18"/>
                <w:rtl w:val="0"/>
              </w:rPr>
              <w:t xml:space="preserve">PROCEDURES_ICD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b w:val="1"/>
                <w:sz w:val="18"/>
                <w:szCs w:val="18"/>
              </w:rPr>
            </w:pPr>
            <w:r w:rsidDel="00000000" w:rsidR="00000000" w:rsidRPr="00000000">
              <w:rPr>
                <w:b w:val="1"/>
                <w:sz w:val="18"/>
                <w:szCs w:val="18"/>
                <w:rtl w:val="0"/>
              </w:rPr>
              <w:t xml:space="preserve">SUBJECT_ID</w:t>
            </w:r>
          </w:p>
          <w:p w:rsidR="00000000" w:rsidDel="00000000" w:rsidP="00000000" w:rsidRDefault="00000000" w:rsidRPr="00000000" w14:paraId="000000C6">
            <w:pPr>
              <w:widowControl w:val="0"/>
              <w:spacing w:line="240" w:lineRule="auto"/>
              <w:contextualSpacing w:val="0"/>
              <w:rPr>
                <w:sz w:val="18"/>
                <w:szCs w:val="18"/>
              </w:rPr>
            </w:pPr>
            <w:r w:rsidDel="00000000" w:rsidR="00000000" w:rsidRPr="00000000">
              <w:rPr>
                <w:sz w:val="18"/>
                <w:szCs w:val="18"/>
                <w:rtl w:val="0"/>
              </w:rPr>
              <w:t xml:space="preserve">Patient</w:t>
            </w:r>
          </w:p>
          <w:p w:rsidR="00000000" w:rsidDel="00000000" w:rsidP="00000000" w:rsidRDefault="00000000" w:rsidRPr="00000000" w14:paraId="000000C7">
            <w:pPr>
              <w:widowControl w:val="0"/>
              <w:spacing w:line="240" w:lineRule="auto"/>
              <w:contextualSpacing w:val="0"/>
              <w:rPr>
                <w:b w:val="1"/>
                <w:sz w:val="18"/>
                <w:szCs w:val="18"/>
              </w:rPr>
            </w:pPr>
            <w:r w:rsidDel="00000000" w:rsidR="00000000" w:rsidRPr="00000000">
              <w:rPr>
                <w:b w:val="1"/>
                <w:sz w:val="18"/>
                <w:szCs w:val="18"/>
                <w:rtl w:val="0"/>
              </w:rPr>
              <w:t xml:space="preserve">HADM_ID</w:t>
            </w:r>
          </w:p>
          <w:p w:rsidR="00000000" w:rsidDel="00000000" w:rsidP="00000000" w:rsidRDefault="00000000" w:rsidRPr="00000000" w14:paraId="000000C8">
            <w:pPr>
              <w:widowControl w:val="0"/>
              <w:spacing w:line="240" w:lineRule="auto"/>
              <w:contextualSpacing w:val="0"/>
              <w:rPr>
                <w:sz w:val="18"/>
                <w:szCs w:val="18"/>
              </w:rPr>
            </w:pPr>
            <w:r w:rsidDel="00000000" w:rsidR="00000000" w:rsidRPr="00000000">
              <w:rPr>
                <w:sz w:val="18"/>
                <w:szCs w:val="18"/>
                <w:rtl w:val="0"/>
              </w:rPr>
              <w:t xml:space="preserve">Hospital admission ID</w:t>
            </w:r>
          </w:p>
          <w:p w:rsidR="00000000" w:rsidDel="00000000" w:rsidP="00000000" w:rsidRDefault="00000000" w:rsidRPr="00000000" w14:paraId="000000C9">
            <w:pPr>
              <w:widowControl w:val="0"/>
              <w:spacing w:line="240" w:lineRule="auto"/>
              <w:contextualSpacing w:val="0"/>
              <w:rPr>
                <w:b w:val="1"/>
                <w:sz w:val="18"/>
                <w:szCs w:val="18"/>
                <w:highlight w:val="white"/>
              </w:rPr>
            </w:pPr>
            <w:r w:rsidDel="00000000" w:rsidR="00000000" w:rsidRPr="00000000">
              <w:rPr>
                <w:b w:val="1"/>
                <w:sz w:val="18"/>
                <w:szCs w:val="18"/>
                <w:highlight w:val="white"/>
                <w:rtl w:val="0"/>
              </w:rPr>
              <w:t xml:space="preserve">SEQ_NUM</w:t>
            </w:r>
          </w:p>
          <w:p w:rsidR="00000000" w:rsidDel="00000000" w:rsidP="00000000" w:rsidRDefault="00000000" w:rsidRPr="00000000" w14:paraId="000000CA">
            <w:pPr>
              <w:widowControl w:val="0"/>
              <w:spacing w:line="240" w:lineRule="auto"/>
              <w:contextualSpacing w:val="0"/>
              <w:rPr>
                <w:sz w:val="18"/>
                <w:szCs w:val="18"/>
                <w:highlight w:val="white"/>
              </w:rPr>
            </w:pPr>
            <w:r w:rsidDel="00000000" w:rsidR="00000000" w:rsidRPr="00000000">
              <w:rPr>
                <w:sz w:val="18"/>
                <w:szCs w:val="18"/>
                <w:highlight w:val="white"/>
                <w:rtl w:val="0"/>
              </w:rPr>
              <w:t xml:space="preserve">Procedures order</w:t>
            </w:r>
          </w:p>
          <w:p w:rsidR="00000000" w:rsidDel="00000000" w:rsidP="00000000" w:rsidRDefault="00000000" w:rsidRPr="00000000" w14:paraId="000000CB">
            <w:pPr>
              <w:widowControl w:val="0"/>
              <w:spacing w:line="240" w:lineRule="auto"/>
              <w:contextualSpacing w:val="0"/>
              <w:rPr>
                <w:b w:val="1"/>
                <w:sz w:val="18"/>
                <w:szCs w:val="18"/>
                <w:highlight w:val="white"/>
              </w:rPr>
            </w:pPr>
            <w:r w:rsidDel="00000000" w:rsidR="00000000" w:rsidRPr="00000000">
              <w:rPr>
                <w:b w:val="1"/>
                <w:sz w:val="18"/>
                <w:szCs w:val="18"/>
                <w:highlight w:val="white"/>
                <w:rtl w:val="0"/>
              </w:rPr>
              <w:t xml:space="preserve">ICD9_CODE</w:t>
            </w:r>
          </w:p>
          <w:p w:rsidR="00000000" w:rsidDel="00000000" w:rsidP="00000000" w:rsidRDefault="00000000" w:rsidRPr="00000000" w14:paraId="000000CC">
            <w:pPr>
              <w:widowControl w:val="0"/>
              <w:spacing w:line="240" w:lineRule="auto"/>
              <w:contextualSpacing w:val="0"/>
              <w:rPr>
                <w:sz w:val="18"/>
                <w:szCs w:val="18"/>
                <w:highlight w:val="white"/>
              </w:rPr>
            </w:pPr>
            <w:r w:rsidDel="00000000" w:rsidR="00000000" w:rsidRPr="00000000">
              <w:rPr>
                <w:sz w:val="18"/>
                <w:szCs w:val="18"/>
                <w:highlight w:val="white"/>
                <w:rtl w:val="0"/>
              </w:rPr>
              <w:t xml:space="preserve">Procedure 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sz w:val="18"/>
                <w:szCs w:val="18"/>
              </w:rPr>
            </w:pPr>
            <w:r w:rsidDel="00000000" w:rsidR="00000000" w:rsidRPr="00000000">
              <w:rPr>
                <w:sz w:val="18"/>
                <w:szCs w:val="18"/>
                <w:rtl w:val="0"/>
              </w:rPr>
              <w:t xml:space="preserve">This table stores the ICD information for various procedures carried out for a patient. This is used by health insurers to classify medical procedures for billing purposes.</w:t>
            </w:r>
          </w:p>
          <w:p w:rsidR="00000000" w:rsidDel="00000000" w:rsidP="00000000" w:rsidRDefault="00000000" w:rsidRPr="00000000" w14:paraId="000000CE">
            <w:pPr>
              <w:widowControl w:val="0"/>
              <w:spacing w:line="240" w:lineRule="auto"/>
              <w:contextualSpacing w:val="0"/>
              <w:rPr>
                <w:sz w:val="18"/>
                <w:szCs w:val="18"/>
              </w:rPr>
            </w:pPr>
            <w:r w:rsidDel="00000000" w:rsidR="00000000" w:rsidRPr="00000000">
              <w:rPr>
                <w:sz w:val="18"/>
                <w:szCs w:val="18"/>
                <w:rtl w:val="0"/>
              </w:rPr>
              <w:t xml:space="preserve">The attributes (SUBJECT_ID,HADM_ID) can be used as composite key to retrieve rows from this</w:t>
            </w:r>
          </w:p>
          <w:p w:rsidR="00000000" w:rsidDel="00000000" w:rsidP="00000000" w:rsidRDefault="00000000" w:rsidRPr="00000000" w14:paraId="000000CF">
            <w:pPr>
              <w:widowControl w:val="0"/>
              <w:spacing w:line="240" w:lineRule="auto"/>
              <w:contextualSpacing w:val="0"/>
              <w:rPr>
                <w:sz w:val="18"/>
                <w:szCs w:val="18"/>
              </w:rPr>
            </w:pPr>
            <w:r w:rsidDel="00000000" w:rsidR="00000000" w:rsidRPr="00000000">
              <w:rPr>
                <w:sz w:val="18"/>
                <w:szCs w:val="18"/>
                <w:rtl w:val="0"/>
              </w:rPr>
              <w:t xml:space="preserve">table.</w:t>
            </w:r>
          </w:p>
          <w:p w:rsidR="00000000" w:rsidDel="00000000" w:rsidP="00000000" w:rsidRDefault="00000000" w:rsidRPr="00000000" w14:paraId="000000D0">
            <w:pPr>
              <w:widowControl w:val="0"/>
              <w:spacing w:line="240" w:lineRule="auto"/>
              <w:contextualSpacing w:val="0"/>
              <w:rPr>
                <w:sz w:val="18"/>
                <w:szCs w:val="18"/>
              </w:rPr>
            </w:pPr>
            <w:r w:rsidDel="00000000" w:rsidR="00000000" w:rsidRPr="00000000">
              <w:rPr>
                <w:sz w:val="18"/>
                <w:szCs w:val="18"/>
                <w:rtl w:val="0"/>
              </w:rPr>
              <w:t xml:space="preserve">The definition of the ICD-9 code for the given procedure can be retrieved from  D_ICD_PROCEDURES table which has ICD-9 code as the primary key.</w:t>
            </w:r>
          </w:p>
          <w:p w:rsidR="00000000" w:rsidDel="00000000" w:rsidP="00000000" w:rsidRDefault="00000000" w:rsidRPr="00000000" w14:paraId="000000D1">
            <w:pPr>
              <w:widowControl w:val="0"/>
              <w:spacing w:line="240" w:lineRule="auto"/>
              <w:contextualSpacing w:val="0"/>
              <w:rPr>
                <w:sz w:val="18"/>
                <w:szCs w:val="18"/>
              </w:rPr>
            </w:pPr>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D2">
            <w:pPr>
              <w:contextualSpacing w:val="0"/>
              <w:rPr>
                <w:b w:val="1"/>
                <w:sz w:val="18"/>
                <w:szCs w:val="18"/>
              </w:rPr>
            </w:pPr>
            <w:r w:rsidDel="00000000" w:rsidR="00000000" w:rsidRPr="00000000">
              <w:rPr>
                <w:b w:val="1"/>
                <w:sz w:val="18"/>
                <w:szCs w:val="18"/>
                <w:rtl w:val="0"/>
              </w:rPr>
              <w:t xml:space="preserve">SERVICES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b w:val="1"/>
                <w:sz w:val="18"/>
                <w:szCs w:val="18"/>
              </w:rPr>
            </w:pPr>
            <w:r w:rsidDel="00000000" w:rsidR="00000000" w:rsidRPr="00000000">
              <w:rPr>
                <w:b w:val="1"/>
                <w:sz w:val="18"/>
                <w:szCs w:val="18"/>
                <w:rtl w:val="0"/>
              </w:rPr>
              <w:t xml:space="preserve">SUBJECT_ID</w:t>
            </w:r>
          </w:p>
          <w:p w:rsidR="00000000" w:rsidDel="00000000" w:rsidP="00000000" w:rsidRDefault="00000000" w:rsidRPr="00000000" w14:paraId="000000D4">
            <w:pPr>
              <w:widowControl w:val="0"/>
              <w:spacing w:line="240" w:lineRule="auto"/>
              <w:contextualSpacing w:val="0"/>
              <w:rPr>
                <w:sz w:val="18"/>
                <w:szCs w:val="18"/>
              </w:rPr>
            </w:pPr>
            <w:r w:rsidDel="00000000" w:rsidR="00000000" w:rsidRPr="00000000">
              <w:rPr>
                <w:sz w:val="18"/>
                <w:szCs w:val="18"/>
                <w:rtl w:val="0"/>
              </w:rPr>
              <w:t xml:space="preserve">Patient</w:t>
            </w:r>
          </w:p>
          <w:p w:rsidR="00000000" w:rsidDel="00000000" w:rsidP="00000000" w:rsidRDefault="00000000" w:rsidRPr="00000000" w14:paraId="000000D5">
            <w:pPr>
              <w:widowControl w:val="0"/>
              <w:spacing w:line="240" w:lineRule="auto"/>
              <w:contextualSpacing w:val="0"/>
              <w:rPr>
                <w:b w:val="1"/>
                <w:sz w:val="18"/>
                <w:szCs w:val="18"/>
              </w:rPr>
            </w:pPr>
            <w:r w:rsidDel="00000000" w:rsidR="00000000" w:rsidRPr="00000000">
              <w:rPr>
                <w:b w:val="1"/>
                <w:sz w:val="18"/>
                <w:szCs w:val="18"/>
                <w:rtl w:val="0"/>
              </w:rPr>
              <w:t xml:space="preserve">HADM_ID</w:t>
            </w:r>
          </w:p>
          <w:p w:rsidR="00000000" w:rsidDel="00000000" w:rsidP="00000000" w:rsidRDefault="00000000" w:rsidRPr="00000000" w14:paraId="000000D6">
            <w:pPr>
              <w:widowControl w:val="0"/>
              <w:spacing w:line="240" w:lineRule="auto"/>
              <w:contextualSpacing w:val="0"/>
              <w:rPr>
                <w:sz w:val="18"/>
                <w:szCs w:val="18"/>
              </w:rPr>
            </w:pPr>
            <w:r w:rsidDel="00000000" w:rsidR="00000000" w:rsidRPr="00000000">
              <w:rPr>
                <w:sz w:val="18"/>
                <w:szCs w:val="18"/>
                <w:rtl w:val="0"/>
              </w:rPr>
              <w:t xml:space="preserve">Hospital admission ID</w:t>
            </w:r>
          </w:p>
          <w:p w:rsidR="00000000" w:rsidDel="00000000" w:rsidP="00000000" w:rsidRDefault="00000000" w:rsidRPr="00000000" w14:paraId="000000D7">
            <w:pPr>
              <w:widowControl w:val="0"/>
              <w:spacing w:line="240" w:lineRule="auto"/>
              <w:contextualSpacing w:val="0"/>
              <w:rPr>
                <w:b w:val="1"/>
                <w:sz w:val="18"/>
                <w:szCs w:val="18"/>
              </w:rPr>
            </w:pPr>
            <w:r w:rsidDel="00000000" w:rsidR="00000000" w:rsidRPr="00000000">
              <w:rPr>
                <w:b w:val="1"/>
                <w:sz w:val="18"/>
                <w:szCs w:val="18"/>
                <w:rtl w:val="0"/>
              </w:rPr>
              <w:t xml:space="preserve">TRANSFERTIME</w:t>
            </w:r>
          </w:p>
          <w:p w:rsidR="00000000" w:rsidDel="00000000" w:rsidP="00000000" w:rsidRDefault="00000000" w:rsidRPr="00000000" w14:paraId="000000D8">
            <w:pPr>
              <w:widowControl w:val="0"/>
              <w:spacing w:line="240" w:lineRule="auto"/>
              <w:contextualSpacing w:val="0"/>
              <w:rPr>
                <w:sz w:val="18"/>
                <w:szCs w:val="18"/>
              </w:rPr>
            </w:pPr>
            <w:r w:rsidDel="00000000" w:rsidR="00000000" w:rsidRPr="00000000">
              <w:rPr>
                <w:sz w:val="18"/>
                <w:szCs w:val="18"/>
                <w:rtl w:val="0"/>
              </w:rPr>
              <w:t xml:space="preserve">Time transferred to other hospital/ department</w:t>
            </w:r>
          </w:p>
          <w:p w:rsidR="00000000" w:rsidDel="00000000" w:rsidP="00000000" w:rsidRDefault="00000000" w:rsidRPr="00000000" w14:paraId="000000D9">
            <w:pPr>
              <w:widowControl w:val="0"/>
              <w:spacing w:line="240" w:lineRule="auto"/>
              <w:contextualSpacing w:val="0"/>
              <w:rPr>
                <w:b w:val="1"/>
                <w:sz w:val="18"/>
                <w:szCs w:val="18"/>
              </w:rPr>
            </w:pPr>
            <w:r w:rsidDel="00000000" w:rsidR="00000000" w:rsidRPr="00000000">
              <w:rPr>
                <w:b w:val="1"/>
                <w:sz w:val="18"/>
                <w:szCs w:val="18"/>
                <w:rtl w:val="0"/>
              </w:rPr>
              <w:t xml:space="preserve">PREV_SERVICE</w:t>
            </w:r>
          </w:p>
          <w:p w:rsidR="00000000" w:rsidDel="00000000" w:rsidP="00000000" w:rsidRDefault="00000000" w:rsidRPr="00000000" w14:paraId="000000DA">
            <w:pPr>
              <w:widowControl w:val="0"/>
              <w:spacing w:line="240" w:lineRule="auto"/>
              <w:contextualSpacing w:val="0"/>
              <w:rPr>
                <w:b w:val="1"/>
                <w:sz w:val="18"/>
                <w:szCs w:val="18"/>
              </w:rPr>
            </w:pPr>
            <w:r w:rsidDel="00000000" w:rsidR="00000000" w:rsidRPr="00000000">
              <w:rPr>
                <w:b w:val="1"/>
                <w:sz w:val="18"/>
                <w:szCs w:val="18"/>
                <w:rtl w:val="0"/>
              </w:rPr>
              <w:t xml:space="preserve">CURR_SERVICE</w:t>
            </w:r>
          </w:p>
          <w:p w:rsidR="00000000" w:rsidDel="00000000" w:rsidP="00000000" w:rsidRDefault="00000000" w:rsidRPr="00000000" w14:paraId="000000DB">
            <w:pPr>
              <w:widowControl w:val="0"/>
              <w:spacing w:line="240" w:lineRule="auto"/>
              <w:contextualSpacing w:val="0"/>
              <w:rPr>
                <w:sz w:val="18"/>
                <w:szCs w:val="18"/>
              </w:rPr>
            </w:pPr>
            <w:r w:rsidDel="00000000" w:rsidR="00000000" w:rsidRPr="00000000">
              <w:rPr>
                <w:sz w:val="18"/>
                <w:szCs w:val="18"/>
                <w:rtl w:val="0"/>
              </w:rPr>
              <w:t xml:space="preserve">Previous and current hospital/ department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rPr>
                <w:sz w:val="18"/>
                <w:szCs w:val="18"/>
              </w:rPr>
            </w:pPr>
            <w:r w:rsidDel="00000000" w:rsidR="00000000" w:rsidRPr="00000000">
              <w:rPr>
                <w:sz w:val="18"/>
                <w:szCs w:val="18"/>
                <w:rtl w:val="0"/>
              </w:rPr>
              <w:t xml:space="preserve">This table will store the services the patient is receiving. The SERVICES table should be used if interested in identifying the type of service a patient is receiving in the hospital. For example, if interested in identifying surgical patients, the recommended method is searching for patients admitted under a surgical service.</w:t>
            </w:r>
          </w:p>
          <w:p w:rsidR="00000000" w:rsidDel="00000000" w:rsidP="00000000" w:rsidRDefault="00000000" w:rsidRPr="00000000" w14:paraId="000000DD">
            <w:pPr>
              <w:widowControl w:val="0"/>
              <w:spacing w:line="240" w:lineRule="auto"/>
              <w:contextualSpacing w:val="0"/>
              <w:rPr>
                <w:sz w:val="18"/>
                <w:szCs w:val="18"/>
              </w:rPr>
            </w:pPr>
            <w:r w:rsidDel="00000000" w:rsidR="00000000" w:rsidRPr="00000000">
              <w:rPr>
                <w:sz w:val="18"/>
                <w:szCs w:val="18"/>
                <w:rtl w:val="0"/>
              </w:rPr>
              <w:t xml:space="preserve">The attributes (SUBJECT_ID,HADM_ID) can be used as composite key to retrieve rows from this table.</w:t>
            </w:r>
          </w:p>
          <w:p w:rsidR="00000000" w:rsidDel="00000000" w:rsidP="00000000" w:rsidRDefault="00000000" w:rsidRPr="00000000" w14:paraId="000000DE">
            <w:pPr>
              <w:widowControl w:val="0"/>
              <w:spacing w:line="240" w:lineRule="auto"/>
              <w:contextualSpacing w:val="0"/>
              <w:rPr>
                <w:sz w:val="18"/>
                <w:szCs w:val="18"/>
              </w:rPr>
            </w:pPr>
            <w:r w:rsidDel="00000000" w:rsidR="00000000" w:rsidRPr="00000000">
              <w:rPr>
                <w:sz w:val="18"/>
                <w:szCs w:val="18"/>
                <w:rtl w:val="0"/>
              </w:rPr>
              <w:t xml:space="preserve">It will have information on the previous and current service the patient is receiving and also the time at which they are transferred from one to another.</w:t>
            </w:r>
          </w:p>
          <w:p w:rsidR="00000000" w:rsidDel="00000000" w:rsidP="00000000" w:rsidRDefault="00000000" w:rsidRPr="00000000" w14:paraId="000000DF">
            <w:pPr>
              <w:widowControl w:val="0"/>
              <w:spacing w:line="240" w:lineRule="auto"/>
              <w:contextualSpacing w:val="0"/>
              <w:rPr>
                <w:sz w:val="18"/>
                <w:szCs w:val="18"/>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D_ICD_DIAGNOSES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ICD9_CODE</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The international coding definitions version 9</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SHORT_TITLE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Short titles for diagnoses code</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LONG_TITLE</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Long titles with more explanation of the diagnoses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contextualSpacing w:val="0"/>
              <w:rPr>
                <w:sz w:val="18"/>
                <w:szCs w:val="18"/>
              </w:rPr>
            </w:pPr>
            <w:r w:rsidDel="00000000" w:rsidR="00000000" w:rsidRPr="00000000">
              <w:rPr>
                <w:sz w:val="18"/>
                <w:szCs w:val="18"/>
                <w:rtl w:val="0"/>
              </w:rPr>
              <w:t xml:space="preserve">This table is an entity table International Classification of Diseases Version 9 (ICD-9) codes for diagnoses. These codes are assigned at the end of the patient’s stay and are used by the hospital to bill for care provided.</w:t>
            </w:r>
          </w:p>
          <w:p w:rsidR="00000000" w:rsidDel="00000000" w:rsidP="00000000" w:rsidRDefault="00000000" w:rsidRPr="00000000" w14:paraId="000000E8">
            <w:pPr>
              <w:contextualSpacing w:val="0"/>
              <w:rPr>
                <w:sz w:val="18"/>
                <w:szCs w:val="18"/>
              </w:rPr>
            </w:pPr>
            <w:r w:rsidDel="00000000" w:rsidR="00000000" w:rsidRPr="00000000">
              <w:rPr>
                <w:sz w:val="18"/>
                <w:szCs w:val="18"/>
                <w:rtl w:val="0"/>
              </w:rPr>
              <w:t xml:space="preserve"> </w:t>
            </w:r>
          </w:p>
        </w:tc>
      </w:tr>
      <w:t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D_ICD_PROCEDURES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ICD9_CODE</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International code for procedure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EC">
            <w:pPr>
              <w:contextualSpacing w:val="0"/>
              <w:rPr>
                <w:sz w:val="18"/>
                <w:szCs w:val="18"/>
              </w:rPr>
            </w:pPr>
            <w:r w:rsidDel="00000000" w:rsidR="00000000" w:rsidRPr="00000000">
              <w:rPr>
                <w:sz w:val="18"/>
                <w:szCs w:val="18"/>
                <w:rtl w:val="0"/>
              </w:rPr>
              <w:t xml:space="preserve">This table is an entity table International Classification of Diseases Version 9 (ICD-9) codes for procedures. These codes are assigned at the end of the patient’s stay and are used by the hospital to bill for care provided. They can further be used to identify if certain procedures have been performed</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D_ITEMS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ITEMID</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Unique key for the each row</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ABBREVIATION</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Only use for Metavision and not CareVue</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LINKSTO</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provides the table name which the data links to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contextualSpacing w:val="0"/>
              <w:rPr>
                <w:sz w:val="18"/>
                <w:szCs w:val="18"/>
              </w:rPr>
            </w:pPr>
            <w:r w:rsidDel="00000000" w:rsidR="00000000" w:rsidRPr="00000000">
              <w:rPr>
                <w:sz w:val="18"/>
                <w:szCs w:val="18"/>
                <w:rtl w:val="0"/>
              </w:rPr>
              <w:t xml:space="preserve">This table is an entity table is sourced from two </w:t>
            </w:r>
            <w:r w:rsidDel="00000000" w:rsidR="00000000" w:rsidRPr="00000000">
              <w:rPr>
                <w:i w:val="1"/>
                <w:sz w:val="18"/>
                <w:szCs w:val="18"/>
                <w:rtl w:val="0"/>
              </w:rPr>
              <w:t xml:space="preserve">distinct</w:t>
            </w:r>
            <w:r w:rsidDel="00000000" w:rsidR="00000000" w:rsidRPr="00000000">
              <w:rPr>
                <w:sz w:val="18"/>
                <w:szCs w:val="18"/>
                <w:rtl w:val="0"/>
              </w:rPr>
              <w:t xml:space="preserve"> ICU databases. The main consequence is that there are duplicate ITEMID for each concept.</w:t>
            </w:r>
          </w:p>
        </w:tc>
      </w:tr>
      <w:t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D_LABITEMS</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rPr>
                <w:b w:val="1"/>
                <w:sz w:val="18"/>
                <w:szCs w:val="18"/>
              </w:rPr>
            </w:pPr>
            <w:r w:rsidDel="00000000" w:rsidR="00000000" w:rsidRPr="00000000">
              <w:rPr>
                <w:b w:val="1"/>
                <w:sz w:val="18"/>
                <w:szCs w:val="18"/>
                <w:rtl w:val="0"/>
              </w:rPr>
              <w:t xml:space="preserve">LABEL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sz w:val="18"/>
                <w:szCs w:val="18"/>
                <w:rtl w:val="0"/>
              </w:rPr>
              <w:t xml:space="preserve">The LABEL column describes the concept which is represented by the </w:t>
            </w:r>
            <w:r w:rsidDel="00000000" w:rsidR="00000000" w:rsidRPr="00000000">
              <w:rPr>
                <w:b w:val="1"/>
                <w:sz w:val="18"/>
                <w:szCs w:val="18"/>
                <w:rtl w:val="0"/>
              </w:rPr>
              <w:t xml:space="preserve">ITEMID</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Fluid</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b w:val="1"/>
                <w:sz w:val="18"/>
                <w:szCs w:val="18"/>
                <w:rtl w:val="0"/>
              </w:rPr>
              <w:t xml:space="preserve">FLUID </w:t>
            </w:r>
            <w:r w:rsidDel="00000000" w:rsidR="00000000" w:rsidRPr="00000000">
              <w:rPr>
                <w:sz w:val="18"/>
                <w:szCs w:val="18"/>
                <w:rtl w:val="0"/>
              </w:rPr>
              <w:t xml:space="preserve">describes the substance on which the measurement was made.</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Loinc_code</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LOINC_CODE contains the LOINC code associated with the given ITEMID.</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FC">
            <w:pPr>
              <w:contextualSpacing w:val="0"/>
              <w:rPr>
                <w:sz w:val="18"/>
                <w:szCs w:val="18"/>
              </w:rPr>
            </w:pPr>
            <w:r w:rsidDel="00000000" w:rsidR="00000000" w:rsidRPr="00000000">
              <w:rPr>
                <w:sz w:val="18"/>
                <w:szCs w:val="18"/>
                <w:rtl w:val="0"/>
              </w:rPr>
              <w:t xml:space="preserve">This table is an entity table  that contains definitions for all ITEMID associated with lab measurements in the MIMIC database.</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DATETIMEEVENTS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ICUSTAY_ID</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ICUSTAY_ID is unique to a patient ICU stay</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b w:val="1"/>
                <w:sz w:val="18"/>
                <w:szCs w:val="18"/>
                <w:rtl w:val="0"/>
              </w:rPr>
              <w:t xml:space="preserve">CHARTTIME</w:t>
            </w:r>
            <w:r w:rsidDel="00000000" w:rsidR="00000000" w:rsidRPr="00000000">
              <w:rPr>
                <w:sz w:val="18"/>
                <w:szCs w:val="18"/>
                <w:rtl w:val="0"/>
              </w:rPr>
              <w:t xml:space="preserve">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records the time at which an observation was charted.</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STORETIME</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 records the time at which an observation was manually input or manually validated by a member of the clinical staff.</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CGID</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 is the identifier for the caregiver who validated the given measurement.</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contextualSpacing w:val="0"/>
              <w:rPr>
                <w:sz w:val="18"/>
                <w:szCs w:val="18"/>
              </w:rPr>
            </w:pPr>
            <w:r w:rsidDel="00000000" w:rsidR="00000000" w:rsidRPr="00000000">
              <w:rPr>
                <w:sz w:val="18"/>
                <w:szCs w:val="18"/>
                <w:rtl w:val="0"/>
              </w:rPr>
              <w:t xml:space="preserve">This table is an entity table contains all date measurements about a patient in the ICU.</w:t>
            </w:r>
          </w:p>
        </w:tc>
      </w:tr>
      <w:t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DIAGNOSES_ICD</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SEQ_NUM</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Provides the order in which the ICD diagnoses related to the patient.</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0B">
            <w:pPr>
              <w:contextualSpacing w:val="0"/>
              <w:rPr>
                <w:sz w:val="18"/>
                <w:szCs w:val="18"/>
              </w:rPr>
            </w:pPr>
            <w:r w:rsidDel="00000000" w:rsidR="00000000" w:rsidRPr="00000000">
              <w:rPr>
                <w:sz w:val="18"/>
                <w:szCs w:val="18"/>
                <w:rtl w:val="0"/>
              </w:rPr>
              <w:t xml:space="preserve">This table is an entity table Contains ICD diagnoses for patients, most notably ICD-9 diagnosis.</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DRGCODES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DRG_type</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DRG_code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Description</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DRG_severity</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DRG_mortality</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sz w:val="18"/>
                <w:szCs w:val="18"/>
              </w:rPr>
            </w:pPr>
            <w:r w:rsidDel="00000000" w:rsidR="00000000" w:rsidRPr="00000000">
              <w:rPr>
                <w:sz w:val="18"/>
                <w:szCs w:val="18"/>
                <w:rtl w:val="0"/>
              </w:rPr>
              <w:t xml:space="preserve">This table  contains the  diagnostic codes and description for patients hospital visit. DRG_code is used by the hospital for billing purposes. DRG stands for Diagnosis Related Group (DRG)</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sz w:val="18"/>
                <w:szCs w:val="18"/>
              </w:rPr>
            </w:pPr>
            <w:r w:rsidDel="00000000" w:rsidR="00000000" w:rsidRPr="00000000">
              <w:rPr>
                <w:b w:val="1"/>
                <w:sz w:val="18"/>
                <w:szCs w:val="18"/>
                <w:rtl w:val="0"/>
              </w:rPr>
              <w:t xml:space="preserve">MICROBIOLOGYEVENTS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SPEC_itemID</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SPEC_type_description</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ORG_itemID</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ORG_name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Chartdate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b w:val="1"/>
                <w:sz w:val="18"/>
                <w:szCs w:val="18"/>
                <w:rtl w:val="0"/>
              </w:rPr>
              <w:t xml:space="preserve">Charttime</w:t>
            </w:r>
          </w:p>
        </w:tc>
        <w:tc>
          <w:tcPr>
            <w:tcBorders>
              <w:top w:color="000000" w:space="0" w:sz="0" w:val="nil"/>
              <w:left w:color="000000" w:space="0" w:sz="0" w:val="nil"/>
              <w:bottom w:color="000000" w:space="0" w:sz="8" w:val="single"/>
              <w:right w:color="000000"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rPr>
                <w:sz w:val="18"/>
                <w:szCs w:val="18"/>
              </w:rPr>
            </w:pPr>
            <w:r w:rsidDel="00000000" w:rsidR="00000000" w:rsidRPr="00000000">
              <w:rPr>
                <w:sz w:val="18"/>
                <w:szCs w:val="18"/>
                <w:rtl w:val="0"/>
              </w:rPr>
              <w:t xml:space="preserve">This tables stores microbiology measurements and sensitivities of patients from each hospital visit.</w:t>
            </w:r>
          </w:p>
        </w:tc>
      </w:tr>
    </w:tbl>
    <w:p w:rsidR="00000000" w:rsidDel="00000000" w:rsidP="00000000" w:rsidRDefault="00000000" w:rsidRPr="00000000" w14:paraId="0000011B">
      <w:pPr>
        <w:contextualSpacing w:val="0"/>
        <w:rPr>
          <w:b w:val="1"/>
          <w:i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C">
      <w:pPr>
        <w:contextualSpacing w:val="0"/>
        <w:rPr>
          <w:b w:val="1"/>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contextualSpacing w:val="0"/>
        <w:rPr>
          <w:b w:val="1"/>
          <w:i w:val="1"/>
        </w:rPr>
      </w:pPr>
      <w:r w:rsidDel="00000000" w:rsidR="00000000" w:rsidRPr="00000000">
        <w:rPr>
          <w:rtl w:val="0"/>
        </w:rPr>
      </w:r>
    </w:p>
    <w:p w:rsidR="00000000" w:rsidDel="00000000" w:rsidP="00000000" w:rsidRDefault="00000000" w:rsidRPr="00000000" w14:paraId="0000011E">
      <w:pPr>
        <w:contextualSpacing w:val="0"/>
        <w:rPr>
          <w:b w:val="1"/>
          <w:i w:val="1"/>
        </w:rPr>
      </w:pPr>
      <w:r w:rsidDel="00000000" w:rsidR="00000000" w:rsidRPr="00000000">
        <w:rPr>
          <w:rtl w:val="0"/>
        </w:rPr>
      </w:r>
    </w:p>
    <w:p w:rsidR="00000000" w:rsidDel="00000000" w:rsidP="00000000" w:rsidRDefault="00000000" w:rsidRPr="00000000" w14:paraId="0000011F">
      <w:pPr>
        <w:contextualSpacing w:val="0"/>
        <w:rPr>
          <w:b w:val="1"/>
          <w:i w:val="1"/>
        </w:rPr>
      </w:pPr>
      <w:r w:rsidDel="00000000" w:rsidR="00000000" w:rsidRPr="00000000">
        <w:rPr>
          <w:b w:val="1"/>
          <w:i w:val="1"/>
          <w:rtl w:val="0"/>
        </w:rPr>
        <w:t xml:space="preserve">Part 3: Exploring major characteristics of the MIMIC III data</w:t>
      </w:r>
    </w:p>
    <w:p w:rsidR="00000000" w:rsidDel="00000000" w:rsidP="00000000" w:rsidRDefault="00000000" w:rsidRPr="00000000" w14:paraId="00000120">
      <w:pPr>
        <w:contextualSpacing w:val="0"/>
        <w:rPr>
          <w:color w:val="2d3b45"/>
        </w:rPr>
      </w:pPr>
      <w:r w:rsidDel="00000000" w:rsidR="00000000" w:rsidRPr="00000000">
        <w:rPr>
          <w:rtl w:val="0"/>
        </w:rPr>
      </w:r>
    </w:p>
    <w:p w:rsidR="00000000" w:rsidDel="00000000" w:rsidP="00000000" w:rsidRDefault="00000000" w:rsidRPr="00000000" w14:paraId="00000121">
      <w:pPr>
        <w:contextualSpacing w:val="0"/>
        <w:rPr>
          <w:b w:val="1"/>
          <w:i w:val="1"/>
        </w:rPr>
      </w:pPr>
      <w:r w:rsidDel="00000000" w:rsidR="00000000" w:rsidRPr="00000000">
        <w:rPr>
          <w:b w:val="1"/>
          <w:i w:val="1"/>
          <w:rtl w:val="0"/>
        </w:rPr>
        <w:t xml:space="preserve">Exploratory Analysis on ICU Patients with Congestive Heart Failure</w:t>
      </w:r>
    </w:p>
    <w:p w:rsidR="00000000" w:rsidDel="00000000" w:rsidP="00000000" w:rsidRDefault="00000000" w:rsidRPr="00000000" w14:paraId="00000122">
      <w:pPr>
        <w:contextualSpacing w:val="0"/>
        <w:jc w:val="both"/>
        <w:rPr/>
      </w:pPr>
      <w:r w:rsidDel="00000000" w:rsidR="00000000" w:rsidRPr="00000000">
        <w:rPr>
          <w:rtl w:val="0"/>
        </w:rPr>
        <w:t xml:space="preserve">Our major focus with this dataset characterization task was to analyze the population of patients who had been diagnosed with Heart Failure. Our approach was to use with exploratory data analysis on different aspects of the MIMIC-III database, looking at different aspects of the data such as gender, age, visits, diagnoses and procedures. Below we go into depth of each of the queries we pulled and the data in our results.</w:t>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b w:val="1"/>
          <w:rtl w:val="0"/>
        </w:rPr>
        <w:t xml:space="preserve">Filter for Heart Failure Patients</w:t>
      </w:r>
      <w:r w:rsidDel="00000000" w:rsidR="00000000" w:rsidRPr="00000000">
        <w:rPr>
          <w:rtl w:val="0"/>
        </w:rPr>
        <w:t xml:space="preserve">: </w:t>
      </w:r>
    </w:p>
    <w:p w:rsidR="00000000" w:rsidDel="00000000" w:rsidP="00000000" w:rsidRDefault="00000000" w:rsidRPr="00000000" w14:paraId="00000125">
      <w:pPr>
        <w:contextualSpacing w:val="0"/>
        <w:rPr/>
      </w:pPr>
      <w:r w:rsidDel="00000000" w:rsidR="00000000" w:rsidRPr="00000000">
        <w:rPr>
          <w:rtl w:val="0"/>
        </w:rPr>
        <w:t xml:space="preserve">(ADMISSIONS table) ‘DIAGNOSIS LIKE “%HEART%FAILURE%”’</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i w:val="1"/>
        </w:rPr>
      </w:pPr>
      <w:r w:rsidDel="00000000" w:rsidR="00000000" w:rsidRPr="00000000">
        <w:rPr>
          <w:b w:val="1"/>
          <w:rtl w:val="0"/>
        </w:rPr>
        <w:t xml:space="preserve">Queries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8">
      <w:pPr>
        <w:contextualSpacing w:val="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contextualSpacing w:val="0"/>
        <w:rPr>
          <w:i w:val="1"/>
        </w:rPr>
      </w:pPr>
      <w:r w:rsidDel="00000000" w:rsidR="00000000" w:rsidRPr="00000000">
        <w:rPr>
          <w:b w:val="1"/>
          <w:rtl w:val="0"/>
        </w:rPr>
        <w:t xml:space="preserve">Which diagnoses have seen more than one patient come back? (we consider diagnoses in which at least two patients have come back) </w:t>
      </w:r>
      <w:r w:rsidDel="00000000" w:rsidR="00000000" w:rsidRPr="00000000">
        <w:rPr>
          <w:i w:val="1"/>
          <w:rtl w:val="0"/>
        </w:rPr>
        <w:t xml:space="preserve">[Refer to #1 in .sql]</w:t>
      </w:r>
    </w:p>
    <w:p w:rsidR="00000000" w:rsidDel="00000000" w:rsidP="00000000" w:rsidRDefault="00000000" w:rsidRPr="00000000" w14:paraId="0000012A">
      <w:pPr>
        <w:contextualSpacing w:val="0"/>
        <w:rPr/>
      </w:pPr>
      <w:r w:rsidDel="00000000" w:rsidR="00000000" w:rsidRPr="00000000">
        <w:rPr>
          <w:rtl w:val="0"/>
        </w:rPr>
        <w:t xml:space="preserve">Here we analyzed all diagnoses with the number of unique subjects (patients) that experienced that diagnosis and the total number of unique visit counts. The subjects (patients) that are counted are only the patients who have come back (i.e. have more than one unique HADM_ID). There are 73 diseases which have seen returning more than 1 returning patient in this dataset. The most prevalent of these is Pneumonia, which saw 112 unique patients come back at least once for re-admission. Since we are focusing on Heart Failure for this exploratory analysis, it is important to take note that it is the second ranked diagnosis among those that had at least two patients who each returned more than once.</w:t>
      </w:r>
    </w:p>
    <w:p w:rsidR="00000000" w:rsidDel="00000000" w:rsidP="00000000" w:rsidRDefault="00000000" w:rsidRPr="00000000" w14:paraId="0000012B">
      <w:pPr>
        <w:contextualSpacing w:val="0"/>
        <w:rPr>
          <w:i w:val="1"/>
        </w:rPr>
      </w:pPr>
      <w:r w:rsidDel="00000000" w:rsidR="00000000" w:rsidRPr="00000000">
        <w:rPr>
          <w:i w:val="1"/>
        </w:rPr>
        <w:drawing>
          <wp:inline distB="114300" distT="114300" distL="114300" distR="114300">
            <wp:extent cx="5943600" cy="1404938"/>
            <wp:effectExtent b="0" l="0" r="0" t="0"/>
            <wp:docPr id="35"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5943600"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contextualSpacing w:val="0"/>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contextualSpacing w:val="0"/>
        <w:rPr/>
      </w:pPr>
      <w:r w:rsidDel="00000000" w:rsidR="00000000" w:rsidRPr="00000000">
        <w:rPr>
          <w:b w:val="1"/>
          <w:rtl w:val="0"/>
        </w:rPr>
        <w:t xml:space="preserve">What is the gender distribution for ICU patients with Heart Failure?</w:t>
      </w: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color w:val="ff0000"/>
          <w:rtl w:val="0"/>
        </w:rPr>
        <w:t xml:space="preserve">Ref--14.1</w:t>
      </w:r>
      <w:r w:rsidDel="00000000" w:rsidR="00000000" w:rsidRPr="00000000">
        <w:rPr>
          <w:rtl w:val="0"/>
        </w:rPr>
        <w:t xml:space="preserve"> What is the gender distribution for patients with Heart Failure? </w:t>
      </w:r>
    </w:p>
    <w:p w:rsidR="00000000" w:rsidDel="00000000" w:rsidP="00000000" w:rsidRDefault="00000000" w:rsidRPr="00000000" w14:paraId="0000012F">
      <w:pPr>
        <w:ind w:left="720" w:firstLine="0"/>
        <w:contextualSpacing w:val="0"/>
        <w:rPr/>
      </w:pPr>
      <w:r w:rsidDel="00000000" w:rsidR="00000000" w:rsidRPr="00000000">
        <w:rPr>
          <w:rtl w:val="0"/>
        </w:rPr>
        <w:t xml:space="preserve">SELECT DISTINCT(DIAGNOSIS),gender, COUNT(*) AS 'Count of Patients'</w:t>
      </w:r>
    </w:p>
    <w:p w:rsidR="00000000" w:rsidDel="00000000" w:rsidP="00000000" w:rsidRDefault="00000000" w:rsidRPr="00000000" w14:paraId="00000130">
      <w:pPr>
        <w:ind w:left="720" w:firstLine="0"/>
        <w:contextualSpacing w:val="0"/>
        <w:rPr/>
      </w:pPr>
      <w:r w:rsidDel="00000000" w:rsidR="00000000" w:rsidRPr="00000000">
        <w:rPr>
          <w:rtl w:val="0"/>
        </w:rPr>
        <w:t xml:space="preserve">FROM patients JOIN admissions USING(SUBJECT_ID)</w:t>
      </w:r>
    </w:p>
    <w:p w:rsidR="00000000" w:rsidDel="00000000" w:rsidP="00000000" w:rsidRDefault="00000000" w:rsidRPr="00000000" w14:paraId="00000131">
      <w:pPr>
        <w:ind w:left="720" w:firstLine="0"/>
        <w:contextualSpacing w:val="0"/>
        <w:rPr/>
      </w:pPr>
      <w:r w:rsidDel="00000000" w:rsidR="00000000" w:rsidRPr="00000000">
        <w:rPr>
          <w:rtl w:val="0"/>
        </w:rPr>
        <w:t xml:space="preserve">WHERE diagnosis like '%Heart Failure%'</w:t>
      </w:r>
    </w:p>
    <w:p w:rsidR="00000000" w:rsidDel="00000000" w:rsidP="00000000" w:rsidRDefault="00000000" w:rsidRPr="00000000" w14:paraId="00000132">
      <w:pPr>
        <w:ind w:left="720" w:firstLine="0"/>
        <w:contextualSpacing w:val="0"/>
        <w:rPr/>
      </w:pPr>
      <w:r w:rsidDel="00000000" w:rsidR="00000000" w:rsidRPr="00000000">
        <w:rPr>
          <w:rtl w:val="0"/>
        </w:rPr>
        <w:t xml:space="preserve">GROUP BY gender; </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b w:val="1"/>
        </w:rPr>
      </w:pPr>
      <w:r w:rsidDel="00000000" w:rsidR="00000000" w:rsidRPr="00000000">
        <w:rPr>
          <w:b w:val="1"/>
        </w:rPr>
        <w:drawing>
          <wp:inline distB="114300" distT="114300" distL="114300" distR="114300">
            <wp:extent cx="3000375" cy="647700"/>
            <wp:effectExtent b="0" l="0" r="0" t="0"/>
            <wp:docPr id="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0003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t xml:space="preserve">There are total of 1,651 patients with heart failure conditions. Out of this, 796 are females and 855 are males.</w:t>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t xml:space="preserve">Out of the general number of people with heart failure, 929 had congestive heart failure (a form of heart failure). </w:t>
      </w:r>
    </w:p>
    <w:p w:rsidR="00000000" w:rsidDel="00000000" w:rsidP="00000000" w:rsidRDefault="00000000" w:rsidRPr="00000000" w14:paraId="00000138">
      <w:pPr>
        <w:contextualSpacing w:val="0"/>
        <w:rPr>
          <w:b w:val="1"/>
          <w:color w:val="434343"/>
        </w:rPr>
      </w:pPr>
      <w:r w:rsidDel="00000000" w:rsidR="00000000" w:rsidRPr="00000000">
        <w:rPr>
          <w:color w:val="ff0000"/>
          <w:rtl w:val="0"/>
        </w:rPr>
        <w:t xml:space="preserve">-- 14.2</w:t>
      </w:r>
      <w:r w:rsidDel="00000000" w:rsidR="00000000" w:rsidRPr="00000000">
        <w:rPr>
          <w:b w:val="1"/>
          <w:color w:val="434343"/>
          <w:rtl w:val="0"/>
        </w:rPr>
        <w:t xml:space="preserve"> Total count of patients with Congestive Heart Failure by gender?</w:t>
      </w:r>
    </w:p>
    <w:p w:rsidR="00000000" w:rsidDel="00000000" w:rsidP="00000000" w:rsidRDefault="00000000" w:rsidRPr="00000000" w14:paraId="00000139">
      <w:pPr>
        <w:contextualSpacing w:val="0"/>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drawing>
          <wp:inline distB="114300" distT="114300" distL="114300" distR="114300">
            <wp:extent cx="3257550" cy="647700"/>
            <wp:effectExtent b="0" l="0" r="0" t="0"/>
            <wp:docPr id="23"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32575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ind w:left="0" w:firstLine="0"/>
        <w:contextualSpacing w:val="0"/>
        <w:rPr>
          <w:b w:val="1"/>
        </w:rPr>
      </w:pPr>
      <w:r w:rsidDel="00000000" w:rsidR="00000000" w:rsidRPr="00000000">
        <w:rPr>
          <w:b w:val="1"/>
          <w:rtl w:val="0"/>
        </w:rPr>
        <w:t xml:space="preserve">Average number of days spent in ICU by patients of each gender with congestive heart failure? </w:t>
      </w:r>
    </w:p>
    <w:p w:rsidR="00000000" w:rsidDel="00000000" w:rsidP="00000000" w:rsidRDefault="00000000" w:rsidRPr="00000000" w14:paraId="0000013C">
      <w:pPr>
        <w:ind w:left="0" w:firstLine="0"/>
        <w:contextualSpacing w:val="0"/>
        <w:rPr/>
      </w:pPr>
      <w:r w:rsidDel="00000000" w:rsidR="00000000" w:rsidRPr="00000000">
        <w:rPr>
          <w:rtl w:val="0"/>
        </w:rPr>
        <w:t xml:space="preserve">On average, males with congestive heart failure spent longer days in the admissions and ICU than females did. Females spent 7 fewer days in admissions and 5 fewer days in ICU than men did, which can mean faster recoveries for women.</w:t>
      </w:r>
    </w:p>
    <w:p w:rsidR="00000000" w:rsidDel="00000000" w:rsidP="00000000" w:rsidRDefault="00000000" w:rsidRPr="00000000" w14:paraId="0000013D">
      <w:pPr>
        <w:ind w:left="0" w:firstLine="0"/>
        <w:contextualSpacing w:val="0"/>
        <w:rPr/>
      </w:pPr>
      <w:r w:rsidDel="00000000" w:rsidR="00000000" w:rsidRPr="00000000">
        <w:rPr/>
        <w:drawing>
          <wp:inline distB="19050" distT="19050" distL="19050" distR="19050">
            <wp:extent cx="4181475" cy="2157413"/>
            <wp:effectExtent b="0" l="0" r="0" t="0"/>
            <wp:docPr id="32" name="image68.png"/>
            <a:graphic>
              <a:graphicData uri="http://schemas.openxmlformats.org/drawingml/2006/picture">
                <pic:pic>
                  <pic:nvPicPr>
                    <pic:cNvPr id="0" name="image68.png"/>
                    <pic:cNvPicPr preferRelativeResize="0"/>
                  </pic:nvPicPr>
                  <pic:blipFill>
                    <a:blip r:embed="rId10"/>
                    <a:srcRect b="0" l="0" r="0" t="0"/>
                    <a:stretch>
                      <a:fillRect/>
                    </a:stretch>
                  </pic:blipFill>
                  <pic:spPr>
                    <a:xfrm>
                      <a:off x="0" y="0"/>
                      <a:ext cx="4181475"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Bdr>
          <w:top w:color="000000" w:space="2" w:sz="8" w:val="single"/>
        </w:pBdr>
        <w:contextualSpacing w:val="0"/>
        <w:rPr>
          <w:color w:val="2d3b45"/>
        </w:rPr>
      </w:pPr>
      <w:r w:rsidDel="00000000" w:rsidR="00000000" w:rsidRPr="00000000">
        <w:rPr>
          <w:color w:val="ff0000"/>
          <w:rtl w:val="0"/>
        </w:rPr>
        <w:t xml:space="preserve">--Ref 14.3</w:t>
      </w:r>
      <w:r w:rsidDel="00000000" w:rsidR="00000000" w:rsidRPr="00000000">
        <w:rPr>
          <w:b w:val="1"/>
          <w:rtl w:val="0"/>
        </w:rPr>
        <w:t xml:space="preserve"> The Average Length of stay relationship with coverage of health care?</w:t>
      </w:r>
      <w:r w:rsidDel="00000000" w:rsidR="00000000" w:rsidRPr="00000000">
        <w:rPr>
          <w:rtl w:val="0"/>
        </w:rPr>
      </w:r>
    </w:p>
    <w:p w:rsidR="00000000" w:rsidDel="00000000" w:rsidP="00000000" w:rsidRDefault="00000000" w:rsidRPr="00000000" w14:paraId="0000013F">
      <w:pPr>
        <w:ind w:left="720" w:firstLine="0"/>
        <w:contextualSpacing w:val="0"/>
        <w:rPr>
          <w:color w:val="2d3b45"/>
        </w:rPr>
      </w:pPr>
      <w:r w:rsidDel="00000000" w:rsidR="00000000" w:rsidRPr="00000000">
        <w:rPr>
          <w:rtl w:val="0"/>
        </w:rPr>
      </w:r>
    </w:p>
    <w:p w:rsidR="00000000" w:rsidDel="00000000" w:rsidP="00000000" w:rsidRDefault="00000000" w:rsidRPr="00000000" w14:paraId="00000140">
      <w:pPr>
        <w:contextualSpacing w:val="0"/>
        <w:rPr>
          <w:color w:val="2d3b45"/>
        </w:rPr>
      </w:pPr>
      <w:r w:rsidDel="00000000" w:rsidR="00000000" w:rsidRPr="00000000">
        <w:rPr>
          <w:rtl w:val="0"/>
        </w:rPr>
      </w:r>
    </w:p>
    <w:p w:rsidR="00000000" w:rsidDel="00000000" w:rsidP="00000000" w:rsidRDefault="00000000" w:rsidRPr="00000000" w14:paraId="00000141">
      <w:pPr>
        <w:contextualSpacing w:val="0"/>
        <w:rPr>
          <w:color w:val="2d3b45"/>
        </w:rPr>
      </w:pPr>
      <w:r w:rsidDel="00000000" w:rsidR="00000000" w:rsidRPr="00000000">
        <w:rPr>
          <w:color w:val="2d3b45"/>
        </w:rPr>
        <w:drawing>
          <wp:inline distB="114300" distT="114300" distL="114300" distR="114300">
            <wp:extent cx="5943600" cy="1155700"/>
            <wp:effectExtent b="0" l="0" r="0" t="0"/>
            <wp:docPr id="9"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contextualSpacing w:val="0"/>
        <w:rPr>
          <w:color w:val="2d3b45"/>
        </w:rPr>
      </w:pPr>
      <w:r w:rsidDel="00000000" w:rsidR="00000000" w:rsidRPr="00000000">
        <w:rPr>
          <w:color w:val="2d3b45"/>
        </w:rPr>
        <w:drawing>
          <wp:inline distB="19050" distT="19050" distL="19050" distR="19050">
            <wp:extent cx="5267325" cy="2833688"/>
            <wp:effectExtent b="0" l="0" r="0" t="0"/>
            <wp:docPr id="7"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267325"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contextualSpacing w:val="0"/>
        <w:rPr>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color w:val="ff0000"/>
          <w:rtl w:val="0"/>
        </w:rPr>
        <w:t xml:space="preserve">--Ref 14.4</w:t>
      </w:r>
      <w:r w:rsidDel="00000000" w:rsidR="00000000" w:rsidRPr="00000000">
        <w:rPr>
          <w:b w:val="1"/>
          <w:rtl w:val="0"/>
        </w:rPr>
        <w:t xml:space="preserve"> </w:t>
      </w:r>
      <w:r w:rsidDel="00000000" w:rsidR="00000000" w:rsidRPr="00000000">
        <w:rPr>
          <w:b w:val="1"/>
          <w:rtl w:val="0"/>
        </w:rPr>
        <w:t xml:space="preserve">What is the ethnicity distribution for ICU patients with Heart Failure?</w:t>
      </w:r>
      <w:r w:rsidDel="00000000" w:rsidR="00000000" w:rsidRPr="00000000">
        <w:rPr>
          <w:rtl w:val="0"/>
        </w:rPr>
      </w:r>
    </w:p>
    <w:p w:rsidR="00000000" w:rsidDel="00000000" w:rsidP="00000000" w:rsidRDefault="00000000" w:rsidRPr="00000000" w14:paraId="00000145">
      <w:pPr>
        <w:ind w:left="720" w:firstLine="0"/>
        <w:contextualSpacing w:val="0"/>
        <w:rPr/>
      </w:pPr>
      <w:r w:rsidDel="00000000" w:rsidR="00000000" w:rsidRPr="00000000">
        <w:rPr>
          <w:rtl w:val="0"/>
        </w:rPr>
      </w:r>
    </w:p>
    <w:p w:rsidR="00000000" w:rsidDel="00000000" w:rsidP="00000000" w:rsidRDefault="00000000" w:rsidRPr="00000000" w14:paraId="00000146">
      <w:pPr>
        <w:ind w:left="720" w:firstLine="0"/>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drawing>
          <wp:inline distB="114300" distT="114300" distL="114300" distR="114300">
            <wp:extent cx="5943600" cy="1195388"/>
            <wp:effectExtent b="0" l="0" r="0" t="0"/>
            <wp:docPr id="30" name="image66.png"/>
            <a:graphic>
              <a:graphicData uri="http://schemas.openxmlformats.org/drawingml/2006/picture">
                <pic:pic>
                  <pic:nvPicPr>
                    <pic:cNvPr id="0" name="image66.png"/>
                    <pic:cNvPicPr preferRelativeResize="0"/>
                  </pic:nvPicPr>
                  <pic:blipFill>
                    <a:blip r:embed="rId13"/>
                    <a:srcRect b="0" l="0" r="0" t="0"/>
                    <a:stretch>
                      <a:fillRect/>
                    </a:stretch>
                  </pic:blipFill>
                  <pic:spPr>
                    <a:xfrm>
                      <a:off x="0" y="0"/>
                      <a:ext cx="5943600"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contextualSpacing w:val="0"/>
        <w:rPr/>
      </w:pPr>
      <w:r w:rsidDel="00000000" w:rsidR="00000000" w:rsidRPr="00000000">
        <w:rPr/>
        <w:drawing>
          <wp:inline distB="19050" distT="19050" distL="19050" distR="19050">
            <wp:extent cx="5267325" cy="3138488"/>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267325"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contextualSpacing w:val="0"/>
        <w:rPr/>
      </w:pPr>
      <w:r w:rsidDel="00000000" w:rsidR="00000000" w:rsidRPr="00000000">
        <w:rPr>
          <w:rtl w:val="0"/>
        </w:rPr>
        <w:t xml:space="preserve">B</w:t>
      </w:r>
      <w:r w:rsidDel="00000000" w:rsidR="00000000" w:rsidRPr="00000000">
        <w:rPr>
          <w:rtl w:val="0"/>
        </w:rPr>
        <w:t xml:space="preserve">lacks and Whites have substantially  higher numbers of congestive heart failures (19,335 and 19,191 respectively). However, Blacks tend to spend longer periods in admissions and shorter periods in ICU. Whites, on the other hand tend to spends longer days in ICU and shorter days in admissions.  ICU.  What is causing this discrepancies? Is it lack of preventive care/ poverty/ early recovery rates? This is something that can be looked into more.</w:t>
      </w:r>
    </w:p>
    <w:p w:rsidR="00000000" w:rsidDel="00000000" w:rsidP="00000000" w:rsidRDefault="00000000" w:rsidRPr="00000000" w14:paraId="0000014A">
      <w:pPr>
        <w:ind w:left="0" w:firstLine="0"/>
        <w:contextualSpacing w:val="0"/>
        <w:rPr/>
      </w:pPr>
      <w:r w:rsidDel="00000000" w:rsidR="00000000" w:rsidRPr="00000000">
        <w:rPr>
          <w:rtl w:val="0"/>
        </w:rPr>
      </w:r>
    </w:p>
    <w:p w:rsidR="00000000" w:rsidDel="00000000" w:rsidP="00000000" w:rsidRDefault="00000000" w:rsidRPr="00000000" w14:paraId="0000014B">
      <w:pPr>
        <w:ind w:left="0" w:firstLine="0"/>
        <w:contextualSpacing w:val="0"/>
        <w:rPr/>
      </w:pPr>
      <w:r w:rsidDel="00000000" w:rsidR="00000000" w:rsidRPr="00000000">
        <w:rPr>
          <w:rtl w:val="0"/>
        </w:rPr>
      </w:r>
    </w:p>
    <w:p w:rsidR="00000000" w:rsidDel="00000000" w:rsidP="00000000" w:rsidRDefault="00000000" w:rsidRPr="00000000" w14:paraId="0000014C">
      <w:pPr>
        <w:pBdr>
          <w:top w:color="000000" w:space="2" w:sz="8" w:val="single"/>
        </w:pBdr>
        <w:ind w:left="0" w:firstLine="0"/>
        <w:contextualSpacing w:val="0"/>
        <w:rPr/>
      </w:pPr>
      <w:r w:rsidDel="00000000" w:rsidR="00000000" w:rsidRPr="00000000">
        <w:rPr>
          <w:rtl w:val="0"/>
        </w:rPr>
      </w:r>
    </w:p>
    <w:p w:rsidR="00000000" w:rsidDel="00000000" w:rsidP="00000000" w:rsidRDefault="00000000" w:rsidRPr="00000000" w14:paraId="0000014D">
      <w:pPr>
        <w:ind w:left="0" w:firstLine="0"/>
        <w:contextualSpacing w:val="0"/>
        <w:rPr/>
      </w:pPr>
      <w:r w:rsidDel="00000000" w:rsidR="00000000" w:rsidRPr="00000000">
        <w:rPr>
          <w:rtl w:val="0"/>
        </w:rPr>
        <w:t xml:space="preserve">  </w:t>
      </w:r>
      <w:r w:rsidDel="00000000" w:rsidR="00000000" w:rsidRPr="00000000">
        <w:rPr/>
        <w:drawing>
          <wp:inline distB="19050" distT="19050" distL="19050" distR="19050">
            <wp:extent cx="5943600" cy="3949700"/>
            <wp:effectExtent b="0" l="0" r="0" t="0"/>
            <wp:docPr id="36" name="image72.png"/>
            <a:graphic>
              <a:graphicData uri="http://schemas.openxmlformats.org/drawingml/2006/picture">
                <pic:pic>
                  <pic:nvPicPr>
                    <pic:cNvPr id="0" name="image72.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contextualSpacing w:val="0"/>
        <w:rPr/>
      </w:pPr>
      <w:r w:rsidDel="00000000" w:rsidR="00000000" w:rsidRPr="00000000">
        <w:rPr>
          <w:rtl w:val="0"/>
        </w:rPr>
      </w:r>
    </w:p>
    <w:p w:rsidR="00000000" w:rsidDel="00000000" w:rsidP="00000000" w:rsidRDefault="00000000" w:rsidRPr="00000000" w14:paraId="0000014F">
      <w:pPr>
        <w:ind w:left="0" w:firstLine="0"/>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0">
      <w:pPr>
        <w:contextualSpacing w:val="0"/>
        <w:rPr>
          <w:b w:val="1"/>
          <w:color w:val="434343"/>
        </w:rPr>
      </w:pPr>
      <w:r w:rsidDel="00000000" w:rsidR="00000000" w:rsidRPr="00000000">
        <w:rPr>
          <w:b w:val="1"/>
          <w:color w:val="434343"/>
          <w:rtl w:val="0"/>
        </w:rPr>
        <w:t xml:space="preserve">#-14.6 General description of ICD Diagnosis, ICD_Procedures, drugs prescription for diagnoses of patients admitted into ICU. </w:t>
      </w:r>
    </w:p>
    <w:p w:rsidR="00000000" w:rsidDel="00000000" w:rsidP="00000000" w:rsidRDefault="00000000" w:rsidRPr="00000000" w14:paraId="00000151">
      <w:pPr>
        <w:ind w:left="720" w:firstLine="0"/>
        <w:contextualSpacing w:val="0"/>
        <w:rPr>
          <w:color w:val="434343"/>
        </w:rPr>
      </w:pPr>
      <w:r w:rsidDel="00000000" w:rsidR="00000000" w:rsidRPr="00000000">
        <w:rPr>
          <w:rtl w:val="0"/>
        </w:rPr>
      </w:r>
    </w:p>
    <w:p w:rsidR="00000000" w:rsidDel="00000000" w:rsidP="00000000" w:rsidRDefault="00000000" w:rsidRPr="00000000" w14:paraId="00000152">
      <w:pPr>
        <w:ind w:left="720" w:firstLine="0"/>
        <w:contextualSpacing w:val="0"/>
        <w:rPr>
          <w:color w:val="434343"/>
        </w:rPr>
      </w:pPr>
      <w:r w:rsidDel="00000000" w:rsidR="00000000" w:rsidRPr="00000000">
        <w:rPr>
          <w:rtl w:val="0"/>
        </w:rPr>
      </w:r>
    </w:p>
    <w:p w:rsidR="00000000" w:rsidDel="00000000" w:rsidP="00000000" w:rsidRDefault="00000000" w:rsidRPr="00000000" w14:paraId="00000153">
      <w:pPr>
        <w:ind w:left="0" w:firstLine="0"/>
        <w:contextualSpacing w:val="0"/>
        <w:rPr>
          <w:color w:val="434343"/>
        </w:rPr>
      </w:pPr>
      <w:r w:rsidDel="00000000" w:rsidR="00000000" w:rsidRPr="00000000">
        <w:rPr>
          <w:rtl w:val="0"/>
        </w:rPr>
      </w:r>
    </w:p>
    <w:p w:rsidR="00000000" w:rsidDel="00000000" w:rsidP="00000000" w:rsidRDefault="00000000" w:rsidRPr="00000000" w14:paraId="00000154">
      <w:pPr>
        <w:ind w:left="0" w:firstLine="0"/>
        <w:contextualSpacing w:val="0"/>
        <w:rPr>
          <w:color w:val="434343"/>
        </w:rPr>
      </w:pPr>
      <w:r w:rsidDel="00000000" w:rsidR="00000000" w:rsidRPr="00000000">
        <w:rPr>
          <w:color w:val="434343"/>
        </w:rPr>
        <w:drawing>
          <wp:inline distB="114300" distT="114300" distL="114300" distR="114300">
            <wp:extent cx="5943600" cy="1257300"/>
            <wp:effectExtent b="0" l="0" r="0" t="0"/>
            <wp:docPr id="15"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contextualSpacing w:val="0"/>
        <w:rPr>
          <w:color w:val="434343"/>
        </w:rPr>
      </w:pPr>
      <w:r w:rsidDel="00000000" w:rsidR="00000000" w:rsidRPr="00000000">
        <w:rPr>
          <w:rtl w:val="0"/>
        </w:rPr>
      </w:r>
    </w:p>
    <w:p w:rsidR="00000000" w:rsidDel="00000000" w:rsidP="00000000" w:rsidRDefault="00000000" w:rsidRPr="00000000" w14:paraId="00000156">
      <w:pPr>
        <w:ind w:left="0" w:firstLine="0"/>
        <w:contextualSpacing w:val="0"/>
        <w:rPr/>
      </w:pPr>
      <w:r w:rsidDel="00000000" w:rsidR="00000000" w:rsidRPr="00000000">
        <w:rPr>
          <w:rtl w:val="0"/>
        </w:rPr>
        <w:t xml:space="preserve">The medical procedure that will likely result in longer hospitalization in ICU is ‘Tracheostomy with long term mechanical ventilations’. Patients that undergo 'Cardiac Valve Procedures w/ Cardiac Catheterization' are among the class of procedures with fewer days of hospitalization in ICU.</w:t>
      </w:r>
    </w:p>
    <w:p w:rsidR="00000000" w:rsidDel="00000000" w:rsidP="00000000" w:rsidRDefault="00000000" w:rsidRPr="00000000" w14:paraId="00000157">
      <w:pPr>
        <w:ind w:left="0" w:firstLine="0"/>
        <w:contextualSpacing w:val="0"/>
        <w:rPr/>
      </w:pPr>
      <w:r w:rsidDel="00000000" w:rsidR="00000000" w:rsidRPr="00000000">
        <w:rPr>
          <w:rtl w:val="0"/>
        </w:rPr>
      </w:r>
    </w:p>
    <w:p w:rsidR="00000000" w:rsidDel="00000000" w:rsidP="00000000" w:rsidRDefault="00000000" w:rsidRPr="00000000" w14:paraId="00000158">
      <w:pPr>
        <w:contextualSpacing w:val="0"/>
        <w:rPr>
          <w:i w:val="1"/>
        </w:rPr>
      </w:pPr>
      <w:r w:rsidDel="00000000" w:rsidR="00000000" w:rsidRPr="00000000">
        <w:rPr>
          <w:b w:val="1"/>
          <w:rtl w:val="0"/>
        </w:rPr>
        <w:t xml:space="preserve">If we group the hospital admissions for ICU patients with Heart Failure by admit date, is there any sort of trend we can see of patients?</w:t>
      </w:r>
      <w:r w:rsidDel="00000000" w:rsidR="00000000" w:rsidRPr="00000000">
        <w:rPr>
          <w:rtl w:val="0"/>
        </w:rPr>
        <w:t xml:space="preserve"> </w:t>
      </w:r>
      <w:r w:rsidDel="00000000" w:rsidR="00000000" w:rsidRPr="00000000">
        <w:rPr>
          <w:i w:val="1"/>
          <w:rtl w:val="0"/>
        </w:rPr>
        <w:t xml:space="preserve">[Refer to query #3 in .sql]</w:t>
      </w:r>
    </w:p>
    <w:p w:rsidR="00000000" w:rsidDel="00000000" w:rsidP="00000000" w:rsidRDefault="00000000" w:rsidRPr="00000000" w14:paraId="00000159">
      <w:pPr>
        <w:contextualSpacing w:val="0"/>
        <w:rPr>
          <w:i w:val="1"/>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t xml:space="preserve">Our analysis found that </w:t>
      </w:r>
      <w:r w:rsidDel="00000000" w:rsidR="00000000" w:rsidRPr="00000000">
        <w:rPr>
          <w:i w:val="1"/>
          <w:rtl w:val="0"/>
        </w:rPr>
        <w:t xml:space="preserve">there is a downward trend in admitted congestive heart failure cases over the span of the 106 years that we have admission data for</w:t>
      </w:r>
      <w:r w:rsidDel="00000000" w:rsidR="00000000" w:rsidRPr="00000000">
        <w:rPr>
          <w:rtl w:val="0"/>
        </w:rPr>
        <w:t xml:space="preserve">. Initially, the rate was increasing and stayed relatively steady for about 90 years at around 15-20 reported patients with heart failure per year. In the last 6 years we have collected data for, the trend is declining.  Other stats include: The highest number of reported cases was 28, which happened a few years though not consecutively, with the lowest being 1 case also reported a few years. First quartile is 12 and third is 21. Average is 16.01.</w:t>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b w:val="1"/>
          <w:i w:val="1"/>
          <w:highlight w:val="yellow"/>
        </w:rPr>
      </w:pPr>
      <w:r w:rsidDel="00000000" w:rsidR="00000000" w:rsidRPr="00000000">
        <w:rPr>
          <w:rtl w:val="0"/>
        </w:rPr>
        <w:t xml:space="preserve">The following tableau plot describes the trend of admissions for patients with heart failure. The far left are the admitted patients the beginning of when observations were recorded in the mimic database, and the far right shows the more recent admissions.  The trendline is a polynomial function which charts the general trend showing that the patients increased over the years steadily but lately have been declining. Finally, the forecast shows that the estimate based on our polynomial trend line is that admit count is expected to be roughly around 6 per year in the next coming 10 years based on the latest information.</w:t>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i w:val="1"/>
        </w:rPr>
      </w:pPr>
      <w:r w:rsidDel="00000000" w:rsidR="00000000" w:rsidRPr="00000000">
        <w:rPr>
          <w:i w:val="1"/>
        </w:rPr>
        <w:drawing>
          <wp:inline distB="114300" distT="114300" distL="114300" distR="114300">
            <wp:extent cx="5943600" cy="3556000"/>
            <wp:effectExtent b="0" l="0" r="0" t="0"/>
            <wp:docPr id="28"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i w:val="1"/>
          <w:highlight w:val="yellow"/>
        </w:rPr>
      </w:pPr>
      <w:r w:rsidDel="00000000" w:rsidR="00000000" w:rsidRPr="00000000">
        <w:rPr>
          <w:rtl w:val="0"/>
        </w:rPr>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The following</w:t>
      </w:r>
      <w:r w:rsidDel="00000000" w:rsidR="00000000" w:rsidRPr="00000000">
        <w:rPr>
          <w:rtl w:val="0"/>
        </w:rPr>
        <w:t xml:space="preserve"> articles discuss how there is a general decrease in reports of heart failure in recent decades, though the cases may be going up as a whole because of the increase in population size. Our data does not capture population size but does show that the reported cases of Heart Failure are trending downward.</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hyperlink r:id="rId18">
        <w:r w:rsidDel="00000000" w:rsidR="00000000" w:rsidRPr="00000000">
          <w:rPr>
            <w:i w:val="1"/>
            <w:color w:val="1155cc"/>
            <w:u w:val="single"/>
            <w:rtl w:val="0"/>
          </w:rPr>
          <w:t xml:space="preserve">https://academic.oup.com/aje/article/178/8/1272/82398</w:t>
        </w:r>
      </w:hyperlink>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hyperlink r:id="rId19">
        <w:r w:rsidDel="00000000" w:rsidR="00000000" w:rsidRPr="00000000">
          <w:rPr>
            <w:i w:val="1"/>
            <w:color w:val="1155cc"/>
            <w:u w:val="single"/>
            <w:rtl w:val="0"/>
          </w:rPr>
          <w:t xml:space="preserve">http://www.thelancet.com/pdfs/journals/lancet/PIIS0140-6736(17)32520-5.pdf</w:t>
        </w:r>
      </w:hyperlink>
      <w:r w:rsidDel="00000000" w:rsidR="00000000" w:rsidRPr="00000000">
        <w:rPr>
          <w:rtl w:val="0"/>
        </w:rPr>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p w:rsidR="00000000" w:rsidDel="00000000" w:rsidP="00000000" w:rsidRDefault="00000000" w:rsidRPr="00000000" w14:paraId="00000163">
      <w:pPr>
        <w:contextualSpacing w:val="0"/>
        <w:rPr>
          <w:b w:val="1"/>
          <w:i w:val="1"/>
        </w:rPr>
      </w:pPr>
      <w:r w:rsidDel="00000000" w:rsidR="00000000" w:rsidRPr="00000000">
        <w:rPr>
          <w:b w:val="1"/>
          <w:i w:val="1"/>
          <w:rtl w:val="0"/>
        </w:rPr>
        <w:t xml:space="preserve">“[...]from 2002 to 2014, heart failure incidence (standardised by age and sex) decreased, similarly for men and women, by 7% (from 358 to 332 per 100 000 person-years; adjusted incidence ratio 0·93, 95% CI 0·91–0·94). However, the estimated absolute number of individuals with newly diagnosed heart failure in the UK increased by 12% (from 170727 in 2002 to 190798 in 2014), largely due to an increase in population size and age”</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contextualSpacing w:val="0"/>
        <w:rPr>
          <w:b w:val="1"/>
        </w:rPr>
      </w:pPr>
      <w:r w:rsidDel="00000000" w:rsidR="00000000" w:rsidRPr="00000000">
        <w:rPr>
          <w:b w:val="1"/>
          <w:rtl w:val="0"/>
        </w:rPr>
        <w:t xml:space="preserve">What were the frequent observations on ICU patients with Heart Failure?</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The tableau chart shows the no.of subjects been reported for each observation with the gender distribution. </w:t>
      </w:r>
      <w:r w:rsidDel="00000000" w:rsidR="00000000" w:rsidRPr="00000000">
        <w:rPr>
          <w:color w:val="ff0000"/>
          <w:rtl w:val="0"/>
        </w:rPr>
        <w:t xml:space="preserve"> </w:t>
      </w:r>
      <w:r w:rsidDel="00000000" w:rsidR="00000000" w:rsidRPr="00000000">
        <w:rPr>
          <w:i w:val="1"/>
          <w:rtl w:val="0"/>
        </w:rPr>
        <w:t xml:space="preserve">[Refer query #5A on ProjectReport.sql]  </w:t>
      </w:r>
      <w:r w:rsidDel="00000000" w:rsidR="00000000" w:rsidRPr="00000000">
        <w:rPr>
          <w:rtl w:val="0"/>
        </w:rPr>
      </w:r>
    </w:p>
    <w:p w:rsidR="00000000" w:rsidDel="00000000" w:rsidP="00000000" w:rsidRDefault="00000000" w:rsidRPr="00000000" w14:paraId="00000169">
      <w:pPr>
        <w:contextualSpacing w:val="0"/>
        <w:rPr/>
      </w:pPr>
      <w:r w:rsidDel="00000000" w:rsidR="00000000" w:rsidRPr="00000000">
        <w:rPr>
          <w:rtl w:val="0"/>
        </w:rPr>
        <w:t xml:space="preserve">      </w:t>
      </w:r>
    </w:p>
    <w:p w:rsidR="00000000" w:rsidDel="00000000" w:rsidP="00000000" w:rsidRDefault="00000000" w:rsidRPr="00000000" w14:paraId="0000016A">
      <w:pPr>
        <w:contextualSpacing w:val="0"/>
        <w:rPr>
          <w:color w:val="ff0000"/>
        </w:rPr>
      </w:pPr>
      <w:r w:rsidDel="00000000" w:rsidR="00000000" w:rsidRPr="00000000">
        <w:rPr>
          <w:rtl w:val="0"/>
        </w:rPr>
        <w:t xml:space="preserve"> </w:t>
      </w:r>
      <w:r w:rsidDel="00000000" w:rsidR="00000000" w:rsidRPr="00000000">
        <w:rPr/>
        <w:drawing>
          <wp:inline distB="114300" distT="114300" distL="114300" distR="114300">
            <wp:extent cx="5595938" cy="4241792"/>
            <wp:effectExtent b="0" l="0" r="0" t="0"/>
            <wp:docPr id="13"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5595938" cy="424179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contextualSpacing w:val="0"/>
        <w:rPr>
          <w:color w:val="ff0000"/>
        </w:rPr>
      </w:pPr>
      <w:r w:rsidDel="00000000" w:rsidR="00000000" w:rsidRPr="00000000">
        <w:rPr>
          <w:rtl w:val="0"/>
        </w:rPr>
      </w:r>
    </w:p>
    <w:p w:rsidR="00000000" w:rsidDel="00000000" w:rsidP="00000000" w:rsidRDefault="00000000" w:rsidRPr="00000000" w14:paraId="0000016C">
      <w:pPr>
        <w:contextualSpacing w:val="0"/>
        <w:rPr>
          <w:i w:val="1"/>
        </w:rPr>
      </w:pPr>
      <w:r w:rsidDel="00000000" w:rsidR="00000000" w:rsidRPr="00000000">
        <w:rPr>
          <w:color w:val="ff0000"/>
          <w:rtl w:val="0"/>
        </w:rPr>
        <w:t xml:space="preserve">    </w:t>
      </w:r>
      <w:r w:rsidDel="00000000" w:rsidR="00000000" w:rsidRPr="00000000">
        <w:rPr>
          <w:rtl w:val="0"/>
        </w:rPr>
        <w:t xml:space="preserve">The below is the results of mySQL query that returns top 20 observations.</w:t>
      </w:r>
      <w:r w:rsidDel="00000000" w:rsidR="00000000" w:rsidRPr="00000000">
        <w:rPr>
          <w:i w:val="1"/>
          <w:rtl w:val="0"/>
        </w:rPr>
        <w:t xml:space="preserve">[Refer query #5B on ProjectReport.sql]  </w:t>
      </w:r>
    </w:p>
    <w:p w:rsidR="00000000" w:rsidDel="00000000" w:rsidP="00000000" w:rsidRDefault="00000000" w:rsidRPr="00000000" w14:paraId="0000016D">
      <w:pPr>
        <w:contextualSpacing w:val="0"/>
        <w:rPr>
          <w:i w:val="1"/>
        </w:rPr>
      </w:pPr>
      <w:r w:rsidDel="00000000" w:rsidR="00000000" w:rsidRPr="00000000">
        <w:rPr>
          <w:rtl w:val="0"/>
        </w:rPr>
      </w:r>
    </w:p>
    <w:p w:rsidR="00000000" w:rsidDel="00000000" w:rsidP="00000000" w:rsidRDefault="00000000" w:rsidRPr="00000000" w14:paraId="0000016E">
      <w:pPr>
        <w:contextualSpacing w:val="0"/>
        <w:rPr>
          <w:i w:val="1"/>
        </w:rPr>
      </w:pPr>
      <w:r w:rsidDel="00000000" w:rsidR="00000000" w:rsidRPr="00000000">
        <w:rPr>
          <w:i w:val="1"/>
        </w:rPr>
        <w:drawing>
          <wp:inline distB="114300" distT="114300" distL="114300" distR="114300">
            <wp:extent cx="5943600" cy="2679700"/>
            <wp:effectExtent b="0" l="0" r="0" t="0"/>
            <wp:docPr id="10"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contextualSpacing w:val="0"/>
        <w:rPr>
          <w:color w:val="ff0000"/>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u w:val="singl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u w:val="single"/>
        </w:rPr>
      </w:pPr>
      <w:r w:rsidDel="00000000" w:rsidR="00000000" w:rsidRPr="00000000">
        <w:rPr>
          <w:u w:val="single"/>
          <w:rtl w:val="0"/>
        </w:rPr>
        <w:t xml:space="preserve">Findings:- </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b w:val="1"/>
          <w:color w:val="2d3b45"/>
        </w:rPr>
      </w:pPr>
      <w:r w:rsidDel="00000000" w:rsidR="00000000" w:rsidRPr="00000000">
        <w:rPr>
          <w:rtl w:val="0"/>
        </w:rPr>
        <w:t xml:space="preserve">The query displays the frequent observations made on the heart failure patients and the percentage of male and female patients for each observation. Results indicate that the top observation is ‘Congestive heart failure. Unspecified’ in the MIMIC III database and no major difference in gender.  The proportion of female patients is more for the observation ‘Acute on chronic diastolic heart failure’ and % of male patients show more of ‘Aortocoronary bypass status’.</w:t>
      </w:r>
      <w:r w:rsidDel="00000000" w:rsidR="00000000" w:rsidRPr="00000000">
        <w:rPr>
          <w:rtl w:val="0"/>
        </w:rPr>
      </w:r>
    </w:p>
    <w:p w:rsidR="00000000" w:rsidDel="00000000" w:rsidP="00000000" w:rsidRDefault="00000000" w:rsidRPr="00000000" w14:paraId="00000173">
      <w:pPr>
        <w:contextualSpacing w:val="0"/>
        <w:rPr>
          <w:b w:val="1"/>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4">
      <w:pPr>
        <w:contextualSpacing w:val="0"/>
        <w:rPr>
          <w:b w:val="1"/>
        </w:rPr>
      </w:pPr>
      <w:r w:rsidDel="00000000" w:rsidR="00000000" w:rsidRPr="00000000">
        <w:rPr>
          <w:b w:val="1"/>
          <w:rtl w:val="0"/>
        </w:rPr>
        <w:t xml:space="preserve">What was the procedures given distribution among ICU patients with Heart Failure?</w:t>
      </w:r>
    </w:p>
    <w:p w:rsidR="00000000" w:rsidDel="00000000" w:rsidP="00000000" w:rsidRDefault="00000000" w:rsidRPr="00000000" w14:paraId="00000175">
      <w:pPr>
        <w:contextualSpacing w:val="0"/>
        <w:rPr>
          <w:b w:val="1"/>
        </w:rPr>
      </w:pPr>
      <w:r w:rsidDel="00000000" w:rsidR="00000000" w:rsidRPr="00000000">
        <w:rPr>
          <w:rtl w:val="0"/>
        </w:rPr>
      </w:r>
    </w:p>
    <w:p w:rsidR="00000000" w:rsidDel="00000000" w:rsidP="00000000" w:rsidRDefault="00000000" w:rsidRPr="00000000" w14:paraId="00000176">
      <w:pPr>
        <w:contextualSpacing w:val="0"/>
        <w:rPr>
          <w:color w:val="2d3b45"/>
        </w:rPr>
      </w:pPr>
      <w:r w:rsidDel="00000000" w:rsidR="00000000" w:rsidRPr="00000000">
        <w:rPr>
          <w:i w:val="1"/>
          <w:rtl w:val="0"/>
        </w:rPr>
        <w:t xml:space="preserve">[Refer query #6A on ProjectReport.sql]  </w:t>
      </w:r>
      <w:r w:rsidDel="00000000" w:rsidR="00000000" w:rsidRPr="00000000">
        <w:rPr>
          <w:rtl w:val="0"/>
        </w:rPr>
      </w:r>
    </w:p>
    <w:p w:rsidR="00000000" w:rsidDel="00000000" w:rsidP="00000000" w:rsidRDefault="00000000" w:rsidRPr="00000000" w14:paraId="00000177">
      <w:pPr>
        <w:contextualSpacing w:val="0"/>
        <w:rPr>
          <w:color w:val="2d3b45"/>
        </w:rPr>
      </w:pPr>
      <w:r w:rsidDel="00000000" w:rsidR="00000000" w:rsidRPr="00000000">
        <w:rPr>
          <w:color w:val="2d3b45"/>
          <w:rtl w:val="0"/>
        </w:rPr>
        <w:t xml:space="preserve">Below Tableau chart shows the frequent procedure made on patients in ICU with the gender classification. </w:t>
      </w:r>
    </w:p>
    <w:p w:rsidR="00000000" w:rsidDel="00000000" w:rsidP="00000000" w:rsidRDefault="00000000" w:rsidRPr="00000000" w14:paraId="00000178">
      <w:pPr>
        <w:contextualSpacing w:val="0"/>
        <w:rPr>
          <w:color w:val="ff0000"/>
        </w:rPr>
      </w:pPr>
      <w:r w:rsidDel="00000000" w:rsidR="00000000" w:rsidRPr="00000000">
        <w:rPr>
          <w:rtl w:val="0"/>
        </w:rPr>
      </w:r>
    </w:p>
    <w:p w:rsidR="00000000" w:rsidDel="00000000" w:rsidP="00000000" w:rsidRDefault="00000000" w:rsidRPr="00000000" w14:paraId="00000179">
      <w:pPr>
        <w:contextualSpacing w:val="0"/>
        <w:rPr>
          <w:color w:val="ff0000"/>
        </w:rPr>
      </w:pPr>
      <w:r w:rsidDel="00000000" w:rsidR="00000000" w:rsidRPr="00000000">
        <w:rPr>
          <w:color w:val="ff0000"/>
        </w:rPr>
        <w:drawing>
          <wp:inline distB="19050" distT="19050" distL="19050" distR="19050">
            <wp:extent cx="5943600" cy="1993900"/>
            <wp:effectExtent b="0" l="0" r="0" t="0"/>
            <wp:docPr id="24" name="image59.png"/>
            <a:graphic>
              <a:graphicData uri="http://schemas.openxmlformats.org/drawingml/2006/picture">
                <pic:pic>
                  <pic:nvPicPr>
                    <pic:cNvPr id="0" name="image59.png"/>
                    <pic:cNvPicPr preferRelativeResize="0"/>
                  </pic:nvPicPr>
                  <pic:blipFill>
                    <a:blip r:embed="rId22"/>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rPr>
          <w:color w:val="ff000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The below is the results of mySQL query that returns top 15 procedures.</w:t>
      </w:r>
    </w:p>
    <w:p w:rsidR="00000000" w:rsidDel="00000000" w:rsidP="00000000" w:rsidRDefault="00000000" w:rsidRPr="00000000" w14:paraId="0000017C">
      <w:pPr>
        <w:contextualSpacing w:val="0"/>
        <w:rPr/>
      </w:pPr>
      <w:r w:rsidDel="00000000" w:rsidR="00000000" w:rsidRPr="00000000">
        <w:rPr>
          <w:color w:val="ff0000"/>
          <w:rtl w:val="0"/>
        </w:rPr>
        <w:t xml:space="preserve"> </w:t>
      </w:r>
      <w:r w:rsidDel="00000000" w:rsidR="00000000" w:rsidRPr="00000000">
        <w:rPr>
          <w:i w:val="1"/>
          <w:rtl w:val="0"/>
        </w:rPr>
        <w:t xml:space="preserve">[Refer query #6B on ProjectReport.sql]  </w:t>
      </w:r>
      <w:r w:rsidDel="00000000" w:rsidR="00000000" w:rsidRPr="00000000">
        <w:rPr>
          <w:rtl w:val="0"/>
        </w:rPr>
      </w:r>
    </w:p>
    <w:p w:rsidR="00000000" w:rsidDel="00000000" w:rsidP="00000000" w:rsidRDefault="00000000" w:rsidRPr="00000000" w14:paraId="0000017D">
      <w:pPr>
        <w:contextualSpacing w:val="0"/>
        <w:rPr>
          <w:color w:val="ff0000"/>
        </w:rPr>
      </w:pPr>
      <w:r w:rsidDel="00000000" w:rsidR="00000000" w:rsidRPr="00000000">
        <w:rPr>
          <w:color w:val="ff0000"/>
        </w:rPr>
        <w:drawing>
          <wp:inline distB="114300" distT="114300" distL="114300" distR="114300">
            <wp:extent cx="5943600" cy="2324100"/>
            <wp:effectExtent b="0" l="0" r="0" t="0"/>
            <wp:docPr id="17"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contextualSpacing w:val="0"/>
        <w:rPr>
          <w:color w:val="ff0000"/>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As per the results, ‘Venous catheterization’ being the common procedure carried out on patients as it is the most</w:t>
      </w:r>
      <w:r w:rsidDel="00000000" w:rsidR="00000000" w:rsidRPr="00000000">
        <w:rPr>
          <w:rtl w:val="0"/>
        </w:rPr>
        <w:t xml:space="preserve"> used method for administration of IV fluids.</w:t>
      </w:r>
      <w:r w:rsidDel="00000000" w:rsidR="00000000" w:rsidRPr="00000000">
        <w:rPr>
          <w:color w:val="ff0000"/>
          <w:rtl w:val="0"/>
        </w:rPr>
        <w:t xml:space="preserve"> </w:t>
      </w:r>
      <w:r w:rsidDel="00000000" w:rsidR="00000000" w:rsidRPr="00000000">
        <w:rPr>
          <w:rtl w:val="0"/>
        </w:rPr>
        <w:t xml:space="preserve">The second top is the Coronary arteriography using two catheters’ that is used to examine the coronary arteries.</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pPr>
      <w:r w:rsidDel="00000000" w:rsidR="00000000" w:rsidRPr="00000000">
        <w:rPr>
          <w:rtl w:val="0"/>
        </w:rPr>
        <w:t xml:space="preserve">There is no substantial gender difference on the procedures carried out on patients. </w:t>
      </w:r>
      <w:r w:rsidDel="00000000" w:rsidR="00000000" w:rsidRPr="00000000">
        <w:rPr>
          <w:rtl w:val="0"/>
        </w:rPr>
      </w:r>
    </w:p>
    <w:p w:rsidR="00000000" w:rsidDel="00000000" w:rsidP="00000000" w:rsidRDefault="00000000" w:rsidRPr="00000000" w14:paraId="00000181">
      <w:pPr>
        <w:contextualSpacing w:val="0"/>
        <w:rPr>
          <w:b w:val="1"/>
          <w:color w:val="2d3b45"/>
        </w:rPr>
      </w:pPr>
      <w:r w:rsidDel="00000000" w:rsidR="00000000" w:rsidRPr="00000000">
        <w:rPr>
          <w:color w:val="ff0000"/>
          <w:rtl w:val="0"/>
        </w:rPr>
        <w:t xml:space="preserv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contextualSpacing w:val="0"/>
        <w:rPr>
          <w:b w:val="1"/>
        </w:rPr>
      </w:pPr>
      <w:r w:rsidDel="00000000" w:rsidR="00000000" w:rsidRPr="00000000">
        <w:rPr>
          <w:b w:val="1"/>
          <w:rtl w:val="0"/>
        </w:rPr>
        <w:t xml:space="preserve">What were the mortality rates among ICU patients with Heart Failure?</w:t>
      </w:r>
    </w:p>
    <w:p w:rsidR="00000000" w:rsidDel="00000000" w:rsidP="00000000" w:rsidRDefault="00000000" w:rsidRPr="00000000" w14:paraId="00000183">
      <w:pPr>
        <w:contextualSpacing w:val="0"/>
        <w:rPr>
          <w:b w:val="1"/>
        </w:rPr>
      </w:pPr>
      <w:r w:rsidDel="00000000" w:rsidR="00000000" w:rsidRPr="00000000">
        <w:rPr>
          <w:rtl w:val="0"/>
        </w:rPr>
      </w:r>
    </w:p>
    <w:p w:rsidR="00000000" w:rsidDel="00000000" w:rsidP="00000000" w:rsidRDefault="00000000" w:rsidRPr="00000000" w14:paraId="00000184">
      <w:pPr>
        <w:contextualSpacing w:val="0"/>
        <w:rPr>
          <w:i w:val="1"/>
        </w:rPr>
      </w:pPr>
      <w:r w:rsidDel="00000000" w:rsidR="00000000" w:rsidRPr="00000000">
        <w:rPr>
          <w:rtl w:val="0"/>
        </w:rPr>
        <w:t xml:space="preserve">To retrieve the mortality rate, queried the tables PATIENTS and ICUSTAYS and selected the subjects who have ICU out time same as Date of Death. </w:t>
      </w:r>
      <w:r w:rsidDel="00000000" w:rsidR="00000000" w:rsidRPr="00000000">
        <w:rPr>
          <w:color w:val="ff0000"/>
          <w:rtl w:val="0"/>
        </w:rPr>
        <w:t xml:space="preserve"> </w:t>
      </w:r>
      <w:r w:rsidDel="00000000" w:rsidR="00000000" w:rsidRPr="00000000">
        <w:rPr>
          <w:i w:val="1"/>
          <w:rtl w:val="0"/>
        </w:rPr>
        <w:t xml:space="preserve">[Refer query #7A on ProjectReport.sql]  </w:t>
      </w:r>
    </w:p>
    <w:p w:rsidR="00000000" w:rsidDel="00000000" w:rsidP="00000000" w:rsidRDefault="00000000" w:rsidRPr="00000000" w14:paraId="00000185">
      <w:pPr>
        <w:contextualSpacing w:val="0"/>
        <w:rPr>
          <w:i w:val="1"/>
        </w:rPr>
      </w:pPr>
      <w:r w:rsidDel="00000000" w:rsidR="00000000" w:rsidRPr="00000000">
        <w:rPr>
          <w:rtl w:val="0"/>
        </w:rPr>
        <w:t xml:space="preserve">There are 178 patients in the MIMIC III database whose death date is recorded same as ICU out date.  Below is the gender distribution of patients.</w:t>
      </w:r>
      <w:r w:rsidDel="00000000" w:rsidR="00000000" w:rsidRPr="00000000">
        <w:rPr>
          <w:color w:val="ff0000"/>
          <w:rtl w:val="0"/>
        </w:rPr>
        <w:t xml:space="preserve"> </w:t>
      </w:r>
      <w:r w:rsidDel="00000000" w:rsidR="00000000" w:rsidRPr="00000000">
        <w:rPr>
          <w:i w:val="1"/>
          <w:rtl w:val="0"/>
        </w:rPr>
        <w:t xml:space="preserve">[Refer query #7B on ProjectReport.sql]  </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drawing>
          <wp:inline distB="114300" distT="114300" distL="114300" distR="114300">
            <wp:extent cx="5614988" cy="944830"/>
            <wp:effectExtent b="0" l="0" r="0" t="0"/>
            <wp:docPr id="31"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5614988" cy="94483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t xml:space="preserve">The below forecast from Tableau tells that the estimated count of deaths in future which is near to 1 based on the number reported in the past years.</w:t>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drawing>
          <wp:inline distB="114300" distT="114300" distL="114300" distR="114300">
            <wp:extent cx="5943600" cy="3213100"/>
            <wp:effectExtent b="0" l="0" r="0" t="0"/>
            <wp:docPr id="33" name="image69.png"/>
            <a:graphic>
              <a:graphicData uri="http://schemas.openxmlformats.org/drawingml/2006/picture">
                <pic:pic>
                  <pic:nvPicPr>
                    <pic:cNvPr id="0" name="image69.png"/>
                    <pic:cNvPicPr preferRelativeResize="0"/>
                  </pic:nvPicPr>
                  <pic:blipFill>
                    <a:blip r:embed="rId25"/>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tl w:val="0"/>
        </w:rPr>
        <w:t xml:space="preserve">Below is the chart that shows the number of patients who died in hospital with heart failure and their first care unit they admitted. </w:t>
      </w:r>
    </w:p>
    <w:p w:rsidR="00000000" w:rsidDel="00000000" w:rsidP="00000000" w:rsidRDefault="00000000" w:rsidRPr="00000000" w14:paraId="0000018E">
      <w:pPr>
        <w:contextualSpacing w:val="0"/>
        <w:rPr/>
      </w:pPr>
      <w:r w:rsidDel="00000000" w:rsidR="00000000" w:rsidRPr="00000000">
        <w:rPr/>
        <w:drawing>
          <wp:inline distB="114300" distT="114300" distL="114300" distR="114300">
            <wp:extent cx="1871663" cy="3499195"/>
            <wp:effectExtent b="0" l="0" r="0" t="0"/>
            <wp:docPr id="8"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1871663" cy="3499195"/>
                    </a:xfrm>
                    <a:prstGeom prst="rect"/>
                    <a:ln/>
                  </pic:spPr>
                </pic:pic>
              </a:graphicData>
            </a:graphic>
          </wp:inline>
        </w:drawing>
      </w:r>
      <w:r w:rsidDel="00000000" w:rsidR="00000000" w:rsidRPr="00000000">
        <w:rPr/>
        <w:drawing>
          <wp:inline distB="114300" distT="114300" distL="114300" distR="114300">
            <wp:extent cx="1857375" cy="819150"/>
            <wp:effectExtent b="0" l="0" r="0" t="0"/>
            <wp:docPr id="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85737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drawing>
          <wp:inline distB="114300" distT="114300" distL="114300" distR="114300">
            <wp:extent cx="2300288" cy="743170"/>
            <wp:effectExtent b="0" l="0" r="0" t="0"/>
            <wp:docPr id="20"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2300288" cy="74317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contextualSpacing w:val="0"/>
        <w:rPr>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contextualSpacing w:val="0"/>
        <w:rPr>
          <w:b w:val="1"/>
        </w:rPr>
      </w:pPr>
      <w:r w:rsidDel="00000000" w:rsidR="00000000" w:rsidRPr="00000000">
        <w:rPr>
          <w:b w:val="1"/>
          <w:rtl w:val="0"/>
        </w:rPr>
        <w:t xml:space="preserve">What were the common drugs prescribed to ICU patients with Heart Failure?</w:t>
      </w:r>
    </w:p>
    <w:p w:rsidR="00000000" w:rsidDel="00000000" w:rsidP="00000000" w:rsidRDefault="00000000" w:rsidRPr="00000000" w14:paraId="00000192">
      <w:pPr>
        <w:contextualSpacing w:val="0"/>
        <w:rPr>
          <w:color w:val="ff0000"/>
        </w:rPr>
      </w:pPr>
      <w:r w:rsidDel="00000000" w:rsidR="00000000" w:rsidRPr="00000000">
        <w:rPr>
          <w:rtl w:val="0"/>
        </w:rPr>
      </w:r>
    </w:p>
    <w:p w:rsidR="00000000" w:rsidDel="00000000" w:rsidP="00000000" w:rsidRDefault="00000000" w:rsidRPr="00000000" w14:paraId="00000193">
      <w:pPr>
        <w:contextualSpacing w:val="0"/>
        <w:rPr>
          <w:color w:val="222222"/>
          <w:highlight w:val="white"/>
        </w:rPr>
      </w:pPr>
      <w:r w:rsidDel="00000000" w:rsidR="00000000" w:rsidRPr="00000000">
        <w:rPr>
          <w:color w:val="222222"/>
          <w:highlight w:val="white"/>
          <w:rtl w:val="0"/>
        </w:rPr>
        <w:t xml:space="preserve">The top drug being ‘Furosemid’ is not surprising as it is used widely to treat people with edema caused by congestive heart failure. It is one of the famous </w:t>
      </w:r>
      <w:r w:rsidDel="00000000" w:rsidR="00000000" w:rsidRPr="00000000">
        <w:rPr>
          <w:color w:val="222222"/>
          <w:highlight w:val="white"/>
          <w:rtl w:val="0"/>
        </w:rPr>
        <w:t xml:space="preserve">diuretics used.</w:t>
      </w:r>
    </w:p>
    <w:p w:rsidR="00000000" w:rsidDel="00000000" w:rsidP="00000000" w:rsidRDefault="00000000" w:rsidRPr="00000000" w14:paraId="00000194">
      <w:pPr>
        <w:contextualSpacing w:val="0"/>
        <w:rPr>
          <w:color w:val="222222"/>
          <w:highlight w:val="white"/>
        </w:rPr>
      </w:pPr>
      <w:r w:rsidDel="00000000" w:rsidR="00000000" w:rsidRPr="00000000">
        <w:rPr>
          <w:i w:val="1"/>
          <w:rtl w:val="0"/>
        </w:rPr>
        <w:t xml:space="preserve">[Refer query #13A on ProjectReport.sql] </w:t>
      </w:r>
      <w:r w:rsidDel="00000000" w:rsidR="00000000" w:rsidRPr="00000000">
        <w:rPr>
          <w:rtl w:val="0"/>
        </w:rPr>
      </w:r>
    </w:p>
    <w:p w:rsidR="00000000" w:rsidDel="00000000" w:rsidP="00000000" w:rsidRDefault="00000000" w:rsidRPr="00000000" w14:paraId="00000195">
      <w:pPr>
        <w:contextualSpacing w:val="0"/>
        <w:rPr>
          <w:color w:val="222222"/>
          <w:highlight w:val="white"/>
        </w:rPr>
      </w:pPr>
      <w:r w:rsidDel="00000000" w:rsidR="00000000" w:rsidRPr="00000000">
        <w:rPr>
          <w:color w:val="222222"/>
          <w:highlight w:val="white"/>
        </w:rPr>
        <w:drawing>
          <wp:inline distB="19050" distT="19050" distL="19050" distR="19050">
            <wp:extent cx="4043363" cy="3687119"/>
            <wp:effectExtent b="0" l="0" r="0" t="0"/>
            <wp:docPr id="26" name="image62.png"/>
            <a:graphic>
              <a:graphicData uri="http://schemas.openxmlformats.org/drawingml/2006/picture">
                <pic:pic>
                  <pic:nvPicPr>
                    <pic:cNvPr id="0" name="image62.png"/>
                    <pic:cNvPicPr preferRelativeResize="0"/>
                  </pic:nvPicPr>
                  <pic:blipFill>
                    <a:blip r:embed="rId29"/>
                    <a:srcRect b="0" l="0" r="0" t="0"/>
                    <a:stretch>
                      <a:fillRect/>
                    </a:stretch>
                  </pic:blipFill>
                  <pic:spPr>
                    <a:xfrm>
                      <a:off x="0" y="0"/>
                      <a:ext cx="4043363" cy="368711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contextualSpacing w:val="0"/>
        <w:rPr>
          <w:color w:val="222222"/>
          <w:highlight w:val="white"/>
        </w:rPr>
      </w:pPr>
      <w:r w:rsidDel="00000000" w:rsidR="00000000" w:rsidRPr="00000000">
        <w:rPr>
          <w:color w:val="222222"/>
          <w:highlight w:val="white"/>
          <w:rtl w:val="0"/>
        </w:rPr>
        <w:t xml:space="preserve">Below is the statistics from MySQL query of the top 15 drugs prescribed for heart failure patients. </w:t>
      </w:r>
    </w:p>
    <w:p w:rsidR="00000000" w:rsidDel="00000000" w:rsidP="00000000" w:rsidRDefault="00000000" w:rsidRPr="00000000" w14:paraId="00000197">
      <w:pPr>
        <w:contextualSpacing w:val="0"/>
        <w:rPr>
          <w:color w:val="222222"/>
          <w:highlight w:val="white"/>
        </w:rPr>
      </w:pPr>
      <w:r w:rsidDel="00000000" w:rsidR="00000000" w:rsidRPr="00000000">
        <w:rPr>
          <w:i w:val="1"/>
          <w:rtl w:val="0"/>
        </w:rPr>
        <w:t xml:space="preserve">[Refer query #13B on ProjectReport.sql] </w:t>
      </w:r>
      <w:r w:rsidDel="00000000" w:rsidR="00000000" w:rsidRPr="00000000">
        <w:rPr>
          <w:rtl w:val="0"/>
        </w:rPr>
      </w:r>
    </w:p>
    <w:p w:rsidR="00000000" w:rsidDel="00000000" w:rsidP="00000000" w:rsidRDefault="00000000" w:rsidRPr="00000000" w14:paraId="00000198">
      <w:pPr>
        <w:contextualSpacing w:val="0"/>
        <w:rPr>
          <w:color w:val="ff0000"/>
        </w:rPr>
      </w:pPr>
      <w:r w:rsidDel="00000000" w:rsidR="00000000" w:rsidRPr="00000000">
        <w:rPr>
          <w:rtl w:val="0"/>
        </w:rPr>
      </w:r>
    </w:p>
    <w:p w:rsidR="00000000" w:rsidDel="00000000" w:rsidP="00000000" w:rsidRDefault="00000000" w:rsidRPr="00000000" w14:paraId="00000199">
      <w:pPr>
        <w:contextualSpacing w:val="0"/>
        <w:rPr>
          <w:color w:val="2d3b45"/>
        </w:rPr>
      </w:pPr>
      <w:r w:rsidDel="00000000" w:rsidR="00000000" w:rsidRPr="00000000">
        <w:rPr>
          <w:color w:val="ff0000"/>
        </w:rPr>
        <w:drawing>
          <wp:inline distB="114300" distT="114300" distL="114300" distR="114300">
            <wp:extent cx="4452938" cy="2478862"/>
            <wp:effectExtent b="0" l="0" r="0" t="0"/>
            <wp:docPr id="1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4452938" cy="247886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contextualSpacing w:val="0"/>
        <w:rPr>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B">
      <w:pPr>
        <w:contextualSpacing w:val="0"/>
        <w:rPr>
          <w:i w:val="1"/>
        </w:rPr>
      </w:pPr>
      <w:r w:rsidDel="00000000" w:rsidR="00000000" w:rsidRPr="00000000">
        <w:rPr>
          <w:b w:val="1"/>
          <w:rtl w:val="0"/>
        </w:rPr>
        <w:t xml:space="preserve">What kind of caregivers did ICU patients with Heart Failure interact with?</w:t>
      </w:r>
      <w:r w:rsidDel="00000000" w:rsidR="00000000" w:rsidRPr="00000000">
        <w:rPr>
          <w:i w:val="1"/>
          <w:rtl w:val="0"/>
        </w:rPr>
        <w:t xml:space="preserve"> [Refer to #9 in .sql]</w:t>
      </w:r>
    </w:p>
    <w:p w:rsidR="00000000" w:rsidDel="00000000" w:rsidP="00000000" w:rsidRDefault="00000000" w:rsidRPr="00000000" w14:paraId="0000019C">
      <w:pPr>
        <w:contextualSpacing w:val="0"/>
        <w:rPr>
          <w:i w:val="1"/>
        </w:rPr>
      </w:pPr>
      <w:r w:rsidDel="00000000" w:rsidR="00000000" w:rsidRPr="00000000">
        <w:rPr>
          <w:rtl w:val="0"/>
        </w:rPr>
      </w:r>
    </w:p>
    <w:p w:rsidR="00000000" w:rsidDel="00000000" w:rsidP="00000000" w:rsidRDefault="00000000" w:rsidRPr="00000000" w14:paraId="0000019D">
      <w:pPr>
        <w:contextualSpacing w:val="0"/>
        <w:jc w:val="both"/>
        <w:rPr>
          <w:i w:val="1"/>
        </w:rPr>
      </w:pPr>
      <w:r w:rsidDel="00000000" w:rsidR="00000000" w:rsidRPr="00000000">
        <w:rPr>
          <w:rtl w:val="0"/>
        </w:rPr>
        <w:t xml:space="preserve">Not surprisingly, Registered Nurses were the most common in aiding patients with Congestive Heart Failure. They assumed close to 76% of the caretakers assigned to patients with Congestive Heart Failure with a count of roughly 97 thousand. Second were IMD caretakers associated with internal medicine. They assumed close to 15% of the caretakers assigned to these same patients. Statistics are shown along with the visualization - some notables are that the lowest was 9 - specifically ‘Rehabilitation’ nurses.  Second to last place was the ‘Attending’ caretakers. The total number of caretakers assigned to patients with heart failure was 128,516.</w:t>
      </w:r>
      <w:r w:rsidDel="00000000" w:rsidR="00000000" w:rsidRPr="00000000">
        <w:rPr>
          <w:i w:val="1"/>
        </w:rPr>
        <w:drawing>
          <wp:inline distB="114300" distT="114300" distL="114300" distR="114300">
            <wp:extent cx="5943600" cy="3556000"/>
            <wp:effectExtent b="0" l="0" r="0" t="0"/>
            <wp:docPr id="18" name="image53.png"/>
            <a:graphic>
              <a:graphicData uri="http://schemas.openxmlformats.org/drawingml/2006/picture">
                <pic:pic>
                  <pic:nvPicPr>
                    <pic:cNvPr id="0" name="image53.png"/>
                    <pic:cNvPicPr preferRelativeResize="0"/>
                  </pic:nvPicPr>
                  <pic:blipFill>
                    <a:blip r:embed="rId3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p w:rsidR="00000000" w:rsidDel="00000000" w:rsidP="00000000" w:rsidRDefault="00000000" w:rsidRPr="00000000" w14:paraId="0000019F">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contextualSpacing w:val="0"/>
        <w:rPr>
          <w:i w:val="1"/>
        </w:rPr>
      </w:pPr>
      <w:r w:rsidDel="00000000" w:rsidR="00000000" w:rsidRPr="00000000">
        <w:rPr>
          <w:b w:val="1"/>
          <w:rtl w:val="0"/>
        </w:rPr>
        <w:t xml:space="preserve">Was the number of patients who went into ICU for Heart Failure higher than the </w:t>
      </w:r>
      <w:r w:rsidDel="00000000" w:rsidR="00000000" w:rsidRPr="00000000">
        <w:rPr>
          <w:b w:val="1"/>
          <w:rtl w:val="0"/>
        </w:rPr>
        <w:t xml:space="preserve">number</w:t>
      </w:r>
      <w:r w:rsidDel="00000000" w:rsidR="00000000" w:rsidRPr="00000000">
        <w:rPr>
          <w:b w:val="1"/>
          <w:rtl w:val="0"/>
        </w:rPr>
        <w:t xml:space="preserve"> that were Non-ICU? </w:t>
      </w:r>
      <w:r w:rsidDel="00000000" w:rsidR="00000000" w:rsidRPr="00000000">
        <w:rPr>
          <w:i w:val="1"/>
          <w:rtl w:val="0"/>
        </w:rPr>
        <w:t xml:space="preserve">[Refer to #10 in .sql]</w:t>
      </w:r>
    </w:p>
    <w:p w:rsidR="00000000" w:rsidDel="00000000" w:rsidP="00000000" w:rsidRDefault="00000000" w:rsidRPr="00000000" w14:paraId="000001A1">
      <w:pPr>
        <w:contextualSpacing w:val="0"/>
        <w:rPr>
          <w:i w:val="1"/>
        </w:rPr>
      </w:pPr>
      <w:r w:rsidDel="00000000" w:rsidR="00000000" w:rsidRPr="00000000">
        <w:rPr>
          <w:rtl w:val="0"/>
        </w:rPr>
      </w:r>
    </w:p>
    <w:p w:rsidR="00000000" w:rsidDel="00000000" w:rsidP="00000000" w:rsidRDefault="00000000" w:rsidRPr="00000000" w14:paraId="000001A2">
      <w:pPr>
        <w:contextualSpacing w:val="0"/>
        <w:jc w:val="both"/>
        <w:rPr/>
      </w:pPr>
      <w:r w:rsidDel="00000000" w:rsidR="00000000" w:rsidRPr="00000000">
        <w:rPr>
          <w:rtl w:val="0"/>
        </w:rPr>
        <w:t xml:space="preserve">The results of this query were not surprising at all. This MIMIC database, is after all, a database containing information about patients who had intensive care visits. The one notable thing returned for this query is that for HADM_ID IN (146310,163579,114310), there is no record of that admission being an ICU admission (no record in the ICUSTAYS table). This could just be a data error.</w:t>
      </w:r>
      <w:r w:rsidDel="00000000" w:rsidR="00000000" w:rsidRPr="00000000">
        <w:rPr>
          <w:rtl w:val="0"/>
        </w:rPr>
      </w:r>
    </w:p>
    <w:p w:rsidR="00000000" w:rsidDel="00000000" w:rsidP="00000000" w:rsidRDefault="00000000" w:rsidRPr="00000000" w14:paraId="000001A3">
      <w:pPr>
        <w:contextualSpacing w:val="0"/>
        <w:rPr>
          <w:color w:val="2d3b45"/>
        </w:rPr>
      </w:pPr>
      <w:r w:rsidDel="00000000" w:rsidR="00000000" w:rsidRPr="00000000">
        <w:rPr>
          <w:rtl w:val="0"/>
        </w:rPr>
      </w:r>
    </w:p>
    <w:p w:rsidR="00000000" w:rsidDel="00000000" w:rsidP="00000000" w:rsidRDefault="00000000" w:rsidRPr="00000000" w14:paraId="000001A4">
      <w:pPr>
        <w:contextualSpacing w:val="0"/>
        <w:rPr>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contextualSpacing w:val="0"/>
        <w:rPr>
          <w:color w:val="ff0000"/>
        </w:rPr>
      </w:pPr>
      <w:r w:rsidDel="00000000" w:rsidR="00000000" w:rsidRPr="00000000">
        <w:rPr>
          <w:b w:val="1"/>
          <w:rtl w:val="0"/>
        </w:rPr>
        <w:t xml:space="preserve">Was there any report of Heart Failure in neonates (patients &lt;1 year old)?</w:t>
      </w:r>
      <w:r w:rsidDel="00000000" w:rsidR="00000000" w:rsidRPr="00000000">
        <w:rPr>
          <w:rtl w:val="0"/>
        </w:rPr>
      </w:r>
    </w:p>
    <w:p w:rsidR="00000000" w:rsidDel="00000000" w:rsidP="00000000" w:rsidRDefault="00000000" w:rsidRPr="00000000" w14:paraId="000001A6">
      <w:pPr>
        <w:contextualSpacing w:val="0"/>
        <w:jc w:val="both"/>
        <w:rPr/>
      </w:pPr>
      <w:r w:rsidDel="00000000" w:rsidR="00000000" w:rsidRPr="00000000">
        <w:rPr>
          <w:rtl w:val="0"/>
        </w:rPr>
        <w:t xml:space="preserve">No neonates returned as a result. This shows that this dataset only includes Heart Failure Patients that are adults.</w:t>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rtl w:val="0"/>
        </w:rPr>
      </w:r>
    </w:p>
    <w:p w:rsidR="00000000" w:rsidDel="00000000" w:rsidP="00000000" w:rsidRDefault="00000000" w:rsidRPr="00000000" w14:paraId="000001A8">
      <w:pPr>
        <w:contextualSpacing w:val="0"/>
        <w:rPr>
          <w:i w:val="1"/>
        </w:rPr>
      </w:pPr>
      <w:r w:rsidDel="00000000" w:rsidR="00000000" w:rsidRPr="00000000">
        <w:rPr>
          <w:color w:val="ff0000"/>
          <w:rtl w:val="0"/>
        </w:rPr>
        <w:t xml:space="preserve"> </w:t>
      </w:r>
      <w:r w:rsidDel="00000000" w:rsidR="00000000" w:rsidRPr="00000000">
        <w:rPr>
          <w:i w:val="1"/>
          <w:rtl w:val="0"/>
        </w:rPr>
        <w:t xml:space="preserve">[Refer query #8 on ProjectReport.sql]  </w:t>
      </w:r>
      <w:r w:rsidDel="00000000" w:rsidR="00000000" w:rsidRPr="00000000">
        <w:rPr>
          <w:rtl w:val="0"/>
        </w:rPr>
      </w:r>
    </w:p>
    <w:p w:rsidR="00000000" w:rsidDel="00000000" w:rsidP="00000000" w:rsidRDefault="00000000" w:rsidRPr="00000000" w14:paraId="000001A9">
      <w:pPr>
        <w:contextualSpacing w:val="0"/>
        <w:rPr>
          <w:color w:val="ff0000"/>
        </w:rPr>
      </w:pPr>
      <w:r w:rsidDel="00000000" w:rsidR="00000000" w:rsidRPr="00000000">
        <w:rPr>
          <w:rtl w:val="0"/>
        </w:rPr>
      </w:r>
    </w:p>
    <w:p w:rsidR="00000000" w:rsidDel="00000000" w:rsidP="00000000" w:rsidRDefault="00000000" w:rsidRPr="00000000" w14:paraId="000001AA">
      <w:pPr>
        <w:contextualSpacing w:val="0"/>
        <w:rPr>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B">
      <w:pPr>
        <w:contextualSpacing w:val="0"/>
        <w:rPr>
          <w:i w:val="1"/>
          <w:color w:val="ff0000"/>
        </w:rPr>
      </w:pPr>
      <w:r w:rsidDel="00000000" w:rsidR="00000000" w:rsidRPr="00000000">
        <w:rPr>
          <w:b w:val="1"/>
          <w:rtl w:val="0"/>
        </w:rPr>
        <w:t xml:space="preserve">What were the number of returning ICU patients with Heart </w:t>
      </w:r>
      <w:r w:rsidDel="00000000" w:rsidR="00000000" w:rsidRPr="00000000">
        <w:rPr>
          <w:b w:val="1"/>
          <w:rtl w:val="0"/>
        </w:rPr>
        <w:t xml:space="preserve">Failure</w:t>
      </w:r>
      <w:r w:rsidDel="00000000" w:rsidR="00000000" w:rsidRPr="00000000">
        <w:rPr>
          <w:b w:val="1"/>
          <w:rtl w:val="0"/>
        </w:rPr>
        <w:t xml:space="preserve">?</w:t>
      </w:r>
      <w:r w:rsidDel="00000000" w:rsidR="00000000" w:rsidRPr="00000000">
        <w:rPr>
          <w:rtl w:val="0"/>
        </w:rPr>
        <w:t xml:space="preserve"> </w:t>
      </w:r>
      <w:r w:rsidDel="00000000" w:rsidR="00000000" w:rsidRPr="00000000">
        <w:rPr>
          <w:i w:val="1"/>
          <w:rtl w:val="0"/>
        </w:rPr>
        <w:t xml:space="preserve">[Refer to #11 in .sql]</w:t>
      </w:r>
      <w:r w:rsidDel="00000000" w:rsidR="00000000" w:rsidRPr="00000000">
        <w:rPr>
          <w:rtl w:val="0"/>
        </w:rPr>
      </w:r>
    </w:p>
    <w:p w:rsidR="00000000" w:rsidDel="00000000" w:rsidP="00000000" w:rsidRDefault="00000000" w:rsidRPr="00000000" w14:paraId="000001AC">
      <w:pPr>
        <w:contextualSpacing w:val="0"/>
        <w:rPr/>
      </w:pPr>
      <w:r w:rsidDel="00000000" w:rsidR="00000000" w:rsidRPr="00000000">
        <w:rPr>
          <w:rtl w:val="0"/>
        </w:rPr>
      </w:r>
    </w:p>
    <w:p w:rsidR="00000000" w:rsidDel="00000000" w:rsidP="00000000" w:rsidRDefault="00000000" w:rsidRPr="00000000" w14:paraId="000001AD">
      <w:pPr>
        <w:contextualSpacing w:val="0"/>
        <w:jc w:val="both"/>
        <w:rPr/>
      </w:pPr>
      <w:r w:rsidDel="00000000" w:rsidR="00000000" w:rsidRPr="00000000">
        <w:rPr>
          <w:rtl w:val="0"/>
        </w:rPr>
        <w:t xml:space="preserve">Very insightful information found when analyzing returning patients. Of the returning patients examined (total of 152 patients), 124 returned just once after their initial ICU visit.  After that, there was a steep drop off where only 18 unique patients returned three times. We can infer that after a traumatic heart event, the 124 patients came back for possibly a complication that occured after their first admission. Patients who came back 3 or more times could have had a rare complication or other issues after their first visit.</w:t>
      </w:r>
    </w:p>
    <w:p w:rsidR="00000000" w:rsidDel="00000000" w:rsidP="00000000" w:rsidRDefault="00000000" w:rsidRPr="00000000" w14:paraId="000001AE">
      <w:pPr>
        <w:contextualSpacing w:val="0"/>
        <w:jc w:val="both"/>
        <w:rPr/>
      </w:pPr>
      <w:r w:rsidDel="00000000" w:rsidR="00000000" w:rsidRPr="00000000">
        <w:rPr>
          <w:rtl w:val="0"/>
        </w:rPr>
      </w:r>
    </w:p>
    <w:p w:rsidR="00000000" w:rsidDel="00000000" w:rsidP="00000000" w:rsidRDefault="00000000" w:rsidRPr="00000000" w14:paraId="000001AF">
      <w:pPr>
        <w:contextualSpacing w:val="0"/>
        <w:jc w:val="both"/>
        <w:rPr>
          <w:color w:val="ff0000"/>
        </w:rPr>
      </w:pPr>
      <w:r w:rsidDel="00000000" w:rsidR="00000000" w:rsidRPr="00000000">
        <w:rPr>
          <w:rtl w:val="0"/>
        </w:rPr>
        <w:t xml:space="preserve">The following visualization shows the number of unique subjects that came back more than once. As mentioned earlier, most patients came back only once, followed by a steep drop off in returning patients after that. The max number of visits was 11 (only one unique subject came back that many times).</w:t>
      </w:r>
      <w:r w:rsidDel="00000000" w:rsidR="00000000" w:rsidRPr="00000000">
        <w:rPr>
          <w:rtl w:val="0"/>
        </w:rPr>
      </w:r>
    </w:p>
    <w:p w:rsidR="00000000" w:rsidDel="00000000" w:rsidP="00000000" w:rsidRDefault="00000000" w:rsidRPr="00000000" w14:paraId="000001B0">
      <w:pPr>
        <w:contextualSpacing w:val="0"/>
        <w:rPr>
          <w:color w:val="2d3b45"/>
        </w:rPr>
      </w:pPr>
      <w:r w:rsidDel="00000000" w:rsidR="00000000" w:rsidRPr="00000000">
        <w:rPr>
          <w:color w:val="2d3b45"/>
        </w:rPr>
        <w:drawing>
          <wp:inline distB="114300" distT="114300" distL="114300" distR="114300">
            <wp:extent cx="5943600" cy="3568700"/>
            <wp:effectExtent b="0" l="0" r="0" t="0"/>
            <wp:docPr id="22" name="image57.png"/>
            <a:graphic>
              <a:graphicData uri="http://schemas.openxmlformats.org/drawingml/2006/picture">
                <pic:pic>
                  <pic:nvPicPr>
                    <pic:cNvPr id="0" name="image57.png"/>
                    <pic:cNvPicPr preferRelativeResize="0"/>
                  </pic:nvPicPr>
                  <pic:blipFill>
                    <a:blip r:embed="rId3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contextualSpacing w:val="0"/>
        <w:rPr>
          <w:color w:val="2d3b45"/>
        </w:rPr>
      </w:pPr>
      <w:r w:rsidDel="00000000" w:rsidR="00000000" w:rsidRPr="00000000">
        <w:rPr>
          <w:rtl w:val="0"/>
        </w:rPr>
      </w:r>
    </w:p>
    <w:p w:rsidR="00000000" w:rsidDel="00000000" w:rsidP="00000000" w:rsidRDefault="00000000" w:rsidRPr="00000000" w14:paraId="000001B2">
      <w:pPr>
        <w:contextualSpacing w:val="0"/>
        <w:rPr>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contextualSpacing w:val="0"/>
        <w:rPr>
          <w:b w:val="1"/>
          <w:i w:val="1"/>
          <w:highlight w:val="yellow"/>
        </w:rPr>
      </w:pPr>
      <w:r w:rsidDel="00000000" w:rsidR="00000000" w:rsidRPr="00000000">
        <w:rPr>
          <w:b w:val="1"/>
          <w:rtl w:val="0"/>
        </w:rPr>
        <w:t xml:space="preserve">How many subjects were in each age group? </w:t>
      </w:r>
      <w:r w:rsidDel="00000000" w:rsidR="00000000" w:rsidRPr="00000000">
        <w:rPr>
          <w:i w:val="1"/>
          <w:rtl w:val="0"/>
        </w:rPr>
        <w:t xml:space="preserve">[Refer to #13 in .sql]</w:t>
      </w: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jc w:val="both"/>
        <w:rPr/>
      </w:pPr>
      <w:r w:rsidDel="00000000" w:rsidR="00000000" w:rsidRPr="00000000">
        <w:rPr>
          <w:rtl w:val="0"/>
        </w:rPr>
        <w:t xml:space="preserve">Our goal with this analysis was to figure out what our dataset looked like in terms patients of each age group and gender. In order to come up with our results, we had to look at the date each patient was first admitted into the hospital and take a calculation to determine what age group they fit in. Because of HIPAA, we are unable to pull the exact age for these patients. Below is the result of our findings. Most patients were over the age of 89 and male. There were only 2 ‘adults’ in our database and we also had more male neonates than female neonates.</w:t>
      </w:r>
      <w:r w:rsidDel="00000000" w:rsidR="00000000" w:rsidRPr="00000000">
        <w:rPr>
          <w:rtl w:val="0"/>
        </w:rPr>
      </w:r>
    </w:p>
    <w:p w:rsidR="00000000" w:rsidDel="00000000" w:rsidP="00000000" w:rsidRDefault="00000000" w:rsidRPr="00000000" w14:paraId="000001B6">
      <w:pPr>
        <w:contextualSpacing w:val="0"/>
        <w:rPr>
          <w:color w:val="2d3b45"/>
        </w:rPr>
      </w:pPr>
      <w:r w:rsidDel="00000000" w:rsidR="00000000" w:rsidRPr="00000000">
        <w:rPr>
          <w:rtl w:val="0"/>
        </w:rPr>
      </w:r>
    </w:p>
    <w:p w:rsidR="00000000" w:rsidDel="00000000" w:rsidP="00000000" w:rsidRDefault="00000000" w:rsidRPr="00000000" w14:paraId="000001B7">
      <w:pPr>
        <w:contextualSpacing w:val="0"/>
        <w:rPr>
          <w:b w:val="1"/>
          <w:color w:val="2d3b45"/>
        </w:rPr>
      </w:pPr>
      <w:r w:rsidDel="00000000" w:rsidR="00000000" w:rsidRPr="00000000">
        <w:rPr>
          <w:color w:val="2d3b45"/>
        </w:rPr>
        <w:drawing>
          <wp:inline distB="114300" distT="114300" distL="114300" distR="114300">
            <wp:extent cx="2295525" cy="1019175"/>
            <wp:effectExtent b="0" l="0" r="0" t="0"/>
            <wp:docPr id="19"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22955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contextualSpacing w:val="0"/>
        <w:rPr>
          <w:i w:val="1"/>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contextualSpacing w:val="0"/>
        <w:rPr>
          <w:b w:val="1"/>
        </w:rPr>
      </w:pPr>
      <w:r w:rsidDel="00000000" w:rsidR="00000000" w:rsidRPr="00000000">
        <w:rPr>
          <w:b w:val="1"/>
          <w:rtl w:val="0"/>
        </w:rPr>
        <w:t xml:space="preserve">After how long from admitting to hospital the patient is put on ICU?</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color w:val="0000ff"/>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color w:val="0000ff"/>
          <w:rtl w:val="0"/>
        </w:rPr>
        <w:t xml:space="preserve">SELECT</w:t>
      </w:r>
      <w:r w:rsidDel="00000000" w:rsidR="00000000" w:rsidRPr="00000000">
        <w:rPr>
          <w:i w:val="1"/>
          <w:rtl w:val="0"/>
        </w:rPr>
        <w:t xml:space="preserve"> </w:t>
      </w:r>
      <w:r w:rsidDel="00000000" w:rsidR="00000000" w:rsidRPr="00000000">
        <w:rPr>
          <w:i w:val="1"/>
          <w:color w:val="0000ff"/>
          <w:rtl w:val="0"/>
        </w:rPr>
        <w:t xml:space="preserve">FLOOR</w:t>
      </w:r>
      <w:r w:rsidDel="00000000" w:rsidR="00000000" w:rsidRPr="00000000">
        <w:rPr>
          <w:i w:val="1"/>
          <w:rtl w:val="0"/>
        </w:rPr>
        <w:t xml:space="preserve">(</w:t>
      </w:r>
      <w:r w:rsidDel="00000000" w:rsidR="00000000" w:rsidRPr="00000000">
        <w:rPr>
          <w:i w:val="1"/>
          <w:color w:val="0000ff"/>
          <w:rtl w:val="0"/>
        </w:rPr>
        <w:t xml:space="preserve">HOUR</w:t>
      </w:r>
      <w:r w:rsidDel="00000000" w:rsidR="00000000" w:rsidRPr="00000000">
        <w:rPr>
          <w:i w:val="1"/>
          <w:rtl w:val="0"/>
        </w:rPr>
        <w:t xml:space="preserve">(i.intime - a.admittime) / 24) </w:t>
      </w:r>
      <w:r w:rsidDel="00000000" w:rsidR="00000000" w:rsidRPr="00000000">
        <w:rPr>
          <w:i w:val="1"/>
          <w:color w:val="0000ff"/>
          <w:rtl w:val="0"/>
        </w:rPr>
        <w:t xml:space="preserve">as</w:t>
      </w:r>
      <w:r w:rsidDel="00000000" w:rsidR="00000000" w:rsidRPr="00000000">
        <w:rPr>
          <w:i w:val="1"/>
          <w:rtl w:val="0"/>
        </w:rPr>
        <w:t xml:space="preserve"> time_admit_icu , a.subject_id, a.hadm_id, a.admittime, i.intime, a.dischtime, i.outtime </w:t>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color w:val="0000ff"/>
          <w:rtl w:val="0"/>
        </w:rPr>
        <w:t xml:space="preserve">FROM</w:t>
      </w:r>
      <w:r w:rsidDel="00000000" w:rsidR="00000000" w:rsidRPr="00000000">
        <w:rPr>
          <w:i w:val="1"/>
          <w:rtl w:val="0"/>
        </w:rPr>
        <w:t xml:space="preserve"> admissions a </w:t>
      </w:r>
      <w:r w:rsidDel="00000000" w:rsidR="00000000" w:rsidRPr="00000000">
        <w:rPr>
          <w:i w:val="1"/>
          <w:color w:val="0000ff"/>
          <w:rtl w:val="0"/>
        </w:rPr>
        <w:t xml:space="preserve">INNER</w:t>
      </w:r>
      <w:r w:rsidDel="00000000" w:rsidR="00000000" w:rsidRPr="00000000">
        <w:rPr>
          <w:i w:val="1"/>
          <w:rtl w:val="0"/>
        </w:rPr>
        <w:t xml:space="preserve"> </w:t>
      </w:r>
      <w:r w:rsidDel="00000000" w:rsidR="00000000" w:rsidRPr="00000000">
        <w:rPr>
          <w:i w:val="1"/>
          <w:color w:val="0000ff"/>
          <w:rtl w:val="0"/>
        </w:rPr>
        <w:t xml:space="preserve">JOIN</w:t>
      </w:r>
      <w:r w:rsidDel="00000000" w:rsidR="00000000" w:rsidRPr="00000000">
        <w:rPr>
          <w:i w:val="1"/>
          <w:rtl w:val="0"/>
        </w:rPr>
        <w:t xml:space="preserve"> icustays i </w:t>
      </w:r>
      <w:r w:rsidDel="00000000" w:rsidR="00000000" w:rsidRPr="00000000">
        <w:rPr>
          <w:i w:val="1"/>
          <w:color w:val="0000ff"/>
          <w:rtl w:val="0"/>
        </w:rPr>
        <w:t xml:space="preserve">ON</w:t>
      </w:r>
      <w:r w:rsidDel="00000000" w:rsidR="00000000" w:rsidRPr="00000000">
        <w:rPr>
          <w:i w:val="1"/>
          <w:rtl w:val="0"/>
        </w:rPr>
        <w:t xml:space="preserve"> a.hadm_id = i.hadm_id</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color w:val="0000ff"/>
          <w:rtl w:val="0"/>
        </w:rPr>
        <w:t xml:space="preserve">WHERE</w:t>
      </w:r>
      <w:r w:rsidDel="00000000" w:rsidR="00000000" w:rsidRPr="00000000">
        <w:rPr>
          <w:i w:val="1"/>
          <w:rtl w:val="0"/>
        </w:rPr>
        <w:t xml:space="preserve"> </w:t>
      </w:r>
      <w:r w:rsidDel="00000000" w:rsidR="00000000" w:rsidRPr="00000000">
        <w:rPr>
          <w:i w:val="1"/>
          <w:color w:val="0000ff"/>
          <w:rtl w:val="0"/>
        </w:rPr>
        <w:t xml:space="preserve">FLOOR</w:t>
      </w:r>
      <w:r w:rsidDel="00000000" w:rsidR="00000000" w:rsidRPr="00000000">
        <w:rPr>
          <w:i w:val="1"/>
          <w:rtl w:val="0"/>
        </w:rPr>
        <w:t xml:space="preserve">(</w:t>
      </w:r>
      <w:r w:rsidDel="00000000" w:rsidR="00000000" w:rsidRPr="00000000">
        <w:rPr>
          <w:i w:val="1"/>
          <w:color w:val="0000ff"/>
          <w:rtl w:val="0"/>
        </w:rPr>
        <w:t xml:space="preserve">HOUR</w:t>
      </w:r>
      <w:r w:rsidDel="00000000" w:rsidR="00000000" w:rsidRPr="00000000">
        <w:rPr>
          <w:i w:val="1"/>
          <w:rtl w:val="0"/>
        </w:rPr>
        <w:t xml:space="preserve">(i.intime - a.admittime) / 24)  </w:t>
      </w:r>
      <w:r w:rsidDel="00000000" w:rsidR="00000000" w:rsidRPr="00000000">
        <w:rPr>
          <w:i w:val="1"/>
          <w:color w:val="0000ff"/>
          <w:rtl w:val="0"/>
        </w:rPr>
        <w:t xml:space="preserve">IS</w:t>
      </w:r>
      <w:r w:rsidDel="00000000" w:rsidR="00000000" w:rsidRPr="00000000">
        <w:rPr>
          <w:i w:val="1"/>
          <w:rtl w:val="0"/>
        </w:rPr>
        <w:t xml:space="preserve"> </w:t>
      </w:r>
      <w:r w:rsidDel="00000000" w:rsidR="00000000" w:rsidRPr="00000000">
        <w:rPr>
          <w:i w:val="1"/>
          <w:color w:val="0000ff"/>
          <w:rtl w:val="0"/>
        </w:rPr>
        <w:t xml:space="preserve">NOT</w:t>
      </w:r>
      <w:r w:rsidDel="00000000" w:rsidR="00000000" w:rsidRPr="00000000">
        <w:rPr>
          <w:i w:val="1"/>
          <w:rtl w:val="0"/>
        </w:rPr>
        <w:t xml:space="preserve"> </w:t>
      </w:r>
      <w:r w:rsidDel="00000000" w:rsidR="00000000" w:rsidRPr="00000000">
        <w:rPr>
          <w:i w:val="1"/>
          <w:color w:val="0000ff"/>
          <w:rtl w:val="0"/>
        </w:rPr>
        <w:t xml:space="preserve">NULL</w:t>
      </w:r>
      <w:r w:rsidDel="00000000" w:rsidR="00000000" w:rsidRPr="00000000">
        <w:rPr>
          <w:i w:val="1"/>
          <w:rtl w:val="0"/>
        </w:rPr>
        <w:t xml:space="preserve"> </w:t>
      </w:r>
      <w:r w:rsidDel="00000000" w:rsidR="00000000" w:rsidRPr="00000000">
        <w:rPr>
          <w:i w:val="1"/>
          <w:color w:val="0000ff"/>
          <w:rtl w:val="0"/>
        </w:rPr>
        <w:t xml:space="preserve">AND</w:t>
      </w:r>
      <w:r w:rsidDel="00000000" w:rsidR="00000000" w:rsidRPr="00000000">
        <w:rPr>
          <w:i w:val="1"/>
          <w:rtl w:val="0"/>
        </w:rPr>
        <w:t xml:space="preserve"> </w:t>
      </w:r>
      <w:r w:rsidDel="00000000" w:rsidR="00000000" w:rsidRPr="00000000">
        <w:rPr>
          <w:i w:val="1"/>
          <w:color w:val="0000ff"/>
          <w:rtl w:val="0"/>
        </w:rPr>
        <w:t xml:space="preserve">FLOOR</w:t>
      </w:r>
      <w:r w:rsidDel="00000000" w:rsidR="00000000" w:rsidRPr="00000000">
        <w:rPr>
          <w:i w:val="1"/>
          <w:rtl w:val="0"/>
        </w:rPr>
        <w:t xml:space="preserve">(</w:t>
      </w:r>
      <w:r w:rsidDel="00000000" w:rsidR="00000000" w:rsidRPr="00000000">
        <w:rPr>
          <w:i w:val="1"/>
          <w:color w:val="0000ff"/>
          <w:rtl w:val="0"/>
        </w:rPr>
        <w:t xml:space="preserve">HOUR</w:t>
      </w:r>
      <w:r w:rsidDel="00000000" w:rsidR="00000000" w:rsidRPr="00000000">
        <w:rPr>
          <w:i w:val="1"/>
          <w:rtl w:val="0"/>
        </w:rPr>
        <w:t xml:space="preserve">(i.intime - a.admittime) / 24)  &lt;&gt; 0</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d3b45"/>
        </w:rPr>
      </w:pPr>
      <w:r w:rsidDel="00000000" w:rsidR="00000000" w:rsidRPr="00000000">
        <w:rPr>
          <w:i w:val="1"/>
          <w:color w:val="0000ff"/>
          <w:rtl w:val="0"/>
        </w:rPr>
        <w:t xml:space="preserve">ORDER</w:t>
      </w:r>
      <w:r w:rsidDel="00000000" w:rsidR="00000000" w:rsidRPr="00000000">
        <w:rPr>
          <w:i w:val="1"/>
          <w:rtl w:val="0"/>
        </w:rPr>
        <w:t xml:space="preserve"> </w:t>
      </w:r>
      <w:r w:rsidDel="00000000" w:rsidR="00000000" w:rsidRPr="00000000">
        <w:rPr>
          <w:i w:val="1"/>
          <w:color w:val="0000ff"/>
          <w:rtl w:val="0"/>
        </w:rPr>
        <w:t xml:space="preserve">BY</w:t>
      </w:r>
      <w:r w:rsidDel="00000000" w:rsidR="00000000" w:rsidRPr="00000000">
        <w:rPr>
          <w:i w:val="1"/>
          <w:rtl w:val="0"/>
        </w:rPr>
        <w:t xml:space="preserve"> time_admit_icu asc;</w:t>
      </w:r>
      <w:r w:rsidDel="00000000" w:rsidR="00000000" w:rsidRPr="00000000">
        <w:rPr>
          <w:rtl w:val="0"/>
        </w:rPr>
      </w:r>
    </w:p>
    <w:p w:rsidR="00000000" w:rsidDel="00000000" w:rsidP="00000000" w:rsidRDefault="00000000" w:rsidRPr="00000000" w14:paraId="000001C0">
      <w:pPr>
        <w:contextualSpacing w:val="0"/>
        <w:rPr>
          <w:b w:val="1"/>
          <w:color w:val="2d3b45"/>
        </w:rPr>
      </w:pPr>
      <w:r w:rsidDel="00000000" w:rsidR="00000000" w:rsidRPr="00000000">
        <w:rPr>
          <w:rtl w:val="0"/>
        </w:rPr>
      </w:r>
    </w:p>
    <w:p w:rsidR="00000000" w:rsidDel="00000000" w:rsidP="00000000" w:rsidRDefault="00000000" w:rsidRPr="00000000" w14:paraId="000001C1">
      <w:pPr>
        <w:contextualSpacing w:val="0"/>
        <w:rPr>
          <w:b w:val="1"/>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contextualSpacing w:val="0"/>
        <w:rPr>
          <w:b w:val="1"/>
        </w:rPr>
      </w:pPr>
      <w:r w:rsidDel="00000000" w:rsidR="00000000" w:rsidRPr="00000000">
        <w:rPr>
          <w:b w:val="1"/>
          <w:rtl w:val="0"/>
        </w:rPr>
        <w:t xml:space="preserve">The highest no.of subjects identified for diagnosis for each ethnicity</w:t>
      </w:r>
    </w:p>
    <w:p w:rsidR="00000000" w:rsidDel="00000000" w:rsidP="00000000" w:rsidRDefault="00000000" w:rsidRPr="00000000" w14:paraId="000001C3">
      <w:pPr>
        <w:contextualSpacing w:val="0"/>
        <w:rPr>
          <w:color w:val="2d3b45"/>
        </w:rPr>
      </w:pPr>
      <w:r w:rsidDel="00000000" w:rsidR="00000000" w:rsidRPr="00000000">
        <w:rPr>
          <w:color w:val="2d3b45"/>
          <w:rtl w:val="0"/>
        </w:rPr>
        <w:t xml:space="preserve">      </w:t>
      </w:r>
    </w:p>
    <w:p w:rsidR="00000000" w:rsidDel="00000000" w:rsidP="00000000" w:rsidRDefault="00000000" w:rsidRPr="00000000" w14:paraId="000001C4">
      <w:pPr>
        <w:widowControl w:val="0"/>
        <w:spacing w:line="240" w:lineRule="auto"/>
        <w:contextualSpacing w:val="0"/>
        <w:jc w:val="both"/>
        <w:rPr/>
      </w:pPr>
      <w:r w:rsidDel="00000000" w:rsidR="00000000" w:rsidRPr="00000000">
        <w:rPr>
          <w:rtl w:val="0"/>
        </w:rPr>
        <w:t xml:space="preserve">This analysis is to classify if which diagnosis is prevalent in specific to a ethnicity. The top of the list is the White people diagnosed with Pneumonia. Black/African American people are high enough to be diagnosed next with heart failures.</w:t>
      </w:r>
    </w:p>
    <w:p w:rsidR="00000000" w:rsidDel="00000000" w:rsidP="00000000" w:rsidRDefault="00000000" w:rsidRPr="00000000" w14:paraId="000001C5">
      <w:pPr>
        <w:widowControl w:val="0"/>
        <w:spacing w:line="240" w:lineRule="auto"/>
        <w:contextualSpacing w:val="0"/>
        <w:jc w:val="both"/>
        <w:rPr/>
      </w:pPr>
      <w:r w:rsidDel="00000000" w:rsidR="00000000" w:rsidRPr="00000000">
        <w:rPr>
          <w:rtl w:val="0"/>
        </w:rPr>
      </w:r>
    </w:p>
    <w:p w:rsidR="00000000" w:rsidDel="00000000" w:rsidP="00000000" w:rsidRDefault="00000000" w:rsidRPr="00000000" w14:paraId="000001C6">
      <w:pPr>
        <w:widowControl w:val="0"/>
        <w:spacing w:line="240" w:lineRule="auto"/>
        <w:contextualSpacing w:val="0"/>
        <w:jc w:val="both"/>
        <w:rPr/>
      </w:pPr>
      <w:r w:rsidDel="00000000" w:rsidR="00000000" w:rsidRPr="00000000">
        <w:rPr>
          <w:rtl w:val="0"/>
        </w:rPr>
        <w:t xml:space="preserve">Table below shows the top 20 ethnicities with highest number of subjects reported for each diagnosis</w:t>
      </w:r>
    </w:p>
    <w:p w:rsidR="00000000" w:rsidDel="00000000" w:rsidP="00000000" w:rsidRDefault="00000000" w:rsidRPr="00000000" w14:paraId="000001C7">
      <w:pPr>
        <w:contextualSpacing w:val="0"/>
        <w:rPr/>
      </w:pPr>
      <w:r w:rsidDel="00000000" w:rsidR="00000000" w:rsidRPr="00000000">
        <w:rPr>
          <w:b w:val="1"/>
          <w:color w:val="2d3b45"/>
        </w:rPr>
        <w:drawing>
          <wp:inline distB="19050" distT="19050" distL="19050" distR="19050">
            <wp:extent cx="3252788" cy="3307001"/>
            <wp:effectExtent b="0" l="0" r="0" t="0"/>
            <wp:docPr id="27" name="image63.png"/>
            <a:graphic>
              <a:graphicData uri="http://schemas.openxmlformats.org/drawingml/2006/picture">
                <pic:pic>
                  <pic:nvPicPr>
                    <pic:cNvPr id="0" name="image63.png"/>
                    <pic:cNvPicPr preferRelativeResize="0"/>
                  </pic:nvPicPr>
                  <pic:blipFill>
                    <a:blip r:embed="rId34"/>
                    <a:srcRect b="0" l="0" r="0" t="0"/>
                    <a:stretch>
                      <a:fillRect/>
                    </a:stretch>
                  </pic:blipFill>
                  <pic:spPr>
                    <a:xfrm>
                      <a:off x="0" y="0"/>
                      <a:ext cx="3252788" cy="3307001"/>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contextualSpacing w:val="0"/>
        <w:rPr>
          <w:color w:val="2d3b45"/>
        </w:rPr>
      </w:pPr>
      <w:r w:rsidDel="00000000" w:rsidR="00000000" w:rsidRPr="00000000">
        <w:rPr>
          <w:rtl w:val="0"/>
        </w:rPr>
      </w:r>
    </w:p>
    <w:p w:rsidR="00000000" w:rsidDel="00000000" w:rsidP="00000000" w:rsidRDefault="00000000" w:rsidRPr="00000000" w14:paraId="000001C9">
      <w:pPr>
        <w:contextualSpacing w:val="0"/>
        <w:rPr>
          <w:color w:val="2d3b45"/>
        </w:rPr>
      </w:pPr>
      <w:r w:rsidDel="00000000" w:rsidR="00000000" w:rsidRPr="00000000">
        <w:rPr>
          <w:color w:val="2d3b45"/>
          <w:rtl w:val="0"/>
        </w:rPr>
        <w:t xml:space="preserve">MySQL returning the highest number of subjects reported with a particular diagnosis for each ethnicity </w:t>
      </w:r>
    </w:p>
    <w:p w:rsidR="00000000" w:rsidDel="00000000" w:rsidP="00000000" w:rsidRDefault="00000000" w:rsidRPr="00000000" w14:paraId="000001CA">
      <w:pPr>
        <w:contextualSpacing w:val="0"/>
        <w:rPr>
          <w:i w:val="1"/>
        </w:rPr>
      </w:pPr>
      <w:r w:rsidDel="00000000" w:rsidR="00000000" w:rsidRPr="00000000">
        <w:rPr>
          <w:i w:val="1"/>
        </w:rPr>
        <w:drawing>
          <wp:inline distB="114300" distT="114300" distL="114300" distR="114300">
            <wp:extent cx="5943600" cy="2108200"/>
            <wp:effectExtent b="0" l="0" r="0" t="0"/>
            <wp:docPr id="5"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contextualSpacing w:val="0"/>
        <w:rPr>
          <w:i w:val="1"/>
        </w:rPr>
      </w:pPr>
      <w:r w:rsidDel="00000000" w:rsidR="00000000" w:rsidRPr="00000000">
        <w:rPr>
          <w:rtl w:val="0"/>
        </w:rPr>
      </w:r>
    </w:p>
    <w:p w:rsidR="00000000" w:rsidDel="00000000" w:rsidP="00000000" w:rsidRDefault="00000000" w:rsidRPr="00000000" w14:paraId="000001CC">
      <w:pPr>
        <w:contextualSpacing w:val="0"/>
        <w:rPr>
          <w:b w:val="1"/>
          <w:color w:val="2d3b45"/>
        </w:rPr>
      </w:pPr>
      <w:r w:rsidDel="00000000" w:rsidR="00000000" w:rsidRPr="00000000">
        <w:rPr>
          <w:rtl w:val="0"/>
        </w:rPr>
      </w:r>
    </w:p>
    <w:p w:rsidR="00000000" w:rsidDel="00000000" w:rsidP="00000000" w:rsidRDefault="00000000" w:rsidRPr="00000000" w14:paraId="000001CD">
      <w:pPr>
        <w:contextualSpacing w:val="0"/>
        <w:rPr>
          <w:b w:val="1"/>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contextualSpacing w:val="0"/>
        <w:rPr>
          <w:b w:val="1"/>
          <w:color w:val="ff0000"/>
        </w:rPr>
      </w:pPr>
      <w:r w:rsidDel="00000000" w:rsidR="00000000" w:rsidRPr="00000000">
        <w:rPr>
          <w:b w:val="1"/>
          <w:rtl w:val="0"/>
        </w:rPr>
        <w:t xml:space="preserve">Length of stay(admissions) at hospital based on types of insurance coverage. If we can find the average number of day covered by each insurance and one can better prepare for medical expenses in the future. </w:t>
      </w:r>
      <w:r w:rsidDel="00000000" w:rsidR="00000000" w:rsidRPr="00000000">
        <w:rPr>
          <w:rtl w:val="0"/>
        </w:rPr>
      </w:r>
    </w:p>
    <w:p w:rsidR="00000000" w:rsidDel="00000000" w:rsidP="00000000" w:rsidRDefault="00000000" w:rsidRPr="00000000" w14:paraId="000001CF">
      <w:pPr>
        <w:contextualSpacing w:val="0"/>
        <w:rPr>
          <w:b w:val="1"/>
          <w:color w:val="ff0000"/>
        </w:rPr>
      </w:pPr>
      <w:r w:rsidDel="00000000" w:rsidR="00000000" w:rsidRPr="00000000">
        <w:rPr>
          <w:rtl w:val="0"/>
        </w:rPr>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color w:val="0000ff"/>
          <w:rtl w:val="0"/>
        </w:rPr>
        <w:t xml:space="preserve">SELECT</w:t>
      </w:r>
      <w:r w:rsidDel="00000000" w:rsidR="00000000" w:rsidRPr="00000000">
        <w:rPr>
          <w:i w:val="1"/>
          <w:rtl w:val="0"/>
        </w:rPr>
        <w:t xml:space="preserve"> DC.DRG_CODE,A.HADM_ID, description,insurance,diagnosis,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rtl w:val="0"/>
        </w:rPr>
        <w:t xml:space="preserve"> ADMITTIME, DISCHTIME, datediff( DISCHTIME,ADMITTIME) </w:t>
      </w:r>
      <w:r w:rsidDel="00000000" w:rsidR="00000000" w:rsidRPr="00000000">
        <w:rPr>
          <w:i w:val="1"/>
          <w:color w:val="0000ff"/>
          <w:rtl w:val="0"/>
        </w:rPr>
        <w:t xml:space="preserve">AS</w:t>
      </w:r>
      <w:r w:rsidDel="00000000" w:rsidR="00000000" w:rsidRPr="00000000">
        <w:rPr>
          <w:i w:val="1"/>
          <w:rtl w:val="0"/>
        </w:rPr>
        <w:t xml:space="preserve"> 'Duration_of_Stay' </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1"/>
        </w:rPr>
      </w:pPr>
      <w:r w:rsidDel="00000000" w:rsidR="00000000" w:rsidRPr="00000000">
        <w:rPr>
          <w:i w:val="1"/>
          <w:rtl w:val="0"/>
        </w:rPr>
        <w:t xml:space="preserve"> </w:t>
      </w:r>
      <w:r w:rsidDel="00000000" w:rsidR="00000000" w:rsidRPr="00000000">
        <w:rPr>
          <w:i w:val="1"/>
          <w:color w:val="0000ff"/>
          <w:rtl w:val="0"/>
        </w:rPr>
        <w:t xml:space="preserve">FROM</w:t>
      </w:r>
      <w:r w:rsidDel="00000000" w:rsidR="00000000" w:rsidRPr="00000000">
        <w:rPr>
          <w:i w:val="1"/>
          <w:rtl w:val="0"/>
        </w:rPr>
        <w:t xml:space="preserve"> admissions A </w:t>
      </w:r>
      <w:r w:rsidDel="00000000" w:rsidR="00000000" w:rsidRPr="00000000">
        <w:rPr>
          <w:i w:val="1"/>
          <w:color w:val="0000ff"/>
          <w:rtl w:val="0"/>
        </w:rPr>
        <w:t xml:space="preserve">JOIN</w:t>
      </w:r>
      <w:r w:rsidDel="00000000" w:rsidR="00000000" w:rsidRPr="00000000">
        <w:rPr>
          <w:i w:val="1"/>
          <w:rtl w:val="0"/>
        </w:rPr>
        <w:t xml:space="preserve"> drgcodes DC </w:t>
      </w:r>
      <w:r w:rsidDel="00000000" w:rsidR="00000000" w:rsidRPr="00000000">
        <w:rPr>
          <w:i w:val="1"/>
          <w:color w:val="0000ff"/>
          <w:rtl w:val="0"/>
        </w:rPr>
        <w:t xml:space="preserve">ON</w:t>
      </w:r>
      <w:r w:rsidDel="00000000" w:rsidR="00000000" w:rsidRPr="00000000">
        <w:rPr>
          <w:i w:val="1"/>
          <w:rtl w:val="0"/>
        </w:rPr>
        <w:t xml:space="preserve"> DC.HADM_ID = A.HADM_ID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2d3b45"/>
        </w:rPr>
      </w:pPr>
      <w:r w:rsidDel="00000000" w:rsidR="00000000" w:rsidRPr="00000000">
        <w:rPr>
          <w:i w:val="1"/>
          <w:rtl w:val="0"/>
        </w:rPr>
        <w:t xml:space="preserve"> </w:t>
      </w:r>
      <w:r w:rsidDel="00000000" w:rsidR="00000000" w:rsidRPr="00000000">
        <w:rPr>
          <w:i w:val="1"/>
          <w:color w:val="0000ff"/>
          <w:rtl w:val="0"/>
        </w:rPr>
        <w:t xml:space="preserve">ORDER</w:t>
      </w:r>
      <w:r w:rsidDel="00000000" w:rsidR="00000000" w:rsidRPr="00000000">
        <w:rPr>
          <w:i w:val="1"/>
          <w:rtl w:val="0"/>
        </w:rPr>
        <w:t xml:space="preserve"> </w:t>
      </w:r>
      <w:r w:rsidDel="00000000" w:rsidR="00000000" w:rsidRPr="00000000">
        <w:rPr>
          <w:i w:val="1"/>
          <w:color w:val="0000ff"/>
          <w:rtl w:val="0"/>
        </w:rPr>
        <w:t xml:space="preserve">BY</w:t>
      </w:r>
      <w:r w:rsidDel="00000000" w:rsidR="00000000" w:rsidRPr="00000000">
        <w:rPr>
          <w:i w:val="1"/>
          <w:rtl w:val="0"/>
        </w:rPr>
        <w:t xml:space="preserve"> Duration_of_stay </w:t>
      </w:r>
      <w:r w:rsidDel="00000000" w:rsidR="00000000" w:rsidRPr="00000000">
        <w:rPr>
          <w:i w:val="1"/>
          <w:color w:val="0000ff"/>
          <w:rtl w:val="0"/>
        </w:rPr>
        <w:t xml:space="preserve">DESC</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D4">
      <w:pPr>
        <w:contextualSpacing w:val="0"/>
        <w:rPr>
          <w:b w:val="1"/>
          <w:color w:val="2d3b45"/>
        </w:rPr>
      </w:pPr>
      <w:r w:rsidDel="00000000" w:rsidR="00000000" w:rsidRPr="00000000">
        <w:rPr>
          <w:rtl w:val="0"/>
        </w:rPr>
      </w:r>
    </w:p>
    <w:p w:rsidR="00000000" w:rsidDel="00000000" w:rsidP="00000000" w:rsidRDefault="00000000" w:rsidRPr="00000000" w14:paraId="000001D5">
      <w:pPr>
        <w:contextualSpacing w:val="0"/>
        <w:rPr>
          <w:b w:val="1"/>
          <w:color w:val="2d3b45"/>
        </w:rPr>
      </w:pPr>
      <w:r w:rsidDel="00000000" w:rsidR="00000000" w:rsidRPr="00000000">
        <w:rPr>
          <w:b w:val="1"/>
          <w:color w:val="2d3b45"/>
        </w:rPr>
        <w:drawing>
          <wp:inline distB="114300" distT="114300" distL="114300" distR="114300">
            <wp:extent cx="5686425" cy="2033588"/>
            <wp:effectExtent b="0" l="0" r="0" t="0"/>
            <wp:docPr id="16"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5686425"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contextualSpacing w:val="0"/>
        <w:rPr>
          <w:b w:val="1"/>
          <w:color w:val="2d3b4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7">
      <w:pPr>
        <w:contextualSpacing w:val="0"/>
        <w:rPr>
          <w:b w:val="1"/>
          <w:color w:val="2d3b45"/>
        </w:rPr>
      </w:pPr>
      <w:r w:rsidDel="00000000" w:rsidR="00000000" w:rsidRPr="00000000">
        <w:rPr>
          <w:rtl w:val="0"/>
        </w:rPr>
      </w:r>
    </w:p>
    <w:p w:rsidR="00000000" w:rsidDel="00000000" w:rsidP="00000000" w:rsidRDefault="00000000" w:rsidRPr="00000000" w14:paraId="000001D8">
      <w:pPr>
        <w:contextualSpacing w:val="0"/>
        <w:rPr>
          <w:b w:val="1"/>
          <w:color w:val="2d3b45"/>
        </w:rPr>
      </w:pPr>
      <w:r w:rsidDel="00000000" w:rsidR="00000000" w:rsidRPr="00000000">
        <w:rPr>
          <w:rtl w:val="0"/>
        </w:rPr>
      </w:r>
    </w:p>
    <w:p w:rsidR="00000000" w:rsidDel="00000000" w:rsidP="00000000" w:rsidRDefault="00000000" w:rsidRPr="00000000" w14:paraId="000001D9">
      <w:pPr>
        <w:contextualSpacing w:val="0"/>
        <w:rPr>
          <w:b w:val="1"/>
          <w:i w:val="1"/>
        </w:rPr>
      </w:pPr>
      <w:r w:rsidDel="00000000" w:rsidR="00000000" w:rsidRPr="00000000">
        <w:rPr>
          <w:rtl w:val="0"/>
        </w:rPr>
      </w:r>
    </w:p>
    <w:p w:rsidR="00000000" w:rsidDel="00000000" w:rsidP="00000000" w:rsidRDefault="00000000" w:rsidRPr="00000000" w14:paraId="000001DA">
      <w:pPr>
        <w:contextualSpacing w:val="0"/>
        <w:rPr>
          <w:b w:val="1"/>
          <w:i w:val="1"/>
        </w:rPr>
      </w:pPr>
      <w:r w:rsidDel="00000000" w:rsidR="00000000" w:rsidRPr="00000000">
        <w:rPr>
          <w:rtl w:val="0"/>
        </w:rPr>
      </w:r>
    </w:p>
    <w:p w:rsidR="00000000" w:rsidDel="00000000" w:rsidP="00000000" w:rsidRDefault="00000000" w:rsidRPr="00000000" w14:paraId="000001DB">
      <w:pPr>
        <w:contextualSpacing w:val="0"/>
        <w:rPr>
          <w:b w:val="1"/>
          <w:i w:val="1"/>
        </w:rPr>
      </w:pPr>
      <w:r w:rsidDel="00000000" w:rsidR="00000000" w:rsidRPr="00000000">
        <w:rPr>
          <w:b w:val="1"/>
          <w:i w:val="1"/>
          <w:rtl w:val="0"/>
        </w:rPr>
        <w:t xml:space="preserve">Part 4: Preparing MIMIC data for analytical studies</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contextualSpacing w:val="0"/>
        <w:rPr>
          <w:b w:val="1"/>
          <w:u w:val="single"/>
        </w:rPr>
      </w:pPr>
      <w:r w:rsidDel="00000000" w:rsidR="00000000" w:rsidRPr="00000000">
        <w:rPr>
          <w:b w:val="1"/>
          <w:u w:val="single"/>
          <w:rtl w:val="0"/>
        </w:rPr>
        <w:t xml:space="preserve">Chapter 21</w:t>
      </w:r>
    </w:p>
    <w:p w:rsidR="00000000" w:rsidDel="00000000" w:rsidP="00000000" w:rsidRDefault="00000000" w:rsidRPr="00000000" w14:paraId="000001DE">
      <w:pPr>
        <w:contextualSpacing w:val="0"/>
        <w:rPr/>
      </w:pPr>
      <w:r w:rsidDel="00000000" w:rsidR="00000000" w:rsidRPr="00000000">
        <w:rPr>
          <w:rtl w:val="0"/>
        </w:rPr>
        <w:t xml:space="preserve"> </w:t>
      </w:r>
    </w:p>
    <w:p w:rsidR="00000000" w:rsidDel="00000000" w:rsidP="00000000" w:rsidRDefault="00000000" w:rsidRPr="00000000" w14:paraId="000001DF">
      <w:pPr>
        <w:numPr>
          <w:ilvl w:val="0"/>
          <w:numId w:val="2"/>
        </w:numPr>
        <w:ind w:left="720" w:hanging="360"/>
        <w:contextualSpacing w:val="1"/>
        <w:jc w:val="both"/>
        <w:rPr>
          <w:u w:val="none"/>
        </w:rPr>
      </w:pPr>
      <w:r w:rsidDel="00000000" w:rsidR="00000000" w:rsidRPr="00000000">
        <w:rPr>
          <w:rtl w:val="0"/>
        </w:rPr>
        <w:t xml:space="preserve">In the first part of the query they want to find out the age of the people admit to ICU, the syntax “case” checks each row to see if the conditional statement is true, they wanted to know the age of adults, since the age of the patients are mask they made this statement for every age over 150 display 91.4. They use another conditional statement to find out if there is any hospital_expire_tag which means people that die, and they want to know less than 30 days, they also exclude every null value that contains information about ICU stays.</w:t>
      </w:r>
    </w:p>
    <w:p w:rsidR="00000000" w:rsidDel="00000000" w:rsidP="00000000" w:rsidRDefault="00000000" w:rsidRPr="00000000" w14:paraId="000001E0">
      <w:pPr>
        <w:spacing w:line="327.27272727272725" w:lineRule="auto"/>
        <w:ind w:firstLine="720"/>
        <w:contextualSpacing w:val="0"/>
        <w:rPr/>
      </w:pPr>
      <w:r w:rsidDel="00000000" w:rsidR="00000000" w:rsidRPr="00000000">
        <w:rPr/>
        <w:drawing>
          <wp:inline distB="114300" distT="114300" distL="114300" distR="114300">
            <wp:extent cx="3824288" cy="3158735"/>
            <wp:effectExtent b="0" l="0" r="0" t="0"/>
            <wp:docPr id="25" name="image60.png"/>
            <a:graphic>
              <a:graphicData uri="http://schemas.openxmlformats.org/drawingml/2006/picture">
                <pic:pic>
                  <pic:nvPicPr>
                    <pic:cNvPr id="0" name="image60.png"/>
                    <pic:cNvPicPr preferRelativeResize="0"/>
                  </pic:nvPicPr>
                  <pic:blipFill>
                    <a:blip r:embed="rId37"/>
                    <a:srcRect b="0" l="0" r="0" t="0"/>
                    <a:stretch>
                      <a:fillRect/>
                    </a:stretch>
                  </pic:blipFill>
                  <pic:spPr>
                    <a:xfrm>
                      <a:off x="0" y="0"/>
                      <a:ext cx="3824288" cy="315873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t xml:space="preserve">  </w:t>
      </w:r>
    </w:p>
    <w:p w:rsidR="00000000" w:rsidDel="00000000" w:rsidP="00000000" w:rsidRDefault="00000000" w:rsidRPr="00000000" w14:paraId="000001E2">
      <w:pPr>
        <w:numPr>
          <w:ilvl w:val="0"/>
          <w:numId w:val="6"/>
        </w:numPr>
        <w:ind w:left="720" w:hanging="360"/>
        <w:contextualSpacing w:val="1"/>
        <w:jc w:val="both"/>
        <w:rPr>
          <w:u w:val="none"/>
        </w:rPr>
      </w:pPr>
      <w:r w:rsidDel="00000000" w:rsidR="00000000" w:rsidRPr="00000000">
        <w:rPr>
          <w:rtl w:val="0"/>
        </w:rPr>
        <w:t xml:space="preserve">In this query they created a table as Small_labevents to find out of the ICU patients the measurements, the time in which the observation was made, and the physiologic scores by a certain itemid.</w:t>
      </w:r>
    </w:p>
    <w:p w:rsidR="00000000" w:rsidDel="00000000" w:rsidP="00000000" w:rsidRDefault="00000000" w:rsidRPr="00000000" w14:paraId="000001E3">
      <w:pPr>
        <w:contextualSpacing w:val="0"/>
        <w:rPr/>
      </w:pPr>
      <w:r w:rsidDel="00000000" w:rsidR="00000000" w:rsidRPr="00000000">
        <w:rPr>
          <w:rtl w:val="0"/>
        </w:rPr>
        <w:t xml:space="preserve"> </w:t>
        <w:tab/>
      </w:r>
      <w:r w:rsidDel="00000000" w:rsidR="00000000" w:rsidRPr="00000000">
        <w:rPr/>
        <w:drawing>
          <wp:inline distB="114300" distT="114300" distL="114300" distR="114300">
            <wp:extent cx="4857750" cy="1485900"/>
            <wp:effectExtent b="0" l="0" r="0" t="0"/>
            <wp:docPr id="34" name="image70.png"/>
            <a:graphic>
              <a:graphicData uri="http://schemas.openxmlformats.org/drawingml/2006/picture">
                <pic:pic>
                  <pic:nvPicPr>
                    <pic:cNvPr id="0" name="image70.png"/>
                    <pic:cNvPicPr preferRelativeResize="0"/>
                  </pic:nvPicPr>
                  <pic:blipFill>
                    <a:blip r:embed="rId38"/>
                    <a:srcRect b="0" l="0" r="0" t="0"/>
                    <a:stretch>
                      <a:fillRect/>
                    </a:stretch>
                  </pic:blipFill>
                  <pic:spPr>
                    <a:xfrm>
                      <a:off x="0" y="0"/>
                      <a:ext cx="48577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tl w:val="0"/>
        </w:rPr>
      </w:r>
    </w:p>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numPr>
          <w:ilvl w:val="0"/>
          <w:numId w:val="5"/>
        </w:numPr>
        <w:ind w:left="720" w:hanging="360"/>
        <w:contextualSpacing w:val="1"/>
        <w:jc w:val="both"/>
        <w:rPr>
          <w:u w:val="none"/>
        </w:rPr>
      </w:pPr>
      <w:r w:rsidDel="00000000" w:rsidR="00000000" w:rsidRPr="00000000">
        <w:rPr>
          <w:rtl w:val="0"/>
        </w:rPr>
        <w:t xml:space="preserve">In this query a lab_raw table was created to divided two big table into one using the partition syntax. </w:t>
      </w:r>
    </w:p>
    <w:p w:rsidR="00000000" w:rsidDel="00000000" w:rsidP="00000000" w:rsidRDefault="00000000" w:rsidRPr="00000000" w14:paraId="000001E7">
      <w:pPr>
        <w:ind w:firstLine="720"/>
        <w:contextualSpacing w:val="0"/>
        <w:rPr/>
      </w:pPr>
      <w:r w:rsidDel="00000000" w:rsidR="00000000" w:rsidRPr="00000000">
        <w:rPr/>
        <w:drawing>
          <wp:inline distB="114300" distT="114300" distL="114300" distR="114300">
            <wp:extent cx="5943600" cy="1085850"/>
            <wp:effectExtent b="0" l="0" r="0" t="0"/>
            <wp:docPr id="1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943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3"/>
        </w:numPr>
        <w:ind w:left="720" w:hanging="360"/>
        <w:contextualSpacing w:val="1"/>
        <w:jc w:val="both"/>
        <w:rPr>
          <w:u w:val="none"/>
        </w:rPr>
      </w:pPr>
      <w:r w:rsidDel="00000000" w:rsidR="00000000" w:rsidRPr="00000000">
        <w:rPr>
          <w:rtl w:val="0"/>
        </w:rPr>
        <w:t xml:space="preserve">There are two table create as a sum of pivot table as lab results and each type of vitals.</w:t>
      </w:r>
    </w:p>
    <w:p w:rsidR="00000000" w:rsidDel="00000000" w:rsidP="00000000" w:rsidRDefault="00000000" w:rsidRPr="00000000" w14:paraId="000001E9">
      <w:pPr>
        <w:contextualSpacing w:val="0"/>
        <w:rPr/>
      </w:pPr>
      <w:r w:rsidDel="00000000" w:rsidR="00000000" w:rsidRPr="00000000">
        <w:rPr>
          <w:rtl w:val="0"/>
        </w:rPr>
        <w:t xml:space="preserve">           </w:t>
      </w:r>
      <w:r w:rsidDel="00000000" w:rsidR="00000000" w:rsidRPr="00000000">
        <w:rPr/>
        <w:drawing>
          <wp:inline distB="114300" distT="114300" distL="114300" distR="114300">
            <wp:extent cx="2570192" cy="3290888"/>
            <wp:effectExtent b="0" l="0" r="0" t="0"/>
            <wp:docPr id="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570192" cy="3290888"/>
                    </a:xfrm>
                    <a:prstGeom prst="rect"/>
                    <a:ln/>
                  </pic:spPr>
                </pic:pic>
              </a:graphicData>
            </a:graphic>
          </wp:inline>
        </w:drawing>
      </w:r>
      <w:r w:rsidDel="00000000" w:rsidR="00000000" w:rsidRPr="00000000">
        <w:rPr/>
        <w:drawing>
          <wp:inline distB="114300" distT="114300" distL="114300" distR="114300">
            <wp:extent cx="2273498" cy="2009138"/>
            <wp:effectExtent b="0" l="0" r="0" t="0"/>
            <wp:docPr id="21" name="image56.png"/>
            <a:graphic>
              <a:graphicData uri="http://schemas.openxmlformats.org/drawingml/2006/picture">
                <pic:pic>
                  <pic:nvPicPr>
                    <pic:cNvPr id="0" name="image56.png"/>
                    <pic:cNvPicPr preferRelativeResize="0"/>
                  </pic:nvPicPr>
                  <pic:blipFill>
                    <a:blip r:embed="rId41"/>
                    <a:srcRect b="0" l="0" r="0" t="0"/>
                    <a:stretch>
                      <a:fillRect/>
                    </a:stretch>
                  </pic:blipFill>
                  <pic:spPr>
                    <a:xfrm>
                      <a:off x="0" y="0"/>
                      <a:ext cx="2273498" cy="2009138"/>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4"/>
        </w:numPr>
        <w:ind w:left="720" w:hanging="360"/>
        <w:contextualSpacing w:val="1"/>
        <w:jc w:val="both"/>
        <w:rPr>
          <w:u w:val="none"/>
        </w:rPr>
      </w:pPr>
      <w:r w:rsidDel="00000000" w:rsidR="00000000" w:rsidRPr="00000000">
        <w:rPr>
          <w:rtl w:val="0"/>
        </w:rPr>
        <w:t xml:space="preserve">This query is also a conditional statement, to change some item ids into abbreviation definitions related to the number such as ‘rr’ = is the abbreviation to blood pressure, </w:t>
      </w:r>
      <w:r w:rsidDel="00000000" w:rsidR="00000000" w:rsidRPr="00000000">
        <w:rPr>
          <w:rtl w:val="0"/>
        </w:rPr>
        <w:t xml:space="preserve">'spo2'= the amount the</w:t>
      </w:r>
      <w:r w:rsidDel="00000000" w:rsidR="00000000" w:rsidRPr="00000000">
        <w:rPr>
          <w:rtl w:val="0"/>
        </w:rPr>
        <w:t xml:space="preserve"> </w:t>
      </w:r>
      <w:r w:rsidDel="00000000" w:rsidR="00000000" w:rsidRPr="00000000">
        <w:rPr>
          <w:highlight w:val="white"/>
          <w:rtl w:val="0"/>
        </w:rPr>
        <w:t xml:space="preserve">oxygen in the blood.</w:t>
      </w:r>
    </w:p>
    <w:p w:rsidR="00000000" w:rsidDel="00000000" w:rsidP="00000000" w:rsidRDefault="00000000" w:rsidRPr="00000000" w14:paraId="000001EB">
      <w:pPr>
        <w:numPr>
          <w:ilvl w:val="0"/>
          <w:numId w:val="4"/>
        </w:numPr>
        <w:ind w:left="720" w:hanging="360"/>
        <w:contextualSpacing w:val="1"/>
        <w:jc w:val="both"/>
        <w:rPr>
          <w:u w:val="none"/>
        </w:rPr>
      </w:pPr>
      <w:r w:rsidDel="00000000" w:rsidR="00000000" w:rsidRPr="00000000">
        <w:rPr>
          <w:rtl w:val="0"/>
        </w:rPr>
        <w:t xml:space="preserve">This query join vitals,labs,icustay tables together to transform text value into numeric value so it can be export to different software’s to do analysis.     </w:t>
      </w:r>
    </w:p>
    <w:p w:rsidR="00000000" w:rsidDel="00000000" w:rsidP="00000000" w:rsidRDefault="00000000" w:rsidRPr="00000000" w14:paraId="000001EC">
      <w:pPr>
        <w:contextualSpacing w:val="0"/>
        <w:rPr/>
      </w:pPr>
      <w:r w:rsidDel="00000000" w:rsidR="00000000" w:rsidRPr="00000000">
        <w:rPr>
          <w:rtl w:val="0"/>
        </w:rPr>
        <w:t xml:space="preserve">         </w:t>
      </w:r>
      <w:r w:rsidDel="00000000" w:rsidR="00000000" w:rsidRPr="00000000">
        <w:rPr/>
        <w:drawing>
          <wp:inline distB="114300" distT="114300" distL="114300" distR="114300">
            <wp:extent cx="4582869" cy="2033588"/>
            <wp:effectExtent b="0" l="0" r="0" t="0"/>
            <wp:docPr id="29" name="image65.png"/>
            <a:graphic>
              <a:graphicData uri="http://schemas.openxmlformats.org/drawingml/2006/picture">
                <pic:pic>
                  <pic:nvPicPr>
                    <pic:cNvPr id="0" name="image65.png"/>
                    <pic:cNvPicPr preferRelativeResize="0"/>
                  </pic:nvPicPr>
                  <pic:blipFill>
                    <a:blip r:embed="rId42"/>
                    <a:srcRect b="0" l="0" r="0" t="0"/>
                    <a:stretch>
                      <a:fillRect/>
                    </a:stretch>
                  </pic:blipFill>
                  <pic:spPr>
                    <a:xfrm>
                      <a:off x="0" y="0"/>
                      <a:ext cx="4582869"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t xml:space="preserve">There are some tables and columns in that MIMIC II is not the same in MIMIC III, in MIMIC II there is a column for age below there is a query showing how we would find the age in MIMIC III, we created a table and separated which gender into age group so it makes easier when building our queries;</w:t>
      </w:r>
    </w:p>
    <w:p w:rsidR="00000000" w:rsidDel="00000000" w:rsidP="00000000" w:rsidRDefault="00000000" w:rsidRPr="00000000" w14:paraId="000001EF">
      <w:pPr>
        <w:contextualSpacing w:val="0"/>
        <w:rPr>
          <w:i w:val="1"/>
          <w:color w:val="0000ff"/>
        </w:rPr>
      </w:pPr>
      <w:r w:rsidDel="00000000" w:rsidR="00000000" w:rsidRPr="00000000">
        <w:rPr>
          <w:rtl w:val="0"/>
        </w:rPr>
      </w:r>
    </w:p>
    <w:p w:rsidR="00000000" w:rsidDel="00000000" w:rsidP="00000000" w:rsidRDefault="00000000" w:rsidRPr="00000000" w14:paraId="000001F0">
      <w:pPr>
        <w:contextualSpacing w:val="0"/>
        <w:rPr>
          <w:i w:val="1"/>
          <w:color w:val="0000ff"/>
        </w:rPr>
      </w:pPr>
      <w:r w:rsidDel="00000000" w:rsidR="00000000" w:rsidRPr="00000000">
        <w:rPr>
          <w:i w:val="1"/>
          <w:color w:val="0000ff"/>
          <w:rtl w:val="0"/>
        </w:rPr>
        <w:t xml:space="preserve">CREATE</w:t>
      </w:r>
      <w:r w:rsidDel="00000000" w:rsidR="00000000" w:rsidRPr="00000000">
        <w:rPr>
          <w:i w:val="1"/>
          <w:rtl w:val="0"/>
        </w:rPr>
        <w:t xml:space="preserve"> </w:t>
      </w:r>
      <w:r w:rsidDel="00000000" w:rsidR="00000000" w:rsidRPr="00000000">
        <w:rPr>
          <w:i w:val="1"/>
          <w:color w:val="0000ff"/>
          <w:rtl w:val="0"/>
        </w:rPr>
        <w:t xml:space="preserve">TABLE</w:t>
      </w:r>
      <w:r w:rsidDel="00000000" w:rsidR="00000000" w:rsidRPr="00000000">
        <w:rPr>
          <w:i w:val="1"/>
          <w:rtl w:val="0"/>
        </w:rPr>
        <w:t xml:space="preserve">  AAA_FIRST_ADMISSION_TIME </w:t>
      </w:r>
      <w:r w:rsidDel="00000000" w:rsidR="00000000" w:rsidRPr="00000000">
        <w:rPr>
          <w:i w:val="1"/>
          <w:color w:val="0000ff"/>
          <w:rtl w:val="0"/>
        </w:rPr>
        <w:t xml:space="preserve">AS</w:t>
      </w:r>
    </w:p>
    <w:p w:rsidR="00000000" w:rsidDel="00000000" w:rsidP="00000000" w:rsidRDefault="00000000" w:rsidRPr="00000000" w14:paraId="000001F1">
      <w:pPr>
        <w:contextualSpacing w:val="0"/>
        <w:rPr>
          <w:i w:val="1"/>
          <w:color w:val="0000ff"/>
        </w:rPr>
      </w:pPr>
      <w:r w:rsidDel="00000000" w:rsidR="00000000" w:rsidRPr="00000000">
        <w:rPr>
          <w:i w:val="1"/>
          <w:rtl w:val="0"/>
        </w:rPr>
        <w:t xml:space="preserve">        </w:t>
        <w:tab/>
      </w:r>
      <w:r w:rsidDel="00000000" w:rsidR="00000000" w:rsidRPr="00000000">
        <w:rPr>
          <w:i w:val="1"/>
          <w:color w:val="0000ff"/>
          <w:rtl w:val="0"/>
        </w:rPr>
        <w:t xml:space="preserve">SELECT</w:t>
      </w:r>
    </w:p>
    <w:p w:rsidR="00000000" w:rsidDel="00000000" w:rsidP="00000000" w:rsidRDefault="00000000" w:rsidRPr="00000000" w14:paraId="000001F2">
      <w:pPr>
        <w:contextualSpacing w:val="0"/>
        <w:rPr>
          <w:i w:val="1"/>
        </w:rPr>
      </w:pPr>
      <w:r w:rsidDel="00000000" w:rsidR="00000000" w:rsidRPr="00000000">
        <w:rPr>
          <w:i w:val="1"/>
          <w:rtl w:val="0"/>
        </w:rPr>
        <w:t xml:space="preserve">        </w:t>
        <w:tab/>
        <w:t xml:space="preserve">  p.subject_id, p.dob, p.gender, </w:t>
      </w:r>
      <w:r w:rsidDel="00000000" w:rsidR="00000000" w:rsidRPr="00000000">
        <w:rPr>
          <w:i w:val="1"/>
          <w:color w:val="0000ff"/>
          <w:rtl w:val="0"/>
        </w:rPr>
        <w:t xml:space="preserve">MIN</w:t>
      </w:r>
      <w:r w:rsidDel="00000000" w:rsidR="00000000" w:rsidRPr="00000000">
        <w:rPr>
          <w:i w:val="1"/>
          <w:rtl w:val="0"/>
        </w:rPr>
        <w:t xml:space="preserve">(a.admittime) </w:t>
      </w:r>
      <w:r w:rsidDel="00000000" w:rsidR="00000000" w:rsidRPr="00000000">
        <w:rPr>
          <w:i w:val="1"/>
          <w:color w:val="0000ff"/>
          <w:rtl w:val="0"/>
        </w:rPr>
        <w:t xml:space="preserve">AS</w:t>
      </w:r>
      <w:r w:rsidDel="00000000" w:rsidR="00000000" w:rsidRPr="00000000">
        <w:rPr>
          <w:i w:val="1"/>
          <w:rtl w:val="0"/>
        </w:rPr>
        <w:t xml:space="preserve"> first_admittime,</w:t>
      </w:r>
      <w:r w:rsidDel="00000000" w:rsidR="00000000" w:rsidRPr="00000000">
        <w:rPr>
          <w:i w:val="1"/>
          <w:color w:val="0000ff"/>
          <w:rtl w:val="0"/>
        </w:rPr>
        <w:t xml:space="preserve">MIN</w:t>
      </w:r>
      <w:r w:rsidDel="00000000" w:rsidR="00000000" w:rsidRPr="00000000">
        <w:rPr>
          <w:i w:val="1"/>
          <w:rtl w:val="0"/>
        </w:rPr>
        <w:t xml:space="preserve">( </w:t>
      </w:r>
      <w:r w:rsidDel="00000000" w:rsidR="00000000" w:rsidRPr="00000000">
        <w:rPr>
          <w:i w:val="1"/>
          <w:color w:val="0000ff"/>
          <w:rtl w:val="0"/>
        </w:rPr>
        <w:t xml:space="preserve">ROUND</w:t>
      </w:r>
      <w:r w:rsidDel="00000000" w:rsidR="00000000" w:rsidRPr="00000000">
        <w:rPr>
          <w:i w:val="1"/>
          <w:rtl w:val="0"/>
        </w:rPr>
        <w:t xml:space="preserve">( (</w:t>
      </w:r>
      <w:r w:rsidDel="00000000" w:rsidR="00000000" w:rsidRPr="00000000">
        <w:rPr>
          <w:i w:val="1"/>
          <w:color w:val="0000ff"/>
          <w:rtl w:val="0"/>
        </w:rPr>
        <w:t xml:space="preserve">cast</w:t>
      </w:r>
      <w:r w:rsidDel="00000000" w:rsidR="00000000" w:rsidRPr="00000000">
        <w:rPr>
          <w:i w:val="1"/>
          <w:rtl w:val="0"/>
        </w:rPr>
        <w:t xml:space="preserve">(admittime as date) - </w:t>
      </w:r>
      <w:r w:rsidDel="00000000" w:rsidR="00000000" w:rsidRPr="00000000">
        <w:rPr>
          <w:i w:val="1"/>
          <w:color w:val="0000ff"/>
          <w:rtl w:val="0"/>
        </w:rPr>
        <w:t xml:space="preserve">cast</w:t>
      </w:r>
      <w:r w:rsidDel="00000000" w:rsidR="00000000" w:rsidRPr="00000000">
        <w:rPr>
          <w:i w:val="1"/>
          <w:rtl w:val="0"/>
        </w:rPr>
        <w:t xml:space="preserve">(dob as date)) /</w:t>
      </w:r>
      <w:r w:rsidDel="00000000" w:rsidR="00000000" w:rsidRPr="00000000">
        <w:rPr>
          <w:i w:val="1"/>
          <w:color w:val="f1c232"/>
          <w:rtl w:val="0"/>
        </w:rPr>
        <w:t xml:space="preserve"> 365.242</w:t>
      </w:r>
      <w:r w:rsidDel="00000000" w:rsidR="00000000" w:rsidRPr="00000000">
        <w:rPr>
          <w:i w:val="1"/>
          <w:rtl w:val="0"/>
        </w:rPr>
        <w:t xml:space="preserve">,</w:t>
      </w:r>
      <w:r w:rsidDel="00000000" w:rsidR="00000000" w:rsidRPr="00000000">
        <w:rPr>
          <w:i w:val="1"/>
          <w:color w:val="f1c232"/>
          <w:rtl w:val="0"/>
        </w:rPr>
        <w:t xml:space="preserve">2</w:t>
      </w:r>
      <w:r w:rsidDel="00000000" w:rsidR="00000000" w:rsidRPr="00000000">
        <w:rPr>
          <w:i w:val="1"/>
          <w:rtl w:val="0"/>
        </w:rPr>
        <w:t xml:space="preserve">) ) </w:t>
      </w:r>
      <w:r w:rsidDel="00000000" w:rsidR="00000000" w:rsidRPr="00000000">
        <w:rPr>
          <w:i w:val="1"/>
          <w:color w:val="0000ff"/>
          <w:rtl w:val="0"/>
        </w:rPr>
        <w:t xml:space="preserve">AS</w:t>
      </w:r>
      <w:r w:rsidDel="00000000" w:rsidR="00000000" w:rsidRPr="00000000">
        <w:rPr>
          <w:i w:val="1"/>
          <w:rtl w:val="0"/>
        </w:rPr>
        <w:t xml:space="preserve"> first_admit_age</w:t>
      </w:r>
    </w:p>
    <w:p w:rsidR="00000000" w:rsidDel="00000000" w:rsidP="00000000" w:rsidRDefault="00000000" w:rsidRPr="00000000" w14:paraId="000001F3">
      <w:pPr>
        <w:contextualSpacing w:val="0"/>
        <w:rPr>
          <w:i w:val="1"/>
        </w:rPr>
      </w:pPr>
      <w:r w:rsidDel="00000000" w:rsidR="00000000" w:rsidRPr="00000000">
        <w:rPr>
          <w:i w:val="1"/>
          <w:rtl w:val="0"/>
        </w:rPr>
        <w:t xml:space="preserve">        </w:t>
        <w:tab/>
      </w:r>
      <w:r w:rsidDel="00000000" w:rsidR="00000000" w:rsidRPr="00000000">
        <w:rPr>
          <w:i w:val="1"/>
          <w:color w:val="0000ff"/>
          <w:rtl w:val="0"/>
        </w:rPr>
        <w:t xml:space="preserve">FROM</w:t>
      </w:r>
      <w:r w:rsidDel="00000000" w:rsidR="00000000" w:rsidRPr="00000000">
        <w:rPr>
          <w:i w:val="1"/>
          <w:rtl w:val="0"/>
        </w:rPr>
        <w:t xml:space="preserve"> patients p</w:t>
      </w:r>
    </w:p>
    <w:p w:rsidR="00000000" w:rsidDel="00000000" w:rsidP="00000000" w:rsidRDefault="00000000" w:rsidRPr="00000000" w14:paraId="000001F4">
      <w:pPr>
        <w:contextualSpacing w:val="0"/>
        <w:rPr>
          <w:i w:val="1"/>
        </w:rPr>
      </w:pPr>
      <w:r w:rsidDel="00000000" w:rsidR="00000000" w:rsidRPr="00000000">
        <w:rPr>
          <w:i w:val="1"/>
          <w:rtl w:val="0"/>
        </w:rPr>
        <w:t xml:space="preserve">        </w:t>
        <w:tab/>
      </w:r>
      <w:r w:rsidDel="00000000" w:rsidR="00000000" w:rsidRPr="00000000">
        <w:rPr>
          <w:i w:val="1"/>
          <w:color w:val="0000ff"/>
          <w:rtl w:val="0"/>
        </w:rPr>
        <w:t xml:space="preserve">INNER</w:t>
      </w:r>
      <w:r w:rsidDel="00000000" w:rsidR="00000000" w:rsidRPr="00000000">
        <w:rPr>
          <w:i w:val="1"/>
          <w:rtl w:val="0"/>
        </w:rPr>
        <w:t xml:space="preserve"> </w:t>
      </w:r>
      <w:r w:rsidDel="00000000" w:rsidR="00000000" w:rsidRPr="00000000">
        <w:rPr>
          <w:i w:val="1"/>
          <w:color w:val="0000ff"/>
          <w:rtl w:val="0"/>
        </w:rPr>
        <w:t xml:space="preserve">JOIN</w:t>
      </w:r>
      <w:r w:rsidDel="00000000" w:rsidR="00000000" w:rsidRPr="00000000">
        <w:rPr>
          <w:i w:val="1"/>
          <w:rtl w:val="0"/>
        </w:rPr>
        <w:t xml:space="preserve"> admissions a</w:t>
      </w:r>
    </w:p>
    <w:p w:rsidR="00000000" w:rsidDel="00000000" w:rsidP="00000000" w:rsidRDefault="00000000" w:rsidRPr="00000000" w14:paraId="000001F5">
      <w:pPr>
        <w:contextualSpacing w:val="0"/>
        <w:rPr>
          <w:i w:val="1"/>
        </w:rPr>
      </w:pPr>
      <w:r w:rsidDel="00000000" w:rsidR="00000000" w:rsidRPr="00000000">
        <w:rPr>
          <w:i w:val="1"/>
          <w:rtl w:val="0"/>
        </w:rPr>
        <w:t xml:space="preserve">        </w:t>
        <w:tab/>
      </w:r>
      <w:r w:rsidDel="00000000" w:rsidR="00000000" w:rsidRPr="00000000">
        <w:rPr>
          <w:i w:val="1"/>
          <w:color w:val="0000ff"/>
          <w:rtl w:val="0"/>
        </w:rPr>
        <w:t xml:space="preserve">ON</w:t>
      </w:r>
      <w:r w:rsidDel="00000000" w:rsidR="00000000" w:rsidRPr="00000000">
        <w:rPr>
          <w:i w:val="1"/>
          <w:rtl w:val="0"/>
        </w:rPr>
        <w:t xml:space="preserve"> p.subject_id = a.subject_id</w:t>
      </w:r>
    </w:p>
    <w:p w:rsidR="00000000" w:rsidDel="00000000" w:rsidP="00000000" w:rsidRDefault="00000000" w:rsidRPr="00000000" w14:paraId="000001F6">
      <w:pPr>
        <w:contextualSpacing w:val="0"/>
        <w:rPr>
          <w:i w:val="1"/>
        </w:rPr>
      </w:pPr>
      <w:r w:rsidDel="00000000" w:rsidR="00000000" w:rsidRPr="00000000">
        <w:rPr>
          <w:i w:val="1"/>
          <w:rtl w:val="0"/>
        </w:rPr>
        <w:t xml:space="preserve">        </w:t>
        <w:tab/>
      </w:r>
      <w:r w:rsidDel="00000000" w:rsidR="00000000" w:rsidRPr="00000000">
        <w:rPr>
          <w:i w:val="1"/>
          <w:color w:val="0000ff"/>
          <w:rtl w:val="0"/>
        </w:rPr>
        <w:t xml:space="preserve">GROUP</w:t>
      </w:r>
      <w:r w:rsidDel="00000000" w:rsidR="00000000" w:rsidRPr="00000000">
        <w:rPr>
          <w:i w:val="1"/>
          <w:rtl w:val="0"/>
        </w:rPr>
        <w:t xml:space="preserve"> </w:t>
      </w:r>
      <w:r w:rsidDel="00000000" w:rsidR="00000000" w:rsidRPr="00000000">
        <w:rPr>
          <w:i w:val="1"/>
          <w:color w:val="0000ff"/>
          <w:rtl w:val="0"/>
        </w:rPr>
        <w:t xml:space="preserve">BY</w:t>
      </w:r>
      <w:r w:rsidDel="00000000" w:rsidR="00000000" w:rsidRPr="00000000">
        <w:rPr>
          <w:i w:val="1"/>
          <w:rtl w:val="0"/>
        </w:rPr>
        <w:t xml:space="preserve"> p.subject_id, p.dob, p.gender</w:t>
      </w:r>
    </w:p>
    <w:p w:rsidR="00000000" w:rsidDel="00000000" w:rsidP="00000000" w:rsidRDefault="00000000" w:rsidRPr="00000000" w14:paraId="000001F7">
      <w:pPr>
        <w:contextualSpacing w:val="0"/>
        <w:rPr>
          <w:i w:val="1"/>
        </w:rPr>
      </w:pPr>
      <w:r w:rsidDel="00000000" w:rsidR="00000000" w:rsidRPr="00000000">
        <w:rPr>
          <w:i w:val="1"/>
          <w:rtl w:val="0"/>
        </w:rPr>
        <w:t xml:space="preserve">        </w:t>
        <w:tab/>
      </w:r>
      <w:r w:rsidDel="00000000" w:rsidR="00000000" w:rsidRPr="00000000">
        <w:rPr>
          <w:i w:val="1"/>
          <w:color w:val="0000ff"/>
          <w:rtl w:val="0"/>
        </w:rPr>
        <w:t xml:space="preserve">ORDER</w:t>
      </w:r>
      <w:r w:rsidDel="00000000" w:rsidR="00000000" w:rsidRPr="00000000">
        <w:rPr>
          <w:i w:val="1"/>
          <w:rtl w:val="0"/>
        </w:rPr>
        <w:t xml:space="preserve"> </w:t>
      </w:r>
      <w:r w:rsidDel="00000000" w:rsidR="00000000" w:rsidRPr="00000000">
        <w:rPr>
          <w:i w:val="1"/>
          <w:color w:val="0000ff"/>
          <w:rtl w:val="0"/>
        </w:rPr>
        <w:t xml:space="preserve">BY</w:t>
      </w:r>
      <w:r w:rsidDel="00000000" w:rsidR="00000000" w:rsidRPr="00000000">
        <w:rPr>
          <w:i w:val="1"/>
          <w:rtl w:val="0"/>
        </w:rPr>
        <w:t xml:space="preserve"> p.subject_id;</w:t>
      </w:r>
    </w:p>
    <w:p w:rsidR="00000000" w:rsidDel="00000000" w:rsidP="00000000" w:rsidRDefault="00000000" w:rsidRPr="00000000" w14:paraId="000001F8">
      <w:pPr>
        <w:contextualSpacing w:val="0"/>
        <w:rPr/>
      </w:pPr>
      <w:r w:rsidDel="00000000" w:rsidR="00000000" w:rsidRPr="00000000">
        <w:rPr>
          <w:rtl w:val="0"/>
        </w:rPr>
        <w:t xml:space="preserve"> </w:t>
      </w:r>
    </w:p>
    <w:p w:rsidR="00000000" w:rsidDel="00000000" w:rsidP="00000000" w:rsidRDefault="00000000" w:rsidRPr="00000000" w14:paraId="000001F9">
      <w:pPr>
        <w:contextualSpacing w:val="0"/>
        <w:rPr>
          <w:i w:val="1"/>
          <w:color w:val="0000ff"/>
        </w:rPr>
      </w:pPr>
      <w:r w:rsidDel="00000000" w:rsidR="00000000" w:rsidRPr="00000000">
        <w:rPr>
          <w:i w:val="1"/>
          <w:color w:val="0000ff"/>
          <w:rtl w:val="0"/>
        </w:rPr>
        <w:t xml:space="preserve">CREATE</w:t>
      </w:r>
      <w:r w:rsidDel="00000000" w:rsidR="00000000" w:rsidRPr="00000000">
        <w:rPr>
          <w:i w:val="1"/>
          <w:rtl w:val="0"/>
        </w:rPr>
        <w:t xml:space="preserve"> </w:t>
      </w:r>
      <w:r w:rsidDel="00000000" w:rsidR="00000000" w:rsidRPr="00000000">
        <w:rPr>
          <w:i w:val="1"/>
          <w:color w:val="0000ff"/>
          <w:rtl w:val="0"/>
        </w:rPr>
        <w:t xml:space="preserve">TABLE</w:t>
      </w:r>
      <w:r w:rsidDel="00000000" w:rsidR="00000000" w:rsidRPr="00000000">
        <w:rPr>
          <w:i w:val="1"/>
          <w:rtl w:val="0"/>
        </w:rPr>
        <w:t xml:space="preserve"> AAA_AGE </w:t>
      </w:r>
      <w:r w:rsidDel="00000000" w:rsidR="00000000" w:rsidRPr="00000000">
        <w:rPr>
          <w:i w:val="1"/>
          <w:color w:val="0000ff"/>
          <w:rtl w:val="0"/>
        </w:rPr>
        <w:t xml:space="preserve">AS</w:t>
      </w:r>
    </w:p>
    <w:p w:rsidR="00000000" w:rsidDel="00000000" w:rsidP="00000000" w:rsidRDefault="00000000" w:rsidRPr="00000000" w14:paraId="000001FA">
      <w:pPr>
        <w:contextualSpacing w:val="0"/>
        <w:rPr>
          <w:i w:val="1"/>
          <w:color w:val="0000ff"/>
        </w:rPr>
      </w:pPr>
      <w:r w:rsidDel="00000000" w:rsidR="00000000" w:rsidRPr="00000000">
        <w:rPr>
          <w:i w:val="1"/>
          <w:rtl w:val="0"/>
        </w:rPr>
        <w:t xml:space="preserve">        </w:t>
        <w:tab/>
      </w:r>
      <w:r w:rsidDel="00000000" w:rsidR="00000000" w:rsidRPr="00000000">
        <w:rPr>
          <w:i w:val="1"/>
          <w:color w:val="0000ff"/>
          <w:rtl w:val="0"/>
        </w:rPr>
        <w:t xml:space="preserve">SELECT</w:t>
      </w:r>
    </w:p>
    <w:p w:rsidR="00000000" w:rsidDel="00000000" w:rsidP="00000000" w:rsidRDefault="00000000" w:rsidRPr="00000000" w14:paraId="000001FB">
      <w:pPr>
        <w:contextualSpacing w:val="0"/>
        <w:rPr>
          <w:i w:val="1"/>
        </w:rPr>
      </w:pPr>
      <w:r w:rsidDel="00000000" w:rsidR="00000000" w:rsidRPr="00000000">
        <w:rPr>
          <w:i w:val="1"/>
          <w:rtl w:val="0"/>
        </w:rPr>
        <w:t xml:space="preserve">        </w:t>
        <w:tab/>
        <w:t xml:space="preserve">  subject_id, dob, gender, first_admittime, first_admit_age</w:t>
      </w:r>
    </w:p>
    <w:p w:rsidR="00000000" w:rsidDel="00000000" w:rsidP="00000000" w:rsidRDefault="00000000" w:rsidRPr="00000000" w14:paraId="000001FC">
      <w:pPr>
        <w:contextualSpacing w:val="0"/>
        <w:rPr>
          <w:i w:val="1"/>
          <w:color w:val="0000ff"/>
        </w:rPr>
      </w:pPr>
      <w:r w:rsidDel="00000000" w:rsidR="00000000" w:rsidRPr="00000000">
        <w:rPr>
          <w:i w:val="1"/>
          <w:rtl w:val="0"/>
        </w:rPr>
        <w:t xml:space="preserve">        </w:t>
        <w:tab/>
      </w:r>
      <w:r w:rsidDel="00000000" w:rsidR="00000000" w:rsidRPr="00000000">
        <w:rPr>
          <w:i w:val="1"/>
          <w:color w:val="0000ff"/>
          <w:rtl w:val="0"/>
        </w:rPr>
        <w:t xml:space="preserve">CASE</w:t>
      </w:r>
    </w:p>
    <w:p w:rsidR="00000000" w:rsidDel="00000000" w:rsidP="00000000" w:rsidRDefault="00000000" w:rsidRPr="00000000" w14:paraId="000001FD">
      <w:pPr>
        <w:contextualSpacing w:val="0"/>
        <w:rPr>
          <w:i w:val="1"/>
          <w:color w:val="6aa84f"/>
        </w:rPr>
      </w:pPr>
      <w:r w:rsidDel="00000000" w:rsidR="00000000" w:rsidRPr="00000000">
        <w:rPr>
          <w:i w:val="1"/>
          <w:color w:val="6aa84f"/>
          <w:rtl w:val="0"/>
        </w:rPr>
        <w:t xml:space="preserve">-- all ages &gt; 89 in the database were replaced with 300</w:t>
      </w:r>
    </w:p>
    <w:p w:rsidR="00000000" w:rsidDel="00000000" w:rsidP="00000000" w:rsidRDefault="00000000" w:rsidRPr="00000000" w14:paraId="000001FE">
      <w:pPr>
        <w:contextualSpacing w:val="0"/>
        <w:rPr>
          <w:i w:val="1"/>
          <w:color w:val="6aa84f"/>
        </w:rPr>
      </w:pPr>
      <w:r w:rsidDel="00000000" w:rsidR="00000000" w:rsidRPr="00000000">
        <w:rPr>
          <w:i w:val="1"/>
          <w:color w:val="6aa84f"/>
          <w:rtl w:val="0"/>
        </w:rPr>
        <w:t xml:space="preserve">-- we check using &gt; 100 as a conservative threshold to ensure we capture all these patients</w:t>
      </w:r>
    </w:p>
    <w:p w:rsidR="00000000" w:rsidDel="00000000" w:rsidP="00000000" w:rsidRDefault="00000000" w:rsidRPr="00000000" w14:paraId="000001FF">
      <w:pPr>
        <w:contextualSpacing w:val="0"/>
        <w:rPr>
          <w:i w:val="1"/>
          <w:color w:val="6aa84f"/>
        </w:rPr>
      </w:pPr>
      <w:r w:rsidDel="00000000" w:rsidR="00000000" w:rsidRPr="00000000">
        <w:rPr>
          <w:i w:val="1"/>
          <w:rtl w:val="0"/>
        </w:rPr>
        <w:t xml:space="preserve">                    </w:t>
        <w:tab/>
        <w:t xml:space="preserve">  </w:t>
      </w:r>
      <w:r w:rsidDel="00000000" w:rsidR="00000000" w:rsidRPr="00000000">
        <w:rPr>
          <w:i w:val="1"/>
          <w:color w:val="0000ff"/>
          <w:rtl w:val="0"/>
        </w:rPr>
        <w:t xml:space="preserve">WHEN</w:t>
      </w:r>
      <w:r w:rsidDel="00000000" w:rsidR="00000000" w:rsidRPr="00000000">
        <w:rPr>
          <w:i w:val="1"/>
          <w:rtl w:val="0"/>
        </w:rPr>
        <w:t xml:space="preserve"> first_admit_age &gt; </w:t>
      </w:r>
      <w:r w:rsidDel="00000000" w:rsidR="00000000" w:rsidRPr="00000000">
        <w:rPr>
          <w:i w:val="1"/>
          <w:color w:val="f1c232"/>
          <w:rtl w:val="0"/>
        </w:rPr>
        <w:t xml:space="preserve">100</w:t>
      </w:r>
      <w:r w:rsidDel="00000000" w:rsidR="00000000" w:rsidRPr="00000000">
        <w:rPr>
          <w:i w:val="1"/>
          <w:rtl w:val="0"/>
        </w:rPr>
        <w:t xml:space="preserve"> </w:t>
      </w:r>
      <w:r w:rsidDel="00000000" w:rsidR="00000000" w:rsidRPr="00000000">
        <w:rPr>
          <w:i w:val="1"/>
          <w:color w:val="0000ff"/>
          <w:rtl w:val="0"/>
        </w:rPr>
        <w:t xml:space="preserve">THEN</w:t>
      </w:r>
      <w:r w:rsidDel="00000000" w:rsidR="00000000" w:rsidRPr="00000000">
        <w:rPr>
          <w:i w:val="1"/>
          <w:rtl w:val="0"/>
        </w:rPr>
        <w:t xml:space="preserve"> </w:t>
      </w:r>
      <w:r w:rsidDel="00000000" w:rsidR="00000000" w:rsidRPr="00000000">
        <w:rPr>
          <w:i w:val="1"/>
          <w:color w:val="6aa84f"/>
          <w:rtl w:val="0"/>
        </w:rPr>
        <w:t xml:space="preserve">'&gt;89'</w:t>
      </w:r>
    </w:p>
    <w:p w:rsidR="00000000" w:rsidDel="00000000" w:rsidP="00000000" w:rsidRDefault="00000000" w:rsidRPr="00000000" w14:paraId="00000200">
      <w:pPr>
        <w:contextualSpacing w:val="0"/>
        <w:rPr>
          <w:i w:val="1"/>
          <w:color w:val="6aa84f"/>
        </w:rPr>
      </w:pPr>
      <w:r w:rsidDel="00000000" w:rsidR="00000000" w:rsidRPr="00000000">
        <w:rPr>
          <w:i w:val="1"/>
          <w:rtl w:val="0"/>
        </w:rPr>
        <w:t xml:space="preserve">                    </w:t>
        <w:tab/>
        <w:t xml:space="preserve">  </w:t>
      </w:r>
      <w:r w:rsidDel="00000000" w:rsidR="00000000" w:rsidRPr="00000000">
        <w:rPr>
          <w:i w:val="1"/>
          <w:color w:val="0000ff"/>
          <w:rtl w:val="0"/>
        </w:rPr>
        <w:t xml:space="preserve">WHEN</w:t>
      </w:r>
      <w:r w:rsidDel="00000000" w:rsidR="00000000" w:rsidRPr="00000000">
        <w:rPr>
          <w:i w:val="1"/>
          <w:rtl w:val="0"/>
        </w:rPr>
        <w:t xml:space="preserve"> first_admit_age &gt;= </w:t>
      </w:r>
      <w:r w:rsidDel="00000000" w:rsidR="00000000" w:rsidRPr="00000000">
        <w:rPr>
          <w:i w:val="1"/>
          <w:color w:val="f1c232"/>
          <w:rtl w:val="0"/>
        </w:rPr>
        <w:t xml:space="preserve">14</w:t>
      </w:r>
      <w:r w:rsidDel="00000000" w:rsidR="00000000" w:rsidRPr="00000000">
        <w:rPr>
          <w:i w:val="1"/>
          <w:rtl w:val="0"/>
        </w:rPr>
        <w:t xml:space="preserve"> </w:t>
      </w:r>
      <w:r w:rsidDel="00000000" w:rsidR="00000000" w:rsidRPr="00000000">
        <w:rPr>
          <w:i w:val="1"/>
          <w:color w:val="0000ff"/>
          <w:rtl w:val="0"/>
        </w:rPr>
        <w:t xml:space="preserve">THEN</w:t>
      </w:r>
      <w:r w:rsidDel="00000000" w:rsidR="00000000" w:rsidRPr="00000000">
        <w:rPr>
          <w:i w:val="1"/>
          <w:rtl w:val="0"/>
        </w:rPr>
        <w:t xml:space="preserve"> </w:t>
      </w:r>
      <w:r w:rsidDel="00000000" w:rsidR="00000000" w:rsidRPr="00000000">
        <w:rPr>
          <w:i w:val="1"/>
          <w:color w:val="6aa84f"/>
          <w:rtl w:val="0"/>
        </w:rPr>
        <w:t xml:space="preserve">'adult'</w:t>
      </w:r>
    </w:p>
    <w:p w:rsidR="00000000" w:rsidDel="00000000" w:rsidP="00000000" w:rsidRDefault="00000000" w:rsidRPr="00000000" w14:paraId="00000201">
      <w:pPr>
        <w:contextualSpacing w:val="0"/>
        <w:rPr>
          <w:i w:val="1"/>
          <w:color w:val="6aa84f"/>
        </w:rPr>
      </w:pPr>
      <w:r w:rsidDel="00000000" w:rsidR="00000000" w:rsidRPr="00000000">
        <w:rPr>
          <w:i w:val="1"/>
          <w:rtl w:val="0"/>
        </w:rPr>
        <w:t xml:space="preserve">                    </w:t>
        <w:tab/>
        <w:t xml:space="preserve">  </w:t>
      </w:r>
      <w:r w:rsidDel="00000000" w:rsidR="00000000" w:rsidRPr="00000000">
        <w:rPr>
          <w:i w:val="1"/>
          <w:color w:val="0000ff"/>
          <w:rtl w:val="0"/>
        </w:rPr>
        <w:t xml:space="preserve">WHEN</w:t>
      </w:r>
      <w:r w:rsidDel="00000000" w:rsidR="00000000" w:rsidRPr="00000000">
        <w:rPr>
          <w:i w:val="1"/>
          <w:rtl w:val="0"/>
        </w:rPr>
        <w:t xml:space="preserve"> first_admit_age &lt;= </w:t>
      </w:r>
      <w:r w:rsidDel="00000000" w:rsidR="00000000" w:rsidRPr="00000000">
        <w:rPr>
          <w:i w:val="1"/>
          <w:color w:val="f1c232"/>
          <w:rtl w:val="0"/>
        </w:rPr>
        <w:t xml:space="preserve">1</w:t>
      </w:r>
      <w:r w:rsidDel="00000000" w:rsidR="00000000" w:rsidRPr="00000000">
        <w:rPr>
          <w:i w:val="1"/>
          <w:rtl w:val="0"/>
        </w:rPr>
        <w:t xml:space="preserve"> </w:t>
      </w:r>
      <w:r w:rsidDel="00000000" w:rsidR="00000000" w:rsidRPr="00000000">
        <w:rPr>
          <w:i w:val="1"/>
          <w:color w:val="0000ff"/>
          <w:rtl w:val="0"/>
        </w:rPr>
        <w:t xml:space="preserve">THEN</w:t>
      </w:r>
      <w:r w:rsidDel="00000000" w:rsidR="00000000" w:rsidRPr="00000000">
        <w:rPr>
          <w:i w:val="1"/>
          <w:rtl w:val="0"/>
        </w:rPr>
        <w:t xml:space="preserve"> </w:t>
      </w:r>
      <w:r w:rsidDel="00000000" w:rsidR="00000000" w:rsidRPr="00000000">
        <w:rPr>
          <w:i w:val="1"/>
          <w:color w:val="6aa84f"/>
          <w:rtl w:val="0"/>
        </w:rPr>
        <w:t xml:space="preserve">'neonate'</w:t>
      </w:r>
    </w:p>
    <w:p w:rsidR="00000000" w:rsidDel="00000000" w:rsidP="00000000" w:rsidRDefault="00000000" w:rsidRPr="00000000" w14:paraId="00000202">
      <w:pPr>
        <w:contextualSpacing w:val="0"/>
        <w:rPr>
          <w:i w:val="1"/>
          <w:color w:val="6aa84f"/>
        </w:rPr>
      </w:pPr>
      <w:r w:rsidDel="00000000" w:rsidR="00000000" w:rsidRPr="00000000">
        <w:rPr>
          <w:i w:val="1"/>
          <w:rtl w:val="0"/>
        </w:rPr>
        <w:t xml:space="preserve">                    </w:t>
        <w:tab/>
        <w:t xml:space="preserve">  </w:t>
      </w:r>
      <w:r w:rsidDel="00000000" w:rsidR="00000000" w:rsidRPr="00000000">
        <w:rPr>
          <w:i w:val="1"/>
          <w:color w:val="0000ff"/>
          <w:rtl w:val="0"/>
        </w:rPr>
        <w:t xml:space="preserve">ELSE</w:t>
      </w:r>
      <w:r w:rsidDel="00000000" w:rsidR="00000000" w:rsidRPr="00000000">
        <w:rPr>
          <w:i w:val="1"/>
          <w:rtl w:val="0"/>
        </w:rPr>
        <w:t xml:space="preserve"> </w:t>
      </w:r>
      <w:r w:rsidDel="00000000" w:rsidR="00000000" w:rsidRPr="00000000">
        <w:rPr>
          <w:i w:val="1"/>
          <w:color w:val="6aa84f"/>
          <w:rtl w:val="0"/>
        </w:rPr>
        <w:t xml:space="preserve">'middle'</w:t>
      </w:r>
    </w:p>
    <w:p w:rsidR="00000000" w:rsidDel="00000000" w:rsidP="00000000" w:rsidRDefault="00000000" w:rsidRPr="00000000" w14:paraId="00000203">
      <w:pPr>
        <w:contextualSpacing w:val="0"/>
        <w:rPr>
          <w:i w:val="1"/>
        </w:rPr>
      </w:pPr>
      <w:r w:rsidDel="00000000" w:rsidR="00000000" w:rsidRPr="00000000">
        <w:rPr>
          <w:i w:val="1"/>
          <w:rtl w:val="0"/>
        </w:rPr>
        <w:t xml:space="preserve">                    </w:t>
        <w:tab/>
        <w:t xml:space="preserve">  </w:t>
      </w:r>
      <w:r w:rsidDel="00000000" w:rsidR="00000000" w:rsidRPr="00000000">
        <w:rPr>
          <w:i w:val="1"/>
          <w:color w:val="0000ff"/>
          <w:rtl w:val="0"/>
        </w:rPr>
        <w:t xml:space="preserve">END</w:t>
      </w:r>
      <w:r w:rsidDel="00000000" w:rsidR="00000000" w:rsidRPr="00000000">
        <w:rPr>
          <w:i w:val="1"/>
          <w:rtl w:val="0"/>
        </w:rPr>
        <w:t xml:space="preserve"> </w:t>
      </w:r>
      <w:r w:rsidDel="00000000" w:rsidR="00000000" w:rsidRPr="00000000">
        <w:rPr>
          <w:i w:val="1"/>
          <w:color w:val="0000ff"/>
          <w:rtl w:val="0"/>
        </w:rPr>
        <w:t xml:space="preserve">AS</w:t>
      </w:r>
      <w:r w:rsidDel="00000000" w:rsidR="00000000" w:rsidRPr="00000000">
        <w:rPr>
          <w:i w:val="1"/>
          <w:rtl w:val="0"/>
        </w:rPr>
        <w:t xml:space="preserve"> age_group</w:t>
      </w:r>
    </w:p>
    <w:p w:rsidR="00000000" w:rsidDel="00000000" w:rsidP="00000000" w:rsidRDefault="00000000" w:rsidRPr="00000000" w14:paraId="00000204">
      <w:pPr>
        <w:contextualSpacing w:val="0"/>
        <w:rPr>
          <w:i w:val="1"/>
        </w:rPr>
      </w:pPr>
      <w:r w:rsidDel="00000000" w:rsidR="00000000" w:rsidRPr="00000000">
        <w:rPr>
          <w:i w:val="1"/>
          <w:rtl w:val="0"/>
        </w:rPr>
        <w:t xml:space="preserve">        </w:t>
        <w:tab/>
      </w:r>
      <w:r w:rsidDel="00000000" w:rsidR="00000000" w:rsidRPr="00000000">
        <w:rPr>
          <w:i w:val="1"/>
          <w:color w:val="0000ff"/>
          <w:rtl w:val="0"/>
        </w:rPr>
        <w:t xml:space="preserve">FROM</w:t>
      </w:r>
      <w:r w:rsidDel="00000000" w:rsidR="00000000" w:rsidRPr="00000000">
        <w:rPr>
          <w:i w:val="1"/>
          <w:rtl w:val="0"/>
        </w:rPr>
        <w:t xml:space="preserve"> AAA_FIRST_ADMISSION_TIME;</w:t>
      </w:r>
    </w:p>
    <w:p w:rsidR="00000000" w:rsidDel="00000000" w:rsidP="00000000" w:rsidRDefault="00000000" w:rsidRPr="00000000" w14:paraId="00000205">
      <w:pPr>
        <w:contextualSpacing w:val="0"/>
        <w:rPr>
          <w:i w:val="1"/>
        </w:rPr>
      </w:pPr>
      <w:r w:rsidDel="00000000" w:rsidR="00000000" w:rsidRPr="00000000">
        <w:rPr>
          <w:i w:val="1"/>
          <w:rtl w:val="0"/>
        </w:rPr>
        <w:t xml:space="preserve">    </w:t>
      </w:r>
    </w:p>
    <w:p w:rsidR="00000000" w:rsidDel="00000000" w:rsidP="00000000" w:rsidRDefault="00000000" w:rsidRPr="00000000" w14:paraId="00000206">
      <w:pPr>
        <w:ind w:firstLine="720"/>
        <w:contextualSpacing w:val="0"/>
        <w:rPr>
          <w:i w:val="1"/>
        </w:rPr>
      </w:pPr>
      <w:r w:rsidDel="00000000" w:rsidR="00000000" w:rsidRPr="00000000">
        <w:rPr>
          <w:i w:val="1"/>
          <w:rtl w:val="0"/>
        </w:rPr>
        <w:t xml:space="preserve">-- selecting</w:t>
      </w:r>
    </w:p>
    <w:p w:rsidR="00000000" w:rsidDel="00000000" w:rsidP="00000000" w:rsidRDefault="00000000" w:rsidRPr="00000000" w14:paraId="00000207">
      <w:pPr>
        <w:ind w:firstLine="720"/>
        <w:contextualSpacing w:val="0"/>
        <w:rPr>
          <w:i w:val="1"/>
        </w:rPr>
      </w:pPr>
      <w:r w:rsidDel="00000000" w:rsidR="00000000" w:rsidRPr="00000000">
        <w:rPr>
          <w:i w:val="1"/>
          <w:color w:val="0000ff"/>
          <w:rtl w:val="0"/>
        </w:rPr>
        <w:t xml:space="preserve">select</w:t>
      </w:r>
      <w:r w:rsidDel="00000000" w:rsidR="00000000" w:rsidRPr="00000000">
        <w:rPr>
          <w:i w:val="1"/>
          <w:rtl w:val="0"/>
        </w:rPr>
        <w:t xml:space="preserve"> age_group, gender, </w:t>
      </w:r>
      <w:r w:rsidDel="00000000" w:rsidR="00000000" w:rsidRPr="00000000">
        <w:rPr>
          <w:i w:val="1"/>
          <w:color w:val="0000ff"/>
          <w:rtl w:val="0"/>
        </w:rPr>
        <w:t xml:space="preserve">count</w:t>
      </w:r>
      <w:r w:rsidDel="00000000" w:rsidR="00000000" w:rsidRPr="00000000">
        <w:rPr>
          <w:i w:val="1"/>
          <w:rtl w:val="0"/>
        </w:rPr>
        <w:t xml:space="preserve">(subject_id) </w:t>
      </w:r>
      <w:r w:rsidDel="00000000" w:rsidR="00000000" w:rsidRPr="00000000">
        <w:rPr>
          <w:i w:val="1"/>
          <w:color w:val="0000ff"/>
          <w:rtl w:val="0"/>
        </w:rPr>
        <w:t xml:space="preserve">as</w:t>
      </w:r>
      <w:r w:rsidDel="00000000" w:rsidR="00000000" w:rsidRPr="00000000">
        <w:rPr>
          <w:i w:val="1"/>
          <w:rtl w:val="0"/>
        </w:rPr>
        <w:t xml:space="preserve"> NumberOfPatients</w:t>
      </w:r>
    </w:p>
    <w:p w:rsidR="00000000" w:rsidDel="00000000" w:rsidP="00000000" w:rsidRDefault="00000000" w:rsidRPr="00000000" w14:paraId="00000208">
      <w:pPr>
        <w:ind w:firstLine="720"/>
        <w:contextualSpacing w:val="0"/>
        <w:rPr>
          <w:i w:val="1"/>
        </w:rPr>
      </w:pPr>
      <w:r w:rsidDel="00000000" w:rsidR="00000000" w:rsidRPr="00000000">
        <w:rPr>
          <w:i w:val="1"/>
          <w:color w:val="0000ff"/>
          <w:rtl w:val="0"/>
        </w:rPr>
        <w:t xml:space="preserve">from</w:t>
      </w:r>
      <w:r w:rsidDel="00000000" w:rsidR="00000000" w:rsidRPr="00000000">
        <w:rPr>
          <w:i w:val="1"/>
          <w:rtl w:val="0"/>
        </w:rPr>
        <w:t xml:space="preserve"> AAA_AGE</w:t>
      </w:r>
    </w:p>
    <w:p w:rsidR="00000000" w:rsidDel="00000000" w:rsidP="00000000" w:rsidRDefault="00000000" w:rsidRPr="00000000" w14:paraId="00000209">
      <w:pPr>
        <w:ind w:firstLine="720"/>
        <w:contextualSpacing w:val="0"/>
        <w:rPr>
          <w:i w:val="1"/>
        </w:rPr>
      </w:pPr>
      <w:r w:rsidDel="00000000" w:rsidR="00000000" w:rsidRPr="00000000">
        <w:rPr>
          <w:i w:val="1"/>
          <w:color w:val="0000ff"/>
          <w:rtl w:val="0"/>
        </w:rPr>
        <w:t xml:space="preserve">group</w:t>
      </w:r>
      <w:r w:rsidDel="00000000" w:rsidR="00000000" w:rsidRPr="00000000">
        <w:rPr>
          <w:i w:val="1"/>
          <w:rtl w:val="0"/>
        </w:rPr>
        <w:t xml:space="preserve"> </w:t>
      </w:r>
      <w:r w:rsidDel="00000000" w:rsidR="00000000" w:rsidRPr="00000000">
        <w:rPr>
          <w:i w:val="1"/>
          <w:color w:val="0000ff"/>
          <w:rtl w:val="0"/>
        </w:rPr>
        <w:t xml:space="preserve">by</w:t>
      </w:r>
      <w:r w:rsidDel="00000000" w:rsidR="00000000" w:rsidRPr="00000000">
        <w:rPr>
          <w:i w:val="1"/>
          <w:rtl w:val="0"/>
        </w:rPr>
        <w:t xml:space="preserve"> age_group, gender;</w:t>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numPr>
          <w:ilvl w:val="0"/>
          <w:numId w:val="7"/>
        </w:numPr>
        <w:ind w:left="720" w:hanging="360"/>
        <w:contextualSpacing w:val="1"/>
        <w:rPr>
          <w:u w:val="none"/>
        </w:rPr>
      </w:pPr>
      <w:r w:rsidDel="00000000" w:rsidR="00000000" w:rsidRPr="00000000">
        <w:rPr>
          <w:rtl w:val="0"/>
        </w:rPr>
        <w:t xml:space="preserve">In addition, in MIMIC III there is not a table only for demographics the demographics for MIMIC III is into admissions and patients table. The admissions table contain information the whole hospital database, unlike the demographics on MIMIC II only contain information regarding patients staying in the ICU.  In the query below will show how would you create a table for MIMIC III to extract anything specific to demographics;</w:t>
      </w:r>
    </w:p>
    <w:p w:rsidR="00000000" w:rsidDel="00000000" w:rsidP="00000000" w:rsidRDefault="00000000" w:rsidRPr="00000000" w14:paraId="0000020C">
      <w:pPr>
        <w:ind w:firstLine="720"/>
        <w:contextualSpacing w:val="0"/>
        <w:rPr>
          <w:i w:val="1"/>
          <w:color w:val="0000ff"/>
        </w:rPr>
      </w:pPr>
      <w:r w:rsidDel="00000000" w:rsidR="00000000" w:rsidRPr="00000000">
        <w:rPr>
          <w:i w:val="1"/>
          <w:color w:val="0000ff"/>
          <w:rtl w:val="0"/>
        </w:rPr>
        <w:t xml:space="preserve">Create </w:t>
      </w:r>
      <w:r w:rsidDel="00000000" w:rsidR="00000000" w:rsidRPr="00000000">
        <w:rPr>
          <w:i w:val="1"/>
          <w:rtl w:val="0"/>
        </w:rPr>
        <w:t xml:space="preserve">table Demographics </w:t>
      </w:r>
      <w:r w:rsidDel="00000000" w:rsidR="00000000" w:rsidRPr="00000000">
        <w:rPr>
          <w:i w:val="1"/>
          <w:color w:val="0000ff"/>
          <w:rtl w:val="0"/>
        </w:rPr>
        <w:t xml:space="preserve">as</w:t>
      </w:r>
    </w:p>
    <w:p w:rsidR="00000000" w:rsidDel="00000000" w:rsidP="00000000" w:rsidRDefault="00000000" w:rsidRPr="00000000" w14:paraId="0000020D">
      <w:pPr>
        <w:ind w:firstLine="720"/>
        <w:contextualSpacing w:val="0"/>
        <w:rPr>
          <w:i w:val="1"/>
        </w:rPr>
      </w:pPr>
      <w:r w:rsidDel="00000000" w:rsidR="00000000" w:rsidRPr="00000000">
        <w:rPr>
          <w:i w:val="1"/>
          <w:color w:val="0000ff"/>
          <w:rtl w:val="0"/>
        </w:rPr>
        <w:t xml:space="preserve">Select </w:t>
      </w:r>
      <w:r w:rsidDel="00000000" w:rsidR="00000000" w:rsidRPr="00000000">
        <w:rPr>
          <w:i w:val="1"/>
          <w:rtl w:val="0"/>
        </w:rPr>
        <w:t xml:space="preserve">language, religion, marital_status, ethnicity, gender, DOB</w:t>
      </w:r>
    </w:p>
    <w:p w:rsidR="00000000" w:rsidDel="00000000" w:rsidP="00000000" w:rsidRDefault="00000000" w:rsidRPr="00000000" w14:paraId="0000020E">
      <w:pPr>
        <w:ind w:firstLine="720"/>
        <w:contextualSpacing w:val="0"/>
        <w:rPr>
          <w:i w:val="1"/>
        </w:rPr>
      </w:pPr>
      <w:r w:rsidDel="00000000" w:rsidR="00000000" w:rsidRPr="00000000">
        <w:rPr>
          <w:i w:val="1"/>
          <w:color w:val="0000ff"/>
          <w:rtl w:val="0"/>
        </w:rPr>
        <w:t xml:space="preserve">From</w:t>
      </w:r>
      <w:r w:rsidDel="00000000" w:rsidR="00000000" w:rsidRPr="00000000">
        <w:rPr>
          <w:i w:val="1"/>
          <w:rtl w:val="0"/>
        </w:rPr>
        <w:t xml:space="preserve"> admissions a join patients p </w:t>
      </w:r>
      <w:r w:rsidDel="00000000" w:rsidR="00000000" w:rsidRPr="00000000">
        <w:rPr>
          <w:i w:val="1"/>
          <w:color w:val="0000ff"/>
          <w:rtl w:val="0"/>
        </w:rPr>
        <w:t xml:space="preserve">on </w:t>
      </w:r>
      <w:r w:rsidDel="00000000" w:rsidR="00000000" w:rsidRPr="00000000">
        <w:rPr>
          <w:i w:val="1"/>
          <w:rtl w:val="0"/>
        </w:rPr>
        <w:t xml:space="preserve">a.subject_id = p.subject_id</w:t>
      </w:r>
    </w:p>
    <w:p w:rsidR="00000000" w:rsidDel="00000000" w:rsidP="00000000" w:rsidRDefault="00000000" w:rsidRPr="00000000" w14:paraId="0000020F">
      <w:pPr>
        <w:ind w:firstLine="720"/>
        <w:contextualSpacing w:val="0"/>
        <w:rPr>
          <w:i w:val="1"/>
        </w:rPr>
      </w:pPr>
      <w:r w:rsidDel="00000000" w:rsidR="00000000" w:rsidRPr="00000000">
        <w:rPr>
          <w:i w:val="1"/>
          <w:color w:val="0000ff"/>
          <w:rtl w:val="0"/>
        </w:rPr>
        <w:t xml:space="preserve">Order by </w:t>
      </w:r>
      <w:r w:rsidDel="00000000" w:rsidR="00000000" w:rsidRPr="00000000">
        <w:rPr>
          <w:i w:val="1"/>
          <w:rtl w:val="0"/>
        </w:rPr>
        <w:t xml:space="preserve">p.subject_id</w:t>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contextualSpacing w:val="0"/>
        <w:rPr>
          <w:b w:val="1"/>
          <w:u w:val="single"/>
        </w:rPr>
      </w:pPr>
      <w:r w:rsidDel="00000000" w:rsidR="00000000" w:rsidRPr="00000000">
        <w:rPr>
          <w:b w:val="1"/>
          <w:u w:val="single"/>
          <w:rtl w:val="0"/>
        </w:rPr>
        <w:t xml:space="preserve">Chapter 23</w:t>
      </w:r>
    </w:p>
    <w:p w:rsidR="00000000" w:rsidDel="00000000" w:rsidP="00000000" w:rsidRDefault="00000000" w:rsidRPr="00000000" w14:paraId="00000212">
      <w:pPr>
        <w:contextualSpacing w:val="0"/>
        <w:rPr/>
      </w:pPr>
      <w:r w:rsidDel="00000000" w:rsidR="00000000" w:rsidRPr="00000000">
        <w:rPr>
          <w:rtl w:val="0"/>
        </w:rPr>
        <w:t xml:space="preserve"> </w:t>
      </w:r>
    </w:p>
    <w:p w:rsidR="00000000" w:rsidDel="00000000" w:rsidP="00000000" w:rsidRDefault="00000000" w:rsidRPr="00000000" w14:paraId="00000213">
      <w:pPr>
        <w:numPr>
          <w:ilvl w:val="0"/>
          <w:numId w:val="1"/>
        </w:numPr>
        <w:ind w:left="720" w:hanging="360"/>
        <w:contextualSpacing w:val="1"/>
        <w:jc w:val="both"/>
        <w:rPr>
          <w:u w:val="none"/>
        </w:rPr>
      </w:pPr>
      <w:r w:rsidDel="00000000" w:rsidR="00000000" w:rsidRPr="00000000">
        <w:rPr>
          <w:rtl w:val="0"/>
        </w:rPr>
        <w:t xml:space="preserve">Chapter 23 explains more on the propensity score analysis that will be used for statistical modeling on EHR based research.</w:t>
      </w:r>
    </w:p>
    <w:p w:rsidR="00000000" w:rsidDel="00000000" w:rsidP="00000000" w:rsidRDefault="00000000" w:rsidRPr="00000000" w14:paraId="00000214">
      <w:pPr>
        <w:numPr>
          <w:ilvl w:val="0"/>
          <w:numId w:val="1"/>
        </w:numPr>
        <w:ind w:left="720" w:hanging="360"/>
        <w:contextualSpacing w:val="1"/>
        <w:jc w:val="both"/>
        <w:rPr>
          <w:u w:val="none"/>
        </w:rPr>
      </w:pPr>
      <w:r w:rsidDel="00000000" w:rsidR="00000000" w:rsidRPr="00000000">
        <w:rPr>
          <w:rtl w:val="0"/>
        </w:rPr>
        <w:t xml:space="preserve">One case study on MIMIC II database used propensity score analysis in determining binary outcome based on several dependant factors and continuous outcome in determining the quantitative output.  </w:t>
      </w:r>
    </w:p>
    <w:p w:rsidR="00000000" w:rsidDel="00000000" w:rsidP="00000000" w:rsidRDefault="00000000" w:rsidRPr="00000000" w14:paraId="00000215">
      <w:pPr>
        <w:numPr>
          <w:ilvl w:val="0"/>
          <w:numId w:val="1"/>
        </w:numPr>
        <w:ind w:left="720" w:hanging="360"/>
        <w:contextualSpacing w:val="1"/>
        <w:jc w:val="both"/>
        <w:rPr>
          <w:u w:val="none"/>
        </w:rPr>
      </w:pPr>
      <w:r w:rsidDel="00000000" w:rsidR="00000000" w:rsidRPr="00000000">
        <w:rPr>
          <w:rtl w:val="0"/>
        </w:rPr>
        <w:t xml:space="preserve">The queries are used to come up with results of adult patients admitted into ICU for the first time and diagnosed with Aﬁb with RVR. It also includes medical procedures and drugs given to patients based on the efficacy of treatment in a period. In the article, it used propensity score which is the statistical analysis of observational data. Propensity score matching (PSM), a statistical matching technique that attempts to estimate the effect of a treatment, policy, or other intervention by accounting for the covariates that predict the procedures patients receive. </w:t>
      </w:r>
    </w:p>
    <w:p w:rsidR="00000000" w:rsidDel="00000000" w:rsidP="00000000" w:rsidRDefault="00000000" w:rsidRPr="00000000" w14:paraId="00000216">
      <w:pPr>
        <w:numPr>
          <w:ilvl w:val="0"/>
          <w:numId w:val="1"/>
        </w:numPr>
        <w:ind w:left="720" w:hanging="360"/>
        <w:contextualSpacing w:val="1"/>
        <w:jc w:val="both"/>
        <w:rPr>
          <w:u w:val="none"/>
        </w:rPr>
      </w:pPr>
      <w:r w:rsidDel="00000000" w:rsidR="00000000" w:rsidRPr="00000000">
        <w:rPr>
          <w:rtl w:val="0"/>
        </w:rPr>
        <w:t xml:space="preserve">The queries for this chapter, extract the admission information on patients such as time of admission into ICU and discharge information from the hospital and ICU. The article states that waveform data allows easy and in-depth analysis of patients admitted for the first time to ICU. This data contains unstructured data such as nurses comments, and it's a small fraction of the database that allows a researcher to take full advantage of the information.</w:t>
      </w:r>
    </w:p>
    <w:p w:rsidR="00000000" w:rsidDel="00000000" w:rsidP="00000000" w:rsidRDefault="00000000" w:rsidRPr="00000000" w14:paraId="00000217">
      <w:pPr>
        <w:contextualSpacing w:val="0"/>
        <w:rPr>
          <w:i w:val="1"/>
        </w:rPr>
      </w:pP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contextualSpacing w:val="0"/>
        <w:rPr/>
      </w:pPr>
      <w:r w:rsidDel="00000000" w:rsidR="00000000" w:rsidRPr="00000000">
        <w:rPr>
          <w:rtl w:val="0"/>
        </w:rPr>
      </w:r>
    </w:p>
    <w:p w:rsidR="00000000" w:rsidDel="00000000" w:rsidP="00000000" w:rsidRDefault="00000000" w:rsidRPr="00000000" w14:paraId="0000021B">
      <w:pPr>
        <w:contextualSpacing w:val="0"/>
        <w:rPr>
          <w:b w:val="1"/>
          <w:i w:val="1"/>
          <w:u w:val="single"/>
        </w:rPr>
      </w:pPr>
      <w:r w:rsidDel="00000000" w:rsidR="00000000" w:rsidRPr="00000000">
        <w:rPr>
          <w:b w:val="1"/>
          <w:i w:val="1"/>
          <w:u w:val="single"/>
          <w:rtl w:val="0"/>
        </w:rPr>
        <w:t xml:space="preserve">Part 5 - Executive summary Findings and recommendations</w:t>
      </w:r>
    </w:p>
    <w:p w:rsidR="00000000" w:rsidDel="00000000" w:rsidP="00000000" w:rsidRDefault="00000000" w:rsidRPr="00000000" w14:paraId="0000021C">
      <w:pPr>
        <w:contextualSpacing w:val="0"/>
        <w:rPr>
          <w:i w:val="1"/>
        </w:rPr>
      </w:pPr>
      <w:r w:rsidDel="00000000" w:rsidR="00000000" w:rsidRPr="00000000">
        <w:rPr>
          <w:rtl w:val="0"/>
        </w:rPr>
      </w:r>
    </w:p>
    <w:p w:rsidR="00000000" w:rsidDel="00000000" w:rsidP="00000000" w:rsidRDefault="00000000" w:rsidRPr="00000000" w14:paraId="0000021D">
      <w:pPr>
        <w:contextualSpacing w:val="0"/>
        <w:rPr>
          <w:i w:val="1"/>
        </w:rPr>
      </w:pPr>
      <w:r w:rsidDel="00000000" w:rsidR="00000000" w:rsidRPr="00000000">
        <w:rPr>
          <w:rtl w:val="0"/>
        </w:rPr>
      </w:r>
    </w:p>
    <w:p w:rsidR="00000000" w:rsidDel="00000000" w:rsidP="00000000" w:rsidRDefault="00000000" w:rsidRPr="00000000" w14:paraId="0000021E">
      <w:pPr>
        <w:contextualSpacing w:val="0"/>
        <w:jc w:val="both"/>
        <w:rPr>
          <w:i w:val="1"/>
        </w:rPr>
      </w:pPr>
      <w:r w:rsidDel="00000000" w:rsidR="00000000" w:rsidRPr="00000000">
        <w:rPr>
          <w:i w:val="1"/>
          <w:rtl w:val="0"/>
        </w:rPr>
        <w:t xml:space="preserve">Based on the data from MIMIC III we were able to find some insights on the hospital and ICU records in the hospital. For our data extraction we used Mysql and for visualization analysis we used tableau and excel . Our focus with this dataset characterization task was to analyze the population of patients who had been diagnosed with Congestive Heart Failure.Our approach was to use with exploratory data analysis on different aspects of the MIMIC-III database, looking at different aspects of the data such as Gender, Age, Visits, Procedures.</w:t>
      </w:r>
    </w:p>
    <w:p w:rsidR="00000000" w:rsidDel="00000000" w:rsidP="00000000" w:rsidRDefault="00000000" w:rsidRPr="00000000" w14:paraId="0000021F">
      <w:pPr>
        <w:contextualSpacing w:val="0"/>
        <w:jc w:val="both"/>
        <w:rPr>
          <w:i w:val="1"/>
        </w:rPr>
      </w:pPr>
      <w:r w:rsidDel="00000000" w:rsidR="00000000" w:rsidRPr="00000000">
        <w:rPr>
          <w:rtl w:val="0"/>
        </w:rPr>
      </w:r>
    </w:p>
    <w:p w:rsidR="00000000" w:rsidDel="00000000" w:rsidP="00000000" w:rsidRDefault="00000000" w:rsidRPr="00000000" w14:paraId="00000220">
      <w:pPr>
        <w:contextualSpacing w:val="0"/>
        <w:jc w:val="both"/>
        <w:rPr>
          <w:i w:val="1"/>
        </w:rPr>
      </w:pPr>
      <w:r w:rsidDel="00000000" w:rsidR="00000000" w:rsidRPr="00000000">
        <w:rPr>
          <w:i w:val="1"/>
          <w:rtl w:val="0"/>
        </w:rPr>
        <w:t xml:space="preserve">We chose this topic based on the MIMIC III data and conducted further research on heart failure. Base on the data the two diagnoses diseases with the highest number of patients was pneumonia and congestive heart failure. Research shows that “ heart failure affects nearly 6 million Americans. Roughly 670,000 people are diagnosed with heart failure each year”; with that we wanted to know more about people that was diagnosed with this disease and what are the findings we can make.</w:t>
      </w:r>
    </w:p>
    <w:p w:rsidR="00000000" w:rsidDel="00000000" w:rsidP="00000000" w:rsidRDefault="00000000" w:rsidRPr="00000000" w14:paraId="00000221">
      <w:pPr>
        <w:contextualSpacing w:val="0"/>
        <w:jc w:val="both"/>
        <w:rPr>
          <w:i w:val="1"/>
        </w:rPr>
      </w:pPr>
      <w:r w:rsidDel="00000000" w:rsidR="00000000" w:rsidRPr="00000000">
        <w:rPr>
          <w:rtl w:val="0"/>
        </w:rPr>
      </w:r>
    </w:p>
    <w:p w:rsidR="00000000" w:rsidDel="00000000" w:rsidP="00000000" w:rsidRDefault="00000000" w:rsidRPr="00000000" w14:paraId="00000222">
      <w:pPr>
        <w:contextualSpacing w:val="0"/>
        <w:jc w:val="both"/>
        <w:rPr>
          <w:i w:val="1"/>
        </w:rPr>
      </w:pPr>
      <w:r w:rsidDel="00000000" w:rsidR="00000000" w:rsidRPr="00000000">
        <w:rPr>
          <w:i w:val="1"/>
          <w:rtl w:val="0"/>
        </w:rPr>
        <w:t xml:space="preserve">Our analysis on heart failure was necessary to gain insights into the demographics of patients and their diagnoses. Our study found out that patients with heart failure are 50.32% females and 49.68%  males in the dataset. African- Americans and Whites had the most significant number of patients with heart failure.  However, Blacks tend to spend more extended periods in admissions and shorter periods in ICU. On the other hand, Whites tend to spend longer days in ICU and shorter days in hospitalization.</w:t>
      </w:r>
    </w:p>
    <w:p w:rsidR="00000000" w:rsidDel="00000000" w:rsidP="00000000" w:rsidRDefault="00000000" w:rsidRPr="00000000" w14:paraId="00000223">
      <w:pPr>
        <w:contextualSpacing w:val="0"/>
        <w:jc w:val="both"/>
        <w:rPr>
          <w:i w:val="1"/>
        </w:rPr>
      </w:pPr>
      <w:r w:rsidDel="00000000" w:rsidR="00000000" w:rsidRPr="00000000">
        <w:rPr>
          <w:rtl w:val="0"/>
        </w:rPr>
      </w:r>
    </w:p>
    <w:p w:rsidR="00000000" w:rsidDel="00000000" w:rsidP="00000000" w:rsidRDefault="00000000" w:rsidRPr="00000000" w14:paraId="00000224">
      <w:pPr>
        <w:contextualSpacing w:val="0"/>
        <w:jc w:val="both"/>
        <w:rPr>
          <w:i w:val="1"/>
        </w:rPr>
      </w:pPr>
      <w:r w:rsidDel="00000000" w:rsidR="00000000" w:rsidRPr="00000000">
        <w:rPr>
          <w:i w:val="1"/>
          <w:rtl w:val="0"/>
        </w:rPr>
        <w:t xml:space="preserve">Heart failure is a big problem for Americans, especially because studies shows that High blood pressure, high cholesterol, and smoking are key risk factors for heart disease. About half of Americans (47%) have at least one of these three risk factors. Per our findings in the MIMIC 3 database, it shows that the in the last six years the number of patients diagnosed with heart failure is decreasing. It is safe to say that this decrease is a result of healthy lifestyle choices by individuals and early preventive care for patients. </w:t>
      </w:r>
    </w:p>
    <w:p w:rsidR="00000000" w:rsidDel="00000000" w:rsidP="00000000" w:rsidRDefault="00000000" w:rsidRPr="00000000" w14:paraId="00000225">
      <w:pPr>
        <w:contextualSpacing w:val="0"/>
        <w:rPr>
          <w:i w:val="1"/>
        </w:rPr>
      </w:pPr>
      <w:r w:rsidDel="00000000" w:rsidR="00000000" w:rsidRPr="00000000">
        <w:rPr>
          <w:rtl w:val="0"/>
        </w:rPr>
      </w:r>
    </w:p>
    <w:p w:rsidR="00000000" w:rsidDel="00000000" w:rsidP="00000000" w:rsidRDefault="00000000" w:rsidRPr="00000000" w14:paraId="00000226">
      <w:pPr>
        <w:contextualSpacing w:val="0"/>
        <w:rPr>
          <w:b w:val="1"/>
          <w:i w:val="1"/>
          <w:u w:val="single"/>
        </w:rPr>
      </w:pPr>
      <w:r w:rsidDel="00000000" w:rsidR="00000000" w:rsidRPr="00000000">
        <w:rPr>
          <w:b w:val="1"/>
          <w:i w:val="1"/>
          <w:u w:val="single"/>
          <w:rtl w:val="0"/>
        </w:rPr>
        <w:t xml:space="preserve">Roles and Contributions</w:t>
      </w:r>
    </w:p>
    <w:p w:rsidR="00000000" w:rsidDel="00000000" w:rsidP="00000000" w:rsidRDefault="00000000" w:rsidRPr="00000000" w14:paraId="00000227">
      <w:pPr>
        <w:contextualSpacing w:val="0"/>
        <w:rPr>
          <w:i w:val="1"/>
        </w:rPr>
      </w:pPr>
      <w:r w:rsidDel="00000000" w:rsidR="00000000" w:rsidRPr="00000000">
        <w:rPr>
          <w:rtl w:val="0"/>
        </w:rPr>
      </w:r>
    </w:p>
    <w:p w:rsidR="00000000" w:rsidDel="00000000" w:rsidP="00000000" w:rsidRDefault="00000000" w:rsidRPr="00000000" w14:paraId="00000228">
      <w:pPr>
        <w:contextualSpacing w:val="0"/>
        <w:rPr>
          <w:i w:val="1"/>
        </w:rPr>
      </w:pPr>
      <w:r w:rsidDel="00000000" w:rsidR="00000000" w:rsidRPr="00000000">
        <w:rPr>
          <w:i w:val="1"/>
          <w:rtl w:val="0"/>
        </w:rPr>
        <w:t xml:space="preserve">Jose - My contribution was generating some of the queries that we used in analyzing heart failure patients. Along with my query analysis, I generated some tableau visualizations and gathered some statistics on the query results using the same software. I helped set up the JIRA project to track our progress and contributed to the slides.</w:t>
      </w:r>
    </w:p>
    <w:p w:rsidR="00000000" w:rsidDel="00000000" w:rsidP="00000000" w:rsidRDefault="00000000" w:rsidRPr="00000000" w14:paraId="00000229">
      <w:pPr>
        <w:contextualSpacing w:val="0"/>
        <w:rPr>
          <w:i w:val="1"/>
        </w:rPr>
      </w:pPr>
      <w:r w:rsidDel="00000000" w:rsidR="00000000" w:rsidRPr="00000000">
        <w:rPr>
          <w:rtl w:val="0"/>
        </w:rPr>
      </w:r>
    </w:p>
    <w:p w:rsidR="00000000" w:rsidDel="00000000" w:rsidP="00000000" w:rsidRDefault="00000000" w:rsidRPr="00000000" w14:paraId="0000022A">
      <w:pPr>
        <w:contextualSpacing w:val="0"/>
        <w:rPr>
          <w:i w:val="1"/>
        </w:rPr>
      </w:pPr>
      <w:r w:rsidDel="00000000" w:rsidR="00000000" w:rsidRPr="00000000">
        <w:rPr>
          <w:rtl w:val="0"/>
        </w:rPr>
      </w:r>
    </w:p>
    <w:p w:rsidR="00000000" w:rsidDel="00000000" w:rsidP="00000000" w:rsidRDefault="00000000" w:rsidRPr="00000000" w14:paraId="0000022B">
      <w:pPr>
        <w:contextualSpacing w:val="0"/>
        <w:rPr>
          <w:i w:val="1"/>
        </w:rPr>
      </w:pPr>
      <w:r w:rsidDel="00000000" w:rsidR="00000000" w:rsidRPr="00000000">
        <w:rPr>
          <w:i w:val="1"/>
          <w:rtl w:val="0"/>
        </w:rPr>
        <w:t xml:space="preserve">Lavanya - I contributed to the project by writing MySQL queries that gives support for explaining several characteristics of patients admitted with Congestive Heart Failure in MIMIC III database. Exported the query results and created visualizations in tableau and took up the role as both developer and analyst.</w:t>
      </w:r>
    </w:p>
    <w:p w:rsidR="00000000" w:rsidDel="00000000" w:rsidP="00000000" w:rsidRDefault="00000000" w:rsidRPr="00000000" w14:paraId="0000022C">
      <w:pPr>
        <w:contextualSpacing w:val="0"/>
        <w:rPr>
          <w:i w:val="1"/>
        </w:rPr>
      </w:pPr>
      <w:r w:rsidDel="00000000" w:rsidR="00000000" w:rsidRPr="00000000">
        <w:rPr>
          <w:rtl w:val="0"/>
        </w:rPr>
      </w:r>
    </w:p>
    <w:p w:rsidR="00000000" w:rsidDel="00000000" w:rsidP="00000000" w:rsidRDefault="00000000" w:rsidRPr="00000000" w14:paraId="0000022D">
      <w:pPr>
        <w:contextualSpacing w:val="0"/>
        <w:rPr>
          <w:i w:val="1"/>
        </w:rPr>
      </w:pPr>
      <w:r w:rsidDel="00000000" w:rsidR="00000000" w:rsidRPr="00000000">
        <w:rPr>
          <w:rtl w:val="0"/>
        </w:rPr>
      </w:r>
    </w:p>
    <w:p w:rsidR="00000000" w:rsidDel="00000000" w:rsidP="00000000" w:rsidRDefault="00000000" w:rsidRPr="00000000" w14:paraId="0000022E">
      <w:pPr>
        <w:contextualSpacing w:val="0"/>
        <w:rPr>
          <w:i w:val="1"/>
        </w:rPr>
      </w:pPr>
      <w:r w:rsidDel="00000000" w:rsidR="00000000" w:rsidRPr="00000000">
        <w:rPr>
          <w:i w:val="1"/>
          <w:rtl w:val="0"/>
        </w:rPr>
        <w:t xml:space="preserve">Sylvester - I did some exploratory work on the data using MySQL. In addition, I transferred the results of queries into excel for further analysis and visualization of the some characteristics of the data.  I did the final editing of the data to make sure it's clean and free of error.</w:t>
      </w:r>
    </w:p>
    <w:p w:rsidR="00000000" w:rsidDel="00000000" w:rsidP="00000000" w:rsidRDefault="00000000" w:rsidRPr="00000000" w14:paraId="0000022F">
      <w:pPr>
        <w:contextualSpacing w:val="0"/>
        <w:rPr>
          <w:i w:val="1"/>
        </w:rPr>
      </w:pPr>
      <w:r w:rsidDel="00000000" w:rsidR="00000000" w:rsidRPr="00000000">
        <w:rPr>
          <w:rtl w:val="0"/>
        </w:rPr>
      </w:r>
    </w:p>
    <w:p w:rsidR="00000000" w:rsidDel="00000000" w:rsidP="00000000" w:rsidRDefault="00000000" w:rsidRPr="00000000" w14:paraId="00000230">
      <w:pPr>
        <w:contextualSpacing w:val="0"/>
        <w:rPr>
          <w:i w:val="1"/>
        </w:rPr>
      </w:pPr>
      <w:r w:rsidDel="00000000" w:rsidR="00000000" w:rsidRPr="00000000">
        <w:rPr>
          <w:rtl w:val="0"/>
        </w:rPr>
      </w:r>
    </w:p>
    <w:p w:rsidR="00000000" w:rsidDel="00000000" w:rsidP="00000000" w:rsidRDefault="00000000" w:rsidRPr="00000000" w14:paraId="00000231">
      <w:pPr>
        <w:contextualSpacing w:val="0"/>
        <w:rPr>
          <w:i w:val="1"/>
        </w:rPr>
      </w:pPr>
      <w:r w:rsidDel="00000000" w:rsidR="00000000" w:rsidRPr="00000000">
        <w:rPr>
          <w:i w:val="1"/>
          <w:rtl w:val="0"/>
        </w:rPr>
        <w:t xml:space="preserve">Irene - Irene wrote the executive summary for the report and explained the requirements specified in the article "Secondary Analysis of Electronic Health Records” to give the reader a better understanding of the data.  </w:t>
      </w:r>
    </w:p>
    <w:p w:rsidR="00000000" w:rsidDel="00000000" w:rsidP="00000000" w:rsidRDefault="00000000" w:rsidRPr="00000000" w14:paraId="00000232">
      <w:pPr>
        <w:contextualSpacing w:val="0"/>
        <w:rPr>
          <w:i w:val="1"/>
        </w:rPr>
      </w:pPr>
      <w:r w:rsidDel="00000000" w:rsidR="00000000" w:rsidRPr="00000000">
        <w:rPr>
          <w:rtl w:val="0"/>
        </w:rPr>
      </w:r>
    </w:p>
    <w:p w:rsidR="00000000" w:rsidDel="00000000" w:rsidP="00000000" w:rsidRDefault="00000000" w:rsidRPr="00000000" w14:paraId="00000233">
      <w:pPr>
        <w:contextualSpacing w:val="0"/>
        <w:rPr>
          <w:i w:val="1"/>
        </w:rPr>
      </w:pPr>
      <w:r w:rsidDel="00000000" w:rsidR="00000000" w:rsidRPr="00000000">
        <w:rPr>
          <w:rtl w:val="0"/>
        </w:rPr>
      </w:r>
    </w:p>
    <w:p w:rsidR="00000000" w:rsidDel="00000000" w:rsidP="00000000" w:rsidRDefault="00000000" w:rsidRPr="00000000" w14:paraId="00000234">
      <w:pPr>
        <w:contextualSpacing w:val="0"/>
        <w:rPr>
          <w:i w:val="1"/>
        </w:rPr>
      </w:pPr>
      <w:r w:rsidDel="00000000" w:rsidR="00000000" w:rsidRPr="00000000">
        <w:rPr>
          <w:i w:val="1"/>
          <w:rtl w:val="0"/>
        </w:rPr>
        <w:t xml:space="preserve">As a team, we tracked our progress and efforts over WhatsApp and also using JIRA. We tracked the step by step process of our work on JIRA. Below are a screenshot and report of the stories and tasks that were completed over the course of this group project.</w:t>
      </w:r>
    </w:p>
    <w:p w:rsidR="00000000" w:rsidDel="00000000" w:rsidP="00000000" w:rsidRDefault="00000000" w:rsidRPr="00000000" w14:paraId="00000235">
      <w:pPr>
        <w:contextualSpacing w:val="0"/>
        <w:rPr>
          <w:b w:val="1"/>
          <w:i w:val="1"/>
        </w:rPr>
      </w:pPr>
      <w:r w:rsidDel="00000000" w:rsidR="00000000" w:rsidRPr="00000000">
        <w:rPr>
          <w:rtl w:val="0"/>
        </w:rPr>
      </w:r>
    </w:p>
    <w:p w:rsidR="00000000" w:rsidDel="00000000" w:rsidP="00000000" w:rsidRDefault="00000000" w:rsidRPr="00000000" w14:paraId="00000236">
      <w:pPr>
        <w:contextualSpacing w:val="0"/>
        <w:rPr>
          <w:b w:val="1"/>
          <w:i w:val="1"/>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drawing>
          <wp:inline distB="114300" distT="114300" distL="114300" distR="114300">
            <wp:extent cx="5943600" cy="3022600"/>
            <wp:effectExtent b="0" l="0" r="0" t="0"/>
            <wp:docPr id="14"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rtl w:val="0"/>
        </w:rPr>
      </w:r>
    </w:p>
    <w:tbl>
      <w:tblPr>
        <w:tblStyle w:val="Table2"/>
        <w:tblW w:w="10035.0" w:type="dxa"/>
        <w:jc w:val="left"/>
        <w:tblInd w:w="14.399999999999999"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870"/>
        <w:gridCol w:w="1050"/>
        <w:gridCol w:w="3795"/>
        <w:gridCol w:w="1455"/>
        <w:gridCol w:w="1065"/>
        <w:gridCol w:w="1800"/>
        <w:tblGridChange w:id="0">
          <w:tblGrid>
            <w:gridCol w:w="870"/>
            <w:gridCol w:w="1050"/>
            <w:gridCol w:w="3795"/>
            <w:gridCol w:w="1455"/>
            <w:gridCol w:w="1065"/>
            <w:gridCol w:w="1800"/>
          </w:tblGrid>
        </w:tblGridChange>
      </w:tblGrid>
      <w:tr>
        <w:trPr>
          <w:trHeight w:val="400" w:hRule="atLeast"/>
        </w:trPr>
        <w:tc>
          <w:tcPr>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Issue Type</w:t>
            </w:r>
            <w:r w:rsidDel="00000000" w:rsidR="00000000" w:rsidRPr="00000000">
              <w:rPr>
                <w:rtl w:val="0"/>
              </w:rPr>
            </w:r>
          </w:p>
        </w:tc>
        <w:tc>
          <w:tcPr>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Issue key</w:t>
            </w:r>
            <w:r w:rsidDel="00000000" w:rsidR="00000000" w:rsidRPr="00000000">
              <w:rPr>
                <w:rtl w:val="0"/>
              </w:rPr>
            </w:r>
          </w:p>
        </w:tc>
        <w:tc>
          <w:tcPr>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Summary</w:t>
            </w:r>
            <w:r w:rsidDel="00000000" w:rsidR="00000000" w:rsidRPr="00000000">
              <w:rPr>
                <w:rtl w:val="0"/>
              </w:rPr>
            </w:r>
          </w:p>
        </w:tc>
        <w:tc>
          <w:tcPr>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Assignee</w:t>
            </w:r>
            <w:r w:rsidDel="00000000" w:rsidR="00000000" w:rsidRPr="00000000">
              <w:rPr>
                <w:rtl w:val="0"/>
              </w:rPr>
            </w:r>
          </w:p>
        </w:tc>
        <w:tc>
          <w:tcPr>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Status</w:t>
            </w:r>
            <w:r w:rsidDel="00000000" w:rsidR="00000000" w:rsidRPr="00000000">
              <w:rPr>
                <w:rtl w:val="0"/>
              </w:rPr>
            </w:r>
          </w:p>
        </w:tc>
        <w:tc>
          <w:tcPr>
            <w:shd w:fill="b7b7b7" w:val="clea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Updated</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D6160-35</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Obtaining descriptive statistics using MySQL statements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2">
            <w:pPr>
              <w:widowControl w:val="0"/>
              <w:contextualSpacing w:val="0"/>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D6160-34</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Loading data into MySQL Workbench</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8">
            <w:pPr>
              <w:widowControl w:val="0"/>
              <w:contextualSpacing w:val="0"/>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D6160-33</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4: Preparing MIMIC data for analytical studies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D6160-32</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4: Preparing MIMIC data for analytical studies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D6160-30</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4: Preparing MIMIC data for analytical studies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iojukwu</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D6160-29</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3 Exploring major characteristics of MIMIC critics data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D6160-28</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4: Preparing MIMIC data for analytical studies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reachlavanyaa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D6160-27</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3 Exploring major characteristics of MIMIC critics data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reachlavanyaa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D6160-26</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Part 3 - Create some insights that characterize the data - 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D6160-25</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tables in google doc - Lavanya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reachlavanyaa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D6160-24</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experience loading the database - Lavanya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reachlavanyaa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D6160-23</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experience loading the database - Irene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iojukwu</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D6160-22</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experience loading the database - Sly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D6160-21</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tables in google doc - Sly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D6160-20</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tables in google doc - Irene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iojukwu</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D6160-19</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tables in google doc - 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4/1/18 22:35</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D6160-18</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Create Database and load MIMIC III dataset in MySQL</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reachlavanyaa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4/22/18 21:31</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D6160-17</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Document process in loading the scripts for MIMIC III Database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4/1/18 22:35</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D6160-16</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Upload Completion Report</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E">
            <w:pPr>
              <w:widowControl w:val="0"/>
              <w:contextualSpacing w:val="0"/>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D6160-15</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Complete Data or Specimen Only Research Course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4">
            <w:pPr>
              <w:widowControl w:val="0"/>
              <w:contextualSpacing w:val="0"/>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D6160-14</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Enrolled in Data or Specimen Only Research Course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A">
            <w:pPr>
              <w:widowControl w:val="0"/>
              <w:contextualSpacing w:val="0"/>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D6160-13</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Created CITI account</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0">
            <w:pPr>
              <w:widowControl w:val="0"/>
              <w:contextualSpacing w:val="0"/>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D6160-9</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Upload completion report</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D6160-8</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Complete Data or Specimens only course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D6160-7</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Enrolled in the Data or Specimens only course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Sub-task</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D6160-6</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Created CITI account</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D6160-5</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Load MIMIC III data into MySQL and document into a report</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4/1/18 22:35</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D6160-4</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Complete CITI Training and upload Completion Report to Canvas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reachlavanyaa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D6160-3</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Complete CITI Training and upload Completion Report to Canvas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iojukwu</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4/1/18 22:35</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D6160-2</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Complete CITI Training and upload Completion Report to Canvas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sntiamoa</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r>
        <w:trPr>
          <w:trHeight w:val="400" w:hRule="atLeast"/>
        </w:trPr>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Story</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D6160-1</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Complete CITI Training and upload Completion Report to Canvas</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Jose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Done</w:t>
            </w:r>
            <w:r w:rsidDel="00000000" w:rsidR="00000000" w:rsidRPr="00000000">
              <w:rPr>
                <w:rtl w:val="0"/>
              </w:rPr>
            </w:r>
          </w:p>
        </w:tc>
        <w:tc>
          <w:tcPr>
            <w:tcMar>
              <w:top w:w="14.399999999999999" w:type="dxa"/>
              <w:left w:w="14.399999999999999" w:type="dxa"/>
              <w:bottom w:w="14.399999999999999" w:type="dxa"/>
              <w:right w:w="14.399999999999999" w:type="dxa"/>
            </w:tcMar>
            <w:vAlign w:val="bottom"/>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sz w:val="20"/>
                <w:szCs w:val="20"/>
                <w:rtl w:val="0"/>
              </w:rPr>
              <w:t xml:space="preserve">3/20/18 20:24</w:t>
            </w:r>
            <w:r w:rsidDel="00000000" w:rsidR="00000000" w:rsidRPr="00000000">
              <w:rPr>
                <w:rtl w:val="0"/>
              </w:rPr>
            </w:r>
          </w:p>
        </w:tc>
      </w:tr>
    </w:tbl>
    <w:p w:rsidR="00000000" w:rsidDel="00000000" w:rsidP="00000000" w:rsidRDefault="00000000" w:rsidRPr="00000000" w14:paraId="000002F9">
      <w:pPr>
        <w:contextualSpacing w:val="0"/>
        <w:rPr>
          <w:sz w:val="20"/>
          <w:szCs w:val="20"/>
        </w:rPr>
      </w:pPr>
      <w:r w:rsidDel="00000000" w:rsidR="00000000" w:rsidRPr="00000000">
        <w:rPr>
          <w:rtl w:val="0"/>
        </w:rPr>
      </w:r>
    </w:p>
    <w:sectPr>
      <w:headerReference r:id="rId4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48.png"/><Relationship Id="rId42" Type="http://schemas.openxmlformats.org/officeDocument/2006/relationships/image" Target="media/image65.png"/><Relationship Id="rId41" Type="http://schemas.openxmlformats.org/officeDocument/2006/relationships/image" Target="media/image56.png"/><Relationship Id="rId22" Type="http://schemas.openxmlformats.org/officeDocument/2006/relationships/image" Target="media/image59.png"/><Relationship Id="rId44" Type="http://schemas.openxmlformats.org/officeDocument/2006/relationships/header" Target="header1.xml"/><Relationship Id="rId21" Type="http://schemas.openxmlformats.org/officeDocument/2006/relationships/image" Target="media/image45.png"/><Relationship Id="rId43" Type="http://schemas.openxmlformats.org/officeDocument/2006/relationships/image" Target="media/image49.png"/><Relationship Id="rId24" Type="http://schemas.openxmlformats.org/officeDocument/2006/relationships/image" Target="media/image67.png"/><Relationship Id="rId23" Type="http://schemas.openxmlformats.org/officeDocument/2006/relationships/image" Target="media/image5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26" Type="http://schemas.openxmlformats.org/officeDocument/2006/relationships/image" Target="media/image43.png"/><Relationship Id="rId25" Type="http://schemas.openxmlformats.org/officeDocument/2006/relationships/image" Target="media/image69.png"/><Relationship Id="rId28" Type="http://schemas.openxmlformats.org/officeDocument/2006/relationships/image" Target="media/image5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1.png"/><Relationship Id="rId29" Type="http://schemas.openxmlformats.org/officeDocument/2006/relationships/image" Target="media/image62.png"/><Relationship Id="rId7" Type="http://schemas.openxmlformats.org/officeDocument/2006/relationships/image" Target="media/image71.png"/><Relationship Id="rId8" Type="http://schemas.openxmlformats.org/officeDocument/2006/relationships/image" Target="media/image15.png"/><Relationship Id="rId31" Type="http://schemas.openxmlformats.org/officeDocument/2006/relationships/image" Target="media/image53.png"/><Relationship Id="rId30" Type="http://schemas.openxmlformats.org/officeDocument/2006/relationships/image" Target="media/image47.png"/><Relationship Id="rId11" Type="http://schemas.openxmlformats.org/officeDocument/2006/relationships/image" Target="media/image44.png"/><Relationship Id="rId33" Type="http://schemas.openxmlformats.org/officeDocument/2006/relationships/image" Target="media/image54.png"/><Relationship Id="rId10" Type="http://schemas.openxmlformats.org/officeDocument/2006/relationships/image" Target="media/image68.png"/><Relationship Id="rId32" Type="http://schemas.openxmlformats.org/officeDocument/2006/relationships/image" Target="media/image57.png"/><Relationship Id="rId13" Type="http://schemas.openxmlformats.org/officeDocument/2006/relationships/image" Target="media/image66.png"/><Relationship Id="rId35" Type="http://schemas.openxmlformats.org/officeDocument/2006/relationships/image" Target="media/image23.png"/><Relationship Id="rId12" Type="http://schemas.openxmlformats.org/officeDocument/2006/relationships/image" Target="media/image42.png"/><Relationship Id="rId34" Type="http://schemas.openxmlformats.org/officeDocument/2006/relationships/image" Target="media/image63.png"/><Relationship Id="rId15" Type="http://schemas.openxmlformats.org/officeDocument/2006/relationships/image" Target="media/image72.png"/><Relationship Id="rId37" Type="http://schemas.openxmlformats.org/officeDocument/2006/relationships/image" Target="media/image60.png"/><Relationship Id="rId14" Type="http://schemas.openxmlformats.org/officeDocument/2006/relationships/image" Target="media/image13.png"/><Relationship Id="rId36" Type="http://schemas.openxmlformats.org/officeDocument/2006/relationships/image" Target="media/image51.png"/><Relationship Id="rId17" Type="http://schemas.openxmlformats.org/officeDocument/2006/relationships/image" Target="media/image64.png"/><Relationship Id="rId39" Type="http://schemas.openxmlformats.org/officeDocument/2006/relationships/image" Target="media/image46.png"/><Relationship Id="rId16" Type="http://schemas.openxmlformats.org/officeDocument/2006/relationships/image" Target="media/image50.png"/><Relationship Id="rId38" Type="http://schemas.openxmlformats.org/officeDocument/2006/relationships/image" Target="media/image70.png"/><Relationship Id="rId19" Type="http://schemas.openxmlformats.org/officeDocument/2006/relationships/hyperlink" Target="http://www.thelancet.com/pdfs/journals/lancet/PIIS0140-6736(17)32520-5.pdf" TargetMode="External"/><Relationship Id="rId18" Type="http://schemas.openxmlformats.org/officeDocument/2006/relationships/hyperlink" Target="https://academic.oup.com/aje/article/178/8/1272/823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