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44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Assignment 8.1(Hive Basics)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---------------------------------------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a database named 'custom'.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a table named temperature_data inside custom having below fields: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 date (mm-dd-yyyy) format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 zip code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3. temperature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table will be loaded from comma-delimited file.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Load the dataset.txt (which is ',' delimited) in the table.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table creation: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table temperature_data(dat String, zip Int,temp Int) row format delimited fields terminated by ',';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loading data into the table: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LOAD DATA LOCAL INPATH  '/home/acadgild/dataset_Session 14.txt into table temperature_data;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Screenshot: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Table created containing the loaded data: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52825" cy="3381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1. Fetch date and temp from temperature_data where zip code is greater than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300000 and less than 399999.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the above task: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dat, temperature from temperature_data where zip &gt; 300000 and zip &lt; 399999.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2. Calculate maximum temperature corresponding to every year from temperature_data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the above task: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select SUBSTRING(dat ,7,4) as year, MAX(temp) as temperature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from temperature_data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GROUP BY SUBSTRING(dat,7,4);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3. Calculate maximum temperature from temperature_data table corresponding to those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years which have at least 2 entries in the table.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the above task: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SELECT   dat, MAX(t1.temp) as temperature FROM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(select SUBSTRING(dat,7,4) dat, temp from temperature_data) t1 GROUP BY dat HAVING count(t1.dat) &gt; 2;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3. Create a view on the top of last query, name it temperature_data_vw.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the above task: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create view temperature_data_vw as SELECT dat,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MAX(t1.temp) as temperature FROM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(select SUBSTRING(dat,7,4) dat, temp from temperature_data) t1 GROUP BY dat HAVING count(t1.dat) &gt; 2;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38575" cy="13049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4. Export contents from  temperature_data_vw to a file in local file system, such that each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file is '|' delimited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the above task: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OVERWRITE LOCAL DIRECTORY '/home/acadgild/temperature_output' ROW FORMAT DELIMITED FIELDS TERMINATED BY '|'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1371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