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Date:26/10/2023</w:t>
      </w:r>
      <w:r>
        <w:rPr>
          <w:lang w:val="en-US"/>
        </w:rPr>
        <w:cr/>
      </w:r>
      <w:r>
        <w:rPr>
          <w:lang w:val="en-US"/>
        </w:rPr>
        <w:t>Project ID:Proj_223334_Team 4</w:t>
        <w:cr/>
      </w:r>
      <w:r>
        <w:rPr>
          <w:lang w:val="en-US"/>
        </w:rPr>
        <w:t>Project Title: Smart Water Management</w:t>
      </w:r>
      <w:r>
        <w:rPr>
          <w:lang w:val="en-US"/>
        </w:rPr>
        <w:cr/>
      </w:r>
    </w:p>
    <w:p>
      <w:pPr>
        <w:pStyle w:val="style0"/>
        <w:rPr/>
      </w:pPr>
      <w:r>
        <w:rPr>
          <w:lang w:val="en-US"/>
        </w:rPr>
        <w:t xml:space="preserve">                               PHASE-4</w:t>
      </w:r>
      <w:r>
        <w:rPr>
          <w:lang w:val="en-US"/>
        </w:rPr>
        <w:cr/>
      </w:r>
    </w:p>
    <w:p>
      <w:pPr>
        <w:pStyle w:val="style0"/>
        <w:numPr>
          <w:ilvl w:val="0"/>
          <w:numId w:val="0"/>
        </w:numPr>
        <w:rPr>
          <w:lang w:val="en-US"/>
        </w:rPr>
      </w:pPr>
      <w:r>
        <w:rPr>
          <w:b/>
          <w:bCs/>
          <w:color w:val="bf0000"/>
          <w:lang w:val="en-US"/>
        </w:rPr>
        <w:t>i)AI</w:t>
      </w:r>
    </w:p>
    <w:p>
      <w:pPr>
        <w:pStyle w:val="style0"/>
        <w:numPr>
          <w:ilvl w:val="0"/>
          <w:numId w:val="0"/>
        </w:numPr>
        <w:ind w:left="360" w:firstLine="0"/>
        <w:rPr/>
      </w:pPr>
      <w:r>
        <w:rPr>
          <w:lang w:val="en-US"/>
        </w:rPr>
        <w:t>Leak Detection: AI can data from sensors to detect leaks in water distribution systems, helping to reduce water wastage.</w:t>
      </w:r>
      <w:r>
        <w:rPr>
          <w:lang w:val="en-US"/>
        </w:rPr>
        <w:cr/>
      </w:r>
      <w:r>
        <w:rPr>
          <w:lang w:val="en-US"/>
        </w:rPr>
        <w:t>Water Quality Monitoring: AI can analysis data from water quality sensors to detect contamination or anomalies, ensuring safe drinking water.</w:t>
      </w:r>
      <w:r>
        <w:rPr>
          <w:lang w:val="en-US"/>
        </w:rPr>
        <w:cr/>
      </w:r>
      <w:r>
        <w:rPr>
          <w:lang w:val="en-US"/>
        </w:rPr>
        <w:t>Data Analytics: AI can process vast amounts of data quickly, helping water authorities make informed decisions for infrastructure maintenance and investment.</w:t>
      </w:r>
      <w:r>
        <w:rPr>
          <w:lang w:val="en-US"/>
        </w:rPr>
        <w:cr/>
      </w:r>
      <w:r>
        <w:rPr>
          <w:lang w:val="en-US"/>
        </w:rPr>
        <w:t>Wastewater Treatment: AI can improve the efficiency of wastewater treatment plants by optimizing processes and reducing energy consumption.</w:t>
      </w:r>
      <w:r>
        <w:rPr>
          <w:lang w:val="en-US"/>
        </w:rPr>
        <w:cr/>
      </w:r>
    </w:p>
    <w:p>
      <w:pPr>
        <w:pStyle w:val="style0"/>
        <w:rPr>
          <w:lang w:val="en-US"/>
        </w:rPr>
      </w:pPr>
      <w:r>
        <w:rPr>
          <w:b/>
          <w:bCs/>
          <w:color w:val="bf0000"/>
          <w:lang w:val="en-US"/>
        </w:rPr>
        <w:t>ii)ADS</w:t>
      </w:r>
      <w:r>
        <w:rPr>
          <w:b/>
          <w:bCs/>
          <w:color w:val="bf0000"/>
          <w:lang w:val="en-US"/>
        </w:rPr>
        <w:cr/>
      </w:r>
      <w:r>
        <w:rPr>
          <w:b/>
          <w:bCs/>
          <w:color w:val="bf0000"/>
          <w:lang w:val="en-US"/>
        </w:rPr>
        <w:t xml:space="preserve">    </w:t>
      </w:r>
      <w:r>
        <w:rPr>
          <w:lang w:val="en-US"/>
        </w:rPr>
        <w:t>• Pressure Management: These systems can control and adjust water pressure in different    parts of the distribution network, ensuring that water is delivered with minimal energy consumption and minimizing pipe bursts.</w:t>
      </w:r>
      <w:r>
        <w:rPr>
          <w:lang w:val="en-US"/>
        </w:rPr>
        <w:cr/>
      </w:r>
      <w:r>
        <w:rPr>
          <w:lang w:val="en-US"/>
        </w:rPr>
        <w:t>• Predictive Maintenance: By analysis data from sensors and historical trends, ADS can predict when maintenance is required, reducing downtime and preventing emergencies.</w:t>
      </w:r>
      <w:r>
        <w:rPr>
          <w:lang w:val="en-US"/>
        </w:rPr>
        <w:cr/>
      </w:r>
      <w:r>
        <w:rPr>
          <w:lang w:val="en-US"/>
        </w:rPr>
        <w:t>• Customer Engagement: Some ADS platforms offer customer-facing apps that provide consumers with insights into their water usage and promote conservation.Overall, Advanced Distribution Systems play a critical role in smart water management by using technology to enhance the efficiency, reliability, and sustainability of water distribution networks.</w:t>
      </w:r>
      <w:r>
        <w:rPr>
          <w:lang w:val="en-US"/>
        </w:rPr>
        <w:cr/>
      </w:r>
      <w:r>
        <w:rPr>
          <w:b/>
          <w:bCs/>
          <w:color w:val="bf0000"/>
          <w:lang w:val="en-US"/>
        </w:rPr>
        <w:t>iii)DAC</w:t>
      </w:r>
      <w:r>
        <w:rPr>
          <w:b/>
          <w:bCs/>
          <w:color w:val="bf0000"/>
          <w:lang w:val="en-US"/>
        </w:rPr>
        <w:cr/>
      </w:r>
      <w:r>
        <w:rPr>
          <w:lang w:val="en-US"/>
        </w:rPr>
        <w:t>• Data Collection: DAC systems collect data from various sources, such as sensors in water treatment plants, distribution networks, and environmental monitoring stations. This data includes parameters like water quality, flow rates, and pressure.</w:t>
      </w:r>
    </w:p>
    <w:p>
      <w:pPr>
        <w:pStyle w:val="style0"/>
        <w:rPr/>
      </w:pPr>
      <w:r>
        <w:rPr>
          <w:lang w:val="en-US"/>
        </w:rPr>
        <w:t>• Remote Monitoring: DAC allows for remote monitoring of water infrastructure, enabling water authorities to keep a close watch on the status of their systems without physical presence.</w:t>
      </w:r>
      <w:r>
        <w:rPr>
          <w:lang w:val="en-US"/>
        </w:rPr>
        <w:cr/>
      </w:r>
      <w:r>
        <w:rPr>
          <w:lang w:val="en-US"/>
        </w:rPr>
        <w:t>• Efficiency and Optimization: DAC systems use data analytics to optimize water management operations, such as energy-efficient pump scheduling, predictive maintenance, and resource allocation.Overall, DAC systems are a critical component of smart water management, enabling the efficient, data-driven, and automated operation of water infrastructure to ensure the delivery of safe, reliable, and sustainable water services.</w:t>
      </w:r>
      <w:r>
        <w:rPr>
          <w:lang w:val="en-US"/>
        </w:rPr>
        <w:cr/>
      </w:r>
      <w:r>
        <w:rPr>
          <w:b/>
          <w:bCs/>
          <w:color w:val="bf0000"/>
          <w:lang w:val="en-US"/>
        </w:rPr>
        <w:t>iv)IOT</w:t>
      </w:r>
      <w:r>
        <w:rPr>
          <w:b/>
          <w:bCs/>
          <w:color w:val="bf0000"/>
          <w:lang w:val="en-US"/>
        </w:rPr>
        <w:cr/>
      </w:r>
      <w:r>
        <w:rPr>
          <w:lang w:val="en-US"/>
        </w:rPr>
        <w:t>• Remote Sensing: IOT sensors are deployed throughout the water infrastructure to monitor various parameters such as water quality, flow rates, pressure, and water level. This data is collected in real-time.</w:t>
      </w:r>
      <w:r>
        <w:rPr>
          <w:lang w:val="en-US"/>
        </w:rPr>
        <w:cr/>
      </w:r>
      <w:r>
        <w:rPr>
          <w:lang w:val="en-US"/>
        </w:rPr>
        <w:t>• Smart Irrigation: In agriculture, IOT-based systems can optimize irrigation by considering factors like soil moisture, weather conditions, and plant needs.</w:t>
      </w:r>
      <w:r>
        <w:rPr>
          <w:lang w:val="en-US"/>
        </w:rPr>
        <w:cr/>
      </w:r>
      <w:r>
        <w:rPr>
          <w:lang w:val="en-US"/>
        </w:rPr>
        <w:t>• Integration with SCADA: IOT systems can be integrated with Supervisory Control and Data Acquisition (SCADA) systems, enhancing control and monitoring capabilities.IOT in smart water management is about making data-driven decisions, improving efficiency, and ensuring the sustainable use of water resources while enhancing service quality and reducing costs.</w:t>
      </w:r>
      <w:r>
        <w:rPr>
          <w:lang w:val="en-US"/>
        </w:rPr>
        <w:cr/>
      </w:r>
      <w:r>
        <w:rPr>
          <w:b/>
          <w:bCs/>
          <w:color w:val="bf0000"/>
          <w:lang w:val="en-US"/>
        </w:rPr>
        <w:t>V)CAD</w:t>
      </w:r>
      <w:r>
        <w:rPr>
          <w:lang w:val="en-US"/>
        </w:rPr>
        <w:cr/>
      </w:r>
      <w:r>
        <w:rPr>
          <w:lang w:val="en-US"/>
        </w:rPr>
        <w:t>• Infrastructure Planning: CAD software is used to create detailed plans and designs for water treatment plantdistribution networks, and wastewater treatment facilities.</w:t>
      </w:r>
    </w:p>
    <w:p>
      <w:pPr>
        <w:pStyle w:val="style0"/>
        <w:rPr>
          <w:lang w:val="en-US"/>
        </w:rPr>
      </w:pPr>
      <w:r>
        <w:rPr>
          <w:lang w:val="en-US"/>
        </w:rPr>
        <w:t>• Architectural and Engineering Design: CAD helps engineers and architects create precise designs for water-related structures, ensuring they meet safety and regulatory requirements.</w:t>
      </w:r>
      <w:r>
        <w:rPr>
          <w:lang w:val="en-US"/>
        </w:rPr>
        <w:cr/>
      </w:r>
      <w:r>
        <w:rPr>
          <w:lang w:val="en-US"/>
        </w:rPr>
        <w:t>• GIS Integration: CAD can be integrated with Geographic Information Systems (GIS) to create comprehensive maps of water infrastructure, aiding in planning and asset management.</w:t>
      </w:r>
    </w:p>
    <w:p>
      <w:pPr>
        <w:pStyle w:val="style0"/>
        <w:rPr>
          <w:lang w:val="en-US"/>
        </w:rPr>
      </w:pPr>
    </w:p>
    <w:p>
      <w:pPr>
        <w:pStyle w:val="style0"/>
        <w:rPr/>
      </w:pPr>
      <w:r>
        <w:rPr>
          <w:lang w:val="en-US"/>
        </w:rPr>
        <w:t xml:space="preserve">While CAD software itself is not a direct part of smart water management operations, it is a crucial tool in the design and planning stages of water infrastructure projects, helping ensure that the physical systems are optimized for efficiency,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507</Words>
  <Characters>3265</Characters>
  <Application>WPS Office</Application>
  <Paragraphs>9</Paragraphs>
  <CharactersWithSpaces>3797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2023-10-25T04:07:05Z</dcterms:created>
  <dc:creator>RMX1825</dc:creator>
  <lastModifiedBy>RMX1825</lastModifiedBy>
  <dcterms:modified xsi:type="dcterms:W3CDTF">2023-10-25T04:25:58Z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ae548a6e23c243148c87a27bd9aa946a</vt:lpwstr>
  </property>
</Properties>
</file>