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1728" w14:textId="6BD5EED4" w:rsidR="00087C9B" w:rsidRPr="00F909FD" w:rsidRDefault="00611CD9">
      <w:pPr>
        <w:rPr>
          <w:b/>
          <w:bCs/>
        </w:rPr>
      </w:pPr>
      <w:r w:rsidRPr="00F909FD">
        <w:rPr>
          <w:b/>
          <w:bCs/>
          <w:highlight w:val="yellow"/>
        </w:rPr>
        <w:t xml:space="preserve">PHASE 5 – KAFKA PRACTICAL – FOLDER STRUCTURE AND </w:t>
      </w:r>
      <w:r w:rsidR="00560C1E" w:rsidRPr="00F909FD">
        <w:rPr>
          <w:b/>
          <w:bCs/>
          <w:highlight w:val="yellow"/>
        </w:rPr>
        <w:t>PACKAGE, CODE</w:t>
      </w:r>
      <w:r w:rsidRPr="00F909FD">
        <w:rPr>
          <w:b/>
          <w:bCs/>
          <w:highlight w:val="yellow"/>
        </w:rPr>
        <w:t xml:space="preserve"> EXPLANATION</w:t>
      </w:r>
    </w:p>
    <w:p w14:paraId="4F025322" w14:textId="27325742" w:rsidR="0042540B" w:rsidRDefault="00F46896">
      <w:r>
        <w:t xml:space="preserve">Here we don’t remove RabbitMQ – we add </w:t>
      </w:r>
      <w:proofErr w:type="spellStart"/>
      <w:r>
        <w:t>kafka</w:t>
      </w:r>
      <w:proofErr w:type="spellEnd"/>
      <w:r>
        <w:t xml:space="preserve"> as an alternative, so we shall learn both and understand the difference</w:t>
      </w:r>
      <w:r w:rsidR="00CD384A">
        <w:t>.</w:t>
      </w:r>
    </w:p>
    <w:p w14:paraId="711C5704" w14:textId="06FADBFD" w:rsidR="00AF687C" w:rsidRDefault="00CD384A">
      <w:r w:rsidRPr="00CD384A">
        <w:rPr>
          <w:noProof/>
        </w:rPr>
        <w:drawing>
          <wp:inline distT="0" distB="0" distL="0" distR="0" wp14:anchorId="57B0B2BD" wp14:editId="48CE2EFF">
            <wp:extent cx="5943600" cy="3895090"/>
            <wp:effectExtent l="0" t="0" r="0" b="0"/>
            <wp:docPr id="46607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72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687C" w:rsidRPr="00AF687C">
        <w:rPr>
          <w:noProof/>
        </w:rPr>
        <w:drawing>
          <wp:inline distT="0" distB="0" distL="0" distR="0" wp14:anchorId="26BE94A2" wp14:editId="01C32414">
            <wp:extent cx="5943600" cy="2945765"/>
            <wp:effectExtent l="0" t="0" r="0" b="6985"/>
            <wp:docPr id="53981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10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F484" w14:textId="3BA62067" w:rsidR="00A873E7" w:rsidRDefault="00A873E7">
      <w:r w:rsidRPr="00A873E7">
        <w:rPr>
          <w:noProof/>
        </w:rPr>
        <w:lastRenderedPageBreak/>
        <w:drawing>
          <wp:inline distT="0" distB="0" distL="0" distR="0" wp14:anchorId="6F35DF70" wp14:editId="2F1D3EC8">
            <wp:extent cx="5943600" cy="3408045"/>
            <wp:effectExtent l="0" t="0" r="0" b="1905"/>
            <wp:docPr id="168454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44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7D6A" w14:textId="201EFD6C" w:rsidR="001920B3" w:rsidRDefault="000C1E00">
      <w:r w:rsidRPr="000C1E00">
        <w:rPr>
          <w:noProof/>
        </w:rPr>
        <w:drawing>
          <wp:inline distT="0" distB="0" distL="0" distR="0" wp14:anchorId="5FECD047" wp14:editId="7D4025C9">
            <wp:extent cx="5943600" cy="2044065"/>
            <wp:effectExtent l="0" t="0" r="0" b="0"/>
            <wp:docPr id="45236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61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8310" w14:textId="77777777" w:rsidR="00295779" w:rsidRDefault="00295779"/>
    <w:p w14:paraId="436F1E19" w14:textId="723DB2C3" w:rsidR="00295779" w:rsidRPr="00442BE2" w:rsidRDefault="00295779">
      <w:pPr>
        <w:rPr>
          <w:b/>
          <w:bCs/>
        </w:rPr>
      </w:pPr>
      <w:r w:rsidRPr="00442BE2">
        <w:rPr>
          <w:b/>
          <w:bCs/>
          <w:highlight w:val="yellow"/>
        </w:rPr>
        <w:t>PACKAGES TO INSTALL</w:t>
      </w:r>
    </w:p>
    <w:p w14:paraId="49BEB9DD" w14:textId="78A49CEA" w:rsidR="00295779" w:rsidRDefault="00295779" w:rsidP="00295779">
      <w:pPr>
        <w:pStyle w:val="ListParagraph"/>
        <w:numPr>
          <w:ilvl w:val="0"/>
          <w:numId w:val="1"/>
        </w:numPr>
      </w:pPr>
      <w:proofErr w:type="spellStart"/>
      <w:r w:rsidRPr="0055159B">
        <w:rPr>
          <w:color w:val="EE0000"/>
        </w:rPr>
        <w:t>OrderAPI</w:t>
      </w:r>
      <w:proofErr w:type="spellEnd"/>
      <w:r w:rsidRPr="0055159B">
        <w:rPr>
          <w:color w:val="EE0000"/>
        </w:rPr>
        <w:t xml:space="preserve"> </w:t>
      </w:r>
      <w:r>
        <w:t xml:space="preserve">– install the </w:t>
      </w:r>
      <w:proofErr w:type="spellStart"/>
      <w:r>
        <w:t>Confluent.Kafka</w:t>
      </w:r>
      <w:proofErr w:type="spellEnd"/>
      <w:r>
        <w:t xml:space="preserve"> package</w:t>
      </w:r>
    </w:p>
    <w:p w14:paraId="4DC9601A" w14:textId="34EA559D" w:rsidR="00036362" w:rsidRDefault="00036362" w:rsidP="00295779">
      <w:pPr>
        <w:pStyle w:val="ListParagraph"/>
        <w:numPr>
          <w:ilvl w:val="0"/>
          <w:numId w:val="1"/>
        </w:numPr>
      </w:pPr>
      <w:proofErr w:type="spellStart"/>
      <w:r w:rsidRPr="0055159B">
        <w:rPr>
          <w:color w:val="EE0000"/>
        </w:rPr>
        <w:t>NotificationAPI</w:t>
      </w:r>
      <w:proofErr w:type="spellEnd"/>
      <w:r w:rsidRPr="0055159B">
        <w:rPr>
          <w:color w:val="EE0000"/>
        </w:rPr>
        <w:t xml:space="preserve"> </w:t>
      </w:r>
      <w:r>
        <w:t xml:space="preserve">– install the </w:t>
      </w:r>
      <w:proofErr w:type="spellStart"/>
      <w:r>
        <w:t>Confluent.Kafka</w:t>
      </w:r>
      <w:proofErr w:type="spellEnd"/>
      <w:r>
        <w:t xml:space="preserve"> package </w:t>
      </w:r>
    </w:p>
    <w:p w14:paraId="51554EBC" w14:textId="59993018" w:rsidR="00036362" w:rsidRDefault="00036362" w:rsidP="00036362">
      <w:pPr>
        <w:pStyle w:val="ListParagraph"/>
      </w:pPr>
      <w:r>
        <w:t xml:space="preserve">These 2 </w:t>
      </w:r>
      <w:proofErr w:type="spellStart"/>
      <w:r>
        <w:t>api’s</w:t>
      </w:r>
      <w:proofErr w:type="spellEnd"/>
      <w:r>
        <w:t xml:space="preserve"> we </w:t>
      </w:r>
      <w:proofErr w:type="gramStart"/>
      <w:r>
        <w:t>already</w:t>
      </w:r>
      <w:proofErr w:type="gramEnd"/>
      <w:r>
        <w:t xml:space="preserve"> installed </w:t>
      </w:r>
      <w:proofErr w:type="spellStart"/>
      <w:r>
        <w:t>RabbitMq</w:t>
      </w:r>
      <w:proofErr w:type="spellEnd"/>
      <w:r>
        <w:t xml:space="preserve">, so again we are </w:t>
      </w:r>
      <w:proofErr w:type="spellStart"/>
      <w:r>
        <w:t>inbuilting</w:t>
      </w:r>
      <w:proofErr w:type="spellEnd"/>
      <w:r>
        <w:t xml:space="preserve"> the Kafka</w:t>
      </w:r>
    </w:p>
    <w:p w14:paraId="59D2EC1B" w14:textId="23B1743E" w:rsidR="00D612AD" w:rsidRDefault="004F64D0" w:rsidP="00D612AD">
      <w:pPr>
        <w:pStyle w:val="ListParagraph"/>
        <w:numPr>
          <w:ilvl w:val="0"/>
          <w:numId w:val="1"/>
        </w:numPr>
      </w:pPr>
      <w:r>
        <w:t xml:space="preserve">Kafka server – Via Docker (like Rabbit </w:t>
      </w:r>
      <w:proofErr w:type="spellStart"/>
      <w:r>
        <w:t>Mq</w:t>
      </w:r>
      <w:proofErr w:type="spellEnd"/>
      <w:r>
        <w:t>)</w:t>
      </w:r>
    </w:p>
    <w:p w14:paraId="4CB8B486" w14:textId="2DC532B3" w:rsidR="004F64D0" w:rsidRDefault="004F64D0" w:rsidP="004F64D0">
      <w:pPr>
        <w:pStyle w:val="ListParagraph"/>
      </w:pPr>
      <w:r>
        <w:t>Kafka needs 2 things to run. Run these commands one by one</w:t>
      </w:r>
    </w:p>
    <w:p w14:paraId="5580FB14" w14:textId="77777777" w:rsidR="004F64D0" w:rsidRDefault="004F64D0" w:rsidP="004F64D0">
      <w:pPr>
        <w:pStyle w:val="ListParagraph"/>
      </w:pPr>
    </w:p>
    <w:p w14:paraId="6A354A22" w14:textId="51802448" w:rsidR="004F64D0" w:rsidRDefault="004F64D0" w:rsidP="004F64D0">
      <w:pPr>
        <w:pStyle w:val="ListParagraph"/>
      </w:pPr>
      <w:r w:rsidRPr="008830F0">
        <w:rPr>
          <w:b/>
          <w:bCs/>
          <w:color w:val="EE0000"/>
        </w:rPr>
        <w:t xml:space="preserve">Step </w:t>
      </w:r>
      <w:proofErr w:type="gramStart"/>
      <w:r w:rsidRPr="008830F0">
        <w:rPr>
          <w:b/>
          <w:bCs/>
          <w:color w:val="EE0000"/>
        </w:rPr>
        <w:t>1</w:t>
      </w:r>
      <w:r>
        <w:t xml:space="preserve"> :</w:t>
      </w:r>
      <w:proofErr w:type="gramEnd"/>
      <w:r>
        <w:t xml:space="preserve"> Create a Docker network (so </w:t>
      </w:r>
      <w:proofErr w:type="spellStart"/>
      <w:r>
        <w:t>kafka</w:t>
      </w:r>
      <w:proofErr w:type="spellEnd"/>
      <w:r>
        <w:t xml:space="preserve"> containers talk to each other)</w:t>
      </w:r>
    </w:p>
    <w:p w14:paraId="67C9F337" w14:textId="3A5488D6" w:rsidR="004F64D0" w:rsidRDefault="00B6143C" w:rsidP="004F64D0">
      <w:pPr>
        <w:pStyle w:val="ListParagraph"/>
      </w:pPr>
      <w:r>
        <w:t xml:space="preserve">                   </w:t>
      </w:r>
      <w:r w:rsidR="004F64D0" w:rsidRPr="00B6143C">
        <w:rPr>
          <w:highlight w:val="green"/>
        </w:rPr>
        <w:t xml:space="preserve">docker network create </w:t>
      </w:r>
      <w:proofErr w:type="spellStart"/>
      <w:r w:rsidR="004F64D0" w:rsidRPr="00B6143C">
        <w:rPr>
          <w:highlight w:val="green"/>
        </w:rPr>
        <w:t>kafka</w:t>
      </w:r>
      <w:proofErr w:type="spellEnd"/>
      <w:r w:rsidR="004F64D0" w:rsidRPr="00B6143C">
        <w:rPr>
          <w:highlight w:val="green"/>
        </w:rPr>
        <w:t>-</w:t>
      </w:r>
      <w:proofErr w:type="gramStart"/>
      <w:r w:rsidR="004F64D0" w:rsidRPr="00B6143C">
        <w:rPr>
          <w:highlight w:val="green"/>
        </w:rPr>
        <w:t>network</w:t>
      </w:r>
      <w:r w:rsidR="005D436B">
        <w:t>(</w:t>
      </w:r>
      <w:proofErr w:type="gramEnd"/>
      <w:r w:rsidR="005D436B">
        <w:t>run in any terminal)</w:t>
      </w:r>
    </w:p>
    <w:p w14:paraId="76FEE1CB" w14:textId="3AB170B3" w:rsidR="00BE04FC" w:rsidRDefault="0099062F" w:rsidP="004F64D0">
      <w:pPr>
        <w:pStyle w:val="ListParagraph"/>
      </w:pPr>
      <w:r w:rsidRPr="00872697">
        <w:rPr>
          <w:b/>
          <w:bCs/>
          <w:color w:val="EE0000"/>
        </w:rPr>
        <w:lastRenderedPageBreak/>
        <w:t xml:space="preserve">Step </w:t>
      </w:r>
      <w:proofErr w:type="gramStart"/>
      <w:r w:rsidRPr="00872697">
        <w:rPr>
          <w:b/>
          <w:bCs/>
          <w:color w:val="EE0000"/>
        </w:rPr>
        <w:t>2</w:t>
      </w:r>
      <w:r>
        <w:t xml:space="preserve"> :</w:t>
      </w:r>
      <w:proofErr w:type="gramEnd"/>
      <w:r>
        <w:t xml:space="preserve"> Run Kafka (new Kraft mode – no zookeeper needed)</w:t>
      </w:r>
      <w:r w:rsidR="005D07BF">
        <w:t xml:space="preserve"> – </w:t>
      </w:r>
      <w:r w:rsidR="005D07BF" w:rsidRPr="004D70CD">
        <w:rPr>
          <w:highlight w:val="green"/>
        </w:rPr>
        <w:t>docker run</w:t>
      </w:r>
    </w:p>
    <w:p w14:paraId="2FB144D9" w14:textId="30C424F0" w:rsidR="0099062F" w:rsidRDefault="007F017C" w:rsidP="001B1054">
      <w:pPr>
        <w:pStyle w:val="ListParagraph"/>
        <w:ind w:left="1440"/>
      </w:pPr>
      <w:r w:rsidRPr="007F017C">
        <w:rPr>
          <w:noProof/>
        </w:rPr>
        <w:drawing>
          <wp:inline distT="0" distB="0" distL="0" distR="0" wp14:anchorId="6FC9CCF9" wp14:editId="274DC542">
            <wp:extent cx="5058888" cy="2380272"/>
            <wp:effectExtent l="0" t="0" r="8890" b="1270"/>
            <wp:docPr id="24062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28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864" cy="238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310E" w14:textId="77777777" w:rsidR="002B4FCF" w:rsidRDefault="002B4FCF" w:rsidP="001B1054">
      <w:pPr>
        <w:pStyle w:val="ListParagraph"/>
        <w:ind w:left="1440"/>
      </w:pPr>
    </w:p>
    <w:p w14:paraId="603A3335" w14:textId="4C736807" w:rsidR="002B4FCF" w:rsidRDefault="002B4FCF" w:rsidP="002B4FCF">
      <w:pPr>
        <w:pStyle w:val="ListParagraph"/>
      </w:pPr>
      <w:r w:rsidRPr="00B30A37">
        <w:rPr>
          <w:b/>
          <w:bCs/>
          <w:color w:val="EE0000"/>
        </w:rPr>
        <w:t xml:space="preserve">Step </w:t>
      </w:r>
      <w:proofErr w:type="gramStart"/>
      <w:r w:rsidRPr="00B30A37">
        <w:rPr>
          <w:b/>
          <w:bCs/>
          <w:color w:val="EE0000"/>
        </w:rPr>
        <w:t>3</w:t>
      </w:r>
      <w:r>
        <w:t xml:space="preserve"> :</w:t>
      </w:r>
      <w:proofErr w:type="gramEnd"/>
      <w:r>
        <w:t xml:space="preserve"> </w:t>
      </w:r>
      <w:r w:rsidR="007A617B">
        <w:t xml:space="preserve"> Verify Kafka is running</w:t>
      </w:r>
      <w:r w:rsidR="00AD6071">
        <w:t xml:space="preserve"> </w:t>
      </w:r>
      <w:r w:rsidR="00AD6071" w:rsidRPr="00AD6071">
        <w:rPr>
          <w:highlight w:val="green"/>
        </w:rPr>
        <w:t xml:space="preserve">– docker </w:t>
      </w:r>
      <w:proofErr w:type="spellStart"/>
      <w:r w:rsidR="00AD6071" w:rsidRPr="00AD6071">
        <w:rPr>
          <w:highlight w:val="green"/>
        </w:rPr>
        <w:t>ps</w:t>
      </w:r>
      <w:proofErr w:type="spellEnd"/>
    </w:p>
    <w:p w14:paraId="56FB943F" w14:textId="5CF58D2D" w:rsidR="001F27C6" w:rsidRDefault="001F27C6" w:rsidP="002B4FCF">
      <w:pPr>
        <w:pStyle w:val="ListParagraph"/>
        <w:rPr>
          <w:b/>
          <w:bCs/>
          <w:color w:val="EE0000"/>
        </w:rPr>
      </w:pPr>
    </w:p>
    <w:p w14:paraId="55CEABC5" w14:textId="76C7CE21" w:rsidR="001F27C6" w:rsidRDefault="001F27C6" w:rsidP="002B4FCF">
      <w:pPr>
        <w:pStyle w:val="ListParagraph"/>
      </w:pPr>
      <w:r w:rsidRPr="001F27C6">
        <w:rPr>
          <w:noProof/>
        </w:rPr>
        <w:drawing>
          <wp:inline distT="0" distB="0" distL="0" distR="0" wp14:anchorId="6A3BB89A" wp14:editId="68E341BD">
            <wp:extent cx="3996047" cy="2312668"/>
            <wp:effectExtent l="0" t="0" r="5080" b="0"/>
            <wp:docPr id="34642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24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2041" cy="232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EC68" w14:textId="506BFCFB" w:rsidR="00453150" w:rsidRDefault="00453150" w:rsidP="002B4FCF">
      <w:pPr>
        <w:pStyle w:val="ListParagraph"/>
      </w:pPr>
      <w:r w:rsidRPr="00453150">
        <w:rPr>
          <w:noProof/>
        </w:rPr>
        <w:drawing>
          <wp:inline distT="0" distB="0" distL="0" distR="0" wp14:anchorId="59D51561" wp14:editId="3A8F48F5">
            <wp:extent cx="4024474" cy="2351314"/>
            <wp:effectExtent l="0" t="0" r="0" b="0"/>
            <wp:docPr id="64784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45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3" cy="235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2311" w14:textId="7427AB38" w:rsidR="004F64D0" w:rsidRDefault="004F64D0" w:rsidP="004F64D0">
      <w:r>
        <w:lastRenderedPageBreak/>
        <w:t xml:space="preserve">      </w:t>
      </w:r>
      <w:r w:rsidR="00AC6FDC" w:rsidRPr="004C1C32">
        <w:rPr>
          <w:highlight w:val="yellow"/>
        </w:rPr>
        <w:t>STEPS OF EXECUTION</w:t>
      </w:r>
    </w:p>
    <w:p w14:paraId="30B5FD16" w14:textId="64416350" w:rsidR="00AC6FDC" w:rsidRDefault="00617C6C" w:rsidP="00AC6FDC">
      <w:pPr>
        <w:pStyle w:val="ListParagraph"/>
        <w:numPr>
          <w:ilvl w:val="0"/>
          <w:numId w:val="2"/>
        </w:numPr>
      </w:pPr>
      <w:r>
        <w:t xml:space="preserve">Install </w:t>
      </w:r>
      <w:proofErr w:type="spellStart"/>
      <w:r w:rsidR="001E4ADF">
        <w:t>C</w:t>
      </w:r>
      <w:r>
        <w:t>onfluent.kafka</w:t>
      </w:r>
      <w:proofErr w:type="spellEnd"/>
      <w:r>
        <w:t xml:space="preserve"> in </w:t>
      </w:r>
      <w:proofErr w:type="spellStart"/>
      <w:r>
        <w:t>OrderAPi</w:t>
      </w:r>
      <w:proofErr w:type="spellEnd"/>
      <w:r>
        <w:t xml:space="preserve"> which is already existing</w:t>
      </w:r>
      <w:r w:rsidR="000871D9">
        <w:t xml:space="preserve"> - </w:t>
      </w:r>
      <w:r w:rsidR="000871D9" w:rsidRPr="000871D9">
        <w:t xml:space="preserve">dotnet add package </w:t>
      </w:r>
      <w:proofErr w:type="spellStart"/>
      <w:r w:rsidR="000871D9" w:rsidRPr="000871D9">
        <w:t>Confluent.Kafka</w:t>
      </w:r>
      <w:proofErr w:type="spellEnd"/>
      <w:r w:rsidR="00382557">
        <w:t xml:space="preserve">, </w:t>
      </w:r>
      <w:proofErr w:type="spellStart"/>
      <w:r w:rsidR="00382557">
        <w:t>kafka</w:t>
      </w:r>
      <w:proofErr w:type="spellEnd"/>
      <w:r w:rsidR="00382557">
        <w:t xml:space="preserve"> package will get installed for receiving the messages</w:t>
      </w:r>
    </w:p>
    <w:p w14:paraId="33443623" w14:textId="02A39F27" w:rsidR="00617C6C" w:rsidRDefault="001E4ADF" w:rsidP="00AC6FDC">
      <w:pPr>
        <w:pStyle w:val="ListParagraph"/>
        <w:numPr>
          <w:ilvl w:val="0"/>
          <w:numId w:val="2"/>
        </w:numPr>
      </w:pPr>
      <w:r>
        <w:t xml:space="preserve">Install </w:t>
      </w:r>
      <w:proofErr w:type="spellStart"/>
      <w:r w:rsidR="00DA1FC1">
        <w:t>Confluent.kafka</w:t>
      </w:r>
      <w:proofErr w:type="spellEnd"/>
      <w:r w:rsidR="00DA1FC1">
        <w:t xml:space="preserve"> in </w:t>
      </w:r>
      <w:proofErr w:type="spellStart"/>
      <w:r w:rsidR="00DA1FC1">
        <w:t>NotificationAPI</w:t>
      </w:r>
      <w:proofErr w:type="spellEnd"/>
    </w:p>
    <w:p w14:paraId="2F4DF96A" w14:textId="5E36A2B4" w:rsidR="00DA1FC1" w:rsidRDefault="00DF6923" w:rsidP="00AC6FDC">
      <w:pPr>
        <w:pStyle w:val="ListParagraph"/>
        <w:numPr>
          <w:ilvl w:val="0"/>
          <w:numId w:val="2"/>
        </w:numPr>
      </w:pPr>
      <w:r>
        <w:t>Create a docker network in any terminal</w:t>
      </w:r>
      <w:r w:rsidR="00ED3591">
        <w:t xml:space="preserve"> </w:t>
      </w:r>
      <w:r w:rsidR="00184BE1">
        <w:t xml:space="preserve">or </w:t>
      </w:r>
      <w:proofErr w:type="spellStart"/>
      <w:proofErr w:type="gramStart"/>
      <w:r w:rsidR="00184BE1">
        <w:t>powershell</w:t>
      </w:r>
      <w:proofErr w:type="spellEnd"/>
      <w:r w:rsidR="00184BE1">
        <w:t xml:space="preserve">  to</w:t>
      </w:r>
      <w:proofErr w:type="gramEnd"/>
      <w:r w:rsidR="00184BE1">
        <w:t xml:space="preserve"> run</w:t>
      </w:r>
      <w:r w:rsidR="00ED3591">
        <w:t>– open command prompt and install this</w:t>
      </w:r>
    </w:p>
    <w:p w14:paraId="5C7690FB" w14:textId="6F25D28E" w:rsidR="00374A7C" w:rsidRDefault="00374A7C" w:rsidP="00AC6FDC">
      <w:pPr>
        <w:pStyle w:val="ListParagraph"/>
        <w:numPr>
          <w:ilvl w:val="0"/>
          <w:numId w:val="2"/>
        </w:numPr>
      </w:pPr>
      <w:r>
        <w:t xml:space="preserve">I opened power shell and </w:t>
      </w:r>
      <w:proofErr w:type="gramStart"/>
      <w:r>
        <w:t>give</w:t>
      </w:r>
      <w:proofErr w:type="gramEnd"/>
      <w:r>
        <w:t xml:space="preserve"> the below commands</w:t>
      </w:r>
    </w:p>
    <w:p w14:paraId="0306D4ED" w14:textId="3FB8DA52" w:rsidR="00015757" w:rsidRDefault="00015757" w:rsidP="00015757">
      <w:pPr>
        <w:pStyle w:val="ListParagraph"/>
        <w:numPr>
          <w:ilvl w:val="0"/>
          <w:numId w:val="3"/>
        </w:numPr>
      </w:pPr>
      <w:r>
        <w:t xml:space="preserve">                   </w:t>
      </w:r>
      <w:r w:rsidRPr="00B6143C">
        <w:rPr>
          <w:highlight w:val="green"/>
        </w:rPr>
        <w:t xml:space="preserve">docker network create </w:t>
      </w:r>
      <w:proofErr w:type="spellStart"/>
      <w:r w:rsidRPr="00B6143C">
        <w:rPr>
          <w:highlight w:val="green"/>
        </w:rPr>
        <w:t>kafka</w:t>
      </w:r>
      <w:proofErr w:type="spellEnd"/>
      <w:r w:rsidRPr="00B6143C">
        <w:rPr>
          <w:highlight w:val="green"/>
        </w:rPr>
        <w:t>-network</w:t>
      </w:r>
    </w:p>
    <w:p w14:paraId="40A7E5B3" w14:textId="506CBA4F" w:rsidR="00170B8B" w:rsidRDefault="00A62FA8" w:rsidP="00015757">
      <w:pPr>
        <w:pStyle w:val="ListParagraph"/>
        <w:numPr>
          <w:ilvl w:val="0"/>
          <w:numId w:val="3"/>
        </w:numPr>
      </w:pPr>
      <w:r>
        <w:t xml:space="preserve">Give the docker run commands fully </w:t>
      </w:r>
      <w:r w:rsidR="00FD1437">
        <w:t xml:space="preserve">as mentioned in below </w:t>
      </w:r>
      <w:proofErr w:type="gramStart"/>
      <w:r w:rsidR="00FD1437">
        <w:t>code</w:t>
      </w:r>
      <w:r w:rsidR="00234A30">
        <w:t xml:space="preserve"> </w:t>
      </w:r>
      <w:r>
        <w:t>,so</w:t>
      </w:r>
      <w:proofErr w:type="gramEnd"/>
      <w:r>
        <w:t xml:space="preserve"> to pull the </w:t>
      </w:r>
      <w:proofErr w:type="spellStart"/>
      <w:r>
        <w:t>kafka</w:t>
      </w:r>
      <w:proofErr w:type="spellEnd"/>
      <w:r>
        <w:t xml:space="preserve"> images into the docker</w:t>
      </w:r>
    </w:p>
    <w:p w14:paraId="39819458" w14:textId="1396EA7C" w:rsidR="00DA1A04" w:rsidRDefault="002D25D5" w:rsidP="008327D3">
      <w:pPr>
        <w:pStyle w:val="ListParagraph"/>
        <w:numPr>
          <w:ilvl w:val="0"/>
          <w:numId w:val="3"/>
        </w:numPr>
      </w:pPr>
      <w:r w:rsidRPr="002D25D5">
        <w:rPr>
          <w:noProof/>
        </w:rPr>
        <w:drawing>
          <wp:inline distT="0" distB="0" distL="0" distR="0" wp14:anchorId="1FAE4ECC" wp14:editId="0C93280D">
            <wp:extent cx="4227615" cy="2559152"/>
            <wp:effectExtent l="0" t="0" r="1905" b="0"/>
            <wp:docPr id="106385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59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1015" cy="256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7DF4" w14:textId="78779539" w:rsidR="00667052" w:rsidRDefault="00667052" w:rsidP="00015757">
      <w:pPr>
        <w:pStyle w:val="ListParagraph"/>
        <w:numPr>
          <w:ilvl w:val="0"/>
          <w:numId w:val="3"/>
        </w:numPr>
      </w:pPr>
      <w:r>
        <w:t>If you want to remove the containers use “</w:t>
      </w:r>
      <w:r w:rsidRPr="00FA2437">
        <w:rPr>
          <w:highlight w:val="green"/>
        </w:rPr>
        <w:t xml:space="preserve">docker rm </w:t>
      </w:r>
      <w:proofErr w:type="spellStart"/>
      <w:r w:rsidRPr="00FA2437">
        <w:rPr>
          <w:highlight w:val="green"/>
        </w:rPr>
        <w:t>kafka</w:t>
      </w:r>
      <w:proofErr w:type="spellEnd"/>
      <w:r w:rsidRPr="00FA2437">
        <w:rPr>
          <w:highlight w:val="green"/>
        </w:rPr>
        <w:t>”</w:t>
      </w:r>
    </w:p>
    <w:p w14:paraId="2A6AF101" w14:textId="57F75AC9" w:rsidR="009C163D" w:rsidRDefault="009C163D" w:rsidP="00015757">
      <w:pPr>
        <w:pStyle w:val="ListParagraph"/>
        <w:numPr>
          <w:ilvl w:val="0"/>
          <w:numId w:val="3"/>
        </w:numPr>
        <w:rPr>
          <w:highlight w:val="green"/>
        </w:rPr>
      </w:pPr>
      <w:r>
        <w:t xml:space="preserve">Check logs if exist - </w:t>
      </w:r>
      <w:r w:rsidRPr="0068673D">
        <w:rPr>
          <w:highlight w:val="green"/>
        </w:rPr>
        <w:t xml:space="preserve">docker logs </w:t>
      </w:r>
      <w:proofErr w:type="spellStart"/>
      <w:r w:rsidRPr="0068673D">
        <w:rPr>
          <w:highlight w:val="green"/>
        </w:rPr>
        <w:t>kafka</w:t>
      </w:r>
      <w:proofErr w:type="spellEnd"/>
    </w:p>
    <w:p w14:paraId="0C22B4D5" w14:textId="18F4666F" w:rsidR="00466C75" w:rsidRPr="0084555E" w:rsidRDefault="00466C75" w:rsidP="00015757">
      <w:pPr>
        <w:pStyle w:val="ListParagraph"/>
        <w:numPr>
          <w:ilvl w:val="0"/>
          <w:numId w:val="3"/>
        </w:numPr>
      </w:pPr>
      <w:r w:rsidRPr="0084555E">
        <w:t xml:space="preserve">Verify whether the Kafka has been installed – </w:t>
      </w:r>
      <w:r w:rsidRPr="003D1AE0">
        <w:rPr>
          <w:highlight w:val="green"/>
        </w:rPr>
        <w:t xml:space="preserve">docker </w:t>
      </w:r>
      <w:proofErr w:type="spellStart"/>
      <w:r w:rsidRPr="003D1AE0">
        <w:rPr>
          <w:highlight w:val="green"/>
        </w:rPr>
        <w:t>ps</w:t>
      </w:r>
      <w:proofErr w:type="spellEnd"/>
      <w:r w:rsidR="00A70F70" w:rsidRPr="003D1AE0">
        <w:rPr>
          <w:highlight w:val="green"/>
        </w:rPr>
        <w:t>,</w:t>
      </w:r>
      <w:r w:rsidR="00A70F70" w:rsidRPr="0084555E">
        <w:t xml:space="preserve"> you should see both the names Kafka and </w:t>
      </w:r>
      <w:proofErr w:type="spellStart"/>
      <w:r w:rsidR="00A70F70" w:rsidRPr="0084555E">
        <w:t>rabbitmq</w:t>
      </w:r>
      <w:proofErr w:type="spellEnd"/>
      <w:r w:rsidR="00A70F70" w:rsidRPr="0084555E">
        <w:t xml:space="preserve">, then only the </w:t>
      </w:r>
      <w:proofErr w:type="spellStart"/>
      <w:r w:rsidR="00A70F70" w:rsidRPr="0084555E">
        <w:t>kafka</w:t>
      </w:r>
      <w:proofErr w:type="spellEnd"/>
      <w:r w:rsidR="00A70F70" w:rsidRPr="0084555E">
        <w:t xml:space="preserve"> is installed</w:t>
      </w:r>
      <w:r w:rsidR="00311A8B">
        <w:t>, from the below console, both are running correctly</w:t>
      </w:r>
    </w:p>
    <w:p w14:paraId="06B6BF29" w14:textId="2D0B248B" w:rsidR="007160F6" w:rsidRDefault="007160F6" w:rsidP="007160F6">
      <w:pPr>
        <w:pStyle w:val="ListParagraph"/>
        <w:ind w:left="1080"/>
        <w:rPr>
          <w:highlight w:val="green"/>
        </w:rPr>
      </w:pPr>
      <w:r w:rsidRPr="007160F6">
        <w:rPr>
          <w:noProof/>
        </w:rPr>
        <w:drawing>
          <wp:inline distT="0" distB="0" distL="0" distR="0" wp14:anchorId="1F85B959" wp14:editId="2A9A286A">
            <wp:extent cx="4993574" cy="775711"/>
            <wp:effectExtent l="0" t="0" r="0" b="5715"/>
            <wp:docPr id="99544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49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4568" cy="78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64EC" w14:textId="430A4833" w:rsidR="004C5525" w:rsidRDefault="004C5525" w:rsidP="007160F6">
      <w:pPr>
        <w:pStyle w:val="ListParagraph"/>
        <w:ind w:left="1080"/>
        <w:rPr>
          <w:highlight w:val="green"/>
        </w:rPr>
      </w:pPr>
      <w:r w:rsidRPr="004C5525">
        <w:rPr>
          <w:noProof/>
        </w:rPr>
        <w:drawing>
          <wp:inline distT="0" distB="0" distL="0" distR="0" wp14:anchorId="7C80B473" wp14:editId="687EA617">
            <wp:extent cx="5047013" cy="837934"/>
            <wp:effectExtent l="0" t="0" r="1270" b="635"/>
            <wp:docPr id="10523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79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9113" cy="83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8A81" w14:textId="7568CE02" w:rsidR="00C03A14" w:rsidRDefault="00C03A14" w:rsidP="007160F6">
      <w:pPr>
        <w:pStyle w:val="ListParagraph"/>
        <w:ind w:left="1080"/>
        <w:rPr>
          <w:highlight w:val="green"/>
        </w:rPr>
      </w:pPr>
      <w:r>
        <w:rPr>
          <w:highlight w:val="green"/>
        </w:rPr>
        <w:t xml:space="preserve">In the below docker if you see you </w:t>
      </w:r>
      <w:proofErr w:type="gramStart"/>
      <w:r>
        <w:rPr>
          <w:highlight w:val="green"/>
        </w:rPr>
        <w:t>would</w:t>
      </w:r>
      <w:proofErr w:type="gramEnd"/>
      <w:r>
        <w:rPr>
          <w:highlight w:val="green"/>
        </w:rPr>
        <w:t xml:space="preserve"> find that both </w:t>
      </w:r>
      <w:proofErr w:type="spellStart"/>
      <w:r>
        <w:rPr>
          <w:highlight w:val="green"/>
        </w:rPr>
        <w:t>kafka</w:t>
      </w:r>
      <w:proofErr w:type="spellEnd"/>
      <w:r>
        <w:rPr>
          <w:highlight w:val="green"/>
        </w:rPr>
        <w:t xml:space="preserve"> and rabbit </w:t>
      </w:r>
      <w:proofErr w:type="spellStart"/>
      <w:r>
        <w:rPr>
          <w:highlight w:val="green"/>
        </w:rPr>
        <w:t>mq</w:t>
      </w:r>
      <w:proofErr w:type="spellEnd"/>
      <w:r>
        <w:rPr>
          <w:highlight w:val="green"/>
        </w:rPr>
        <w:t xml:space="preserve"> will be runn</w:t>
      </w:r>
      <w:r w:rsidR="0059546A">
        <w:rPr>
          <w:highlight w:val="green"/>
        </w:rPr>
        <w:t>ing</w:t>
      </w:r>
    </w:p>
    <w:p w14:paraId="72B456A0" w14:textId="2554C5FE" w:rsidR="005F6687" w:rsidRDefault="005F6687" w:rsidP="007160F6">
      <w:pPr>
        <w:pStyle w:val="ListParagraph"/>
        <w:ind w:left="1080"/>
        <w:rPr>
          <w:highlight w:val="green"/>
        </w:rPr>
      </w:pPr>
      <w:r w:rsidRPr="005F6687">
        <w:rPr>
          <w:noProof/>
        </w:rPr>
        <w:lastRenderedPageBreak/>
        <w:drawing>
          <wp:inline distT="0" distB="0" distL="0" distR="0" wp14:anchorId="403C54E6" wp14:editId="12BDB9CD">
            <wp:extent cx="5735782" cy="1522188"/>
            <wp:effectExtent l="0" t="0" r="0" b="1905"/>
            <wp:docPr id="26765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59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7760" cy="152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93EE" w14:textId="77777777" w:rsidR="00FF529F" w:rsidRDefault="00FF529F" w:rsidP="007160F6">
      <w:pPr>
        <w:pStyle w:val="ListParagraph"/>
        <w:ind w:left="1080"/>
        <w:rPr>
          <w:highlight w:val="green"/>
        </w:rPr>
      </w:pPr>
    </w:p>
    <w:p w14:paraId="202C78AB" w14:textId="762B7ABA" w:rsidR="00877E7C" w:rsidRDefault="00535A6B" w:rsidP="00877E7C">
      <w:pPr>
        <w:pStyle w:val="ListParagraph"/>
        <w:numPr>
          <w:ilvl w:val="0"/>
          <w:numId w:val="2"/>
        </w:numPr>
      </w:pPr>
      <w:proofErr w:type="spellStart"/>
      <w:r w:rsidRPr="00407EC9">
        <w:rPr>
          <w:b/>
          <w:bCs/>
          <w:color w:val="EE0000"/>
        </w:rPr>
        <w:t>OrderAPI</w:t>
      </w:r>
      <w:proofErr w:type="spellEnd"/>
      <w:r w:rsidRPr="00407EC9">
        <w:rPr>
          <w:b/>
          <w:bCs/>
          <w:color w:val="EE0000"/>
        </w:rPr>
        <w:t>-</w:t>
      </w:r>
      <w:r>
        <w:t xml:space="preserve"> Create </w:t>
      </w:r>
      <w:proofErr w:type="spellStart"/>
      <w:r>
        <w:t>KafkaProducer</w:t>
      </w:r>
      <w:proofErr w:type="spellEnd"/>
      <w:r>
        <w:t xml:space="preserve"> Folder</w:t>
      </w:r>
      <w:r w:rsidR="00E96DC5">
        <w:t>, and inside the folder create 2 files</w:t>
      </w:r>
    </w:p>
    <w:p w14:paraId="34CA5D35" w14:textId="6BF2A73E" w:rsidR="00192C43" w:rsidRDefault="00192C43" w:rsidP="00192C43">
      <w:pPr>
        <w:pStyle w:val="ListParagraph"/>
      </w:pPr>
      <w:r w:rsidRPr="00192C43">
        <w:rPr>
          <w:noProof/>
        </w:rPr>
        <w:drawing>
          <wp:inline distT="0" distB="0" distL="0" distR="0" wp14:anchorId="5706F4FA" wp14:editId="7C53245F">
            <wp:extent cx="5943600" cy="871855"/>
            <wp:effectExtent l="0" t="0" r="0" b="4445"/>
            <wp:docPr id="83062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205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0278" w14:textId="77777777" w:rsidR="00407EC9" w:rsidRDefault="00407EC9" w:rsidP="00407EC9">
      <w:pPr>
        <w:pStyle w:val="ListParagraph"/>
      </w:pPr>
    </w:p>
    <w:p w14:paraId="5B654F9B" w14:textId="550E225B" w:rsidR="00EE02C3" w:rsidRPr="004C0EB4" w:rsidRDefault="00EE02C3" w:rsidP="00EE02C3">
      <w:pPr>
        <w:pStyle w:val="ListParagraph"/>
        <w:numPr>
          <w:ilvl w:val="0"/>
          <w:numId w:val="2"/>
        </w:numPr>
        <w:rPr>
          <w:highlight w:val="green"/>
        </w:rPr>
      </w:pPr>
      <w:r w:rsidRPr="004C0EB4">
        <w:rPr>
          <w:highlight w:val="green"/>
        </w:rPr>
        <w:t>Code explanation of above folder</w:t>
      </w:r>
    </w:p>
    <w:p w14:paraId="5A586B4C" w14:textId="77777777" w:rsidR="0035612C" w:rsidRPr="0035612C" w:rsidRDefault="0035612C" w:rsidP="0035612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35612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Create Kafka message</w:t>
      </w:r>
    </w:p>
    <w:p w14:paraId="0D192D16" w14:textId="77777777" w:rsidR="0035612C" w:rsidRPr="0035612C" w:rsidRDefault="0035612C" w:rsidP="0035612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3561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5612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Key   = </w:t>
      </w:r>
      <w:proofErr w:type="spellStart"/>
      <w:r w:rsidRPr="0035612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OrderId.ToString</w:t>
      </w:r>
      <w:proofErr w:type="spellEnd"/>
      <w:r w:rsidRPr="0035612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() → ensures all events for same order</w:t>
      </w:r>
    </w:p>
    <w:p w14:paraId="19E35CBE" w14:textId="77777777" w:rsidR="0035612C" w:rsidRPr="0035612C" w:rsidRDefault="0035612C" w:rsidP="0035612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3561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5612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        go to same partition → maintains order of events</w:t>
      </w:r>
    </w:p>
    <w:p w14:paraId="2C3E0070" w14:textId="42699DE5" w:rsidR="008E330D" w:rsidRPr="0035612C" w:rsidRDefault="0035612C" w:rsidP="0035612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Value = JSON payload</w:t>
      </w:r>
    </w:p>
    <w:p w14:paraId="7848CA41" w14:textId="77777777" w:rsidR="0035612C" w:rsidRPr="008E330D" w:rsidRDefault="0035612C" w:rsidP="00C81BA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A39483" w14:textId="1FC23690" w:rsidR="008E330D" w:rsidRPr="008E330D" w:rsidRDefault="008E330D" w:rsidP="00A06B6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E3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</w:t>
      </w:r>
      <w:r w:rsidRPr="008E330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Pr="008E3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message = </w:t>
      </w:r>
      <w:r w:rsidRPr="008E330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8E3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E330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</w:t>
      </w:r>
      <w:r w:rsidRPr="008E3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 w:rsidRPr="008E330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8E3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 w:rsidRPr="008E330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8E3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5B855EE6" w14:textId="77777777" w:rsidR="008E330D" w:rsidRPr="008E330D" w:rsidRDefault="008E330D" w:rsidP="00A06B6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E3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6967A51" w14:textId="77777777" w:rsidR="008E330D" w:rsidRPr="008E330D" w:rsidRDefault="008E330D" w:rsidP="00A06B6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E3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Key = </w:t>
      </w:r>
      <w:proofErr w:type="spellStart"/>
      <w:proofErr w:type="gramStart"/>
      <w:r w:rsidRPr="008E3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orderCreatedEvent.OrderId.ToString</w:t>
      </w:r>
      <w:proofErr w:type="spellEnd"/>
      <w:proofErr w:type="gramEnd"/>
      <w:r w:rsidRPr="008E3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75DF4A51" w14:textId="77777777" w:rsidR="008E330D" w:rsidRPr="008E330D" w:rsidRDefault="008E330D" w:rsidP="00A06B6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E3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Value = </w:t>
      </w:r>
      <w:proofErr w:type="spellStart"/>
      <w:r w:rsidRPr="008E330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messageValue</w:t>
      </w:r>
      <w:proofErr w:type="spellEnd"/>
    </w:p>
    <w:p w14:paraId="76F04CA8" w14:textId="1232FDEA" w:rsidR="00EE02C3" w:rsidRDefault="008E330D" w:rsidP="00A06B6C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643FCB56" w14:textId="77777777" w:rsidR="00113C31" w:rsidRDefault="00113C31" w:rsidP="00A06B6C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A97F5DB" w14:textId="4DFEABB5" w:rsidR="00113C31" w:rsidRDefault="00113C31" w:rsidP="00594E29">
      <w:pPr>
        <w:pStyle w:val="ListParagraph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3C31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3E0E0D34" wp14:editId="7D10A004">
            <wp:extent cx="5943600" cy="2523490"/>
            <wp:effectExtent l="0" t="0" r="0" b="0"/>
            <wp:docPr id="138733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352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803E" w14:textId="4571FC75" w:rsidR="008F4972" w:rsidRDefault="008F4972" w:rsidP="00594E29">
      <w:pPr>
        <w:pStyle w:val="ListParagraph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4972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lastRenderedPageBreak/>
        <w:drawing>
          <wp:inline distT="0" distB="0" distL="0" distR="0" wp14:anchorId="40EEEB45" wp14:editId="31068550">
            <wp:extent cx="5943600" cy="1786890"/>
            <wp:effectExtent l="0" t="0" r="0" b="3810"/>
            <wp:docPr id="115573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360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D51C" w14:textId="6431D1F3" w:rsidR="00E90AB3" w:rsidRDefault="00E90AB3" w:rsidP="00594E29">
      <w:pPr>
        <w:pStyle w:val="ListParagraph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90AB3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66503742" wp14:editId="2AD6A3ED">
            <wp:extent cx="5943600" cy="2846070"/>
            <wp:effectExtent l="0" t="0" r="0" b="0"/>
            <wp:docPr id="60105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521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0742" w14:textId="70167EE8" w:rsidR="008843F6" w:rsidRDefault="00B54AF2" w:rsidP="00594E29">
      <w:pPr>
        <w:pStyle w:val="ListParagraph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54AF2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2A0F7368" wp14:editId="3F5291FD">
            <wp:extent cx="5943600" cy="2884805"/>
            <wp:effectExtent l="0" t="0" r="0" b="0"/>
            <wp:docPr id="182534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441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7D75" w14:textId="77777777" w:rsidR="0035612C" w:rsidRDefault="0035612C" w:rsidP="00A06B6C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0508CCC" w14:textId="2213F0A1" w:rsidR="0035612C" w:rsidRDefault="003063C7" w:rsidP="00A06B6C">
      <w:pPr>
        <w:pStyle w:val="ListParagraph"/>
      </w:pPr>
      <w:r w:rsidRPr="003063C7">
        <w:rPr>
          <w:noProof/>
        </w:rPr>
        <w:lastRenderedPageBreak/>
        <w:drawing>
          <wp:inline distT="0" distB="0" distL="0" distR="0" wp14:anchorId="7203162B" wp14:editId="1D4FDEE6">
            <wp:extent cx="5890161" cy="1330321"/>
            <wp:effectExtent l="0" t="0" r="0" b="3810"/>
            <wp:docPr id="32293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346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2956" cy="133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E6B1" w14:textId="77777777" w:rsidR="00E01437" w:rsidRDefault="00E01437" w:rsidP="00A06B6C">
      <w:pPr>
        <w:pStyle w:val="ListParagraph"/>
      </w:pPr>
    </w:p>
    <w:p w14:paraId="6DEDD739" w14:textId="3D636303" w:rsidR="00E01437" w:rsidRDefault="00A53D8C" w:rsidP="00A06B6C">
      <w:pPr>
        <w:pStyle w:val="ListParagraph"/>
      </w:pPr>
      <w:r>
        <w:rPr>
          <w:highlight w:val="green"/>
        </w:rPr>
        <w:t xml:space="preserve">6. </w:t>
      </w:r>
      <w:proofErr w:type="spellStart"/>
      <w:r w:rsidR="00E01437" w:rsidRPr="006307B6">
        <w:rPr>
          <w:highlight w:val="green"/>
        </w:rPr>
        <w:t>PublishOrderCreatedAsync</w:t>
      </w:r>
      <w:proofErr w:type="spellEnd"/>
      <w:r w:rsidR="00E01437">
        <w:t xml:space="preserve"> – explanation</w:t>
      </w:r>
    </w:p>
    <w:p w14:paraId="4B723FD8" w14:textId="0773AB36" w:rsidR="00E01437" w:rsidRDefault="00407DA4" w:rsidP="00153A14">
      <w:pPr>
        <w:pStyle w:val="ListParagraph"/>
        <w:numPr>
          <w:ilvl w:val="0"/>
          <w:numId w:val="6"/>
        </w:numPr>
      </w:pPr>
      <w:proofErr w:type="spellStart"/>
      <w:r w:rsidRPr="00407DA4">
        <w:t>messageValue</w:t>
      </w:r>
      <w:proofErr w:type="spellEnd"/>
      <w:r>
        <w:t xml:space="preserve"> – converts </w:t>
      </w:r>
      <w:proofErr w:type="spellStart"/>
      <w:r>
        <w:t>Csharp</w:t>
      </w:r>
      <w:proofErr w:type="spellEnd"/>
      <w:r>
        <w:t xml:space="preserve"> objects to a </w:t>
      </w:r>
      <w:proofErr w:type="spellStart"/>
      <w:r>
        <w:t>json</w:t>
      </w:r>
      <w:proofErr w:type="spellEnd"/>
      <w:r>
        <w:t xml:space="preserve"> string</w:t>
      </w:r>
    </w:p>
    <w:p w14:paraId="42AC4DE6" w14:textId="1B6B867B" w:rsidR="00407DA4" w:rsidRDefault="00407DA4" w:rsidP="00407DA4">
      <w:pPr>
        <w:pStyle w:val="ListParagraph"/>
        <w:ind w:left="1080"/>
      </w:pPr>
      <w:r>
        <w:t xml:space="preserve">Kafka sends only text, not </w:t>
      </w:r>
      <w:proofErr w:type="spellStart"/>
      <w:r>
        <w:t>csharp</w:t>
      </w:r>
      <w:proofErr w:type="spellEnd"/>
      <w:r>
        <w:t xml:space="preserve"> objects</w:t>
      </w:r>
    </w:p>
    <w:p w14:paraId="534BC691" w14:textId="14E63BFD" w:rsidR="00A36910" w:rsidRDefault="00A36910" w:rsidP="00153A14">
      <w:pPr>
        <w:pStyle w:val="ListParagraph"/>
        <w:numPr>
          <w:ilvl w:val="0"/>
          <w:numId w:val="6"/>
        </w:numPr>
      </w:pPr>
      <w:r>
        <w:t>Message – creates Kafka message envelope</w:t>
      </w:r>
      <w:r w:rsidR="00E856F8">
        <w:t>.</w:t>
      </w:r>
    </w:p>
    <w:p w14:paraId="2ACC9AC0" w14:textId="1EBBB4C2" w:rsidR="00A36910" w:rsidRDefault="00A36910" w:rsidP="00153A14">
      <w:pPr>
        <w:pStyle w:val="ListParagraph"/>
        <w:numPr>
          <w:ilvl w:val="0"/>
          <w:numId w:val="6"/>
        </w:numPr>
      </w:pPr>
      <w:r>
        <w:t xml:space="preserve">Key- </w:t>
      </w:r>
      <w:proofErr w:type="gramStart"/>
      <w:r>
        <w:t>decides</w:t>
      </w:r>
      <w:proofErr w:type="gramEnd"/>
      <w:r>
        <w:t xml:space="preserve"> which partition</w:t>
      </w:r>
    </w:p>
    <w:p w14:paraId="2F6455DB" w14:textId="4A28532E" w:rsidR="00E856F8" w:rsidRDefault="00E856F8" w:rsidP="00E856F8">
      <w:pPr>
        <w:pStyle w:val="ListParagraph"/>
        <w:ind w:left="1080"/>
      </w:pPr>
      <w:r>
        <w:t>Value = “{…</w:t>
      </w:r>
      <w:proofErr w:type="spellStart"/>
      <w:r>
        <w:t>json</w:t>
      </w:r>
      <w:proofErr w:type="spellEnd"/>
      <w:r>
        <w:t>}” - &gt; this is the actual content</w:t>
      </w:r>
    </w:p>
    <w:p w14:paraId="35B0246E" w14:textId="3629016E" w:rsidR="005046DF" w:rsidRDefault="005046DF" w:rsidP="00153A14">
      <w:pPr>
        <w:pStyle w:val="ListParagraph"/>
        <w:numPr>
          <w:ilvl w:val="0"/>
          <w:numId w:val="6"/>
        </w:numPr>
      </w:pPr>
      <w:proofErr w:type="spellStart"/>
      <w:r w:rsidRPr="005046DF">
        <w:t>deliveryResult</w:t>
      </w:r>
      <w:proofErr w:type="spellEnd"/>
      <w:r>
        <w:t xml:space="preserve"> – sends the message to Kafka broker on topic “order-created-topic”</w:t>
      </w:r>
    </w:p>
    <w:p w14:paraId="152124F5" w14:textId="39F8D8B2" w:rsidR="005F4A89" w:rsidRDefault="005F4A89" w:rsidP="00153A14">
      <w:pPr>
        <w:pStyle w:val="ListParagraph"/>
        <w:numPr>
          <w:ilvl w:val="0"/>
          <w:numId w:val="6"/>
        </w:numPr>
      </w:pPr>
      <w:r>
        <w:t>Waits for the broker to confirm receipt</w:t>
      </w:r>
      <w:r w:rsidR="00D418A7">
        <w:t xml:space="preserve"> – Returns delivery details</w:t>
      </w:r>
    </w:p>
    <w:p w14:paraId="5D9583B9" w14:textId="6959732C" w:rsidR="002449BF" w:rsidRDefault="002449BF" w:rsidP="002449BF">
      <w:pPr>
        <w:ind w:left="720"/>
      </w:pPr>
    </w:p>
    <w:p w14:paraId="3EBDDBB6" w14:textId="73C81382" w:rsidR="002449BF" w:rsidRPr="00FC1665" w:rsidRDefault="002449BF" w:rsidP="00A53D8C">
      <w:pPr>
        <w:pStyle w:val="ListParagraph"/>
        <w:numPr>
          <w:ilvl w:val="0"/>
          <w:numId w:val="5"/>
        </w:numPr>
        <w:rPr>
          <w:highlight w:val="green"/>
        </w:rPr>
      </w:pPr>
      <w:r w:rsidRPr="00FC1665">
        <w:rPr>
          <w:highlight w:val="green"/>
        </w:rPr>
        <w:t xml:space="preserve">Modify the </w:t>
      </w:r>
      <w:proofErr w:type="spellStart"/>
      <w:proofErr w:type="gramStart"/>
      <w:r w:rsidRPr="00FC1665">
        <w:rPr>
          <w:highlight w:val="green"/>
        </w:rPr>
        <w:t>appsettings.json</w:t>
      </w:r>
      <w:proofErr w:type="spellEnd"/>
      <w:proofErr w:type="gramEnd"/>
      <w:r w:rsidRPr="00FC1665">
        <w:rPr>
          <w:highlight w:val="green"/>
        </w:rPr>
        <w:t xml:space="preserve"> in </w:t>
      </w:r>
      <w:proofErr w:type="spellStart"/>
      <w:r w:rsidRPr="00FC1665">
        <w:rPr>
          <w:highlight w:val="green"/>
        </w:rPr>
        <w:t>orderAPI</w:t>
      </w:r>
      <w:proofErr w:type="spellEnd"/>
      <w:r w:rsidR="004459EF">
        <w:rPr>
          <w:highlight w:val="green"/>
        </w:rPr>
        <w:t xml:space="preserve"> – add Kafka connection string along with Rabbit </w:t>
      </w:r>
      <w:proofErr w:type="spellStart"/>
      <w:r w:rsidR="004459EF">
        <w:rPr>
          <w:highlight w:val="green"/>
        </w:rPr>
        <w:t>mq</w:t>
      </w:r>
      <w:proofErr w:type="spellEnd"/>
    </w:p>
    <w:p w14:paraId="0E3B3D32" w14:textId="77777777" w:rsidR="00F93BB9" w:rsidRDefault="00F93BB9" w:rsidP="00F93BB9">
      <w:pPr>
        <w:pStyle w:val="ListParagraph"/>
      </w:pPr>
    </w:p>
    <w:p w14:paraId="7578016B" w14:textId="53ABDDE5" w:rsidR="00A12232" w:rsidRDefault="00123E84" w:rsidP="00A53D8C">
      <w:pPr>
        <w:pStyle w:val="ListParagraph"/>
        <w:numPr>
          <w:ilvl w:val="0"/>
          <w:numId w:val="5"/>
        </w:numPr>
      </w:pPr>
      <w:r>
        <w:t xml:space="preserve">In </w:t>
      </w:r>
      <w:proofErr w:type="spellStart"/>
      <w:r>
        <w:t>Program.cs</w:t>
      </w:r>
      <w:proofErr w:type="spellEnd"/>
      <w:r>
        <w:t xml:space="preserve"> add the </w:t>
      </w:r>
      <w:proofErr w:type="spellStart"/>
      <w:r>
        <w:t>kafka</w:t>
      </w:r>
      <w:proofErr w:type="spellEnd"/>
      <w:r>
        <w:t xml:space="preserve"> configuration as that of the rabbit </w:t>
      </w:r>
      <w:proofErr w:type="spellStart"/>
      <w:r>
        <w:t>mq</w:t>
      </w:r>
      <w:proofErr w:type="spellEnd"/>
      <w:r>
        <w:t xml:space="preserve"> </w:t>
      </w:r>
      <w:r w:rsidR="00A12232">
        <w:t>–</w:t>
      </w:r>
      <w:r>
        <w:t xml:space="preserve"> </w:t>
      </w:r>
    </w:p>
    <w:p w14:paraId="036C7828" w14:textId="77777777" w:rsidR="00A12232" w:rsidRDefault="00A12232" w:rsidP="00A12232">
      <w:pPr>
        <w:pStyle w:val="ListParagraph"/>
      </w:pPr>
    </w:p>
    <w:p w14:paraId="2A3993E9" w14:textId="0C5A0B81" w:rsidR="00CF5F83" w:rsidRDefault="00CF5F83" w:rsidP="00A12232">
      <w:pPr>
        <w:pStyle w:val="ListParagraph"/>
        <w:ind w:left="1080"/>
      </w:pPr>
      <w:proofErr w:type="spellStart"/>
      <w:proofErr w:type="gramStart"/>
      <w:r w:rsidRPr="00CF5F83">
        <w:t>builder.Services.AddSingleton</w:t>
      </w:r>
      <w:proofErr w:type="spellEnd"/>
      <w:proofErr w:type="gramEnd"/>
      <w:r w:rsidRPr="00CF5F83">
        <w:t>&lt;</w:t>
      </w:r>
      <w:proofErr w:type="spellStart"/>
      <w:r w:rsidRPr="00CF5F83">
        <w:t>IOrderKafkaProducer</w:t>
      </w:r>
      <w:proofErr w:type="spellEnd"/>
      <w:r w:rsidRPr="00CF5F83">
        <w:t xml:space="preserve">, </w:t>
      </w:r>
      <w:proofErr w:type="spellStart"/>
      <w:r w:rsidRPr="00CF5F83">
        <w:t>OrderKafkaProducer</w:t>
      </w:r>
      <w:proofErr w:type="spellEnd"/>
      <w:proofErr w:type="gramStart"/>
      <w:r w:rsidRPr="00CF5F83">
        <w:t>&gt;();</w:t>
      </w:r>
      <w:proofErr w:type="gramEnd"/>
      <w:r w:rsidRPr="00CF5F83">
        <w:t xml:space="preserve"> </w:t>
      </w:r>
    </w:p>
    <w:p w14:paraId="67BD44FA" w14:textId="0844AFCF" w:rsidR="00E460FD" w:rsidRDefault="00C234D8" w:rsidP="00E460FD">
      <w:pPr>
        <w:pStyle w:val="ListParagraph"/>
      </w:pPr>
      <w:r>
        <w:t xml:space="preserve">       </w:t>
      </w:r>
      <w:proofErr w:type="spellStart"/>
      <w:proofErr w:type="gramStart"/>
      <w:r>
        <w:t>a</w:t>
      </w:r>
      <w:r w:rsidRPr="00C234D8">
        <w:t>pp.Services.GetRequiredService</w:t>
      </w:r>
      <w:proofErr w:type="spellEnd"/>
      <w:proofErr w:type="gramEnd"/>
      <w:r w:rsidRPr="00C234D8">
        <w:t>&lt;</w:t>
      </w:r>
      <w:proofErr w:type="spellStart"/>
      <w:r w:rsidRPr="00C234D8">
        <w:t>IOrderKafkaProducer</w:t>
      </w:r>
      <w:proofErr w:type="spellEnd"/>
      <w:proofErr w:type="gramStart"/>
      <w:r w:rsidRPr="00C234D8">
        <w:t>&gt;();</w:t>
      </w:r>
      <w:proofErr w:type="gramEnd"/>
      <w:r w:rsidRPr="00C234D8">
        <w:t xml:space="preserve">  </w:t>
      </w:r>
    </w:p>
    <w:p w14:paraId="420227CA" w14:textId="2E905860" w:rsidR="00E460FD" w:rsidRPr="00CF5F83" w:rsidRDefault="00E460FD" w:rsidP="00A12232"/>
    <w:p w14:paraId="53BCD4C4" w14:textId="329BC1F2" w:rsidR="00F93BB9" w:rsidRDefault="008C0518" w:rsidP="00A53D8C">
      <w:pPr>
        <w:pStyle w:val="ListParagraph"/>
        <w:numPr>
          <w:ilvl w:val="0"/>
          <w:numId w:val="5"/>
        </w:numPr>
        <w:rPr>
          <w:highlight w:val="green"/>
        </w:rPr>
      </w:pPr>
      <w:r>
        <w:t xml:space="preserve">Now next step is to create folders in </w:t>
      </w:r>
      <w:proofErr w:type="spellStart"/>
      <w:r w:rsidRPr="000F511A">
        <w:rPr>
          <w:highlight w:val="green"/>
        </w:rPr>
        <w:t>notificationAPI</w:t>
      </w:r>
      <w:proofErr w:type="spellEnd"/>
    </w:p>
    <w:p w14:paraId="219258AF" w14:textId="77777777" w:rsidR="00A020E6" w:rsidRDefault="00A020E6" w:rsidP="00A020E6">
      <w:pPr>
        <w:pStyle w:val="ListParagraph"/>
        <w:ind w:left="1080"/>
        <w:rPr>
          <w:highlight w:val="green"/>
        </w:rPr>
      </w:pPr>
    </w:p>
    <w:p w14:paraId="206F63DB" w14:textId="3F6EE31C" w:rsidR="00D34CB2" w:rsidRDefault="00093919" w:rsidP="00A53D8C">
      <w:pPr>
        <w:pStyle w:val="ListParagraph"/>
        <w:numPr>
          <w:ilvl w:val="0"/>
          <w:numId w:val="5"/>
        </w:numPr>
      </w:pPr>
      <w:r w:rsidRPr="00093919">
        <w:rPr>
          <w:noProof/>
        </w:rPr>
        <w:drawing>
          <wp:inline distT="0" distB="0" distL="0" distR="0" wp14:anchorId="1C0B802B" wp14:editId="5A3E6B82">
            <wp:extent cx="5943600" cy="1172845"/>
            <wp:effectExtent l="0" t="0" r="0" b="8255"/>
            <wp:docPr id="17714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70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D6CC" w14:textId="77777777" w:rsidR="009D53DA" w:rsidRDefault="009D53DA" w:rsidP="009D53DA"/>
    <w:p w14:paraId="6AD5946A" w14:textId="6A13C093" w:rsidR="009D53DA" w:rsidRDefault="00012F6F" w:rsidP="009D53DA">
      <w:pPr>
        <w:pStyle w:val="ListParagraph"/>
        <w:numPr>
          <w:ilvl w:val="0"/>
          <w:numId w:val="5"/>
        </w:numPr>
      </w:pPr>
      <w:r>
        <w:t xml:space="preserve"> Create </w:t>
      </w:r>
      <w:proofErr w:type="spellStart"/>
      <w:r>
        <w:t>orderkafkaconsumer.cs</w:t>
      </w:r>
      <w:proofErr w:type="spellEnd"/>
    </w:p>
    <w:p w14:paraId="11569E1B" w14:textId="77777777" w:rsidR="002C6599" w:rsidRDefault="002C6599" w:rsidP="002C6599">
      <w:pPr>
        <w:pStyle w:val="ListParagraph"/>
      </w:pPr>
    </w:p>
    <w:p w14:paraId="2FE2229D" w14:textId="11B16B2A" w:rsidR="002C6599" w:rsidRDefault="00AA4454" w:rsidP="00374E2E">
      <w:r w:rsidRPr="00AA4454">
        <w:rPr>
          <w:noProof/>
        </w:rPr>
        <w:drawing>
          <wp:inline distT="0" distB="0" distL="0" distR="0" wp14:anchorId="5E68EC1E" wp14:editId="7407E3FA">
            <wp:extent cx="5943600" cy="1141730"/>
            <wp:effectExtent l="0" t="0" r="0" b="1270"/>
            <wp:docPr id="193647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789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0F1D" w14:textId="77777777" w:rsidR="0055312D" w:rsidRDefault="0055312D" w:rsidP="00374E2E"/>
    <w:p w14:paraId="455A9FBE" w14:textId="03D8D715" w:rsidR="0055312D" w:rsidRPr="00D12C65" w:rsidRDefault="004B56F8" w:rsidP="0055312D">
      <w:pPr>
        <w:pStyle w:val="ListParagraph"/>
        <w:numPr>
          <w:ilvl w:val="0"/>
          <w:numId w:val="5"/>
        </w:numPr>
        <w:rPr>
          <w:highlight w:val="yellow"/>
        </w:rPr>
      </w:pPr>
      <w:r w:rsidRPr="00D12C65">
        <w:rPr>
          <w:highlight w:val="yellow"/>
        </w:rPr>
        <w:t>COMPLETE FLOW WHEN ORDER IS PLACED – KAFKA SIDE WITH METHOD EXPLANATION</w:t>
      </w:r>
    </w:p>
    <w:p w14:paraId="602895FF" w14:textId="17B17AC0" w:rsidR="000F511A" w:rsidRDefault="00E43824" w:rsidP="000F511A">
      <w:pPr>
        <w:ind w:left="720"/>
      </w:pPr>
      <w:r w:rsidRPr="00E43824">
        <w:t xml:space="preserve">1. </w:t>
      </w:r>
      <w:r w:rsidR="00110B99" w:rsidRPr="00110B99">
        <w:rPr>
          <w:noProof/>
        </w:rPr>
        <w:drawing>
          <wp:inline distT="0" distB="0" distL="0" distR="0" wp14:anchorId="0EBEC7F8" wp14:editId="78251E52">
            <wp:extent cx="5943600" cy="2734310"/>
            <wp:effectExtent l="0" t="0" r="0" b="8890"/>
            <wp:docPr id="52553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308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0122" w14:textId="573415BB" w:rsidR="006F1250" w:rsidRDefault="006F1250" w:rsidP="000F511A">
      <w:pPr>
        <w:ind w:left="720"/>
      </w:pPr>
      <w:r>
        <w:t xml:space="preserve">2. </w:t>
      </w:r>
      <w:r w:rsidR="000E4867" w:rsidRPr="000E4867">
        <w:rPr>
          <w:noProof/>
        </w:rPr>
        <w:drawing>
          <wp:inline distT="0" distB="0" distL="0" distR="0" wp14:anchorId="043294DB" wp14:editId="6E509F3C">
            <wp:extent cx="5943600" cy="1650365"/>
            <wp:effectExtent l="0" t="0" r="0" b="6985"/>
            <wp:docPr id="213444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411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F15B" w14:textId="1BE87947" w:rsidR="009A709D" w:rsidRPr="00E43824" w:rsidRDefault="009A709D" w:rsidP="000F511A">
      <w:pPr>
        <w:ind w:left="720"/>
      </w:pPr>
      <w:r>
        <w:t>Now the user who all created the orders is stored as messages in Kafka</w:t>
      </w:r>
      <w:r w:rsidR="00DA77AA">
        <w:t xml:space="preserve">, </w:t>
      </w:r>
      <w:proofErr w:type="gramStart"/>
      <w:r w:rsidR="00DA77AA">
        <w:t>now which</w:t>
      </w:r>
      <w:proofErr w:type="gramEnd"/>
      <w:r w:rsidR="00DA77AA">
        <w:t xml:space="preserve"> all services </w:t>
      </w:r>
      <w:proofErr w:type="gramStart"/>
      <w:r w:rsidR="00DA77AA">
        <w:t>wants</w:t>
      </w:r>
      <w:proofErr w:type="gramEnd"/>
      <w:r w:rsidR="00DA77AA">
        <w:t xml:space="preserve"> to know the user created order </w:t>
      </w:r>
      <w:proofErr w:type="gramStart"/>
      <w:r w:rsidR="00DA77AA">
        <w:t>details ,they</w:t>
      </w:r>
      <w:proofErr w:type="gramEnd"/>
      <w:r w:rsidR="00DA77AA">
        <w:t xml:space="preserve"> need to consume it</w:t>
      </w:r>
    </w:p>
    <w:p w14:paraId="2EC5BDC4" w14:textId="5ECF1051" w:rsidR="00F93BB9" w:rsidRDefault="00113A04" w:rsidP="002449BF">
      <w:pPr>
        <w:ind w:left="720"/>
      </w:pPr>
      <w:r>
        <w:lastRenderedPageBreak/>
        <w:t xml:space="preserve">3. </w:t>
      </w:r>
      <w:r w:rsidR="00297B8F">
        <w:t xml:space="preserve">it may be any consumers or any </w:t>
      </w:r>
      <w:proofErr w:type="gramStart"/>
      <w:r w:rsidR="00297B8F">
        <w:t>services</w:t>
      </w:r>
      <w:r w:rsidR="002F5371">
        <w:t xml:space="preserve"> ,as</w:t>
      </w:r>
      <w:proofErr w:type="gramEnd"/>
      <w:r w:rsidR="002F5371">
        <w:t xml:space="preserve"> of </w:t>
      </w:r>
      <w:proofErr w:type="spellStart"/>
      <w:r w:rsidR="002F5371">
        <w:t>notificationaPI</w:t>
      </w:r>
      <w:proofErr w:type="spellEnd"/>
      <w:r w:rsidR="00B27BDA">
        <w:t xml:space="preserve"> is used</w:t>
      </w:r>
      <w:r w:rsidR="00F72A28">
        <w:t xml:space="preserve"> as one consumer</w:t>
      </w:r>
      <w:r w:rsidR="006A192B">
        <w:t xml:space="preserve"> of the </w:t>
      </w:r>
      <w:proofErr w:type="spellStart"/>
      <w:r w:rsidR="006A192B">
        <w:t>kafka</w:t>
      </w:r>
      <w:proofErr w:type="spellEnd"/>
      <w:r w:rsidR="006A192B">
        <w:t xml:space="preserve"> messages</w:t>
      </w:r>
      <w:r w:rsidRPr="00113A04">
        <w:rPr>
          <w:noProof/>
        </w:rPr>
        <w:drawing>
          <wp:inline distT="0" distB="0" distL="0" distR="0" wp14:anchorId="3362F1DC" wp14:editId="39B23D60">
            <wp:extent cx="5943600" cy="3011170"/>
            <wp:effectExtent l="0" t="0" r="0" b="0"/>
            <wp:docPr id="110094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490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C1A1" w14:textId="6B89D4B5" w:rsidR="002449BF" w:rsidRDefault="00073557" w:rsidP="002449BF">
      <w:r w:rsidRPr="00073557">
        <w:rPr>
          <w:noProof/>
        </w:rPr>
        <w:drawing>
          <wp:inline distT="0" distB="0" distL="0" distR="0" wp14:anchorId="21B225E8" wp14:editId="6838CDC1">
            <wp:extent cx="5943600" cy="2094865"/>
            <wp:effectExtent l="0" t="0" r="0" b="635"/>
            <wp:docPr id="142900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032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C778" w14:textId="77777777" w:rsidR="003634DA" w:rsidRDefault="003634DA" w:rsidP="002449BF"/>
    <w:p w14:paraId="2229A3FA" w14:textId="7947FA99" w:rsidR="003634DA" w:rsidRDefault="003634DA" w:rsidP="003634DA">
      <w:pPr>
        <w:pStyle w:val="ListParagraph"/>
        <w:numPr>
          <w:ilvl w:val="0"/>
          <w:numId w:val="5"/>
        </w:numPr>
      </w:pPr>
      <w:r>
        <w:t xml:space="preserve">After this make modification in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and </w:t>
      </w:r>
      <w:proofErr w:type="spellStart"/>
      <w:r>
        <w:t>program.cs</w:t>
      </w:r>
      <w:proofErr w:type="spellEnd"/>
      <w:r>
        <w:t xml:space="preserve"> in </w:t>
      </w:r>
      <w:proofErr w:type="spellStart"/>
      <w:r>
        <w:t>Notification.API</w:t>
      </w:r>
      <w:proofErr w:type="spellEnd"/>
      <w:r w:rsidR="00D90E86">
        <w:t xml:space="preserve"> – need to add </w:t>
      </w:r>
      <w:proofErr w:type="spellStart"/>
      <w:r w:rsidR="00D90E86">
        <w:t>kafka</w:t>
      </w:r>
      <w:proofErr w:type="spellEnd"/>
      <w:r w:rsidR="00D90E86">
        <w:t xml:space="preserve"> connection string</w:t>
      </w:r>
    </w:p>
    <w:p w14:paraId="3EBB7DD1" w14:textId="6BCE3BD6" w:rsidR="00D90E86" w:rsidRDefault="003C4AF5" w:rsidP="003634DA">
      <w:pPr>
        <w:pStyle w:val="ListParagraph"/>
        <w:numPr>
          <w:ilvl w:val="0"/>
          <w:numId w:val="5"/>
        </w:numPr>
      </w:pPr>
      <w:r>
        <w:t xml:space="preserve">After this build both </w:t>
      </w:r>
      <w:proofErr w:type="spellStart"/>
      <w:r>
        <w:t>orderAPI</w:t>
      </w:r>
      <w:proofErr w:type="spellEnd"/>
      <w:r>
        <w:t xml:space="preserve"> and notification API as we completed adding the folders and code part</w:t>
      </w:r>
    </w:p>
    <w:p w14:paraId="50B5A095" w14:textId="4BCF6E6D" w:rsidR="001E27FC" w:rsidRPr="00A87B9E" w:rsidRDefault="001E27FC" w:rsidP="001E27FC">
      <w:pPr>
        <w:pStyle w:val="ListParagraph"/>
        <w:numPr>
          <w:ilvl w:val="0"/>
          <w:numId w:val="5"/>
        </w:numPr>
        <w:rPr>
          <w:highlight w:val="yellow"/>
        </w:rPr>
      </w:pPr>
      <w:r w:rsidRPr="00B40B4B">
        <w:rPr>
          <w:color w:val="EE0000"/>
          <w:highlight w:val="yellow"/>
        </w:rPr>
        <w:t xml:space="preserve">Important </w:t>
      </w:r>
      <w:r w:rsidRPr="00A87B9E">
        <w:rPr>
          <w:highlight w:val="yellow"/>
        </w:rPr>
        <w:t>– Now run all the services in the following added with opening the terminals in the below correct order</w:t>
      </w:r>
    </w:p>
    <w:p w14:paraId="063DC5EE" w14:textId="66AF6631" w:rsidR="001E27FC" w:rsidRDefault="005A3377" w:rsidP="001E27FC">
      <w:pPr>
        <w:pStyle w:val="ListParagraph"/>
        <w:numPr>
          <w:ilvl w:val="0"/>
          <w:numId w:val="7"/>
        </w:numPr>
      </w:pPr>
      <w:r>
        <w:t xml:space="preserve">Terminal 1 – </w:t>
      </w:r>
      <w:proofErr w:type="spellStart"/>
      <w:r>
        <w:t>ProductAPI</w:t>
      </w:r>
      <w:proofErr w:type="spellEnd"/>
      <w:r>
        <w:t>- dotnet run</w:t>
      </w:r>
    </w:p>
    <w:p w14:paraId="2C49FFC6" w14:textId="0C2615F4" w:rsidR="005A3377" w:rsidRDefault="005A3377" w:rsidP="001E27FC">
      <w:pPr>
        <w:pStyle w:val="ListParagraph"/>
        <w:numPr>
          <w:ilvl w:val="0"/>
          <w:numId w:val="7"/>
        </w:numPr>
      </w:pPr>
      <w:r>
        <w:t xml:space="preserve">Terminal 2 – </w:t>
      </w:r>
      <w:proofErr w:type="spellStart"/>
      <w:r>
        <w:t>OrderAPI</w:t>
      </w:r>
      <w:proofErr w:type="spellEnd"/>
      <w:r>
        <w:t xml:space="preserve"> – dotnet run</w:t>
      </w:r>
    </w:p>
    <w:p w14:paraId="1DC169B8" w14:textId="67E11B1E" w:rsidR="005A3377" w:rsidRDefault="005A3377" w:rsidP="001E27FC">
      <w:pPr>
        <w:pStyle w:val="ListParagraph"/>
        <w:numPr>
          <w:ilvl w:val="0"/>
          <w:numId w:val="7"/>
        </w:numPr>
      </w:pPr>
      <w:r>
        <w:t>Terminal 3 -</w:t>
      </w:r>
      <w:proofErr w:type="spellStart"/>
      <w:r>
        <w:t>NotificationAPI</w:t>
      </w:r>
      <w:proofErr w:type="spellEnd"/>
      <w:r>
        <w:t>- dotnet run</w:t>
      </w:r>
    </w:p>
    <w:p w14:paraId="6BD11132" w14:textId="4C5DB919" w:rsidR="005A3377" w:rsidRDefault="005A3377" w:rsidP="001E27FC">
      <w:pPr>
        <w:pStyle w:val="ListParagraph"/>
        <w:numPr>
          <w:ilvl w:val="0"/>
          <w:numId w:val="7"/>
        </w:numPr>
      </w:pPr>
      <w:r>
        <w:lastRenderedPageBreak/>
        <w:t>Terminal 4 – Gateway - dotnet run</w:t>
      </w:r>
    </w:p>
    <w:p w14:paraId="162EDA2F" w14:textId="77777777" w:rsidR="005A3377" w:rsidRDefault="005A3377" w:rsidP="005A3377">
      <w:pPr>
        <w:pStyle w:val="ListParagraph"/>
        <w:ind w:left="1440"/>
      </w:pPr>
    </w:p>
    <w:p w14:paraId="083A1784" w14:textId="734E6435" w:rsidR="005A3377" w:rsidRDefault="005A3377" w:rsidP="00106FAC">
      <w:pPr>
        <w:pStyle w:val="ListParagraph"/>
        <w:ind w:left="1080"/>
      </w:pPr>
      <w:r w:rsidRPr="005A3377">
        <w:rPr>
          <w:noProof/>
        </w:rPr>
        <w:drawing>
          <wp:inline distT="0" distB="0" distL="0" distR="0" wp14:anchorId="216732BA" wp14:editId="1A97A430">
            <wp:extent cx="5159829" cy="2194581"/>
            <wp:effectExtent l="0" t="0" r="3175" b="0"/>
            <wp:docPr id="35335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520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76290" cy="220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B1DC" w14:textId="77777777" w:rsidR="009C4288" w:rsidRDefault="009C4288" w:rsidP="00106FAC">
      <w:pPr>
        <w:pStyle w:val="ListParagraph"/>
        <w:ind w:left="1080"/>
      </w:pPr>
    </w:p>
    <w:p w14:paraId="053749B8" w14:textId="4319C362" w:rsidR="009C4288" w:rsidRDefault="009C4288" w:rsidP="00106FAC">
      <w:pPr>
        <w:pStyle w:val="ListParagraph"/>
        <w:ind w:left="1080"/>
      </w:pPr>
      <w:r>
        <w:t xml:space="preserve">Before running </w:t>
      </w:r>
      <w:proofErr w:type="gramStart"/>
      <w:r>
        <w:t>lets</w:t>
      </w:r>
      <w:proofErr w:type="gramEnd"/>
      <w:r>
        <w:t xml:space="preserve"> us see the flow journey of </w:t>
      </w:r>
      <w:proofErr w:type="spellStart"/>
      <w:r>
        <w:t>kafka</w:t>
      </w:r>
      <w:proofErr w:type="spellEnd"/>
      <w:r>
        <w:t xml:space="preserve"> through the code </w:t>
      </w:r>
    </w:p>
    <w:p w14:paraId="3938BCA8" w14:textId="77777777" w:rsidR="009C4288" w:rsidRDefault="009C4288" w:rsidP="00106FAC">
      <w:pPr>
        <w:pStyle w:val="ListParagraph"/>
        <w:ind w:left="1080"/>
      </w:pPr>
    </w:p>
    <w:p w14:paraId="12746173" w14:textId="5CC94CA7" w:rsidR="008D2D63" w:rsidRDefault="008D2D63" w:rsidP="008D2D63">
      <w:pPr>
        <w:pStyle w:val="ListParagraph"/>
        <w:numPr>
          <w:ilvl w:val="0"/>
          <w:numId w:val="8"/>
        </w:numPr>
      </w:pPr>
      <w:r>
        <w:t xml:space="preserve">The user places an order in the order service, where the </w:t>
      </w:r>
      <w:proofErr w:type="spellStart"/>
      <w:r w:rsidRPr="0072174A">
        <w:rPr>
          <w:highlight w:val="yellow"/>
        </w:rPr>
        <w:t>PublishOrderCreatedAsync</w:t>
      </w:r>
      <w:proofErr w:type="spellEnd"/>
      <w:r>
        <w:t xml:space="preserve"> method is defined which calls the </w:t>
      </w:r>
      <w:proofErr w:type="spellStart"/>
      <w:r>
        <w:t>kafka</w:t>
      </w:r>
      <w:proofErr w:type="spellEnd"/>
      <w:r>
        <w:t xml:space="preserve"> producer</w:t>
      </w:r>
    </w:p>
    <w:p w14:paraId="23BB2672" w14:textId="51D4EDB5" w:rsidR="008D2D63" w:rsidRPr="007B6897" w:rsidRDefault="008D2D63" w:rsidP="008D2D63">
      <w:pPr>
        <w:pStyle w:val="ListParagraph"/>
        <w:numPr>
          <w:ilvl w:val="0"/>
          <w:numId w:val="8"/>
        </w:numPr>
        <w:rPr>
          <w:color w:val="EE0000"/>
        </w:rPr>
      </w:pPr>
      <w:r w:rsidRPr="007B6897">
        <w:rPr>
          <w:color w:val="EE0000"/>
        </w:rPr>
        <w:t>Message sent to Kafka broker</w:t>
      </w:r>
    </w:p>
    <w:p w14:paraId="2EC31783" w14:textId="55013995" w:rsidR="008D2D63" w:rsidRDefault="008D2D63" w:rsidP="008D2D63">
      <w:pPr>
        <w:pStyle w:val="ListParagraph"/>
        <w:ind w:left="1440"/>
      </w:pPr>
      <w:r>
        <w:t xml:space="preserve">Your code from the </w:t>
      </w:r>
      <w:proofErr w:type="spellStart"/>
      <w:r>
        <w:t>orderkafkaproducer.cs</w:t>
      </w:r>
      <w:proofErr w:type="spellEnd"/>
      <w:r>
        <w:t xml:space="preserve"> calls </w:t>
      </w:r>
    </w:p>
    <w:p w14:paraId="54CC8F00" w14:textId="77777777" w:rsidR="008D2D63" w:rsidRDefault="008D2D63" w:rsidP="008D2D63">
      <w:pPr>
        <w:pStyle w:val="ListParagraph"/>
        <w:ind w:left="1440"/>
      </w:pPr>
      <w:r w:rsidRPr="008D2D63">
        <w:rPr>
          <w:highlight w:val="yellow"/>
        </w:rPr>
        <w:t xml:space="preserve">var </w:t>
      </w:r>
      <w:proofErr w:type="spellStart"/>
      <w:r w:rsidRPr="008D2D63">
        <w:rPr>
          <w:highlight w:val="yellow"/>
        </w:rPr>
        <w:t>deliveryResult</w:t>
      </w:r>
      <w:proofErr w:type="spellEnd"/>
      <w:r w:rsidRPr="008D2D63">
        <w:rPr>
          <w:highlight w:val="yellow"/>
        </w:rPr>
        <w:t xml:space="preserve"> = await _</w:t>
      </w:r>
      <w:proofErr w:type="spellStart"/>
      <w:proofErr w:type="gramStart"/>
      <w:r w:rsidRPr="008D2D63">
        <w:rPr>
          <w:highlight w:val="yellow"/>
        </w:rPr>
        <w:t>producer.ProduceAsync</w:t>
      </w:r>
      <w:proofErr w:type="spellEnd"/>
      <w:proofErr w:type="gramEnd"/>
      <w:r w:rsidRPr="008D2D63">
        <w:rPr>
          <w:highlight w:val="yellow"/>
        </w:rPr>
        <w:t>("order-created-topic", message</w:t>
      </w:r>
      <w:proofErr w:type="gramStart"/>
      <w:r w:rsidRPr="008D2D63">
        <w:rPr>
          <w:highlight w:val="yellow"/>
        </w:rPr>
        <w:t>);</w:t>
      </w:r>
      <w:proofErr w:type="gramEnd"/>
    </w:p>
    <w:p w14:paraId="38169E3D" w14:textId="77777777" w:rsidR="0072174A" w:rsidRDefault="0072174A" w:rsidP="008D2D63">
      <w:pPr>
        <w:pStyle w:val="ListParagraph"/>
        <w:ind w:left="1440"/>
      </w:pPr>
    </w:p>
    <w:p w14:paraId="59A12884" w14:textId="152DE9D5" w:rsidR="006D0157" w:rsidRDefault="006D0157" w:rsidP="006D0157">
      <w:pPr>
        <w:pStyle w:val="ListParagraph"/>
        <w:numPr>
          <w:ilvl w:val="0"/>
          <w:numId w:val="8"/>
        </w:numPr>
      </w:pPr>
      <w:r>
        <w:t>Behind the scenes</w:t>
      </w:r>
    </w:p>
    <w:p w14:paraId="76D6BB01" w14:textId="6BD073E9" w:rsidR="006D0157" w:rsidRDefault="006D0157" w:rsidP="00635E90">
      <w:pPr>
        <w:pStyle w:val="ListParagraph"/>
        <w:ind w:left="1080"/>
      </w:pPr>
      <w:r w:rsidRPr="006D0157">
        <w:rPr>
          <w:noProof/>
        </w:rPr>
        <w:drawing>
          <wp:inline distT="0" distB="0" distL="0" distR="0" wp14:anchorId="36FB979F" wp14:editId="2F4AB6C1">
            <wp:extent cx="4987636" cy="1578885"/>
            <wp:effectExtent l="0" t="0" r="3810" b="2540"/>
            <wp:docPr id="147711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171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5392" cy="158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14B9" w14:textId="4BF0391D" w:rsidR="00095A92" w:rsidRDefault="00095A92" w:rsidP="00635E90">
      <w:pPr>
        <w:pStyle w:val="ListParagraph"/>
        <w:ind w:left="1080"/>
      </w:pPr>
      <w:r>
        <w:t xml:space="preserve">When you create or place an </w:t>
      </w:r>
      <w:proofErr w:type="gramStart"/>
      <w:r>
        <w:t>order ,</w:t>
      </w:r>
      <w:proofErr w:type="gramEnd"/>
      <w:r>
        <w:t xml:space="preserve"> the order id, user id which will be the key is saved in the </w:t>
      </w:r>
      <w:proofErr w:type="spellStart"/>
      <w:r>
        <w:t>kafka</w:t>
      </w:r>
      <w:proofErr w:type="spellEnd"/>
      <w:r>
        <w:t xml:space="preserve"> broker</w:t>
      </w:r>
    </w:p>
    <w:p w14:paraId="7C8F7587" w14:textId="77777777" w:rsidR="00095A92" w:rsidRDefault="00095A92" w:rsidP="00635E90">
      <w:pPr>
        <w:pStyle w:val="ListParagraph"/>
        <w:ind w:left="1080"/>
      </w:pPr>
    </w:p>
    <w:p w14:paraId="675E7E14" w14:textId="61B9A3A3" w:rsidR="00095A92" w:rsidRPr="00894885" w:rsidRDefault="00095A92" w:rsidP="00095A92">
      <w:pPr>
        <w:pStyle w:val="ListParagraph"/>
        <w:numPr>
          <w:ilvl w:val="0"/>
          <w:numId w:val="8"/>
        </w:numPr>
        <w:rPr>
          <w:color w:val="EE0000"/>
        </w:rPr>
      </w:pPr>
      <w:r w:rsidRPr="00894885">
        <w:rPr>
          <w:color w:val="EE0000"/>
        </w:rPr>
        <w:t>Broker receives and stores the messages</w:t>
      </w:r>
    </w:p>
    <w:p w14:paraId="679A3578" w14:textId="44A4C227" w:rsidR="00095A92" w:rsidRDefault="00095A92" w:rsidP="00095A92">
      <w:pPr>
        <w:pStyle w:val="ListParagraph"/>
        <w:ind w:left="1440"/>
      </w:pPr>
      <w:r w:rsidRPr="00095A92">
        <w:t>The Kafka broker:</w:t>
      </w:r>
    </w:p>
    <w:p w14:paraId="44CE0D99" w14:textId="77777777" w:rsidR="00095A92" w:rsidRDefault="00095A92" w:rsidP="00095A92">
      <w:pPr>
        <w:pStyle w:val="ListParagraph"/>
        <w:ind w:left="1440"/>
      </w:pPr>
    </w:p>
    <w:p w14:paraId="42669526" w14:textId="77777777" w:rsidR="00095A92" w:rsidRPr="00095A92" w:rsidRDefault="00095A92" w:rsidP="00095A92">
      <w:pPr>
        <w:pStyle w:val="ListParagraph"/>
        <w:numPr>
          <w:ilvl w:val="0"/>
          <w:numId w:val="9"/>
        </w:numPr>
      </w:pPr>
      <w:r w:rsidRPr="00095A92">
        <w:rPr>
          <w:b/>
          <w:bCs/>
        </w:rPr>
        <w:lastRenderedPageBreak/>
        <w:t>Receives</w:t>
      </w:r>
      <w:r w:rsidRPr="00095A92">
        <w:t> your message</w:t>
      </w:r>
    </w:p>
    <w:p w14:paraId="7474AB98" w14:textId="77777777" w:rsidR="00095A92" w:rsidRPr="00095A92" w:rsidRDefault="00095A92" w:rsidP="00095A92">
      <w:pPr>
        <w:pStyle w:val="ListParagraph"/>
        <w:numPr>
          <w:ilvl w:val="0"/>
          <w:numId w:val="9"/>
        </w:numPr>
      </w:pPr>
      <w:r w:rsidRPr="00095A92">
        <w:rPr>
          <w:b/>
          <w:bCs/>
        </w:rPr>
        <w:t>Validates</w:t>
      </w:r>
      <w:r w:rsidRPr="00095A92">
        <w:t> it (checks topic exists, you have permission)</w:t>
      </w:r>
    </w:p>
    <w:p w14:paraId="3AE7C96D" w14:textId="62D523EC" w:rsidR="00095A92" w:rsidRPr="00095A92" w:rsidRDefault="00095A92" w:rsidP="00095A92">
      <w:pPr>
        <w:pStyle w:val="ListParagraph"/>
        <w:numPr>
          <w:ilvl w:val="0"/>
          <w:numId w:val="9"/>
        </w:numPr>
      </w:pPr>
      <w:r w:rsidRPr="00095A92">
        <w:rPr>
          <w:b/>
          <w:bCs/>
        </w:rPr>
        <w:t>Appends</w:t>
      </w:r>
      <w:r w:rsidRPr="00095A92">
        <w:t> it to the correct partition</w:t>
      </w:r>
      <w:r w:rsidR="00181513">
        <w:t xml:space="preserve"> (through hashing refer theory</w:t>
      </w:r>
      <w:r w:rsidR="00DA1191">
        <w:t xml:space="preserve"> notes)</w:t>
      </w:r>
    </w:p>
    <w:p w14:paraId="692720F4" w14:textId="77777777" w:rsidR="00095A92" w:rsidRPr="00095A92" w:rsidRDefault="00095A92" w:rsidP="00095A92">
      <w:pPr>
        <w:pStyle w:val="ListParagraph"/>
        <w:numPr>
          <w:ilvl w:val="0"/>
          <w:numId w:val="9"/>
        </w:numPr>
      </w:pPr>
      <w:r w:rsidRPr="00095A92">
        <w:rPr>
          <w:b/>
          <w:bCs/>
        </w:rPr>
        <w:t>Assigns</w:t>
      </w:r>
      <w:r w:rsidRPr="00095A92">
        <w:t> an offset number</w:t>
      </w:r>
    </w:p>
    <w:p w14:paraId="1D281FFD" w14:textId="77777777" w:rsidR="00095A92" w:rsidRPr="00095A92" w:rsidRDefault="00095A92" w:rsidP="00095A92">
      <w:pPr>
        <w:pStyle w:val="ListParagraph"/>
        <w:numPr>
          <w:ilvl w:val="0"/>
          <w:numId w:val="9"/>
        </w:numPr>
      </w:pPr>
      <w:r w:rsidRPr="00095A92">
        <w:rPr>
          <w:b/>
          <w:bCs/>
        </w:rPr>
        <w:t>Replicates</w:t>
      </w:r>
      <w:r w:rsidRPr="00095A92">
        <w:t> to other brokers (if configured)</w:t>
      </w:r>
    </w:p>
    <w:p w14:paraId="1D3B959A" w14:textId="50206D6C" w:rsidR="00095A92" w:rsidRDefault="00931257" w:rsidP="00A828B7">
      <w:pPr>
        <w:pStyle w:val="ListParagraph"/>
      </w:pPr>
      <w:r w:rsidRPr="00931257">
        <w:rPr>
          <w:noProof/>
        </w:rPr>
        <w:drawing>
          <wp:inline distT="0" distB="0" distL="0" distR="0" wp14:anchorId="0712A17A" wp14:editId="56D6D5FA">
            <wp:extent cx="4518561" cy="2607345"/>
            <wp:effectExtent l="0" t="0" r="0" b="2540"/>
            <wp:docPr id="4648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48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4435" cy="261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9B30" w14:textId="77777777" w:rsidR="00F71B36" w:rsidRDefault="00F71B36" w:rsidP="00A828B7">
      <w:pPr>
        <w:pStyle w:val="ListParagraph"/>
      </w:pPr>
    </w:p>
    <w:p w14:paraId="40F5275A" w14:textId="607A664F" w:rsidR="00F71B36" w:rsidRPr="000F3F63" w:rsidRDefault="00F71B36" w:rsidP="00F71B36">
      <w:pPr>
        <w:pStyle w:val="ListParagraph"/>
        <w:numPr>
          <w:ilvl w:val="0"/>
          <w:numId w:val="9"/>
        </w:numPr>
        <w:rPr>
          <w:color w:val="EE0000"/>
        </w:rPr>
      </w:pPr>
      <w:r w:rsidRPr="000F3F63">
        <w:rPr>
          <w:color w:val="EE0000"/>
        </w:rPr>
        <w:t>Acknowledgement returns to your app</w:t>
      </w:r>
    </w:p>
    <w:p w14:paraId="548A86D7" w14:textId="22FDA55C" w:rsidR="00F71B36" w:rsidRDefault="00F71B36" w:rsidP="00F71B36">
      <w:pPr>
        <w:pStyle w:val="ListParagraph"/>
      </w:pPr>
      <w:r>
        <w:t xml:space="preserve">This is mentioned </w:t>
      </w:r>
      <w:r w:rsidR="002532D6">
        <w:t xml:space="preserve">in </w:t>
      </w:r>
      <w:proofErr w:type="spellStart"/>
      <w:proofErr w:type="gramStart"/>
      <w:r w:rsidR="002532D6">
        <w:t>orderkafkaproducer</w:t>
      </w:r>
      <w:proofErr w:type="spellEnd"/>
      <w:r w:rsidR="002532D6">
        <w:t xml:space="preserve"> ,</w:t>
      </w:r>
      <w:proofErr w:type="gramEnd"/>
      <w:r w:rsidR="002532D6">
        <w:t xml:space="preserve"> inside the </w:t>
      </w:r>
      <w:proofErr w:type="spellStart"/>
      <w:r w:rsidR="002532D6">
        <w:t>producerconfig</w:t>
      </w:r>
      <w:proofErr w:type="spellEnd"/>
      <w:r w:rsidR="002532D6">
        <w:t xml:space="preserve"> – Acks =</w:t>
      </w:r>
      <w:proofErr w:type="spellStart"/>
      <w:proofErr w:type="gramStart"/>
      <w:r w:rsidR="002532D6">
        <w:t>acks.leader</w:t>
      </w:r>
      <w:proofErr w:type="spellEnd"/>
      <w:proofErr w:type="gramEnd"/>
      <w:r w:rsidR="00FB2553">
        <w:t>,</w:t>
      </w:r>
    </w:p>
    <w:p w14:paraId="3A925231" w14:textId="34042F46" w:rsidR="00FB2553" w:rsidRDefault="00FB2553" w:rsidP="00F71B36">
      <w:pPr>
        <w:pStyle w:val="ListParagraph"/>
      </w:pPr>
      <w:r>
        <w:t>Once the broker confirms it will be returned to the app regarding the confirmation</w:t>
      </w:r>
    </w:p>
    <w:p w14:paraId="434FEDAD" w14:textId="77777777" w:rsidR="00802BB4" w:rsidRDefault="00802BB4" w:rsidP="00F71B36">
      <w:pPr>
        <w:pStyle w:val="ListParagraph"/>
      </w:pPr>
    </w:p>
    <w:p w14:paraId="65AC3384" w14:textId="6ECF1B28" w:rsidR="00802BB4" w:rsidRDefault="00802BB4" w:rsidP="00802BB4">
      <w:pPr>
        <w:pStyle w:val="ListParagraph"/>
        <w:numPr>
          <w:ilvl w:val="0"/>
          <w:numId w:val="9"/>
        </w:numPr>
      </w:pPr>
      <w:r w:rsidRPr="005077C3">
        <w:rPr>
          <w:color w:val="EE0000"/>
        </w:rPr>
        <w:t xml:space="preserve">Message waits for the consumer </w:t>
      </w:r>
      <w:r>
        <w:t xml:space="preserve">(other services which we created, that is other </w:t>
      </w:r>
      <w:proofErr w:type="spellStart"/>
      <w:r>
        <w:t>api’s</w:t>
      </w:r>
      <w:proofErr w:type="spellEnd"/>
      <w:r>
        <w:t>)</w:t>
      </w:r>
      <w:r w:rsidR="00820584">
        <w:t xml:space="preserve">, all the </w:t>
      </w:r>
      <w:proofErr w:type="spellStart"/>
      <w:r w:rsidR="00820584">
        <w:t>messager</w:t>
      </w:r>
      <w:proofErr w:type="spellEnd"/>
      <w:r w:rsidR="00820584">
        <w:t xml:space="preserve"> from the producers waits in the </w:t>
      </w:r>
      <w:proofErr w:type="spellStart"/>
      <w:r w:rsidR="00820584">
        <w:t>kafka</w:t>
      </w:r>
      <w:proofErr w:type="spellEnd"/>
      <w:r w:rsidR="00820584">
        <w:t xml:space="preserve"> server</w:t>
      </w:r>
    </w:p>
    <w:p w14:paraId="219F4A40" w14:textId="00959D62" w:rsidR="00282199" w:rsidRDefault="00282199" w:rsidP="00282199">
      <w:pPr>
        <w:pStyle w:val="ListParagraph"/>
      </w:pPr>
      <w:r w:rsidRPr="00282199">
        <w:rPr>
          <w:noProof/>
        </w:rPr>
        <w:drawing>
          <wp:inline distT="0" distB="0" distL="0" distR="0" wp14:anchorId="06C36D21" wp14:editId="773A8A90">
            <wp:extent cx="4007922" cy="2387626"/>
            <wp:effectExtent l="0" t="0" r="0" b="0"/>
            <wp:docPr id="133916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613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14448" cy="239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D030" w14:textId="77777777" w:rsidR="00121144" w:rsidRDefault="00121144" w:rsidP="00282199">
      <w:pPr>
        <w:pStyle w:val="ListParagraph"/>
      </w:pPr>
    </w:p>
    <w:p w14:paraId="1B3305C3" w14:textId="4828FC37" w:rsidR="00121144" w:rsidRPr="007D36D5" w:rsidRDefault="00121144" w:rsidP="00121144">
      <w:pPr>
        <w:pStyle w:val="ListParagraph"/>
        <w:numPr>
          <w:ilvl w:val="0"/>
          <w:numId w:val="9"/>
        </w:numPr>
        <w:rPr>
          <w:color w:val="EE0000"/>
        </w:rPr>
      </w:pPr>
      <w:r w:rsidRPr="007D36D5">
        <w:rPr>
          <w:color w:val="EE0000"/>
        </w:rPr>
        <w:lastRenderedPageBreak/>
        <w:t>Consumers come into play</w:t>
      </w:r>
    </w:p>
    <w:p w14:paraId="00F826C9" w14:textId="16E3F96A" w:rsidR="00121144" w:rsidRDefault="00121144" w:rsidP="00121144">
      <w:pPr>
        <w:pStyle w:val="ListParagraph"/>
      </w:pPr>
      <w:r>
        <w:t xml:space="preserve">Once the messages are stored in the </w:t>
      </w:r>
      <w:proofErr w:type="spellStart"/>
      <w:proofErr w:type="gramStart"/>
      <w:r>
        <w:t>kafka</w:t>
      </w:r>
      <w:proofErr w:type="spellEnd"/>
      <w:r>
        <w:t xml:space="preserve"> ,the</w:t>
      </w:r>
      <w:proofErr w:type="gramEnd"/>
      <w:r>
        <w:t xml:space="preserve"> other </w:t>
      </w:r>
      <w:proofErr w:type="spellStart"/>
      <w:r>
        <w:t>api’s</w:t>
      </w:r>
      <w:proofErr w:type="spellEnd"/>
      <w:r>
        <w:t xml:space="preserve"> </w:t>
      </w:r>
      <w:proofErr w:type="gramStart"/>
      <w:r>
        <w:t>who ever</w:t>
      </w:r>
      <w:proofErr w:type="gramEnd"/>
      <w:r>
        <w:t xml:space="preserve"> wants to access the order details which are stored as messages in </w:t>
      </w:r>
      <w:proofErr w:type="spellStart"/>
      <w:r>
        <w:t>kafak</w:t>
      </w:r>
      <w:proofErr w:type="spellEnd"/>
      <w:r>
        <w:t xml:space="preserve"> can be accessed by the consumers </w:t>
      </w:r>
    </w:p>
    <w:p w14:paraId="00F95E7F" w14:textId="19FD6AAD" w:rsidR="00777DCC" w:rsidRDefault="00777DCC" w:rsidP="00121144">
      <w:pPr>
        <w:pStyle w:val="ListParagraph"/>
      </w:pPr>
      <w:r>
        <w:t xml:space="preserve">Ex – </w:t>
      </w:r>
      <w:proofErr w:type="spellStart"/>
      <w:r>
        <w:t>Emailconsumer</w:t>
      </w:r>
      <w:proofErr w:type="spellEnd"/>
      <w:r>
        <w:t xml:space="preserve"> (can take the order details from the </w:t>
      </w:r>
      <w:proofErr w:type="spellStart"/>
      <w:r>
        <w:t>kafka</w:t>
      </w:r>
      <w:proofErr w:type="spellEnd"/>
      <w:r>
        <w:t xml:space="preserve"> and process the </w:t>
      </w:r>
      <w:proofErr w:type="gramStart"/>
      <w:r>
        <w:t>messages )</w:t>
      </w:r>
      <w:proofErr w:type="gramEnd"/>
    </w:p>
    <w:p w14:paraId="4AFE8619" w14:textId="6862AE20" w:rsidR="00777DCC" w:rsidRDefault="00777DCC" w:rsidP="00121144">
      <w:pPr>
        <w:pStyle w:val="ListParagraph"/>
      </w:pPr>
      <w:r>
        <w:t xml:space="preserve">Payment consumer (can take the order details from the </w:t>
      </w:r>
      <w:proofErr w:type="spellStart"/>
      <w:r>
        <w:t>kafka</w:t>
      </w:r>
      <w:proofErr w:type="spellEnd"/>
      <w:r>
        <w:t xml:space="preserve"> and process the messages)</w:t>
      </w:r>
    </w:p>
    <w:p w14:paraId="33071E1C" w14:textId="23261931" w:rsidR="00777DCC" w:rsidRDefault="00777DCC" w:rsidP="00121144">
      <w:pPr>
        <w:pStyle w:val="ListParagraph"/>
      </w:pPr>
      <w:r>
        <w:t xml:space="preserve">If any one consumer crashes the process </w:t>
      </w:r>
      <w:proofErr w:type="gramStart"/>
      <w:r>
        <w:t>wont</w:t>
      </w:r>
      <w:proofErr w:type="gramEnd"/>
      <w:r>
        <w:t xml:space="preserve"> be stopped, other consumers would be accessing the things</w:t>
      </w:r>
    </w:p>
    <w:p w14:paraId="191E5FF2" w14:textId="77777777" w:rsidR="002C0307" w:rsidRDefault="002C0307" w:rsidP="00121144">
      <w:pPr>
        <w:pStyle w:val="ListParagraph"/>
      </w:pPr>
    </w:p>
    <w:p w14:paraId="4803AF0F" w14:textId="666CF35B" w:rsidR="002C0307" w:rsidRDefault="00781CBD" w:rsidP="00781CBD">
      <w:pPr>
        <w:pStyle w:val="ListParagraph"/>
        <w:numPr>
          <w:ilvl w:val="0"/>
          <w:numId w:val="9"/>
        </w:numPr>
        <w:rPr>
          <w:b/>
          <w:bCs/>
          <w:color w:val="EE0000"/>
        </w:rPr>
      </w:pPr>
      <w:r w:rsidRPr="004A152D">
        <w:rPr>
          <w:b/>
          <w:bCs/>
          <w:color w:val="EE0000"/>
        </w:rPr>
        <w:t>Multiple consumers read the same message</w:t>
      </w:r>
    </w:p>
    <w:p w14:paraId="45F7B058" w14:textId="77777777" w:rsidR="000B2F45" w:rsidRPr="004A152D" w:rsidRDefault="000B2F45" w:rsidP="000912C1">
      <w:pPr>
        <w:pStyle w:val="ListParagraph"/>
        <w:rPr>
          <w:b/>
          <w:bCs/>
          <w:color w:val="EE0000"/>
        </w:rPr>
      </w:pPr>
    </w:p>
    <w:p w14:paraId="00E5CA1F" w14:textId="78DB529A" w:rsidR="002C0307" w:rsidRDefault="002C0307" w:rsidP="00781CBD">
      <w:pPr>
        <w:pStyle w:val="ListParagraph"/>
        <w:ind w:left="0"/>
      </w:pPr>
      <w:r w:rsidRPr="002C0307">
        <w:rPr>
          <w:noProof/>
        </w:rPr>
        <w:drawing>
          <wp:inline distT="0" distB="0" distL="0" distR="0" wp14:anchorId="10FCE352" wp14:editId="71FD8EBA">
            <wp:extent cx="5943600" cy="4593590"/>
            <wp:effectExtent l="0" t="0" r="0" b="0"/>
            <wp:docPr id="185686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698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2BCC" w14:textId="77777777" w:rsidR="00802BB4" w:rsidRDefault="00802BB4" w:rsidP="00802BB4">
      <w:pPr>
        <w:pStyle w:val="ListParagraph"/>
      </w:pPr>
    </w:p>
    <w:p w14:paraId="48556D9E" w14:textId="77777777" w:rsidR="000F3F63" w:rsidRDefault="000F3F63" w:rsidP="00F71B36">
      <w:pPr>
        <w:pStyle w:val="ListParagraph"/>
      </w:pPr>
    </w:p>
    <w:p w14:paraId="50C7CC78" w14:textId="77777777" w:rsidR="0072174A" w:rsidRPr="008D2D63" w:rsidRDefault="0072174A" w:rsidP="008D2D63">
      <w:pPr>
        <w:pStyle w:val="ListParagraph"/>
        <w:ind w:left="1440"/>
      </w:pPr>
    </w:p>
    <w:p w14:paraId="5AFA1E0B" w14:textId="27390F66" w:rsidR="008D2D63" w:rsidRPr="0045002D" w:rsidRDefault="002A751D" w:rsidP="0061028D">
      <w:pPr>
        <w:pStyle w:val="ListParagraph"/>
        <w:rPr>
          <w:b/>
          <w:bCs/>
        </w:rPr>
      </w:pPr>
      <w:r w:rsidRPr="0045002D">
        <w:rPr>
          <w:b/>
          <w:bCs/>
          <w:highlight w:val="yellow"/>
        </w:rPr>
        <w:lastRenderedPageBreak/>
        <w:t>WHAT HAPPENS WHEN THE CONSUMER CRASHES</w:t>
      </w:r>
    </w:p>
    <w:p w14:paraId="67A24B32" w14:textId="77777777" w:rsidR="0085457D" w:rsidRDefault="0085457D" w:rsidP="0061028D">
      <w:pPr>
        <w:pStyle w:val="ListParagraph"/>
      </w:pPr>
    </w:p>
    <w:p w14:paraId="1FC4DF91" w14:textId="41D8F745" w:rsidR="0085457D" w:rsidRDefault="0085457D" w:rsidP="0061028D">
      <w:pPr>
        <w:pStyle w:val="ListParagraph"/>
      </w:pPr>
      <w:r w:rsidRPr="0085457D">
        <w:rPr>
          <w:noProof/>
        </w:rPr>
        <w:drawing>
          <wp:inline distT="0" distB="0" distL="0" distR="0" wp14:anchorId="3B92DDE5" wp14:editId="6703BCC4">
            <wp:extent cx="5314208" cy="1977499"/>
            <wp:effectExtent l="0" t="0" r="1270" b="3810"/>
            <wp:docPr id="141388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896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8" cy="197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B771" w14:textId="69AF4143" w:rsidR="00CF70FB" w:rsidRDefault="00FA1DE5" w:rsidP="00930E7C">
      <w:pPr>
        <w:pStyle w:val="ListParagraph"/>
      </w:pPr>
      <w:r w:rsidRPr="00FA1DE5">
        <w:rPr>
          <w:noProof/>
        </w:rPr>
        <w:drawing>
          <wp:inline distT="0" distB="0" distL="0" distR="0" wp14:anchorId="070209FE" wp14:editId="06D9B988">
            <wp:extent cx="5302332" cy="2256324"/>
            <wp:effectExtent l="0" t="0" r="0" b="0"/>
            <wp:docPr id="104552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237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8520" cy="22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B210" w14:textId="3A124D78" w:rsidR="0061028D" w:rsidRDefault="001104B0" w:rsidP="0081745A">
      <w:pPr>
        <w:pStyle w:val="ListParagraph"/>
      </w:pPr>
      <w:r w:rsidRPr="001104B0">
        <w:rPr>
          <w:noProof/>
        </w:rPr>
        <w:drawing>
          <wp:inline distT="0" distB="0" distL="0" distR="0" wp14:anchorId="6B32D6E6" wp14:editId="0ABB213F">
            <wp:extent cx="5171704" cy="2713486"/>
            <wp:effectExtent l="0" t="0" r="0" b="0"/>
            <wp:docPr id="118623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354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81585" cy="271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2724" w14:textId="77777777" w:rsidR="00CD56F3" w:rsidRDefault="00CD56F3" w:rsidP="00106FAC">
      <w:pPr>
        <w:pStyle w:val="ListParagraph"/>
        <w:ind w:left="1080"/>
      </w:pPr>
    </w:p>
    <w:p w14:paraId="663CF4EB" w14:textId="77777777" w:rsidR="00DA1743" w:rsidRDefault="00DA1743" w:rsidP="00106FAC">
      <w:pPr>
        <w:pStyle w:val="ListParagraph"/>
        <w:ind w:left="1080"/>
      </w:pPr>
    </w:p>
    <w:p w14:paraId="74189BDC" w14:textId="77777777" w:rsidR="00DA1743" w:rsidRDefault="00DA1743" w:rsidP="00106FAC">
      <w:pPr>
        <w:pStyle w:val="ListParagraph"/>
        <w:ind w:left="1080"/>
      </w:pPr>
    </w:p>
    <w:p w14:paraId="0B9A6E65" w14:textId="77777777" w:rsidR="00950DAF" w:rsidRDefault="00950DAF" w:rsidP="00950DAF">
      <w:pPr>
        <w:pStyle w:val="ListParagraph"/>
        <w:ind w:left="1080"/>
        <w:rPr>
          <w:b/>
          <w:bCs/>
          <w:color w:val="EE0000"/>
        </w:rPr>
      </w:pPr>
      <w:r w:rsidRPr="00950DAF">
        <w:rPr>
          <w:b/>
          <w:bCs/>
          <w:color w:val="EE0000"/>
          <w:highlight w:val="yellow"/>
        </w:rPr>
        <w:lastRenderedPageBreak/>
        <w:t>What is Idempotency?</w:t>
      </w:r>
    </w:p>
    <w:p w14:paraId="73F44371" w14:textId="77777777" w:rsidR="00BE3DD8" w:rsidRPr="00950DAF" w:rsidRDefault="00BE3DD8" w:rsidP="00950DAF">
      <w:pPr>
        <w:pStyle w:val="ListParagraph"/>
        <w:ind w:left="1080"/>
        <w:rPr>
          <w:b/>
          <w:bCs/>
          <w:color w:val="EE0000"/>
        </w:rPr>
      </w:pPr>
    </w:p>
    <w:p w14:paraId="3E89C0EE" w14:textId="676E818E" w:rsidR="00950DAF" w:rsidRDefault="00950DAF" w:rsidP="00950DAF">
      <w:pPr>
        <w:pStyle w:val="ListParagraph"/>
        <w:ind w:left="1080"/>
      </w:pPr>
      <w:r w:rsidRPr="00950DAF">
        <w:rPr>
          <w:b/>
          <w:bCs/>
        </w:rPr>
        <w:t>Idempotency</w:t>
      </w:r>
      <w:r w:rsidRPr="00950DAF">
        <w:t> means that performing the same operation multiple times has the same effect as doing it once.</w:t>
      </w:r>
      <w:r w:rsidR="002920D8">
        <w:t xml:space="preserve">, in code you </w:t>
      </w:r>
      <w:proofErr w:type="gramStart"/>
      <w:r w:rsidR="002920D8">
        <w:t>have to</w:t>
      </w:r>
      <w:proofErr w:type="gramEnd"/>
      <w:r w:rsidR="002920D8">
        <w:t xml:space="preserve"> check whether there </w:t>
      </w:r>
      <w:proofErr w:type="gramStart"/>
      <w:r w:rsidR="002920D8">
        <w:t>are</w:t>
      </w:r>
      <w:proofErr w:type="gramEnd"/>
      <w:r w:rsidR="002920D8">
        <w:t xml:space="preserve"> any idempotent </w:t>
      </w:r>
    </w:p>
    <w:p w14:paraId="0596A461" w14:textId="22311529" w:rsidR="002920D8" w:rsidRPr="002920D8" w:rsidRDefault="002920D8" w:rsidP="002920D8">
      <w:pPr>
        <w:pStyle w:val="ListParagraph"/>
        <w:ind w:left="1080"/>
        <w:rPr>
          <w:b/>
          <w:bCs/>
        </w:rPr>
      </w:pPr>
      <w:r>
        <w:rPr>
          <w:b/>
          <w:bCs/>
        </w:rPr>
        <w:t xml:space="preserve">Eg - </w:t>
      </w:r>
      <w:r w:rsidRPr="002920D8">
        <w:rPr>
          <w:b/>
          <w:bCs/>
        </w:rPr>
        <w:t xml:space="preserve">var </w:t>
      </w:r>
      <w:proofErr w:type="spellStart"/>
      <w:r w:rsidRPr="002920D8">
        <w:rPr>
          <w:b/>
          <w:bCs/>
        </w:rPr>
        <w:t>alreadySent</w:t>
      </w:r>
      <w:proofErr w:type="spellEnd"/>
      <w:r w:rsidRPr="002920D8">
        <w:rPr>
          <w:b/>
          <w:bCs/>
        </w:rPr>
        <w:t xml:space="preserve"> = await _</w:t>
      </w:r>
      <w:proofErr w:type="spellStart"/>
      <w:proofErr w:type="gramStart"/>
      <w:r w:rsidRPr="002920D8">
        <w:rPr>
          <w:b/>
          <w:bCs/>
        </w:rPr>
        <w:t>db.OrderEmails.AnyAsync</w:t>
      </w:r>
      <w:proofErr w:type="spellEnd"/>
      <w:proofErr w:type="gramEnd"/>
      <w:r w:rsidRPr="002920D8">
        <w:rPr>
          <w:b/>
          <w:bCs/>
        </w:rPr>
        <w:t xml:space="preserve">(x =&gt; </w:t>
      </w:r>
      <w:proofErr w:type="spellStart"/>
      <w:proofErr w:type="gramStart"/>
      <w:r w:rsidRPr="002920D8">
        <w:rPr>
          <w:b/>
          <w:bCs/>
        </w:rPr>
        <w:t>x.OrderId</w:t>
      </w:r>
      <w:proofErr w:type="spellEnd"/>
      <w:proofErr w:type="gramEnd"/>
      <w:r w:rsidRPr="002920D8">
        <w:rPr>
          <w:b/>
          <w:bCs/>
        </w:rPr>
        <w:t xml:space="preserve"> == </w:t>
      </w:r>
      <w:r w:rsidR="00FF4C01">
        <w:rPr>
          <w:b/>
          <w:bCs/>
        </w:rPr>
        <w:t xml:space="preserve">  </w:t>
      </w:r>
      <w:proofErr w:type="spellStart"/>
      <w:proofErr w:type="gramStart"/>
      <w:r w:rsidRPr="002920D8">
        <w:rPr>
          <w:b/>
          <w:bCs/>
        </w:rPr>
        <w:t>order.OrderId</w:t>
      </w:r>
      <w:proofErr w:type="spellEnd"/>
      <w:r w:rsidRPr="002920D8">
        <w:rPr>
          <w:b/>
          <w:bCs/>
        </w:rPr>
        <w:t>);</w:t>
      </w:r>
      <w:proofErr w:type="gramEnd"/>
    </w:p>
    <w:p w14:paraId="1377759B" w14:textId="7F2CC386" w:rsidR="002920D8" w:rsidRPr="00950DAF" w:rsidRDefault="002920D8" w:rsidP="00950DAF">
      <w:pPr>
        <w:pStyle w:val="ListParagraph"/>
        <w:ind w:left="1080"/>
      </w:pPr>
    </w:p>
    <w:p w14:paraId="201B99E8" w14:textId="73EB8F1B" w:rsidR="00950DAF" w:rsidRDefault="003F09A4" w:rsidP="00A46D2D">
      <w:pPr>
        <w:pStyle w:val="ListParagraph"/>
      </w:pPr>
      <w:r w:rsidRPr="003F09A4">
        <w:rPr>
          <w:noProof/>
        </w:rPr>
        <w:drawing>
          <wp:inline distT="0" distB="0" distL="0" distR="0" wp14:anchorId="2EDDEF81" wp14:editId="63B37F08">
            <wp:extent cx="4702629" cy="2508571"/>
            <wp:effectExtent l="0" t="0" r="3175" b="6350"/>
            <wp:docPr id="9662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67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12097" cy="251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F7E8" w14:textId="77777777" w:rsidR="00644693" w:rsidRPr="00C82F69" w:rsidRDefault="00644693" w:rsidP="00A46D2D">
      <w:pPr>
        <w:pStyle w:val="ListParagraph"/>
        <w:rPr>
          <w:color w:val="EE0000"/>
        </w:rPr>
      </w:pPr>
    </w:p>
    <w:p w14:paraId="7D7700FE" w14:textId="78DDEC38" w:rsidR="00644693" w:rsidRPr="00C82F69" w:rsidRDefault="00644693" w:rsidP="00644693">
      <w:pPr>
        <w:pStyle w:val="ListParagraph"/>
        <w:numPr>
          <w:ilvl w:val="0"/>
          <w:numId w:val="9"/>
        </w:numPr>
        <w:rPr>
          <w:color w:val="EE0000"/>
        </w:rPr>
      </w:pPr>
      <w:r w:rsidRPr="00C82F69">
        <w:rPr>
          <w:color w:val="EE0000"/>
        </w:rPr>
        <w:t>Message Retention</w:t>
      </w:r>
    </w:p>
    <w:p w14:paraId="30444302" w14:textId="77777777" w:rsidR="00644693" w:rsidRDefault="00644693" w:rsidP="00644693">
      <w:pPr>
        <w:pStyle w:val="ListParagraph"/>
      </w:pPr>
      <w:r>
        <w:t xml:space="preserve">The messages in the </w:t>
      </w:r>
      <w:proofErr w:type="spellStart"/>
      <w:r>
        <w:t>kafka</w:t>
      </w:r>
      <w:proofErr w:type="spellEnd"/>
      <w:r>
        <w:t xml:space="preserve"> broker will remain for 7 default days, so once the message or request is delivered it </w:t>
      </w:r>
      <w:proofErr w:type="gramStart"/>
      <w:r>
        <w:t>wont</w:t>
      </w:r>
      <w:proofErr w:type="gramEnd"/>
      <w:r>
        <w:t xml:space="preserve"> disappear or not get deleted</w:t>
      </w:r>
    </w:p>
    <w:p w14:paraId="29ED9D3D" w14:textId="37BC0542" w:rsidR="00644693" w:rsidRDefault="00641F96" w:rsidP="008D173A">
      <w:pPr>
        <w:pStyle w:val="ListParagraph"/>
      </w:pPr>
      <w:r w:rsidRPr="00641F96">
        <w:rPr>
          <w:noProof/>
        </w:rPr>
        <w:drawing>
          <wp:inline distT="0" distB="0" distL="0" distR="0" wp14:anchorId="43227F4E" wp14:editId="5ACE69C6">
            <wp:extent cx="4827319" cy="2438415"/>
            <wp:effectExtent l="0" t="0" r="0" b="0"/>
            <wp:docPr id="205796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610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36306" cy="244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F018" w14:textId="45CB78FF" w:rsidR="00644693" w:rsidRDefault="00644693" w:rsidP="00644693">
      <w:pPr>
        <w:pStyle w:val="ListParagraph"/>
      </w:pPr>
      <w:r>
        <w:t xml:space="preserve"> </w:t>
      </w:r>
    </w:p>
    <w:p w14:paraId="35E7DE0D" w14:textId="77777777" w:rsidR="00933F29" w:rsidRDefault="00933F29" w:rsidP="00644693">
      <w:pPr>
        <w:pStyle w:val="ListParagraph"/>
      </w:pPr>
    </w:p>
    <w:p w14:paraId="36A4865A" w14:textId="77777777" w:rsidR="00933F29" w:rsidRDefault="00933F29" w:rsidP="00644693">
      <w:pPr>
        <w:pStyle w:val="ListParagraph"/>
      </w:pPr>
    </w:p>
    <w:p w14:paraId="5FB328C7" w14:textId="2582B02D" w:rsidR="00387B2C" w:rsidRPr="0051788E" w:rsidRDefault="00387B2C" w:rsidP="00387B2C">
      <w:pPr>
        <w:pStyle w:val="ListParagraph"/>
        <w:numPr>
          <w:ilvl w:val="0"/>
          <w:numId w:val="9"/>
        </w:numPr>
        <w:rPr>
          <w:b/>
          <w:bCs/>
          <w:color w:val="EE0000"/>
        </w:rPr>
      </w:pPr>
      <w:r w:rsidRPr="0051788E">
        <w:rPr>
          <w:b/>
          <w:bCs/>
          <w:color w:val="EE0000"/>
        </w:rPr>
        <w:lastRenderedPageBreak/>
        <w:t xml:space="preserve"> Kafka end-to end flow for john’s order</w:t>
      </w:r>
    </w:p>
    <w:p w14:paraId="16E1870C" w14:textId="50041B39" w:rsidR="00387B2C" w:rsidRDefault="00150A98" w:rsidP="00150A98">
      <w:pPr>
        <w:pStyle w:val="ListParagraph"/>
      </w:pPr>
      <w:r w:rsidRPr="00150A98">
        <w:rPr>
          <w:noProof/>
        </w:rPr>
        <w:drawing>
          <wp:inline distT="0" distB="0" distL="0" distR="0" wp14:anchorId="48953C76" wp14:editId="5E0B775A">
            <wp:extent cx="5943600" cy="3607435"/>
            <wp:effectExtent l="0" t="0" r="0" b="0"/>
            <wp:docPr id="166983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309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F4EB" w14:textId="6A3CC697" w:rsidR="00CD56F3" w:rsidRDefault="008358B3" w:rsidP="00FC5E41">
      <w:pPr>
        <w:pStyle w:val="ListParagraph"/>
      </w:pPr>
      <w:r w:rsidRPr="008358B3">
        <w:rPr>
          <w:noProof/>
        </w:rPr>
        <w:drawing>
          <wp:inline distT="0" distB="0" distL="0" distR="0" wp14:anchorId="389B70F0" wp14:editId="5D11193E">
            <wp:extent cx="5943600" cy="3226435"/>
            <wp:effectExtent l="0" t="0" r="0" b="0"/>
            <wp:docPr id="26278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880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2691" w14:textId="068C34A6" w:rsidR="00644693" w:rsidRDefault="009E3C4A" w:rsidP="00644693">
      <w:pPr>
        <w:pStyle w:val="NoSpacing"/>
      </w:pPr>
      <w:r w:rsidRPr="009E3C4A">
        <w:rPr>
          <w:noProof/>
        </w:rPr>
        <w:lastRenderedPageBreak/>
        <w:drawing>
          <wp:inline distT="0" distB="0" distL="0" distR="0" wp14:anchorId="4BCC6D37" wp14:editId="033ADF5B">
            <wp:extent cx="5943600" cy="3419475"/>
            <wp:effectExtent l="0" t="0" r="0" b="9525"/>
            <wp:docPr id="50477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707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C0B5" w14:textId="77777777" w:rsidR="00FB634F" w:rsidRDefault="00FB634F" w:rsidP="00644693">
      <w:pPr>
        <w:pStyle w:val="NoSpacing"/>
      </w:pPr>
    </w:p>
    <w:p w14:paraId="2B9B3BAC" w14:textId="77AB57C2" w:rsidR="00FB634F" w:rsidRDefault="00FB634F" w:rsidP="00644693">
      <w:pPr>
        <w:pStyle w:val="NoSpacing"/>
      </w:pPr>
      <w:r w:rsidRPr="004C7297">
        <w:rPr>
          <w:highlight w:val="yellow"/>
        </w:rPr>
        <w:t>NOW RUN ALL THE SERVICES STRICTLY IN THIS BELOW ORDER</w:t>
      </w:r>
    </w:p>
    <w:p w14:paraId="15F4BCED" w14:textId="77777777" w:rsidR="00FB634F" w:rsidRDefault="00FB634F" w:rsidP="00644693">
      <w:pPr>
        <w:pStyle w:val="NoSpacing"/>
      </w:pPr>
    </w:p>
    <w:p w14:paraId="558D9283" w14:textId="0F38AB4B" w:rsidR="00FB634F" w:rsidRDefault="00FB634F" w:rsidP="00FB634F">
      <w:pPr>
        <w:pStyle w:val="NoSpacing"/>
        <w:numPr>
          <w:ilvl w:val="0"/>
          <w:numId w:val="10"/>
        </w:numPr>
      </w:pPr>
      <w:r w:rsidRPr="00FB634F">
        <w:t xml:space="preserve">Terminal 1 — </w:t>
      </w:r>
      <w:proofErr w:type="spellStart"/>
      <w:r w:rsidRPr="00FB634F">
        <w:t>Product.API</w:t>
      </w:r>
      <w:proofErr w:type="spellEnd"/>
      <w:r w:rsidRPr="00FB634F">
        <w:t>:</w:t>
      </w:r>
    </w:p>
    <w:p w14:paraId="0BF2D88C" w14:textId="4BDC6B41" w:rsidR="00FB634F" w:rsidRDefault="00FB634F" w:rsidP="00FB634F">
      <w:pPr>
        <w:pStyle w:val="NoSpacing"/>
        <w:numPr>
          <w:ilvl w:val="0"/>
          <w:numId w:val="10"/>
        </w:numPr>
      </w:pPr>
      <w:r w:rsidRPr="00FB634F">
        <w:t xml:space="preserve">Terminal 2 — </w:t>
      </w:r>
      <w:proofErr w:type="spellStart"/>
      <w:r w:rsidRPr="00FB634F">
        <w:t>Order.API</w:t>
      </w:r>
      <w:proofErr w:type="spellEnd"/>
      <w:r w:rsidRPr="00FB634F">
        <w:t>:</w:t>
      </w:r>
    </w:p>
    <w:p w14:paraId="4CCC9829" w14:textId="2214443D" w:rsidR="00FB634F" w:rsidRDefault="00FB634F" w:rsidP="00FB634F">
      <w:pPr>
        <w:pStyle w:val="NoSpacing"/>
        <w:numPr>
          <w:ilvl w:val="0"/>
          <w:numId w:val="10"/>
        </w:numPr>
      </w:pPr>
      <w:r w:rsidRPr="00FB634F">
        <w:t xml:space="preserve">Terminal 3 — </w:t>
      </w:r>
      <w:proofErr w:type="spellStart"/>
      <w:r w:rsidRPr="00FB634F">
        <w:t>Notification.API</w:t>
      </w:r>
      <w:proofErr w:type="spellEnd"/>
      <w:r w:rsidRPr="00FB634F">
        <w:t>:</w:t>
      </w:r>
    </w:p>
    <w:p w14:paraId="3D8918AC" w14:textId="24791462" w:rsidR="00FB634F" w:rsidRDefault="00FB634F" w:rsidP="00FB634F">
      <w:pPr>
        <w:pStyle w:val="NoSpacing"/>
        <w:numPr>
          <w:ilvl w:val="0"/>
          <w:numId w:val="10"/>
        </w:numPr>
      </w:pPr>
      <w:r w:rsidRPr="00FB634F">
        <w:t>Terminal 4 — Gateway:</w:t>
      </w:r>
    </w:p>
    <w:p w14:paraId="3EF04167" w14:textId="77777777" w:rsidR="00FB634F" w:rsidRDefault="00FB634F" w:rsidP="00FB634F">
      <w:pPr>
        <w:pStyle w:val="NoSpacing"/>
        <w:ind w:left="720"/>
      </w:pPr>
    </w:p>
    <w:p w14:paraId="2942FF80" w14:textId="04A39505" w:rsidR="0009758C" w:rsidRDefault="0009758C" w:rsidP="00FB634F">
      <w:pPr>
        <w:pStyle w:val="NoSpacing"/>
        <w:ind w:left="720"/>
      </w:pPr>
      <w:r w:rsidRPr="0009758C">
        <w:drawing>
          <wp:inline distT="0" distB="0" distL="0" distR="0" wp14:anchorId="129895DE" wp14:editId="27193EA6">
            <wp:extent cx="5142016" cy="2769616"/>
            <wp:effectExtent l="0" t="0" r="1905" b="0"/>
            <wp:docPr id="163790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083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57387" cy="27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C462" w14:textId="77777777" w:rsidR="00C1222B" w:rsidRDefault="00C1222B" w:rsidP="00FB634F">
      <w:pPr>
        <w:pStyle w:val="NoSpacing"/>
        <w:ind w:left="720"/>
      </w:pPr>
    </w:p>
    <w:p w14:paraId="4D473D1F" w14:textId="77777777" w:rsidR="00C1222B" w:rsidRDefault="00C1222B" w:rsidP="00FB634F">
      <w:pPr>
        <w:pStyle w:val="NoSpacing"/>
        <w:ind w:left="720"/>
      </w:pPr>
    </w:p>
    <w:p w14:paraId="3D492738" w14:textId="43E712FF" w:rsidR="007C0D55" w:rsidRPr="004366D1" w:rsidRDefault="00A15E6F" w:rsidP="00FB634F">
      <w:pPr>
        <w:pStyle w:val="NoSpacing"/>
        <w:ind w:left="720"/>
        <w:rPr>
          <w:highlight w:val="yellow"/>
        </w:rPr>
      </w:pPr>
      <w:r>
        <w:rPr>
          <w:highlight w:val="yellow"/>
        </w:rPr>
        <w:lastRenderedPageBreak/>
        <w:t xml:space="preserve">Important - </w:t>
      </w:r>
      <w:r w:rsidR="007C0D55" w:rsidRPr="004366D1">
        <w:rPr>
          <w:highlight w:val="yellow"/>
        </w:rPr>
        <w:t xml:space="preserve">If you want to see the messages in the Kafka, </w:t>
      </w:r>
    </w:p>
    <w:p w14:paraId="64E32D19" w14:textId="77777777" w:rsidR="00A15E6F" w:rsidRDefault="00A15E6F" w:rsidP="00FB634F">
      <w:pPr>
        <w:pStyle w:val="NoSpacing"/>
        <w:ind w:left="720"/>
        <w:rPr>
          <w:highlight w:val="yellow"/>
        </w:rPr>
      </w:pPr>
    </w:p>
    <w:p w14:paraId="462AA10D" w14:textId="77777777" w:rsidR="009E79F7" w:rsidRDefault="007C0D55" w:rsidP="00FB634F">
      <w:pPr>
        <w:pStyle w:val="NoSpacing"/>
        <w:ind w:left="720"/>
      </w:pPr>
      <w:r w:rsidRPr="004366D1">
        <w:rPr>
          <w:highlight w:val="yellow"/>
        </w:rPr>
        <w:t xml:space="preserve">Click </w:t>
      </w:r>
      <w:r w:rsidRPr="004366D1">
        <w:rPr>
          <w:b/>
          <w:bCs/>
          <w:highlight w:val="yellow"/>
        </w:rPr>
        <w:t>Topics</w:t>
      </w:r>
      <w:r w:rsidRPr="004366D1">
        <w:rPr>
          <w:highlight w:val="yellow"/>
        </w:rPr>
        <w:t xml:space="preserve"> in the left sidebar → click </w:t>
      </w:r>
      <w:r w:rsidRPr="004366D1">
        <w:rPr>
          <w:b/>
          <w:bCs/>
          <w:highlight w:val="yellow"/>
        </w:rPr>
        <w:t>order-created-topic</w:t>
      </w:r>
      <w:r w:rsidRPr="004366D1">
        <w:rPr>
          <w:highlight w:val="yellow"/>
        </w:rPr>
        <w:t xml:space="preserve"> → click </w:t>
      </w:r>
      <w:r w:rsidRPr="004366D1">
        <w:rPr>
          <w:b/>
          <w:bCs/>
          <w:highlight w:val="yellow"/>
        </w:rPr>
        <w:t>Messages</w:t>
      </w:r>
      <w:r w:rsidRPr="004366D1">
        <w:rPr>
          <w:highlight w:val="yellow"/>
        </w:rPr>
        <w:t xml:space="preserve"> tab at the top.</w:t>
      </w:r>
      <w:r w:rsidR="00CE0B9A">
        <w:t xml:space="preserve"> – </w:t>
      </w:r>
    </w:p>
    <w:p w14:paraId="52C677F9" w14:textId="77777777" w:rsidR="009E79F7" w:rsidRDefault="009E79F7" w:rsidP="00FB634F">
      <w:pPr>
        <w:pStyle w:val="NoSpacing"/>
        <w:ind w:left="720"/>
      </w:pPr>
    </w:p>
    <w:p w14:paraId="0CE25690" w14:textId="29895035" w:rsidR="007C0D55" w:rsidRDefault="009E79F7" w:rsidP="00FB634F">
      <w:pPr>
        <w:pStyle w:val="NoSpacing"/>
        <w:ind w:left="720"/>
      </w:pPr>
      <w:r w:rsidRPr="002713B9">
        <w:rPr>
          <w:highlight w:val="yellow"/>
        </w:rPr>
        <w:t>Imp</w:t>
      </w:r>
      <w:r>
        <w:t xml:space="preserve"> - </w:t>
      </w:r>
      <w:r w:rsidR="00CE0B9A">
        <w:t xml:space="preserve">here I have used this </w:t>
      </w:r>
      <w:proofErr w:type="spellStart"/>
      <w:r w:rsidR="00CE0B9A">
        <w:t>url</w:t>
      </w:r>
      <w:proofErr w:type="spellEnd"/>
      <w:r w:rsidR="00CE0B9A">
        <w:t xml:space="preserve"> </w:t>
      </w:r>
      <w:r w:rsidR="00F76384" w:rsidRPr="003D7A49">
        <w:rPr>
          <w:color w:val="EE0000"/>
        </w:rPr>
        <w:t>(</w:t>
      </w:r>
      <w:r w:rsidR="00F76384" w:rsidRPr="003D7A49">
        <w:rPr>
          <w:color w:val="EE0000"/>
        </w:rPr>
        <w:t>http://localhost:5000/api/orders</w:t>
      </w:r>
      <w:r w:rsidR="00F76384" w:rsidRPr="003D7A49">
        <w:rPr>
          <w:color w:val="EE0000"/>
        </w:rPr>
        <w:t>)</w:t>
      </w:r>
      <w:r w:rsidR="00CE0B9A">
        <w:t xml:space="preserve">in the postman and submitted the records, those records have been </w:t>
      </w:r>
      <w:r w:rsidR="00F76384">
        <w:t>shown in the message queues</w:t>
      </w:r>
      <w:r>
        <w:t xml:space="preserve"> in RabbitMQ</w:t>
      </w:r>
      <w:r w:rsidR="00F76384">
        <w:t xml:space="preserve"> , </w:t>
      </w:r>
      <w:r>
        <w:t>for the messages to be shown ,</w:t>
      </w:r>
      <w:r w:rsidR="00F76384">
        <w:t xml:space="preserve">I have </w:t>
      </w:r>
      <w:r>
        <w:t xml:space="preserve">to </w:t>
      </w:r>
      <w:r w:rsidR="00F76384">
        <w:t xml:space="preserve">stop the notification </w:t>
      </w:r>
      <w:proofErr w:type="spellStart"/>
      <w:r w:rsidR="00F76384">
        <w:t>api</w:t>
      </w:r>
      <w:proofErr w:type="spellEnd"/>
      <w:r>
        <w:t xml:space="preserve">, if the notification </w:t>
      </w:r>
      <w:proofErr w:type="spellStart"/>
      <w:r>
        <w:t>api</w:t>
      </w:r>
      <w:proofErr w:type="spellEnd"/>
      <w:r>
        <w:t xml:space="preserve"> is running then the messages will get consumed </w:t>
      </w:r>
      <w:r w:rsidR="00F76384">
        <w:t xml:space="preserve">, the messages </w:t>
      </w:r>
      <w:r w:rsidR="00BE6073">
        <w:t xml:space="preserve">does not get </w:t>
      </w:r>
      <w:r w:rsidR="00F76384">
        <w:t>viewe</w:t>
      </w:r>
      <w:r w:rsidR="00BE6073">
        <w:t xml:space="preserve">d in the </w:t>
      </w:r>
      <w:proofErr w:type="spellStart"/>
      <w:r w:rsidR="00BE6073">
        <w:t>RabbitMq</w:t>
      </w:r>
      <w:proofErr w:type="spellEnd"/>
    </w:p>
    <w:p w14:paraId="313BE073" w14:textId="77777777" w:rsidR="00BE6073" w:rsidRDefault="00BE6073" w:rsidP="00FB634F">
      <w:pPr>
        <w:pStyle w:val="NoSpacing"/>
        <w:ind w:left="720"/>
      </w:pPr>
    </w:p>
    <w:p w14:paraId="654BA5D5" w14:textId="75388344" w:rsidR="00BE6073" w:rsidRDefault="00BE6073" w:rsidP="00FB634F">
      <w:pPr>
        <w:pStyle w:val="NoSpacing"/>
        <w:ind w:left="720"/>
      </w:pPr>
      <w:r>
        <w:t xml:space="preserve">But in </w:t>
      </w:r>
      <w:proofErr w:type="gramStart"/>
      <w:r>
        <w:t>the Kafka</w:t>
      </w:r>
      <w:proofErr w:type="gramEnd"/>
      <w:r>
        <w:t xml:space="preserve">, even if the notification </w:t>
      </w:r>
      <w:proofErr w:type="spellStart"/>
      <w:r>
        <w:t>api</w:t>
      </w:r>
      <w:proofErr w:type="spellEnd"/>
      <w:r>
        <w:t xml:space="preserve"> is running, the messages </w:t>
      </w:r>
      <w:proofErr w:type="gramStart"/>
      <w:r>
        <w:t>gets</w:t>
      </w:r>
      <w:proofErr w:type="gramEnd"/>
      <w:r>
        <w:t xml:space="preserve"> consumed, then also the messages will get shown in the queue </w:t>
      </w:r>
      <w:r w:rsidR="008D736A">
        <w:t xml:space="preserve">for a certain </w:t>
      </w:r>
      <w:proofErr w:type="gramStart"/>
      <w:r w:rsidR="008D736A">
        <w:t>time period</w:t>
      </w:r>
      <w:proofErr w:type="gramEnd"/>
      <w:r w:rsidR="008D736A">
        <w:t xml:space="preserve"> </w:t>
      </w:r>
      <w:r>
        <w:t xml:space="preserve">like the </w:t>
      </w:r>
      <w:r w:rsidR="00AF2034">
        <w:t>screenshot below</w:t>
      </w:r>
      <w:r>
        <w:t xml:space="preserve">, this is the difference between rabbit </w:t>
      </w:r>
      <w:proofErr w:type="spellStart"/>
      <w:r>
        <w:t>mq</w:t>
      </w:r>
      <w:proofErr w:type="spellEnd"/>
      <w:r>
        <w:t xml:space="preserve"> and </w:t>
      </w:r>
      <w:proofErr w:type="spellStart"/>
      <w:r>
        <w:t>kafka</w:t>
      </w:r>
      <w:proofErr w:type="spellEnd"/>
      <w:r>
        <w:t xml:space="preserve"> </w:t>
      </w:r>
    </w:p>
    <w:p w14:paraId="53C43526" w14:textId="77777777" w:rsidR="00BE6073" w:rsidRDefault="00BE6073" w:rsidP="00FB634F">
      <w:pPr>
        <w:pStyle w:val="NoSpacing"/>
        <w:ind w:left="720"/>
      </w:pPr>
    </w:p>
    <w:p w14:paraId="5E3F55C4" w14:textId="77777777" w:rsidR="00BE6073" w:rsidRDefault="00BE6073" w:rsidP="00FB634F">
      <w:pPr>
        <w:pStyle w:val="NoSpacing"/>
        <w:ind w:left="720"/>
      </w:pPr>
    </w:p>
    <w:p w14:paraId="3BFDFA0D" w14:textId="77777777" w:rsidR="00CF7593" w:rsidRDefault="00CF7593" w:rsidP="00FB634F">
      <w:pPr>
        <w:pStyle w:val="NoSpacing"/>
        <w:ind w:left="720"/>
      </w:pPr>
    </w:p>
    <w:p w14:paraId="2E85EC53" w14:textId="13AEC1A2" w:rsidR="00DC22F4" w:rsidRDefault="00DC22F4" w:rsidP="00FB634F">
      <w:pPr>
        <w:pStyle w:val="NoSpacing"/>
        <w:ind w:left="720"/>
      </w:pPr>
      <w:r w:rsidRPr="00DC22F4">
        <w:drawing>
          <wp:inline distT="0" distB="0" distL="0" distR="0" wp14:anchorId="32470D37" wp14:editId="6D461E45">
            <wp:extent cx="5955072" cy="2838203"/>
            <wp:effectExtent l="0" t="0" r="7620" b="635"/>
            <wp:docPr id="17049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01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68248" cy="284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2842" w14:textId="77777777" w:rsidR="00D906F4" w:rsidRDefault="00D906F4" w:rsidP="00FB634F">
      <w:pPr>
        <w:pStyle w:val="NoSpacing"/>
        <w:ind w:left="720"/>
      </w:pPr>
    </w:p>
    <w:p w14:paraId="7186B0CE" w14:textId="77777777" w:rsidR="00D906F4" w:rsidRDefault="00D906F4" w:rsidP="00FB634F">
      <w:pPr>
        <w:pStyle w:val="NoSpacing"/>
        <w:ind w:left="720"/>
      </w:pPr>
    </w:p>
    <w:p w14:paraId="0FAA095A" w14:textId="77777777" w:rsidR="00C61E61" w:rsidRPr="0090155B" w:rsidRDefault="00D906F4" w:rsidP="00FB634F">
      <w:pPr>
        <w:pStyle w:val="NoSpacing"/>
        <w:ind w:left="720"/>
        <w:rPr>
          <w:b/>
          <w:bCs/>
        </w:rPr>
      </w:pPr>
      <w:r w:rsidRPr="0090155B">
        <w:rPr>
          <w:b/>
          <w:bCs/>
          <w:highlight w:val="yellow"/>
        </w:rPr>
        <w:t>## Key Thing to Notice</w:t>
      </w:r>
      <w:r w:rsidRPr="0090155B">
        <w:rPr>
          <w:b/>
          <w:bCs/>
        </w:rPr>
        <w:t xml:space="preserve"> </w:t>
      </w:r>
    </w:p>
    <w:p w14:paraId="4832C606" w14:textId="77777777" w:rsidR="00C61E61" w:rsidRDefault="00C61E61" w:rsidP="00FB634F">
      <w:pPr>
        <w:pStyle w:val="NoSpacing"/>
        <w:ind w:left="720"/>
      </w:pPr>
    </w:p>
    <w:p w14:paraId="65EDA759" w14:textId="323C23B6" w:rsidR="00C61E61" w:rsidRDefault="00D906F4" w:rsidP="00FB634F">
      <w:pPr>
        <w:pStyle w:val="NoSpacing"/>
        <w:ind w:left="720"/>
      </w:pPr>
      <w:r w:rsidRPr="00470458">
        <w:rPr>
          <w:color w:val="EE0000"/>
        </w:rPr>
        <w:t>RabbitMQ</w:t>
      </w:r>
      <w:r w:rsidRPr="00D906F4">
        <w:t xml:space="preserve"> → messages GONE after consuming </w:t>
      </w:r>
      <w:r w:rsidRPr="00D906F4">
        <w:rPr>
          <w:rFonts w:ascii="Segoe UI Emoji" w:hAnsi="Segoe UI Emoji" w:cs="Segoe UI Emoji"/>
        </w:rPr>
        <w:t>❌</w:t>
      </w:r>
      <w:r w:rsidRPr="00D906F4">
        <w:t xml:space="preserve"> </w:t>
      </w:r>
    </w:p>
    <w:p w14:paraId="5E13B8F2" w14:textId="77777777" w:rsidR="00C61E61" w:rsidRDefault="00C61E61" w:rsidP="00FB634F">
      <w:pPr>
        <w:pStyle w:val="NoSpacing"/>
        <w:ind w:left="720"/>
      </w:pPr>
    </w:p>
    <w:p w14:paraId="5D5E801C" w14:textId="5EE3A3E7" w:rsidR="00D906F4" w:rsidRDefault="00D906F4" w:rsidP="00FB634F">
      <w:pPr>
        <w:pStyle w:val="NoSpacing"/>
        <w:ind w:left="720"/>
      </w:pPr>
      <w:r w:rsidRPr="00470458">
        <w:rPr>
          <w:color w:val="EE0000"/>
        </w:rPr>
        <w:t>Kafka</w:t>
      </w:r>
      <w:r w:rsidRPr="00D906F4">
        <w:t xml:space="preserve"> </w:t>
      </w:r>
      <w:r w:rsidRPr="00D906F4">
        <w:rPr>
          <w:rFonts w:ascii="Aptos" w:hAnsi="Aptos" w:cs="Aptos"/>
        </w:rPr>
        <w:t>→</w:t>
      </w:r>
      <w:r w:rsidRPr="00D906F4">
        <w:t xml:space="preserve"> messages STILL HERE after consuming </w:t>
      </w:r>
      <w:r w:rsidRPr="00D906F4">
        <w:rPr>
          <w:rFonts w:ascii="Segoe UI Emoji" w:hAnsi="Segoe UI Emoji" w:cs="Segoe UI Emoji"/>
        </w:rPr>
        <w:t>✅</w:t>
      </w:r>
      <w:r w:rsidRPr="00D906F4">
        <w:t xml:space="preserve"> can replay from offset 0 anytime!</w:t>
      </w:r>
    </w:p>
    <w:p w14:paraId="3EDE2D5B" w14:textId="77777777" w:rsidR="00DF2988" w:rsidRDefault="00DF2988" w:rsidP="00FB634F">
      <w:pPr>
        <w:pStyle w:val="NoSpacing"/>
        <w:ind w:left="720"/>
      </w:pPr>
    </w:p>
    <w:p w14:paraId="596AA405" w14:textId="175BDFC7" w:rsidR="00DF2988" w:rsidRDefault="00DF2988" w:rsidP="00FB634F">
      <w:pPr>
        <w:pStyle w:val="NoSpacing"/>
        <w:ind w:left="720"/>
      </w:pPr>
      <w:r w:rsidRPr="00FB0A1B">
        <w:rPr>
          <w:highlight w:val="yellow"/>
        </w:rPr>
        <w:t>NEXT PHASE – DOCKER AND CONTAINERISATION – DOCKER COMPOSE</w:t>
      </w:r>
    </w:p>
    <w:p w14:paraId="667219AA" w14:textId="21A4B89E" w:rsidR="00040D35" w:rsidRPr="00A04E23" w:rsidRDefault="00040D35" w:rsidP="00FB634F">
      <w:pPr>
        <w:pStyle w:val="NoSpacing"/>
        <w:ind w:left="720"/>
      </w:pPr>
      <w:r>
        <w:t xml:space="preserve">Refer separate notes for docker </w:t>
      </w:r>
      <w:proofErr w:type="spellStart"/>
      <w:r>
        <w:t>contineraisation</w:t>
      </w:r>
      <w:proofErr w:type="spellEnd"/>
      <w:r>
        <w:t xml:space="preserve"> after </w:t>
      </w:r>
      <w:proofErr w:type="spellStart"/>
      <w:r>
        <w:t>kafka</w:t>
      </w:r>
      <w:proofErr w:type="spellEnd"/>
      <w:r>
        <w:t xml:space="preserve"> – and previous docker notes</w:t>
      </w:r>
    </w:p>
    <w:sectPr w:rsidR="00040D35" w:rsidRPr="00A04E23">
      <w:footerReference w:type="default" r:id="rId4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93980" w14:textId="77777777" w:rsidR="00BC1B0D" w:rsidRDefault="00BC1B0D" w:rsidP="00136965">
      <w:pPr>
        <w:spacing w:after="0" w:line="240" w:lineRule="auto"/>
      </w:pPr>
      <w:r>
        <w:separator/>
      </w:r>
    </w:p>
  </w:endnote>
  <w:endnote w:type="continuationSeparator" w:id="0">
    <w:p w14:paraId="4E7876F5" w14:textId="77777777" w:rsidR="00BC1B0D" w:rsidRDefault="00BC1B0D" w:rsidP="00136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20048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98697A" w14:textId="2DD9E0E5" w:rsidR="00136965" w:rsidRDefault="0013696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D60C75" w14:textId="77777777" w:rsidR="00136965" w:rsidRDefault="00136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41E24" w14:textId="77777777" w:rsidR="00BC1B0D" w:rsidRDefault="00BC1B0D" w:rsidP="00136965">
      <w:pPr>
        <w:spacing w:after="0" w:line="240" w:lineRule="auto"/>
      </w:pPr>
      <w:r>
        <w:separator/>
      </w:r>
    </w:p>
  </w:footnote>
  <w:footnote w:type="continuationSeparator" w:id="0">
    <w:p w14:paraId="05F77D61" w14:textId="77777777" w:rsidR="00BC1B0D" w:rsidRDefault="00BC1B0D" w:rsidP="001369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E62"/>
    <w:multiLevelType w:val="multilevel"/>
    <w:tmpl w:val="0342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A23B2"/>
    <w:multiLevelType w:val="hybridMultilevel"/>
    <w:tmpl w:val="A3129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F6F38"/>
    <w:multiLevelType w:val="hybridMultilevel"/>
    <w:tmpl w:val="C7442D26"/>
    <w:lvl w:ilvl="0" w:tplc="0CCC518C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102EAB"/>
    <w:multiLevelType w:val="hybridMultilevel"/>
    <w:tmpl w:val="AF8C30F2"/>
    <w:lvl w:ilvl="0" w:tplc="842C06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0E6530"/>
    <w:multiLevelType w:val="hybridMultilevel"/>
    <w:tmpl w:val="E3889972"/>
    <w:lvl w:ilvl="0" w:tplc="A76A11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AB599D"/>
    <w:multiLevelType w:val="hybridMultilevel"/>
    <w:tmpl w:val="682E2080"/>
    <w:lvl w:ilvl="0" w:tplc="BDA6FF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8E07ED"/>
    <w:multiLevelType w:val="hybridMultilevel"/>
    <w:tmpl w:val="52C48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6D714D"/>
    <w:multiLevelType w:val="hybridMultilevel"/>
    <w:tmpl w:val="A914D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6035FF"/>
    <w:multiLevelType w:val="hybridMultilevel"/>
    <w:tmpl w:val="559824F2"/>
    <w:lvl w:ilvl="0" w:tplc="ED9CFE7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B985304"/>
    <w:multiLevelType w:val="hybridMultilevel"/>
    <w:tmpl w:val="1604EF72"/>
    <w:lvl w:ilvl="0" w:tplc="82601A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29153305">
    <w:abstractNumId w:val="7"/>
  </w:num>
  <w:num w:numId="2" w16cid:durableId="917203889">
    <w:abstractNumId w:val="6"/>
  </w:num>
  <w:num w:numId="3" w16cid:durableId="393311661">
    <w:abstractNumId w:val="3"/>
  </w:num>
  <w:num w:numId="4" w16cid:durableId="321394651">
    <w:abstractNumId w:val="5"/>
  </w:num>
  <w:num w:numId="5" w16cid:durableId="299383898">
    <w:abstractNumId w:val="2"/>
  </w:num>
  <w:num w:numId="6" w16cid:durableId="1602370121">
    <w:abstractNumId w:val="4"/>
  </w:num>
  <w:num w:numId="7" w16cid:durableId="1201015581">
    <w:abstractNumId w:val="8"/>
  </w:num>
  <w:num w:numId="8" w16cid:durableId="1023483647">
    <w:abstractNumId w:val="9"/>
  </w:num>
  <w:num w:numId="9" w16cid:durableId="560680794">
    <w:abstractNumId w:val="0"/>
  </w:num>
  <w:num w:numId="10" w16cid:durableId="862279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F5A"/>
    <w:rsid w:val="00012F6F"/>
    <w:rsid w:val="00014DAA"/>
    <w:rsid w:val="00015757"/>
    <w:rsid w:val="00034293"/>
    <w:rsid w:val="00036362"/>
    <w:rsid w:val="00040D35"/>
    <w:rsid w:val="000638A9"/>
    <w:rsid w:val="00064D08"/>
    <w:rsid w:val="00073557"/>
    <w:rsid w:val="000871D9"/>
    <w:rsid w:val="00087C9B"/>
    <w:rsid w:val="000912C1"/>
    <w:rsid w:val="00093919"/>
    <w:rsid w:val="00095A92"/>
    <w:rsid w:val="000965C3"/>
    <w:rsid w:val="000970F8"/>
    <w:rsid w:val="0009758C"/>
    <w:rsid w:val="000B2F45"/>
    <w:rsid w:val="000B3794"/>
    <w:rsid w:val="000C1E00"/>
    <w:rsid w:val="000E4867"/>
    <w:rsid w:val="000F3F63"/>
    <w:rsid w:val="000F4B6F"/>
    <w:rsid w:val="000F511A"/>
    <w:rsid w:val="00106FAC"/>
    <w:rsid w:val="001104B0"/>
    <w:rsid w:val="00110B99"/>
    <w:rsid w:val="00113A04"/>
    <w:rsid w:val="00113C31"/>
    <w:rsid w:val="00121144"/>
    <w:rsid w:val="00123E84"/>
    <w:rsid w:val="00136965"/>
    <w:rsid w:val="00150A98"/>
    <w:rsid w:val="00152151"/>
    <w:rsid w:val="00153A14"/>
    <w:rsid w:val="00170B8B"/>
    <w:rsid w:val="00181513"/>
    <w:rsid w:val="00184BE1"/>
    <w:rsid w:val="001920B3"/>
    <w:rsid w:val="00192C43"/>
    <w:rsid w:val="00196F8B"/>
    <w:rsid w:val="001B1054"/>
    <w:rsid w:val="001E27FC"/>
    <w:rsid w:val="001E4ADF"/>
    <w:rsid w:val="001F27C6"/>
    <w:rsid w:val="0022189A"/>
    <w:rsid w:val="00234A30"/>
    <w:rsid w:val="00243C1D"/>
    <w:rsid w:val="002449BF"/>
    <w:rsid w:val="002532D6"/>
    <w:rsid w:val="0025356E"/>
    <w:rsid w:val="002638E7"/>
    <w:rsid w:val="002713B9"/>
    <w:rsid w:val="00277087"/>
    <w:rsid w:val="00282199"/>
    <w:rsid w:val="00284652"/>
    <w:rsid w:val="002920D8"/>
    <w:rsid w:val="00295779"/>
    <w:rsid w:val="00297B8F"/>
    <w:rsid w:val="002A751D"/>
    <w:rsid w:val="002B4FCF"/>
    <w:rsid w:val="002C0307"/>
    <w:rsid w:val="002C6599"/>
    <w:rsid w:val="002D25D5"/>
    <w:rsid w:val="002E1915"/>
    <w:rsid w:val="002F5152"/>
    <w:rsid w:val="002F5371"/>
    <w:rsid w:val="003063C7"/>
    <w:rsid w:val="00311A8B"/>
    <w:rsid w:val="0031290C"/>
    <w:rsid w:val="00327974"/>
    <w:rsid w:val="0035612C"/>
    <w:rsid w:val="003634DA"/>
    <w:rsid w:val="00365E18"/>
    <w:rsid w:val="00374A7C"/>
    <w:rsid w:val="00374E2E"/>
    <w:rsid w:val="00382557"/>
    <w:rsid w:val="00387B2C"/>
    <w:rsid w:val="003C4AF5"/>
    <w:rsid w:val="003D1AE0"/>
    <w:rsid w:val="003D7A49"/>
    <w:rsid w:val="003F09A4"/>
    <w:rsid w:val="00407DA4"/>
    <w:rsid w:val="00407EC9"/>
    <w:rsid w:val="00417788"/>
    <w:rsid w:val="0042540B"/>
    <w:rsid w:val="004366D1"/>
    <w:rsid w:val="00442BE2"/>
    <w:rsid w:val="004459EF"/>
    <w:rsid w:val="0045002D"/>
    <w:rsid w:val="00453150"/>
    <w:rsid w:val="00466C75"/>
    <w:rsid w:val="00470458"/>
    <w:rsid w:val="004A152D"/>
    <w:rsid w:val="004B56F8"/>
    <w:rsid w:val="004C0EB4"/>
    <w:rsid w:val="004C1C32"/>
    <w:rsid w:val="004C5525"/>
    <w:rsid w:val="004C7297"/>
    <w:rsid w:val="004D70CD"/>
    <w:rsid w:val="004F64D0"/>
    <w:rsid w:val="005046DF"/>
    <w:rsid w:val="005077C3"/>
    <w:rsid w:val="0051788E"/>
    <w:rsid w:val="00521138"/>
    <w:rsid w:val="00523F5A"/>
    <w:rsid w:val="00526008"/>
    <w:rsid w:val="00535A6B"/>
    <w:rsid w:val="0055152F"/>
    <w:rsid w:val="0055159B"/>
    <w:rsid w:val="0055312D"/>
    <w:rsid w:val="00560C1E"/>
    <w:rsid w:val="00563479"/>
    <w:rsid w:val="00570454"/>
    <w:rsid w:val="00574D3F"/>
    <w:rsid w:val="00594E29"/>
    <w:rsid w:val="0059546A"/>
    <w:rsid w:val="005A3377"/>
    <w:rsid w:val="005A6027"/>
    <w:rsid w:val="005D07BF"/>
    <w:rsid w:val="005D436B"/>
    <w:rsid w:val="005F4A89"/>
    <w:rsid w:val="005F6687"/>
    <w:rsid w:val="0061028D"/>
    <w:rsid w:val="00611CD9"/>
    <w:rsid w:val="00617C6C"/>
    <w:rsid w:val="006307B6"/>
    <w:rsid w:val="00632E56"/>
    <w:rsid w:val="00635E90"/>
    <w:rsid w:val="00640D2D"/>
    <w:rsid w:val="00641F96"/>
    <w:rsid w:val="00642C02"/>
    <w:rsid w:val="00644693"/>
    <w:rsid w:val="006657DB"/>
    <w:rsid w:val="00667052"/>
    <w:rsid w:val="00674CFA"/>
    <w:rsid w:val="00677F4C"/>
    <w:rsid w:val="0068673D"/>
    <w:rsid w:val="0069575C"/>
    <w:rsid w:val="006A192B"/>
    <w:rsid w:val="006D0157"/>
    <w:rsid w:val="006E11B5"/>
    <w:rsid w:val="006E6B6E"/>
    <w:rsid w:val="006F1250"/>
    <w:rsid w:val="007115A3"/>
    <w:rsid w:val="007160F6"/>
    <w:rsid w:val="0072174A"/>
    <w:rsid w:val="00777DCC"/>
    <w:rsid w:val="00781CBD"/>
    <w:rsid w:val="0079146F"/>
    <w:rsid w:val="007A617B"/>
    <w:rsid w:val="007B6897"/>
    <w:rsid w:val="007C0D55"/>
    <w:rsid w:val="007D36D5"/>
    <w:rsid w:val="007F017C"/>
    <w:rsid w:val="008006DE"/>
    <w:rsid w:val="00802BB4"/>
    <w:rsid w:val="0081745A"/>
    <w:rsid w:val="00820584"/>
    <w:rsid w:val="008327D3"/>
    <w:rsid w:val="00834FC2"/>
    <w:rsid w:val="008358B3"/>
    <w:rsid w:val="008426B7"/>
    <w:rsid w:val="0084555E"/>
    <w:rsid w:val="0085457D"/>
    <w:rsid w:val="00872697"/>
    <w:rsid w:val="00877E7C"/>
    <w:rsid w:val="00881809"/>
    <w:rsid w:val="008830F0"/>
    <w:rsid w:val="008843F6"/>
    <w:rsid w:val="00894885"/>
    <w:rsid w:val="00896CF2"/>
    <w:rsid w:val="008A20DD"/>
    <w:rsid w:val="008A363F"/>
    <w:rsid w:val="008C0518"/>
    <w:rsid w:val="008D173A"/>
    <w:rsid w:val="008D2D63"/>
    <w:rsid w:val="008D736A"/>
    <w:rsid w:val="008E330D"/>
    <w:rsid w:val="008E5C5F"/>
    <w:rsid w:val="008F4972"/>
    <w:rsid w:val="0090155B"/>
    <w:rsid w:val="00930E7C"/>
    <w:rsid w:val="00931257"/>
    <w:rsid w:val="00933F29"/>
    <w:rsid w:val="00950DAF"/>
    <w:rsid w:val="009557B7"/>
    <w:rsid w:val="00967130"/>
    <w:rsid w:val="0099062F"/>
    <w:rsid w:val="009A709D"/>
    <w:rsid w:val="009C163D"/>
    <w:rsid w:val="009C4288"/>
    <w:rsid w:val="009D53DA"/>
    <w:rsid w:val="009D7DA3"/>
    <w:rsid w:val="009E3C4A"/>
    <w:rsid w:val="009E79F7"/>
    <w:rsid w:val="00A020E6"/>
    <w:rsid w:val="00A04957"/>
    <w:rsid w:val="00A04E23"/>
    <w:rsid w:val="00A06B6C"/>
    <w:rsid w:val="00A07A7A"/>
    <w:rsid w:val="00A12232"/>
    <w:rsid w:val="00A15E6F"/>
    <w:rsid w:val="00A21E87"/>
    <w:rsid w:val="00A36910"/>
    <w:rsid w:val="00A46D2D"/>
    <w:rsid w:val="00A53D8C"/>
    <w:rsid w:val="00A62FA8"/>
    <w:rsid w:val="00A6537A"/>
    <w:rsid w:val="00A70F70"/>
    <w:rsid w:val="00A828B7"/>
    <w:rsid w:val="00A873E7"/>
    <w:rsid w:val="00A87B9E"/>
    <w:rsid w:val="00AA4454"/>
    <w:rsid w:val="00AA4D5F"/>
    <w:rsid w:val="00AC6FDC"/>
    <w:rsid w:val="00AD6071"/>
    <w:rsid w:val="00AF2034"/>
    <w:rsid w:val="00AF687C"/>
    <w:rsid w:val="00B07DA2"/>
    <w:rsid w:val="00B2152C"/>
    <w:rsid w:val="00B225F5"/>
    <w:rsid w:val="00B27BDA"/>
    <w:rsid w:val="00B30A37"/>
    <w:rsid w:val="00B40B4B"/>
    <w:rsid w:val="00B5095A"/>
    <w:rsid w:val="00B54AF2"/>
    <w:rsid w:val="00B6143C"/>
    <w:rsid w:val="00B70301"/>
    <w:rsid w:val="00B95210"/>
    <w:rsid w:val="00BB12A8"/>
    <w:rsid w:val="00BC1B0D"/>
    <w:rsid w:val="00BE04FC"/>
    <w:rsid w:val="00BE3DD8"/>
    <w:rsid w:val="00BE6073"/>
    <w:rsid w:val="00C03A14"/>
    <w:rsid w:val="00C1222B"/>
    <w:rsid w:val="00C234D8"/>
    <w:rsid w:val="00C61E61"/>
    <w:rsid w:val="00C81BA0"/>
    <w:rsid w:val="00C82F69"/>
    <w:rsid w:val="00CB59A1"/>
    <w:rsid w:val="00CD384A"/>
    <w:rsid w:val="00CD56F3"/>
    <w:rsid w:val="00CE0B9A"/>
    <w:rsid w:val="00CF5F83"/>
    <w:rsid w:val="00CF70FB"/>
    <w:rsid w:val="00CF7593"/>
    <w:rsid w:val="00CF7B20"/>
    <w:rsid w:val="00D12C65"/>
    <w:rsid w:val="00D34CB2"/>
    <w:rsid w:val="00D37333"/>
    <w:rsid w:val="00D418A7"/>
    <w:rsid w:val="00D612AD"/>
    <w:rsid w:val="00D906F4"/>
    <w:rsid w:val="00D90E86"/>
    <w:rsid w:val="00D95B73"/>
    <w:rsid w:val="00DA1191"/>
    <w:rsid w:val="00DA13A8"/>
    <w:rsid w:val="00DA1743"/>
    <w:rsid w:val="00DA1A04"/>
    <w:rsid w:val="00DA1FC1"/>
    <w:rsid w:val="00DA77AA"/>
    <w:rsid w:val="00DC05E3"/>
    <w:rsid w:val="00DC22F4"/>
    <w:rsid w:val="00DF2988"/>
    <w:rsid w:val="00DF6923"/>
    <w:rsid w:val="00DF7EEB"/>
    <w:rsid w:val="00E01437"/>
    <w:rsid w:val="00E243EA"/>
    <w:rsid w:val="00E358BD"/>
    <w:rsid w:val="00E41A63"/>
    <w:rsid w:val="00E43824"/>
    <w:rsid w:val="00E460FD"/>
    <w:rsid w:val="00E62CA9"/>
    <w:rsid w:val="00E856F8"/>
    <w:rsid w:val="00E90AB3"/>
    <w:rsid w:val="00E96DC5"/>
    <w:rsid w:val="00ED3591"/>
    <w:rsid w:val="00EE02C3"/>
    <w:rsid w:val="00EE62FA"/>
    <w:rsid w:val="00F03889"/>
    <w:rsid w:val="00F2631B"/>
    <w:rsid w:val="00F46896"/>
    <w:rsid w:val="00F66673"/>
    <w:rsid w:val="00F71B36"/>
    <w:rsid w:val="00F72A28"/>
    <w:rsid w:val="00F76384"/>
    <w:rsid w:val="00F87235"/>
    <w:rsid w:val="00F909FD"/>
    <w:rsid w:val="00F93BB9"/>
    <w:rsid w:val="00FA1DE5"/>
    <w:rsid w:val="00FA2437"/>
    <w:rsid w:val="00FA5459"/>
    <w:rsid w:val="00FB0A1B"/>
    <w:rsid w:val="00FB2553"/>
    <w:rsid w:val="00FB634F"/>
    <w:rsid w:val="00FC1665"/>
    <w:rsid w:val="00FC5E41"/>
    <w:rsid w:val="00FD1437"/>
    <w:rsid w:val="00FF4C01"/>
    <w:rsid w:val="00FF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716AC"/>
  <w15:chartTrackingRefBased/>
  <w15:docId w15:val="{CE9FD51C-6654-42B2-AC46-66FBF6AD0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F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6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965"/>
  </w:style>
  <w:style w:type="paragraph" w:styleId="Footer">
    <w:name w:val="footer"/>
    <w:basedOn w:val="Normal"/>
    <w:link w:val="FooterChar"/>
    <w:uiPriority w:val="99"/>
    <w:unhideWhenUsed/>
    <w:rsid w:val="00136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96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0D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0D8"/>
    <w:rPr>
      <w:rFonts w:ascii="Consolas" w:hAnsi="Consolas"/>
      <w:sz w:val="20"/>
      <w:szCs w:val="20"/>
    </w:rPr>
  </w:style>
  <w:style w:type="paragraph" w:styleId="NoSpacing">
    <w:name w:val="No Spacing"/>
    <w:uiPriority w:val="1"/>
    <w:qFormat/>
    <w:rsid w:val="006446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17</Pages>
  <Words>1088</Words>
  <Characters>6206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Priyadharshini V</dc:creator>
  <cp:keywords/>
  <dc:description/>
  <cp:lastModifiedBy>Lavanya Priyadharshini V</cp:lastModifiedBy>
  <cp:revision>359</cp:revision>
  <dcterms:created xsi:type="dcterms:W3CDTF">2026-03-02T08:42:00Z</dcterms:created>
  <dcterms:modified xsi:type="dcterms:W3CDTF">2026-03-19T05:22:00Z</dcterms:modified>
</cp:coreProperties>
</file>