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82F17" w14:textId="6DE3408C" w:rsidR="00CC2816" w:rsidRDefault="00CC2816" w:rsidP="00CC281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19TD608-PROMPT ENGINEERING</w:t>
      </w:r>
    </w:p>
    <w:p w14:paraId="201DCE13" w14:textId="31E48A0A" w:rsidR="00CC2816" w:rsidRPr="00CC2816" w:rsidRDefault="00CC2816" w:rsidP="00CC2816">
      <w:pPr>
        <w:rPr>
          <w:b/>
          <w:bCs/>
          <w:sz w:val="24"/>
          <w:szCs w:val="24"/>
        </w:rPr>
      </w:pPr>
      <w:proofErr w:type="gramStart"/>
      <w:r w:rsidRPr="00CC2816">
        <w:rPr>
          <w:b/>
          <w:bCs/>
          <w:sz w:val="24"/>
          <w:szCs w:val="24"/>
        </w:rPr>
        <w:t>NAME:LAVANYA</w:t>
      </w:r>
      <w:proofErr w:type="gramEnd"/>
      <w:r w:rsidRPr="00CC2816">
        <w:rPr>
          <w:b/>
          <w:bCs/>
          <w:sz w:val="24"/>
          <w:szCs w:val="24"/>
        </w:rPr>
        <w:t xml:space="preserve"> S</w:t>
      </w:r>
    </w:p>
    <w:p w14:paraId="275BB408" w14:textId="2C922ED1" w:rsidR="00CC2816" w:rsidRPr="00CC2816" w:rsidRDefault="00CC2816" w:rsidP="00CC2816">
      <w:pPr>
        <w:rPr>
          <w:b/>
          <w:bCs/>
          <w:sz w:val="24"/>
          <w:szCs w:val="24"/>
        </w:rPr>
      </w:pPr>
      <w:r w:rsidRPr="00CC2816">
        <w:rPr>
          <w:b/>
          <w:bCs/>
          <w:sz w:val="24"/>
          <w:szCs w:val="24"/>
        </w:rPr>
        <w:t>REG NO:212222070017</w:t>
      </w:r>
    </w:p>
    <w:p w14:paraId="29A16C3F" w14:textId="7B6279F5" w:rsidR="00CC2816" w:rsidRDefault="00CC2816" w:rsidP="00CC2816">
      <w:pPr>
        <w:rPr>
          <w:b/>
          <w:bCs/>
          <w:sz w:val="24"/>
          <w:szCs w:val="24"/>
        </w:rPr>
      </w:pPr>
      <w:proofErr w:type="gramStart"/>
      <w:r w:rsidRPr="00CC2816">
        <w:rPr>
          <w:b/>
          <w:bCs/>
          <w:sz w:val="24"/>
          <w:szCs w:val="24"/>
        </w:rPr>
        <w:t>DEPT:EIE</w:t>
      </w:r>
      <w:proofErr w:type="gramEnd"/>
    </w:p>
    <w:p w14:paraId="4C7107ED" w14:textId="5C5E3754" w:rsidR="00CC2816" w:rsidRPr="00CC2816" w:rsidRDefault="00CC2816" w:rsidP="00CC28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 NO:10</w:t>
      </w:r>
    </w:p>
    <w:p w14:paraId="3B0DD7DA" w14:textId="4052C352" w:rsidR="00CC2816" w:rsidRPr="00CC2816" w:rsidRDefault="00CC2816" w:rsidP="00CC2816">
      <w:pPr>
        <w:jc w:val="center"/>
        <w:rPr>
          <w:sz w:val="28"/>
          <w:szCs w:val="28"/>
        </w:rPr>
      </w:pPr>
      <w:r w:rsidRPr="00CC2816">
        <w:rPr>
          <w:b/>
          <w:bCs/>
          <w:sz w:val="28"/>
          <w:szCs w:val="28"/>
        </w:rPr>
        <w:t xml:space="preserve">Content Creation (Reports, Articles, Case Studies, etc.) Using </w:t>
      </w:r>
      <w:proofErr w:type="gramStart"/>
      <w:r w:rsidRPr="00CC2816">
        <w:rPr>
          <w:b/>
          <w:bCs/>
          <w:sz w:val="28"/>
          <w:szCs w:val="28"/>
        </w:rPr>
        <w:t xml:space="preserve">Prompt </w:t>
      </w:r>
      <w:r w:rsidRPr="00CC2816">
        <w:rPr>
          <w:sz w:val="28"/>
          <w:szCs w:val="28"/>
        </w:rPr>
        <w:t xml:space="preserve"> </w:t>
      </w:r>
      <w:r w:rsidRPr="00CC2816">
        <w:rPr>
          <w:b/>
          <w:bCs/>
          <w:sz w:val="28"/>
          <w:szCs w:val="28"/>
        </w:rPr>
        <w:t>Patterns</w:t>
      </w:r>
      <w:proofErr w:type="gramEnd"/>
    </w:p>
    <w:p w14:paraId="1D1E8B48" w14:textId="77777777" w:rsidR="00CC2816" w:rsidRPr="00CC2816" w:rsidRDefault="00CC2816" w:rsidP="00CC2816">
      <w:pPr>
        <w:rPr>
          <w:sz w:val="24"/>
          <w:szCs w:val="24"/>
        </w:rPr>
      </w:pPr>
      <w:r w:rsidRPr="00CC2816">
        <w:rPr>
          <w:b/>
          <w:bCs/>
          <w:sz w:val="24"/>
          <w:szCs w:val="24"/>
        </w:rPr>
        <w:t xml:space="preserve">Aim: </w:t>
      </w:r>
    </w:p>
    <w:p w14:paraId="08B45442" w14:textId="67ABE1C2" w:rsidR="00CC2816" w:rsidRPr="00CC2816" w:rsidRDefault="00CC2816" w:rsidP="00CC2816">
      <w:pPr>
        <w:jc w:val="both"/>
      </w:pPr>
      <w:r w:rsidRPr="00CC2816">
        <w:t>To demonstrate how various prompting techniques (query decomposition, decision</w:t>
      </w:r>
      <w:r w:rsidRPr="00CC2816">
        <w:t xml:space="preserve">making, semantic filtering, etc.) can be employed to create content such as reports, </w:t>
      </w:r>
      <w:proofErr w:type="gramStart"/>
      <w:r w:rsidRPr="00CC2816">
        <w:t xml:space="preserve">articles, </w:t>
      </w:r>
      <w:r>
        <w:t xml:space="preserve"> </w:t>
      </w:r>
      <w:r w:rsidRPr="00CC2816">
        <w:t>case</w:t>
      </w:r>
      <w:proofErr w:type="gramEnd"/>
      <w:r w:rsidRPr="00CC2816">
        <w:t xml:space="preserve"> studies, or creative works like comic books, using ChatGPT or similar models. </w:t>
      </w:r>
      <w:proofErr w:type="gramStart"/>
      <w:r w:rsidRPr="00CC2816">
        <w:t xml:space="preserve">The </w:t>
      </w:r>
      <w:r>
        <w:t xml:space="preserve"> </w:t>
      </w:r>
      <w:r w:rsidRPr="00CC2816">
        <w:t>objective</w:t>
      </w:r>
      <w:proofErr w:type="gramEnd"/>
      <w:r w:rsidRPr="00CC2816">
        <w:t xml:space="preserve"> is to highlight how different prompt structures affect the content’s </w:t>
      </w:r>
      <w:proofErr w:type="gramStart"/>
      <w:r w:rsidRPr="00CC2816">
        <w:t xml:space="preserve">quality, </w:t>
      </w:r>
      <w:r>
        <w:t xml:space="preserve"> </w:t>
      </w:r>
      <w:r w:rsidRPr="00CC2816">
        <w:t>coherence</w:t>
      </w:r>
      <w:proofErr w:type="gramEnd"/>
      <w:r w:rsidRPr="00CC2816">
        <w:t xml:space="preserve">, and structure. </w:t>
      </w:r>
    </w:p>
    <w:p w14:paraId="09110E58" w14:textId="77777777" w:rsidR="00CC2816" w:rsidRPr="00CC2816" w:rsidRDefault="00CC2816" w:rsidP="00CC2816">
      <w:pPr>
        <w:jc w:val="both"/>
        <w:rPr>
          <w:sz w:val="24"/>
          <w:szCs w:val="24"/>
        </w:rPr>
      </w:pPr>
      <w:r w:rsidRPr="00CC2816">
        <w:rPr>
          <w:b/>
          <w:bCs/>
          <w:sz w:val="24"/>
          <w:szCs w:val="24"/>
        </w:rPr>
        <w:t xml:space="preserve">Scenario-1 Business Report on Market Trends: </w:t>
      </w:r>
    </w:p>
    <w:p w14:paraId="6E5FF971" w14:textId="77777777" w:rsidR="00CC2816" w:rsidRPr="00CC2816" w:rsidRDefault="00CC2816" w:rsidP="00CC2816">
      <w:pPr>
        <w:jc w:val="both"/>
        <w:rPr>
          <w:sz w:val="24"/>
          <w:szCs w:val="24"/>
        </w:rPr>
      </w:pPr>
      <w:r w:rsidRPr="00CC2816">
        <w:rPr>
          <w:b/>
          <w:bCs/>
          <w:sz w:val="24"/>
          <w:szCs w:val="24"/>
        </w:rPr>
        <w:t xml:space="preserve">Query Decomposition: </w:t>
      </w:r>
    </w:p>
    <w:p w14:paraId="30669188" w14:textId="60492D9C" w:rsidR="00CC2816" w:rsidRPr="00CC2816" w:rsidRDefault="00CC2816" w:rsidP="00CC2816">
      <w:pPr>
        <w:jc w:val="both"/>
      </w:pPr>
      <w:r w:rsidRPr="00CC2816">
        <w:t>In query decomposition, complex questions are broken down into smaller, manageable sub</w:t>
      </w:r>
      <w:r w:rsidRPr="00CC2816">
        <w:t/>
      </w:r>
      <w:r>
        <w:t xml:space="preserve"> </w:t>
      </w:r>
      <w:r w:rsidRPr="00CC2816">
        <w:t xml:space="preserve">questions to generate more structured and detailed reports. </w:t>
      </w:r>
    </w:p>
    <w:p w14:paraId="69E9EAA4" w14:textId="77777777" w:rsidR="00CC2816" w:rsidRPr="00CC2816" w:rsidRDefault="00CC2816" w:rsidP="00CC2816">
      <w:pPr>
        <w:jc w:val="both"/>
      </w:pPr>
      <w:r w:rsidRPr="00CC2816">
        <w:t xml:space="preserve">Prompt Structure: </w:t>
      </w:r>
    </w:p>
    <w:p w14:paraId="4DDB866B" w14:textId="77777777" w:rsidR="00CC2816" w:rsidRPr="00CC2816" w:rsidRDefault="00CC2816" w:rsidP="00CC2816">
      <w:pPr>
        <w:jc w:val="both"/>
      </w:pPr>
      <w:r w:rsidRPr="00CC2816">
        <w:t xml:space="preserve">Prompt 1: “What are the key market trends shaping the future of business?” </w:t>
      </w:r>
    </w:p>
    <w:p w14:paraId="79C0A5D6" w14:textId="77777777" w:rsidR="00CC2816" w:rsidRPr="00CC2816" w:rsidRDefault="00CC2816" w:rsidP="00CC2816">
      <w:pPr>
        <w:jc w:val="both"/>
      </w:pPr>
      <w:r w:rsidRPr="00CC2816">
        <w:t xml:space="preserve">Prompt 2: “How is technology, such as AI and IoT, influencing business strategies?” </w:t>
      </w:r>
    </w:p>
    <w:p w14:paraId="6EA70351" w14:textId="77777777" w:rsidR="00CC2816" w:rsidRPr="00CC2816" w:rsidRDefault="00CC2816" w:rsidP="00CC2816">
      <w:pPr>
        <w:jc w:val="both"/>
      </w:pPr>
      <w:r w:rsidRPr="00CC2816">
        <w:t xml:space="preserve">Prompt 3: “What are the consumer </w:t>
      </w:r>
      <w:proofErr w:type="spellStart"/>
      <w:r w:rsidRPr="00CC2816">
        <w:t>behavior</w:t>
      </w:r>
      <w:proofErr w:type="spellEnd"/>
      <w:r w:rsidRPr="00CC2816">
        <w:t xml:space="preserve"> shifts businesses must adapt to?” </w:t>
      </w:r>
    </w:p>
    <w:p w14:paraId="18372EF1" w14:textId="77777777" w:rsidR="00CC2816" w:rsidRPr="00CC2816" w:rsidRDefault="00CC2816" w:rsidP="00CC2816">
      <w:pPr>
        <w:jc w:val="both"/>
      </w:pPr>
      <w:r w:rsidRPr="00CC2816">
        <w:t xml:space="preserve">Prompt 4: “How do sustainability and green initiatives impact market trends?” </w:t>
      </w:r>
    </w:p>
    <w:p w14:paraId="1810986A" w14:textId="77777777" w:rsidR="00CC2816" w:rsidRPr="00CC2816" w:rsidRDefault="00CC2816" w:rsidP="00CC2816">
      <w:pPr>
        <w:jc w:val="both"/>
      </w:pPr>
      <w:r w:rsidRPr="00CC2816">
        <w:t xml:space="preserve">Output: </w:t>
      </w:r>
    </w:p>
    <w:p w14:paraId="53EB05C7" w14:textId="71C818CE" w:rsidR="00CC2816" w:rsidRPr="00CC2816" w:rsidRDefault="00CC2816" w:rsidP="00CC2816">
      <w:pPr>
        <w:jc w:val="both"/>
      </w:pPr>
      <w:r w:rsidRPr="00CC2816">
        <w:t xml:space="preserve">The content produced will be more detailed, with each prompt focusing on one aspect of </w:t>
      </w:r>
      <w:proofErr w:type="gramStart"/>
      <w:r w:rsidRPr="00CC2816">
        <w:t xml:space="preserve">the </w:t>
      </w:r>
      <w:r>
        <w:t xml:space="preserve"> </w:t>
      </w:r>
      <w:r w:rsidRPr="00CC2816">
        <w:t>market</w:t>
      </w:r>
      <w:proofErr w:type="gramEnd"/>
      <w:r w:rsidRPr="00CC2816">
        <w:t xml:space="preserve"> trends, resulting in a thorough report that covers all major factors influencing </w:t>
      </w:r>
      <w:proofErr w:type="gramStart"/>
      <w:r w:rsidRPr="00CC2816">
        <w:t xml:space="preserve">the </w:t>
      </w:r>
      <w:r>
        <w:t xml:space="preserve"> </w:t>
      </w:r>
      <w:r w:rsidRPr="00CC2816">
        <w:t>market</w:t>
      </w:r>
      <w:proofErr w:type="gramEnd"/>
      <w:r w:rsidRPr="00CC2816">
        <w:t xml:space="preserve">. </w:t>
      </w:r>
    </w:p>
    <w:p w14:paraId="7A498A04" w14:textId="77777777" w:rsidR="00CC2816" w:rsidRPr="00CC2816" w:rsidRDefault="00CC2816" w:rsidP="00CC2816">
      <w:pPr>
        <w:jc w:val="both"/>
        <w:rPr>
          <w:sz w:val="24"/>
          <w:szCs w:val="24"/>
        </w:rPr>
      </w:pPr>
      <w:r w:rsidRPr="00CC2816">
        <w:rPr>
          <w:b/>
          <w:bCs/>
          <w:sz w:val="24"/>
          <w:szCs w:val="24"/>
        </w:rPr>
        <w:t xml:space="preserve">Decision-Making Prompts: </w:t>
      </w:r>
    </w:p>
    <w:p w14:paraId="72F85761" w14:textId="77777777" w:rsidR="00CC2816" w:rsidRDefault="00CC2816" w:rsidP="00CC2816">
      <w:pPr>
        <w:jc w:val="both"/>
      </w:pPr>
      <w:r w:rsidRPr="00CC2816">
        <w:t xml:space="preserve">This technique focuses on asking the AI to make decisions between different options </w:t>
      </w:r>
      <w:proofErr w:type="gramStart"/>
      <w:r w:rsidRPr="00CC2816">
        <w:t xml:space="preserve">or </w:t>
      </w:r>
      <w:r>
        <w:t xml:space="preserve"> </w:t>
      </w:r>
      <w:r w:rsidRPr="00CC2816">
        <w:t>strategies</w:t>
      </w:r>
      <w:proofErr w:type="gramEnd"/>
      <w:r w:rsidRPr="00CC2816">
        <w:t xml:space="preserve"> to guide the report’s direction.</w:t>
      </w:r>
    </w:p>
    <w:p w14:paraId="38970BEA" w14:textId="7AE65FDB" w:rsidR="00CC2816" w:rsidRPr="00CC2816" w:rsidRDefault="00CC2816" w:rsidP="00CC2816">
      <w:pPr>
        <w:jc w:val="both"/>
      </w:pPr>
      <w:r w:rsidRPr="00CC2816">
        <w:t xml:space="preserve">Prompt Structure: </w:t>
      </w:r>
    </w:p>
    <w:p w14:paraId="3D8C8C93" w14:textId="2B6DE737" w:rsidR="00CC2816" w:rsidRPr="00CC2816" w:rsidRDefault="00CC2816" w:rsidP="00CC2816">
      <w:pPr>
        <w:jc w:val="both"/>
      </w:pPr>
      <w:r w:rsidRPr="00CC2816">
        <w:t xml:space="preserve">“Given the rising demand for sustainability, should businesses focus more on adopting </w:t>
      </w:r>
      <w:proofErr w:type="gramStart"/>
      <w:r w:rsidRPr="00CC2816">
        <w:t xml:space="preserve">green </w:t>
      </w:r>
      <w:r>
        <w:t xml:space="preserve"> </w:t>
      </w:r>
      <w:r w:rsidRPr="00CC2816">
        <w:t>technologies</w:t>
      </w:r>
      <w:proofErr w:type="gramEnd"/>
      <w:r w:rsidRPr="00CC2816">
        <w:t xml:space="preserve"> or improving their supply chain efficiency? Provide the rationale.” </w:t>
      </w:r>
    </w:p>
    <w:p w14:paraId="53F9C3AF" w14:textId="77777777" w:rsidR="00CC2816" w:rsidRPr="00CC2816" w:rsidRDefault="00CC2816" w:rsidP="00CC2816">
      <w:pPr>
        <w:jc w:val="both"/>
      </w:pPr>
      <w:r w:rsidRPr="00CC2816">
        <w:t xml:space="preserve">Output: </w:t>
      </w:r>
    </w:p>
    <w:p w14:paraId="13A34F41" w14:textId="284DAEBC" w:rsidR="00CC2816" w:rsidRPr="00CC2816" w:rsidRDefault="00CC2816" w:rsidP="00CC2816">
      <w:pPr>
        <w:jc w:val="both"/>
      </w:pPr>
      <w:r w:rsidRPr="00CC2816">
        <w:t xml:space="preserve">The AI will make a decision between sustainability and supply chain improvements, </w:t>
      </w:r>
      <w:proofErr w:type="gramStart"/>
      <w:r w:rsidRPr="00CC2816">
        <w:t xml:space="preserve">offering </w:t>
      </w:r>
      <w:r>
        <w:t xml:space="preserve"> </w:t>
      </w:r>
      <w:r w:rsidRPr="00CC2816">
        <w:t>a</w:t>
      </w:r>
      <w:proofErr w:type="gramEnd"/>
      <w:r w:rsidRPr="00CC2816">
        <w:t xml:space="preserve"> focused report that provides insights on which trend businesses should </w:t>
      </w:r>
      <w:proofErr w:type="gramStart"/>
      <w:r w:rsidRPr="00CC2816">
        <w:t xml:space="preserve">prioritize, </w:t>
      </w:r>
      <w:r>
        <w:t xml:space="preserve"> </w:t>
      </w:r>
      <w:r w:rsidRPr="00CC2816">
        <w:t>supporting</w:t>
      </w:r>
      <w:proofErr w:type="gramEnd"/>
      <w:r w:rsidRPr="00CC2816">
        <w:t xml:space="preserve"> a clear, well-argued decision. </w:t>
      </w:r>
    </w:p>
    <w:p w14:paraId="7B241A0C" w14:textId="77777777" w:rsidR="00CC2816" w:rsidRPr="00CC2816" w:rsidRDefault="00CC2816" w:rsidP="00CC2816">
      <w:pPr>
        <w:jc w:val="both"/>
        <w:rPr>
          <w:sz w:val="24"/>
          <w:szCs w:val="24"/>
        </w:rPr>
      </w:pPr>
      <w:r w:rsidRPr="00CC2816">
        <w:rPr>
          <w:b/>
          <w:bCs/>
          <w:sz w:val="24"/>
          <w:szCs w:val="24"/>
        </w:rPr>
        <w:lastRenderedPageBreak/>
        <w:t xml:space="preserve">Semantic Filtering: </w:t>
      </w:r>
    </w:p>
    <w:p w14:paraId="5B277095" w14:textId="11864AF9" w:rsidR="00CC2816" w:rsidRPr="00CC2816" w:rsidRDefault="00CC2816" w:rsidP="00CC2816">
      <w:pPr>
        <w:jc w:val="both"/>
      </w:pPr>
      <w:r w:rsidRPr="00CC2816">
        <w:t xml:space="preserve">Using semantic filtering to guide the style and tone of the report ensures it matches </w:t>
      </w:r>
      <w:proofErr w:type="gramStart"/>
      <w:r w:rsidRPr="00CC2816">
        <w:t xml:space="preserve">the </w:t>
      </w:r>
      <w:r>
        <w:t xml:space="preserve"> </w:t>
      </w:r>
      <w:r w:rsidRPr="00CC2816">
        <w:t>professional</w:t>
      </w:r>
      <w:proofErr w:type="gramEnd"/>
      <w:r w:rsidRPr="00CC2816">
        <w:t xml:space="preserve"> and formal nature of a business report. </w:t>
      </w:r>
    </w:p>
    <w:p w14:paraId="1316ECE2" w14:textId="77777777" w:rsidR="00CC2816" w:rsidRPr="00CC2816" w:rsidRDefault="00CC2816" w:rsidP="00CC2816">
      <w:pPr>
        <w:jc w:val="both"/>
      </w:pPr>
      <w:r w:rsidRPr="00CC2816">
        <w:t xml:space="preserve">Prompt Structure: </w:t>
      </w:r>
    </w:p>
    <w:p w14:paraId="616D3CD5" w14:textId="05E8731D" w:rsidR="00CC2816" w:rsidRPr="00CC2816" w:rsidRDefault="00CC2816" w:rsidP="00CC2816">
      <w:pPr>
        <w:jc w:val="both"/>
      </w:pPr>
      <w:r w:rsidRPr="00CC2816">
        <w:rPr>
          <w:b/>
          <w:bCs/>
        </w:rPr>
        <w:t>“</w:t>
      </w:r>
      <w:r w:rsidRPr="00CC2816">
        <w:t xml:space="preserve">Write a formal business report on the impact of digital transformation on market </w:t>
      </w:r>
      <w:proofErr w:type="gramStart"/>
      <w:r w:rsidRPr="00CC2816">
        <w:t xml:space="preserve">trends, </w:t>
      </w:r>
      <w:r>
        <w:t xml:space="preserve"> </w:t>
      </w:r>
      <w:r w:rsidRPr="00CC2816">
        <w:t>including</w:t>
      </w:r>
      <w:proofErr w:type="gramEnd"/>
      <w:r w:rsidRPr="00CC2816">
        <w:t xml:space="preserve"> data-backed insights and industry examples.” </w:t>
      </w:r>
    </w:p>
    <w:p w14:paraId="36C3A9CC" w14:textId="77777777" w:rsidR="00CC2816" w:rsidRPr="00CC2816" w:rsidRDefault="00CC2816" w:rsidP="00CC2816">
      <w:pPr>
        <w:jc w:val="both"/>
      </w:pPr>
      <w:r w:rsidRPr="00CC2816">
        <w:t xml:space="preserve">Output: </w:t>
      </w:r>
    </w:p>
    <w:p w14:paraId="729795FA" w14:textId="038461E1" w:rsidR="00CC2816" w:rsidRPr="00CC2816" w:rsidRDefault="00CC2816" w:rsidP="00CC2816">
      <w:pPr>
        <w:jc w:val="both"/>
      </w:pPr>
      <w:r w:rsidRPr="00CC2816">
        <w:t xml:space="preserve">The output will be a well-structured, formal report with clear, data-driven analysis, </w:t>
      </w:r>
      <w:proofErr w:type="gramStart"/>
      <w:r w:rsidRPr="00CC2816">
        <w:t xml:space="preserve">ensuring </w:t>
      </w:r>
      <w:r>
        <w:t xml:space="preserve"> </w:t>
      </w:r>
      <w:r w:rsidRPr="00CC2816">
        <w:t>that</w:t>
      </w:r>
      <w:proofErr w:type="gramEnd"/>
      <w:r w:rsidRPr="00CC2816">
        <w:t xml:space="preserve"> the tone and style are appropriate for a business audience. </w:t>
      </w:r>
    </w:p>
    <w:p w14:paraId="3C619434" w14:textId="77777777" w:rsidR="00CC2816" w:rsidRPr="00CC2816" w:rsidRDefault="00CC2816" w:rsidP="00CC2816">
      <w:pPr>
        <w:jc w:val="both"/>
        <w:rPr>
          <w:sz w:val="24"/>
          <w:szCs w:val="24"/>
        </w:rPr>
      </w:pPr>
      <w:r w:rsidRPr="00CC2816">
        <w:rPr>
          <w:b/>
          <w:bCs/>
          <w:sz w:val="24"/>
          <w:szCs w:val="24"/>
        </w:rPr>
        <w:t xml:space="preserve">Contextual Layering: </w:t>
      </w:r>
    </w:p>
    <w:p w14:paraId="5E243F29" w14:textId="3E6F1FFC" w:rsidR="00CC2816" w:rsidRPr="00CC2816" w:rsidRDefault="00CC2816" w:rsidP="00CC2816">
      <w:pPr>
        <w:jc w:val="both"/>
      </w:pPr>
      <w:r w:rsidRPr="00CC2816">
        <w:t xml:space="preserve">This involves providing context to the model in stages to ensure that the content </w:t>
      </w:r>
      <w:proofErr w:type="gramStart"/>
      <w:r w:rsidRPr="00CC2816">
        <w:t xml:space="preserve">flows </w:t>
      </w:r>
      <w:r>
        <w:t xml:space="preserve"> </w:t>
      </w:r>
      <w:r w:rsidRPr="00CC2816">
        <w:t>logically</w:t>
      </w:r>
      <w:proofErr w:type="gramEnd"/>
      <w:r w:rsidRPr="00CC2816">
        <w:t xml:space="preserve"> from one idea to the next. </w:t>
      </w:r>
    </w:p>
    <w:p w14:paraId="2F97E961" w14:textId="77777777" w:rsidR="00CC2816" w:rsidRPr="00CC2816" w:rsidRDefault="00CC2816" w:rsidP="00CC2816">
      <w:pPr>
        <w:jc w:val="both"/>
      </w:pPr>
      <w:r w:rsidRPr="00CC2816">
        <w:t xml:space="preserve">Prompt Structure: </w:t>
      </w:r>
    </w:p>
    <w:p w14:paraId="71E0EDC6" w14:textId="77777777" w:rsidR="00CC2816" w:rsidRPr="00CC2816" w:rsidRDefault="00CC2816" w:rsidP="00CC2816">
      <w:pPr>
        <w:jc w:val="both"/>
      </w:pPr>
      <w:r w:rsidRPr="00CC2816">
        <w:t xml:space="preserve">Prompt 1: “Explain the role of technology in modern business.” </w:t>
      </w:r>
    </w:p>
    <w:p w14:paraId="5D0EC654" w14:textId="77777777" w:rsidR="00CC2816" w:rsidRPr="00CC2816" w:rsidRDefault="00CC2816" w:rsidP="00CC2816">
      <w:pPr>
        <w:jc w:val="both"/>
      </w:pPr>
      <w:r w:rsidRPr="00CC2816">
        <w:t xml:space="preserve">Prompt 2: “What are the major technological innovations driving change in business?” </w:t>
      </w:r>
    </w:p>
    <w:p w14:paraId="1ADB7908" w14:textId="77777777" w:rsidR="00CC2816" w:rsidRPr="00CC2816" w:rsidRDefault="00CC2816" w:rsidP="00CC2816">
      <w:pPr>
        <w:jc w:val="both"/>
      </w:pPr>
      <w:r w:rsidRPr="00CC2816">
        <w:t xml:space="preserve">Prompt 3: “How do these innovations affect market strategies and consumer expectations?” </w:t>
      </w:r>
    </w:p>
    <w:p w14:paraId="70BEECB0" w14:textId="77777777" w:rsidR="00CC2816" w:rsidRPr="00CC2816" w:rsidRDefault="00CC2816" w:rsidP="00CC2816">
      <w:pPr>
        <w:jc w:val="both"/>
      </w:pPr>
      <w:r w:rsidRPr="00CC2816">
        <w:t xml:space="preserve">Output: </w:t>
      </w:r>
    </w:p>
    <w:p w14:paraId="1BA28FD9" w14:textId="77777777" w:rsidR="00CC2816" w:rsidRDefault="00CC2816" w:rsidP="00CC2816">
      <w:pPr>
        <w:jc w:val="both"/>
      </w:pPr>
      <w:r w:rsidRPr="00CC2816">
        <w:t xml:space="preserve">The content generated will follow a logical progression, providing an introduction </w:t>
      </w:r>
      <w:proofErr w:type="gramStart"/>
      <w:r w:rsidRPr="00CC2816">
        <w:t xml:space="preserve">to </w:t>
      </w:r>
      <w:r>
        <w:t xml:space="preserve"> </w:t>
      </w:r>
      <w:r w:rsidRPr="00CC2816">
        <w:t>technology</w:t>
      </w:r>
      <w:proofErr w:type="gramEnd"/>
      <w:r w:rsidRPr="00CC2816">
        <w:t xml:space="preserve">, explaining specific innovations, and then linking those innovations to </w:t>
      </w:r>
      <w:proofErr w:type="gramStart"/>
      <w:r w:rsidRPr="00CC2816">
        <w:t xml:space="preserve">business </w:t>
      </w:r>
      <w:r>
        <w:t xml:space="preserve"> </w:t>
      </w:r>
      <w:r w:rsidRPr="00CC2816">
        <w:t>strategies</w:t>
      </w:r>
      <w:proofErr w:type="gramEnd"/>
      <w:r w:rsidRPr="00CC2816">
        <w:t>, creating a coherent and well-structured report.</w:t>
      </w:r>
    </w:p>
    <w:p w14:paraId="08F1533A" w14:textId="31AB81E2" w:rsidR="00CC2816" w:rsidRPr="00CC2816" w:rsidRDefault="00CC2816" w:rsidP="00CC2816">
      <w:pPr>
        <w:jc w:val="both"/>
        <w:rPr>
          <w:sz w:val="24"/>
          <w:szCs w:val="24"/>
        </w:rPr>
      </w:pPr>
      <w:r w:rsidRPr="00CC2816">
        <w:rPr>
          <w:b/>
          <w:bCs/>
          <w:sz w:val="24"/>
          <w:szCs w:val="24"/>
        </w:rPr>
        <w:t xml:space="preserve">Scenario-2 </w:t>
      </w:r>
    </w:p>
    <w:p w14:paraId="2D1297D6" w14:textId="77777777" w:rsidR="00CC2816" w:rsidRPr="00CC2816" w:rsidRDefault="00CC2816" w:rsidP="00CC2816">
      <w:pPr>
        <w:jc w:val="both"/>
        <w:rPr>
          <w:sz w:val="24"/>
          <w:szCs w:val="24"/>
        </w:rPr>
      </w:pPr>
      <w:r w:rsidRPr="00CC2816">
        <w:rPr>
          <w:b/>
          <w:bCs/>
          <w:sz w:val="24"/>
          <w:szCs w:val="24"/>
        </w:rPr>
        <w:t xml:space="preserve">Case Study on Business Success </w:t>
      </w:r>
    </w:p>
    <w:p w14:paraId="3D57B652" w14:textId="77777777" w:rsidR="00CC2816" w:rsidRPr="00CC2816" w:rsidRDefault="00CC2816" w:rsidP="00CC2816">
      <w:pPr>
        <w:jc w:val="both"/>
        <w:rPr>
          <w:sz w:val="24"/>
          <w:szCs w:val="24"/>
        </w:rPr>
      </w:pPr>
      <w:r w:rsidRPr="00CC2816">
        <w:rPr>
          <w:b/>
          <w:bCs/>
          <w:sz w:val="24"/>
          <w:szCs w:val="24"/>
        </w:rPr>
        <w:t xml:space="preserve">Query Decomposition: </w:t>
      </w:r>
    </w:p>
    <w:p w14:paraId="65D6B696" w14:textId="1C4586AF" w:rsidR="00CC2816" w:rsidRPr="00CC2816" w:rsidRDefault="00CC2816" w:rsidP="00CC2816">
      <w:pPr>
        <w:jc w:val="both"/>
      </w:pPr>
      <w:r w:rsidRPr="00CC2816">
        <w:t xml:space="preserve">By breaking down the case study into key areas, we can provide a comprehensive </w:t>
      </w:r>
      <w:proofErr w:type="gramStart"/>
      <w:r w:rsidRPr="00CC2816">
        <w:t xml:space="preserve">analysis </w:t>
      </w:r>
      <w:r>
        <w:t xml:space="preserve"> </w:t>
      </w:r>
      <w:r w:rsidRPr="00CC2816">
        <w:t>of</w:t>
      </w:r>
      <w:proofErr w:type="gramEnd"/>
      <w:r w:rsidRPr="00CC2816">
        <w:t xml:space="preserve"> the business’s success. </w:t>
      </w:r>
    </w:p>
    <w:p w14:paraId="79278882" w14:textId="77777777" w:rsidR="00CC2816" w:rsidRPr="00CC2816" w:rsidRDefault="00CC2816" w:rsidP="00CC2816">
      <w:pPr>
        <w:jc w:val="both"/>
      </w:pPr>
      <w:r w:rsidRPr="00CC2816">
        <w:t xml:space="preserve">Prompt Structure: </w:t>
      </w:r>
    </w:p>
    <w:p w14:paraId="7CACD244" w14:textId="77777777" w:rsidR="00CC2816" w:rsidRPr="00CC2816" w:rsidRDefault="00CC2816" w:rsidP="00CC2816">
      <w:pPr>
        <w:jc w:val="both"/>
      </w:pPr>
      <w:r w:rsidRPr="00CC2816">
        <w:t xml:space="preserve">Prompt 1: “What challenges did the company face in its early years?” </w:t>
      </w:r>
    </w:p>
    <w:p w14:paraId="0D0B8267" w14:textId="77777777" w:rsidR="00CC2816" w:rsidRPr="00CC2816" w:rsidRDefault="00CC2816" w:rsidP="00CC2816">
      <w:pPr>
        <w:jc w:val="both"/>
      </w:pPr>
      <w:r w:rsidRPr="00CC2816">
        <w:t xml:space="preserve">Prompt 2: “How did the company leverage technology to overcome these challenges?” </w:t>
      </w:r>
    </w:p>
    <w:p w14:paraId="0D965B19" w14:textId="77777777" w:rsidR="00CC2816" w:rsidRPr="00CC2816" w:rsidRDefault="00CC2816" w:rsidP="00CC2816">
      <w:pPr>
        <w:jc w:val="both"/>
      </w:pPr>
      <w:r w:rsidRPr="00CC2816">
        <w:t xml:space="preserve">Prompt 3: “What strategies did the company adopt to expand into new markets?” </w:t>
      </w:r>
    </w:p>
    <w:p w14:paraId="5C3191F7" w14:textId="77777777" w:rsidR="00CC2816" w:rsidRPr="00CC2816" w:rsidRDefault="00CC2816" w:rsidP="00CC2816">
      <w:pPr>
        <w:jc w:val="both"/>
      </w:pPr>
      <w:r w:rsidRPr="00CC2816">
        <w:t xml:space="preserve">Prompt 4: “How did the company incorporate sustainability into its business model?” </w:t>
      </w:r>
    </w:p>
    <w:p w14:paraId="74B9A04C" w14:textId="77777777" w:rsidR="00CC2816" w:rsidRPr="00CC2816" w:rsidRDefault="00CC2816" w:rsidP="00CC2816">
      <w:pPr>
        <w:jc w:val="both"/>
      </w:pPr>
      <w:r w:rsidRPr="00CC2816">
        <w:t xml:space="preserve">Output: </w:t>
      </w:r>
    </w:p>
    <w:p w14:paraId="5CD7DB41" w14:textId="5E609F84" w:rsidR="00CC2816" w:rsidRPr="00CC2816" w:rsidRDefault="00CC2816" w:rsidP="00CC2816">
      <w:pPr>
        <w:jc w:val="both"/>
      </w:pPr>
      <w:r w:rsidRPr="00CC2816">
        <w:t xml:space="preserve">The case study will cover each critical aspect of the business’s journey, from </w:t>
      </w:r>
      <w:proofErr w:type="gramStart"/>
      <w:r w:rsidRPr="00CC2816">
        <w:t xml:space="preserve">initial </w:t>
      </w:r>
      <w:r>
        <w:t xml:space="preserve"> </w:t>
      </w:r>
      <w:r w:rsidRPr="00CC2816">
        <w:t>challenges</w:t>
      </w:r>
      <w:proofErr w:type="gramEnd"/>
      <w:r w:rsidRPr="00CC2816">
        <w:t xml:space="preserve"> to strategies for market expansion and sustainability, providing a </w:t>
      </w:r>
      <w:proofErr w:type="gramStart"/>
      <w:r w:rsidRPr="00CC2816">
        <w:t xml:space="preserve">complete </w:t>
      </w:r>
      <w:r>
        <w:t xml:space="preserve"> </w:t>
      </w:r>
      <w:r w:rsidRPr="00CC2816">
        <w:t>picture</w:t>
      </w:r>
      <w:proofErr w:type="gramEnd"/>
      <w:r w:rsidRPr="00CC2816">
        <w:t xml:space="preserve"> of the company’s success. </w:t>
      </w:r>
    </w:p>
    <w:p w14:paraId="600326E6" w14:textId="77777777" w:rsidR="00CC2816" w:rsidRPr="00CC2816" w:rsidRDefault="00CC2816" w:rsidP="00CC2816">
      <w:pPr>
        <w:jc w:val="both"/>
        <w:rPr>
          <w:sz w:val="24"/>
          <w:szCs w:val="24"/>
        </w:rPr>
      </w:pPr>
      <w:r w:rsidRPr="00CC2816">
        <w:rPr>
          <w:b/>
          <w:bCs/>
          <w:sz w:val="24"/>
          <w:szCs w:val="24"/>
        </w:rPr>
        <w:lastRenderedPageBreak/>
        <w:t xml:space="preserve">Decision-Making Prompts: </w:t>
      </w:r>
    </w:p>
    <w:p w14:paraId="15E3DD4D" w14:textId="612B0EE3" w:rsidR="00CC2816" w:rsidRPr="00CC2816" w:rsidRDefault="00CC2816" w:rsidP="00CC2816">
      <w:pPr>
        <w:jc w:val="both"/>
      </w:pPr>
      <w:r w:rsidRPr="00CC2816">
        <w:t xml:space="preserve">This technique focuses on having the AI choose between different strategic options that </w:t>
      </w:r>
      <w:proofErr w:type="gramStart"/>
      <w:r w:rsidRPr="00CC2816">
        <w:t xml:space="preserve">a </w:t>
      </w:r>
      <w:r>
        <w:t xml:space="preserve"> </w:t>
      </w:r>
      <w:r w:rsidRPr="00CC2816">
        <w:t>company</w:t>
      </w:r>
      <w:proofErr w:type="gramEnd"/>
      <w:r w:rsidRPr="00CC2816">
        <w:t xml:space="preserve"> might take to achieve success. </w:t>
      </w:r>
    </w:p>
    <w:p w14:paraId="61AD7D28" w14:textId="77777777" w:rsidR="00CC2816" w:rsidRPr="00CC2816" w:rsidRDefault="00CC2816" w:rsidP="00CC2816">
      <w:pPr>
        <w:jc w:val="both"/>
      </w:pPr>
      <w:r w:rsidRPr="00CC2816">
        <w:t xml:space="preserve">Prompt Structure: </w:t>
      </w:r>
    </w:p>
    <w:p w14:paraId="4807B9B9" w14:textId="77FA71B3" w:rsidR="00CC2816" w:rsidRPr="00CC2816" w:rsidRDefault="00CC2816" w:rsidP="00CC2816">
      <w:pPr>
        <w:jc w:val="both"/>
      </w:pPr>
      <w:r w:rsidRPr="00CC2816">
        <w:t xml:space="preserve">“If a company has the option to focus on expanding its product line or improving its </w:t>
      </w:r>
      <w:proofErr w:type="gramStart"/>
      <w:r w:rsidRPr="00CC2816">
        <w:t xml:space="preserve">existing </w:t>
      </w:r>
      <w:r>
        <w:t xml:space="preserve"> </w:t>
      </w:r>
      <w:r w:rsidRPr="00CC2816">
        <w:t>products</w:t>
      </w:r>
      <w:proofErr w:type="gramEnd"/>
      <w:r w:rsidRPr="00CC2816">
        <w:t xml:space="preserve">, which approach should it take in order to achieve long-term growth?” </w:t>
      </w:r>
    </w:p>
    <w:p w14:paraId="6B6CDAB3" w14:textId="77777777" w:rsidR="00CC2816" w:rsidRPr="00CC2816" w:rsidRDefault="00CC2816" w:rsidP="00CC2816">
      <w:pPr>
        <w:jc w:val="both"/>
      </w:pPr>
      <w:r w:rsidRPr="00CC2816">
        <w:t xml:space="preserve">Output: </w:t>
      </w:r>
    </w:p>
    <w:p w14:paraId="3D5F7925" w14:textId="4AA4211C" w:rsidR="00CC2816" w:rsidRPr="00CC2816" w:rsidRDefault="00CC2816" w:rsidP="00CC2816">
      <w:pPr>
        <w:jc w:val="both"/>
      </w:pPr>
      <w:r w:rsidRPr="00CC2816">
        <w:t xml:space="preserve">The AI will make a recommendation on the best course of action, focusing the case </w:t>
      </w:r>
      <w:proofErr w:type="gramStart"/>
      <w:r w:rsidRPr="00CC2816">
        <w:t xml:space="preserve">study </w:t>
      </w:r>
      <w:r>
        <w:t xml:space="preserve"> </w:t>
      </w:r>
      <w:r w:rsidRPr="00CC2816">
        <w:t>on</w:t>
      </w:r>
      <w:proofErr w:type="gramEnd"/>
      <w:r w:rsidRPr="00CC2816">
        <w:t xml:space="preserve"> one strategy and detailing how it contributes to business success. </w:t>
      </w:r>
    </w:p>
    <w:p w14:paraId="12B76632" w14:textId="77777777" w:rsidR="00CC2816" w:rsidRPr="00CC2816" w:rsidRDefault="00CC2816" w:rsidP="00CC2816">
      <w:pPr>
        <w:jc w:val="both"/>
        <w:rPr>
          <w:sz w:val="24"/>
          <w:szCs w:val="24"/>
        </w:rPr>
      </w:pPr>
      <w:r w:rsidRPr="00CC2816">
        <w:rPr>
          <w:b/>
          <w:bCs/>
          <w:sz w:val="24"/>
          <w:szCs w:val="24"/>
        </w:rPr>
        <w:t xml:space="preserve">Semantic Filtering: </w:t>
      </w:r>
    </w:p>
    <w:p w14:paraId="26E55C06" w14:textId="5BDD454F" w:rsidR="00CC2816" w:rsidRPr="00CC2816" w:rsidRDefault="00CC2816" w:rsidP="00CC2816">
      <w:pPr>
        <w:jc w:val="both"/>
      </w:pPr>
      <w:r w:rsidRPr="00CC2816">
        <w:t xml:space="preserve">For case studies, semantic filtering helps to maintain a professional tone that aligns </w:t>
      </w:r>
      <w:proofErr w:type="gramStart"/>
      <w:r w:rsidRPr="00CC2816">
        <w:t xml:space="preserve">with </w:t>
      </w:r>
      <w:r>
        <w:t xml:space="preserve"> </w:t>
      </w:r>
      <w:r w:rsidRPr="00CC2816">
        <w:t>the</w:t>
      </w:r>
      <w:proofErr w:type="gramEnd"/>
      <w:r w:rsidRPr="00CC2816">
        <w:t xml:space="preserve"> analytical and business-focused nature of the content. </w:t>
      </w:r>
    </w:p>
    <w:p w14:paraId="14250579" w14:textId="77777777" w:rsidR="00CC2816" w:rsidRDefault="00CC2816" w:rsidP="00CC2816">
      <w:pPr>
        <w:jc w:val="both"/>
      </w:pPr>
      <w:r w:rsidRPr="00CC2816">
        <w:t>Prompt Structure:</w:t>
      </w:r>
    </w:p>
    <w:p w14:paraId="783DBF25" w14:textId="6AC1D5B5" w:rsidR="00CC2816" w:rsidRPr="00CC2816" w:rsidRDefault="00CC2816" w:rsidP="00CC2816">
      <w:pPr>
        <w:jc w:val="both"/>
      </w:pPr>
      <w:r w:rsidRPr="00CC2816">
        <w:t xml:space="preserve">“Write a case study on a technology company that grew through strategic </w:t>
      </w:r>
      <w:proofErr w:type="gramStart"/>
      <w:r w:rsidRPr="00CC2816">
        <w:t xml:space="preserve">innovation, </w:t>
      </w:r>
      <w:r>
        <w:t xml:space="preserve"> </w:t>
      </w:r>
      <w:r w:rsidRPr="00CC2816">
        <w:t>focusing</w:t>
      </w:r>
      <w:proofErr w:type="gramEnd"/>
      <w:r w:rsidRPr="00CC2816">
        <w:t xml:space="preserve"> on the challenges faced and the solutions implemented.” </w:t>
      </w:r>
    </w:p>
    <w:p w14:paraId="73DAF7C8" w14:textId="77777777" w:rsidR="00CC2816" w:rsidRPr="00CC2816" w:rsidRDefault="00CC2816" w:rsidP="00CC2816">
      <w:pPr>
        <w:jc w:val="both"/>
      </w:pPr>
      <w:r w:rsidRPr="00CC2816">
        <w:t xml:space="preserve">Output: </w:t>
      </w:r>
    </w:p>
    <w:p w14:paraId="42961408" w14:textId="4393D6E7" w:rsidR="00CC2816" w:rsidRPr="00CC2816" w:rsidRDefault="00CC2816" w:rsidP="00CC2816">
      <w:pPr>
        <w:jc w:val="both"/>
      </w:pPr>
      <w:r w:rsidRPr="00CC2816">
        <w:t xml:space="preserve">The case study will be clear, concise, and analytical, with a professional tone suited </w:t>
      </w:r>
      <w:proofErr w:type="gramStart"/>
      <w:r w:rsidRPr="00CC2816">
        <w:t xml:space="preserve">to </w:t>
      </w:r>
      <w:r>
        <w:t xml:space="preserve"> </w:t>
      </w:r>
      <w:r w:rsidRPr="00CC2816">
        <w:t>business</w:t>
      </w:r>
      <w:proofErr w:type="gramEnd"/>
      <w:r w:rsidRPr="00CC2816">
        <w:t xml:space="preserve"> readers. </w:t>
      </w:r>
    </w:p>
    <w:p w14:paraId="128B4F53" w14:textId="77777777" w:rsidR="00CC2816" w:rsidRPr="00CC2816" w:rsidRDefault="00CC2816" w:rsidP="00CC2816">
      <w:pPr>
        <w:jc w:val="both"/>
        <w:rPr>
          <w:sz w:val="24"/>
          <w:szCs w:val="24"/>
        </w:rPr>
      </w:pPr>
      <w:r w:rsidRPr="00CC2816">
        <w:rPr>
          <w:b/>
          <w:bCs/>
          <w:sz w:val="24"/>
          <w:szCs w:val="24"/>
        </w:rPr>
        <w:t xml:space="preserve">Contextual Layering: </w:t>
      </w:r>
    </w:p>
    <w:p w14:paraId="0A1B19EB" w14:textId="6403B214" w:rsidR="00CC2816" w:rsidRPr="00CC2816" w:rsidRDefault="00CC2816" w:rsidP="00CC2816">
      <w:pPr>
        <w:jc w:val="both"/>
      </w:pPr>
      <w:r w:rsidRPr="00CC2816">
        <w:t xml:space="preserve">By layering context, we can ensure that the case study progresses logically, building </w:t>
      </w:r>
      <w:proofErr w:type="gramStart"/>
      <w:r w:rsidRPr="00CC2816">
        <w:t xml:space="preserve">up </w:t>
      </w:r>
      <w:r>
        <w:t xml:space="preserve"> </w:t>
      </w:r>
      <w:r w:rsidRPr="00CC2816">
        <w:t>from</w:t>
      </w:r>
      <w:proofErr w:type="gramEnd"/>
      <w:r w:rsidRPr="00CC2816">
        <w:t xml:space="preserve"> the company’s early history to its current success. </w:t>
      </w:r>
    </w:p>
    <w:p w14:paraId="4CBE137A" w14:textId="77777777" w:rsidR="00CC2816" w:rsidRPr="00CC2816" w:rsidRDefault="00CC2816" w:rsidP="00CC2816">
      <w:pPr>
        <w:jc w:val="both"/>
      </w:pPr>
      <w:r w:rsidRPr="00CC2816">
        <w:t xml:space="preserve">Prompt Structure: </w:t>
      </w:r>
    </w:p>
    <w:p w14:paraId="32FE179F" w14:textId="77777777" w:rsidR="00CC2816" w:rsidRPr="00CC2816" w:rsidRDefault="00CC2816" w:rsidP="00CC2816">
      <w:pPr>
        <w:jc w:val="both"/>
      </w:pPr>
      <w:r w:rsidRPr="00CC2816">
        <w:t xml:space="preserve">Prompt 1: “Describe the company’s founding and initial struggles.” </w:t>
      </w:r>
    </w:p>
    <w:p w14:paraId="58DD029B" w14:textId="77777777" w:rsidR="00CC2816" w:rsidRPr="00CC2816" w:rsidRDefault="00CC2816" w:rsidP="00CC2816">
      <w:pPr>
        <w:jc w:val="both"/>
      </w:pPr>
      <w:r w:rsidRPr="00CC2816">
        <w:t xml:space="preserve">Prompt 2: “Explain how the company adopted new technologies to improve its operations.” </w:t>
      </w:r>
    </w:p>
    <w:p w14:paraId="419EE889" w14:textId="5D8C841C" w:rsidR="00CC2816" w:rsidRPr="00CC2816" w:rsidRDefault="00CC2816" w:rsidP="00CC2816">
      <w:pPr>
        <w:jc w:val="both"/>
      </w:pPr>
      <w:r w:rsidRPr="00CC2816">
        <w:t xml:space="preserve">Prompt 3: “Discuss how the company navigated the competitive market to become </w:t>
      </w:r>
      <w:proofErr w:type="gramStart"/>
      <w:r w:rsidRPr="00CC2816">
        <w:t xml:space="preserve">a </w:t>
      </w:r>
      <w:r>
        <w:t xml:space="preserve"> </w:t>
      </w:r>
      <w:r w:rsidRPr="00CC2816">
        <w:t>leader</w:t>
      </w:r>
      <w:proofErr w:type="gramEnd"/>
      <w:r w:rsidRPr="00CC2816">
        <w:t xml:space="preserve">.” </w:t>
      </w:r>
    </w:p>
    <w:p w14:paraId="084BA664" w14:textId="77777777" w:rsidR="00CC2816" w:rsidRPr="00CC2816" w:rsidRDefault="00CC2816" w:rsidP="00CC2816">
      <w:pPr>
        <w:jc w:val="both"/>
      </w:pPr>
      <w:r w:rsidRPr="00CC2816">
        <w:t xml:space="preserve">Prompt 4: “Detail the company’s expansion strategies and its focus on sustainability.” </w:t>
      </w:r>
    </w:p>
    <w:p w14:paraId="593AFCE7" w14:textId="77777777" w:rsidR="00CC2816" w:rsidRPr="00CC2816" w:rsidRDefault="00CC2816" w:rsidP="00CC2816">
      <w:pPr>
        <w:jc w:val="both"/>
      </w:pPr>
      <w:r w:rsidRPr="00CC2816">
        <w:t xml:space="preserve">Output: </w:t>
      </w:r>
    </w:p>
    <w:p w14:paraId="29EBF2EE" w14:textId="297A0EF7" w:rsidR="00CC2816" w:rsidRPr="00CC2816" w:rsidRDefault="00CC2816" w:rsidP="00CC2816">
      <w:pPr>
        <w:jc w:val="both"/>
      </w:pPr>
      <w:r w:rsidRPr="00CC2816">
        <w:t xml:space="preserve">The case study will unfold in a structured manner, providing a coherent narrative from </w:t>
      </w:r>
      <w:proofErr w:type="gramStart"/>
      <w:r w:rsidRPr="00CC2816">
        <w:t xml:space="preserve">the </w:t>
      </w:r>
      <w:r>
        <w:t xml:space="preserve"> </w:t>
      </w:r>
      <w:r w:rsidRPr="00CC2816">
        <w:t>company’s</w:t>
      </w:r>
      <w:proofErr w:type="gramEnd"/>
      <w:r w:rsidRPr="00CC2816">
        <w:t xml:space="preserve"> founding to its current success, with each section building on the last. </w:t>
      </w:r>
    </w:p>
    <w:p w14:paraId="5BD35E30" w14:textId="77777777" w:rsidR="00CC2816" w:rsidRPr="00CC2816" w:rsidRDefault="00CC2816" w:rsidP="00CC2816">
      <w:pPr>
        <w:jc w:val="both"/>
        <w:rPr>
          <w:sz w:val="24"/>
          <w:szCs w:val="24"/>
        </w:rPr>
      </w:pPr>
      <w:r w:rsidRPr="00CC2816">
        <w:rPr>
          <w:b/>
          <w:bCs/>
          <w:sz w:val="24"/>
          <w:szCs w:val="24"/>
        </w:rPr>
        <w:t>Result</w:t>
      </w:r>
      <w:r w:rsidRPr="00CC2816">
        <w:rPr>
          <w:sz w:val="24"/>
          <w:szCs w:val="24"/>
        </w:rPr>
        <w:t xml:space="preserve">: </w:t>
      </w:r>
    </w:p>
    <w:p w14:paraId="3CF62CAC" w14:textId="60D0B49E" w:rsidR="00B5667D" w:rsidRDefault="00CC2816" w:rsidP="00CC2816">
      <w:pPr>
        <w:jc w:val="both"/>
      </w:pPr>
      <w:r w:rsidRPr="00CC2816">
        <w:t xml:space="preserve">The experiment showed how using different prompting techniques can improve the </w:t>
      </w:r>
      <w:proofErr w:type="gramStart"/>
      <w:r w:rsidRPr="00CC2816">
        <w:t xml:space="preserve">quality </w:t>
      </w:r>
      <w:r>
        <w:t xml:space="preserve"> </w:t>
      </w:r>
      <w:r w:rsidRPr="00CC2816">
        <w:t>and</w:t>
      </w:r>
      <w:proofErr w:type="gramEnd"/>
      <w:r w:rsidRPr="00CC2816">
        <w:t xml:space="preserve"> structure of AI-generated content. By applying techniques like breaking </w:t>
      </w:r>
      <w:proofErr w:type="gramStart"/>
      <w:r w:rsidRPr="00CC2816">
        <w:t xml:space="preserve">down </w:t>
      </w:r>
      <w:r>
        <w:t xml:space="preserve"> </w:t>
      </w:r>
      <w:r w:rsidRPr="00CC2816">
        <w:t>questions</w:t>
      </w:r>
      <w:proofErr w:type="gramEnd"/>
      <w:r w:rsidRPr="00CC2816">
        <w:t xml:space="preserve"> into smaller parts (query decomposition), guiding the AI to make </w:t>
      </w:r>
      <w:proofErr w:type="gramStart"/>
      <w:r w:rsidRPr="00CC2816">
        <w:t xml:space="preserve">decisions </w:t>
      </w:r>
      <w:r>
        <w:t xml:space="preserve"> </w:t>
      </w:r>
      <w:r w:rsidRPr="00CC2816">
        <w:t>(</w:t>
      </w:r>
      <w:proofErr w:type="gramEnd"/>
      <w:r w:rsidRPr="00CC2816">
        <w:t xml:space="preserve">decision-making), ensuring the right tone (semantic filtering), and organizing </w:t>
      </w:r>
      <w:proofErr w:type="gramStart"/>
      <w:r w:rsidRPr="00CC2816">
        <w:t xml:space="preserve">content </w:t>
      </w:r>
      <w:r>
        <w:t xml:space="preserve"> </w:t>
      </w:r>
      <w:r w:rsidRPr="00CC2816">
        <w:t>logically</w:t>
      </w:r>
      <w:proofErr w:type="gramEnd"/>
      <w:r w:rsidRPr="00CC2816">
        <w:t xml:space="preserve"> (contextual layering), we were able to create better and clearer reports and </w:t>
      </w:r>
      <w:proofErr w:type="gramStart"/>
      <w:r w:rsidRPr="00CC2816">
        <w:t xml:space="preserve">case </w:t>
      </w:r>
      <w:r>
        <w:t xml:space="preserve"> </w:t>
      </w:r>
      <w:r w:rsidRPr="00CC2816">
        <w:t>studies</w:t>
      </w:r>
      <w:proofErr w:type="gramEnd"/>
      <w:r w:rsidRPr="00CC2816">
        <w:t xml:space="preserve">. These methods helped the AI generate content that was </w:t>
      </w:r>
      <w:r w:rsidRPr="00CC2816">
        <w:lastRenderedPageBreak/>
        <w:t xml:space="preserve">more detailed, </w:t>
      </w:r>
      <w:proofErr w:type="gramStart"/>
      <w:r w:rsidRPr="00CC2816">
        <w:t xml:space="preserve">focused, </w:t>
      </w:r>
      <w:r>
        <w:t xml:space="preserve"> </w:t>
      </w:r>
      <w:r w:rsidRPr="00CC2816">
        <w:t>and</w:t>
      </w:r>
      <w:proofErr w:type="gramEnd"/>
      <w:r w:rsidRPr="00CC2816">
        <w:t xml:space="preserve"> well-organized, demonstrating how important prompt design is in getting the </w:t>
      </w:r>
      <w:proofErr w:type="gramStart"/>
      <w:r w:rsidRPr="00CC2816">
        <w:t xml:space="preserve">best </w:t>
      </w:r>
      <w:r>
        <w:t xml:space="preserve"> </w:t>
      </w:r>
      <w:r w:rsidRPr="00CC2816">
        <w:t>results</w:t>
      </w:r>
      <w:proofErr w:type="gramEnd"/>
      <w:r w:rsidRPr="00CC2816">
        <w:t xml:space="preserve"> for different types of content.</w:t>
      </w:r>
    </w:p>
    <w:sectPr w:rsidR="00B56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16"/>
    <w:rsid w:val="002771DB"/>
    <w:rsid w:val="002E0FED"/>
    <w:rsid w:val="004A2964"/>
    <w:rsid w:val="00B5667D"/>
    <w:rsid w:val="00B96E5F"/>
    <w:rsid w:val="00CC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C5A1"/>
  <w15:chartTrackingRefBased/>
  <w15:docId w15:val="{61EAD9CC-8682-46E6-8157-5EBF44E4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8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8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8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8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8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8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8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8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8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8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8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8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8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8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8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8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8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8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8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8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8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20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</dc:creator>
  <cp:keywords/>
  <dc:description/>
  <cp:lastModifiedBy>lavanya S</cp:lastModifiedBy>
  <cp:revision>1</cp:revision>
  <dcterms:created xsi:type="dcterms:W3CDTF">2025-05-19T12:46:00Z</dcterms:created>
  <dcterms:modified xsi:type="dcterms:W3CDTF">2025-05-19T12:53:00Z</dcterms:modified>
</cp:coreProperties>
</file>