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ADAD8" w14:textId="5E014CB8" w:rsidR="00430A43" w:rsidRDefault="007D1B18" w:rsidP="007D1B18">
      <w:pPr>
        <w:jc w:val="center"/>
        <w:rPr>
          <w:b/>
          <w:bCs/>
          <w:sz w:val="28"/>
          <w:szCs w:val="28"/>
          <w:lang w:val="en-US"/>
        </w:rPr>
      </w:pPr>
      <w:r w:rsidRPr="007D1B18">
        <w:rPr>
          <w:b/>
          <w:bCs/>
          <w:sz w:val="28"/>
          <w:szCs w:val="28"/>
          <w:lang w:val="en-US"/>
        </w:rPr>
        <w:t>CYCLOMATIC COMPLEXITY</w:t>
      </w:r>
      <w:r>
        <w:rPr>
          <w:b/>
          <w:bCs/>
          <w:sz w:val="28"/>
          <w:szCs w:val="28"/>
          <w:lang w:val="en-US"/>
        </w:rPr>
        <w:t>-2</w:t>
      </w:r>
    </w:p>
    <w:p w14:paraId="65AD74E9" w14:textId="7C3DDEEF" w:rsidR="007D1B18" w:rsidRDefault="007D1B18" w:rsidP="007D1B18">
      <w:pPr>
        <w:rPr>
          <w:b/>
          <w:bCs/>
          <w:sz w:val="24"/>
          <w:szCs w:val="24"/>
          <w:lang w:val="en-US"/>
        </w:rPr>
      </w:pPr>
      <w:r w:rsidRPr="007D1B18">
        <w:rPr>
          <w:b/>
          <w:bCs/>
          <w:sz w:val="24"/>
          <w:szCs w:val="24"/>
          <w:lang w:val="en-US"/>
        </w:rPr>
        <w:t>PROGRAM</w:t>
      </w:r>
      <w:r>
        <w:rPr>
          <w:b/>
          <w:bCs/>
          <w:sz w:val="24"/>
          <w:szCs w:val="24"/>
          <w:lang w:val="en-US"/>
        </w:rPr>
        <w:t>:</w:t>
      </w:r>
    </w:p>
    <w:p w14:paraId="7EFD1E86" w14:textId="77777777" w:rsidR="007D1B18" w:rsidRDefault="007D1B18" w:rsidP="007D1B18">
      <w:pPr>
        <w:rPr>
          <w:b/>
          <w:bCs/>
          <w:sz w:val="24"/>
          <w:szCs w:val="24"/>
          <w:lang w:val="en-US"/>
        </w:rPr>
      </w:pPr>
    </w:p>
    <w:p w14:paraId="543E8B29" w14:textId="6A4DE319" w:rsidR="007D1B18" w:rsidRDefault="007D1B18" w:rsidP="007D1B18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8E71635" wp14:editId="49134217">
            <wp:extent cx="5731510" cy="3223895"/>
            <wp:effectExtent l="0" t="0" r="2540" b="0"/>
            <wp:docPr id="1065487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2B9C1" w14:textId="77777777" w:rsidR="007D1B18" w:rsidRDefault="007D1B18" w:rsidP="007D1B18">
      <w:pPr>
        <w:rPr>
          <w:b/>
          <w:bCs/>
          <w:sz w:val="24"/>
          <w:szCs w:val="24"/>
          <w:lang w:val="en-US"/>
        </w:rPr>
      </w:pPr>
    </w:p>
    <w:p w14:paraId="7EAE2A26" w14:textId="19D7860A" w:rsidR="007D1B18" w:rsidRDefault="007D1B18" w:rsidP="007D1B1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1385F91B" w14:textId="77777777" w:rsidR="007D1B18" w:rsidRDefault="007D1B18" w:rsidP="007D1B18">
      <w:pPr>
        <w:rPr>
          <w:b/>
          <w:bCs/>
          <w:sz w:val="24"/>
          <w:szCs w:val="24"/>
          <w:lang w:val="en-US"/>
        </w:rPr>
      </w:pPr>
    </w:p>
    <w:p w14:paraId="73FC3E9D" w14:textId="015F9901" w:rsidR="007D1B18" w:rsidRPr="007D1B18" w:rsidRDefault="007D1B18" w:rsidP="007D1B18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DC5BFF" wp14:editId="52FF57DC">
            <wp:extent cx="5731510" cy="3223895"/>
            <wp:effectExtent l="0" t="0" r="2540" b="0"/>
            <wp:docPr id="6297900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1B18" w:rsidRPr="007D1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18"/>
    <w:rsid w:val="00430A43"/>
    <w:rsid w:val="007D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6EB7"/>
  <w15:chartTrackingRefBased/>
  <w15:docId w15:val="{7837D392-30E4-4D37-A6CD-31B88BF0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R</dc:creator>
  <cp:keywords/>
  <dc:description/>
  <cp:lastModifiedBy>lavanya R</cp:lastModifiedBy>
  <cp:revision>1</cp:revision>
  <dcterms:created xsi:type="dcterms:W3CDTF">2023-08-23T13:51:00Z</dcterms:created>
  <dcterms:modified xsi:type="dcterms:W3CDTF">2023-08-23T13:54:00Z</dcterms:modified>
</cp:coreProperties>
</file>