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D8FC2" w14:textId="77777777" w:rsidR="00CF24FF" w:rsidRPr="00CF24FF" w:rsidRDefault="00CF24FF" w:rsidP="00CF24FF">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CF24FF">
        <w:rPr>
          <w:rFonts w:ascii="Times New Roman" w:eastAsia="Times New Roman" w:hAnsi="Times New Roman" w:cs="Times New Roman"/>
          <w:b/>
          <w:bCs/>
          <w:kern w:val="36"/>
          <w:sz w:val="48"/>
          <w:szCs w:val="48"/>
          <w14:ligatures w14:val="none"/>
        </w:rPr>
        <w:t>Big Mart Sales Prediction Project Documentation</w:t>
      </w:r>
    </w:p>
    <w:p w14:paraId="5F60D128"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Problem Statement</w:t>
      </w:r>
    </w:p>
    <w:p w14:paraId="2044C78C"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The objective of this project is to develop a machine learning model capable of accurately predicting the sales of products in a retail environment, specifically for Big Mart. By analyzing historical sales data, the model aims to forecast future sales, helping improve inventory management, targeted marketing, and resource allocation. The data provided by Big Mart spans across 1559 products from 10 stores in different cities, collected over the year 2013. The dataset includes various product and store attributes that influence sales performance.</w:t>
      </w:r>
    </w:p>
    <w:p w14:paraId="09A7FB70"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Data Description</w:t>
      </w:r>
    </w:p>
    <w:p w14:paraId="0C65A64C"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The dataset consists of several features, categorized as numerical and categorical, which describe the products and stores:</w:t>
      </w:r>
    </w:p>
    <w:p w14:paraId="32A96456" w14:textId="77777777" w:rsidR="00CF24FF" w:rsidRPr="00CF24FF" w:rsidRDefault="00CF24FF" w:rsidP="00CF24F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F24FF">
        <w:rPr>
          <w:rFonts w:ascii="Times New Roman" w:eastAsia="Times New Roman" w:hAnsi="Times New Roman" w:cs="Times New Roman"/>
          <w:b/>
          <w:bCs/>
          <w:kern w:val="0"/>
          <w:sz w:val="27"/>
          <w:szCs w:val="27"/>
          <w14:ligatures w14:val="none"/>
        </w:rPr>
        <w:t>Numerical Features</w:t>
      </w:r>
    </w:p>
    <w:p w14:paraId="277B0FF6" w14:textId="77777777" w:rsidR="00CF24FF" w:rsidRPr="00CF24FF" w:rsidRDefault="00CF24FF" w:rsidP="00CF24FF">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Item_Weight</w:t>
      </w:r>
      <w:proofErr w:type="spellEnd"/>
      <w:r w:rsidRPr="00CF24FF">
        <w:rPr>
          <w:rFonts w:ascii="Times New Roman" w:eastAsia="Times New Roman" w:hAnsi="Times New Roman" w:cs="Times New Roman"/>
          <w:kern w:val="0"/>
          <w14:ligatures w14:val="none"/>
        </w:rPr>
        <w:t>: The weight of the product in kilograms.</w:t>
      </w:r>
    </w:p>
    <w:p w14:paraId="3720063E" w14:textId="77777777" w:rsidR="00CF24FF" w:rsidRPr="00CF24FF" w:rsidRDefault="00CF24FF" w:rsidP="00CF24FF">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Item_Visibility</w:t>
      </w:r>
      <w:proofErr w:type="spellEnd"/>
      <w:r w:rsidRPr="00CF24FF">
        <w:rPr>
          <w:rFonts w:ascii="Times New Roman" w:eastAsia="Times New Roman" w:hAnsi="Times New Roman" w:cs="Times New Roman"/>
          <w:kern w:val="0"/>
          <w14:ligatures w14:val="none"/>
        </w:rPr>
        <w:t>: The percentage of the total display area in a store allocated to the product.</w:t>
      </w:r>
    </w:p>
    <w:p w14:paraId="629C4300" w14:textId="77777777" w:rsidR="00CF24FF" w:rsidRPr="00CF24FF" w:rsidRDefault="00CF24FF" w:rsidP="00CF24FF">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Item_MRP</w:t>
      </w:r>
      <w:proofErr w:type="spellEnd"/>
      <w:r w:rsidRPr="00CF24FF">
        <w:rPr>
          <w:rFonts w:ascii="Times New Roman" w:eastAsia="Times New Roman" w:hAnsi="Times New Roman" w:cs="Times New Roman"/>
          <w:kern w:val="0"/>
          <w14:ligatures w14:val="none"/>
        </w:rPr>
        <w:t>: Maximum Retail Price (list price) of the product.</w:t>
      </w:r>
    </w:p>
    <w:p w14:paraId="1FC345F9" w14:textId="77777777" w:rsidR="00CF24FF" w:rsidRPr="00CF24FF" w:rsidRDefault="00CF24FF" w:rsidP="00CF24FF">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Outlet_Establishment_Year</w:t>
      </w:r>
      <w:proofErr w:type="spellEnd"/>
      <w:r w:rsidRPr="00CF24FF">
        <w:rPr>
          <w:rFonts w:ascii="Times New Roman" w:eastAsia="Times New Roman" w:hAnsi="Times New Roman" w:cs="Times New Roman"/>
          <w:kern w:val="0"/>
          <w14:ligatures w14:val="none"/>
        </w:rPr>
        <w:t>: The year in which the store was established.</w:t>
      </w:r>
    </w:p>
    <w:p w14:paraId="2160154F" w14:textId="77777777" w:rsidR="00CF24FF" w:rsidRPr="00CF24FF" w:rsidRDefault="00CF24FF" w:rsidP="00CF24FF">
      <w:pPr>
        <w:numPr>
          <w:ilvl w:val="0"/>
          <w:numId w:val="7"/>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Item_Outlet_Sales</w:t>
      </w:r>
      <w:proofErr w:type="spellEnd"/>
      <w:r w:rsidRPr="00CF24FF">
        <w:rPr>
          <w:rFonts w:ascii="Times New Roman" w:eastAsia="Times New Roman" w:hAnsi="Times New Roman" w:cs="Times New Roman"/>
          <w:kern w:val="0"/>
          <w14:ligatures w14:val="none"/>
        </w:rPr>
        <w:t>: Sales of the product in a particular store. This is the target variable we aim to predict.</w:t>
      </w:r>
    </w:p>
    <w:p w14:paraId="7E1E45D9" w14:textId="77777777" w:rsidR="00CF24FF" w:rsidRPr="00CF24FF" w:rsidRDefault="00CF24FF" w:rsidP="00CF24F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F24FF">
        <w:rPr>
          <w:rFonts w:ascii="Times New Roman" w:eastAsia="Times New Roman" w:hAnsi="Times New Roman" w:cs="Times New Roman"/>
          <w:b/>
          <w:bCs/>
          <w:kern w:val="0"/>
          <w:sz w:val="27"/>
          <w:szCs w:val="27"/>
          <w14:ligatures w14:val="none"/>
        </w:rPr>
        <w:t>Categorical Features</w:t>
      </w:r>
    </w:p>
    <w:p w14:paraId="6A6A80FA"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Item_Identifier</w:t>
      </w:r>
      <w:proofErr w:type="spellEnd"/>
      <w:r w:rsidRPr="00CF24FF">
        <w:rPr>
          <w:rFonts w:ascii="Times New Roman" w:eastAsia="Times New Roman" w:hAnsi="Times New Roman" w:cs="Times New Roman"/>
          <w:kern w:val="0"/>
          <w14:ligatures w14:val="none"/>
        </w:rPr>
        <w:t>: Unique product ID (to be dropped later).</w:t>
      </w:r>
    </w:p>
    <w:p w14:paraId="12E2ED49"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Item_Fat_Content</w:t>
      </w:r>
      <w:proofErr w:type="spellEnd"/>
      <w:r w:rsidRPr="00CF24FF">
        <w:rPr>
          <w:rFonts w:ascii="Times New Roman" w:eastAsia="Times New Roman" w:hAnsi="Times New Roman" w:cs="Times New Roman"/>
          <w:kern w:val="0"/>
          <w14:ligatures w14:val="none"/>
        </w:rPr>
        <w:t>: The fat content of the product (e.g., low fat, regular).</w:t>
      </w:r>
    </w:p>
    <w:p w14:paraId="26B5C3AA"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Item_Type</w:t>
      </w:r>
      <w:proofErr w:type="spellEnd"/>
      <w:r w:rsidRPr="00CF24FF">
        <w:rPr>
          <w:rFonts w:ascii="Times New Roman" w:eastAsia="Times New Roman" w:hAnsi="Times New Roman" w:cs="Times New Roman"/>
          <w:kern w:val="0"/>
          <w14:ligatures w14:val="none"/>
        </w:rPr>
        <w:t>: The category to which the product belongs.</w:t>
      </w:r>
    </w:p>
    <w:p w14:paraId="262028CD"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Outlet_Identifier</w:t>
      </w:r>
      <w:proofErr w:type="spellEnd"/>
      <w:r w:rsidRPr="00CF24FF">
        <w:rPr>
          <w:rFonts w:ascii="Times New Roman" w:eastAsia="Times New Roman" w:hAnsi="Times New Roman" w:cs="Times New Roman"/>
          <w:kern w:val="0"/>
          <w14:ligatures w14:val="none"/>
        </w:rPr>
        <w:t>: Unique store ID.</w:t>
      </w:r>
    </w:p>
    <w:p w14:paraId="3ACA045C"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Outlet_Size</w:t>
      </w:r>
      <w:proofErr w:type="spellEnd"/>
      <w:r w:rsidRPr="00CF24FF">
        <w:rPr>
          <w:rFonts w:ascii="Times New Roman" w:eastAsia="Times New Roman" w:hAnsi="Times New Roman" w:cs="Times New Roman"/>
          <w:kern w:val="0"/>
          <w14:ligatures w14:val="none"/>
        </w:rPr>
        <w:t>: The size of the store in terms of ground area covered.</w:t>
      </w:r>
    </w:p>
    <w:p w14:paraId="731606A0"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Outlet_Location_Type</w:t>
      </w:r>
      <w:proofErr w:type="spellEnd"/>
      <w:r w:rsidRPr="00CF24FF">
        <w:rPr>
          <w:rFonts w:ascii="Times New Roman" w:eastAsia="Times New Roman" w:hAnsi="Times New Roman" w:cs="Times New Roman"/>
          <w:kern w:val="0"/>
          <w14:ligatures w14:val="none"/>
        </w:rPr>
        <w:t>: The type of city in which the store is located.</w:t>
      </w:r>
    </w:p>
    <w:p w14:paraId="2F0913B9" w14:textId="77777777" w:rsidR="00CF24FF" w:rsidRPr="00CF24FF" w:rsidRDefault="00CF24FF" w:rsidP="00CF24FF">
      <w:pPr>
        <w:numPr>
          <w:ilvl w:val="0"/>
          <w:numId w:val="8"/>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Outlet_Type</w:t>
      </w:r>
      <w:proofErr w:type="spellEnd"/>
      <w:r w:rsidRPr="00CF24FF">
        <w:rPr>
          <w:rFonts w:ascii="Times New Roman" w:eastAsia="Times New Roman" w:hAnsi="Times New Roman" w:cs="Times New Roman"/>
          <w:kern w:val="0"/>
          <w14:ligatures w14:val="none"/>
        </w:rPr>
        <w:t>: Whether the outlet is a grocery store or a supermarket.</w:t>
      </w:r>
    </w:p>
    <w:p w14:paraId="0A4673C1"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Missing Data Handling</w:t>
      </w:r>
    </w:p>
    <w:p w14:paraId="4BD37AE5"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The dataset contains missing values in some features:</w:t>
      </w:r>
    </w:p>
    <w:p w14:paraId="0B1E7D7C" w14:textId="77777777" w:rsidR="00CF24FF" w:rsidRPr="00CF24FF" w:rsidRDefault="00CF24FF" w:rsidP="00CF24FF">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Outlet_Size</w:t>
      </w:r>
      <w:proofErr w:type="spellEnd"/>
      <w:r w:rsidRPr="00CF24FF">
        <w:rPr>
          <w:rFonts w:ascii="Times New Roman" w:eastAsia="Times New Roman" w:hAnsi="Times New Roman" w:cs="Times New Roman"/>
          <w:kern w:val="0"/>
          <w14:ligatures w14:val="none"/>
        </w:rPr>
        <w:t>: 2410 missing values. This categorical feature is imputed using the mean of the available data.</w:t>
      </w:r>
    </w:p>
    <w:p w14:paraId="2BC0ACCE" w14:textId="77777777" w:rsidR="00CF24FF" w:rsidRPr="00CF24FF" w:rsidRDefault="00CF24FF" w:rsidP="00CF24FF">
      <w:pPr>
        <w:numPr>
          <w:ilvl w:val="0"/>
          <w:numId w:val="9"/>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lastRenderedPageBreak/>
        <w:t>Item_Weight</w:t>
      </w:r>
      <w:proofErr w:type="spellEnd"/>
      <w:r w:rsidRPr="00CF24FF">
        <w:rPr>
          <w:rFonts w:ascii="Times New Roman" w:eastAsia="Times New Roman" w:hAnsi="Times New Roman" w:cs="Times New Roman"/>
          <w:kern w:val="0"/>
          <w14:ligatures w14:val="none"/>
        </w:rPr>
        <w:t>: 1463 missing values. This numerical feature is imputed with the mode.</w:t>
      </w:r>
    </w:p>
    <w:p w14:paraId="19B21B80"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Exploratory Data Analysis (EDA)</w:t>
      </w:r>
    </w:p>
    <w:p w14:paraId="60D5CDF9" w14:textId="77777777" w:rsidR="00CF24FF" w:rsidRPr="00CF24FF" w:rsidRDefault="00CF24FF" w:rsidP="00CF24F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F24FF">
        <w:rPr>
          <w:rFonts w:ascii="Times New Roman" w:eastAsia="Times New Roman" w:hAnsi="Times New Roman" w:cs="Times New Roman"/>
          <w:b/>
          <w:bCs/>
          <w:kern w:val="0"/>
          <w:sz w:val="27"/>
          <w:szCs w:val="27"/>
          <w14:ligatures w14:val="none"/>
        </w:rPr>
        <w:t>Univariate Analysis</w:t>
      </w:r>
    </w:p>
    <w:p w14:paraId="054BA672"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The following observations were made after plotting and analyzing the numerical features:</w:t>
      </w:r>
    </w:p>
    <w:p w14:paraId="423D26DA" w14:textId="77777777" w:rsidR="00CF24FF" w:rsidRPr="00CF24FF" w:rsidRDefault="00CF24FF" w:rsidP="00CF24FF">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Item_Weight</w:t>
      </w:r>
      <w:proofErr w:type="spellEnd"/>
      <w:r w:rsidRPr="00CF24FF">
        <w:rPr>
          <w:rFonts w:ascii="Times New Roman" w:eastAsia="Times New Roman" w:hAnsi="Times New Roman" w:cs="Times New Roman"/>
          <w:kern w:val="0"/>
          <w14:ligatures w14:val="none"/>
        </w:rPr>
        <w:t>: The weight of items ranges from 5 kg to 20 kg.</w:t>
      </w:r>
    </w:p>
    <w:p w14:paraId="3F083EF4" w14:textId="77777777" w:rsidR="00CF24FF" w:rsidRPr="00CF24FF" w:rsidRDefault="00CF24FF" w:rsidP="00CF24FF">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Item_Visibility</w:t>
      </w:r>
      <w:proofErr w:type="spellEnd"/>
      <w:r w:rsidRPr="00CF24FF">
        <w:rPr>
          <w:rFonts w:ascii="Times New Roman" w:eastAsia="Times New Roman" w:hAnsi="Times New Roman" w:cs="Times New Roman"/>
          <w:kern w:val="0"/>
          <w14:ligatures w14:val="none"/>
        </w:rPr>
        <w:t>: This feature is right-skewed, indicating that most products have low visibility compared to a few highly visible ones.</w:t>
      </w:r>
    </w:p>
    <w:p w14:paraId="3A63F49A" w14:textId="77777777" w:rsidR="00CF24FF" w:rsidRPr="00CF24FF" w:rsidRDefault="00CF24FF" w:rsidP="00CF24FF">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Item_MRP</w:t>
      </w:r>
      <w:proofErr w:type="spellEnd"/>
      <w:r w:rsidRPr="00CF24FF">
        <w:rPr>
          <w:rFonts w:ascii="Times New Roman" w:eastAsia="Times New Roman" w:hAnsi="Times New Roman" w:cs="Times New Roman"/>
          <w:kern w:val="0"/>
          <w14:ligatures w14:val="none"/>
        </w:rPr>
        <w:t>: There is a concentration of products with prices between 100 and 180 MRP.</w:t>
      </w:r>
    </w:p>
    <w:p w14:paraId="27AB893F" w14:textId="77777777" w:rsidR="00CF24FF" w:rsidRPr="00CF24FF" w:rsidRDefault="00CF24FF" w:rsidP="00CF24FF">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Outlet_Establishment_Year</w:t>
      </w:r>
      <w:proofErr w:type="spellEnd"/>
      <w:r w:rsidRPr="00CF24FF">
        <w:rPr>
          <w:rFonts w:ascii="Times New Roman" w:eastAsia="Times New Roman" w:hAnsi="Times New Roman" w:cs="Times New Roman"/>
          <w:kern w:val="0"/>
          <w14:ligatures w14:val="none"/>
        </w:rPr>
        <w:t>: Most stores were established in specific years such as 1985 and 1998, with no new stores between 1990 and 1995.</w:t>
      </w:r>
    </w:p>
    <w:p w14:paraId="7ABCEC6E" w14:textId="77777777" w:rsidR="00CF24FF" w:rsidRPr="00CF24FF" w:rsidRDefault="00CF24FF" w:rsidP="00CF24FF">
      <w:pPr>
        <w:numPr>
          <w:ilvl w:val="0"/>
          <w:numId w:val="10"/>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Item_Outlet_Sales</w:t>
      </w:r>
      <w:proofErr w:type="spellEnd"/>
      <w:r w:rsidRPr="00CF24FF">
        <w:rPr>
          <w:rFonts w:ascii="Times New Roman" w:eastAsia="Times New Roman" w:hAnsi="Times New Roman" w:cs="Times New Roman"/>
          <w:kern w:val="0"/>
          <w14:ligatures w14:val="none"/>
        </w:rPr>
        <w:t>: The distribution of sales is right-skewed, suggesting a few products are highly successful while others perform poorly. A transformation may be applied to achieve a more Gaussian distribution.</w:t>
      </w:r>
    </w:p>
    <w:p w14:paraId="3CC74128"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A box plot was used to identify outliers in the dataset:</w:t>
      </w:r>
    </w:p>
    <w:p w14:paraId="431B657C" w14:textId="77777777" w:rsidR="00CF24FF" w:rsidRPr="00CF24FF" w:rsidRDefault="00CF24FF" w:rsidP="00CF24FF">
      <w:pPr>
        <w:numPr>
          <w:ilvl w:val="0"/>
          <w:numId w:val="11"/>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Item_Weight</w:t>
      </w:r>
      <w:proofErr w:type="spellEnd"/>
      <w:r w:rsidRPr="00CF24FF">
        <w:rPr>
          <w:rFonts w:ascii="Times New Roman" w:eastAsia="Times New Roman" w:hAnsi="Times New Roman" w:cs="Times New Roman"/>
          <w:kern w:val="0"/>
          <w14:ligatures w14:val="none"/>
        </w:rPr>
        <w:t xml:space="preserve">, </w:t>
      </w:r>
      <w:proofErr w:type="spellStart"/>
      <w:r w:rsidRPr="00CF24FF">
        <w:rPr>
          <w:rFonts w:ascii="Times New Roman" w:eastAsia="Times New Roman" w:hAnsi="Times New Roman" w:cs="Times New Roman"/>
          <w:b/>
          <w:bCs/>
          <w:kern w:val="0"/>
          <w14:ligatures w14:val="none"/>
        </w:rPr>
        <w:t>Item_MRP</w:t>
      </w:r>
      <w:proofErr w:type="spellEnd"/>
      <w:r w:rsidRPr="00CF24FF">
        <w:rPr>
          <w:rFonts w:ascii="Times New Roman" w:eastAsia="Times New Roman" w:hAnsi="Times New Roman" w:cs="Times New Roman"/>
          <w:kern w:val="0"/>
          <w14:ligatures w14:val="none"/>
        </w:rPr>
        <w:t xml:space="preserve">, and </w:t>
      </w:r>
      <w:proofErr w:type="spellStart"/>
      <w:r w:rsidRPr="00CF24FF">
        <w:rPr>
          <w:rFonts w:ascii="Times New Roman" w:eastAsia="Times New Roman" w:hAnsi="Times New Roman" w:cs="Times New Roman"/>
          <w:b/>
          <w:bCs/>
          <w:kern w:val="0"/>
          <w14:ligatures w14:val="none"/>
        </w:rPr>
        <w:t>Outlet_Establishment_Year</w:t>
      </w:r>
      <w:proofErr w:type="spellEnd"/>
      <w:r w:rsidRPr="00CF24FF">
        <w:rPr>
          <w:rFonts w:ascii="Times New Roman" w:eastAsia="Times New Roman" w:hAnsi="Times New Roman" w:cs="Times New Roman"/>
          <w:kern w:val="0"/>
          <w14:ligatures w14:val="none"/>
        </w:rPr>
        <w:t xml:space="preserve"> have no significant outliers.</w:t>
      </w:r>
    </w:p>
    <w:p w14:paraId="0D112A9B" w14:textId="77777777" w:rsidR="00CF24FF" w:rsidRPr="00CF24FF" w:rsidRDefault="00CF24FF" w:rsidP="00CF24FF">
      <w:pPr>
        <w:numPr>
          <w:ilvl w:val="0"/>
          <w:numId w:val="11"/>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Item_Visibility</w:t>
      </w:r>
      <w:proofErr w:type="spellEnd"/>
      <w:r w:rsidRPr="00CF24FF">
        <w:rPr>
          <w:rFonts w:ascii="Times New Roman" w:eastAsia="Times New Roman" w:hAnsi="Times New Roman" w:cs="Times New Roman"/>
          <w:kern w:val="0"/>
          <w14:ligatures w14:val="none"/>
        </w:rPr>
        <w:t xml:space="preserve"> and </w:t>
      </w:r>
      <w:proofErr w:type="spellStart"/>
      <w:r w:rsidRPr="00CF24FF">
        <w:rPr>
          <w:rFonts w:ascii="Times New Roman" w:eastAsia="Times New Roman" w:hAnsi="Times New Roman" w:cs="Times New Roman"/>
          <w:b/>
          <w:bCs/>
          <w:kern w:val="0"/>
          <w14:ligatures w14:val="none"/>
        </w:rPr>
        <w:t>Item_Outlet_Sales</w:t>
      </w:r>
      <w:proofErr w:type="spellEnd"/>
      <w:r w:rsidRPr="00CF24FF">
        <w:rPr>
          <w:rFonts w:ascii="Times New Roman" w:eastAsia="Times New Roman" w:hAnsi="Times New Roman" w:cs="Times New Roman"/>
          <w:kern w:val="0"/>
          <w14:ligatures w14:val="none"/>
        </w:rPr>
        <w:t xml:space="preserve"> show outliers, which may need to be removed.</w:t>
      </w:r>
    </w:p>
    <w:p w14:paraId="669C26A4"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Additionally, the distribution of data in the training and test sets is nearly identical.</w:t>
      </w:r>
    </w:p>
    <w:p w14:paraId="0F835379" w14:textId="77777777" w:rsidR="00CF24FF" w:rsidRPr="00CF24FF" w:rsidRDefault="00CF24FF" w:rsidP="00CF24F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F24FF">
        <w:rPr>
          <w:rFonts w:ascii="Times New Roman" w:eastAsia="Times New Roman" w:hAnsi="Times New Roman" w:cs="Times New Roman"/>
          <w:b/>
          <w:bCs/>
          <w:kern w:val="0"/>
          <w:sz w:val="27"/>
          <w:szCs w:val="27"/>
          <w14:ligatures w14:val="none"/>
        </w:rPr>
        <w:t>Categorical Features Analysis</w:t>
      </w:r>
    </w:p>
    <w:p w14:paraId="3C260008"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Bar charts were used to visualize the distribution of categorical features:</w:t>
      </w:r>
    </w:p>
    <w:p w14:paraId="18DBF9CB" w14:textId="77777777" w:rsidR="00CF24FF" w:rsidRPr="00CF24FF" w:rsidRDefault="00CF24FF" w:rsidP="00CF24F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Item_Fat_Content</w:t>
      </w:r>
      <w:proofErr w:type="spellEnd"/>
      <w:r w:rsidRPr="00CF24FF">
        <w:rPr>
          <w:rFonts w:ascii="Times New Roman" w:eastAsia="Times New Roman" w:hAnsi="Times New Roman" w:cs="Times New Roman"/>
          <w:kern w:val="0"/>
          <w14:ligatures w14:val="none"/>
        </w:rPr>
        <w:t>: This feature contains inconsistent entries ('Low Fat', 'low fat', 'LF'). These should be consolidated into a single category (e.g., 'LF').</w:t>
      </w:r>
    </w:p>
    <w:p w14:paraId="4A0A8DC7" w14:textId="77777777" w:rsidR="00CF24FF" w:rsidRPr="00CF24FF" w:rsidRDefault="00CF24FF" w:rsidP="00CF24F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Item_Type</w:t>
      </w:r>
      <w:proofErr w:type="spellEnd"/>
      <w:r w:rsidRPr="00CF24FF">
        <w:rPr>
          <w:rFonts w:ascii="Times New Roman" w:eastAsia="Times New Roman" w:hAnsi="Times New Roman" w:cs="Times New Roman"/>
          <w:kern w:val="0"/>
          <w14:ligatures w14:val="none"/>
        </w:rPr>
        <w:t>: There are 16 categories, which may be too many. Feature engineering can group similar items together, such as combining 'Soft Drinks' and 'Hard Drinks' into a 'Drinks' category or 'Snack Foods', 'Frozen Foods', and 'Seafood' into a 'Foods' category.</w:t>
      </w:r>
    </w:p>
    <w:p w14:paraId="11EDEB81" w14:textId="77777777" w:rsidR="00CF24FF" w:rsidRPr="00CF24FF" w:rsidRDefault="00CF24FF" w:rsidP="00CF24FF">
      <w:pPr>
        <w:numPr>
          <w:ilvl w:val="0"/>
          <w:numId w:val="12"/>
        </w:numPr>
        <w:spacing w:before="100" w:beforeAutospacing="1" w:after="100" w:afterAutospacing="1"/>
        <w:rPr>
          <w:rFonts w:ascii="Times New Roman" w:eastAsia="Times New Roman" w:hAnsi="Times New Roman" w:cs="Times New Roman"/>
          <w:kern w:val="0"/>
          <w14:ligatures w14:val="none"/>
        </w:rPr>
      </w:pPr>
      <w:proofErr w:type="spellStart"/>
      <w:r w:rsidRPr="00CF24FF">
        <w:rPr>
          <w:rFonts w:ascii="Times New Roman" w:eastAsia="Times New Roman" w:hAnsi="Times New Roman" w:cs="Times New Roman"/>
          <w:b/>
          <w:bCs/>
          <w:kern w:val="0"/>
          <w14:ligatures w14:val="none"/>
        </w:rPr>
        <w:t>Outlet_Location_Type</w:t>
      </w:r>
      <w:proofErr w:type="spellEnd"/>
      <w:r w:rsidRPr="00CF24FF">
        <w:rPr>
          <w:rFonts w:ascii="Times New Roman" w:eastAsia="Times New Roman" w:hAnsi="Times New Roman" w:cs="Times New Roman"/>
          <w:kern w:val="0"/>
          <w14:ligatures w14:val="none"/>
        </w:rPr>
        <w:t>: This feature can be encoded numerically, with 'Tier 1' as 1, 'Tier 2' as 2, and 'Tier 3' as 3.</w:t>
      </w:r>
    </w:p>
    <w:p w14:paraId="6F707007" w14:textId="77777777" w:rsidR="00CF24FF" w:rsidRPr="00CF24FF" w:rsidRDefault="00CF24FF" w:rsidP="00CF24F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F24FF">
        <w:rPr>
          <w:rFonts w:ascii="Times New Roman" w:eastAsia="Times New Roman" w:hAnsi="Times New Roman" w:cs="Times New Roman"/>
          <w:b/>
          <w:bCs/>
          <w:kern w:val="0"/>
          <w:sz w:val="27"/>
          <w:szCs w:val="27"/>
          <w14:ligatures w14:val="none"/>
        </w:rPr>
        <w:t>Bivariate Analysis</w:t>
      </w:r>
    </w:p>
    <w:p w14:paraId="4786B746"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 xml:space="preserve">The correlation between numerical variables and the target variable, </w:t>
      </w:r>
      <w:proofErr w:type="spellStart"/>
      <w:r w:rsidRPr="00CF24FF">
        <w:rPr>
          <w:rFonts w:ascii="Times New Roman" w:eastAsia="Times New Roman" w:hAnsi="Times New Roman" w:cs="Times New Roman"/>
          <w:b/>
          <w:bCs/>
          <w:kern w:val="0"/>
          <w14:ligatures w14:val="none"/>
        </w:rPr>
        <w:t>Item_Outlet_Sales</w:t>
      </w:r>
      <w:proofErr w:type="spellEnd"/>
      <w:r w:rsidRPr="00CF24FF">
        <w:rPr>
          <w:rFonts w:ascii="Times New Roman" w:eastAsia="Times New Roman" w:hAnsi="Times New Roman" w:cs="Times New Roman"/>
          <w:kern w:val="0"/>
          <w14:ligatures w14:val="none"/>
        </w:rPr>
        <w:t xml:space="preserve">, was examined. A heatmap was generated to visualize the relationships, revealing that </w:t>
      </w:r>
      <w:proofErr w:type="spellStart"/>
      <w:r w:rsidRPr="00CF24FF">
        <w:rPr>
          <w:rFonts w:ascii="Times New Roman" w:eastAsia="Times New Roman" w:hAnsi="Times New Roman" w:cs="Times New Roman"/>
          <w:b/>
          <w:bCs/>
          <w:kern w:val="0"/>
          <w14:ligatures w14:val="none"/>
        </w:rPr>
        <w:t>Item_Visibility</w:t>
      </w:r>
      <w:proofErr w:type="spellEnd"/>
      <w:r w:rsidRPr="00CF24FF">
        <w:rPr>
          <w:rFonts w:ascii="Times New Roman" w:eastAsia="Times New Roman" w:hAnsi="Times New Roman" w:cs="Times New Roman"/>
          <w:kern w:val="0"/>
          <w14:ligatures w14:val="none"/>
        </w:rPr>
        <w:t xml:space="preserve"> and </w:t>
      </w:r>
      <w:proofErr w:type="spellStart"/>
      <w:r w:rsidRPr="00CF24FF">
        <w:rPr>
          <w:rFonts w:ascii="Times New Roman" w:eastAsia="Times New Roman" w:hAnsi="Times New Roman" w:cs="Times New Roman"/>
          <w:b/>
          <w:bCs/>
          <w:kern w:val="0"/>
          <w14:ligatures w14:val="none"/>
        </w:rPr>
        <w:t>Outlet_Establishment_Year</w:t>
      </w:r>
      <w:proofErr w:type="spellEnd"/>
      <w:r w:rsidRPr="00CF24FF">
        <w:rPr>
          <w:rFonts w:ascii="Times New Roman" w:eastAsia="Times New Roman" w:hAnsi="Times New Roman" w:cs="Times New Roman"/>
          <w:kern w:val="0"/>
          <w14:ligatures w14:val="none"/>
        </w:rPr>
        <w:t xml:space="preserve"> are negatively correlated with sales.</w:t>
      </w:r>
    </w:p>
    <w:p w14:paraId="1631E681"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Feature Engineering</w:t>
      </w:r>
    </w:p>
    <w:p w14:paraId="13648FD3" w14:textId="77777777" w:rsidR="00CF24FF" w:rsidRPr="00CF24FF"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lastRenderedPageBreak/>
        <w:t>To improve the model's performance, several steps were taken:</w:t>
      </w:r>
    </w:p>
    <w:p w14:paraId="13EE4488" w14:textId="77777777" w:rsidR="00CF24FF" w:rsidRPr="00CF24FF" w:rsidRDefault="00CF24FF" w:rsidP="00CF24FF">
      <w:pPr>
        <w:numPr>
          <w:ilvl w:val="0"/>
          <w:numId w:val="13"/>
        </w:num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b/>
          <w:bCs/>
          <w:kern w:val="0"/>
          <w14:ligatures w14:val="none"/>
        </w:rPr>
        <w:t>Outlier Removal</w:t>
      </w:r>
      <w:r w:rsidRPr="00CF24FF">
        <w:rPr>
          <w:rFonts w:ascii="Times New Roman" w:eastAsia="Times New Roman" w:hAnsi="Times New Roman" w:cs="Times New Roman"/>
          <w:kern w:val="0"/>
          <w14:ligatures w14:val="none"/>
        </w:rPr>
        <w:t xml:space="preserve">: Outliers in the </w:t>
      </w:r>
      <w:proofErr w:type="spellStart"/>
      <w:r w:rsidRPr="00CF24FF">
        <w:rPr>
          <w:rFonts w:ascii="Times New Roman" w:eastAsia="Times New Roman" w:hAnsi="Times New Roman" w:cs="Times New Roman"/>
          <w:b/>
          <w:bCs/>
          <w:kern w:val="0"/>
          <w14:ligatures w14:val="none"/>
        </w:rPr>
        <w:t>Item_Visibility</w:t>
      </w:r>
      <w:proofErr w:type="spellEnd"/>
      <w:r w:rsidRPr="00CF24FF">
        <w:rPr>
          <w:rFonts w:ascii="Times New Roman" w:eastAsia="Times New Roman" w:hAnsi="Times New Roman" w:cs="Times New Roman"/>
          <w:kern w:val="0"/>
          <w14:ligatures w14:val="none"/>
        </w:rPr>
        <w:t xml:space="preserve"> and </w:t>
      </w:r>
      <w:proofErr w:type="spellStart"/>
      <w:r w:rsidRPr="00CF24FF">
        <w:rPr>
          <w:rFonts w:ascii="Times New Roman" w:eastAsia="Times New Roman" w:hAnsi="Times New Roman" w:cs="Times New Roman"/>
          <w:b/>
          <w:bCs/>
          <w:kern w:val="0"/>
          <w14:ligatures w14:val="none"/>
        </w:rPr>
        <w:t>Item_Outlet_Sales</w:t>
      </w:r>
      <w:proofErr w:type="spellEnd"/>
      <w:r w:rsidRPr="00CF24FF">
        <w:rPr>
          <w:rFonts w:ascii="Times New Roman" w:eastAsia="Times New Roman" w:hAnsi="Times New Roman" w:cs="Times New Roman"/>
          <w:kern w:val="0"/>
          <w14:ligatures w14:val="none"/>
        </w:rPr>
        <w:t xml:space="preserve"> features were removed using the Interquartile Range (IQR) method.</w:t>
      </w:r>
    </w:p>
    <w:p w14:paraId="36C7D5B2" w14:textId="77777777" w:rsidR="00CF24FF" w:rsidRPr="00CF24FF" w:rsidRDefault="00CF24FF" w:rsidP="00CF24FF">
      <w:pPr>
        <w:numPr>
          <w:ilvl w:val="0"/>
          <w:numId w:val="13"/>
        </w:num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b/>
          <w:bCs/>
          <w:kern w:val="0"/>
          <w14:ligatures w14:val="none"/>
        </w:rPr>
        <w:t>Feature Cleaning</w:t>
      </w:r>
      <w:r w:rsidRPr="00CF24FF">
        <w:rPr>
          <w:rFonts w:ascii="Times New Roman" w:eastAsia="Times New Roman" w:hAnsi="Times New Roman" w:cs="Times New Roman"/>
          <w:kern w:val="0"/>
          <w14:ligatures w14:val="none"/>
        </w:rPr>
        <w:t xml:space="preserve">: Inconsistent values in the </w:t>
      </w:r>
      <w:proofErr w:type="spellStart"/>
      <w:r w:rsidRPr="00CF24FF">
        <w:rPr>
          <w:rFonts w:ascii="Times New Roman" w:eastAsia="Times New Roman" w:hAnsi="Times New Roman" w:cs="Times New Roman"/>
          <w:b/>
          <w:bCs/>
          <w:kern w:val="0"/>
          <w14:ligatures w14:val="none"/>
        </w:rPr>
        <w:t>Item_Fat_Content</w:t>
      </w:r>
      <w:proofErr w:type="spellEnd"/>
      <w:r w:rsidRPr="00CF24FF">
        <w:rPr>
          <w:rFonts w:ascii="Times New Roman" w:eastAsia="Times New Roman" w:hAnsi="Times New Roman" w:cs="Times New Roman"/>
          <w:kern w:val="0"/>
          <w14:ligatures w14:val="none"/>
        </w:rPr>
        <w:t xml:space="preserve"> feature were standardized (e.g., 'Low Fat', 'low fat', and 'LF' were consolidated into 'LF').</w:t>
      </w:r>
    </w:p>
    <w:p w14:paraId="2B5DE1A9" w14:textId="77777777" w:rsidR="00CF24FF" w:rsidRPr="00CF24FF" w:rsidRDefault="00CF24FF" w:rsidP="00CF24FF">
      <w:pPr>
        <w:numPr>
          <w:ilvl w:val="0"/>
          <w:numId w:val="13"/>
        </w:num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b/>
          <w:bCs/>
          <w:kern w:val="0"/>
          <w14:ligatures w14:val="none"/>
        </w:rPr>
        <w:t>Feature Transformation</w:t>
      </w:r>
      <w:r w:rsidRPr="00CF24FF">
        <w:rPr>
          <w:rFonts w:ascii="Times New Roman" w:eastAsia="Times New Roman" w:hAnsi="Times New Roman" w:cs="Times New Roman"/>
          <w:kern w:val="0"/>
          <w14:ligatures w14:val="none"/>
        </w:rPr>
        <w:t xml:space="preserve">: The </w:t>
      </w:r>
      <w:proofErr w:type="spellStart"/>
      <w:r w:rsidRPr="00CF24FF">
        <w:rPr>
          <w:rFonts w:ascii="Times New Roman" w:eastAsia="Times New Roman" w:hAnsi="Times New Roman" w:cs="Times New Roman"/>
          <w:b/>
          <w:bCs/>
          <w:kern w:val="0"/>
          <w14:ligatures w14:val="none"/>
        </w:rPr>
        <w:t>Outlet_Size</w:t>
      </w:r>
      <w:proofErr w:type="spellEnd"/>
      <w:r w:rsidRPr="00CF24FF">
        <w:rPr>
          <w:rFonts w:ascii="Times New Roman" w:eastAsia="Times New Roman" w:hAnsi="Times New Roman" w:cs="Times New Roman"/>
          <w:kern w:val="0"/>
          <w14:ligatures w14:val="none"/>
        </w:rPr>
        <w:t xml:space="preserve"> feature was encoded numerically with 'Small' as 1, 'Medium' as 2, and 'Large' as 3.</w:t>
      </w:r>
    </w:p>
    <w:p w14:paraId="4BA6DB9F" w14:textId="77777777" w:rsidR="00CF24FF" w:rsidRPr="00CF24FF" w:rsidRDefault="00CF24FF" w:rsidP="00CF24FF">
      <w:pPr>
        <w:numPr>
          <w:ilvl w:val="0"/>
          <w:numId w:val="13"/>
        </w:num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b/>
          <w:bCs/>
          <w:kern w:val="0"/>
          <w14:ligatures w14:val="none"/>
        </w:rPr>
        <w:t>Dropped Irrelevant Features</w:t>
      </w:r>
      <w:r w:rsidRPr="00CF24FF">
        <w:rPr>
          <w:rFonts w:ascii="Times New Roman" w:eastAsia="Times New Roman" w:hAnsi="Times New Roman" w:cs="Times New Roman"/>
          <w:kern w:val="0"/>
          <w14:ligatures w14:val="none"/>
        </w:rPr>
        <w:t xml:space="preserve">: Features like </w:t>
      </w:r>
      <w:proofErr w:type="spellStart"/>
      <w:r w:rsidRPr="00CF24FF">
        <w:rPr>
          <w:rFonts w:ascii="Times New Roman" w:eastAsia="Times New Roman" w:hAnsi="Times New Roman" w:cs="Times New Roman"/>
          <w:b/>
          <w:bCs/>
          <w:kern w:val="0"/>
          <w14:ligatures w14:val="none"/>
        </w:rPr>
        <w:t>Item_Identifier</w:t>
      </w:r>
      <w:proofErr w:type="spellEnd"/>
      <w:r w:rsidRPr="00CF24FF">
        <w:rPr>
          <w:rFonts w:ascii="Times New Roman" w:eastAsia="Times New Roman" w:hAnsi="Times New Roman" w:cs="Times New Roman"/>
          <w:kern w:val="0"/>
          <w14:ligatures w14:val="none"/>
        </w:rPr>
        <w:t xml:space="preserve"> and </w:t>
      </w:r>
      <w:proofErr w:type="spellStart"/>
      <w:r w:rsidRPr="00CF24FF">
        <w:rPr>
          <w:rFonts w:ascii="Times New Roman" w:eastAsia="Times New Roman" w:hAnsi="Times New Roman" w:cs="Times New Roman"/>
          <w:b/>
          <w:bCs/>
          <w:kern w:val="0"/>
          <w14:ligatures w14:val="none"/>
        </w:rPr>
        <w:t>Outlet_Identifier</w:t>
      </w:r>
      <w:proofErr w:type="spellEnd"/>
      <w:r w:rsidRPr="00CF24FF">
        <w:rPr>
          <w:rFonts w:ascii="Times New Roman" w:eastAsia="Times New Roman" w:hAnsi="Times New Roman" w:cs="Times New Roman"/>
          <w:kern w:val="0"/>
          <w14:ligatures w14:val="none"/>
        </w:rPr>
        <w:t xml:space="preserve"> were dropped, as they do not provide meaningful information for prediction.</w:t>
      </w:r>
    </w:p>
    <w:p w14:paraId="5B444AB0" w14:textId="77777777" w:rsidR="00CF24FF" w:rsidRPr="00CF24FF" w:rsidRDefault="00CF24FF" w:rsidP="00CF24F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4FF">
        <w:rPr>
          <w:rFonts w:ascii="Times New Roman" w:eastAsia="Times New Roman" w:hAnsi="Times New Roman" w:cs="Times New Roman"/>
          <w:b/>
          <w:bCs/>
          <w:kern w:val="0"/>
          <w:sz w:val="36"/>
          <w:szCs w:val="36"/>
          <w14:ligatures w14:val="none"/>
        </w:rPr>
        <w:t>Model Development and Evaluation</w:t>
      </w:r>
    </w:p>
    <w:p w14:paraId="65F2194D" w14:textId="6F949387" w:rsidR="00CF24FF" w:rsidRPr="00CF2FEA" w:rsidRDefault="00CF24FF" w:rsidP="00CF24FF">
      <w:pPr>
        <w:spacing w:before="100" w:beforeAutospacing="1" w:after="100" w:afterAutospacing="1"/>
        <w:rPr>
          <w:rFonts w:ascii="Times New Roman" w:eastAsia="Times New Roman" w:hAnsi="Times New Roman" w:cs="Times New Roman"/>
          <w:kern w:val="0"/>
          <w14:ligatures w14:val="none"/>
        </w:rPr>
      </w:pPr>
      <w:r w:rsidRPr="00CF24FF">
        <w:rPr>
          <w:rFonts w:ascii="Times New Roman" w:eastAsia="Times New Roman" w:hAnsi="Times New Roman" w:cs="Times New Roman"/>
          <w:kern w:val="0"/>
          <w14:ligatures w14:val="none"/>
        </w:rPr>
        <w:t>The model will be built using appropriate machine learning algorithms, such as linear regression or decision trees, depending on the data distribution and feature importance. The model will be evaluated based on metrics like Root Mean Squared Error (RMSE), and R-squared (R²).</w:t>
      </w:r>
    </w:p>
    <w:p w14:paraId="2304B539" w14:textId="77777777" w:rsidR="00012CD6" w:rsidRPr="00012CD6" w:rsidRDefault="00012CD6" w:rsidP="00012C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2CD6">
        <w:rPr>
          <w:rFonts w:ascii="Times New Roman" w:eastAsia="Times New Roman" w:hAnsi="Times New Roman" w:cs="Times New Roman"/>
          <w:b/>
          <w:bCs/>
          <w:kern w:val="0"/>
          <w:sz w:val="27"/>
          <w:szCs w:val="27"/>
          <w14:ligatures w14:val="none"/>
        </w:rPr>
        <w:t>Linear Regression</w:t>
      </w:r>
    </w:p>
    <w:p w14:paraId="06A9100C"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 xml:space="preserve">We began by training a </w:t>
      </w:r>
      <w:r w:rsidRPr="00012CD6">
        <w:rPr>
          <w:rFonts w:ascii="Times New Roman" w:eastAsia="Times New Roman" w:hAnsi="Times New Roman" w:cs="Times New Roman"/>
          <w:b/>
          <w:bCs/>
          <w:kern w:val="0"/>
          <w14:ligatures w14:val="none"/>
        </w:rPr>
        <w:t>Linear Regression</w:t>
      </w:r>
      <w:r w:rsidRPr="00012CD6">
        <w:rPr>
          <w:rFonts w:ascii="Times New Roman" w:eastAsia="Times New Roman" w:hAnsi="Times New Roman" w:cs="Times New Roman"/>
          <w:kern w:val="0"/>
          <w14:ligatures w14:val="none"/>
        </w:rPr>
        <w:t xml:space="preserve"> model to predict </w:t>
      </w:r>
      <w:proofErr w:type="spellStart"/>
      <w:r w:rsidRPr="00012CD6">
        <w:rPr>
          <w:rFonts w:ascii="Times New Roman" w:eastAsia="Times New Roman" w:hAnsi="Times New Roman" w:cs="Times New Roman"/>
          <w:b/>
          <w:bCs/>
          <w:kern w:val="0"/>
          <w14:ligatures w14:val="none"/>
        </w:rPr>
        <w:t>Item_Outlet_Sales</w:t>
      </w:r>
      <w:proofErr w:type="spellEnd"/>
      <w:r w:rsidRPr="00012CD6">
        <w:rPr>
          <w:rFonts w:ascii="Times New Roman" w:eastAsia="Times New Roman" w:hAnsi="Times New Roman" w:cs="Times New Roman"/>
          <w:kern w:val="0"/>
          <w14:ligatures w14:val="none"/>
        </w:rPr>
        <w:t>. The following results were obtained:</w:t>
      </w:r>
    </w:p>
    <w:p w14:paraId="1ED942A6" w14:textId="77777777" w:rsidR="00012CD6" w:rsidRPr="00012CD6" w:rsidRDefault="00012CD6" w:rsidP="00012CD6">
      <w:pPr>
        <w:numPr>
          <w:ilvl w:val="0"/>
          <w:numId w:val="14"/>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Training Score</w:t>
      </w:r>
      <w:r w:rsidRPr="00012CD6">
        <w:rPr>
          <w:rFonts w:ascii="Times New Roman" w:eastAsia="Times New Roman" w:hAnsi="Times New Roman" w:cs="Times New Roman"/>
          <w:kern w:val="0"/>
          <w14:ligatures w14:val="none"/>
        </w:rPr>
        <w:t>: 0.4871</w:t>
      </w:r>
    </w:p>
    <w:p w14:paraId="0FDEAD2E" w14:textId="77777777" w:rsidR="00012CD6" w:rsidRPr="00012CD6" w:rsidRDefault="00012CD6" w:rsidP="00012CD6">
      <w:pPr>
        <w:numPr>
          <w:ilvl w:val="0"/>
          <w:numId w:val="14"/>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Test Score</w:t>
      </w:r>
      <w:r w:rsidRPr="00012CD6">
        <w:rPr>
          <w:rFonts w:ascii="Times New Roman" w:eastAsia="Times New Roman" w:hAnsi="Times New Roman" w:cs="Times New Roman"/>
          <w:kern w:val="0"/>
          <w14:ligatures w14:val="none"/>
        </w:rPr>
        <w:t>: 0.4825</w:t>
      </w:r>
    </w:p>
    <w:p w14:paraId="6CA66D23" w14:textId="77777777" w:rsidR="00012CD6" w:rsidRPr="00012CD6" w:rsidRDefault="00012CD6" w:rsidP="00012CD6">
      <w:pPr>
        <w:numPr>
          <w:ilvl w:val="0"/>
          <w:numId w:val="14"/>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RMSE (Root Mean Squared Error)</w:t>
      </w:r>
      <w:r w:rsidRPr="00012CD6">
        <w:rPr>
          <w:rFonts w:ascii="Times New Roman" w:eastAsia="Times New Roman" w:hAnsi="Times New Roman" w:cs="Times New Roman"/>
          <w:kern w:val="0"/>
          <w14:ligatures w14:val="none"/>
        </w:rPr>
        <w:t>: 1092.02</w:t>
      </w:r>
    </w:p>
    <w:p w14:paraId="47B5D718" w14:textId="77777777" w:rsidR="00012CD6" w:rsidRPr="00012CD6" w:rsidRDefault="00012CD6" w:rsidP="00012CD6">
      <w:pPr>
        <w:numPr>
          <w:ilvl w:val="0"/>
          <w:numId w:val="14"/>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R² Score</w:t>
      </w:r>
      <w:r w:rsidRPr="00012CD6">
        <w:rPr>
          <w:rFonts w:ascii="Times New Roman" w:eastAsia="Times New Roman" w:hAnsi="Times New Roman" w:cs="Times New Roman"/>
          <w:kern w:val="0"/>
          <w14:ligatures w14:val="none"/>
        </w:rPr>
        <w:t>: 0.4825</w:t>
      </w:r>
    </w:p>
    <w:p w14:paraId="26098578" w14:textId="6F2EC04F"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 xml:space="preserve">The linear regression model provides a relatively low performance on both training and testing datasets, with an R² score of 0.4825. This indicates that the model </w:t>
      </w:r>
      <w:r w:rsidRPr="00CF2FEA">
        <w:rPr>
          <w:rFonts w:ascii="Times New Roman" w:eastAsia="Times New Roman" w:hAnsi="Times New Roman" w:cs="Times New Roman"/>
          <w:kern w:val="0"/>
          <w14:ligatures w14:val="none"/>
        </w:rPr>
        <w:t>can</w:t>
      </w:r>
      <w:r w:rsidRPr="00012CD6">
        <w:rPr>
          <w:rFonts w:ascii="Times New Roman" w:eastAsia="Times New Roman" w:hAnsi="Times New Roman" w:cs="Times New Roman"/>
          <w:kern w:val="0"/>
          <w14:ligatures w14:val="none"/>
        </w:rPr>
        <w:t xml:space="preserve"> explain only about 48% of the variance in the sales data.</w:t>
      </w:r>
    </w:p>
    <w:p w14:paraId="56520696" w14:textId="77777777" w:rsidR="00012CD6" w:rsidRPr="00012CD6" w:rsidRDefault="00012CD6" w:rsidP="00012C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2CD6">
        <w:rPr>
          <w:rFonts w:ascii="Times New Roman" w:eastAsia="Times New Roman" w:hAnsi="Times New Roman" w:cs="Times New Roman"/>
          <w:b/>
          <w:bCs/>
          <w:kern w:val="0"/>
          <w:sz w:val="27"/>
          <w:szCs w:val="27"/>
          <w14:ligatures w14:val="none"/>
        </w:rPr>
        <w:t>Random Forest</w:t>
      </w:r>
    </w:p>
    <w:p w14:paraId="23D398F6"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 xml:space="preserve">We then proceeded with a </w:t>
      </w:r>
      <w:r w:rsidRPr="00012CD6">
        <w:rPr>
          <w:rFonts w:ascii="Times New Roman" w:eastAsia="Times New Roman" w:hAnsi="Times New Roman" w:cs="Times New Roman"/>
          <w:b/>
          <w:bCs/>
          <w:kern w:val="0"/>
          <w14:ligatures w14:val="none"/>
        </w:rPr>
        <w:t>Random Forest</w:t>
      </w:r>
      <w:r w:rsidRPr="00012CD6">
        <w:rPr>
          <w:rFonts w:ascii="Times New Roman" w:eastAsia="Times New Roman" w:hAnsi="Times New Roman" w:cs="Times New Roman"/>
          <w:kern w:val="0"/>
          <w14:ligatures w14:val="none"/>
        </w:rPr>
        <w:t xml:space="preserve"> model to capture non-linear relationships and interactions between features. The results were:</w:t>
      </w:r>
    </w:p>
    <w:p w14:paraId="079FE180" w14:textId="77777777" w:rsidR="00012CD6" w:rsidRPr="00012CD6" w:rsidRDefault="00012CD6" w:rsidP="00012CD6">
      <w:pPr>
        <w:numPr>
          <w:ilvl w:val="0"/>
          <w:numId w:val="15"/>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Training Score</w:t>
      </w:r>
      <w:r w:rsidRPr="00012CD6">
        <w:rPr>
          <w:rFonts w:ascii="Times New Roman" w:eastAsia="Times New Roman" w:hAnsi="Times New Roman" w:cs="Times New Roman"/>
          <w:kern w:val="0"/>
          <w14:ligatures w14:val="none"/>
        </w:rPr>
        <w:t>: 0.9343</w:t>
      </w:r>
    </w:p>
    <w:p w14:paraId="1B9A8D98" w14:textId="77777777" w:rsidR="00012CD6" w:rsidRPr="00012CD6" w:rsidRDefault="00012CD6" w:rsidP="00012CD6">
      <w:pPr>
        <w:numPr>
          <w:ilvl w:val="0"/>
          <w:numId w:val="15"/>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Test Score</w:t>
      </w:r>
      <w:r w:rsidRPr="00012CD6">
        <w:rPr>
          <w:rFonts w:ascii="Times New Roman" w:eastAsia="Times New Roman" w:hAnsi="Times New Roman" w:cs="Times New Roman"/>
          <w:kern w:val="0"/>
          <w14:ligatures w14:val="none"/>
        </w:rPr>
        <w:t>: 0.5143</w:t>
      </w:r>
    </w:p>
    <w:p w14:paraId="1336CC80" w14:textId="77777777" w:rsidR="00012CD6" w:rsidRPr="00012CD6" w:rsidRDefault="00012CD6" w:rsidP="00012CD6">
      <w:pPr>
        <w:numPr>
          <w:ilvl w:val="0"/>
          <w:numId w:val="15"/>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RMSE</w:t>
      </w:r>
      <w:r w:rsidRPr="00012CD6">
        <w:rPr>
          <w:rFonts w:ascii="Times New Roman" w:eastAsia="Times New Roman" w:hAnsi="Times New Roman" w:cs="Times New Roman"/>
          <w:kern w:val="0"/>
          <w14:ligatures w14:val="none"/>
        </w:rPr>
        <w:t>: 1057.99</w:t>
      </w:r>
    </w:p>
    <w:p w14:paraId="384FFA88" w14:textId="77777777" w:rsidR="00012CD6" w:rsidRPr="00012CD6" w:rsidRDefault="00012CD6" w:rsidP="00012CD6">
      <w:pPr>
        <w:numPr>
          <w:ilvl w:val="0"/>
          <w:numId w:val="15"/>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R² Score</w:t>
      </w:r>
      <w:r w:rsidRPr="00012CD6">
        <w:rPr>
          <w:rFonts w:ascii="Times New Roman" w:eastAsia="Times New Roman" w:hAnsi="Times New Roman" w:cs="Times New Roman"/>
          <w:kern w:val="0"/>
          <w14:ligatures w14:val="none"/>
        </w:rPr>
        <w:t>: 0.5143</w:t>
      </w:r>
    </w:p>
    <w:p w14:paraId="6F4AF770"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The random forest model performed significantly better on the training set, with a training score of 0.9343, but it still exhibited some overfitting as the test score was notably lower at 0.5143. The RMSE of 1057.99 reflects the error in predicting the sales.</w:t>
      </w:r>
    </w:p>
    <w:p w14:paraId="2A038132" w14:textId="77777777" w:rsidR="00012CD6" w:rsidRPr="00012CD6" w:rsidRDefault="00012CD6" w:rsidP="00012C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2CD6">
        <w:rPr>
          <w:rFonts w:ascii="Times New Roman" w:eastAsia="Times New Roman" w:hAnsi="Times New Roman" w:cs="Times New Roman"/>
          <w:b/>
          <w:bCs/>
          <w:kern w:val="0"/>
          <w:sz w:val="27"/>
          <w:szCs w:val="27"/>
          <w14:ligatures w14:val="none"/>
        </w:rPr>
        <w:lastRenderedPageBreak/>
        <w:t>Random Forest with Hyperparameters Tuning</w:t>
      </w:r>
    </w:p>
    <w:p w14:paraId="6380183B"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Next, we tuned the hyperparameters of the Random Forest model to improve its performance. We used the following parameters:</w:t>
      </w:r>
    </w:p>
    <w:p w14:paraId="442E6AB2" w14:textId="77777777" w:rsidR="00012CD6" w:rsidRPr="00012CD6" w:rsidRDefault="00012CD6" w:rsidP="00012CD6">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12CD6">
        <w:rPr>
          <w:rFonts w:ascii="Times New Roman" w:eastAsia="Times New Roman" w:hAnsi="Times New Roman" w:cs="Times New Roman"/>
          <w:b/>
          <w:bCs/>
          <w:kern w:val="0"/>
          <w14:ligatures w14:val="none"/>
        </w:rPr>
        <w:t>n_estimators</w:t>
      </w:r>
      <w:proofErr w:type="spellEnd"/>
      <w:r w:rsidRPr="00012CD6">
        <w:rPr>
          <w:rFonts w:ascii="Times New Roman" w:eastAsia="Times New Roman" w:hAnsi="Times New Roman" w:cs="Times New Roman"/>
          <w:kern w:val="0"/>
          <w14:ligatures w14:val="none"/>
        </w:rPr>
        <w:t>: 200</w:t>
      </w:r>
    </w:p>
    <w:p w14:paraId="43C011A5" w14:textId="77777777" w:rsidR="00012CD6" w:rsidRPr="00012CD6" w:rsidRDefault="00012CD6" w:rsidP="00012CD6">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12CD6">
        <w:rPr>
          <w:rFonts w:ascii="Times New Roman" w:eastAsia="Times New Roman" w:hAnsi="Times New Roman" w:cs="Times New Roman"/>
          <w:b/>
          <w:bCs/>
          <w:kern w:val="0"/>
          <w14:ligatures w14:val="none"/>
        </w:rPr>
        <w:t>max_depth</w:t>
      </w:r>
      <w:proofErr w:type="spellEnd"/>
      <w:r w:rsidRPr="00012CD6">
        <w:rPr>
          <w:rFonts w:ascii="Times New Roman" w:eastAsia="Times New Roman" w:hAnsi="Times New Roman" w:cs="Times New Roman"/>
          <w:kern w:val="0"/>
          <w14:ligatures w14:val="none"/>
        </w:rPr>
        <w:t>: 10</w:t>
      </w:r>
    </w:p>
    <w:p w14:paraId="3A71BEC2" w14:textId="77777777" w:rsidR="00012CD6" w:rsidRPr="00012CD6" w:rsidRDefault="00012CD6" w:rsidP="00012CD6">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12CD6">
        <w:rPr>
          <w:rFonts w:ascii="Times New Roman" w:eastAsia="Times New Roman" w:hAnsi="Times New Roman" w:cs="Times New Roman"/>
          <w:b/>
          <w:bCs/>
          <w:kern w:val="0"/>
          <w14:ligatures w14:val="none"/>
        </w:rPr>
        <w:t>min_samples_split</w:t>
      </w:r>
      <w:proofErr w:type="spellEnd"/>
      <w:r w:rsidRPr="00012CD6">
        <w:rPr>
          <w:rFonts w:ascii="Times New Roman" w:eastAsia="Times New Roman" w:hAnsi="Times New Roman" w:cs="Times New Roman"/>
          <w:kern w:val="0"/>
          <w14:ligatures w14:val="none"/>
        </w:rPr>
        <w:t>: 10</w:t>
      </w:r>
    </w:p>
    <w:p w14:paraId="38AFEDD2" w14:textId="77777777" w:rsidR="00012CD6" w:rsidRPr="00012CD6" w:rsidRDefault="00012CD6" w:rsidP="00012CD6">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12CD6">
        <w:rPr>
          <w:rFonts w:ascii="Times New Roman" w:eastAsia="Times New Roman" w:hAnsi="Times New Roman" w:cs="Times New Roman"/>
          <w:b/>
          <w:bCs/>
          <w:kern w:val="0"/>
          <w14:ligatures w14:val="none"/>
        </w:rPr>
        <w:t>min_samples_leaf</w:t>
      </w:r>
      <w:proofErr w:type="spellEnd"/>
      <w:r w:rsidRPr="00012CD6">
        <w:rPr>
          <w:rFonts w:ascii="Times New Roman" w:eastAsia="Times New Roman" w:hAnsi="Times New Roman" w:cs="Times New Roman"/>
          <w:kern w:val="0"/>
          <w14:ligatures w14:val="none"/>
        </w:rPr>
        <w:t>: 5</w:t>
      </w:r>
    </w:p>
    <w:p w14:paraId="504366DB" w14:textId="77777777" w:rsidR="00012CD6" w:rsidRPr="00012CD6" w:rsidRDefault="00012CD6" w:rsidP="00012CD6">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012CD6">
        <w:rPr>
          <w:rFonts w:ascii="Times New Roman" w:eastAsia="Times New Roman" w:hAnsi="Times New Roman" w:cs="Times New Roman"/>
          <w:b/>
          <w:bCs/>
          <w:kern w:val="0"/>
          <w14:ligatures w14:val="none"/>
        </w:rPr>
        <w:t>max_features</w:t>
      </w:r>
      <w:proofErr w:type="spellEnd"/>
      <w:r w:rsidRPr="00012CD6">
        <w:rPr>
          <w:rFonts w:ascii="Times New Roman" w:eastAsia="Times New Roman" w:hAnsi="Times New Roman" w:cs="Times New Roman"/>
          <w:kern w:val="0"/>
          <w14:ligatures w14:val="none"/>
        </w:rPr>
        <w:t>: 'sqrt'</w:t>
      </w:r>
    </w:p>
    <w:p w14:paraId="44CDCA08"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The performance after tuning the model was as follows:</w:t>
      </w:r>
    </w:p>
    <w:p w14:paraId="25CC7305" w14:textId="77777777" w:rsidR="00012CD6" w:rsidRPr="00012CD6" w:rsidRDefault="00012CD6" w:rsidP="00012CD6">
      <w:pPr>
        <w:numPr>
          <w:ilvl w:val="0"/>
          <w:numId w:val="17"/>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Training Score</w:t>
      </w:r>
      <w:r w:rsidRPr="00012CD6">
        <w:rPr>
          <w:rFonts w:ascii="Times New Roman" w:eastAsia="Times New Roman" w:hAnsi="Times New Roman" w:cs="Times New Roman"/>
          <w:kern w:val="0"/>
          <w14:ligatures w14:val="none"/>
        </w:rPr>
        <w:t>: 0.6587</w:t>
      </w:r>
    </w:p>
    <w:p w14:paraId="2F653FB0" w14:textId="77777777" w:rsidR="00012CD6" w:rsidRPr="00012CD6" w:rsidRDefault="00012CD6" w:rsidP="00012CD6">
      <w:pPr>
        <w:numPr>
          <w:ilvl w:val="0"/>
          <w:numId w:val="17"/>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Test Score</w:t>
      </w:r>
      <w:r w:rsidRPr="00012CD6">
        <w:rPr>
          <w:rFonts w:ascii="Times New Roman" w:eastAsia="Times New Roman" w:hAnsi="Times New Roman" w:cs="Times New Roman"/>
          <w:kern w:val="0"/>
          <w14:ligatures w14:val="none"/>
        </w:rPr>
        <w:t>: 0.5719</w:t>
      </w:r>
    </w:p>
    <w:p w14:paraId="5A49179B" w14:textId="77777777" w:rsidR="00012CD6" w:rsidRPr="00012CD6" w:rsidRDefault="00012CD6" w:rsidP="00012CD6">
      <w:pPr>
        <w:numPr>
          <w:ilvl w:val="0"/>
          <w:numId w:val="17"/>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RMSE</w:t>
      </w:r>
      <w:r w:rsidRPr="00012CD6">
        <w:rPr>
          <w:rFonts w:ascii="Times New Roman" w:eastAsia="Times New Roman" w:hAnsi="Times New Roman" w:cs="Times New Roman"/>
          <w:kern w:val="0"/>
          <w14:ligatures w14:val="none"/>
        </w:rPr>
        <w:t>: 993.20</w:t>
      </w:r>
    </w:p>
    <w:p w14:paraId="411B78E3" w14:textId="77777777" w:rsidR="00012CD6" w:rsidRPr="00012CD6" w:rsidRDefault="00012CD6" w:rsidP="00012CD6">
      <w:pPr>
        <w:numPr>
          <w:ilvl w:val="0"/>
          <w:numId w:val="17"/>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R² Score</w:t>
      </w:r>
      <w:r w:rsidRPr="00012CD6">
        <w:rPr>
          <w:rFonts w:ascii="Times New Roman" w:eastAsia="Times New Roman" w:hAnsi="Times New Roman" w:cs="Times New Roman"/>
          <w:kern w:val="0"/>
          <w14:ligatures w14:val="none"/>
        </w:rPr>
        <w:t>: 0.5719</w:t>
      </w:r>
    </w:p>
    <w:p w14:paraId="55F985AA"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Additionally, we performed cross-validation, which resulted in the following scores:</w:t>
      </w:r>
    </w:p>
    <w:p w14:paraId="6089A57F" w14:textId="77777777" w:rsidR="00012CD6" w:rsidRPr="00012CD6" w:rsidRDefault="00012CD6" w:rsidP="00012CD6">
      <w:pPr>
        <w:numPr>
          <w:ilvl w:val="0"/>
          <w:numId w:val="18"/>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Cross-validation Scores</w:t>
      </w:r>
      <w:r w:rsidRPr="00012CD6">
        <w:rPr>
          <w:rFonts w:ascii="Times New Roman" w:eastAsia="Times New Roman" w:hAnsi="Times New Roman" w:cs="Times New Roman"/>
          <w:kern w:val="0"/>
          <w14:ligatures w14:val="none"/>
        </w:rPr>
        <w:t>: [0.5674, 0.5597, 0.5985, 0.5536, 0.5869]</w:t>
      </w:r>
    </w:p>
    <w:p w14:paraId="1B9ED1B4" w14:textId="77777777" w:rsidR="00012CD6" w:rsidRPr="00012CD6" w:rsidRDefault="00012CD6" w:rsidP="00012CD6">
      <w:pPr>
        <w:numPr>
          <w:ilvl w:val="0"/>
          <w:numId w:val="18"/>
        </w:num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b/>
          <w:bCs/>
          <w:kern w:val="0"/>
          <w14:ligatures w14:val="none"/>
        </w:rPr>
        <w:t>Average Cross-validation Score</w:t>
      </w:r>
      <w:r w:rsidRPr="00012CD6">
        <w:rPr>
          <w:rFonts w:ascii="Times New Roman" w:eastAsia="Times New Roman" w:hAnsi="Times New Roman" w:cs="Times New Roman"/>
          <w:kern w:val="0"/>
          <w14:ligatures w14:val="none"/>
        </w:rPr>
        <w:t>: 0.5732</w:t>
      </w:r>
    </w:p>
    <w:p w14:paraId="49F05CBA" w14:textId="39F2E0F5" w:rsidR="001129EF" w:rsidRPr="00CF2FEA"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The tuned Random Forest model showed a more balanced performance with a test score of 0.5719 and a relatively lower RMSE of 993.20. The average cross-validation score of 0.5732 indicates a more stable model performance across different subsets of the data.</w:t>
      </w:r>
    </w:p>
    <w:p w14:paraId="5AD94E68" w14:textId="48CAE63D" w:rsidR="001129EF" w:rsidRPr="00CF24FF" w:rsidRDefault="001129EF" w:rsidP="001129E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F2FEA">
        <w:rPr>
          <w:rFonts w:ascii="Times New Roman" w:eastAsia="Times New Roman" w:hAnsi="Times New Roman" w:cs="Times New Roman"/>
          <w:b/>
          <w:bCs/>
          <w:kern w:val="0"/>
          <w:sz w:val="36"/>
          <w:szCs w:val="36"/>
          <w14:ligatures w14:val="none"/>
        </w:rPr>
        <w:t>Web application</w:t>
      </w:r>
    </w:p>
    <w:p w14:paraId="736E6BB5" w14:textId="77777777" w:rsidR="00CF2FEA" w:rsidRDefault="00CF2FEA" w:rsidP="00012CD6">
      <w:pPr>
        <w:spacing w:before="100" w:beforeAutospacing="1" w:after="100" w:afterAutospacing="1"/>
        <w:outlineLvl w:val="2"/>
        <w:rPr>
          <w:rFonts w:ascii="Times New Roman" w:hAnsi="Times New Roman" w:cs="Times New Roman"/>
        </w:rPr>
      </w:pPr>
      <w:r w:rsidRPr="00CF2FEA">
        <w:rPr>
          <w:rFonts w:ascii="Times New Roman" w:hAnsi="Times New Roman" w:cs="Times New Roman"/>
        </w:rPr>
        <w:t xml:space="preserve">I developed a </w:t>
      </w:r>
      <w:r w:rsidRPr="00CF2FEA">
        <w:rPr>
          <w:rStyle w:val="Strong"/>
          <w:rFonts w:ascii="Times New Roman" w:hAnsi="Times New Roman" w:cs="Times New Roman"/>
        </w:rPr>
        <w:t>Web Application</w:t>
      </w:r>
      <w:r w:rsidRPr="00CF2FEA">
        <w:rPr>
          <w:rFonts w:ascii="Times New Roman" w:hAnsi="Times New Roman" w:cs="Times New Roman"/>
        </w:rPr>
        <w:t xml:space="preserve"> to provide an interactive user interface for stakeholders to access the sales predictions and visualize the results. The web application was built using </w:t>
      </w:r>
      <w:r w:rsidRPr="00CF2FEA">
        <w:rPr>
          <w:rStyle w:val="Strong"/>
          <w:rFonts w:ascii="Times New Roman" w:hAnsi="Times New Roman" w:cs="Times New Roman"/>
        </w:rPr>
        <w:t>Flask</w:t>
      </w:r>
      <w:r w:rsidRPr="00CF2FEA">
        <w:rPr>
          <w:rFonts w:ascii="Times New Roman" w:hAnsi="Times New Roman" w:cs="Times New Roman"/>
        </w:rPr>
        <w:t xml:space="preserve"> (a Python web framework) and </w:t>
      </w:r>
      <w:r w:rsidRPr="00CF2FEA">
        <w:rPr>
          <w:rStyle w:val="Strong"/>
          <w:rFonts w:ascii="Times New Roman" w:hAnsi="Times New Roman" w:cs="Times New Roman"/>
        </w:rPr>
        <w:t>HTML</w:t>
      </w:r>
      <w:r w:rsidRPr="00CF2FEA">
        <w:rPr>
          <w:rFonts w:ascii="Times New Roman" w:hAnsi="Times New Roman" w:cs="Times New Roman"/>
        </w:rPr>
        <w:t>, ensuring a simple yet effective platform for users to interact with the model.</w:t>
      </w:r>
    </w:p>
    <w:p w14:paraId="606B92E3" w14:textId="77777777" w:rsidR="00A20B8E" w:rsidRDefault="00A20B8E" w:rsidP="00012CD6">
      <w:pPr>
        <w:spacing w:before="100" w:beforeAutospacing="1" w:after="100" w:afterAutospacing="1"/>
        <w:outlineLvl w:val="2"/>
        <w:rPr>
          <w:rFonts w:ascii="Times New Roman" w:hAnsi="Times New Roman" w:cs="Times New Roman"/>
        </w:rPr>
      </w:pPr>
    </w:p>
    <w:p w14:paraId="011E5E4D" w14:textId="60FC3729" w:rsidR="00A20B8E" w:rsidRPr="00CF2FEA" w:rsidRDefault="00A20B8E" w:rsidP="00012CD6">
      <w:pPr>
        <w:spacing w:before="100" w:beforeAutospacing="1" w:after="100" w:afterAutospacing="1"/>
        <w:outlineLvl w:val="2"/>
        <w:rPr>
          <w:rFonts w:ascii="Times New Roman" w:hAnsi="Times New Roman" w:cs="Times New Roman"/>
        </w:rPr>
      </w:pPr>
      <w:r w:rsidRPr="00A20B8E">
        <w:rPr>
          <w:rFonts w:ascii="Times New Roman" w:hAnsi="Times New Roman" w:cs="Times New Roman"/>
        </w:rPr>
        <w:lastRenderedPageBreak/>
        <w:drawing>
          <wp:inline distT="0" distB="0" distL="0" distR="0" wp14:anchorId="46DCFD7B" wp14:editId="76FE9F8A">
            <wp:extent cx="5741377" cy="3185360"/>
            <wp:effectExtent l="0" t="0" r="0" b="2540"/>
            <wp:docPr id="1545510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10219" name="Picture 1" descr="A screenshot of a computer&#10;&#10;Description automatically generated"/>
                    <pic:cNvPicPr/>
                  </pic:nvPicPr>
                  <pic:blipFill>
                    <a:blip r:embed="rId5"/>
                    <a:stretch>
                      <a:fillRect/>
                    </a:stretch>
                  </pic:blipFill>
                  <pic:spPr>
                    <a:xfrm>
                      <a:off x="0" y="0"/>
                      <a:ext cx="5778046" cy="3205704"/>
                    </a:xfrm>
                    <a:prstGeom prst="rect">
                      <a:avLst/>
                    </a:prstGeom>
                  </pic:spPr>
                </pic:pic>
              </a:graphicData>
            </a:graphic>
          </wp:inline>
        </w:drawing>
      </w:r>
    </w:p>
    <w:p w14:paraId="7CF9CA22" w14:textId="77777777" w:rsidR="00A20B8E" w:rsidRDefault="00A20B8E" w:rsidP="00012CD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3F23BD06" w14:textId="213B5A09" w:rsidR="00012CD6" w:rsidRPr="00012CD6" w:rsidRDefault="00012CD6" w:rsidP="00012C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12CD6">
        <w:rPr>
          <w:rFonts w:ascii="Times New Roman" w:eastAsia="Times New Roman" w:hAnsi="Times New Roman" w:cs="Times New Roman"/>
          <w:b/>
          <w:bCs/>
          <w:kern w:val="0"/>
          <w:sz w:val="27"/>
          <w:szCs w:val="27"/>
          <w14:ligatures w14:val="none"/>
        </w:rPr>
        <w:t>Conclusion</w:t>
      </w:r>
    </w:p>
    <w:p w14:paraId="59175709" w14:textId="77777777" w:rsidR="00012CD6" w:rsidRPr="00012CD6" w:rsidRDefault="00012CD6" w:rsidP="00012CD6">
      <w:pPr>
        <w:spacing w:before="100" w:beforeAutospacing="1" w:after="100" w:afterAutospacing="1"/>
        <w:rPr>
          <w:rFonts w:ascii="Times New Roman" w:eastAsia="Times New Roman" w:hAnsi="Times New Roman" w:cs="Times New Roman"/>
          <w:kern w:val="0"/>
          <w14:ligatures w14:val="none"/>
        </w:rPr>
      </w:pPr>
      <w:r w:rsidRPr="00012CD6">
        <w:rPr>
          <w:rFonts w:ascii="Times New Roman" w:eastAsia="Times New Roman" w:hAnsi="Times New Roman" w:cs="Times New Roman"/>
          <w:kern w:val="0"/>
          <w14:ligatures w14:val="none"/>
        </w:rPr>
        <w:t xml:space="preserve">In conclusion, the </w:t>
      </w:r>
      <w:r w:rsidRPr="00012CD6">
        <w:rPr>
          <w:rFonts w:ascii="Times New Roman" w:eastAsia="Times New Roman" w:hAnsi="Times New Roman" w:cs="Times New Roman"/>
          <w:b/>
          <w:bCs/>
          <w:kern w:val="0"/>
          <w14:ligatures w14:val="none"/>
        </w:rPr>
        <w:t>Random Forest</w:t>
      </w:r>
      <w:r w:rsidRPr="00012CD6">
        <w:rPr>
          <w:rFonts w:ascii="Times New Roman" w:eastAsia="Times New Roman" w:hAnsi="Times New Roman" w:cs="Times New Roman"/>
          <w:kern w:val="0"/>
          <w14:ligatures w14:val="none"/>
        </w:rPr>
        <w:t xml:space="preserve"> model with tuned hyperparameters outperforms the </w:t>
      </w:r>
      <w:r w:rsidRPr="00012CD6">
        <w:rPr>
          <w:rFonts w:ascii="Times New Roman" w:eastAsia="Times New Roman" w:hAnsi="Times New Roman" w:cs="Times New Roman"/>
          <w:b/>
          <w:bCs/>
          <w:kern w:val="0"/>
          <w14:ligatures w14:val="none"/>
        </w:rPr>
        <w:t>Linear Regression</w:t>
      </w:r>
      <w:r w:rsidRPr="00012CD6">
        <w:rPr>
          <w:rFonts w:ascii="Times New Roman" w:eastAsia="Times New Roman" w:hAnsi="Times New Roman" w:cs="Times New Roman"/>
          <w:kern w:val="0"/>
          <w14:ligatures w14:val="none"/>
        </w:rPr>
        <w:t xml:space="preserve"> model in terms of both training and test scores. It also demonstrates better generalization when evaluated with cross-validation. The final model with hyperparameters tuning offers a good trade-off between training performance and generalization to unseen data.</w:t>
      </w:r>
    </w:p>
    <w:p w14:paraId="328E0901" w14:textId="77777777" w:rsidR="00CF24FF" w:rsidRPr="00CF2FEA" w:rsidRDefault="00CF24FF">
      <w:pPr>
        <w:rPr>
          <w:rFonts w:ascii="Times New Roman" w:hAnsi="Times New Roman" w:cs="Times New Roman"/>
        </w:rPr>
      </w:pPr>
    </w:p>
    <w:sectPr w:rsidR="00CF24FF" w:rsidRPr="00CF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1195"/>
    <w:multiLevelType w:val="multilevel"/>
    <w:tmpl w:val="6C86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03CE"/>
    <w:multiLevelType w:val="multilevel"/>
    <w:tmpl w:val="2A3A6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15358"/>
    <w:multiLevelType w:val="multilevel"/>
    <w:tmpl w:val="586C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65A1"/>
    <w:multiLevelType w:val="multilevel"/>
    <w:tmpl w:val="6206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2618E"/>
    <w:multiLevelType w:val="multilevel"/>
    <w:tmpl w:val="BD2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54806"/>
    <w:multiLevelType w:val="multilevel"/>
    <w:tmpl w:val="CA2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B453F"/>
    <w:multiLevelType w:val="multilevel"/>
    <w:tmpl w:val="78F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42039"/>
    <w:multiLevelType w:val="multilevel"/>
    <w:tmpl w:val="B4CE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C2459"/>
    <w:multiLevelType w:val="multilevel"/>
    <w:tmpl w:val="26F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D3AD5"/>
    <w:multiLevelType w:val="multilevel"/>
    <w:tmpl w:val="9CB4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F5CC1"/>
    <w:multiLevelType w:val="multilevel"/>
    <w:tmpl w:val="4D1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96A08"/>
    <w:multiLevelType w:val="multilevel"/>
    <w:tmpl w:val="0074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443FD"/>
    <w:multiLevelType w:val="multilevel"/>
    <w:tmpl w:val="29D2C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F22AE2"/>
    <w:multiLevelType w:val="multilevel"/>
    <w:tmpl w:val="CA9AF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7B06AF"/>
    <w:multiLevelType w:val="multilevel"/>
    <w:tmpl w:val="2B9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E0FA4"/>
    <w:multiLevelType w:val="multilevel"/>
    <w:tmpl w:val="6A0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92116"/>
    <w:multiLevelType w:val="multilevel"/>
    <w:tmpl w:val="F46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027AE"/>
    <w:multiLevelType w:val="multilevel"/>
    <w:tmpl w:val="E4D6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497105">
    <w:abstractNumId w:val="12"/>
  </w:num>
  <w:num w:numId="2" w16cid:durableId="2068989548">
    <w:abstractNumId w:val="1"/>
  </w:num>
  <w:num w:numId="3" w16cid:durableId="696152116">
    <w:abstractNumId w:val="8"/>
  </w:num>
  <w:num w:numId="4" w16cid:durableId="2137480598">
    <w:abstractNumId w:val="15"/>
  </w:num>
  <w:num w:numId="5" w16cid:durableId="404180325">
    <w:abstractNumId w:val="7"/>
  </w:num>
  <w:num w:numId="6" w16cid:durableId="1621179547">
    <w:abstractNumId w:val="13"/>
  </w:num>
  <w:num w:numId="7" w16cid:durableId="189611150">
    <w:abstractNumId w:val="17"/>
  </w:num>
  <w:num w:numId="8" w16cid:durableId="1406951454">
    <w:abstractNumId w:val="16"/>
  </w:num>
  <w:num w:numId="9" w16cid:durableId="906308437">
    <w:abstractNumId w:val="6"/>
  </w:num>
  <w:num w:numId="10" w16cid:durableId="588658095">
    <w:abstractNumId w:val="0"/>
  </w:num>
  <w:num w:numId="11" w16cid:durableId="273513921">
    <w:abstractNumId w:val="9"/>
  </w:num>
  <w:num w:numId="12" w16cid:durableId="1534342094">
    <w:abstractNumId w:val="10"/>
  </w:num>
  <w:num w:numId="13" w16cid:durableId="572861222">
    <w:abstractNumId w:val="3"/>
  </w:num>
  <w:num w:numId="14" w16cid:durableId="1408838692">
    <w:abstractNumId w:val="5"/>
  </w:num>
  <w:num w:numId="15" w16cid:durableId="1056391899">
    <w:abstractNumId w:val="4"/>
  </w:num>
  <w:num w:numId="16" w16cid:durableId="248196100">
    <w:abstractNumId w:val="2"/>
  </w:num>
  <w:num w:numId="17" w16cid:durableId="1399353583">
    <w:abstractNumId w:val="14"/>
  </w:num>
  <w:num w:numId="18" w16cid:durableId="11170180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B6"/>
    <w:rsid w:val="00012CD6"/>
    <w:rsid w:val="001129EF"/>
    <w:rsid w:val="00120421"/>
    <w:rsid w:val="003C54AD"/>
    <w:rsid w:val="004619CA"/>
    <w:rsid w:val="008B43B6"/>
    <w:rsid w:val="00A20B8E"/>
    <w:rsid w:val="00CF24FF"/>
    <w:rsid w:val="00CF2FEA"/>
    <w:rsid w:val="00E34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11D7F"/>
  <w15:chartTrackingRefBased/>
  <w15:docId w15:val="{B7486564-3167-D849-A04F-A96BC22F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3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3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3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3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3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3B6"/>
    <w:rPr>
      <w:rFonts w:eastAsiaTheme="majorEastAsia" w:cstheme="majorBidi"/>
      <w:color w:val="272727" w:themeColor="text1" w:themeTint="D8"/>
    </w:rPr>
  </w:style>
  <w:style w:type="paragraph" w:styleId="Title">
    <w:name w:val="Title"/>
    <w:basedOn w:val="Normal"/>
    <w:next w:val="Normal"/>
    <w:link w:val="TitleChar"/>
    <w:uiPriority w:val="10"/>
    <w:qFormat/>
    <w:rsid w:val="008B43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3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3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3B6"/>
    <w:rPr>
      <w:i/>
      <w:iCs/>
      <w:color w:val="404040" w:themeColor="text1" w:themeTint="BF"/>
    </w:rPr>
  </w:style>
  <w:style w:type="paragraph" w:styleId="ListParagraph">
    <w:name w:val="List Paragraph"/>
    <w:basedOn w:val="Normal"/>
    <w:uiPriority w:val="34"/>
    <w:qFormat/>
    <w:rsid w:val="008B43B6"/>
    <w:pPr>
      <w:ind w:left="720"/>
      <w:contextualSpacing/>
    </w:pPr>
  </w:style>
  <w:style w:type="character" w:styleId="IntenseEmphasis">
    <w:name w:val="Intense Emphasis"/>
    <w:basedOn w:val="DefaultParagraphFont"/>
    <w:uiPriority w:val="21"/>
    <w:qFormat/>
    <w:rsid w:val="008B43B6"/>
    <w:rPr>
      <w:i/>
      <w:iCs/>
      <w:color w:val="0F4761" w:themeColor="accent1" w:themeShade="BF"/>
    </w:rPr>
  </w:style>
  <w:style w:type="paragraph" w:styleId="IntenseQuote">
    <w:name w:val="Intense Quote"/>
    <w:basedOn w:val="Normal"/>
    <w:next w:val="Normal"/>
    <w:link w:val="IntenseQuoteChar"/>
    <w:uiPriority w:val="30"/>
    <w:qFormat/>
    <w:rsid w:val="008B4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3B6"/>
    <w:rPr>
      <w:i/>
      <w:iCs/>
      <w:color w:val="0F4761" w:themeColor="accent1" w:themeShade="BF"/>
    </w:rPr>
  </w:style>
  <w:style w:type="character" w:styleId="IntenseReference">
    <w:name w:val="Intense Reference"/>
    <w:basedOn w:val="DefaultParagraphFont"/>
    <w:uiPriority w:val="32"/>
    <w:qFormat/>
    <w:rsid w:val="008B43B6"/>
    <w:rPr>
      <w:b/>
      <w:bCs/>
      <w:smallCaps/>
      <w:color w:val="0F4761" w:themeColor="accent1" w:themeShade="BF"/>
      <w:spacing w:val="5"/>
    </w:rPr>
  </w:style>
  <w:style w:type="paragraph" w:styleId="NormalWeb">
    <w:name w:val="Normal (Web)"/>
    <w:basedOn w:val="Normal"/>
    <w:uiPriority w:val="99"/>
    <w:semiHidden/>
    <w:unhideWhenUsed/>
    <w:rsid w:val="008B43B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F2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48802">
      <w:bodyDiv w:val="1"/>
      <w:marLeft w:val="0"/>
      <w:marRight w:val="0"/>
      <w:marTop w:val="0"/>
      <w:marBottom w:val="0"/>
      <w:divBdr>
        <w:top w:val="none" w:sz="0" w:space="0" w:color="auto"/>
        <w:left w:val="none" w:sz="0" w:space="0" w:color="auto"/>
        <w:bottom w:val="none" w:sz="0" w:space="0" w:color="auto"/>
        <w:right w:val="none" w:sz="0" w:space="0" w:color="auto"/>
      </w:divBdr>
    </w:div>
    <w:div w:id="731851205">
      <w:bodyDiv w:val="1"/>
      <w:marLeft w:val="0"/>
      <w:marRight w:val="0"/>
      <w:marTop w:val="0"/>
      <w:marBottom w:val="0"/>
      <w:divBdr>
        <w:top w:val="none" w:sz="0" w:space="0" w:color="auto"/>
        <w:left w:val="none" w:sz="0" w:space="0" w:color="auto"/>
        <w:bottom w:val="none" w:sz="0" w:space="0" w:color="auto"/>
        <w:right w:val="none" w:sz="0" w:space="0" w:color="auto"/>
      </w:divBdr>
    </w:div>
    <w:div w:id="804734440">
      <w:bodyDiv w:val="1"/>
      <w:marLeft w:val="0"/>
      <w:marRight w:val="0"/>
      <w:marTop w:val="0"/>
      <w:marBottom w:val="0"/>
      <w:divBdr>
        <w:top w:val="none" w:sz="0" w:space="0" w:color="auto"/>
        <w:left w:val="none" w:sz="0" w:space="0" w:color="auto"/>
        <w:bottom w:val="none" w:sz="0" w:space="0" w:color="auto"/>
        <w:right w:val="none" w:sz="0" w:space="0" w:color="auto"/>
      </w:divBdr>
    </w:div>
    <w:div w:id="1188565687">
      <w:bodyDiv w:val="1"/>
      <w:marLeft w:val="0"/>
      <w:marRight w:val="0"/>
      <w:marTop w:val="0"/>
      <w:marBottom w:val="0"/>
      <w:divBdr>
        <w:top w:val="none" w:sz="0" w:space="0" w:color="auto"/>
        <w:left w:val="none" w:sz="0" w:space="0" w:color="auto"/>
        <w:bottom w:val="none" w:sz="0" w:space="0" w:color="auto"/>
        <w:right w:val="none" w:sz="0" w:space="0" w:color="auto"/>
      </w:divBdr>
    </w:div>
    <w:div w:id="1421947699">
      <w:bodyDiv w:val="1"/>
      <w:marLeft w:val="0"/>
      <w:marRight w:val="0"/>
      <w:marTop w:val="0"/>
      <w:marBottom w:val="0"/>
      <w:divBdr>
        <w:top w:val="none" w:sz="0" w:space="0" w:color="auto"/>
        <w:left w:val="none" w:sz="0" w:space="0" w:color="auto"/>
        <w:bottom w:val="none" w:sz="0" w:space="0" w:color="auto"/>
        <w:right w:val="none" w:sz="0" w:space="0" w:color="auto"/>
      </w:divBdr>
    </w:div>
    <w:div w:id="1446385775">
      <w:bodyDiv w:val="1"/>
      <w:marLeft w:val="0"/>
      <w:marRight w:val="0"/>
      <w:marTop w:val="0"/>
      <w:marBottom w:val="0"/>
      <w:divBdr>
        <w:top w:val="none" w:sz="0" w:space="0" w:color="auto"/>
        <w:left w:val="none" w:sz="0" w:space="0" w:color="auto"/>
        <w:bottom w:val="none" w:sz="0" w:space="0" w:color="auto"/>
        <w:right w:val="none" w:sz="0" w:space="0" w:color="auto"/>
      </w:divBdr>
    </w:div>
    <w:div w:id="1539006046">
      <w:bodyDiv w:val="1"/>
      <w:marLeft w:val="0"/>
      <w:marRight w:val="0"/>
      <w:marTop w:val="0"/>
      <w:marBottom w:val="0"/>
      <w:divBdr>
        <w:top w:val="none" w:sz="0" w:space="0" w:color="auto"/>
        <w:left w:val="none" w:sz="0" w:space="0" w:color="auto"/>
        <w:bottom w:val="none" w:sz="0" w:space="0" w:color="auto"/>
        <w:right w:val="none" w:sz="0" w:space="0" w:color="auto"/>
      </w:divBdr>
    </w:div>
    <w:div w:id="205712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Shankar</dc:creator>
  <cp:keywords/>
  <dc:description/>
  <cp:lastModifiedBy>Lavanya Shankar</cp:lastModifiedBy>
  <cp:revision>5</cp:revision>
  <dcterms:created xsi:type="dcterms:W3CDTF">2024-12-14T19:16:00Z</dcterms:created>
  <dcterms:modified xsi:type="dcterms:W3CDTF">2024-12-14T19:28:00Z</dcterms:modified>
</cp:coreProperties>
</file>