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7B5C" w14:textId="545B925A" w:rsidR="005A041A" w:rsidRDefault="005A041A" w:rsidP="005A041A">
      <w:pPr>
        <w:jc w:val="center"/>
      </w:pPr>
      <w:r>
        <w:t>Opgave 1 - Reeksamen februar 2015</w:t>
      </w:r>
    </w:p>
    <w:p w14:paraId="16F1E3E1" w14:textId="3C9492E0" w:rsidR="00620FCF" w:rsidRDefault="005A041A">
      <w:r w:rsidRPr="005A041A">
        <w:drawing>
          <wp:inline distT="0" distB="0" distL="0" distR="0" wp14:anchorId="4674CC76" wp14:editId="6FA3A2B0">
            <wp:extent cx="3644520" cy="2529840"/>
            <wp:effectExtent l="0" t="0" r="0" b="3810"/>
            <wp:docPr id="350019524" name="Billede 1" descr="Et billede, der indeholder tekst, skærmbillede, Font/skrifttyp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19524" name="Billede 1" descr="Et billede, der indeholder tekst, skærmbillede, Font/skrifttype, algebra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151" cy="25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63D" w14:textId="46E403CC" w:rsidR="00270C6F" w:rsidRDefault="00270C6F">
      <w:r>
        <w:t>-------------------------------------------Nedstående er svar på ovenstående opgave 1.</w:t>
      </w:r>
    </w:p>
    <w:p w14:paraId="2E2DA814" w14:textId="77777777" w:rsidR="005A041A" w:rsidRPr="005A041A" w:rsidRDefault="005A041A" w:rsidP="005A041A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  <w:color w:val="A5A5A5" w:themeColor="accent3"/>
          </w:rPr>
          <m:t>{2,4,6,8}</m:t>
        </m:r>
      </m:oMath>
      <w:r>
        <w:rPr>
          <w:rFonts w:eastAsiaTheme="minorEastAsia"/>
        </w:rPr>
        <w:t xml:space="preserve"> da vi ved at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</m:oMath>
      <w:r>
        <w:rPr>
          <w:rFonts w:eastAsiaTheme="minorEastAsia"/>
        </w:rPr>
        <w:t xml:space="preserve"> og vi så for hvert element i S, sætter ind i stedet for n i formlen:</w:t>
      </w:r>
    </w:p>
    <w:p w14:paraId="21AD535D" w14:textId="6546272C" w:rsidR="005A041A" w:rsidRDefault="005A041A" w:rsidP="005A041A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{2n 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n ∈S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så vi får: </w:t>
      </w:r>
      <m:oMath>
        <m:r>
          <w:rPr>
            <w:rFonts w:ascii="Cambria Math" w:eastAsiaTheme="minorEastAsia" w:hAnsi="Cambria Math"/>
          </w:rPr>
          <m:t>2*1=</m:t>
        </m:r>
        <m:r>
          <w:rPr>
            <w:rFonts w:ascii="Cambria Math" w:eastAsiaTheme="minorEastAsia" w:hAnsi="Cambria Math"/>
            <w:color w:val="A5A5A5" w:themeColor="accent3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 element</m:t>
            </m:r>
          </m:e>
        </m:d>
        <m:r>
          <w:rPr>
            <w:rFonts w:ascii="Cambria Math" w:eastAsiaTheme="minorEastAsia" w:hAnsi="Cambria Math"/>
          </w:rPr>
          <m:t>, 2*2=</m:t>
        </m:r>
        <m:r>
          <w:rPr>
            <w:rFonts w:ascii="Cambria Math" w:eastAsiaTheme="minorEastAsia" w:hAnsi="Cambria Math"/>
            <w:color w:val="A5A5A5" w:themeColor="accent3"/>
          </w:rPr>
          <m:t>4</m:t>
        </m:r>
        <m:r>
          <w:rPr>
            <w:rFonts w:ascii="Cambria Math" w:eastAsiaTheme="minorEastAsia" w:hAnsi="Cambria Math"/>
          </w:rPr>
          <m:t>(2.element), 2*3=</m:t>
        </m:r>
        <m:r>
          <w:rPr>
            <w:rFonts w:ascii="Cambria Math" w:eastAsiaTheme="minorEastAsia" w:hAnsi="Cambria Math"/>
            <w:color w:val="A5A5A5" w:themeColor="accent3"/>
          </w:rPr>
          <m:t>6</m:t>
        </m:r>
        <m:r>
          <w:rPr>
            <w:rFonts w:ascii="Cambria Math" w:eastAsiaTheme="minorEastAsia" w:hAnsi="Cambria Math"/>
          </w:rPr>
          <m:t>(3. element)</m:t>
        </m:r>
      </m:oMath>
      <w:r>
        <w:rPr>
          <w:rFonts w:eastAsiaTheme="minorEastAsia"/>
        </w:rPr>
        <w:t xml:space="preserve"> osv.</w:t>
      </w:r>
      <w:r>
        <w:rPr>
          <w:rFonts w:eastAsiaTheme="minorEastAsia"/>
        </w:rPr>
        <w:br/>
      </w:r>
    </w:p>
    <w:p w14:paraId="2546E4DA" w14:textId="3ADD7F33" w:rsidR="005A041A" w:rsidRPr="00846D9A" w:rsidRDefault="005A041A" w:rsidP="005A041A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B={5,8,11,14}</m:t>
        </m:r>
      </m:oMath>
      <w:r>
        <w:rPr>
          <w:rFonts w:eastAsiaTheme="minorEastAsia"/>
        </w:rPr>
        <w:t xml:space="preserve">, samme princip som i A, dog nu med formlen: </w:t>
      </w:r>
      <m:oMath>
        <m:r>
          <w:rPr>
            <w:rFonts w:ascii="Cambria Math" w:eastAsiaTheme="minorEastAsia" w:hAnsi="Cambria Math"/>
          </w:rPr>
          <w:br/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n ∈S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846D9A">
        <w:rPr>
          <w:rFonts w:eastAsiaTheme="minorEastAsia"/>
        </w:rPr>
        <w:t xml:space="preserve"> i stedet for </w:t>
      </w:r>
      <m:oMath>
        <m:r>
          <w:rPr>
            <w:rFonts w:ascii="Cambria Math" w:eastAsiaTheme="minorEastAsia" w:hAnsi="Cambria Math"/>
          </w:rPr>
          <m:t xml:space="preserve">{2n 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n</m:t>
            </m:r>
            <m:r>
              <w:rPr>
                <w:rFonts w:ascii="Cambria Math" w:eastAsiaTheme="minorEastAsia" w:hAnsi="Cambria Math"/>
              </w:rPr>
              <m:t xml:space="preserve"> ∈S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846D9A">
        <w:rPr>
          <w:rFonts w:eastAsiaTheme="minorEastAsia"/>
        </w:rPr>
        <w:t>.</w:t>
      </w:r>
      <w:r w:rsidR="00846D9A">
        <w:rPr>
          <w:rFonts w:eastAsiaTheme="minorEastAsia"/>
        </w:rPr>
        <w:br/>
      </w:r>
    </w:p>
    <w:p w14:paraId="74C81513" w14:textId="73429D77" w:rsidR="00846D9A" w:rsidRDefault="00D3551B" w:rsidP="005A041A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C=A∩B={8}</m:t>
        </m:r>
      </m:oMath>
      <w:r>
        <w:rPr>
          <w:rFonts w:eastAsiaTheme="minorEastAsia"/>
        </w:rPr>
        <w:t xml:space="preserve"> da </w:t>
      </w:r>
      <w:r>
        <w:t xml:space="preserve">elementer der både er i A og B kan observeres til at være 8 ud fra </w:t>
      </w:r>
    </w:p>
    <w:p w14:paraId="4322E4E9" w14:textId="78569DCB" w:rsidR="00D3551B" w:rsidRPr="00D3551B" w:rsidRDefault="00D3551B" w:rsidP="00D3551B">
      <w:pPr>
        <w:pStyle w:val="Listeafsnit"/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2,4,6,8</m:t>
              </m:r>
            </m:e>
          </m:d>
          <m:r>
            <w:rPr>
              <w:rFonts w:ascii="Cambria Math" w:hAnsi="Cambria Math"/>
            </w:rPr>
            <m:t xml:space="preserve"> og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5,8,11,14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8674F7B" w14:textId="37724F4C" w:rsidR="00D3551B" w:rsidRDefault="009F001B" w:rsidP="00D3551B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2,4,5, 6,8,11,14</m:t>
            </m:r>
          </m:e>
        </m:d>
      </m:oMath>
      <w:r>
        <w:rPr>
          <w:rFonts w:eastAsiaTheme="minorEastAsia"/>
        </w:rPr>
        <w:t xml:space="preserve"> da det er elementer der er i begge set.</w:t>
      </w:r>
    </w:p>
    <w:p w14:paraId="66C02378" w14:textId="77777777" w:rsidR="009F001B" w:rsidRPr="009F001B" w:rsidRDefault="009F001B" w:rsidP="009F001B">
      <w:pPr>
        <w:pStyle w:val="Listeafsnit"/>
        <w:rPr>
          <w:rFonts w:eastAsiaTheme="minorEastAsia"/>
        </w:rPr>
      </w:pPr>
    </w:p>
    <w:p w14:paraId="2FE8AA3C" w14:textId="0DABBDFA" w:rsidR="009F001B" w:rsidRDefault="009F001B" w:rsidP="009F001B">
      <w:pPr>
        <w:pStyle w:val="Listeafsnit"/>
        <w:numPr>
          <w:ilvl w:val="0"/>
          <w:numId w:val="1"/>
        </w:num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E=A-B={2,4,6}</m:t>
        </m:r>
      </m:oMath>
      <w:r>
        <w:rPr>
          <w:rFonts w:eastAsiaTheme="minorEastAsia"/>
        </w:rPr>
        <w:t xml:space="preserve"> da det er differensen mellem A og B. Dette kan findes ved at sige, elementer der findes i A men ikke i B. </w:t>
      </w:r>
    </w:p>
    <w:p w14:paraId="22C6DB37" w14:textId="77777777" w:rsidR="009F001B" w:rsidRPr="009F001B" w:rsidRDefault="009F001B" w:rsidP="009F001B">
      <w:pPr>
        <w:pStyle w:val="Listeafsnit"/>
        <w:rPr>
          <w:rFonts w:eastAsiaTheme="minorEastAsia"/>
        </w:rPr>
      </w:pPr>
    </w:p>
    <w:p w14:paraId="7B421A70" w14:textId="77777777" w:rsidR="009F001B" w:rsidRDefault="009F001B" w:rsidP="009F001B">
      <w:pPr>
        <w:pStyle w:val="Listeafsni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={1,3,5,7,9,10,11,12,13,14,15}</m:t>
        </m:r>
      </m:oMath>
      <w:r>
        <w:rPr>
          <w:rFonts w:eastAsiaTheme="minorEastAsia"/>
        </w:rPr>
        <w:t xml:space="preserve"> da vi skal huske at </w:t>
      </w:r>
      <m:oMath>
        <m:r>
          <w:rPr>
            <w:rFonts w:ascii="Cambria Math" w:eastAsiaTheme="minorEastAsia" w:hAnsi="Cambria Math"/>
          </w:rPr>
          <m:t>U={1,2,3…15}</m:t>
        </m:r>
      </m:oMath>
      <w:r>
        <w:rPr>
          <w:rFonts w:eastAsiaTheme="minorEastAsia"/>
        </w:rPr>
        <w:t xml:space="preserve">, og 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komplement af A i U, som betyder: Alle elementer i den universale set der ikke er i A. </w:t>
      </w:r>
    </w:p>
    <w:p w14:paraId="31FD3BF1" w14:textId="77777777" w:rsidR="009F001B" w:rsidRPr="009F001B" w:rsidRDefault="009F001B" w:rsidP="009F001B">
      <w:pPr>
        <w:pStyle w:val="Listeafsnit"/>
        <w:rPr>
          <w:rFonts w:eastAsiaTheme="minorEastAsia"/>
        </w:rPr>
      </w:pPr>
    </w:p>
    <w:p w14:paraId="781EEF99" w14:textId="24E7EB2E" w:rsidR="00270C6F" w:rsidRDefault="009F001B" w:rsidP="009F001B">
      <w:pPr>
        <w:rPr>
          <w:rFonts w:eastAsiaTheme="minorEastAsia"/>
        </w:rPr>
      </w:pPr>
      <w:r w:rsidRPr="009F001B">
        <w:rPr>
          <w:rFonts w:eastAsiaTheme="minorEastAsia"/>
        </w:rPr>
        <w:t xml:space="preserve"> </w:t>
      </w:r>
      <w:r w:rsidR="00270C6F">
        <w:rPr>
          <w:rFonts w:eastAsiaTheme="minorEastAsia"/>
        </w:rPr>
        <w:t>-------------------------------------------------------------------------------------------------------------------------------------------</w:t>
      </w:r>
    </w:p>
    <w:p w14:paraId="6F0E5F5A" w14:textId="77777777" w:rsidR="00C83563" w:rsidRDefault="00C83563" w:rsidP="009F001B">
      <w:pPr>
        <w:rPr>
          <w:rFonts w:eastAsiaTheme="minorEastAsia"/>
        </w:rPr>
      </w:pPr>
    </w:p>
    <w:p w14:paraId="0DB6B984" w14:textId="77777777" w:rsidR="00C83563" w:rsidRDefault="00C83563" w:rsidP="009F001B">
      <w:pPr>
        <w:rPr>
          <w:rFonts w:eastAsiaTheme="minorEastAsia"/>
        </w:rPr>
      </w:pPr>
    </w:p>
    <w:p w14:paraId="794F681B" w14:textId="77777777" w:rsidR="00C83563" w:rsidRDefault="00C83563" w:rsidP="009F001B">
      <w:pPr>
        <w:rPr>
          <w:rFonts w:eastAsiaTheme="minorEastAsia"/>
        </w:rPr>
      </w:pPr>
    </w:p>
    <w:p w14:paraId="6D5E3D52" w14:textId="77777777" w:rsidR="00C83563" w:rsidRDefault="00C83563" w:rsidP="009F001B">
      <w:pPr>
        <w:rPr>
          <w:rFonts w:eastAsiaTheme="minorEastAsia"/>
        </w:rPr>
      </w:pPr>
    </w:p>
    <w:p w14:paraId="29A6C75E" w14:textId="77777777" w:rsidR="00C83563" w:rsidRDefault="00C83563" w:rsidP="009F001B">
      <w:pPr>
        <w:rPr>
          <w:rFonts w:eastAsiaTheme="minorEastAsia"/>
        </w:rPr>
      </w:pPr>
    </w:p>
    <w:p w14:paraId="3D509BC0" w14:textId="77777777" w:rsidR="00C83563" w:rsidRDefault="00C83563" w:rsidP="009F001B">
      <w:pPr>
        <w:rPr>
          <w:rFonts w:eastAsiaTheme="minorEastAsia"/>
        </w:rPr>
      </w:pPr>
    </w:p>
    <w:p w14:paraId="74891206" w14:textId="11E24C71" w:rsidR="00C83563" w:rsidRDefault="00C83563" w:rsidP="00C8356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Opgave 2 </w:t>
      </w:r>
      <w:r>
        <w:t>- Reeksamen februar 2015</w:t>
      </w:r>
    </w:p>
    <w:p w14:paraId="616CDD34" w14:textId="48874826" w:rsidR="00270C6F" w:rsidRDefault="00C83563" w:rsidP="009F001B">
      <w:pPr>
        <w:rPr>
          <w:rFonts w:eastAsiaTheme="minorEastAsia"/>
        </w:rPr>
      </w:pPr>
      <w:r w:rsidRPr="00C83563">
        <w:rPr>
          <w:rFonts w:eastAsiaTheme="minorEastAsia"/>
        </w:rPr>
        <w:drawing>
          <wp:inline distT="0" distB="0" distL="0" distR="0" wp14:anchorId="08E7B72B" wp14:editId="3C6AAC89">
            <wp:extent cx="4496190" cy="1950889"/>
            <wp:effectExtent l="0" t="0" r="0" b="0"/>
            <wp:docPr id="1420506239" name="Billede 1" descr="Et billede, der indeholder tekst, Font/skrifttype, skærmbilled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6239" name="Billede 1" descr="Et billede, der indeholder tekst, Font/skrifttype, skærmbillede, algebra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282" w14:textId="3B01C75E" w:rsidR="009C45F7" w:rsidRDefault="009C45F7" w:rsidP="009C45F7">
      <w:r>
        <w:t xml:space="preserve">-------------------------------------------Nedstående er svar på ovenstående opgave </w:t>
      </w:r>
      <w:r>
        <w:t>2</w:t>
      </w:r>
      <w:r>
        <w:t>.</w:t>
      </w:r>
    </w:p>
    <w:p w14:paraId="1945318E" w14:textId="1500226F" w:rsidR="00002438" w:rsidRPr="00002438" w:rsidRDefault="00002438" w:rsidP="00002438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br/>
        <w:t>Ud af de 3 udsagn, er 1. sand.</w:t>
      </w:r>
      <w:r>
        <w:rPr>
          <w:rFonts w:eastAsiaTheme="minorEastAsia"/>
        </w:rPr>
        <w:br/>
      </w:r>
      <w:r w:rsidRPr="00002438">
        <w:rPr>
          <w:rFonts w:eastAsiaTheme="minorEastAsia"/>
        </w:rPr>
        <w:t xml:space="preserve">Årsag: Da vi ved at der for hvert naturligt nummer x, vil vi altid kunne finde et andet naturligt nummer y som er større end x. F.eks. </w:t>
      </w:r>
      <m:oMath>
        <m:r>
          <w:rPr>
            <w:rFonts w:ascii="Cambria Math" w:eastAsiaTheme="minorEastAsia" w:hAnsi="Cambria Math"/>
          </w:rPr>
          <m:t>y=x+1</m:t>
        </m:r>
      </m:oMath>
    </w:p>
    <w:p w14:paraId="2E1932B9" w14:textId="389D6379" w:rsidR="00002438" w:rsidRDefault="00002438" w:rsidP="00002438">
      <w:pPr>
        <w:pStyle w:val="Listeafsnit"/>
        <w:rPr>
          <w:rFonts w:eastAsiaTheme="minorEastAsia"/>
        </w:rPr>
      </w:pPr>
    </w:p>
    <w:p w14:paraId="0DA97834" w14:textId="563BD7A6" w:rsidR="00002438" w:rsidRDefault="00002438" w:rsidP="00002438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br/>
        <w:t xml:space="preserve">Vi skal finde en negeringsudsagn af 1. Hvilket betyder at man skal finde noget der på en måde modsiger den oprindelige udsagns betydning. </w:t>
      </w:r>
      <w:r>
        <w:rPr>
          <w:rFonts w:eastAsiaTheme="minorEastAsia"/>
        </w:rPr>
        <w:br/>
        <w:t xml:space="preserve">I stedet for at sige: For alle x findes der et y hvor x &lt; y, ville man kunne sige, som modsigelse: Der er mindst et naturligt tal x hvor der ikke findes et større y. </w:t>
      </w:r>
    </w:p>
    <w:p w14:paraId="6CD312AD" w14:textId="77777777" w:rsidR="00002438" w:rsidRPr="00002438" w:rsidRDefault="00002438" w:rsidP="00002438">
      <w:pPr>
        <w:pStyle w:val="Listeafsnit"/>
        <w:rPr>
          <w:rFonts w:eastAsiaTheme="minorEastAsia"/>
        </w:rPr>
      </w:pPr>
    </w:p>
    <w:p w14:paraId="5DA3B7E7" w14:textId="77777777" w:rsidR="00002438" w:rsidRPr="00002438" w:rsidRDefault="00002438" w:rsidP="00002438">
      <w:pPr>
        <w:pStyle w:val="Listeafsnit"/>
        <w:ind w:left="1080"/>
        <w:rPr>
          <w:rFonts w:eastAsiaTheme="minorEastAsia"/>
        </w:rPr>
      </w:pPr>
    </w:p>
    <w:sectPr w:rsidR="00002438" w:rsidRPr="000024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6FB"/>
    <w:multiLevelType w:val="hybridMultilevel"/>
    <w:tmpl w:val="2B70EDE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8A8"/>
    <w:multiLevelType w:val="hybridMultilevel"/>
    <w:tmpl w:val="77DCA10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D76"/>
    <w:multiLevelType w:val="hybridMultilevel"/>
    <w:tmpl w:val="27CAC6C4"/>
    <w:lvl w:ilvl="0" w:tplc="1798A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092B17"/>
    <w:multiLevelType w:val="hybridMultilevel"/>
    <w:tmpl w:val="AE36D25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132573">
    <w:abstractNumId w:val="3"/>
  </w:num>
  <w:num w:numId="2" w16cid:durableId="702289074">
    <w:abstractNumId w:val="0"/>
  </w:num>
  <w:num w:numId="3" w16cid:durableId="1324354484">
    <w:abstractNumId w:val="1"/>
  </w:num>
  <w:num w:numId="4" w16cid:durableId="135538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1A"/>
    <w:rsid w:val="00002438"/>
    <w:rsid w:val="00270C6F"/>
    <w:rsid w:val="005A041A"/>
    <w:rsid w:val="00620FCF"/>
    <w:rsid w:val="00846D9A"/>
    <w:rsid w:val="009C45F7"/>
    <w:rsid w:val="009D3316"/>
    <w:rsid w:val="009F001B"/>
    <w:rsid w:val="00C83563"/>
    <w:rsid w:val="00D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2372"/>
  <w15:chartTrackingRefBased/>
  <w15:docId w15:val="{8835FA70-A28C-4166-814F-ED65DFE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F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A041A"/>
    <w:rPr>
      <w:color w:val="808080"/>
    </w:rPr>
  </w:style>
  <w:style w:type="paragraph" w:styleId="Listeafsnit">
    <w:name w:val="List Paragraph"/>
    <w:basedOn w:val="Normal"/>
    <w:uiPriority w:val="34"/>
    <w:qFormat/>
    <w:rsid w:val="005A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Lavdrim iqinsark</dc:creator>
  <cp:keywords/>
  <dc:description/>
  <cp:lastModifiedBy>Lavdrim iqinsark</cp:lastModifiedBy>
  <cp:revision>8</cp:revision>
  <dcterms:created xsi:type="dcterms:W3CDTF">2023-11-16T21:39:00Z</dcterms:created>
  <dcterms:modified xsi:type="dcterms:W3CDTF">2023-11-16T22:08:00Z</dcterms:modified>
</cp:coreProperties>
</file>