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47AC6" w14:textId="03C095AB" w:rsidR="0083680B" w:rsidRDefault="009519C8">
      <w:r>
        <w:rPr>
          <w:noProof/>
        </w:rPr>
        <w:drawing>
          <wp:inline distT="0" distB="0" distL="0" distR="0" wp14:anchorId="485B404C" wp14:editId="4984B92B">
            <wp:extent cx="5943600" cy="3680460"/>
            <wp:effectExtent l="0" t="0" r="0" b="0"/>
            <wp:docPr id="1" name="Imagine 1" descr="Identitate - Universitatea Tehnica din Cluj-Nap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ntitate - Universitatea Tehnica din Cluj-Napo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5A051B6F" w14:textId="77777777" w:rsidR="009519C8" w:rsidRDefault="009519C8" w:rsidP="009519C8">
      <w:pPr>
        <w:jc w:val="center"/>
        <w:rPr>
          <w:rFonts w:ascii="Times New Roman" w:hAnsi="Times New Roman" w:cs="Times New Roman"/>
          <w:sz w:val="40"/>
          <w:szCs w:val="40"/>
        </w:rPr>
      </w:pPr>
    </w:p>
    <w:p w14:paraId="0E3A7BF1" w14:textId="43F4FB79" w:rsidR="009519C8" w:rsidRPr="0021049F" w:rsidRDefault="009519C8" w:rsidP="009519C8">
      <w:pPr>
        <w:jc w:val="center"/>
        <w:rPr>
          <w:rFonts w:ascii="Times New Roman" w:hAnsi="Times New Roman" w:cs="Times New Roman"/>
          <w:sz w:val="32"/>
          <w:szCs w:val="32"/>
        </w:rPr>
      </w:pPr>
      <w:r w:rsidRPr="009519C8">
        <w:rPr>
          <w:rFonts w:ascii="Times New Roman" w:hAnsi="Times New Roman" w:cs="Times New Roman"/>
          <w:sz w:val="40"/>
          <w:szCs w:val="40"/>
        </w:rPr>
        <w:t>PROIECT PRELUCRARE GRAFIC</w:t>
      </w:r>
      <w:r w:rsidR="0021049F">
        <w:rPr>
          <w:rFonts w:ascii="Times New Roman" w:hAnsi="Times New Roman" w:cs="Times New Roman"/>
          <w:sz w:val="40"/>
          <w:szCs w:val="40"/>
          <w:lang w:val="ro-RO"/>
        </w:rPr>
        <w:t>Ă</w:t>
      </w:r>
    </w:p>
    <w:p w14:paraId="09534EC3" w14:textId="5C0135BA" w:rsidR="009519C8" w:rsidRDefault="009519C8" w:rsidP="009519C8">
      <w:pPr>
        <w:jc w:val="center"/>
        <w:rPr>
          <w:rFonts w:ascii="Times New Roman" w:hAnsi="Times New Roman" w:cs="Times New Roman"/>
          <w:sz w:val="32"/>
          <w:szCs w:val="32"/>
        </w:rPr>
      </w:pPr>
    </w:p>
    <w:p w14:paraId="357704D3" w14:textId="34ACF36E" w:rsidR="009519C8" w:rsidRDefault="009519C8" w:rsidP="009519C8">
      <w:pPr>
        <w:jc w:val="right"/>
        <w:rPr>
          <w:rFonts w:ascii="Times New Roman" w:hAnsi="Times New Roman" w:cs="Times New Roman"/>
          <w:sz w:val="32"/>
          <w:szCs w:val="32"/>
        </w:rPr>
      </w:pPr>
    </w:p>
    <w:p w14:paraId="6A03A2A4" w14:textId="28836C0F" w:rsidR="009519C8" w:rsidRDefault="009519C8" w:rsidP="009519C8">
      <w:pPr>
        <w:jc w:val="right"/>
        <w:rPr>
          <w:rFonts w:ascii="Times New Roman" w:hAnsi="Times New Roman" w:cs="Times New Roman"/>
          <w:sz w:val="32"/>
          <w:szCs w:val="32"/>
        </w:rPr>
      </w:pPr>
    </w:p>
    <w:p w14:paraId="54D5464D" w14:textId="14F6E36C" w:rsidR="009519C8" w:rsidRDefault="009519C8" w:rsidP="009519C8">
      <w:pPr>
        <w:jc w:val="right"/>
        <w:rPr>
          <w:rFonts w:ascii="Times New Roman" w:hAnsi="Times New Roman" w:cs="Times New Roman"/>
          <w:sz w:val="32"/>
          <w:szCs w:val="32"/>
        </w:rPr>
      </w:pPr>
    </w:p>
    <w:p w14:paraId="5E7F6BD7" w14:textId="59590D7E" w:rsidR="009519C8" w:rsidRDefault="009519C8" w:rsidP="009519C8">
      <w:pPr>
        <w:jc w:val="right"/>
        <w:rPr>
          <w:rFonts w:ascii="Times New Roman" w:hAnsi="Times New Roman" w:cs="Times New Roman"/>
          <w:sz w:val="32"/>
          <w:szCs w:val="32"/>
        </w:rPr>
      </w:pPr>
    </w:p>
    <w:p w14:paraId="638F4094" w14:textId="77777777" w:rsidR="009519C8" w:rsidRDefault="009519C8" w:rsidP="008969A2">
      <w:pPr>
        <w:rPr>
          <w:rFonts w:ascii="Times New Roman" w:hAnsi="Times New Roman" w:cs="Times New Roman"/>
          <w:sz w:val="32"/>
          <w:szCs w:val="32"/>
        </w:rPr>
      </w:pPr>
    </w:p>
    <w:p w14:paraId="5C525065" w14:textId="42EBE3EE" w:rsidR="009519C8" w:rsidRDefault="009519C8" w:rsidP="009519C8">
      <w:pPr>
        <w:jc w:val="right"/>
        <w:rPr>
          <w:rFonts w:ascii="Times New Roman" w:hAnsi="Times New Roman" w:cs="Times New Roman"/>
          <w:sz w:val="32"/>
          <w:szCs w:val="32"/>
        </w:rPr>
      </w:pPr>
      <w:r>
        <w:rPr>
          <w:rFonts w:ascii="Times New Roman" w:hAnsi="Times New Roman" w:cs="Times New Roman"/>
          <w:sz w:val="32"/>
          <w:szCs w:val="32"/>
        </w:rPr>
        <w:t>Student: Andreea-Lavinia Gavrilescu</w:t>
      </w:r>
    </w:p>
    <w:p w14:paraId="6E940257" w14:textId="4CD08A1A" w:rsidR="008969A2" w:rsidRDefault="008969A2" w:rsidP="009519C8">
      <w:pPr>
        <w:jc w:val="right"/>
        <w:rPr>
          <w:rFonts w:ascii="Times New Roman" w:hAnsi="Times New Roman" w:cs="Times New Roman"/>
          <w:sz w:val="32"/>
          <w:szCs w:val="32"/>
        </w:rPr>
      </w:pPr>
      <w:r>
        <w:rPr>
          <w:rFonts w:ascii="Times New Roman" w:hAnsi="Times New Roman" w:cs="Times New Roman"/>
          <w:sz w:val="32"/>
          <w:szCs w:val="32"/>
        </w:rPr>
        <w:t>Grupa: 30238</w:t>
      </w:r>
    </w:p>
    <w:p w14:paraId="7493A747" w14:textId="10FA4F4A" w:rsidR="009519C8" w:rsidRDefault="009519C8" w:rsidP="009519C8">
      <w:pPr>
        <w:jc w:val="right"/>
        <w:rPr>
          <w:rFonts w:ascii="Times New Roman" w:hAnsi="Times New Roman" w:cs="Times New Roman"/>
          <w:sz w:val="32"/>
          <w:szCs w:val="32"/>
          <w:lang w:val="ro-RO"/>
        </w:rPr>
      </w:pPr>
      <w:r>
        <w:rPr>
          <w:rFonts w:ascii="Times New Roman" w:hAnsi="Times New Roman" w:cs="Times New Roman"/>
          <w:sz w:val="32"/>
          <w:szCs w:val="32"/>
        </w:rPr>
        <w:t xml:space="preserve">Profesor </w:t>
      </w:r>
      <w:r>
        <w:rPr>
          <w:rFonts w:ascii="Times New Roman" w:hAnsi="Times New Roman" w:cs="Times New Roman"/>
          <w:sz w:val="32"/>
          <w:szCs w:val="32"/>
          <w:lang w:val="ro-RO"/>
        </w:rPr>
        <w:t>îndrumător: Adrian Sabou</w:t>
      </w:r>
    </w:p>
    <w:p w14:paraId="6DC074D0" w14:textId="0B4E52D7" w:rsidR="009519C8" w:rsidRDefault="009519C8" w:rsidP="009519C8">
      <w:pPr>
        <w:jc w:val="right"/>
        <w:rPr>
          <w:rFonts w:ascii="Times New Roman" w:hAnsi="Times New Roman" w:cs="Times New Roman"/>
          <w:sz w:val="32"/>
          <w:szCs w:val="32"/>
          <w:lang w:val="ro-RO"/>
        </w:rPr>
      </w:pPr>
    </w:p>
    <w:p w14:paraId="56CCBE92" w14:textId="7F2A06FD" w:rsidR="009519C8" w:rsidRDefault="009519C8" w:rsidP="009519C8">
      <w:pPr>
        <w:pStyle w:val="Listparagraf"/>
        <w:numPr>
          <w:ilvl w:val="0"/>
          <w:numId w:val="1"/>
        </w:numPr>
        <w:jc w:val="center"/>
        <w:rPr>
          <w:rFonts w:ascii="Times New Roman" w:hAnsi="Times New Roman" w:cs="Times New Roman"/>
          <w:sz w:val="32"/>
          <w:szCs w:val="32"/>
          <w:lang w:val="ro-RO"/>
        </w:rPr>
      </w:pPr>
      <w:r>
        <w:rPr>
          <w:rFonts w:ascii="Times New Roman" w:hAnsi="Times New Roman" w:cs="Times New Roman"/>
          <w:sz w:val="32"/>
          <w:szCs w:val="32"/>
          <w:lang w:val="ro-RO"/>
        </w:rPr>
        <w:lastRenderedPageBreak/>
        <w:t>CUPRINS</w:t>
      </w:r>
    </w:p>
    <w:p w14:paraId="0A5B1D23" w14:textId="64798514" w:rsidR="009519C8" w:rsidRDefault="009519C8" w:rsidP="009519C8">
      <w:pPr>
        <w:pStyle w:val="Listparagraf"/>
        <w:rPr>
          <w:rFonts w:ascii="Times New Roman" w:hAnsi="Times New Roman" w:cs="Times New Roman"/>
          <w:sz w:val="32"/>
          <w:szCs w:val="32"/>
          <w:lang w:val="ro-RO"/>
        </w:rPr>
      </w:pPr>
    </w:p>
    <w:p w14:paraId="24F34767" w14:textId="166AEA36" w:rsidR="009519C8" w:rsidRPr="00D94051" w:rsidRDefault="00D94051" w:rsidP="009519C8">
      <w:pPr>
        <w:pStyle w:val="Listparagraf"/>
        <w:rPr>
          <w:rFonts w:ascii="Times New Roman" w:hAnsi="Times New Roman" w:cs="Times New Roman"/>
          <w:sz w:val="40"/>
          <w:szCs w:val="40"/>
          <w:lang w:val="ro-RO"/>
        </w:rPr>
      </w:pPr>
      <w:r w:rsidRPr="00D94051">
        <w:rPr>
          <w:rFonts w:ascii="Times New Roman" w:hAnsi="Times New Roman" w:cs="Times New Roman"/>
          <w:color w:val="212529"/>
          <w:sz w:val="28"/>
          <w:szCs w:val="28"/>
          <w:shd w:val="clear" w:color="auto" w:fill="FFFFFF"/>
        </w:rPr>
        <w:t>1. Cuprins</w:t>
      </w:r>
      <w:r w:rsidRPr="00D94051">
        <w:rPr>
          <w:rFonts w:ascii="Times New Roman" w:hAnsi="Times New Roman" w:cs="Times New Roman"/>
          <w:color w:val="212529"/>
          <w:sz w:val="28"/>
          <w:szCs w:val="28"/>
        </w:rPr>
        <w:br/>
      </w:r>
      <w:r w:rsidRPr="00D94051">
        <w:rPr>
          <w:rFonts w:ascii="Times New Roman" w:hAnsi="Times New Roman" w:cs="Times New Roman"/>
          <w:color w:val="212529"/>
          <w:sz w:val="28"/>
          <w:szCs w:val="28"/>
          <w:shd w:val="clear" w:color="auto" w:fill="FFFFFF"/>
        </w:rPr>
        <w:t>2. Prezentarea temei</w:t>
      </w:r>
      <w:r w:rsidRPr="00D94051">
        <w:rPr>
          <w:rFonts w:ascii="Times New Roman" w:hAnsi="Times New Roman" w:cs="Times New Roman"/>
          <w:color w:val="212529"/>
          <w:sz w:val="28"/>
          <w:szCs w:val="28"/>
        </w:rPr>
        <w:br/>
      </w:r>
      <w:r w:rsidRPr="00D94051">
        <w:rPr>
          <w:rFonts w:ascii="Times New Roman" w:hAnsi="Times New Roman" w:cs="Times New Roman"/>
          <w:color w:val="212529"/>
          <w:sz w:val="28"/>
          <w:szCs w:val="28"/>
          <w:shd w:val="clear" w:color="auto" w:fill="FFFFFF"/>
        </w:rPr>
        <w:t>3. Scenariul</w:t>
      </w:r>
      <w:r w:rsidRPr="00D94051">
        <w:rPr>
          <w:rFonts w:ascii="Times New Roman" w:hAnsi="Times New Roman" w:cs="Times New Roman"/>
          <w:color w:val="212529"/>
          <w:sz w:val="28"/>
          <w:szCs w:val="28"/>
        </w:rPr>
        <w:br/>
      </w:r>
      <w:r w:rsidRPr="00D94051">
        <w:rPr>
          <w:rFonts w:ascii="Times New Roman" w:hAnsi="Times New Roman" w:cs="Times New Roman"/>
          <w:color w:val="212529"/>
          <w:sz w:val="28"/>
          <w:szCs w:val="28"/>
          <w:shd w:val="clear" w:color="auto" w:fill="FFFFFF"/>
        </w:rPr>
        <w:t>    3.1. descrierea scenei și a obiectelor</w:t>
      </w:r>
      <w:r w:rsidRPr="00D94051">
        <w:rPr>
          <w:rFonts w:ascii="Times New Roman" w:hAnsi="Times New Roman" w:cs="Times New Roman"/>
          <w:color w:val="212529"/>
          <w:sz w:val="28"/>
          <w:szCs w:val="28"/>
        </w:rPr>
        <w:br/>
      </w:r>
      <w:r w:rsidRPr="00D94051">
        <w:rPr>
          <w:rFonts w:ascii="Times New Roman" w:hAnsi="Times New Roman" w:cs="Times New Roman"/>
          <w:color w:val="212529"/>
          <w:sz w:val="28"/>
          <w:szCs w:val="28"/>
          <w:shd w:val="clear" w:color="auto" w:fill="FFFFFF"/>
        </w:rPr>
        <w:t>    3.2. funcționalități</w:t>
      </w:r>
      <w:r w:rsidRPr="00D94051">
        <w:rPr>
          <w:rFonts w:ascii="Times New Roman" w:hAnsi="Times New Roman" w:cs="Times New Roman"/>
          <w:color w:val="212529"/>
          <w:sz w:val="28"/>
          <w:szCs w:val="28"/>
        </w:rPr>
        <w:br/>
      </w:r>
      <w:r w:rsidRPr="00D94051">
        <w:rPr>
          <w:rFonts w:ascii="Times New Roman" w:hAnsi="Times New Roman" w:cs="Times New Roman"/>
          <w:color w:val="212529"/>
          <w:sz w:val="28"/>
          <w:szCs w:val="28"/>
          <w:shd w:val="clear" w:color="auto" w:fill="FFFFFF"/>
        </w:rPr>
        <w:t>4. Detalii de implementare</w:t>
      </w:r>
      <w:r w:rsidRPr="00D94051">
        <w:rPr>
          <w:rFonts w:ascii="Times New Roman" w:hAnsi="Times New Roman" w:cs="Times New Roman"/>
          <w:color w:val="212529"/>
          <w:sz w:val="28"/>
          <w:szCs w:val="28"/>
        </w:rPr>
        <w:br/>
      </w:r>
      <w:r w:rsidRPr="00D94051">
        <w:rPr>
          <w:rFonts w:ascii="Times New Roman" w:hAnsi="Times New Roman" w:cs="Times New Roman"/>
          <w:color w:val="212529"/>
          <w:sz w:val="28"/>
          <w:szCs w:val="28"/>
          <w:shd w:val="clear" w:color="auto" w:fill="FFFFFF"/>
        </w:rPr>
        <w:t>    4.1. funcții și algortmi</w:t>
      </w:r>
      <w:r w:rsidRPr="00D94051">
        <w:rPr>
          <w:rFonts w:ascii="Times New Roman" w:hAnsi="Times New Roman" w:cs="Times New Roman"/>
          <w:color w:val="212529"/>
          <w:sz w:val="28"/>
          <w:szCs w:val="28"/>
        </w:rPr>
        <w:br/>
      </w:r>
      <w:r w:rsidRPr="00D94051">
        <w:rPr>
          <w:rFonts w:ascii="Times New Roman" w:hAnsi="Times New Roman" w:cs="Times New Roman"/>
          <w:color w:val="212529"/>
          <w:sz w:val="28"/>
          <w:szCs w:val="28"/>
          <w:shd w:val="clear" w:color="auto" w:fill="FFFFFF"/>
        </w:rPr>
        <w:t>           4.1.1. soluții posibile</w:t>
      </w:r>
      <w:r w:rsidRPr="00D94051">
        <w:rPr>
          <w:rFonts w:ascii="Times New Roman" w:hAnsi="Times New Roman" w:cs="Times New Roman"/>
          <w:color w:val="212529"/>
          <w:sz w:val="28"/>
          <w:szCs w:val="28"/>
        </w:rPr>
        <w:br/>
      </w:r>
      <w:r w:rsidRPr="00D94051">
        <w:rPr>
          <w:rFonts w:ascii="Times New Roman" w:hAnsi="Times New Roman" w:cs="Times New Roman"/>
          <w:color w:val="212529"/>
          <w:sz w:val="28"/>
          <w:szCs w:val="28"/>
          <w:shd w:val="clear" w:color="auto" w:fill="FFFFFF"/>
        </w:rPr>
        <w:t>           4.1.2. motivarea abordării alese</w:t>
      </w:r>
      <w:r w:rsidRPr="00D94051">
        <w:rPr>
          <w:rFonts w:ascii="Times New Roman" w:hAnsi="Times New Roman" w:cs="Times New Roman"/>
          <w:color w:val="212529"/>
          <w:sz w:val="28"/>
          <w:szCs w:val="28"/>
        </w:rPr>
        <w:br/>
      </w:r>
      <w:r w:rsidRPr="00D94051">
        <w:rPr>
          <w:rFonts w:ascii="Times New Roman" w:hAnsi="Times New Roman" w:cs="Times New Roman"/>
          <w:color w:val="212529"/>
          <w:sz w:val="28"/>
          <w:szCs w:val="28"/>
          <w:shd w:val="clear" w:color="auto" w:fill="FFFFFF"/>
        </w:rPr>
        <w:t>    4.2. modelul grafic</w:t>
      </w:r>
      <w:r w:rsidRPr="00D94051">
        <w:rPr>
          <w:rFonts w:ascii="Times New Roman" w:hAnsi="Times New Roman" w:cs="Times New Roman"/>
          <w:color w:val="212529"/>
          <w:sz w:val="28"/>
          <w:szCs w:val="28"/>
        </w:rPr>
        <w:br/>
      </w:r>
      <w:r w:rsidRPr="00D94051">
        <w:rPr>
          <w:rFonts w:ascii="Times New Roman" w:hAnsi="Times New Roman" w:cs="Times New Roman"/>
          <w:color w:val="212529"/>
          <w:sz w:val="28"/>
          <w:szCs w:val="28"/>
          <w:shd w:val="clear" w:color="auto" w:fill="FFFFFF"/>
        </w:rPr>
        <w:t>    4.3. structuri de date</w:t>
      </w:r>
      <w:r w:rsidRPr="00D94051">
        <w:rPr>
          <w:rFonts w:ascii="Times New Roman" w:hAnsi="Times New Roman" w:cs="Times New Roman"/>
          <w:color w:val="212529"/>
          <w:sz w:val="28"/>
          <w:szCs w:val="28"/>
        </w:rPr>
        <w:br/>
      </w:r>
      <w:r w:rsidRPr="00D94051">
        <w:rPr>
          <w:rFonts w:ascii="Times New Roman" w:hAnsi="Times New Roman" w:cs="Times New Roman"/>
          <w:color w:val="212529"/>
          <w:sz w:val="28"/>
          <w:szCs w:val="28"/>
          <w:shd w:val="clear" w:color="auto" w:fill="FFFFFF"/>
        </w:rPr>
        <w:t>    4.4. ierarhia de clase</w:t>
      </w:r>
      <w:r w:rsidRPr="00D94051">
        <w:rPr>
          <w:rFonts w:ascii="Times New Roman" w:hAnsi="Times New Roman" w:cs="Times New Roman"/>
          <w:color w:val="212529"/>
          <w:sz w:val="28"/>
          <w:szCs w:val="28"/>
        </w:rPr>
        <w:br/>
      </w:r>
      <w:r w:rsidRPr="00D94051">
        <w:rPr>
          <w:rFonts w:ascii="Times New Roman" w:hAnsi="Times New Roman" w:cs="Times New Roman"/>
          <w:color w:val="212529"/>
          <w:sz w:val="28"/>
          <w:szCs w:val="28"/>
          <w:shd w:val="clear" w:color="auto" w:fill="FFFFFF"/>
        </w:rPr>
        <w:t>5. Prezentarea interfeței grafice utilizator / manual de utilizare</w:t>
      </w:r>
      <w:r w:rsidRPr="00D94051">
        <w:rPr>
          <w:rFonts w:ascii="Times New Roman" w:hAnsi="Times New Roman" w:cs="Times New Roman"/>
          <w:color w:val="212529"/>
          <w:sz w:val="28"/>
          <w:szCs w:val="28"/>
        </w:rPr>
        <w:br/>
      </w:r>
      <w:r w:rsidRPr="00D94051">
        <w:rPr>
          <w:rFonts w:ascii="Times New Roman" w:hAnsi="Times New Roman" w:cs="Times New Roman"/>
          <w:color w:val="212529"/>
          <w:sz w:val="28"/>
          <w:szCs w:val="28"/>
          <w:shd w:val="clear" w:color="auto" w:fill="FFFFFF"/>
        </w:rPr>
        <w:t>6. Concluzii și dezvoltări ulterioare</w:t>
      </w:r>
      <w:r w:rsidRPr="00D94051">
        <w:rPr>
          <w:rFonts w:ascii="Times New Roman" w:hAnsi="Times New Roman" w:cs="Times New Roman"/>
          <w:color w:val="212529"/>
          <w:sz w:val="28"/>
          <w:szCs w:val="28"/>
        </w:rPr>
        <w:br/>
      </w:r>
      <w:r w:rsidRPr="00D94051">
        <w:rPr>
          <w:rFonts w:ascii="Times New Roman" w:hAnsi="Times New Roman" w:cs="Times New Roman"/>
          <w:color w:val="212529"/>
          <w:sz w:val="28"/>
          <w:szCs w:val="28"/>
          <w:shd w:val="clear" w:color="auto" w:fill="FFFFFF"/>
        </w:rPr>
        <w:t>7. Referințe</w:t>
      </w:r>
    </w:p>
    <w:p w14:paraId="3D874653" w14:textId="09A1A56A" w:rsidR="009519C8" w:rsidRDefault="009519C8" w:rsidP="009519C8">
      <w:pPr>
        <w:pStyle w:val="Listparagraf"/>
        <w:rPr>
          <w:rFonts w:ascii="Times New Roman" w:hAnsi="Times New Roman" w:cs="Times New Roman"/>
          <w:sz w:val="32"/>
          <w:szCs w:val="32"/>
          <w:lang w:val="ro-RO"/>
        </w:rPr>
      </w:pPr>
    </w:p>
    <w:p w14:paraId="19537D05" w14:textId="32EFF46C" w:rsidR="009519C8" w:rsidRDefault="009519C8" w:rsidP="009519C8">
      <w:pPr>
        <w:pStyle w:val="Listparagraf"/>
        <w:rPr>
          <w:rFonts w:ascii="Times New Roman" w:hAnsi="Times New Roman" w:cs="Times New Roman"/>
          <w:sz w:val="32"/>
          <w:szCs w:val="32"/>
          <w:lang w:val="ro-RO"/>
        </w:rPr>
      </w:pPr>
    </w:p>
    <w:p w14:paraId="3A809147" w14:textId="7152138D" w:rsidR="009519C8" w:rsidRDefault="009519C8" w:rsidP="009519C8">
      <w:pPr>
        <w:pStyle w:val="Listparagraf"/>
        <w:rPr>
          <w:rFonts w:ascii="Times New Roman" w:hAnsi="Times New Roman" w:cs="Times New Roman"/>
          <w:sz w:val="32"/>
          <w:szCs w:val="32"/>
          <w:lang w:val="ro-RO"/>
        </w:rPr>
      </w:pPr>
    </w:p>
    <w:p w14:paraId="74C5025A" w14:textId="44F839E5" w:rsidR="009519C8" w:rsidRDefault="009519C8" w:rsidP="009519C8">
      <w:pPr>
        <w:pStyle w:val="Listparagraf"/>
        <w:rPr>
          <w:rFonts w:ascii="Times New Roman" w:hAnsi="Times New Roman" w:cs="Times New Roman"/>
          <w:sz w:val="32"/>
          <w:szCs w:val="32"/>
          <w:lang w:val="ro-RO"/>
        </w:rPr>
      </w:pPr>
    </w:p>
    <w:p w14:paraId="01D1E222" w14:textId="6BDCE0F4" w:rsidR="009519C8" w:rsidRDefault="009519C8" w:rsidP="009519C8">
      <w:pPr>
        <w:pStyle w:val="Listparagraf"/>
        <w:rPr>
          <w:rFonts w:ascii="Times New Roman" w:hAnsi="Times New Roman" w:cs="Times New Roman"/>
          <w:sz w:val="32"/>
          <w:szCs w:val="32"/>
          <w:lang w:val="ro-RO"/>
        </w:rPr>
      </w:pPr>
    </w:p>
    <w:p w14:paraId="13AEF019" w14:textId="393DB870" w:rsidR="009519C8" w:rsidRDefault="009519C8" w:rsidP="009519C8">
      <w:pPr>
        <w:pStyle w:val="Listparagraf"/>
        <w:rPr>
          <w:rFonts w:ascii="Times New Roman" w:hAnsi="Times New Roman" w:cs="Times New Roman"/>
          <w:sz w:val="32"/>
          <w:szCs w:val="32"/>
          <w:lang w:val="ro-RO"/>
        </w:rPr>
      </w:pPr>
    </w:p>
    <w:p w14:paraId="0FD973DC" w14:textId="243E8A3A" w:rsidR="009519C8" w:rsidRDefault="009519C8" w:rsidP="009519C8">
      <w:pPr>
        <w:pStyle w:val="Listparagraf"/>
        <w:rPr>
          <w:rFonts w:ascii="Times New Roman" w:hAnsi="Times New Roman" w:cs="Times New Roman"/>
          <w:sz w:val="32"/>
          <w:szCs w:val="32"/>
          <w:lang w:val="ro-RO"/>
        </w:rPr>
      </w:pPr>
    </w:p>
    <w:p w14:paraId="0E499B9B" w14:textId="38E33631" w:rsidR="009519C8" w:rsidRDefault="009519C8" w:rsidP="009519C8">
      <w:pPr>
        <w:pStyle w:val="Listparagraf"/>
        <w:rPr>
          <w:rFonts w:ascii="Times New Roman" w:hAnsi="Times New Roman" w:cs="Times New Roman"/>
          <w:sz w:val="32"/>
          <w:szCs w:val="32"/>
          <w:lang w:val="ro-RO"/>
        </w:rPr>
      </w:pPr>
    </w:p>
    <w:p w14:paraId="7FA2C812" w14:textId="22E24550" w:rsidR="009519C8" w:rsidRDefault="009519C8" w:rsidP="009519C8">
      <w:pPr>
        <w:pStyle w:val="Listparagraf"/>
        <w:rPr>
          <w:rFonts w:ascii="Times New Roman" w:hAnsi="Times New Roman" w:cs="Times New Roman"/>
          <w:sz w:val="32"/>
          <w:szCs w:val="32"/>
          <w:lang w:val="ro-RO"/>
        </w:rPr>
      </w:pPr>
    </w:p>
    <w:p w14:paraId="5D89E1C2" w14:textId="0DA6A533" w:rsidR="009519C8" w:rsidRDefault="009519C8" w:rsidP="009519C8">
      <w:pPr>
        <w:pStyle w:val="Listparagraf"/>
        <w:rPr>
          <w:rFonts w:ascii="Times New Roman" w:hAnsi="Times New Roman" w:cs="Times New Roman"/>
          <w:sz w:val="32"/>
          <w:szCs w:val="32"/>
          <w:lang w:val="ro-RO"/>
        </w:rPr>
      </w:pPr>
    </w:p>
    <w:p w14:paraId="4D1C4136" w14:textId="4FFE8A7C" w:rsidR="009519C8" w:rsidRDefault="009519C8" w:rsidP="009519C8">
      <w:pPr>
        <w:pStyle w:val="Listparagraf"/>
        <w:rPr>
          <w:rFonts w:ascii="Times New Roman" w:hAnsi="Times New Roman" w:cs="Times New Roman"/>
          <w:sz w:val="32"/>
          <w:szCs w:val="32"/>
          <w:lang w:val="ro-RO"/>
        </w:rPr>
      </w:pPr>
    </w:p>
    <w:p w14:paraId="73139707" w14:textId="5195DB88" w:rsidR="009519C8" w:rsidRDefault="009519C8" w:rsidP="009519C8">
      <w:pPr>
        <w:pStyle w:val="Listparagraf"/>
        <w:rPr>
          <w:rFonts w:ascii="Times New Roman" w:hAnsi="Times New Roman" w:cs="Times New Roman"/>
          <w:sz w:val="32"/>
          <w:szCs w:val="32"/>
          <w:lang w:val="ro-RO"/>
        </w:rPr>
      </w:pPr>
    </w:p>
    <w:p w14:paraId="7D13D123" w14:textId="7C4B18A8" w:rsidR="009519C8" w:rsidRDefault="009519C8" w:rsidP="009519C8">
      <w:pPr>
        <w:pStyle w:val="Listparagraf"/>
        <w:rPr>
          <w:rFonts w:ascii="Times New Roman" w:hAnsi="Times New Roman" w:cs="Times New Roman"/>
          <w:sz w:val="32"/>
          <w:szCs w:val="32"/>
          <w:lang w:val="ro-RO"/>
        </w:rPr>
      </w:pPr>
    </w:p>
    <w:p w14:paraId="67FDE96D" w14:textId="12F0F94E" w:rsidR="009519C8" w:rsidRDefault="009519C8" w:rsidP="009519C8">
      <w:pPr>
        <w:pStyle w:val="Listparagraf"/>
        <w:rPr>
          <w:rFonts w:ascii="Times New Roman" w:hAnsi="Times New Roman" w:cs="Times New Roman"/>
          <w:sz w:val="32"/>
          <w:szCs w:val="32"/>
          <w:lang w:val="ro-RO"/>
        </w:rPr>
      </w:pPr>
    </w:p>
    <w:p w14:paraId="4198DEBB" w14:textId="20A58B05" w:rsidR="009519C8" w:rsidRDefault="009519C8" w:rsidP="009519C8">
      <w:pPr>
        <w:pStyle w:val="Listparagraf"/>
        <w:rPr>
          <w:rFonts w:ascii="Times New Roman" w:hAnsi="Times New Roman" w:cs="Times New Roman"/>
          <w:sz w:val="32"/>
          <w:szCs w:val="32"/>
          <w:lang w:val="ro-RO"/>
        </w:rPr>
      </w:pPr>
    </w:p>
    <w:p w14:paraId="1C29D5A0" w14:textId="0BF50EAE" w:rsidR="009519C8" w:rsidRPr="00D94051" w:rsidRDefault="009519C8" w:rsidP="00D94051">
      <w:pPr>
        <w:rPr>
          <w:rFonts w:ascii="Times New Roman" w:hAnsi="Times New Roman" w:cs="Times New Roman"/>
          <w:sz w:val="32"/>
          <w:szCs w:val="32"/>
          <w:lang w:val="ro-RO"/>
        </w:rPr>
      </w:pPr>
    </w:p>
    <w:p w14:paraId="5340DB7D" w14:textId="7A311FAD" w:rsidR="009519C8" w:rsidRDefault="009519C8" w:rsidP="009519C8">
      <w:pPr>
        <w:pStyle w:val="Listparagraf"/>
        <w:rPr>
          <w:rFonts w:ascii="Times New Roman" w:hAnsi="Times New Roman" w:cs="Times New Roman"/>
          <w:sz w:val="32"/>
          <w:szCs w:val="32"/>
          <w:lang w:val="ro-RO"/>
        </w:rPr>
      </w:pPr>
    </w:p>
    <w:p w14:paraId="499924CF" w14:textId="02FFFE15" w:rsidR="009519C8" w:rsidRDefault="000A5621" w:rsidP="009519C8">
      <w:pPr>
        <w:pStyle w:val="Listparagraf"/>
        <w:jc w:val="center"/>
        <w:rPr>
          <w:rFonts w:ascii="Times New Roman" w:hAnsi="Times New Roman" w:cs="Times New Roman"/>
          <w:sz w:val="32"/>
          <w:szCs w:val="32"/>
          <w:lang w:val="ro-RO"/>
        </w:rPr>
      </w:pPr>
      <w:r>
        <w:rPr>
          <w:rFonts w:ascii="Times New Roman" w:hAnsi="Times New Roman" w:cs="Times New Roman"/>
          <w:sz w:val="32"/>
          <w:szCs w:val="32"/>
          <w:lang w:val="ro-RO"/>
        </w:rPr>
        <w:t>II.</w:t>
      </w:r>
      <w:r w:rsidR="009519C8">
        <w:rPr>
          <w:rFonts w:ascii="Times New Roman" w:hAnsi="Times New Roman" w:cs="Times New Roman"/>
          <w:sz w:val="32"/>
          <w:szCs w:val="32"/>
          <w:lang w:val="ro-RO"/>
        </w:rPr>
        <w:t xml:space="preserve"> PREZENTAREA TEMEI</w:t>
      </w:r>
    </w:p>
    <w:p w14:paraId="693BA640" w14:textId="3065D9EA" w:rsidR="009519C8" w:rsidRPr="009519C8" w:rsidRDefault="009519C8" w:rsidP="009519C8">
      <w:pPr>
        <w:pStyle w:val="Listparagraf"/>
        <w:jc w:val="both"/>
        <w:rPr>
          <w:rFonts w:ascii="Times New Roman" w:hAnsi="Times New Roman" w:cs="Times New Roman"/>
          <w:sz w:val="24"/>
          <w:szCs w:val="24"/>
          <w:lang w:val="ro-RO"/>
        </w:rPr>
      </w:pPr>
    </w:p>
    <w:p w14:paraId="2B4B8A05" w14:textId="52A73CDA" w:rsidR="009519C8" w:rsidRPr="009519C8" w:rsidRDefault="009519C8" w:rsidP="009519C8">
      <w:pPr>
        <w:shd w:val="clear" w:color="auto" w:fill="FFFFFF"/>
        <w:spacing w:after="150" w:line="240" w:lineRule="auto"/>
        <w:ind w:firstLine="375"/>
        <w:rPr>
          <w:rFonts w:ascii="Times New Roman" w:eastAsia="Times New Roman" w:hAnsi="Times New Roman" w:cs="Times New Roman"/>
          <w:color w:val="333333"/>
          <w:sz w:val="24"/>
          <w:szCs w:val="24"/>
        </w:rPr>
      </w:pPr>
      <w:r w:rsidRPr="009519C8">
        <w:rPr>
          <w:rFonts w:ascii="Times New Roman" w:eastAsia="Times New Roman" w:hAnsi="Times New Roman" w:cs="Times New Roman"/>
          <w:color w:val="333333"/>
          <w:sz w:val="24"/>
          <w:szCs w:val="24"/>
        </w:rPr>
        <w:t xml:space="preserve">Proiectul are ca și scop realizarea unei prezentări fotorealiste a unor scene de obiecte 3D utilizând librăriile prezentate la laborator (OpenGl, GLFW, GLM, etc.). Utilizatorul are posibilitatea de a </w:t>
      </w:r>
      <w:r>
        <w:rPr>
          <w:rFonts w:ascii="Times New Roman" w:eastAsia="Times New Roman" w:hAnsi="Times New Roman" w:cs="Times New Roman"/>
          <w:color w:val="333333"/>
          <w:sz w:val="24"/>
          <w:szCs w:val="24"/>
        </w:rPr>
        <w:t>interacționa</w:t>
      </w:r>
      <w:r w:rsidRPr="009519C8">
        <w:rPr>
          <w:rFonts w:ascii="Times New Roman" w:eastAsia="Times New Roman" w:hAnsi="Times New Roman" w:cs="Times New Roman"/>
          <w:color w:val="333333"/>
          <w:sz w:val="24"/>
          <w:szCs w:val="24"/>
        </w:rPr>
        <w:t xml:space="preserve"> scena prin intermediul </w:t>
      </w:r>
      <w:r>
        <w:rPr>
          <w:rFonts w:ascii="Times New Roman" w:eastAsia="Times New Roman" w:hAnsi="Times New Roman" w:cs="Times New Roman"/>
          <w:color w:val="333333"/>
          <w:sz w:val="24"/>
          <w:szCs w:val="24"/>
        </w:rPr>
        <w:t>mouse-ul</w:t>
      </w:r>
      <w:r w:rsidRPr="009519C8">
        <w:rPr>
          <w:rFonts w:ascii="Times New Roman" w:eastAsia="Times New Roman" w:hAnsi="Times New Roman" w:cs="Times New Roman"/>
          <w:color w:val="333333"/>
          <w:sz w:val="24"/>
          <w:szCs w:val="24"/>
        </w:rPr>
        <w:t xml:space="preserve"> și tastaturii. Proiectul trebuie s</w:t>
      </w:r>
      <w:r>
        <w:rPr>
          <w:rFonts w:ascii="Times New Roman" w:eastAsia="Times New Roman" w:hAnsi="Times New Roman" w:cs="Times New Roman"/>
          <w:color w:val="333333"/>
          <w:sz w:val="24"/>
          <w:szCs w:val="24"/>
        </w:rPr>
        <w:t>ă</w:t>
      </w:r>
      <w:r w:rsidRPr="009519C8">
        <w:rPr>
          <w:rFonts w:ascii="Times New Roman" w:eastAsia="Times New Roman" w:hAnsi="Times New Roman" w:cs="Times New Roman"/>
          <w:color w:val="333333"/>
          <w:sz w:val="24"/>
          <w:szCs w:val="24"/>
        </w:rPr>
        <w:t xml:space="preserve"> con</w:t>
      </w:r>
      <w:r>
        <w:rPr>
          <w:rFonts w:ascii="Times New Roman" w:eastAsia="Times New Roman" w:hAnsi="Times New Roman" w:cs="Times New Roman"/>
          <w:color w:val="333333"/>
          <w:sz w:val="24"/>
          <w:szCs w:val="24"/>
        </w:rPr>
        <w:t>ț</w:t>
      </w:r>
      <w:r w:rsidRPr="009519C8">
        <w:rPr>
          <w:rFonts w:ascii="Times New Roman" w:eastAsia="Times New Roman" w:hAnsi="Times New Roman" w:cs="Times New Roman"/>
          <w:color w:val="333333"/>
          <w:sz w:val="24"/>
          <w:szCs w:val="24"/>
        </w:rPr>
        <w:t>ina :</w:t>
      </w:r>
    </w:p>
    <w:p w14:paraId="0BFAB73D" w14:textId="030AC5FF" w:rsidR="009519C8" w:rsidRPr="009519C8" w:rsidRDefault="009519C8" w:rsidP="009519C8">
      <w:pPr>
        <w:numPr>
          <w:ilvl w:val="0"/>
          <w:numId w:val="2"/>
        </w:numPr>
        <w:shd w:val="clear" w:color="auto" w:fill="FFFFFF"/>
        <w:spacing w:before="100" w:beforeAutospacing="1" w:after="100" w:afterAutospacing="1" w:line="300" w:lineRule="atLeast"/>
        <w:ind w:left="375"/>
        <w:rPr>
          <w:rFonts w:ascii="Times New Roman" w:eastAsia="Times New Roman" w:hAnsi="Times New Roman" w:cs="Times New Roman"/>
          <w:color w:val="333333"/>
          <w:sz w:val="24"/>
          <w:szCs w:val="24"/>
        </w:rPr>
      </w:pPr>
      <w:r w:rsidRPr="009519C8">
        <w:rPr>
          <w:rFonts w:ascii="Times New Roman" w:eastAsia="Times New Roman" w:hAnsi="Times New Roman" w:cs="Times New Roman"/>
          <w:color w:val="333333"/>
          <w:sz w:val="24"/>
          <w:szCs w:val="24"/>
        </w:rPr>
        <w:t>vizualizarea scenei: scalare, translație, rotație, mișcarea camerei</w:t>
      </w:r>
      <w:r>
        <w:rPr>
          <w:rFonts w:ascii="Times New Roman" w:eastAsia="Times New Roman" w:hAnsi="Times New Roman" w:cs="Times New Roman"/>
          <w:color w:val="333333"/>
          <w:sz w:val="24"/>
          <w:szCs w:val="24"/>
        </w:rPr>
        <w:t xml:space="preserve"> </w:t>
      </w:r>
    </w:p>
    <w:p w14:paraId="2C545556" w14:textId="0ECB230F" w:rsidR="009519C8" w:rsidRPr="009519C8" w:rsidRDefault="009519C8" w:rsidP="009519C8">
      <w:pPr>
        <w:numPr>
          <w:ilvl w:val="1"/>
          <w:numId w:val="2"/>
        </w:numPr>
        <w:shd w:val="clear" w:color="auto" w:fill="FFFFFF"/>
        <w:spacing w:before="100" w:beforeAutospacing="1" w:after="100" w:afterAutospacing="1" w:line="300" w:lineRule="atLeast"/>
        <w:ind w:left="750"/>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59264" behindDoc="0" locked="0" layoutInCell="1" allowOverlap="1" wp14:anchorId="60FE390C" wp14:editId="27DBEC35">
                <wp:simplePos x="0" y="0"/>
                <wp:positionH relativeFrom="column">
                  <wp:posOffset>2552700</wp:posOffset>
                </wp:positionH>
                <wp:positionV relativeFrom="paragraph">
                  <wp:posOffset>64135</wp:posOffset>
                </wp:positionV>
                <wp:extent cx="99060" cy="99060"/>
                <wp:effectExtent l="57150" t="38100" r="15240" b="72390"/>
                <wp:wrapNone/>
                <wp:docPr id="2" name="Stea: 5 colțuri 2"/>
                <wp:cNvGraphicFramePr/>
                <a:graphic xmlns:a="http://schemas.openxmlformats.org/drawingml/2006/main">
                  <a:graphicData uri="http://schemas.microsoft.com/office/word/2010/wordprocessingShape">
                    <wps:wsp>
                      <wps:cNvSpPr/>
                      <wps:spPr>
                        <a:xfrm>
                          <a:off x="0" y="0"/>
                          <a:ext cx="99060" cy="99060"/>
                        </a:xfrm>
                        <a:prstGeom prst="star5">
                          <a:avLst/>
                        </a:prstGeom>
                      </wps:spPr>
                      <wps:style>
                        <a:lnRef idx="0">
                          <a:schemeClr val="accent6"/>
                        </a:lnRef>
                        <a:fillRef idx="3">
                          <a:schemeClr val="accent6"/>
                        </a:fillRef>
                        <a:effectRef idx="3">
                          <a:schemeClr val="accent6"/>
                        </a:effectRef>
                        <a:fontRef idx="minor">
                          <a:schemeClr val="lt1"/>
                        </a:fontRef>
                      </wps:style>
                      <wps:txbx>
                        <w:txbxContent>
                          <w:p w14:paraId="6763A944" w14:textId="77777777" w:rsidR="009519C8" w:rsidRDefault="009519C8" w:rsidP="009519C8">
                            <w:pPr>
                              <w:shd w:val="clear" w:color="auto" w:fill="FFFFFF"/>
                              <w:spacing w:after="150" w:line="240" w:lineRule="auto"/>
                              <w:rPr>
                                <w:rFonts w:ascii="Helvetica" w:eastAsia="Times New Roman" w:hAnsi="Helvetica"/>
                                <w:color w:val="333333"/>
                                <w:sz w:val="21"/>
                                <w:szCs w:val="21"/>
                              </w:rPr>
                            </w:pPr>
                            <w:r>
                              <w:rPr>
                                <w:rFonts w:ascii="Helvetica" w:eastAsia="Times New Roman" w:hAnsi="Helvetica"/>
                                <w:color w:val="333333"/>
                                <w:sz w:val="21"/>
                                <w:szCs w:val="21"/>
                              </w:rPr>
                              <w:t>Proiectul are ca și scop realizarea unei prezentări fotorealiste a unor scene de obiecte 3D utilizând librăriile prezentate la laborator (OpenGl, GLFW, GLM, etc.). Utilizatorul are posibilitatea de a controla scena prin intermediul mausului și tastaturii. Proiectul trebuie sa contina :</w:t>
                            </w:r>
                          </w:p>
                          <w:p w14:paraId="75617708"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vizualizarea scenei: scalare, translație, rotație, mișcarea camerei</w:t>
                            </w:r>
                          </w:p>
                          <w:p w14:paraId="37206C3C"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tastatura sau mausul</w:t>
                            </w:r>
                          </w:p>
                          <w:p w14:paraId="71E51D39"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animații de prezentare</w:t>
                            </w:r>
                          </w:p>
                          <w:p w14:paraId="7D9F1554"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w:t>
                            </w:r>
                            <w:r>
                              <w:rPr>
                                <w:rFonts w:ascii="Helvetica" w:eastAsia="Times New Roman" w:hAnsi="Helvetica"/>
                                <w:color w:val="333333"/>
                                <w:sz w:val="21"/>
                                <w:szCs w:val="21"/>
                              </w:rPr>
                              <w:t>specificarea surselor de lumina (cel puțin două surse de lumină diferite)</w:t>
                            </w:r>
                          </w:p>
                          <w:p w14:paraId="5B024102"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vizualizare scenă în modurile solid, wireframe, poligonal și smooth</w:t>
                            </w:r>
                          </w:p>
                          <w:p w14:paraId="0084CF8F"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xml:space="preserve"> </w:t>
                            </w:r>
                            <w:r>
                              <w:rPr>
                                <w:rFonts w:ascii="Helvetica" w:eastAsia="Times New Roman" w:hAnsi="Helvetica"/>
                                <w:color w:val="333333"/>
                                <w:sz w:val="21"/>
                                <w:szCs w:val="21"/>
                              </w:rPr>
                              <w:t>maparea texturilor și definirea materialelor</w:t>
                            </w:r>
                          </w:p>
                          <w:p w14:paraId="021B4EA9"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calitatea texturilor și nivelul de detaliu al acestora</w:t>
                            </w:r>
                          </w:p>
                          <w:p w14:paraId="6CA5553A"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maparea texturilor pe obiecte</w:t>
                            </w:r>
                          </w:p>
                          <w:p w14:paraId="1DC38160"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generării umbrelor</w:t>
                            </w:r>
                          </w:p>
                          <w:p w14:paraId="70470F5F"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animării diferitelor componente ale obiectelor</w:t>
                            </w:r>
                          </w:p>
                          <w:p w14:paraId="7125A4FF"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fotorealism, complexitatea scenei, nivelul de detaliere al modelării, dezvoltarea diferiților algoritmi și implementarea acestora (generare dinamică de obiecte, detecția coliziunilor, generarea umbrelor, ceață, ploaie, vânt), calitatea animațiilor, utilizarea diferitelor surse de lumină (globală, locală, de tip spot).</w:t>
                            </w:r>
                          </w:p>
                          <w:p w14:paraId="2422840B" w14:textId="77777777" w:rsidR="009519C8" w:rsidRDefault="009519C8" w:rsidP="009519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FE390C" id="Stea: 5 colțuri 2" o:spid="_x0000_s1026" style="position:absolute;left:0;text-align:left;margin-left:201pt;margin-top:5.05pt;width:7.8pt;height:7.8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99060,990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" adj="-11796480,,5400" path="m,37837r37838,1l49530,,61222,37838r37838,-1l68448,61222,80141,99060,49530,75675,18919,99060,30612,61222,,37837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37837;37838,37838;49530,0;61222,37838;99060,37837;68448,61222;80141,99060;49530,75675;18919,99060;30612,61222;0,37837" o:connectangles="0,0,0,0,0,0,0,0,0,0,0" textboxrect="0,0,99060,99060"/>
                <v:textbox>
                  <w:txbxContent>
                    <w:p w14:paraId="6763A944" w14:textId="77777777" w:rsidR="009519C8" w:rsidRDefault="009519C8" w:rsidP="009519C8">
                      <w:pPr>
                        <w:shd w:val="clear" w:color="auto" w:fill="FFFFFF"/>
                        <w:spacing w:after="150" w:line="240" w:lineRule="auto"/>
                        <w:rPr>
                          <w:rFonts w:ascii="Helvetica" w:eastAsia="Times New Roman" w:hAnsi="Helvetica"/>
                          <w:color w:val="333333"/>
                          <w:sz w:val="21"/>
                          <w:szCs w:val="21"/>
                        </w:rPr>
                      </w:pPr>
                      <w:r>
                        <w:rPr>
                          <w:rFonts w:ascii="Helvetica" w:eastAsia="Times New Roman" w:hAnsi="Helvetica"/>
                          <w:color w:val="333333"/>
                          <w:sz w:val="21"/>
                          <w:szCs w:val="21"/>
                        </w:rPr>
                        <w:t>Proiectul are ca și scop realizarea unei prezentări fotorealiste a unor scene de obiecte 3D utilizând librăriile prezentate la laborator (OpenGl, GLFW, GLM, etc.). Utilizatorul are posibilitatea de a controla scena prin intermediul mausului și tastaturii. Proiectul trebuie sa contina :</w:t>
                      </w:r>
                    </w:p>
                    <w:p w14:paraId="75617708"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vizualizarea scenei: scalare, translație, rotație, mișcarea camerei</w:t>
                      </w:r>
                    </w:p>
                    <w:p w14:paraId="37206C3C"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tastatura sau mausul</w:t>
                      </w:r>
                    </w:p>
                    <w:p w14:paraId="71E51D39"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animații de prezentare</w:t>
                      </w:r>
                    </w:p>
                    <w:p w14:paraId="7D9F1554"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w:t>
                      </w:r>
                      <w:r>
                        <w:rPr>
                          <w:rFonts w:ascii="Helvetica" w:eastAsia="Times New Roman" w:hAnsi="Helvetica"/>
                          <w:color w:val="333333"/>
                          <w:sz w:val="21"/>
                          <w:szCs w:val="21"/>
                        </w:rPr>
                        <w:t>specificarea surselor de lumina (cel puțin două surse de lumină diferite)</w:t>
                      </w:r>
                    </w:p>
                    <w:p w14:paraId="5B024102"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vizualizare scenă în modurile solid, wireframe, poligonal și smooth</w:t>
                      </w:r>
                    </w:p>
                    <w:p w14:paraId="0084CF8F"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xml:space="preserve"> </w:t>
                      </w:r>
                      <w:r>
                        <w:rPr>
                          <w:rFonts w:ascii="Helvetica" w:eastAsia="Times New Roman" w:hAnsi="Helvetica"/>
                          <w:color w:val="333333"/>
                          <w:sz w:val="21"/>
                          <w:szCs w:val="21"/>
                        </w:rPr>
                        <w:t>maparea texturilor și definirea materialelor</w:t>
                      </w:r>
                    </w:p>
                    <w:p w14:paraId="021B4EA9"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calitatea texturilor și nivelul de detaliu al acestora</w:t>
                      </w:r>
                    </w:p>
                    <w:p w14:paraId="6CA5553A"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maparea texturilor pe obiecte</w:t>
                      </w:r>
                    </w:p>
                    <w:p w14:paraId="1DC38160"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generării umbrelor</w:t>
                      </w:r>
                    </w:p>
                    <w:p w14:paraId="70470F5F"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animării diferitelor componente ale obiectelor</w:t>
                      </w:r>
                    </w:p>
                    <w:p w14:paraId="7125A4FF"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fotorealism, complexitatea scenei, nivelul de detaliere al modelării, dezvoltarea diferiților algoritmi și implementarea acestora (generare dinamică de obiecte, detecția coliziunilor, generarea umbrelor, ceață, ploaie, vânt), calitatea animațiilor, utilizarea diferitelor surse de lumină (globală, locală, de tip spot).</w:t>
                      </w:r>
                    </w:p>
                    <w:p w14:paraId="2422840B" w14:textId="77777777" w:rsidR="009519C8" w:rsidRDefault="009519C8" w:rsidP="009519C8">
                      <w:pPr>
                        <w:jc w:val="center"/>
                      </w:pPr>
                    </w:p>
                  </w:txbxContent>
                </v:textbox>
              </v:shape>
            </w:pict>
          </mc:Fallback>
        </mc:AlternateContent>
      </w:r>
      <w:r w:rsidRPr="009519C8">
        <w:rPr>
          <w:rFonts w:ascii="Times New Roman" w:eastAsia="Times New Roman" w:hAnsi="Times New Roman" w:cs="Times New Roman"/>
          <w:color w:val="333333"/>
          <w:sz w:val="24"/>
          <w:szCs w:val="24"/>
        </w:rPr>
        <w:t xml:space="preserve">utilizând tastatura sau </w:t>
      </w:r>
      <w:r>
        <w:rPr>
          <w:rFonts w:ascii="Times New Roman" w:eastAsia="Times New Roman" w:hAnsi="Times New Roman" w:cs="Times New Roman"/>
          <w:color w:val="333333"/>
          <w:sz w:val="24"/>
          <w:szCs w:val="24"/>
        </w:rPr>
        <w:t>mouse-ul</w:t>
      </w:r>
    </w:p>
    <w:p w14:paraId="3A5A843B" w14:textId="08D6B73A" w:rsidR="009519C8" w:rsidRPr="009519C8" w:rsidRDefault="009519C8" w:rsidP="009519C8">
      <w:pPr>
        <w:numPr>
          <w:ilvl w:val="1"/>
          <w:numId w:val="2"/>
        </w:numPr>
        <w:shd w:val="clear" w:color="auto" w:fill="FFFFFF"/>
        <w:spacing w:before="100" w:beforeAutospacing="1" w:after="100" w:afterAutospacing="1" w:line="300" w:lineRule="atLeast"/>
        <w:ind w:left="750"/>
        <w:rPr>
          <w:rFonts w:ascii="Times New Roman" w:eastAsia="Times New Roman" w:hAnsi="Times New Roman" w:cs="Times New Roman"/>
          <w:color w:val="333333"/>
          <w:sz w:val="24"/>
          <w:szCs w:val="24"/>
        </w:rPr>
      </w:pPr>
      <w:r w:rsidRPr="009519C8">
        <w:rPr>
          <w:rFonts w:ascii="Times New Roman" w:eastAsia="Times New Roman" w:hAnsi="Times New Roman" w:cs="Times New Roman"/>
          <w:color w:val="333333"/>
          <w:sz w:val="24"/>
          <w:szCs w:val="24"/>
        </w:rPr>
        <w:t>utilizând animații de prezentare</w:t>
      </w:r>
    </w:p>
    <w:p w14:paraId="3D8FA9EB" w14:textId="5AFAA6F5" w:rsidR="009519C8" w:rsidRPr="009519C8" w:rsidRDefault="009519C8" w:rsidP="009519C8">
      <w:pPr>
        <w:numPr>
          <w:ilvl w:val="0"/>
          <w:numId w:val="2"/>
        </w:numPr>
        <w:shd w:val="clear" w:color="auto" w:fill="FFFFFF"/>
        <w:spacing w:before="100" w:beforeAutospacing="1" w:after="100" w:afterAutospacing="1" w:line="300" w:lineRule="atLeast"/>
        <w:ind w:left="375"/>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61312" behindDoc="0" locked="0" layoutInCell="1" allowOverlap="1" wp14:anchorId="4446D134" wp14:editId="31556330">
                <wp:simplePos x="0" y="0"/>
                <wp:positionH relativeFrom="column">
                  <wp:posOffset>4712970</wp:posOffset>
                </wp:positionH>
                <wp:positionV relativeFrom="paragraph">
                  <wp:posOffset>64135</wp:posOffset>
                </wp:positionV>
                <wp:extent cx="99060" cy="99060"/>
                <wp:effectExtent l="57150" t="38100" r="15240" b="72390"/>
                <wp:wrapNone/>
                <wp:docPr id="3" name="Stea: 5 colțuri 3"/>
                <wp:cNvGraphicFramePr/>
                <a:graphic xmlns:a="http://schemas.openxmlformats.org/drawingml/2006/main">
                  <a:graphicData uri="http://schemas.microsoft.com/office/word/2010/wordprocessingShape">
                    <wps:wsp>
                      <wps:cNvSpPr/>
                      <wps:spPr>
                        <a:xfrm>
                          <a:off x="0" y="0"/>
                          <a:ext cx="99060" cy="99060"/>
                        </a:xfrm>
                        <a:prstGeom prst="star5">
                          <a:avLst/>
                        </a:prstGeom>
                      </wps:spPr>
                      <wps:style>
                        <a:lnRef idx="0">
                          <a:schemeClr val="accent6"/>
                        </a:lnRef>
                        <a:fillRef idx="3">
                          <a:schemeClr val="accent6"/>
                        </a:fillRef>
                        <a:effectRef idx="3">
                          <a:schemeClr val="accent6"/>
                        </a:effectRef>
                        <a:fontRef idx="minor">
                          <a:schemeClr val="lt1"/>
                        </a:fontRef>
                      </wps:style>
                      <wps:txbx>
                        <w:txbxContent>
                          <w:p w14:paraId="4A3BD203" w14:textId="77777777" w:rsidR="009519C8" w:rsidRDefault="009519C8" w:rsidP="009519C8">
                            <w:pPr>
                              <w:shd w:val="clear" w:color="auto" w:fill="FFFFFF"/>
                              <w:spacing w:after="150" w:line="240" w:lineRule="auto"/>
                              <w:rPr>
                                <w:rFonts w:ascii="Helvetica" w:eastAsia="Times New Roman" w:hAnsi="Helvetica"/>
                                <w:color w:val="333333"/>
                                <w:sz w:val="21"/>
                                <w:szCs w:val="21"/>
                              </w:rPr>
                            </w:pPr>
                            <w:r>
                              <w:rPr>
                                <w:rFonts w:ascii="Helvetica" w:eastAsia="Times New Roman" w:hAnsi="Helvetica"/>
                                <w:color w:val="333333"/>
                                <w:sz w:val="21"/>
                                <w:szCs w:val="21"/>
                              </w:rPr>
                              <w:t>Proiectul are ca și scop realizarea unei prezentări fotorealiste a unor scene de obiecte 3D utilizând librăriile prezentate la laborator (OpenGl, GLFW, GLM, etc.). Utilizatorul are posibilitatea de a controla scena prin intermediul mausului și tastaturii. Proiectul trebuie sa contina :</w:t>
                            </w:r>
                          </w:p>
                          <w:p w14:paraId="73F49F3E"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vizualizarea scenei: scalare, translație, rotație, mișcarea camerei</w:t>
                            </w:r>
                          </w:p>
                          <w:p w14:paraId="0A8E0BC8"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tastatura sau mausul</w:t>
                            </w:r>
                          </w:p>
                          <w:p w14:paraId="0666ADAF"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animații de prezentare</w:t>
                            </w:r>
                          </w:p>
                          <w:p w14:paraId="2C21C4A1"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w:t>
                            </w:r>
                            <w:r>
                              <w:rPr>
                                <w:rFonts w:ascii="Helvetica" w:eastAsia="Times New Roman" w:hAnsi="Helvetica"/>
                                <w:color w:val="333333"/>
                                <w:sz w:val="21"/>
                                <w:szCs w:val="21"/>
                              </w:rPr>
                              <w:t>specificarea surselor de lumina (cel puțin două surse de lumină diferite)</w:t>
                            </w:r>
                          </w:p>
                          <w:p w14:paraId="268114DB"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vizualizare scenă în modurile solid, wireframe, poligonal și smooth</w:t>
                            </w:r>
                          </w:p>
                          <w:p w14:paraId="4109CA29"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xml:space="preserve"> </w:t>
                            </w:r>
                            <w:r>
                              <w:rPr>
                                <w:rFonts w:ascii="Helvetica" w:eastAsia="Times New Roman" w:hAnsi="Helvetica"/>
                                <w:color w:val="333333"/>
                                <w:sz w:val="21"/>
                                <w:szCs w:val="21"/>
                              </w:rPr>
                              <w:t>maparea texturilor și definirea materialelor</w:t>
                            </w:r>
                          </w:p>
                          <w:p w14:paraId="2F9D4E01"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calitatea texturilor și nivelul de detaliu al acestora</w:t>
                            </w:r>
                          </w:p>
                          <w:p w14:paraId="40C63E4D"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maparea texturilor pe obiecte</w:t>
                            </w:r>
                          </w:p>
                          <w:p w14:paraId="1050E3D2"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generării umbrelor</w:t>
                            </w:r>
                          </w:p>
                          <w:p w14:paraId="0A40AC96"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animării diferitelor componente ale obiectelor</w:t>
                            </w:r>
                          </w:p>
                          <w:p w14:paraId="6E2999EE"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fotorealism, complexitatea scenei, nivelul de detaliere al modelării, dezvoltarea diferiților algoritmi și implementarea acestora (generare dinamică de obiecte, detecția coliziunilor, generarea umbrelor, ceață, ploaie, vânt), calitatea animațiilor, utilizarea diferitelor surse de lumină (globală, locală, de tip spot).</w:t>
                            </w:r>
                          </w:p>
                          <w:p w14:paraId="4D033C71" w14:textId="77777777" w:rsidR="009519C8" w:rsidRDefault="009519C8" w:rsidP="009519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46D134" id="Stea: 5 colțuri 3" o:spid="_x0000_s1027" style="position:absolute;left:0;text-align:left;margin-left:371.1pt;margin-top:5.05pt;width:7.8pt;height:7.8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99060,990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" adj="-11796480,,5400" path="m,37837r37838,1l49530,,61222,37838r37838,-1l68448,61222,80141,99060,49530,75675,18919,99060,30612,61222,,37837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37837;37838,37838;49530,0;61222,37838;99060,37837;68448,61222;80141,99060;49530,75675;18919,99060;30612,61222;0,37837" o:connectangles="0,0,0,0,0,0,0,0,0,0,0" textboxrect="0,0,99060,99060"/>
                <v:textbox>
                  <w:txbxContent>
                    <w:p w14:paraId="4A3BD203" w14:textId="77777777" w:rsidR="009519C8" w:rsidRDefault="009519C8" w:rsidP="009519C8">
                      <w:pPr>
                        <w:shd w:val="clear" w:color="auto" w:fill="FFFFFF"/>
                        <w:spacing w:after="150" w:line="240" w:lineRule="auto"/>
                        <w:rPr>
                          <w:rFonts w:ascii="Helvetica" w:eastAsia="Times New Roman" w:hAnsi="Helvetica"/>
                          <w:color w:val="333333"/>
                          <w:sz w:val="21"/>
                          <w:szCs w:val="21"/>
                        </w:rPr>
                      </w:pPr>
                      <w:r>
                        <w:rPr>
                          <w:rFonts w:ascii="Helvetica" w:eastAsia="Times New Roman" w:hAnsi="Helvetica"/>
                          <w:color w:val="333333"/>
                          <w:sz w:val="21"/>
                          <w:szCs w:val="21"/>
                        </w:rPr>
                        <w:t>Proiectul are ca și scop realizarea unei prezentări fotorealiste a unor scene de obiecte 3D utilizând librăriile prezentate la laborator (OpenGl, GLFW, GLM, etc.). Utilizatorul are posibilitatea de a controla scena prin intermediul mausului și tastaturii. Proiectul trebuie sa contina :</w:t>
                      </w:r>
                    </w:p>
                    <w:p w14:paraId="73F49F3E"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vizualizarea scenei: scalare, translație, rotație, mișcarea camerei</w:t>
                      </w:r>
                    </w:p>
                    <w:p w14:paraId="0A8E0BC8"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tastatura sau mausul</w:t>
                      </w:r>
                    </w:p>
                    <w:p w14:paraId="0666ADAF"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animații de prezentare</w:t>
                      </w:r>
                    </w:p>
                    <w:p w14:paraId="2C21C4A1"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w:t>
                      </w:r>
                      <w:r>
                        <w:rPr>
                          <w:rFonts w:ascii="Helvetica" w:eastAsia="Times New Roman" w:hAnsi="Helvetica"/>
                          <w:color w:val="333333"/>
                          <w:sz w:val="21"/>
                          <w:szCs w:val="21"/>
                        </w:rPr>
                        <w:t>specificarea surselor de lumina (cel puțin două surse de lumină diferite)</w:t>
                      </w:r>
                    </w:p>
                    <w:p w14:paraId="268114DB"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vizualizare scenă în modurile solid, wireframe, poligonal și smooth</w:t>
                      </w:r>
                    </w:p>
                    <w:p w14:paraId="4109CA29"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xml:space="preserve"> </w:t>
                      </w:r>
                      <w:r>
                        <w:rPr>
                          <w:rFonts w:ascii="Helvetica" w:eastAsia="Times New Roman" w:hAnsi="Helvetica"/>
                          <w:color w:val="333333"/>
                          <w:sz w:val="21"/>
                          <w:szCs w:val="21"/>
                        </w:rPr>
                        <w:t>maparea texturilor și definirea materialelor</w:t>
                      </w:r>
                    </w:p>
                    <w:p w14:paraId="2F9D4E01"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calitatea texturilor și nivelul de detaliu al acestora</w:t>
                      </w:r>
                    </w:p>
                    <w:p w14:paraId="40C63E4D"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maparea texturilor pe obiecte</w:t>
                      </w:r>
                    </w:p>
                    <w:p w14:paraId="1050E3D2"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generării umbrelor</w:t>
                      </w:r>
                    </w:p>
                    <w:p w14:paraId="0A40AC96"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animării diferitelor componente ale obiectelor</w:t>
                      </w:r>
                    </w:p>
                    <w:p w14:paraId="6E2999EE"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fotorealism, complexitatea scenei, nivelul de detaliere al modelării, dezvoltarea diferiților algoritmi și implementarea acestora (generare dinamică de obiecte, detecția coliziunilor, generarea umbrelor, ceață, ploaie, vânt), calitatea animațiilor, utilizarea diferitelor surse de lumină (globală, locală, de tip spot).</w:t>
                      </w:r>
                    </w:p>
                    <w:p w14:paraId="4D033C71" w14:textId="77777777" w:rsidR="009519C8" w:rsidRDefault="009519C8" w:rsidP="009519C8">
                      <w:pPr>
                        <w:jc w:val="center"/>
                      </w:pPr>
                    </w:p>
                  </w:txbxContent>
                </v:textbox>
              </v:shape>
            </w:pict>
          </mc:Fallback>
        </mc:AlternateContent>
      </w:r>
      <w:r w:rsidRPr="009519C8">
        <w:rPr>
          <w:rFonts w:ascii="Times New Roman" w:eastAsia="Times New Roman" w:hAnsi="Times New Roman" w:cs="Times New Roman"/>
          <w:b/>
          <w:bCs/>
          <w:color w:val="333333"/>
          <w:sz w:val="24"/>
          <w:szCs w:val="24"/>
        </w:rPr>
        <w:t> </w:t>
      </w:r>
      <w:r w:rsidRPr="009519C8">
        <w:rPr>
          <w:rFonts w:ascii="Times New Roman" w:eastAsia="Times New Roman" w:hAnsi="Times New Roman" w:cs="Times New Roman"/>
          <w:color w:val="333333"/>
          <w:sz w:val="24"/>
          <w:szCs w:val="24"/>
        </w:rPr>
        <w:t>specificarea surselor de lumina (cel puțin două surse de lumină diferite)</w:t>
      </w:r>
    </w:p>
    <w:p w14:paraId="4B767815" w14:textId="4CA60F28" w:rsidR="009519C8" w:rsidRPr="009519C8" w:rsidRDefault="009519C8" w:rsidP="009519C8">
      <w:pPr>
        <w:numPr>
          <w:ilvl w:val="0"/>
          <w:numId w:val="2"/>
        </w:numPr>
        <w:shd w:val="clear" w:color="auto" w:fill="FFFFFF"/>
        <w:spacing w:before="100" w:beforeAutospacing="1" w:after="100" w:afterAutospacing="1" w:line="300" w:lineRule="atLeast"/>
        <w:ind w:left="375"/>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63360" behindDoc="0" locked="0" layoutInCell="1" allowOverlap="1" wp14:anchorId="0CF17985" wp14:editId="3AD7CBF6">
                <wp:simplePos x="0" y="0"/>
                <wp:positionH relativeFrom="column">
                  <wp:posOffset>4495800</wp:posOffset>
                </wp:positionH>
                <wp:positionV relativeFrom="paragraph">
                  <wp:posOffset>67945</wp:posOffset>
                </wp:positionV>
                <wp:extent cx="99060" cy="99060"/>
                <wp:effectExtent l="57150" t="38100" r="15240" b="72390"/>
                <wp:wrapNone/>
                <wp:docPr id="4" name="Stea: 5 colțuri 4"/>
                <wp:cNvGraphicFramePr/>
                <a:graphic xmlns:a="http://schemas.openxmlformats.org/drawingml/2006/main">
                  <a:graphicData uri="http://schemas.microsoft.com/office/word/2010/wordprocessingShape">
                    <wps:wsp>
                      <wps:cNvSpPr/>
                      <wps:spPr>
                        <a:xfrm>
                          <a:off x="0" y="0"/>
                          <a:ext cx="99060" cy="99060"/>
                        </a:xfrm>
                        <a:prstGeom prst="star5">
                          <a:avLst/>
                        </a:prstGeom>
                      </wps:spPr>
                      <wps:style>
                        <a:lnRef idx="0">
                          <a:schemeClr val="accent6"/>
                        </a:lnRef>
                        <a:fillRef idx="3">
                          <a:schemeClr val="accent6"/>
                        </a:fillRef>
                        <a:effectRef idx="3">
                          <a:schemeClr val="accent6"/>
                        </a:effectRef>
                        <a:fontRef idx="minor">
                          <a:schemeClr val="lt1"/>
                        </a:fontRef>
                      </wps:style>
                      <wps:txbx>
                        <w:txbxContent>
                          <w:p w14:paraId="1DDA2AC0" w14:textId="77777777" w:rsidR="009519C8" w:rsidRDefault="009519C8" w:rsidP="009519C8">
                            <w:pPr>
                              <w:shd w:val="clear" w:color="auto" w:fill="FFFFFF"/>
                              <w:spacing w:after="150" w:line="240" w:lineRule="auto"/>
                              <w:rPr>
                                <w:rFonts w:ascii="Helvetica" w:eastAsia="Times New Roman" w:hAnsi="Helvetica"/>
                                <w:color w:val="333333"/>
                                <w:sz w:val="21"/>
                                <w:szCs w:val="21"/>
                              </w:rPr>
                            </w:pPr>
                            <w:r>
                              <w:rPr>
                                <w:rFonts w:ascii="Helvetica" w:eastAsia="Times New Roman" w:hAnsi="Helvetica"/>
                                <w:color w:val="333333"/>
                                <w:sz w:val="21"/>
                                <w:szCs w:val="21"/>
                              </w:rPr>
                              <w:t>Proiectul are ca și scop realizarea unei prezentări fotorealiste a unor scene de obiecte 3D utilizând librăriile prezentate la laborator (OpenGl, GLFW, GLM, etc.). Utilizatorul are posibilitatea de a controla scena prin intermediul mausului și tastaturii. Proiectul trebuie sa contina :</w:t>
                            </w:r>
                          </w:p>
                          <w:p w14:paraId="55A6BBC0"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vizualizarea scenei: scalare, translație, rotație, mișcarea camerei</w:t>
                            </w:r>
                          </w:p>
                          <w:p w14:paraId="787D90D5"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tastatura sau mausul</w:t>
                            </w:r>
                          </w:p>
                          <w:p w14:paraId="042A44A7"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animații de prezentare</w:t>
                            </w:r>
                          </w:p>
                          <w:p w14:paraId="64986527"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w:t>
                            </w:r>
                            <w:r>
                              <w:rPr>
                                <w:rFonts w:ascii="Helvetica" w:eastAsia="Times New Roman" w:hAnsi="Helvetica"/>
                                <w:color w:val="333333"/>
                                <w:sz w:val="21"/>
                                <w:szCs w:val="21"/>
                              </w:rPr>
                              <w:t>specificarea surselor de lumina (cel puțin două surse de lumină diferite)</w:t>
                            </w:r>
                          </w:p>
                          <w:p w14:paraId="456D62A2"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vizualizare scenă în modurile solid, wireframe, poligonal și smooth</w:t>
                            </w:r>
                          </w:p>
                          <w:p w14:paraId="106DB60C"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xml:space="preserve"> </w:t>
                            </w:r>
                            <w:r>
                              <w:rPr>
                                <w:rFonts w:ascii="Helvetica" w:eastAsia="Times New Roman" w:hAnsi="Helvetica"/>
                                <w:color w:val="333333"/>
                                <w:sz w:val="21"/>
                                <w:szCs w:val="21"/>
                              </w:rPr>
                              <w:t>maparea texturilor și definirea materialelor</w:t>
                            </w:r>
                          </w:p>
                          <w:p w14:paraId="5BEDB1FD"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calitatea texturilor și nivelul de detaliu al acestora</w:t>
                            </w:r>
                          </w:p>
                          <w:p w14:paraId="48D229A0"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maparea texturilor pe obiecte</w:t>
                            </w:r>
                          </w:p>
                          <w:p w14:paraId="4193BC7C"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generării umbrelor</w:t>
                            </w:r>
                          </w:p>
                          <w:p w14:paraId="5BB2C753"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animării diferitelor componente ale obiectelor</w:t>
                            </w:r>
                          </w:p>
                          <w:p w14:paraId="749592AA"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fotorealism, complexitatea scenei, nivelul de detaliere al modelării, dezvoltarea diferiților algoritmi și implementarea acestora (generare dinamică de obiecte, detecția coliziunilor, generarea umbrelor, ceață, ploaie, vânt), calitatea animațiilor, utilizarea diferitelor surse de lumină (globală, locală, de tip spot).</w:t>
                            </w:r>
                          </w:p>
                          <w:p w14:paraId="292889F5" w14:textId="77777777" w:rsidR="009519C8" w:rsidRDefault="009519C8" w:rsidP="009519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F17985" id="Stea: 5 colțuri 4" o:spid="_x0000_s1028" style="position:absolute;left:0;text-align:left;margin-left:354pt;margin-top:5.35pt;width:7.8pt;height:7.8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99060,990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" adj="-11796480,,5400" path="m,37837r37838,1l49530,,61222,37838r37838,-1l68448,61222,80141,99060,49530,75675,18919,99060,30612,61222,,37837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37837;37838,37838;49530,0;61222,37838;99060,37837;68448,61222;80141,99060;49530,75675;18919,99060;30612,61222;0,37837" o:connectangles="0,0,0,0,0,0,0,0,0,0,0" textboxrect="0,0,99060,99060"/>
                <v:textbox>
                  <w:txbxContent>
                    <w:p w14:paraId="1DDA2AC0" w14:textId="77777777" w:rsidR="009519C8" w:rsidRDefault="009519C8" w:rsidP="009519C8">
                      <w:pPr>
                        <w:shd w:val="clear" w:color="auto" w:fill="FFFFFF"/>
                        <w:spacing w:after="150" w:line="240" w:lineRule="auto"/>
                        <w:rPr>
                          <w:rFonts w:ascii="Helvetica" w:eastAsia="Times New Roman" w:hAnsi="Helvetica"/>
                          <w:color w:val="333333"/>
                          <w:sz w:val="21"/>
                          <w:szCs w:val="21"/>
                        </w:rPr>
                      </w:pPr>
                      <w:r>
                        <w:rPr>
                          <w:rFonts w:ascii="Helvetica" w:eastAsia="Times New Roman" w:hAnsi="Helvetica"/>
                          <w:color w:val="333333"/>
                          <w:sz w:val="21"/>
                          <w:szCs w:val="21"/>
                        </w:rPr>
                        <w:t>Proiectul are ca și scop realizarea unei prezentări fotorealiste a unor scene de obiecte 3D utilizând librăriile prezentate la laborator (OpenGl, GLFW, GLM, etc.). Utilizatorul are posibilitatea de a controla scena prin intermediul mausului și tastaturii. Proiectul trebuie sa contina :</w:t>
                      </w:r>
                    </w:p>
                    <w:p w14:paraId="55A6BBC0"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vizualizarea scenei: scalare, translație, rotație, mișcarea camerei</w:t>
                      </w:r>
                    </w:p>
                    <w:p w14:paraId="787D90D5"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tastatura sau mausul</w:t>
                      </w:r>
                    </w:p>
                    <w:p w14:paraId="042A44A7"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animații de prezentare</w:t>
                      </w:r>
                    </w:p>
                    <w:p w14:paraId="64986527"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w:t>
                      </w:r>
                      <w:r>
                        <w:rPr>
                          <w:rFonts w:ascii="Helvetica" w:eastAsia="Times New Roman" w:hAnsi="Helvetica"/>
                          <w:color w:val="333333"/>
                          <w:sz w:val="21"/>
                          <w:szCs w:val="21"/>
                        </w:rPr>
                        <w:t>specificarea surselor de lumina (cel puțin două surse de lumină diferite)</w:t>
                      </w:r>
                    </w:p>
                    <w:p w14:paraId="456D62A2"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vizualizare scenă în modurile solid, wireframe, poligonal și smooth</w:t>
                      </w:r>
                    </w:p>
                    <w:p w14:paraId="106DB60C"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xml:space="preserve"> </w:t>
                      </w:r>
                      <w:r>
                        <w:rPr>
                          <w:rFonts w:ascii="Helvetica" w:eastAsia="Times New Roman" w:hAnsi="Helvetica"/>
                          <w:color w:val="333333"/>
                          <w:sz w:val="21"/>
                          <w:szCs w:val="21"/>
                        </w:rPr>
                        <w:t>maparea texturilor și definirea materialelor</w:t>
                      </w:r>
                    </w:p>
                    <w:p w14:paraId="5BEDB1FD"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calitatea texturilor și nivelul de detaliu al acestora</w:t>
                      </w:r>
                    </w:p>
                    <w:p w14:paraId="48D229A0"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maparea texturilor pe obiecte</w:t>
                      </w:r>
                    </w:p>
                    <w:p w14:paraId="4193BC7C"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generării umbrelor</w:t>
                      </w:r>
                    </w:p>
                    <w:p w14:paraId="5BB2C753"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animării diferitelor componente ale obiectelor</w:t>
                      </w:r>
                    </w:p>
                    <w:p w14:paraId="749592AA"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fotorealism, complexitatea scenei, nivelul de detaliere al modelării, dezvoltarea diferiților algoritmi și implementarea acestora (generare dinamică de obiecte, detecția coliziunilor, generarea umbrelor, ceață, ploaie, vânt), calitatea animațiilor, utilizarea diferitelor surse de lumină (globală, locală, de tip spot).</w:t>
                      </w:r>
                    </w:p>
                    <w:p w14:paraId="292889F5" w14:textId="77777777" w:rsidR="009519C8" w:rsidRDefault="009519C8" w:rsidP="009519C8">
                      <w:pPr>
                        <w:jc w:val="center"/>
                      </w:pPr>
                    </w:p>
                  </w:txbxContent>
                </v:textbox>
              </v:shape>
            </w:pict>
          </mc:Fallback>
        </mc:AlternateContent>
      </w:r>
      <w:r w:rsidRPr="009519C8">
        <w:rPr>
          <w:rFonts w:ascii="Times New Roman" w:eastAsia="Times New Roman" w:hAnsi="Times New Roman" w:cs="Times New Roman"/>
          <w:color w:val="333333"/>
          <w:sz w:val="24"/>
          <w:szCs w:val="24"/>
        </w:rPr>
        <w:t> vizualizare scenă în modurile solid, wireframe, poligonal și smooth</w:t>
      </w:r>
    </w:p>
    <w:p w14:paraId="1AE9A40F" w14:textId="30254DF7" w:rsidR="009519C8" w:rsidRPr="009519C8" w:rsidRDefault="009519C8" w:rsidP="009519C8">
      <w:pPr>
        <w:numPr>
          <w:ilvl w:val="0"/>
          <w:numId w:val="2"/>
        </w:numPr>
        <w:shd w:val="clear" w:color="auto" w:fill="FFFFFF"/>
        <w:spacing w:before="100" w:beforeAutospacing="1" w:after="100" w:afterAutospacing="1" w:line="300" w:lineRule="atLeast"/>
        <w:ind w:left="375"/>
        <w:rPr>
          <w:rFonts w:ascii="Times New Roman" w:eastAsia="Times New Roman" w:hAnsi="Times New Roman" w:cs="Times New Roman"/>
          <w:color w:val="333333"/>
          <w:sz w:val="24"/>
          <w:szCs w:val="24"/>
        </w:rPr>
      </w:pPr>
      <w:r w:rsidRPr="009519C8">
        <w:rPr>
          <w:rFonts w:ascii="Times New Roman" w:eastAsia="Times New Roman" w:hAnsi="Times New Roman" w:cs="Times New Roman"/>
          <w:b/>
          <w:bCs/>
          <w:color w:val="333333"/>
          <w:sz w:val="24"/>
          <w:szCs w:val="24"/>
        </w:rPr>
        <w:t xml:space="preserve"> </w:t>
      </w:r>
      <w:r w:rsidRPr="009519C8">
        <w:rPr>
          <w:rFonts w:ascii="Times New Roman" w:eastAsia="Times New Roman" w:hAnsi="Times New Roman" w:cs="Times New Roman"/>
          <w:color w:val="333333"/>
          <w:sz w:val="24"/>
          <w:szCs w:val="24"/>
        </w:rPr>
        <w:t>maparea texturilor și definirea materialelor</w:t>
      </w:r>
    </w:p>
    <w:p w14:paraId="1047928B" w14:textId="6BD74207" w:rsidR="009519C8" w:rsidRPr="009519C8" w:rsidRDefault="009519C8" w:rsidP="009519C8">
      <w:pPr>
        <w:numPr>
          <w:ilvl w:val="1"/>
          <w:numId w:val="2"/>
        </w:numPr>
        <w:shd w:val="clear" w:color="auto" w:fill="FFFFFF"/>
        <w:spacing w:before="100" w:beforeAutospacing="1" w:after="100" w:afterAutospacing="1" w:line="300" w:lineRule="atLeast"/>
        <w:ind w:left="750"/>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65408" behindDoc="0" locked="0" layoutInCell="1" allowOverlap="1" wp14:anchorId="1288EEE4" wp14:editId="2EAF1DDC">
                <wp:simplePos x="0" y="0"/>
                <wp:positionH relativeFrom="column">
                  <wp:posOffset>3608070</wp:posOffset>
                </wp:positionH>
                <wp:positionV relativeFrom="paragraph">
                  <wp:posOffset>64135</wp:posOffset>
                </wp:positionV>
                <wp:extent cx="99060" cy="99060"/>
                <wp:effectExtent l="57150" t="38100" r="15240" b="72390"/>
                <wp:wrapNone/>
                <wp:docPr id="5" name="Stea: 5 colțuri 5"/>
                <wp:cNvGraphicFramePr/>
                <a:graphic xmlns:a="http://schemas.openxmlformats.org/drawingml/2006/main">
                  <a:graphicData uri="http://schemas.microsoft.com/office/word/2010/wordprocessingShape">
                    <wps:wsp>
                      <wps:cNvSpPr/>
                      <wps:spPr>
                        <a:xfrm>
                          <a:off x="0" y="0"/>
                          <a:ext cx="99060" cy="99060"/>
                        </a:xfrm>
                        <a:prstGeom prst="star5">
                          <a:avLst/>
                        </a:prstGeom>
                      </wps:spPr>
                      <wps:style>
                        <a:lnRef idx="0">
                          <a:schemeClr val="accent6"/>
                        </a:lnRef>
                        <a:fillRef idx="3">
                          <a:schemeClr val="accent6"/>
                        </a:fillRef>
                        <a:effectRef idx="3">
                          <a:schemeClr val="accent6"/>
                        </a:effectRef>
                        <a:fontRef idx="minor">
                          <a:schemeClr val="lt1"/>
                        </a:fontRef>
                      </wps:style>
                      <wps:txbx>
                        <w:txbxContent>
                          <w:p w14:paraId="19572137" w14:textId="77777777" w:rsidR="009519C8" w:rsidRDefault="009519C8" w:rsidP="009519C8">
                            <w:pPr>
                              <w:shd w:val="clear" w:color="auto" w:fill="FFFFFF"/>
                              <w:spacing w:after="150" w:line="240" w:lineRule="auto"/>
                              <w:rPr>
                                <w:rFonts w:ascii="Helvetica" w:eastAsia="Times New Roman" w:hAnsi="Helvetica"/>
                                <w:color w:val="333333"/>
                                <w:sz w:val="21"/>
                                <w:szCs w:val="21"/>
                              </w:rPr>
                            </w:pPr>
                            <w:r>
                              <w:rPr>
                                <w:rFonts w:ascii="Helvetica" w:eastAsia="Times New Roman" w:hAnsi="Helvetica"/>
                                <w:color w:val="333333"/>
                                <w:sz w:val="21"/>
                                <w:szCs w:val="21"/>
                              </w:rPr>
                              <w:t>Proiectul are ca și scop realizarea unei prezentări fotorealiste a unor scene de obiecte 3D utilizând librăriile prezentate la laborator (OpenGl, GLFW, GLM, etc.). Utilizatorul are posibilitatea de a controla scena prin intermediul mausului și tastaturii. Proiectul trebuie sa contina :</w:t>
                            </w:r>
                          </w:p>
                          <w:p w14:paraId="3EA2065C"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vizualizarea scenei: scalare, translație, rotație, mișcarea camerei</w:t>
                            </w:r>
                          </w:p>
                          <w:p w14:paraId="68DAC6EB"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tastatura sau mausul</w:t>
                            </w:r>
                          </w:p>
                          <w:p w14:paraId="2C0E1ADC"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animații de prezentare</w:t>
                            </w:r>
                          </w:p>
                          <w:p w14:paraId="34293C92"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w:t>
                            </w:r>
                            <w:r>
                              <w:rPr>
                                <w:rFonts w:ascii="Helvetica" w:eastAsia="Times New Roman" w:hAnsi="Helvetica"/>
                                <w:color w:val="333333"/>
                                <w:sz w:val="21"/>
                                <w:szCs w:val="21"/>
                              </w:rPr>
                              <w:t>specificarea surselor de lumina (cel puțin două surse de lumină diferite)</w:t>
                            </w:r>
                          </w:p>
                          <w:p w14:paraId="2D056DEE"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vizualizare scenă în modurile solid, wireframe, poligonal și smooth</w:t>
                            </w:r>
                          </w:p>
                          <w:p w14:paraId="4457027A"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xml:space="preserve"> </w:t>
                            </w:r>
                            <w:r>
                              <w:rPr>
                                <w:rFonts w:ascii="Helvetica" w:eastAsia="Times New Roman" w:hAnsi="Helvetica"/>
                                <w:color w:val="333333"/>
                                <w:sz w:val="21"/>
                                <w:szCs w:val="21"/>
                              </w:rPr>
                              <w:t>maparea texturilor și definirea materialelor</w:t>
                            </w:r>
                          </w:p>
                          <w:p w14:paraId="5906D2F1"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calitatea texturilor și nivelul de detaliu al acestora</w:t>
                            </w:r>
                          </w:p>
                          <w:p w14:paraId="75D75278"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maparea texturilor pe obiecte</w:t>
                            </w:r>
                          </w:p>
                          <w:p w14:paraId="6083CD83"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generării umbrelor</w:t>
                            </w:r>
                          </w:p>
                          <w:p w14:paraId="3B70079C"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animării diferitelor componente ale obiectelor</w:t>
                            </w:r>
                          </w:p>
                          <w:p w14:paraId="53E0D086"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fotorealism, complexitatea scenei, nivelul de detaliere al modelării, dezvoltarea diferiților algoritmi și implementarea acestora (generare dinamică de obiecte, detecția coliziunilor, generarea umbrelor, ceață, ploaie, vânt), calitatea animațiilor, utilizarea diferitelor surse de lumină (globală, locală, de tip spot).</w:t>
                            </w:r>
                          </w:p>
                          <w:p w14:paraId="72AC913F" w14:textId="77777777" w:rsidR="009519C8" w:rsidRDefault="009519C8" w:rsidP="009519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88EEE4" id="Stea: 5 colțuri 5" o:spid="_x0000_s1029" style="position:absolute;left:0;text-align:left;margin-left:284.1pt;margin-top:5.05pt;width:7.8pt;height:7.8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99060,990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" adj="-11796480,,5400" path="m,37837r37838,1l49530,,61222,37838r37838,-1l68448,61222,80141,99060,49530,75675,18919,99060,30612,61222,,37837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37837;37838,37838;49530,0;61222,37838;99060,37837;68448,61222;80141,99060;49530,75675;18919,99060;30612,61222;0,37837" o:connectangles="0,0,0,0,0,0,0,0,0,0,0" textboxrect="0,0,99060,99060"/>
                <v:textbox>
                  <w:txbxContent>
                    <w:p w14:paraId="19572137" w14:textId="77777777" w:rsidR="009519C8" w:rsidRDefault="009519C8" w:rsidP="009519C8">
                      <w:pPr>
                        <w:shd w:val="clear" w:color="auto" w:fill="FFFFFF"/>
                        <w:spacing w:after="150" w:line="240" w:lineRule="auto"/>
                        <w:rPr>
                          <w:rFonts w:ascii="Helvetica" w:eastAsia="Times New Roman" w:hAnsi="Helvetica"/>
                          <w:color w:val="333333"/>
                          <w:sz w:val="21"/>
                          <w:szCs w:val="21"/>
                        </w:rPr>
                      </w:pPr>
                      <w:r>
                        <w:rPr>
                          <w:rFonts w:ascii="Helvetica" w:eastAsia="Times New Roman" w:hAnsi="Helvetica"/>
                          <w:color w:val="333333"/>
                          <w:sz w:val="21"/>
                          <w:szCs w:val="21"/>
                        </w:rPr>
                        <w:t>Proiectul are ca și scop realizarea unei prezentări fotorealiste a unor scene de obiecte 3D utilizând librăriile prezentate la laborator (OpenGl, GLFW, GLM, etc.). Utilizatorul are posibilitatea de a controla scena prin intermediul mausului și tastaturii. Proiectul trebuie sa contina :</w:t>
                      </w:r>
                    </w:p>
                    <w:p w14:paraId="3EA2065C"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vizualizarea scenei: scalare, translație, rotație, mișcarea camerei</w:t>
                      </w:r>
                    </w:p>
                    <w:p w14:paraId="68DAC6EB"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tastatura sau mausul</w:t>
                      </w:r>
                    </w:p>
                    <w:p w14:paraId="2C0E1ADC"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animații de prezentare</w:t>
                      </w:r>
                    </w:p>
                    <w:p w14:paraId="34293C92"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w:t>
                      </w:r>
                      <w:r>
                        <w:rPr>
                          <w:rFonts w:ascii="Helvetica" w:eastAsia="Times New Roman" w:hAnsi="Helvetica"/>
                          <w:color w:val="333333"/>
                          <w:sz w:val="21"/>
                          <w:szCs w:val="21"/>
                        </w:rPr>
                        <w:t>specificarea surselor de lumina (cel puțin două surse de lumină diferite)</w:t>
                      </w:r>
                    </w:p>
                    <w:p w14:paraId="2D056DEE"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vizualizare scenă în modurile solid, wireframe, poligonal și smooth</w:t>
                      </w:r>
                    </w:p>
                    <w:p w14:paraId="4457027A"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xml:space="preserve"> </w:t>
                      </w:r>
                      <w:r>
                        <w:rPr>
                          <w:rFonts w:ascii="Helvetica" w:eastAsia="Times New Roman" w:hAnsi="Helvetica"/>
                          <w:color w:val="333333"/>
                          <w:sz w:val="21"/>
                          <w:szCs w:val="21"/>
                        </w:rPr>
                        <w:t>maparea texturilor și definirea materialelor</w:t>
                      </w:r>
                    </w:p>
                    <w:p w14:paraId="5906D2F1"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calitatea texturilor și nivelul de detaliu al acestora</w:t>
                      </w:r>
                    </w:p>
                    <w:p w14:paraId="75D75278"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maparea texturilor pe obiecte</w:t>
                      </w:r>
                    </w:p>
                    <w:p w14:paraId="6083CD83"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generării umbrelor</w:t>
                      </w:r>
                    </w:p>
                    <w:p w14:paraId="3B70079C"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animării diferitelor componente ale obiectelor</w:t>
                      </w:r>
                    </w:p>
                    <w:p w14:paraId="53E0D086"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fotorealism, complexitatea scenei, nivelul de detaliere al modelării, dezvoltarea diferiților algoritmi și implementarea acestora (generare dinamică de obiecte, detecția coliziunilor, generarea umbrelor, ceață, ploaie, vânt), calitatea animațiilor, utilizarea diferitelor surse de lumină (globală, locală, de tip spot).</w:t>
                      </w:r>
                    </w:p>
                    <w:p w14:paraId="72AC913F" w14:textId="77777777" w:rsidR="009519C8" w:rsidRDefault="009519C8" w:rsidP="009519C8">
                      <w:pPr>
                        <w:jc w:val="center"/>
                      </w:pPr>
                    </w:p>
                  </w:txbxContent>
                </v:textbox>
              </v:shape>
            </w:pict>
          </mc:Fallback>
        </mc:AlternateContent>
      </w:r>
      <w:r w:rsidRPr="009519C8">
        <w:rPr>
          <w:rFonts w:ascii="Times New Roman" w:eastAsia="Times New Roman" w:hAnsi="Times New Roman" w:cs="Times New Roman"/>
          <w:color w:val="333333"/>
          <w:sz w:val="24"/>
          <w:szCs w:val="24"/>
        </w:rPr>
        <w:t>calitatea texturilor și nivelul de detaliu al acestora</w:t>
      </w:r>
    </w:p>
    <w:p w14:paraId="24CD8FBA" w14:textId="4EE858F6" w:rsidR="009519C8" w:rsidRPr="009519C8" w:rsidRDefault="009519C8" w:rsidP="009519C8">
      <w:pPr>
        <w:numPr>
          <w:ilvl w:val="1"/>
          <w:numId w:val="2"/>
        </w:numPr>
        <w:shd w:val="clear" w:color="auto" w:fill="FFFFFF"/>
        <w:spacing w:before="100" w:beforeAutospacing="1" w:after="100" w:afterAutospacing="1" w:line="300" w:lineRule="atLeast"/>
        <w:ind w:left="750"/>
        <w:rPr>
          <w:rFonts w:ascii="Times New Roman" w:eastAsia="Times New Roman" w:hAnsi="Times New Roman" w:cs="Times New Roman"/>
          <w:color w:val="333333"/>
          <w:sz w:val="24"/>
          <w:szCs w:val="24"/>
        </w:rPr>
      </w:pPr>
      <w:r w:rsidRPr="009519C8">
        <w:rPr>
          <w:rFonts w:ascii="Times New Roman" w:eastAsia="Times New Roman" w:hAnsi="Times New Roman" w:cs="Times New Roman"/>
          <w:color w:val="333333"/>
          <w:sz w:val="24"/>
          <w:szCs w:val="24"/>
        </w:rPr>
        <w:t>maparea texturilor pe obiecte</w:t>
      </w:r>
    </w:p>
    <w:p w14:paraId="7D0F9301" w14:textId="3C0CEC12" w:rsidR="009519C8" w:rsidRPr="009519C8" w:rsidRDefault="009519C8" w:rsidP="009519C8">
      <w:pPr>
        <w:numPr>
          <w:ilvl w:val="0"/>
          <w:numId w:val="2"/>
        </w:numPr>
        <w:shd w:val="clear" w:color="auto" w:fill="FFFFFF"/>
        <w:spacing w:before="100" w:beforeAutospacing="1" w:after="100" w:afterAutospacing="1" w:line="300" w:lineRule="atLeast"/>
        <w:ind w:left="375"/>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67456" behindDoc="0" locked="0" layoutInCell="1" allowOverlap="1" wp14:anchorId="1F507F16" wp14:editId="07AF3678">
                <wp:simplePos x="0" y="0"/>
                <wp:positionH relativeFrom="column">
                  <wp:posOffset>2465070</wp:posOffset>
                </wp:positionH>
                <wp:positionV relativeFrom="paragraph">
                  <wp:posOffset>86995</wp:posOffset>
                </wp:positionV>
                <wp:extent cx="99060" cy="99060"/>
                <wp:effectExtent l="57150" t="38100" r="15240" b="72390"/>
                <wp:wrapNone/>
                <wp:docPr id="6" name="Stea: 5 colțuri 6"/>
                <wp:cNvGraphicFramePr/>
                <a:graphic xmlns:a="http://schemas.openxmlformats.org/drawingml/2006/main">
                  <a:graphicData uri="http://schemas.microsoft.com/office/word/2010/wordprocessingShape">
                    <wps:wsp>
                      <wps:cNvSpPr/>
                      <wps:spPr>
                        <a:xfrm>
                          <a:off x="0" y="0"/>
                          <a:ext cx="99060" cy="99060"/>
                        </a:xfrm>
                        <a:prstGeom prst="star5">
                          <a:avLst/>
                        </a:prstGeom>
                      </wps:spPr>
                      <wps:style>
                        <a:lnRef idx="0">
                          <a:schemeClr val="accent6"/>
                        </a:lnRef>
                        <a:fillRef idx="3">
                          <a:schemeClr val="accent6"/>
                        </a:fillRef>
                        <a:effectRef idx="3">
                          <a:schemeClr val="accent6"/>
                        </a:effectRef>
                        <a:fontRef idx="minor">
                          <a:schemeClr val="lt1"/>
                        </a:fontRef>
                      </wps:style>
                      <wps:txbx>
                        <w:txbxContent>
                          <w:p w14:paraId="363044E8" w14:textId="77777777" w:rsidR="009519C8" w:rsidRDefault="009519C8" w:rsidP="009519C8">
                            <w:pPr>
                              <w:shd w:val="clear" w:color="auto" w:fill="FFFFFF"/>
                              <w:spacing w:after="150" w:line="240" w:lineRule="auto"/>
                              <w:rPr>
                                <w:rFonts w:ascii="Helvetica" w:eastAsia="Times New Roman" w:hAnsi="Helvetica"/>
                                <w:color w:val="333333"/>
                                <w:sz w:val="21"/>
                                <w:szCs w:val="21"/>
                              </w:rPr>
                            </w:pPr>
                            <w:r>
                              <w:rPr>
                                <w:rFonts w:ascii="Helvetica" w:eastAsia="Times New Roman" w:hAnsi="Helvetica"/>
                                <w:color w:val="333333"/>
                                <w:sz w:val="21"/>
                                <w:szCs w:val="21"/>
                              </w:rPr>
                              <w:t>Proiectul are ca și scop realizarea unei prezentări fotorealiste a unor scene de obiecte 3D utilizând librăriile prezentate la laborator (OpenGl, GLFW, GLM, etc.). Utilizatorul are posibilitatea de a controla scena prin intermediul mausului și tastaturii. Proiectul trebuie sa contina :</w:t>
                            </w:r>
                          </w:p>
                          <w:p w14:paraId="74D05677"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vizualizarea scenei: scalare, translație, rotație, mișcarea camerei</w:t>
                            </w:r>
                          </w:p>
                          <w:p w14:paraId="7791F96E"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tastatura sau mausul</w:t>
                            </w:r>
                          </w:p>
                          <w:p w14:paraId="361AE7E0"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animații de prezentare</w:t>
                            </w:r>
                          </w:p>
                          <w:p w14:paraId="413E3A0B"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w:t>
                            </w:r>
                            <w:r>
                              <w:rPr>
                                <w:rFonts w:ascii="Helvetica" w:eastAsia="Times New Roman" w:hAnsi="Helvetica"/>
                                <w:color w:val="333333"/>
                                <w:sz w:val="21"/>
                                <w:szCs w:val="21"/>
                              </w:rPr>
                              <w:t>specificarea surselor de lumina (cel puțin două surse de lumină diferite)</w:t>
                            </w:r>
                          </w:p>
                          <w:p w14:paraId="0B457E48"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vizualizare scenă în modurile solid, wireframe, poligonal și smooth</w:t>
                            </w:r>
                          </w:p>
                          <w:p w14:paraId="040A522C"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xml:space="preserve"> </w:t>
                            </w:r>
                            <w:r>
                              <w:rPr>
                                <w:rFonts w:ascii="Helvetica" w:eastAsia="Times New Roman" w:hAnsi="Helvetica"/>
                                <w:color w:val="333333"/>
                                <w:sz w:val="21"/>
                                <w:szCs w:val="21"/>
                              </w:rPr>
                              <w:t>maparea texturilor și definirea materialelor</w:t>
                            </w:r>
                          </w:p>
                          <w:p w14:paraId="1AFF1670"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calitatea texturilor și nivelul de detaliu al acestora</w:t>
                            </w:r>
                          </w:p>
                          <w:p w14:paraId="470C7FDC"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maparea texturilor pe obiecte</w:t>
                            </w:r>
                          </w:p>
                          <w:p w14:paraId="4591E51A"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generării umbrelor</w:t>
                            </w:r>
                          </w:p>
                          <w:p w14:paraId="090EE98B"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animării diferitelor componente ale obiectelor</w:t>
                            </w:r>
                          </w:p>
                          <w:p w14:paraId="1C223DD5"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fotorealism, complexitatea scenei, nivelul de detaliere al modelării, dezvoltarea diferiților algoritmi și implementarea acestora (generare dinamică de obiecte, detecția coliziunilor, generarea umbrelor, ceață, ploaie, vânt), calitatea animațiilor, utilizarea diferitelor surse de lumină (globală, locală, de tip spot).</w:t>
                            </w:r>
                          </w:p>
                          <w:p w14:paraId="68AAE107" w14:textId="77777777" w:rsidR="009519C8" w:rsidRDefault="009519C8" w:rsidP="009519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507F16" id="Stea: 5 colțuri 6" o:spid="_x0000_s1030" style="position:absolute;left:0;text-align:left;margin-left:194.1pt;margin-top:6.85pt;width:7.8pt;height:7.8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99060,990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" adj="-11796480,,5400" path="m,37837r37838,1l49530,,61222,37838r37838,-1l68448,61222,80141,99060,49530,75675,18919,99060,30612,61222,,37837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37837;37838,37838;49530,0;61222,37838;99060,37837;68448,61222;80141,99060;49530,75675;18919,99060;30612,61222;0,37837" o:connectangles="0,0,0,0,0,0,0,0,0,0,0" textboxrect="0,0,99060,99060"/>
                <v:textbox>
                  <w:txbxContent>
                    <w:p w14:paraId="363044E8" w14:textId="77777777" w:rsidR="009519C8" w:rsidRDefault="009519C8" w:rsidP="009519C8">
                      <w:pPr>
                        <w:shd w:val="clear" w:color="auto" w:fill="FFFFFF"/>
                        <w:spacing w:after="150" w:line="240" w:lineRule="auto"/>
                        <w:rPr>
                          <w:rFonts w:ascii="Helvetica" w:eastAsia="Times New Roman" w:hAnsi="Helvetica"/>
                          <w:color w:val="333333"/>
                          <w:sz w:val="21"/>
                          <w:szCs w:val="21"/>
                        </w:rPr>
                      </w:pPr>
                      <w:r>
                        <w:rPr>
                          <w:rFonts w:ascii="Helvetica" w:eastAsia="Times New Roman" w:hAnsi="Helvetica"/>
                          <w:color w:val="333333"/>
                          <w:sz w:val="21"/>
                          <w:szCs w:val="21"/>
                        </w:rPr>
                        <w:t>Proiectul are ca și scop realizarea unei prezentări fotorealiste a unor scene de obiecte 3D utilizând librăriile prezentate la laborator (OpenGl, GLFW, GLM, etc.). Utilizatorul are posibilitatea de a controla scena prin intermediul mausului și tastaturii. Proiectul trebuie sa contina :</w:t>
                      </w:r>
                    </w:p>
                    <w:p w14:paraId="74D05677"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vizualizarea scenei: scalare, translație, rotație, mișcarea camerei</w:t>
                      </w:r>
                    </w:p>
                    <w:p w14:paraId="7791F96E"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tastatura sau mausul</w:t>
                      </w:r>
                    </w:p>
                    <w:p w14:paraId="361AE7E0"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animații de prezentare</w:t>
                      </w:r>
                    </w:p>
                    <w:p w14:paraId="413E3A0B"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w:t>
                      </w:r>
                      <w:r>
                        <w:rPr>
                          <w:rFonts w:ascii="Helvetica" w:eastAsia="Times New Roman" w:hAnsi="Helvetica"/>
                          <w:color w:val="333333"/>
                          <w:sz w:val="21"/>
                          <w:szCs w:val="21"/>
                        </w:rPr>
                        <w:t>specificarea surselor de lumina (cel puțin două surse de lumină diferite)</w:t>
                      </w:r>
                    </w:p>
                    <w:p w14:paraId="0B457E48"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vizualizare scenă în modurile solid, wireframe, poligonal și smooth</w:t>
                      </w:r>
                    </w:p>
                    <w:p w14:paraId="040A522C"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xml:space="preserve"> </w:t>
                      </w:r>
                      <w:r>
                        <w:rPr>
                          <w:rFonts w:ascii="Helvetica" w:eastAsia="Times New Roman" w:hAnsi="Helvetica"/>
                          <w:color w:val="333333"/>
                          <w:sz w:val="21"/>
                          <w:szCs w:val="21"/>
                        </w:rPr>
                        <w:t>maparea texturilor și definirea materialelor</w:t>
                      </w:r>
                    </w:p>
                    <w:p w14:paraId="1AFF1670"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calitatea texturilor și nivelul de detaliu al acestora</w:t>
                      </w:r>
                    </w:p>
                    <w:p w14:paraId="470C7FDC"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maparea texturilor pe obiecte</w:t>
                      </w:r>
                    </w:p>
                    <w:p w14:paraId="4591E51A"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generării umbrelor</w:t>
                      </w:r>
                    </w:p>
                    <w:p w14:paraId="090EE98B"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animării diferitelor componente ale obiectelor</w:t>
                      </w:r>
                    </w:p>
                    <w:p w14:paraId="1C223DD5"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fotorealism, complexitatea scenei, nivelul de detaliere al modelării, dezvoltarea diferiților algoritmi și implementarea acestora (generare dinamică de obiecte, detecția coliziunilor, generarea umbrelor, ceață, ploaie, vânt), calitatea animațiilor, utilizarea diferitelor surse de lumină (globală, locală, de tip spot).</w:t>
                      </w:r>
                    </w:p>
                    <w:p w14:paraId="68AAE107" w14:textId="77777777" w:rsidR="009519C8" w:rsidRDefault="009519C8" w:rsidP="009519C8">
                      <w:pPr>
                        <w:jc w:val="center"/>
                      </w:pPr>
                    </w:p>
                  </w:txbxContent>
                </v:textbox>
              </v:shape>
            </w:pict>
          </mc:Fallback>
        </mc:AlternateContent>
      </w:r>
      <w:r w:rsidRPr="009519C8">
        <w:rPr>
          <w:rFonts w:ascii="Times New Roman" w:eastAsia="Times New Roman" w:hAnsi="Times New Roman" w:cs="Times New Roman"/>
          <w:color w:val="333333"/>
          <w:sz w:val="24"/>
          <w:szCs w:val="24"/>
        </w:rPr>
        <w:t> exemplificarea generării umbrelor</w:t>
      </w:r>
    </w:p>
    <w:p w14:paraId="598795A8" w14:textId="3700F21E" w:rsidR="009519C8" w:rsidRPr="009519C8" w:rsidRDefault="009519C8" w:rsidP="009519C8">
      <w:pPr>
        <w:numPr>
          <w:ilvl w:val="0"/>
          <w:numId w:val="2"/>
        </w:numPr>
        <w:shd w:val="clear" w:color="auto" w:fill="FFFFFF"/>
        <w:spacing w:before="100" w:beforeAutospacing="1" w:after="100" w:afterAutospacing="1" w:line="300" w:lineRule="atLeast"/>
        <w:ind w:left="375"/>
        <w:rPr>
          <w:rFonts w:ascii="Times New Roman" w:eastAsia="Times New Roman" w:hAnsi="Times New Roman" w:cs="Times New Roman"/>
          <w:color w:val="333333"/>
          <w:sz w:val="24"/>
          <w:szCs w:val="24"/>
        </w:rPr>
      </w:pPr>
      <w:r w:rsidRPr="009519C8">
        <w:rPr>
          <w:rFonts w:ascii="Times New Roman" w:eastAsia="Times New Roman" w:hAnsi="Times New Roman" w:cs="Times New Roman"/>
          <w:color w:val="333333"/>
          <w:sz w:val="24"/>
          <w:szCs w:val="24"/>
        </w:rPr>
        <w:t> exemplificarea animării diferitelor componente ale obiectelor</w:t>
      </w:r>
    </w:p>
    <w:p w14:paraId="41853775" w14:textId="3A5539E6" w:rsidR="009519C8" w:rsidRPr="009519C8" w:rsidRDefault="009519C8" w:rsidP="009519C8">
      <w:pPr>
        <w:numPr>
          <w:ilvl w:val="0"/>
          <w:numId w:val="2"/>
        </w:numPr>
        <w:shd w:val="clear" w:color="auto" w:fill="FFFFFF"/>
        <w:spacing w:before="100" w:beforeAutospacing="1" w:after="100" w:afterAutospacing="1" w:line="300" w:lineRule="atLeast"/>
        <w:ind w:left="375"/>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anchor distT="0" distB="0" distL="114300" distR="114300" simplePos="0" relativeHeight="251669504" behindDoc="0" locked="0" layoutInCell="1" allowOverlap="1" wp14:anchorId="4A91922D" wp14:editId="59261AA9">
                <wp:simplePos x="0" y="0"/>
                <wp:positionH relativeFrom="column">
                  <wp:posOffset>2537460</wp:posOffset>
                </wp:positionH>
                <wp:positionV relativeFrom="paragraph">
                  <wp:posOffset>624205</wp:posOffset>
                </wp:positionV>
                <wp:extent cx="99060" cy="99060"/>
                <wp:effectExtent l="57150" t="38100" r="15240" b="72390"/>
                <wp:wrapNone/>
                <wp:docPr id="7" name="Stea: 5 colțuri 7"/>
                <wp:cNvGraphicFramePr/>
                <a:graphic xmlns:a="http://schemas.openxmlformats.org/drawingml/2006/main">
                  <a:graphicData uri="http://schemas.microsoft.com/office/word/2010/wordprocessingShape">
                    <wps:wsp>
                      <wps:cNvSpPr/>
                      <wps:spPr>
                        <a:xfrm>
                          <a:off x="0" y="0"/>
                          <a:ext cx="99060" cy="99060"/>
                        </a:xfrm>
                        <a:prstGeom prst="star5">
                          <a:avLst/>
                        </a:prstGeom>
                      </wps:spPr>
                      <wps:style>
                        <a:lnRef idx="0">
                          <a:schemeClr val="accent6"/>
                        </a:lnRef>
                        <a:fillRef idx="3">
                          <a:schemeClr val="accent6"/>
                        </a:fillRef>
                        <a:effectRef idx="3">
                          <a:schemeClr val="accent6"/>
                        </a:effectRef>
                        <a:fontRef idx="minor">
                          <a:schemeClr val="lt1"/>
                        </a:fontRef>
                      </wps:style>
                      <wps:txbx>
                        <w:txbxContent>
                          <w:p w14:paraId="0F194602" w14:textId="77777777" w:rsidR="009519C8" w:rsidRDefault="009519C8" w:rsidP="009519C8">
                            <w:pPr>
                              <w:shd w:val="clear" w:color="auto" w:fill="FFFFFF"/>
                              <w:spacing w:after="150" w:line="240" w:lineRule="auto"/>
                              <w:rPr>
                                <w:rFonts w:ascii="Helvetica" w:eastAsia="Times New Roman" w:hAnsi="Helvetica"/>
                                <w:color w:val="333333"/>
                                <w:sz w:val="21"/>
                                <w:szCs w:val="21"/>
                              </w:rPr>
                            </w:pPr>
                            <w:r>
                              <w:rPr>
                                <w:rFonts w:ascii="Helvetica" w:eastAsia="Times New Roman" w:hAnsi="Helvetica"/>
                                <w:color w:val="333333"/>
                                <w:sz w:val="21"/>
                                <w:szCs w:val="21"/>
                              </w:rPr>
                              <w:t>Proiectul are ca și scop realizarea unei prezentări fotorealiste a unor scene de obiecte 3D utilizând librăriile prezentate la laborator (OpenGl, GLFW, GLM, etc.). Utilizatorul are posibilitatea de a controla scena prin intermediul mausului și tastaturii. Proiectul trebuie sa contina :</w:t>
                            </w:r>
                          </w:p>
                          <w:p w14:paraId="579F8055"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vizualizarea scenei: scalare, translație, rotație, mișcarea camerei</w:t>
                            </w:r>
                          </w:p>
                          <w:p w14:paraId="1D0B3345"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tastatura sau mausul</w:t>
                            </w:r>
                          </w:p>
                          <w:p w14:paraId="51BA913E"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animații de prezentare</w:t>
                            </w:r>
                          </w:p>
                          <w:p w14:paraId="7D62D3AF"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w:t>
                            </w:r>
                            <w:r>
                              <w:rPr>
                                <w:rFonts w:ascii="Helvetica" w:eastAsia="Times New Roman" w:hAnsi="Helvetica"/>
                                <w:color w:val="333333"/>
                                <w:sz w:val="21"/>
                                <w:szCs w:val="21"/>
                              </w:rPr>
                              <w:t>specificarea surselor de lumina (cel puțin două surse de lumină diferite)</w:t>
                            </w:r>
                          </w:p>
                          <w:p w14:paraId="535FCA72"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vizualizare scenă în modurile solid, wireframe, poligonal și smooth</w:t>
                            </w:r>
                          </w:p>
                          <w:p w14:paraId="1CE66A95"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xml:space="preserve"> </w:t>
                            </w:r>
                            <w:r>
                              <w:rPr>
                                <w:rFonts w:ascii="Helvetica" w:eastAsia="Times New Roman" w:hAnsi="Helvetica"/>
                                <w:color w:val="333333"/>
                                <w:sz w:val="21"/>
                                <w:szCs w:val="21"/>
                              </w:rPr>
                              <w:t>maparea texturilor și definirea materialelor</w:t>
                            </w:r>
                          </w:p>
                          <w:p w14:paraId="4E939093"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calitatea texturilor și nivelul de detaliu al acestora</w:t>
                            </w:r>
                          </w:p>
                          <w:p w14:paraId="0E1E24F5"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maparea texturilor pe obiecte</w:t>
                            </w:r>
                          </w:p>
                          <w:p w14:paraId="357C7E68"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generării umbrelor</w:t>
                            </w:r>
                          </w:p>
                          <w:p w14:paraId="040A267D"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animării diferitelor componente ale obiectelor</w:t>
                            </w:r>
                          </w:p>
                          <w:p w14:paraId="1473408F"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fotorealism, complexitatea scenei, nivelul de detaliere al modelării, dezvoltarea diferiților algoritmi și implementarea acestora (generare dinamică de obiecte, detecția coliziunilor, generarea umbrelor, ceață, ploaie, vânt), calitatea animațiilor, utilizarea diferitelor surse de lumină (globală, locală, de tip spot).</w:t>
                            </w:r>
                          </w:p>
                          <w:p w14:paraId="24807BCD" w14:textId="77777777" w:rsidR="009519C8" w:rsidRDefault="009519C8" w:rsidP="009519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91922D" id="Stea: 5 colțuri 7" o:spid="_x0000_s1031" style="position:absolute;left:0;text-align:left;margin-left:199.8pt;margin-top:49.15pt;width:7.8pt;height:7.8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99060,990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" adj="-11796480,,5400" path="m,37837r37838,1l49530,,61222,37838r37838,-1l68448,61222,80141,99060,49530,75675,18919,99060,30612,61222,,37837xe" fillcolor="#77b64e [3033]" stroked="f">
                <v:fill color2="#6eaa46 [3177]" rotate="t" colors="0 #81b861;.5 #6fb242;1 #61a235" focus="100%" type="gradient">
                  <o:fill v:ext="view" type="gradientUnscaled"/>
                </v:fill>
                <v:stroke joinstyle="miter"/>
                <v:shadow on="t" color="black" opacity="41287f" offset="0,1.5pt"/>
                <v:formulas/>
                <v:path arrowok="t" o:connecttype="custom" o:connectlocs="0,37837;37838,37838;49530,0;61222,37838;99060,37837;68448,61222;80141,99060;49530,75675;18919,99060;30612,61222;0,37837" o:connectangles="0,0,0,0,0,0,0,0,0,0,0" textboxrect="0,0,99060,99060"/>
                <v:textbox>
                  <w:txbxContent>
                    <w:p w14:paraId="0F194602" w14:textId="77777777" w:rsidR="009519C8" w:rsidRDefault="009519C8" w:rsidP="009519C8">
                      <w:pPr>
                        <w:shd w:val="clear" w:color="auto" w:fill="FFFFFF"/>
                        <w:spacing w:after="150" w:line="240" w:lineRule="auto"/>
                        <w:rPr>
                          <w:rFonts w:ascii="Helvetica" w:eastAsia="Times New Roman" w:hAnsi="Helvetica"/>
                          <w:color w:val="333333"/>
                          <w:sz w:val="21"/>
                          <w:szCs w:val="21"/>
                        </w:rPr>
                      </w:pPr>
                      <w:r>
                        <w:rPr>
                          <w:rFonts w:ascii="Helvetica" w:eastAsia="Times New Roman" w:hAnsi="Helvetica"/>
                          <w:color w:val="333333"/>
                          <w:sz w:val="21"/>
                          <w:szCs w:val="21"/>
                        </w:rPr>
                        <w:t>Proiectul are ca și scop realizarea unei prezentări fotorealiste a unor scene de obiecte 3D utilizând librăriile prezentate la laborator (OpenGl, GLFW, GLM, etc.). Utilizatorul are posibilitatea de a controla scena prin intermediul mausului și tastaturii. Proiectul trebuie sa contina :</w:t>
                      </w:r>
                    </w:p>
                    <w:p w14:paraId="579F8055"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vizualizarea scenei: scalare, translație, rotație, mișcarea camerei</w:t>
                      </w:r>
                    </w:p>
                    <w:p w14:paraId="1D0B3345"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tastatura sau mausul</w:t>
                      </w:r>
                    </w:p>
                    <w:p w14:paraId="51BA913E"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utilizând animații de prezentare</w:t>
                      </w:r>
                    </w:p>
                    <w:p w14:paraId="7D62D3AF"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w:t>
                      </w:r>
                      <w:r>
                        <w:rPr>
                          <w:rFonts w:ascii="Helvetica" w:eastAsia="Times New Roman" w:hAnsi="Helvetica"/>
                          <w:color w:val="333333"/>
                          <w:sz w:val="21"/>
                          <w:szCs w:val="21"/>
                        </w:rPr>
                        <w:t>specificarea surselor de lumina (cel puțin două surse de lumină diferite)</w:t>
                      </w:r>
                    </w:p>
                    <w:p w14:paraId="535FCA72"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vizualizare scenă în modurile solid, wireframe, poligonal și smooth</w:t>
                      </w:r>
                    </w:p>
                    <w:p w14:paraId="1CE66A95"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b/>
                          <w:bCs/>
                          <w:color w:val="333333"/>
                          <w:sz w:val="21"/>
                          <w:szCs w:val="21"/>
                        </w:rPr>
                        <w:t xml:space="preserve"> </w:t>
                      </w:r>
                      <w:r>
                        <w:rPr>
                          <w:rFonts w:ascii="Helvetica" w:eastAsia="Times New Roman" w:hAnsi="Helvetica"/>
                          <w:color w:val="333333"/>
                          <w:sz w:val="21"/>
                          <w:szCs w:val="21"/>
                        </w:rPr>
                        <w:t>maparea texturilor și definirea materialelor</w:t>
                      </w:r>
                    </w:p>
                    <w:p w14:paraId="4E939093"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calitatea texturilor și nivelul de detaliu al acestora</w:t>
                      </w:r>
                    </w:p>
                    <w:p w14:paraId="0E1E24F5" w14:textId="77777777" w:rsidR="009519C8" w:rsidRDefault="009519C8" w:rsidP="009519C8">
                      <w:pPr>
                        <w:numPr>
                          <w:ilvl w:val="1"/>
                          <w:numId w:val="2"/>
                        </w:numPr>
                        <w:shd w:val="clear" w:color="auto" w:fill="FFFFFF"/>
                        <w:spacing w:before="100" w:beforeAutospacing="1" w:after="100" w:afterAutospacing="1" w:line="300" w:lineRule="atLeast"/>
                        <w:ind w:left="750"/>
                        <w:rPr>
                          <w:rFonts w:ascii="Helvetica" w:eastAsia="Times New Roman" w:hAnsi="Helvetica"/>
                          <w:color w:val="333333"/>
                          <w:sz w:val="21"/>
                          <w:szCs w:val="21"/>
                        </w:rPr>
                      </w:pPr>
                      <w:r>
                        <w:rPr>
                          <w:rFonts w:ascii="Helvetica" w:eastAsia="Times New Roman" w:hAnsi="Helvetica"/>
                          <w:color w:val="333333"/>
                          <w:sz w:val="21"/>
                          <w:szCs w:val="21"/>
                        </w:rPr>
                        <w:t>maparea texturilor pe obiecte</w:t>
                      </w:r>
                    </w:p>
                    <w:p w14:paraId="357C7E68"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generării umbrelor</w:t>
                      </w:r>
                    </w:p>
                    <w:p w14:paraId="040A267D"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 exemplificarea animării diferitelor componente ale obiectelor</w:t>
                      </w:r>
                    </w:p>
                    <w:p w14:paraId="1473408F" w14:textId="77777777" w:rsidR="009519C8" w:rsidRDefault="009519C8" w:rsidP="009519C8">
                      <w:pPr>
                        <w:numPr>
                          <w:ilvl w:val="0"/>
                          <w:numId w:val="2"/>
                        </w:numPr>
                        <w:shd w:val="clear" w:color="auto" w:fill="FFFFFF"/>
                        <w:spacing w:before="100" w:beforeAutospacing="1" w:after="100" w:afterAutospacing="1" w:line="300" w:lineRule="atLeast"/>
                        <w:ind w:left="375"/>
                        <w:rPr>
                          <w:rFonts w:ascii="Helvetica" w:eastAsia="Times New Roman" w:hAnsi="Helvetica"/>
                          <w:color w:val="333333"/>
                          <w:sz w:val="21"/>
                          <w:szCs w:val="21"/>
                        </w:rPr>
                      </w:pPr>
                      <w:r>
                        <w:rPr>
                          <w:rFonts w:ascii="Helvetica" w:eastAsia="Times New Roman" w:hAnsi="Helvetica"/>
                          <w:color w:val="333333"/>
                          <w:sz w:val="21"/>
                          <w:szCs w:val="21"/>
                        </w:rPr>
                        <w:t>fotorealism, complexitatea scenei, nivelul de detaliere al modelării, dezvoltarea diferiților algoritmi și implementarea acestora (generare dinamică de obiecte, detecția coliziunilor, generarea umbrelor, ceață, ploaie, vânt), calitatea animațiilor, utilizarea diferitelor surse de lumină (globală, locală, de tip spot).</w:t>
                      </w:r>
                    </w:p>
                    <w:p w14:paraId="24807BCD" w14:textId="77777777" w:rsidR="009519C8" w:rsidRDefault="009519C8" w:rsidP="009519C8">
                      <w:pPr>
                        <w:jc w:val="center"/>
                      </w:pPr>
                    </w:p>
                  </w:txbxContent>
                </v:textbox>
              </v:shape>
            </w:pict>
          </mc:Fallback>
        </mc:AlternateContent>
      </w:r>
      <w:r w:rsidRPr="009519C8">
        <w:rPr>
          <w:rFonts w:ascii="Times New Roman" w:eastAsia="Times New Roman" w:hAnsi="Times New Roman" w:cs="Times New Roman"/>
          <w:color w:val="333333"/>
          <w:sz w:val="24"/>
          <w:szCs w:val="24"/>
        </w:rPr>
        <w:t xml:space="preserve">fotorealism, complexitatea scenei, nivelul de detaliere al modelării, dezvoltarea diferiților algoritmi și implementarea acestora (generare dinamică de obiecte, detecția coliziunilor, </w:t>
      </w:r>
      <w:r w:rsidRPr="009519C8">
        <w:rPr>
          <w:rFonts w:ascii="Times New Roman" w:eastAsia="Times New Roman" w:hAnsi="Times New Roman" w:cs="Times New Roman"/>
          <w:color w:val="538135" w:themeColor="accent6" w:themeShade="BF"/>
          <w:sz w:val="24"/>
          <w:szCs w:val="24"/>
        </w:rPr>
        <w:t>generarea umbrelor</w:t>
      </w:r>
      <w:r w:rsidRPr="009519C8">
        <w:rPr>
          <w:rFonts w:ascii="Times New Roman" w:eastAsia="Times New Roman" w:hAnsi="Times New Roman" w:cs="Times New Roman"/>
          <w:color w:val="333333"/>
          <w:sz w:val="24"/>
          <w:szCs w:val="24"/>
        </w:rPr>
        <w:t xml:space="preserve">, </w:t>
      </w:r>
      <w:r w:rsidRPr="009519C8">
        <w:rPr>
          <w:rFonts w:ascii="Times New Roman" w:eastAsia="Times New Roman" w:hAnsi="Times New Roman" w:cs="Times New Roman"/>
          <w:color w:val="538135" w:themeColor="accent6" w:themeShade="BF"/>
          <w:sz w:val="24"/>
          <w:szCs w:val="24"/>
        </w:rPr>
        <w:t>ceață</w:t>
      </w:r>
      <w:r w:rsidRPr="009519C8">
        <w:rPr>
          <w:rFonts w:ascii="Times New Roman" w:eastAsia="Times New Roman" w:hAnsi="Times New Roman" w:cs="Times New Roman"/>
          <w:color w:val="333333"/>
          <w:sz w:val="24"/>
          <w:szCs w:val="24"/>
        </w:rPr>
        <w:t xml:space="preserve">, </w:t>
      </w:r>
      <w:r w:rsidRPr="009519C8">
        <w:rPr>
          <w:rFonts w:ascii="Times New Roman" w:eastAsia="Times New Roman" w:hAnsi="Times New Roman" w:cs="Times New Roman"/>
          <w:color w:val="538135" w:themeColor="accent6" w:themeShade="BF"/>
          <w:sz w:val="24"/>
          <w:szCs w:val="24"/>
        </w:rPr>
        <w:t>ploaie</w:t>
      </w:r>
      <w:r w:rsidRPr="009519C8">
        <w:rPr>
          <w:rFonts w:ascii="Times New Roman" w:eastAsia="Times New Roman" w:hAnsi="Times New Roman" w:cs="Times New Roman"/>
          <w:color w:val="333333"/>
          <w:sz w:val="24"/>
          <w:szCs w:val="24"/>
        </w:rPr>
        <w:t xml:space="preserve">, vânt), calitatea animațiilor, utilizarea diferitelor </w:t>
      </w:r>
      <w:r w:rsidRPr="009519C8">
        <w:rPr>
          <w:rFonts w:ascii="Times New Roman" w:eastAsia="Times New Roman" w:hAnsi="Times New Roman" w:cs="Times New Roman"/>
          <w:color w:val="538135" w:themeColor="accent6" w:themeShade="BF"/>
          <w:sz w:val="24"/>
          <w:szCs w:val="24"/>
        </w:rPr>
        <w:t>surse de lumină</w:t>
      </w:r>
      <w:r w:rsidRPr="009519C8">
        <w:rPr>
          <w:rFonts w:ascii="Times New Roman" w:eastAsia="Times New Roman" w:hAnsi="Times New Roman" w:cs="Times New Roman"/>
          <w:color w:val="333333"/>
          <w:sz w:val="24"/>
          <w:szCs w:val="24"/>
        </w:rPr>
        <w:t xml:space="preserve"> (globală, locală, de tip spot).</w:t>
      </w:r>
    </w:p>
    <w:p w14:paraId="4E65B8BA" w14:textId="37623DFA" w:rsidR="009519C8" w:rsidRDefault="009519C8" w:rsidP="009519C8">
      <w:pPr>
        <w:pStyle w:val="Listparagraf"/>
        <w:jc w:val="both"/>
        <w:rPr>
          <w:rFonts w:ascii="Times New Roman" w:hAnsi="Times New Roman" w:cs="Times New Roman"/>
          <w:color w:val="0D0D0D" w:themeColor="text1" w:themeTint="F2"/>
          <w:sz w:val="32"/>
          <w:szCs w:val="32"/>
          <w:lang w:val="ro-RO"/>
        </w:rPr>
      </w:pPr>
    </w:p>
    <w:p w14:paraId="4EF07D8E" w14:textId="7B0D9357"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52DA59E1" w14:textId="1DB6EE86"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0DE93FBB" w14:textId="483EB37D"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287891FC" w14:textId="2B8F0B62"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29B47D5A" w14:textId="0C39BBDE"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1DE8E2C8" w14:textId="0A50CFCD"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5940A757" w14:textId="20609378"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3406146C" w14:textId="684A450E"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0448116B" w14:textId="5BD0D57D"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759B0F46" w14:textId="58A5DBBA"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6DEB4C9A" w14:textId="76E6AE92"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0AC41659" w14:textId="1F99F8D3"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70EB7BBC" w14:textId="14F6C746"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78C5583E" w14:textId="45D72CC6"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6ADD8836" w14:textId="5C446988" w:rsidR="000A5621" w:rsidRDefault="000A5621" w:rsidP="000A5621">
      <w:pPr>
        <w:pStyle w:val="Listparagraf"/>
        <w:jc w:val="center"/>
        <w:rPr>
          <w:rFonts w:ascii="Times New Roman" w:hAnsi="Times New Roman" w:cs="Times New Roman"/>
          <w:color w:val="0D0D0D" w:themeColor="text1" w:themeTint="F2"/>
          <w:sz w:val="32"/>
          <w:szCs w:val="32"/>
          <w:lang w:val="ro-RO"/>
        </w:rPr>
      </w:pPr>
      <w:r>
        <w:rPr>
          <w:rFonts w:ascii="Times New Roman" w:hAnsi="Times New Roman" w:cs="Times New Roman"/>
          <w:color w:val="0D0D0D" w:themeColor="text1" w:themeTint="F2"/>
          <w:sz w:val="32"/>
          <w:szCs w:val="32"/>
          <w:lang w:val="ro-RO"/>
        </w:rPr>
        <w:t>III. SCENARIUL</w:t>
      </w:r>
    </w:p>
    <w:p w14:paraId="47916989" w14:textId="308A9286" w:rsidR="000A5621" w:rsidRPr="000A5621" w:rsidRDefault="000A5621" w:rsidP="000A5621">
      <w:pPr>
        <w:pStyle w:val="Listparagraf"/>
        <w:jc w:val="both"/>
        <w:rPr>
          <w:rFonts w:ascii="Times New Roman" w:hAnsi="Times New Roman" w:cs="Times New Roman"/>
          <w:color w:val="0D0D0D" w:themeColor="text1" w:themeTint="F2"/>
          <w:sz w:val="28"/>
          <w:szCs w:val="28"/>
          <w:lang w:val="ro-RO"/>
        </w:rPr>
      </w:pPr>
    </w:p>
    <w:p w14:paraId="4F23EBC8" w14:textId="57D8F7C6" w:rsidR="000A5621" w:rsidRDefault="000A5621" w:rsidP="000A5621">
      <w:pPr>
        <w:jc w:val="both"/>
        <w:rPr>
          <w:rFonts w:ascii="Times New Roman" w:hAnsi="Times New Roman" w:cs="Times New Roman"/>
          <w:color w:val="0D0D0D" w:themeColor="text1" w:themeTint="F2"/>
          <w:sz w:val="28"/>
          <w:szCs w:val="28"/>
          <w:lang w:val="ro-RO"/>
        </w:rPr>
      </w:pPr>
      <w:r w:rsidRPr="000A5621">
        <w:rPr>
          <w:rFonts w:ascii="Times New Roman" w:hAnsi="Times New Roman" w:cs="Times New Roman"/>
          <w:color w:val="0D0D0D" w:themeColor="text1" w:themeTint="F2"/>
          <w:sz w:val="28"/>
          <w:szCs w:val="28"/>
          <w:lang w:val="ro-RO"/>
        </w:rPr>
        <w:t>III.1. Descrierea scenei și a obiectelor</w:t>
      </w:r>
    </w:p>
    <w:p w14:paraId="39A652FA" w14:textId="357A6F13" w:rsidR="000A5621" w:rsidRPr="000A5621" w:rsidRDefault="000A5621" w:rsidP="000A5621">
      <w:pPr>
        <w:jc w:val="both"/>
        <w:rPr>
          <w:rFonts w:ascii="Times New Roman" w:hAnsi="Times New Roman" w:cs="Times New Roman"/>
          <w:color w:val="0D0D0D" w:themeColor="text1" w:themeTint="F2"/>
          <w:lang w:val="ro-RO"/>
        </w:rPr>
      </w:pPr>
      <w:r w:rsidRPr="000A5621">
        <w:rPr>
          <w:rFonts w:ascii="Times New Roman" w:hAnsi="Times New Roman" w:cs="Times New Roman"/>
          <w:color w:val="0D0D0D" w:themeColor="text1" w:themeTint="F2"/>
          <w:sz w:val="24"/>
          <w:szCs w:val="24"/>
          <w:lang w:val="ro-RO"/>
        </w:rPr>
        <w:tab/>
        <w:t>Scena reprezintă o adaptare a unei scene dintr-o poveste pentru copiii în care cavalerul trebuie să treacă de tot felul de încercări pentru a obține sabia care îl va ajuta să își salveze regatul care a fost atacat. Astfel trebuie să se lupte cu dragonul</w:t>
      </w:r>
      <w:r w:rsidR="0009250D">
        <w:rPr>
          <w:rFonts w:ascii="Times New Roman" w:hAnsi="Times New Roman" w:cs="Times New Roman"/>
          <w:color w:val="0D0D0D" w:themeColor="text1" w:themeTint="F2"/>
          <w:sz w:val="24"/>
          <w:szCs w:val="24"/>
          <w:lang w:val="ro-RO"/>
        </w:rPr>
        <w:t xml:space="preserve"> care îi amenință pe oamenii din acest sat pentru a câștiga simpatia regelui</w:t>
      </w:r>
      <w:r w:rsidRPr="000A5621">
        <w:rPr>
          <w:rFonts w:ascii="Times New Roman" w:hAnsi="Times New Roman" w:cs="Times New Roman"/>
          <w:color w:val="0D0D0D" w:themeColor="text1" w:themeTint="F2"/>
          <w:sz w:val="24"/>
          <w:szCs w:val="24"/>
          <w:lang w:val="ro-RO"/>
        </w:rPr>
        <w:t>, să răspundă corect la ghicitoarea pisicii, iar mai apoi să-l convingă pe rege să îl lase să meargă în  grădina sa pentru a încerca și el să scoata sabia care prinde puteri magice doar în mâinile persoanei potrivite.</w:t>
      </w:r>
    </w:p>
    <w:p w14:paraId="77F3D01A" w14:textId="5F835D12"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4D965D78" w14:textId="5597FB9A" w:rsidR="000A5621" w:rsidRDefault="0009250D" w:rsidP="0021049F">
      <w:pPr>
        <w:pStyle w:val="Listparagraf"/>
        <w:jc w:val="both"/>
        <w:rPr>
          <w:rFonts w:ascii="Times New Roman" w:hAnsi="Times New Roman" w:cs="Times New Roman"/>
          <w:color w:val="0D0D0D" w:themeColor="text1" w:themeTint="F2"/>
          <w:sz w:val="32"/>
          <w:szCs w:val="32"/>
          <w:lang w:val="ro-RO"/>
        </w:rPr>
      </w:pPr>
      <w:r w:rsidRPr="0009250D">
        <w:rPr>
          <w:rFonts w:ascii="Times New Roman" w:hAnsi="Times New Roman" w:cs="Times New Roman"/>
          <w:noProof/>
          <w:color w:val="0D0D0D" w:themeColor="text1" w:themeTint="F2"/>
          <w:sz w:val="32"/>
          <w:szCs w:val="32"/>
          <w:lang w:val="ro-RO"/>
        </w:rPr>
        <w:drawing>
          <wp:inline distT="0" distB="0" distL="0" distR="0" wp14:anchorId="42C318D4" wp14:editId="1AC368CB">
            <wp:extent cx="5943600" cy="2430145"/>
            <wp:effectExtent l="0" t="0" r="0" b="8255"/>
            <wp:docPr id="9" name="Imagine 9"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ine 9" descr="O imagine care conține text&#10;&#10;Descriere generată automat"/>
                    <pic:cNvPicPr/>
                  </pic:nvPicPr>
                  <pic:blipFill>
                    <a:blip r:embed="rId9"/>
                    <a:stretch>
                      <a:fillRect/>
                    </a:stretch>
                  </pic:blipFill>
                  <pic:spPr>
                    <a:xfrm>
                      <a:off x="0" y="0"/>
                      <a:ext cx="5943600" cy="2430145"/>
                    </a:xfrm>
                    <a:prstGeom prst="rect">
                      <a:avLst/>
                    </a:prstGeom>
                  </pic:spPr>
                </pic:pic>
              </a:graphicData>
            </a:graphic>
          </wp:inline>
        </w:drawing>
      </w:r>
    </w:p>
    <w:p w14:paraId="429C2434" w14:textId="05E4D79B" w:rsidR="0009250D" w:rsidRDefault="0009250D" w:rsidP="009519C8">
      <w:pPr>
        <w:pStyle w:val="Listparagraf"/>
        <w:jc w:val="both"/>
        <w:rPr>
          <w:rFonts w:ascii="Times New Roman" w:hAnsi="Times New Roman" w:cs="Times New Roman"/>
          <w:color w:val="0D0D0D" w:themeColor="text1" w:themeTint="F2"/>
          <w:sz w:val="32"/>
          <w:szCs w:val="32"/>
          <w:lang w:val="ro-RO"/>
        </w:rPr>
      </w:pPr>
    </w:p>
    <w:p w14:paraId="372FF767" w14:textId="7B2201E2" w:rsidR="0009250D" w:rsidRDefault="0009250D" w:rsidP="0009250D">
      <w:pPr>
        <w:jc w:val="both"/>
        <w:rPr>
          <w:rFonts w:ascii="Times New Roman" w:hAnsi="Times New Roman" w:cs="Times New Roman"/>
          <w:color w:val="0D0D0D" w:themeColor="text1" w:themeTint="F2"/>
          <w:sz w:val="24"/>
          <w:szCs w:val="24"/>
          <w:lang w:val="ro-RO"/>
        </w:rPr>
      </w:pPr>
      <w:r w:rsidRPr="0009250D">
        <w:rPr>
          <w:rFonts w:ascii="Times New Roman" w:hAnsi="Times New Roman" w:cs="Times New Roman"/>
          <w:color w:val="0D0D0D" w:themeColor="text1" w:themeTint="F2"/>
          <w:sz w:val="32"/>
          <w:szCs w:val="32"/>
          <w:lang w:val="ro-RO"/>
        </w:rPr>
        <w:t>III.2. Funționalități</w:t>
      </w:r>
    </w:p>
    <w:p w14:paraId="033643F4" w14:textId="086EE20F" w:rsidR="0009250D" w:rsidRDefault="0009250D" w:rsidP="0009250D">
      <w:pPr>
        <w:rPr>
          <w:rFonts w:ascii="Times New Roman" w:hAnsi="Times New Roman" w:cs="Times New Roman"/>
          <w:sz w:val="24"/>
          <w:szCs w:val="24"/>
        </w:rPr>
      </w:pPr>
      <w:r w:rsidRPr="0009250D">
        <w:rPr>
          <w:rFonts w:ascii="Times New Roman" w:hAnsi="Times New Roman" w:cs="Times New Roman"/>
          <w:color w:val="0D0D0D" w:themeColor="text1" w:themeTint="F2"/>
          <w:sz w:val="28"/>
          <w:szCs w:val="28"/>
          <w:lang w:val="ro-RO"/>
        </w:rPr>
        <w:tab/>
      </w:r>
      <w:r w:rsidRPr="0009250D">
        <w:rPr>
          <w:rFonts w:ascii="Times New Roman" w:hAnsi="Times New Roman" w:cs="Times New Roman"/>
          <w:sz w:val="24"/>
          <w:szCs w:val="24"/>
        </w:rPr>
        <w:t>Scena are mai multe funcționalități precum:</w:t>
      </w:r>
    </w:p>
    <w:p w14:paraId="20E3153F" w14:textId="759930BA" w:rsidR="0009250D" w:rsidRDefault="0009250D" w:rsidP="0009250D">
      <w:pPr>
        <w:pStyle w:val="Listparagraf"/>
        <w:numPr>
          <w:ilvl w:val="0"/>
          <w:numId w:val="3"/>
        </w:numPr>
        <w:rPr>
          <w:rFonts w:ascii="Times New Roman" w:hAnsi="Times New Roman" w:cs="Times New Roman"/>
          <w:sz w:val="24"/>
          <w:szCs w:val="24"/>
        </w:rPr>
      </w:pPr>
      <w:r w:rsidRPr="0009250D">
        <w:rPr>
          <w:rFonts w:ascii="Times New Roman" w:hAnsi="Times New Roman" w:cs="Times New Roman"/>
          <w:sz w:val="24"/>
          <w:szCs w:val="24"/>
        </w:rPr>
        <w:t xml:space="preserve">Tastele </w:t>
      </w:r>
      <w:r w:rsidRPr="0009250D">
        <w:rPr>
          <w:rFonts w:ascii="Times New Roman" w:hAnsi="Times New Roman" w:cs="Times New Roman"/>
          <w:b/>
          <w:bCs/>
          <w:sz w:val="24"/>
          <w:szCs w:val="24"/>
        </w:rPr>
        <w:t>W</w:t>
      </w:r>
      <w:r w:rsidRPr="0009250D">
        <w:rPr>
          <w:rFonts w:ascii="Times New Roman" w:hAnsi="Times New Roman" w:cs="Times New Roman"/>
          <w:sz w:val="24"/>
          <w:szCs w:val="24"/>
        </w:rPr>
        <w:t xml:space="preserve">, </w:t>
      </w:r>
      <w:r w:rsidRPr="0009250D">
        <w:rPr>
          <w:rFonts w:ascii="Times New Roman" w:hAnsi="Times New Roman" w:cs="Times New Roman"/>
          <w:b/>
          <w:bCs/>
          <w:sz w:val="24"/>
          <w:szCs w:val="24"/>
        </w:rPr>
        <w:t>A</w:t>
      </w:r>
      <w:r w:rsidRPr="0009250D">
        <w:rPr>
          <w:rFonts w:ascii="Times New Roman" w:hAnsi="Times New Roman" w:cs="Times New Roman"/>
          <w:sz w:val="24"/>
          <w:szCs w:val="24"/>
        </w:rPr>
        <w:t xml:space="preserve">, </w:t>
      </w:r>
      <w:r w:rsidRPr="0009250D">
        <w:rPr>
          <w:rFonts w:ascii="Times New Roman" w:hAnsi="Times New Roman" w:cs="Times New Roman"/>
          <w:b/>
          <w:bCs/>
          <w:sz w:val="24"/>
          <w:szCs w:val="24"/>
        </w:rPr>
        <w:t>S</w:t>
      </w:r>
      <w:r w:rsidRPr="0009250D">
        <w:rPr>
          <w:rFonts w:ascii="Times New Roman" w:hAnsi="Times New Roman" w:cs="Times New Roman"/>
          <w:sz w:val="24"/>
          <w:szCs w:val="24"/>
        </w:rPr>
        <w:t xml:space="preserve">, </w:t>
      </w:r>
      <w:r w:rsidRPr="0009250D">
        <w:rPr>
          <w:rFonts w:ascii="Times New Roman" w:hAnsi="Times New Roman" w:cs="Times New Roman"/>
          <w:b/>
          <w:bCs/>
          <w:sz w:val="24"/>
          <w:szCs w:val="24"/>
        </w:rPr>
        <w:t>D</w:t>
      </w:r>
      <w:r>
        <w:rPr>
          <w:rFonts w:ascii="Times New Roman" w:hAnsi="Times New Roman" w:cs="Times New Roman"/>
          <w:b/>
          <w:bCs/>
          <w:sz w:val="24"/>
          <w:szCs w:val="24"/>
        </w:rPr>
        <w:t xml:space="preserve"> – </w:t>
      </w:r>
      <w:r w:rsidRPr="0009250D">
        <w:rPr>
          <w:rFonts w:ascii="Times New Roman" w:hAnsi="Times New Roman" w:cs="Times New Roman"/>
          <w:sz w:val="24"/>
          <w:szCs w:val="24"/>
        </w:rPr>
        <w:t>permite</w:t>
      </w:r>
      <w:r>
        <w:rPr>
          <w:rFonts w:ascii="Times New Roman" w:hAnsi="Times New Roman" w:cs="Times New Roman"/>
          <w:b/>
          <w:bCs/>
          <w:sz w:val="24"/>
          <w:szCs w:val="24"/>
        </w:rPr>
        <w:t xml:space="preserve"> </w:t>
      </w:r>
      <w:r>
        <w:rPr>
          <w:rFonts w:ascii="Times New Roman" w:hAnsi="Times New Roman" w:cs="Times New Roman"/>
          <w:sz w:val="24"/>
          <w:szCs w:val="24"/>
        </w:rPr>
        <w:t>mișcarea camerei</w:t>
      </w:r>
    </w:p>
    <w:p w14:paraId="1CED5D9E" w14:textId="6BE9D8A2" w:rsidR="0009250D" w:rsidRDefault="0009250D" w:rsidP="0009250D">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 xml:space="preserve">Tastele </w:t>
      </w:r>
      <w:r>
        <w:rPr>
          <w:rFonts w:ascii="Times New Roman" w:hAnsi="Times New Roman" w:cs="Times New Roman"/>
          <w:b/>
          <w:bCs/>
          <w:sz w:val="24"/>
          <w:szCs w:val="24"/>
        </w:rPr>
        <w:t>Q</w:t>
      </w:r>
      <w:r>
        <w:rPr>
          <w:rFonts w:ascii="Times New Roman" w:hAnsi="Times New Roman" w:cs="Times New Roman"/>
          <w:sz w:val="24"/>
          <w:szCs w:val="24"/>
        </w:rPr>
        <w:t xml:space="preserve"> și </w:t>
      </w:r>
      <w:r>
        <w:rPr>
          <w:rFonts w:ascii="Times New Roman" w:hAnsi="Times New Roman" w:cs="Times New Roman"/>
          <w:b/>
          <w:bCs/>
          <w:sz w:val="24"/>
          <w:szCs w:val="24"/>
        </w:rPr>
        <w:t xml:space="preserve">E </w:t>
      </w:r>
      <w:r>
        <w:rPr>
          <w:rFonts w:ascii="Times New Roman" w:hAnsi="Times New Roman" w:cs="Times New Roman"/>
          <w:sz w:val="24"/>
          <w:szCs w:val="24"/>
        </w:rPr>
        <w:t>– permite rotirea scenei</w:t>
      </w:r>
    </w:p>
    <w:p w14:paraId="0528A608" w14:textId="4FF4B0C1" w:rsidR="0009250D" w:rsidRDefault="0009250D" w:rsidP="0009250D">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 xml:space="preserve">Tastele </w:t>
      </w:r>
      <w:r>
        <w:rPr>
          <w:rFonts w:ascii="Times New Roman" w:hAnsi="Times New Roman" w:cs="Times New Roman"/>
          <w:b/>
          <w:bCs/>
          <w:sz w:val="24"/>
          <w:szCs w:val="24"/>
        </w:rPr>
        <w:t xml:space="preserve">L </w:t>
      </w:r>
      <w:r>
        <w:rPr>
          <w:rFonts w:ascii="Times New Roman" w:hAnsi="Times New Roman" w:cs="Times New Roman"/>
          <w:sz w:val="24"/>
          <w:szCs w:val="24"/>
        </w:rPr>
        <w:t xml:space="preserve">și </w:t>
      </w:r>
      <w:r>
        <w:rPr>
          <w:rFonts w:ascii="Times New Roman" w:hAnsi="Times New Roman" w:cs="Times New Roman"/>
          <w:b/>
          <w:bCs/>
          <w:sz w:val="24"/>
          <w:szCs w:val="24"/>
        </w:rPr>
        <w:t>J</w:t>
      </w:r>
      <w:r>
        <w:rPr>
          <w:rFonts w:ascii="Times New Roman" w:hAnsi="Times New Roman" w:cs="Times New Roman"/>
          <w:sz w:val="24"/>
          <w:szCs w:val="24"/>
        </w:rPr>
        <w:t xml:space="preserve"> – permit mișcarea sursei de lumină și implicit a umbrelor</w:t>
      </w:r>
    </w:p>
    <w:p w14:paraId="792DCDC7" w14:textId="1D502D18" w:rsidR="0009250D" w:rsidRPr="0009250D" w:rsidRDefault="0009250D" w:rsidP="0009250D">
      <w:pPr>
        <w:pStyle w:val="Listparagraf"/>
        <w:numPr>
          <w:ilvl w:val="0"/>
          <w:numId w:val="3"/>
        </w:numPr>
        <w:rPr>
          <w:rFonts w:ascii="Times New Roman" w:hAnsi="Times New Roman" w:cs="Times New Roman"/>
          <w:sz w:val="24"/>
          <w:szCs w:val="24"/>
        </w:rPr>
      </w:pPr>
      <w:r>
        <w:rPr>
          <w:rFonts w:ascii="Times New Roman" w:hAnsi="Times New Roman" w:cs="Times New Roman"/>
          <w:sz w:val="24"/>
          <w:szCs w:val="24"/>
        </w:rPr>
        <w:t xml:space="preserve">Tastele </w:t>
      </w:r>
      <w:r>
        <w:rPr>
          <w:rFonts w:ascii="Times New Roman" w:hAnsi="Times New Roman" w:cs="Times New Roman"/>
          <w:b/>
          <w:bCs/>
          <w:sz w:val="24"/>
          <w:szCs w:val="24"/>
        </w:rPr>
        <w:t xml:space="preserve">1, 2, 3, 4 – </w:t>
      </w:r>
      <w:r>
        <w:rPr>
          <w:rFonts w:ascii="Times New Roman" w:hAnsi="Times New Roman" w:cs="Times New Roman"/>
          <w:sz w:val="24"/>
          <w:szCs w:val="24"/>
        </w:rPr>
        <w:t xml:space="preserve">permit vizualizarea scenei în modurile </w:t>
      </w:r>
      <w:r>
        <w:rPr>
          <w:rFonts w:ascii="Segoe UI" w:hAnsi="Segoe UI" w:cs="Segoe UI"/>
          <w:color w:val="212529"/>
          <w:sz w:val="23"/>
          <w:szCs w:val="23"/>
          <w:shd w:val="clear" w:color="auto" w:fill="FFFFFF"/>
        </w:rPr>
        <w:t>solid, wireframe, poligonal și smooth</w:t>
      </w:r>
    </w:p>
    <w:p w14:paraId="27DEC364" w14:textId="5AD65BC9" w:rsidR="0009250D" w:rsidRPr="0009250D" w:rsidRDefault="0009250D" w:rsidP="0009250D">
      <w:pPr>
        <w:pStyle w:val="Listparagraf"/>
        <w:numPr>
          <w:ilvl w:val="0"/>
          <w:numId w:val="3"/>
        </w:numPr>
        <w:rPr>
          <w:rFonts w:ascii="Times New Roman" w:hAnsi="Times New Roman" w:cs="Times New Roman"/>
          <w:sz w:val="24"/>
          <w:szCs w:val="24"/>
        </w:rPr>
      </w:pPr>
      <w:r>
        <w:rPr>
          <w:rFonts w:ascii="Segoe UI" w:hAnsi="Segoe UI" w:cs="Segoe UI"/>
          <w:color w:val="212529"/>
          <w:sz w:val="23"/>
          <w:szCs w:val="23"/>
          <w:shd w:val="clear" w:color="auto" w:fill="FFFFFF"/>
        </w:rPr>
        <w:t xml:space="preserve">Tastele </w:t>
      </w:r>
      <w:r>
        <w:rPr>
          <w:rFonts w:ascii="Segoe UI" w:hAnsi="Segoe UI" w:cs="Segoe UI"/>
          <w:b/>
          <w:bCs/>
          <w:color w:val="212529"/>
          <w:sz w:val="23"/>
          <w:szCs w:val="23"/>
          <w:shd w:val="clear" w:color="auto" w:fill="FFFFFF"/>
        </w:rPr>
        <w:t xml:space="preserve">5 </w:t>
      </w:r>
      <w:r>
        <w:rPr>
          <w:rFonts w:ascii="Segoe UI" w:hAnsi="Segoe UI" w:cs="Segoe UI"/>
          <w:color w:val="212529"/>
          <w:sz w:val="23"/>
          <w:szCs w:val="23"/>
          <w:shd w:val="clear" w:color="auto" w:fill="FFFFFF"/>
        </w:rPr>
        <w:t>și</w:t>
      </w:r>
      <w:r>
        <w:rPr>
          <w:rFonts w:ascii="Segoe UI" w:hAnsi="Segoe UI" w:cs="Segoe UI"/>
          <w:b/>
          <w:bCs/>
          <w:color w:val="212529"/>
          <w:sz w:val="23"/>
          <w:szCs w:val="23"/>
          <w:shd w:val="clear" w:color="auto" w:fill="FFFFFF"/>
        </w:rPr>
        <w:t xml:space="preserve"> 6 </w:t>
      </w:r>
      <w:r>
        <w:rPr>
          <w:rFonts w:ascii="Segoe UI" w:hAnsi="Segoe UI" w:cs="Segoe UI"/>
          <w:color w:val="212529"/>
          <w:sz w:val="23"/>
          <w:szCs w:val="23"/>
          <w:shd w:val="clear" w:color="auto" w:fill="FFFFFF"/>
        </w:rPr>
        <w:t>– permit acțiunea de light On / Off</w:t>
      </w:r>
    </w:p>
    <w:p w14:paraId="6C8C168B" w14:textId="1E1B0FE6" w:rsidR="0009250D" w:rsidRPr="0009250D" w:rsidRDefault="0009250D" w:rsidP="0009250D">
      <w:pPr>
        <w:pStyle w:val="Listparagraf"/>
        <w:numPr>
          <w:ilvl w:val="0"/>
          <w:numId w:val="3"/>
        </w:numPr>
        <w:rPr>
          <w:rFonts w:ascii="Times New Roman" w:hAnsi="Times New Roman" w:cs="Times New Roman"/>
          <w:sz w:val="24"/>
          <w:szCs w:val="24"/>
        </w:rPr>
      </w:pPr>
      <w:r>
        <w:rPr>
          <w:rFonts w:ascii="Segoe UI" w:hAnsi="Segoe UI" w:cs="Segoe UI"/>
          <w:color w:val="212529"/>
          <w:sz w:val="23"/>
          <w:szCs w:val="23"/>
          <w:shd w:val="clear" w:color="auto" w:fill="FFFFFF"/>
        </w:rPr>
        <w:t xml:space="preserve">Tastele </w:t>
      </w:r>
      <w:r>
        <w:rPr>
          <w:rFonts w:ascii="Segoe UI" w:hAnsi="Segoe UI" w:cs="Segoe UI"/>
          <w:b/>
          <w:bCs/>
          <w:color w:val="212529"/>
          <w:sz w:val="23"/>
          <w:szCs w:val="23"/>
          <w:shd w:val="clear" w:color="auto" w:fill="FFFFFF"/>
        </w:rPr>
        <w:t xml:space="preserve">7 </w:t>
      </w:r>
      <w:r>
        <w:rPr>
          <w:rFonts w:ascii="Segoe UI" w:hAnsi="Segoe UI" w:cs="Segoe UI"/>
          <w:color w:val="212529"/>
          <w:sz w:val="23"/>
          <w:szCs w:val="23"/>
          <w:shd w:val="clear" w:color="auto" w:fill="FFFFFF"/>
        </w:rPr>
        <w:t xml:space="preserve">și </w:t>
      </w:r>
      <w:r>
        <w:rPr>
          <w:rFonts w:ascii="Segoe UI" w:hAnsi="Segoe UI" w:cs="Segoe UI"/>
          <w:b/>
          <w:bCs/>
          <w:color w:val="212529"/>
          <w:sz w:val="23"/>
          <w:szCs w:val="23"/>
          <w:shd w:val="clear" w:color="auto" w:fill="FFFFFF"/>
        </w:rPr>
        <w:t>8</w:t>
      </w:r>
      <w:r>
        <w:rPr>
          <w:rFonts w:ascii="Segoe UI" w:hAnsi="Segoe UI" w:cs="Segoe UI"/>
          <w:color w:val="212529"/>
          <w:sz w:val="23"/>
          <w:szCs w:val="23"/>
          <w:shd w:val="clear" w:color="auto" w:fill="FFFFFF"/>
        </w:rPr>
        <w:t xml:space="preserve"> – permit efectul de rain On / Off</w:t>
      </w:r>
    </w:p>
    <w:p w14:paraId="0F3DB796" w14:textId="4DB89E7A" w:rsidR="0009250D" w:rsidRDefault="0009250D" w:rsidP="0009250D">
      <w:pPr>
        <w:pStyle w:val="Listparagraf"/>
        <w:rPr>
          <w:rFonts w:ascii="Segoe UI" w:hAnsi="Segoe UI" w:cs="Segoe UI"/>
          <w:color w:val="212529"/>
          <w:sz w:val="23"/>
          <w:szCs w:val="23"/>
          <w:shd w:val="clear" w:color="auto" w:fill="FFFFFF"/>
        </w:rPr>
      </w:pPr>
    </w:p>
    <w:p w14:paraId="3EA495DF" w14:textId="4B1666E6" w:rsidR="0009250D" w:rsidRDefault="0009250D" w:rsidP="0009250D">
      <w:pPr>
        <w:pStyle w:val="Listparagraf"/>
        <w:rPr>
          <w:rFonts w:ascii="Segoe UI" w:hAnsi="Segoe UI" w:cs="Segoe UI"/>
          <w:color w:val="212529"/>
          <w:sz w:val="23"/>
          <w:szCs w:val="23"/>
          <w:shd w:val="clear" w:color="auto" w:fill="FFFFFF"/>
        </w:rPr>
      </w:pPr>
    </w:p>
    <w:p w14:paraId="35766C0F" w14:textId="1B1C4182" w:rsidR="0009250D" w:rsidRDefault="0009250D" w:rsidP="0009250D">
      <w:pPr>
        <w:pStyle w:val="Listparagraf"/>
        <w:rPr>
          <w:rFonts w:ascii="Segoe UI" w:hAnsi="Segoe UI" w:cs="Segoe UI"/>
          <w:color w:val="212529"/>
          <w:sz w:val="23"/>
          <w:szCs w:val="23"/>
          <w:shd w:val="clear" w:color="auto" w:fill="FFFFFF"/>
        </w:rPr>
      </w:pPr>
    </w:p>
    <w:p w14:paraId="2609EBB3" w14:textId="65A3F2D7" w:rsidR="0009250D" w:rsidRDefault="0009250D" w:rsidP="0009250D">
      <w:pPr>
        <w:pStyle w:val="Listparagraf"/>
        <w:rPr>
          <w:rFonts w:ascii="Segoe UI" w:hAnsi="Segoe UI" w:cs="Segoe UI"/>
          <w:color w:val="212529"/>
          <w:sz w:val="23"/>
          <w:szCs w:val="23"/>
          <w:shd w:val="clear" w:color="auto" w:fill="FFFFFF"/>
        </w:rPr>
      </w:pPr>
    </w:p>
    <w:p w14:paraId="5DA80083" w14:textId="456B0DB9" w:rsidR="0009250D" w:rsidRDefault="0009250D" w:rsidP="0009250D">
      <w:pPr>
        <w:pStyle w:val="Listparagraf"/>
        <w:jc w:val="center"/>
        <w:rPr>
          <w:rFonts w:ascii="Times New Roman" w:hAnsi="Times New Roman" w:cs="Times New Roman"/>
          <w:color w:val="212529"/>
          <w:sz w:val="32"/>
          <w:szCs w:val="32"/>
          <w:shd w:val="clear" w:color="auto" w:fill="FFFFFF"/>
        </w:rPr>
      </w:pPr>
      <w:r w:rsidRPr="0009250D">
        <w:rPr>
          <w:rFonts w:ascii="Times New Roman" w:hAnsi="Times New Roman" w:cs="Times New Roman"/>
          <w:color w:val="212529"/>
          <w:sz w:val="32"/>
          <w:szCs w:val="32"/>
          <w:shd w:val="clear" w:color="auto" w:fill="FFFFFF"/>
        </w:rPr>
        <w:t xml:space="preserve">IV. </w:t>
      </w:r>
      <w:r>
        <w:rPr>
          <w:rFonts w:ascii="Times New Roman" w:hAnsi="Times New Roman" w:cs="Times New Roman"/>
          <w:color w:val="212529"/>
          <w:sz w:val="32"/>
          <w:szCs w:val="32"/>
          <w:shd w:val="clear" w:color="auto" w:fill="FFFFFF"/>
        </w:rPr>
        <w:t>DETALII DE IMPLEMENTARE</w:t>
      </w:r>
    </w:p>
    <w:p w14:paraId="5B54A1FA" w14:textId="77777777" w:rsidR="007605AF" w:rsidRDefault="007605AF" w:rsidP="007605AF">
      <w:pPr>
        <w:jc w:val="both"/>
        <w:rPr>
          <w:rFonts w:ascii="Times New Roman" w:hAnsi="Times New Roman" w:cs="Times New Roman"/>
          <w:color w:val="212529"/>
          <w:sz w:val="28"/>
          <w:szCs w:val="28"/>
          <w:shd w:val="clear" w:color="auto" w:fill="FFFFFF"/>
        </w:rPr>
      </w:pPr>
    </w:p>
    <w:p w14:paraId="2C04DBFF" w14:textId="3A549E96" w:rsidR="0009250D" w:rsidRPr="007605AF" w:rsidRDefault="007605AF" w:rsidP="007605AF">
      <w:pPr>
        <w:jc w:val="both"/>
        <w:rPr>
          <w:rFonts w:ascii="Times New Roman" w:hAnsi="Times New Roman" w:cs="Times New Roman"/>
          <w:color w:val="212529"/>
          <w:sz w:val="28"/>
          <w:szCs w:val="28"/>
          <w:shd w:val="clear" w:color="auto" w:fill="FFFFFF"/>
        </w:rPr>
      </w:pPr>
      <w:r w:rsidRPr="007605AF">
        <w:rPr>
          <w:rFonts w:ascii="Times New Roman" w:hAnsi="Times New Roman" w:cs="Times New Roman"/>
          <w:color w:val="212529"/>
          <w:sz w:val="28"/>
          <w:szCs w:val="28"/>
          <w:shd w:val="clear" w:color="auto" w:fill="FFFFFF"/>
        </w:rPr>
        <w:t>IV.1. Funcții și algoritmi</w:t>
      </w:r>
    </w:p>
    <w:p w14:paraId="6A33A583" w14:textId="473C9F93" w:rsidR="007605AF" w:rsidRDefault="007605AF" w:rsidP="007605AF">
      <w:pPr>
        <w:ind w:firstLine="720"/>
        <w:jc w:val="both"/>
        <w:rPr>
          <w:rFonts w:ascii="Times New Roman" w:hAnsi="Times New Roman" w:cs="Times New Roman"/>
          <w:color w:val="212529"/>
          <w:sz w:val="24"/>
          <w:szCs w:val="24"/>
          <w:shd w:val="clear" w:color="auto" w:fill="FFFFFF"/>
        </w:rPr>
      </w:pPr>
      <w:r w:rsidRPr="007605AF">
        <w:rPr>
          <w:rFonts w:ascii="Times New Roman" w:hAnsi="Times New Roman" w:cs="Times New Roman"/>
          <w:color w:val="212529"/>
          <w:sz w:val="24"/>
          <w:szCs w:val="24"/>
          <w:shd w:val="clear" w:color="auto" w:fill="FFFFFF"/>
        </w:rPr>
        <w:t>În implementarea proiectului am folosit o serie de algoritmi pentru implementarea anumitor funcționalități precum:</w:t>
      </w:r>
    </w:p>
    <w:p w14:paraId="7BC2B76B" w14:textId="287AE0BA" w:rsidR="007605AF" w:rsidRDefault="007605AF" w:rsidP="007605AF">
      <w:pPr>
        <w:pStyle w:val="Listparagraf"/>
        <w:numPr>
          <w:ilvl w:val="0"/>
          <w:numId w:val="4"/>
        </w:numPr>
        <w:jc w:val="both"/>
        <w:rPr>
          <w:rFonts w:ascii="Times New Roman" w:hAnsi="Times New Roman" w:cs="Times New Roman"/>
          <w:color w:val="212529"/>
          <w:sz w:val="24"/>
          <w:szCs w:val="24"/>
          <w:shd w:val="clear" w:color="auto" w:fill="FFFFFF"/>
        </w:rPr>
      </w:pPr>
      <w:r w:rsidRPr="007605AF">
        <w:rPr>
          <w:rFonts w:ascii="Times New Roman" w:hAnsi="Times New Roman" w:cs="Times New Roman"/>
          <w:b/>
          <w:bCs/>
          <w:color w:val="212529"/>
          <w:sz w:val="24"/>
          <w:szCs w:val="24"/>
          <w:shd w:val="clear" w:color="auto" w:fill="FFFFFF"/>
        </w:rPr>
        <w:t>Mișcarea camerei</w:t>
      </w:r>
      <w:r>
        <w:rPr>
          <w:rFonts w:ascii="Times New Roman" w:hAnsi="Times New Roman" w:cs="Times New Roman"/>
          <w:color w:val="212529"/>
          <w:sz w:val="24"/>
          <w:szCs w:val="24"/>
          <w:shd w:val="clear" w:color="auto" w:fill="FFFFFF"/>
        </w:rPr>
        <w:t xml:space="preserve"> – funcția de mișcare în funcție de tasta apăsată și cea de rotație a camerei</w:t>
      </w:r>
    </w:p>
    <w:p w14:paraId="0D0C088E" w14:textId="01641F93" w:rsidR="007605AF" w:rsidRDefault="007605AF" w:rsidP="007605AF">
      <w:pPr>
        <w:pStyle w:val="Listparagraf"/>
        <w:numPr>
          <w:ilvl w:val="0"/>
          <w:numId w:val="4"/>
        </w:numPr>
        <w:jc w:val="both"/>
        <w:rPr>
          <w:rFonts w:ascii="Times New Roman" w:hAnsi="Times New Roman" w:cs="Times New Roman"/>
          <w:color w:val="212529"/>
          <w:sz w:val="24"/>
          <w:szCs w:val="24"/>
          <w:shd w:val="clear" w:color="auto" w:fill="FFFFFF"/>
        </w:rPr>
      </w:pPr>
      <w:r w:rsidRPr="007605AF">
        <w:rPr>
          <w:rFonts w:ascii="Times New Roman" w:hAnsi="Times New Roman" w:cs="Times New Roman"/>
          <w:b/>
          <w:bCs/>
          <w:color w:val="212529"/>
          <w:sz w:val="24"/>
          <w:szCs w:val="24"/>
          <w:shd w:val="clear" w:color="auto" w:fill="FFFFFF"/>
        </w:rPr>
        <w:t>Efectul de ceață</w:t>
      </w:r>
      <w:r>
        <w:rPr>
          <w:rFonts w:ascii="Times New Roman" w:hAnsi="Times New Roman" w:cs="Times New Roman"/>
          <w:color w:val="212529"/>
          <w:sz w:val="24"/>
          <w:szCs w:val="24"/>
          <w:shd w:val="clear" w:color="auto" w:fill="FFFFFF"/>
        </w:rPr>
        <w:t xml:space="preserve"> – dezvoltat pe baza laboratorului</w:t>
      </w:r>
    </w:p>
    <w:p w14:paraId="791BF08A" w14:textId="15E158E6" w:rsidR="007605AF" w:rsidRDefault="007605AF" w:rsidP="007605AF">
      <w:pPr>
        <w:pStyle w:val="Listparagraf"/>
        <w:ind w:left="1440"/>
        <w:jc w:val="both"/>
        <w:rPr>
          <w:rFonts w:ascii="Times New Roman" w:hAnsi="Times New Roman" w:cs="Times New Roman"/>
          <w:color w:val="212529"/>
          <w:sz w:val="24"/>
          <w:szCs w:val="24"/>
          <w:shd w:val="clear" w:color="auto" w:fill="FFFFFF"/>
        </w:rPr>
      </w:pPr>
      <w:r w:rsidRPr="007605AF">
        <w:rPr>
          <w:rFonts w:ascii="Times New Roman" w:hAnsi="Times New Roman" w:cs="Times New Roman"/>
          <w:noProof/>
          <w:color w:val="212529"/>
          <w:sz w:val="24"/>
          <w:szCs w:val="24"/>
          <w:shd w:val="clear" w:color="auto" w:fill="FFFFFF"/>
        </w:rPr>
        <w:drawing>
          <wp:inline distT="0" distB="0" distL="0" distR="0" wp14:anchorId="52F816B3" wp14:editId="128BBD14">
            <wp:extent cx="3658111" cy="419158"/>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8111" cy="419158"/>
                    </a:xfrm>
                    <a:prstGeom prst="rect">
                      <a:avLst/>
                    </a:prstGeom>
                  </pic:spPr>
                </pic:pic>
              </a:graphicData>
            </a:graphic>
          </wp:inline>
        </w:drawing>
      </w:r>
    </w:p>
    <w:p w14:paraId="011C1E9D" w14:textId="5E07C931" w:rsidR="007605AF" w:rsidRDefault="007605AF" w:rsidP="007605AF">
      <w:pPr>
        <w:pStyle w:val="Listparagraf"/>
        <w:numPr>
          <w:ilvl w:val="0"/>
          <w:numId w:val="4"/>
        </w:numPr>
        <w:jc w:val="both"/>
        <w:rPr>
          <w:rFonts w:ascii="Times New Roman" w:hAnsi="Times New Roman" w:cs="Times New Roman"/>
          <w:color w:val="212529"/>
          <w:sz w:val="24"/>
          <w:szCs w:val="24"/>
          <w:shd w:val="clear" w:color="auto" w:fill="FFFFFF"/>
        </w:rPr>
      </w:pPr>
      <w:r w:rsidRPr="007605AF">
        <w:rPr>
          <w:rFonts w:ascii="Times New Roman" w:hAnsi="Times New Roman" w:cs="Times New Roman"/>
          <w:b/>
          <w:bCs/>
          <w:color w:val="212529"/>
          <w:sz w:val="24"/>
          <w:szCs w:val="24"/>
          <w:shd w:val="clear" w:color="auto" w:fill="FFFFFF"/>
        </w:rPr>
        <w:t>Efectul de light On / Off</w:t>
      </w:r>
      <w:r>
        <w:rPr>
          <w:rFonts w:ascii="Times New Roman" w:hAnsi="Times New Roman" w:cs="Times New Roman"/>
          <w:color w:val="212529"/>
          <w:sz w:val="24"/>
          <w:szCs w:val="24"/>
          <w:shd w:val="clear" w:color="auto" w:fill="FFFFFF"/>
        </w:rPr>
        <w:t xml:space="preserve"> – am o variabilă uniform care e true sau false atunci când se apasă pe tasta corespunzătoare</w:t>
      </w:r>
    </w:p>
    <w:p w14:paraId="6BBE4254" w14:textId="10983D27" w:rsidR="007605AF" w:rsidRDefault="007605AF" w:rsidP="007605AF">
      <w:pPr>
        <w:pStyle w:val="Listparagraf"/>
        <w:numPr>
          <w:ilvl w:val="0"/>
          <w:numId w:val="4"/>
        </w:numPr>
        <w:jc w:val="both"/>
        <w:rPr>
          <w:rFonts w:ascii="Times New Roman" w:hAnsi="Times New Roman" w:cs="Times New Roman"/>
          <w:color w:val="212529"/>
          <w:sz w:val="24"/>
          <w:szCs w:val="24"/>
          <w:shd w:val="clear" w:color="auto" w:fill="FFFFFF"/>
        </w:rPr>
      </w:pPr>
      <w:r>
        <w:rPr>
          <w:rFonts w:ascii="Times New Roman" w:hAnsi="Times New Roman" w:cs="Times New Roman"/>
          <w:b/>
          <w:bCs/>
          <w:color w:val="212529"/>
          <w:sz w:val="24"/>
          <w:szCs w:val="24"/>
          <w:shd w:val="clear" w:color="auto" w:fill="FFFFFF"/>
        </w:rPr>
        <w:t>Efectul de ploaie</w:t>
      </w:r>
      <w:r>
        <w:rPr>
          <w:rFonts w:ascii="Times New Roman" w:hAnsi="Times New Roman" w:cs="Times New Roman"/>
          <w:color w:val="212529"/>
          <w:sz w:val="24"/>
          <w:szCs w:val="24"/>
          <w:shd w:val="clear" w:color="auto" w:fill="FFFFFF"/>
        </w:rPr>
        <w:t xml:space="preserve"> – am avut un model pentru picaturile de ploaie cărora le-am atribuit poziții random în scenă</w:t>
      </w:r>
    </w:p>
    <w:p w14:paraId="3B6ECA4C" w14:textId="6FB2C293" w:rsidR="000177C5" w:rsidRPr="000177C5" w:rsidRDefault="000177C5" w:rsidP="000177C5">
      <w:pPr>
        <w:jc w:val="both"/>
        <w:rPr>
          <w:rFonts w:ascii="Times New Roman" w:hAnsi="Times New Roman" w:cs="Times New Roman"/>
          <w:color w:val="212529"/>
          <w:sz w:val="28"/>
          <w:szCs w:val="28"/>
          <w:shd w:val="clear" w:color="auto" w:fill="FFFFFF"/>
        </w:rPr>
      </w:pPr>
      <w:r w:rsidRPr="000177C5">
        <w:rPr>
          <w:rFonts w:ascii="Times New Roman" w:hAnsi="Times New Roman" w:cs="Times New Roman"/>
          <w:color w:val="212529"/>
          <w:sz w:val="28"/>
          <w:szCs w:val="28"/>
          <w:shd w:val="clear" w:color="auto" w:fill="FFFFFF"/>
        </w:rPr>
        <w:t>Algoritmi:</w:t>
      </w:r>
    </w:p>
    <w:p w14:paraId="37DF7F35" w14:textId="4E497A20" w:rsidR="000177C5" w:rsidRPr="000177C5" w:rsidRDefault="000177C5" w:rsidP="000177C5">
      <w:pPr>
        <w:pStyle w:val="Listparagraf"/>
        <w:numPr>
          <w:ilvl w:val="0"/>
          <w:numId w:val="5"/>
        </w:numPr>
        <w:jc w:val="both"/>
        <w:rPr>
          <w:rFonts w:ascii="Times New Roman" w:hAnsi="Times New Roman" w:cs="Times New Roman"/>
          <w:color w:val="212529"/>
          <w:sz w:val="24"/>
          <w:szCs w:val="24"/>
          <w:shd w:val="clear" w:color="auto" w:fill="FFFFFF"/>
        </w:rPr>
      </w:pPr>
      <w:r w:rsidRPr="000177C5">
        <w:rPr>
          <w:rFonts w:ascii="Times New Roman" w:hAnsi="Times New Roman" w:cs="Times New Roman"/>
          <w:sz w:val="24"/>
          <w:szCs w:val="24"/>
        </w:rPr>
        <w:t xml:space="preserve">Luminile punctiforme sunt surse de lumină cu o poziție dată care iluminează radial și uniform în toate direcțiile. Spre deosebire de luminile direcționale, razele generate de luminile punctiforme se estompează în funcție de distanță, făcând astfel obiectele mai apropiate de sursă să pară mai iluminate decât obiectele mai îndepartate. Atunci când se utilizează luminile punctiforme, direcția luminii nu este constantă între fragmente și trebuie calculată pentru fiecare fragment diferit. </w:t>
      </w:r>
      <w:r w:rsidRPr="000177C5">
        <w:rPr>
          <w:rFonts w:ascii="Times New Roman" w:hAnsi="Times New Roman" w:cs="Times New Roman"/>
          <w:sz w:val="24"/>
          <w:szCs w:val="24"/>
        </w:rPr>
        <w:tab/>
        <w:t>Realismul este considerabil crescut atunci când se încorporează atenuarea patratică în funcție de distanță. Pentru a implementa atenuarea, ar trebui să definim coeficienții de atenuare în shader sau să îi trimitem din aplicație prin variabile uniform.</w:t>
      </w:r>
    </w:p>
    <w:p w14:paraId="73DF0912" w14:textId="132B8B14" w:rsidR="000177C5" w:rsidRPr="000177C5" w:rsidRDefault="000177C5" w:rsidP="000177C5">
      <w:pPr>
        <w:pStyle w:val="Listparagraf"/>
        <w:numPr>
          <w:ilvl w:val="0"/>
          <w:numId w:val="5"/>
        </w:numPr>
        <w:jc w:val="both"/>
        <w:rPr>
          <w:rFonts w:ascii="Times New Roman" w:hAnsi="Times New Roman" w:cs="Times New Roman"/>
          <w:color w:val="212529"/>
          <w:sz w:val="24"/>
          <w:szCs w:val="24"/>
          <w:shd w:val="clear" w:color="auto" w:fill="FFFFFF"/>
        </w:rPr>
      </w:pPr>
      <w:r>
        <w:rPr>
          <w:rFonts w:ascii="Times New Roman" w:hAnsi="Times New Roman" w:cs="Times New Roman"/>
          <w:sz w:val="24"/>
          <w:szCs w:val="24"/>
        </w:rPr>
        <w:t xml:space="preserve">Umbrele </w:t>
      </w:r>
      <w:r w:rsidRPr="000177C5">
        <w:rPr>
          <w:rFonts w:ascii="Times New Roman" w:hAnsi="Times New Roman" w:cs="Times New Roman"/>
          <w:sz w:val="24"/>
          <w:szCs w:val="24"/>
        </w:rPr>
        <w:t>- Shadow mapping este o tehnică care utilizează texturi de adâncime pentru a decide dacă un punct se află în umbră sau nu. Trebuie s</w:t>
      </w:r>
      <w:r w:rsidRPr="000177C5">
        <w:rPr>
          <w:rFonts w:ascii="Times New Roman" w:hAnsi="Times New Roman" w:cs="Times New Roman"/>
          <w:sz w:val="24"/>
          <w:szCs w:val="24"/>
          <w:lang w:val="ro-RO"/>
        </w:rPr>
        <w:t>ă se observe</w:t>
      </w:r>
      <w:r w:rsidRPr="000177C5">
        <w:rPr>
          <w:rFonts w:ascii="Times New Roman" w:hAnsi="Times New Roman" w:cs="Times New Roman"/>
          <w:sz w:val="24"/>
          <w:szCs w:val="24"/>
        </w:rPr>
        <w:t xml:space="preserve"> observa scena din punctul de vedere al sursei de lumină în loc de locația camerei. Orice parte a scenei care nu este direct observabilă din perspectiva luminii va fi în umbră.</w:t>
      </w:r>
      <w:r>
        <w:rPr>
          <w:rFonts w:ascii="Times New Roman" w:hAnsi="Times New Roman" w:cs="Times New Roman"/>
          <w:sz w:val="24"/>
          <w:szCs w:val="24"/>
        </w:rPr>
        <w:t xml:space="preserve"> Are 2 etape principale: </w:t>
      </w:r>
      <w:r w:rsidRPr="000177C5">
        <w:rPr>
          <w:rFonts w:ascii="Times New Roman" w:hAnsi="Times New Roman" w:cs="Times New Roman"/>
          <w:sz w:val="24"/>
          <w:szCs w:val="24"/>
        </w:rPr>
        <w:t>rasterizarea scenei din punctul de vedere al luminii</w:t>
      </w:r>
      <w:r>
        <w:rPr>
          <w:rFonts w:ascii="Times New Roman" w:hAnsi="Times New Roman" w:cs="Times New Roman"/>
          <w:sz w:val="24"/>
          <w:szCs w:val="24"/>
        </w:rPr>
        <w:t xml:space="preserve"> (valorile de adâncime vor fi stocate într-o hartă de adâncimi) </w:t>
      </w:r>
      <w:r w:rsidRPr="000177C5">
        <w:rPr>
          <w:rFonts w:ascii="Times New Roman" w:hAnsi="Times New Roman" w:cs="Times New Roman"/>
          <w:sz w:val="24"/>
          <w:szCs w:val="24"/>
        </w:rPr>
        <w:t>și rasterizarea scenei din punct de vedere al observatorului, unde se compară adâncimea fiecărui fragment vizibil cu valorile de adâncime din harta umbrelor.</w:t>
      </w:r>
    </w:p>
    <w:p w14:paraId="6CD8ED31" w14:textId="77777777" w:rsidR="000C2CDC" w:rsidRDefault="000C2CDC" w:rsidP="000C2CDC">
      <w:pPr>
        <w:jc w:val="both"/>
        <w:rPr>
          <w:rFonts w:ascii="Times New Roman" w:hAnsi="Times New Roman" w:cs="Times New Roman"/>
          <w:color w:val="212529"/>
          <w:sz w:val="24"/>
          <w:szCs w:val="24"/>
          <w:shd w:val="clear" w:color="auto" w:fill="FFFFFF"/>
        </w:rPr>
      </w:pPr>
    </w:p>
    <w:p w14:paraId="7684A708" w14:textId="0CA54C8D" w:rsidR="000C2CDC" w:rsidRDefault="000C2CDC" w:rsidP="000C2CDC">
      <w:pPr>
        <w:jc w:val="both"/>
        <w:rPr>
          <w:rFonts w:ascii="Times New Roman" w:hAnsi="Times New Roman" w:cs="Times New Roman"/>
          <w:color w:val="212529"/>
          <w:sz w:val="28"/>
          <w:szCs w:val="28"/>
          <w:shd w:val="clear" w:color="auto" w:fill="FFFFFF"/>
        </w:rPr>
      </w:pPr>
      <w:r w:rsidRPr="000C2CDC">
        <w:rPr>
          <w:rFonts w:ascii="Times New Roman" w:hAnsi="Times New Roman" w:cs="Times New Roman"/>
          <w:color w:val="212529"/>
          <w:sz w:val="28"/>
          <w:szCs w:val="28"/>
          <w:shd w:val="clear" w:color="auto" w:fill="FFFFFF"/>
        </w:rPr>
        <w:t>IV. 2. Modelul grafic</w:t>
      </w:r>
    </w:p>
    <w:p w14:paraId="3C7673D9" w14:textId="67A7C016" w:rsidR="00700FBE" w:rsidRPr="00700FBE" w:rsidRDefault="00700FBE" w:rsidP="000C2CDC">
      <w:pPr>
        <w:jc w:val="both"/>
        <w:rPr>
          <w:rFonts w:ascii="Times New Roman" w:hAnsi="Times New Roman" w:cs="Times New Roman"/>
          <w:color w:val="212529"/>
          <w:sz w:val="24"/>
          <w:szCs w:val="24"/>
          <w:shd w:val="clear" w:color="auto" w:fill="FFFFFF"/>
        </w:rPr>
      </w:pPr>
      <w:r>
        <w:rPr>
          <w:rFonts w:ascii="Times New Roman" w:hAnsi="Times New Roman" w:cs="Times New Roman"/>
          <w:color w:val="212529"/>
          <w:sz w:val="28"/>
          <w:szCs w:val="28"/>
          <w:shd w:val="clear" w:color="auto" w:fill="FFFFFF"/>
        </w:rPr>
        <w:tab/>
      </w:r>
      <w:r>
        <w:rPr>
          <w:rFonts w:ascii="Times New Roman" w:hAnsi="Times New Roman" w:cs="Times New Roman"/>
          <w:color w:val="212529"/>
          <w:sz w:val="24"/>
          <w:szCs w:val="24"/>
          <w:shd w:val="clear" w:color="auto" w:fill="FFFFFF"/>
        </w:rPr>
        <w:t>Scena a fost realizată în blender, iar picăturile de ploaie au fost încarcate direct în Visual Studio.</w:t>
      </w:r>
    </w:p>
    <w:p w14:paraId="6EF18D77" w14:textId="298103F4" w:rsidR="000C2CDC" w:rsidRDefault="000C2CDC" w:rsidP="000C2CDC">
      <w:pPr>
        <w:jc w:val="both"/>
        <w:rPr>
          <w:rFonts w:ascii="Times New Roman" w:hAnsi="Times New Roman" w:cs="Times New Roman"/>
          <w:color w:val="212529"/>
          <w:sz w:val="28"/>
          <w:szCs w:val="28"/>
          <w:shd w:val="clear" w:color="auto" w:fill="FFFFFF"/>
        </w:rPr>
      </w:pPr>
      <w:r w:rsidRPr="000C2CDC">
        <w:rPr>
          <w:rFonts w:ascii="Times New Roman" w:hAnsi="Times New Roman" w:cs="Times New Roman"/>
          <w:color w:val="212529"/>
          <w:sz w:val="28"/>
          <w:szCs w:val="28"/>
          <w:shd w:val="clear" w:color="auto" w:fill="FFFFFF"/>
        </w:rPr>
        <w:lastRenderedPageBreak/>
        <w:t>IV. 3. Structuri de date</w:t>
      </w:r>
    </w:p>
    <w:p w14:paraId="55E3BCBD" w14:textId="23A7B920"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glWindowWidth = 800;</w:t>
      </w:r>
    </w:p>
    <w:p w14:paraId="1CCC73A2"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glWindowHeight = 600;</w:t>
      </w:r>
    </w:p>
    <w:p w14:paraId="6A7CC093"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retina_width, retina_height;</w:t>
      </w:r>
    </w:p>
    <w:p w14:paraId="4EF4C67B"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GLFWwindow* glWindow = </w:t>
      </w:r>
      <w:r>
        <w:rPr>
          <w:rFonts w:ascii="Consolas" w:hAnsi="Consolas" w:cs="Consolas"/>
          <w:color w:val="6F008A"/>
          <w:sz w:val="19"/>
          <w:szCs w:val="19"/>
        </w:rPr>
        <w:t>NULL</w:t>
      </w:r>
      <w:r>
        <w:rPr>
          <w:rFonts w:ascii="Consolas" w:hAnsi="Consolas" w:cs="Consolas"/>
          <w:color w:val="000000"/>
          <w:sz w:val="19"/>
          <w:szCs w:val="19"/>
        </w:rPr>
        <w:t>;</w:t>
      </w:r>
    </w:p>
    <w:p w14:paraId="1F6F38EC"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p>
    <w:p w14:paraId="08E78037"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SHADOW_WIDTH = 2048;</w:t>
      </w:r>
    </w:p>
    <w:p w14:paraId="342E8696"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const</w:t>
      </w: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SHADOW_HEIGHT = 2048;</w:t>
      </w:r>
    </w:p>
    <w:p w14:paraId="77EE02B4"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p>
    <w:p w14:paraId="00EAA7E9"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glm::</w:t>
      </w:r>
      <w:r>
        <w:rPr>
          <w:rFonts w:ascii="Consolas" w:hAnsi="Consolas" w:cs="Consolas"/>
          <w:color w:val="2B91AF"/>
          <w:sz w:val="19"/>
          <w:szCs w:val="19"/>
        </w:rPr>
        <w:t>mat4</w:t>
      </w:r>
      <w:r>
        <w:rPr>
          <w:rFonts w:ascii="Consolas" w:hAnsi="Consolas" w:cs="Consolas"/>
          <w:color w:val="000000"/>
          <w:sz w:val="19"/>
          <w:szCs w:val="19"/>
        </w:rPr>
        <w:t xml:space="preserve"> model;</w:t>
      </w:r>
    </w:p>
    <w:p w14:paraId="45383424"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GLuint modelLoc;</w:t>
      </w:r>
    </w:p>
    <w:p w14:paraId="18352026"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glm::</w:t>
      </w:r>
      <w:r>
        <w:rPr>
          <w:rFonts w:ascii="Consolas" w:hAnsi="Consolas" w:cs="Consolas"/>
          <w:color w:val="2B91AF"/>
          <w:sz w:val="19"/>
          <w:szCs w:val="19"/>
        </w:rPr>
        <w:t>mat4</w:t>
      </w:r>
      <w:r>
        <w:rPr>
          <w:rFonts w:ascii="Consolas" w:hAnsi="Consolas" w:cs="Consolas"/>
          <w:color w:val="000000"/>
          <w:sz w:val="19"/>
          <w:szCs w:val="19"/>
        </w:rPr>
        <w:t xml:space="preserve"> view;</w:t>
      </w:r>
    </w:p>
    <w:p w14:paraId="491F134B"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GLuint viewLoc;</w:t>
      </w:r>
    </w:p>
    <w:p w14:paraId="4833F4A5"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glm::</w:t>
      </w:r>
      <w:r>
        <w:rPr>
          <w:rFonts w:ascii="Consolas" w:hAnsi="Consolas" w:cs="Consolas"/>
          <w:color w:val="2B91AF"/>
          <w:sz w:val="19"/>
          <w:szCs w:val="19"/>
        </w:rPr>
        <w:t>mat4</w:t>
      </w:r>
      <w:r>
        <w:rPr>
          <w:rFonts w:ascii="Consolas" w:hAnsi="Consolas" w:cs="Consolas"/>
          <w:color w:val="000000"/>
          <w:sz w:val="19"/>
          <w:szCs w:val="19"/>
        </w:rPr>
        <w:t xml:space="preserve"> projection;</w:t>
      </w:r>
    </w:p>
    <w:p w14:paraId="0C3D33F6"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GLuint projectionLoc;</w:t>
      </w:r>
    </w:p>
    <w:p w14:paraId="22FF2BED"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glm::</w:t>
      </w:r>
      <w:r>
        <w:rPr>
          <w:rFonts w:ascii="Consolas" w:hAnsi="Consolas" w:cs="Consolas"/>
          <w:color w:val="2B91AF"/>
          <w:sz w:val="19"/>
          <w:szCs w:val="19"/>
        </w:rPr>
        <w:t>mat3</w:t>
      </w:r>
      <w:r>
        <w:rPr>
          <w:rFonts w:ascii="Consolas" w:hAnsi="Consolas" w:cs="Consolas"/>
          <w:color w:val="000000"/>
          <w:sz w:val="19"/>
          <w:szCs w:val="19"/>
        </w:rPr>
        <w:t xml:space="preserve"> normalMatrix;</w:t>
      </w:r>
    </w:p>
    <w:p w14:paraId="3244E87B"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GLuint normalMatrixLoc;</w:t>
      </w:r>
    </w:p>
    <w:p w14:paraId="1897982B"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glm::</w:t>
      </w:r>
      <w:r>
        <w:rPr>
          <w:rFonts w:ascii="Consolas" w:hAnsi="Consolas" w:cs="Consolas"/>
          <w:color w:val="2B91AF"/>
          <w:sz w:val="19"/>
          <w:szCs w:val="19"/>
        </w:rPr>
        <w:t>mat4</w:t>
      </w:r>
      <w:r>
        <w:rPr>
          <w:rFonts w:ascii="Consolas" w:hAnsi="Consolas" w:cs="Consolas"/>
          <w:color w:val="000000"/>
          <w:sz w:val="19"/>
          <w:szCs w:val="19"/>
        </w:rPr>
        <w:t xml:space="preserve"> lightRotation;</w:t>
      </w:r>
    </w:p>
    <w:p w14:paraId="0AB5692A"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p>
    <w:p w14:paraId="6C9024EE"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glm::</w:t>
      </w:r>
      <w:r>
        <w:rPr>
          <w:rFonts w:ascii="Consolas" w:hAnsi="Consolas" w:cs="Consolas"/>
          <w:color w:val="2B91AF"/>
          <w:sz w:val="19"/>
          <w:szCs w:val="19"/>
        </w:rPr>
        <w:t>vec3</w:t>
      </w:r>
      <w:r>
        <w:rPr>
          <w:rFonts w:ascii="Consolas" w:hAnsi="Consolas" w:cs="Consolas"/>
          <w:color w:val="000000"/>
          <w:sz w:val="19"/>
          <w:szCs w:val="19"/>
        </w:rPr>
        <w:t xml:space="preserve"> lightDir;</w:t>
      </w:r>
    </w:p>
    <w:p w14:paraId="70E5B2E6"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GLuint lightDirLoc;</w:t>
      </w:r>
    </w:p>
    <w:p w14:paraId="370D05E2"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glm::</w:t>
      </w:r>
      <w:r>
        <w:rPr>
          <w:rFonts w:ascii="Consolas" w:hAnsi="Consolas" w:cs="Consolas"/>
          <w:color w:val="2B91AF"/>
          <w:sz w:val="19"/>
          <w:szCs w:val="19"/>
        </w:rPr>
        <w:t>vec3</w:t>
      </w:r>
      <w:r>
        <w:rPr>
          <w:rFonts w:ascii="Consolas" w:hAnsi="Consolas" w:cs="Consolas"/>
          <w:color w:val="000000"/>
          <w:sz w:val="19"/>
          <w:szCs w:val="19"/>
        </w:rPr>
        <w:t xml:space="preserve"> lightColor;</w:t>
      </w:r>
    </w:p>
    <w:p w14:paraId="09A79156"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GLuint lightColorLoc;</w:t>
      </w:r>
    </w:p>
    <w:p w14:paraId="7C7F48BC"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p>
    <w:p w14:paraId="3A1652DA"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glm::</w:t>
      </w:r>
      <w:r>
        <w:rPr>
          <w:rFonts w:ascii="Consolas" w:hAnsi="Consolas" w:cs="Consolas"/>
          <w:color w:val="2B91AF"/>
          <w:sz w:val="19"/>
          <w:szCs w:val="19"/>
        </w:rPr>
        <w:t>vec3</w:t>
      </w:r>
      <w:r>
        <w:rPr>
          <w:rFonts w:ascii="Consolas" w:hAnsi="Consolas" w:cs="Consolas"/>
          <w:color w:val="000000"/>
          <w:sz w:val="19"/>
          <w:szCs w:val="19"/>
        </w:rPr>
        <w:t xml:space="preserve"> lightOnPos = glm::</w:t>
      </w:r>
      <w:r>
        <w:rPr>
          <w:rFonts w:ascii="Consolas" w:hAnsi="Consolas" w:cs="Consolas"/>
          <w:color w:val="2B91AF"/>
          <w:sz w:val="19"/>
          <w:szCs w:val="19"/>
        </w:rPr>
        <w:t>vec3</w:t>
      </w:r>
      <w:r>
        <w:rPr>
          <w:rFonts w:ascii="Consolas" w:hAnsi="Consolas" w:cs="Consolas"/>
          <w:color w:val="000000"/>
          <w:sz w:val="19"/>
          <w:szCs w:val="19"/>
        </w:rPr>
        <w:t>(-5.71f, 0.36f, 18.25f);</w:t>
      </w:r>
    </w:p>
    <w:p w14:paraId="05754719"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GLuint pointLightPos;</w:t>
      </w:r>
    </w:p>
    <w:p w14:paraId="7F352BA5"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p>
    <w:p w14:paraId="35D86788"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light = </w:t>
      </w:r>
      <w:r>
        <w:rPr>
          <w:rFonts w:ascii="Consolas" w:hAnsi="Consolas" w:cs="Consolas"/>
          <w:color w:val="0000FF"/>
          <w:sz w:val="19"/>
          <w:szCs w:val="19"/>
        </w:rPr>
        <w:t>false</w:t>
      </w:r>
      <w:r>
        <w:rPr>
          <w:rFonts w:ascii="Consolas" w:hAnsi="Consolas" w:cs="Consolas"/>
          <w:color w:val="000000"/>
          <w:sz w:val="19"/>
          <w:szCs w:val="19"/>
        </w:rPr>
        <w:t>;</w:t>
      </w:r>
    </w:p>
    <w:p w14:paraId="4A08995B"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rainOn = </w:t>
      </w:r>
      <w:r>
        <w:rPr>
          <w:rFonts w:ascii="Consolas" w:hAnsi="Consolas" w:cs="Consolas"/>
          <w:color w:val="0000FF"/>
          <w:sz w:val="19"/>
          <w:szCs w:val="19"/>
        </w:rPr>
        <w:t>false</w:t>
      </w:r>
      <w:r>
        <w:rPr>
          <w:rFonts w:ascii="Consolas" w:hAnsi="Consolas" w:cs="Consolas"/>
          <w:color w:val="000000"/>
          <w:sz w:val="19"/>
          <w:szCs w:val="19"/>
        </w:rPr>
        <w:t>;</w:t>
      </w:r>
    </w:p>
    <w:p w14:paraId="46F026CD"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fogOn = </w:t>
      </w:r>
      <w:r>
        <w:rPr>
          <w:rFonts w:ascii="Consolas" w:hAnsi="Consolas" w:cs="Consolas"/>
          <w:color w:val="0000FF"/>
          <w:sz w:val="19"/>
          <w:szCs w:val="19"/>
        </w:rPr>
        <w:t>false</w:t>
      </w:r>
      <w:r>
        <w:rPr>
          <w:rFonts w:ascii="Consolas" w:hAnsi="Consolas" w:cs="Consolas"/>
          <w:color w:val="000000"/>
          <w:sz w:val="19"/>
          <w:szCs w:val="19"/>
        </w:rPr>
        <w:t>;</w:t>
      </w:r>
    </w:p>
    <w:p w14:paraId="060D7226"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animOn = </w:t>
      </w:r>
      <w:r>
        <w:rPr>
          <w:rFonts w:ascii="Consolas" w:hAnsi="Consolas" w:cs="Consolas"/>
          <w:color w:val="0000FF"/>
          <w:sz w:val="19"/>
          <w:szCs w:val="19"/>
        </w:rPr>
        <w:t>false</w:t>
      </w:r>
      <w:r>
        <w:rPr>
          <w:rFonts w:ascii="Consolas" w:hAnsi="Consolas" w:cs="Consolas"/>
          <w:color w:val="000000"/>
          <w:sz w:val="19"/>
          <w:szCs w:val="19"/>
        </w:rPr>
        <w:t>;</w:t>
      </w:r>
    </w:p>
    <w:p w14:paraId="4CE0CFF4"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p>
    <w:p w14:paraId="6796ADA9"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p>
    <w:p w14:paraId="1A912D6C"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gps::</w:t>
      </w:r>
      <w:r>
        <w:rPr>
          <w:rFonts w:ascii="Consolas" w:hAnsi="Consolas" w:cs="Consolas"/>
          <w:color w:val="2B91AF"/>
          <w:sz w:val="19"/>
          <w:szCs w:val="19"/>
        </w:rPr>
        <w:t>Camera</w:t>
      </w:r>
      <w:r>
        <w:rPr>
          <w:rFonts w:ascii="Consolas" w:hAnsi="Consolas" w:cs="Consolas"/>
          <w:color w:val="000000"/>
          <w:sz w:val="19"/>
          <w:szCs w:val="19"/>
        </w:rPr>
        <w:t xml:space="preserve"> myCamera(</w:t>
      </w:r>
    </w:p>
    <w:p w14:paraId="4E8859D5"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glm::</w:t>
      </w:r>
      <w:r>
        <w:rPr>
          <w:rFonts w:ascii="Consolas" w:hAnsi="Consolas" w:cs="Consolas"/>
          <w:color w:val="2B91AF"/>
          <w:sz w:val="19"/>
          <w:szCs w:val="19"/>
        </w:rPr>
        <w:t>vec3</w:t>
      </w:r>
      <w:r>
        <w:rPr>
          <w:rFonts w:ascii="Consolas" w:hAnsi="Consolas" w:cs="Consolas"/>
          <w:color w:val="000000"/>
          <w:sz w:val="19"/>
          <w:szCs w:val="19"/>
        </w:rPr>
        <w:t xml:space="preserve">(0.0f, 2.0f, 5.5f), </w:t>
      </w:r>
    </w:p>
    <w:p w14:paraId="5FEB12CC"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glm::</w:t>
      </w:r>
      <w:r>
        <w:rPr>
          <w:rFonts w:ascii="Consolas" w:hAnsi="Consolas" w:cs="Consolas"/>
          <w:color w:val="2B91AF"/>
          <w:sz w:val="19"/>
          <w:szCs w:val="19"/>
        </w:rPr>
        <w:t>vec3</w:t>
      </w:r>
      <w:r>
        <w:rPr>
          <w:rFonts w:ascii="Consolas" w:hAnsi="Consolas" w:cs="Consolas"/>
          <w:color w:val="000000"/>
          <w:sz w:val="19"/>
          <w:szCs w:val="19"/>
        </w:rPr>
        <w:t>(0.0f, 0.0f, 0.0f),</w:t>
      </w:r>
    </w:p>
    <w:p w14:paraId="583D14D1"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glm::</w:t>
      </w:r>
      <w:r>
        <w:rPr>
          <w:rFonts w:ascii="Consolas" w:hAnsi="Consolas" w:cs="Consolas"/>
          <w:color w:val="2B91AF"/>
          <w:sz w:val="19"/>
          <w:szCs w:val="19"/>
        </w:rPr>
        <w:t>vec3</w:t>
      </w:r>
      <w:r>
        <w:rPr>
          <w:rFonts w:ascii="Consolas" w:hAnsi="Consolas" w:cs="Consolas"/>
          <w:color w:val="000000"/>
          <w:sz w:val="19"/>
          <w:szCs w:val="19"/>
        </w:rPr>
        <w:t>(0.0f, 1.0f, 0.0f));</w:t>
      </w:r>
    </w:p>
    <w:p w14:paraId="3A5487AB"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cameraSpeed = 0.01f;</w:t>
      </w:r>
    </w:p>
    <w:p w14:paraId="57E57A9E"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p>
    <w:p w14:paraId="199DF4E3"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pressedKeys[1024];</w:t>
      </w:r>
    </w:p>
    <w:p w14:paraId="5BC87B1C"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float</w:t>
      </w:r>
      <w:r>
        <w:rPr>
          <w:rFonts w:ascii="Consolas" w:hAnsi="Consolas" w:cs="Consolas"/>
          <w:color w:val="000000"/>
          <w:sz w:val="19"/>
          <w:szCs w:val="19"/>
        </w:rPr>
        <w:t xml:space="preserve"> angleY = 0.0f;</w:t>
      </w:r>
    </w:p>
    <w:p w14:paraId="3527C86D"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p>
    <w:p w14:paraId="5240BC9D"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GLfloat lightAngle;</w:t>
      </w:r>
    </w:p>
    <w:p w14:paraId="1890A3A9"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p>
    <w:p w14:paraId="7FE34EF3"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p>
    <w:p w14:paraId="4E58C832"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gps::</w:t>
      </w:r>
      <w:r>
        <w:rPr>
          <w:rFonts w:ascii="Consolas" w:hAnsi="Consolas" w:cs="Consolas"/>
          <w:color w:val="2B91AF"/>
          <w:sz w:val="19"/>
          <w:szCs w:val="19"/>
        </w:rPr>
        <w:t>Model3D</w:t>
      </w:r>
      <w:r>
        <w:rPr>
          <w:rFonts w:ascii="Consolas" w:hAnsi="Consolas" w:cs="Consolas"/>
          <w:color w:val="000000"/>
          <w:sz w:val="19"/>
          <w:szCs w:val="19"/>
        </w:rPr>
        <w:t xml:space="preserve"> scene;</w:t>
      </w:r>
    </w:p>
    <w:p w14:paraId="3F05132F"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gps::</w:t>
      </w:r>
      <w:r>
        <w:rPr>
          <w:rFonts w:ascii="Consolas" w:hAnsi="Consolas" w:cs="Consolas"/>
          <w:color w:val="2B91AF"/>
          <w:sz w:val="19"/>
          <w:szCs w:val="19"/>
        </w:rPr>
        <w:t>Model3D</w:t>
      </w:r>
      <w:r>
        <w:rPr>
          <w:rFonts w:ascii="Consolas" w:hAnsi="Consolas" w:cs="Consolas"/>
          <w:color w:val="000000"/>
          <w:sz w:val="19"/>
          <w:szCs w:val="19"/>
        </w:rPr>
        <w:t xml:space="preserve"> lightCube;</w:t>
      </w:r>
    </w:p>
    <w:p w14:paraId="40BDD6EE"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gps::</w:t>
      </w:r>
      <w:r>
        <w:rPr>
          <w:rFonts w:ascii="Consolas" w:hAnsi="Consolas" w:cs="Consolas"/>
          <w:color w:val="2B91AF"/>
          <w:sz w:val="19"/>
          <w:szCs w:val="19"/>
        </w:rPr>
        <w:t>Model3D</w:t>
      </w:r>
      <w:r>
        <w:rPr>
          <w:rFonts w:ascii="Consolas" w:hAnsi="Consolas" w:cs="Consolas"/>
          <w:color w:val="000000"/>
          <w:sz w:val="19"/>
          <w:szCs w:val="19"/>
        </w:rPr>
        <w:t xml:space="preserve"> screenQuad;</w:t>
      </w:r>
    </w:p>
    <w:p w14:paraId="4DEB2EAB"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gps::</w:t>
      </w:r>
      <w:r>
        <w:rPr>
          <w:rFonts w:ascii="Consolas" w:hAnsi="Consolas" w:cs="Consolas"/>
          <w:color w:val="2B91AF"/>
          <w:sz w:val="19"/>
          <w:szCs w:val="19"/>
        </w:rPr>
        <w:t>Model3D</w:t>
      </w:r>
      <w:r>
        <w:rPr>
          <w:rFonts w:ascii="Consolas" w:hAnsi="Consolas" w:cs="Consolas"/>
          <w:color w:val="000000"/>
          <w:sz w:val="19"/>
          <w:szCs w:val="19"/>
        </w:rPr>
        <w:t xml:space="preserve"> raindrop;</w:t>
      </w:r>
    </w:p>
    <w:p w14:paraId="526A3787"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gps::</w:t>
      </w:r>
      <w:r>
        <w:rPr>
          <w:rFonts w:ascii="Consolas" w:hAnsi="Consolas" w:cs="Consolas"/>
          <w:color w:val="2B91AF"/>
          <w:sz w:val="19"/>
          <w:szCs w:val="19"/>
        </w:rPr>
        <w:t>Model3D</w:t>
      </w:r>
      <w:r>
        <w:rPr>
          <w:rFonts w:ascii="Consolas" w:hAnsi="Consolas" w:cs="Consolas"/>
          <w:color w:val="000000"/>
          <w:sz w:val="19"/>
          <w:szCs w:val="19"/>
        </w:rPr>
        <w:t xml:space="preserve"> moon;</w:t>
      </w:r>
    </w:p>
    <w:p w14:paraId="4FE114FA"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gps::</w:t>
      </w:r>
      <w:r>
        <w:rPr>
          <w:rFonts w:ascii="Consolas" w:hAnsi="Consolas" w:cs="Consolas"/>
          <w:color w:val="2B91AF"/>
          <w:sz w:val="19"/>
          <w:szCs w:val="19"/>
        </w:rPr>
        <w:t>Model3D</w:t>
      </w:r>
      <w:r>
        <w:rPr>
          <w:rFonts w:ascii="Consolas" w:hAnsi="Consolas" w:cs="Consolas"/>
          <w:color w:val="000000"/>
          <w:sz w:val="19"/>
          <w:szCs w:val="19"/>
        </w:rPr>
        <w:t xml:space="preserve"> ground;</w:t>
      </w:r>
    </w:p>
    <w:p w14:paraId="08EE99FC"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p>
    <w:p w14:paraId="4495FFE2"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glm::</w:t>
      </w:r>
      <w:r>
        <w:rPr>
          <w:rFonts w:ascii="Consolas" w:hAnsi="Consolas" w:cs="Consolas"/>
          <w:color w:val="2B91AF"/>
          <w:sz w:val="19"/>
          <w:szCs w:val="19"/>
        </w:rPr>
        <w:t>vec3</w:t>
      </w:r>
      <w:r>
        <w:rPr>
          <w:rFonts w:ascii="Consolas" w:hAnsi="Consolas" w:cs="Consolas"/>
          <w:color w:val="000000"/>
          <w:sz w:val="19"/>
          <w:szCs w:val="19"/>
        </w:rPr>
        <w:t xml:space="preserve"> rain[500];</w:t>
      </w:r>
    </w:p>
    <w:p w14:paraId="498668CD"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p>
    <w:p w14:paraId="446F694C"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gps::</w:t>
      </w:r>
      <w:r>
        <w:rPr>
          <w:rFonts w:ascii="Consolas" w:hAnsi="Consolas" w:cs="Consolas"/>
          <w:color w:val="2B91AF"/>
          <w:sz w:val="19"/>
          <w:szCs w:val="19"/>
        </w:rPr>
        <w:t>Shader</w:t>
      </w:r>
      <w:r>
        <w:rPr>
          <w:rFonts w:ascii="Consolas" w:hAnsi="Consolas" w:cs="Consolas"/>
          <w:color w:val="000000"/>
          <w:sz w:val="19"/>
          <w:szCs w:val="19"/>
        </w:rPr>
        <w:t xml:space="preserve"> myCustomShader;</w:t>
      </w:r>
    </w:p>
    <w:p w14:paraId="012766E0"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gps::</w:t>
      </w:r>
      <w:r>
        <w:rPr>
          <w:rFonts w:ascii="Consolas" w:hAnsi="Consolas" w:cs="Consolas"/>
          <w:color w:val="2B91AF"/>
          <w:sz w:val="19"/>
          <w:szCs w:val="19"/>
        </w:rPr>
        <w:t>Shader</w:t>
      </w:r>
      <w:r>
        <w:rPr>
          <w:rFonts w:ascii="Consolas" w:hAnsi="Consolas" w:cs="Consolas"/>
          <w:color w:val="000000"/>
          <w:sz w:val="19"/>
          <w:szCs w:val="19"/>
        </w:rPr>
        <w:t xml:space="preserve"> lightShader;</w:t>
      </w:r>
    </w:p>
    <w:p w14:paraId="5FA23FD1"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gps::</w:t>
      </w:r>
      <w:r>
        <w:rPr>
          <w:rFonts w:ascii="Consolas" w:hAnsi="Consolas" w:cs="Consolas"/>
          <w:color w:val="2B91AF"/>
          <w:sz w:val="19"/>
          <w:szCs w:val="19"/>
        </w:rPr>
        <w:t>Shader</w:t>
      </w:r>
      <w:r>
        <w:rPr>
          <w:rFonts w:ascii="Consolas" w:hAnsi="Consolas" w:cs="Consolas"/>
          <w:color w:val="000000"/>
          <w:sz w:val="19"/>
          <w:szCs w:val="19"/>
        </w:rPr>
        <w:t xml:space="preserve"> screenQuadShader;</w:t>
      </w:r>
    </w:p>
    <w:p w14:paraId="6E7727B7"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gps::</w:t>
      </w:r>
      <w:r>
        <w:rPr>
          <w:rFonts w:ascii="Consolas" w:hAnsi="Consolas" w:cs="Consolas"/>
          <w:color w:val="2B91AF"/>
          <w:sz w:val="19"/>
          <w:szCs w:val="19"/>
        </w:rPr>
        <w:t>Shader</w:t>
      </w:r>
      <w:r>
        <w:rPr>
          <w:rFonts w:ascii="Consolas" w:hAnsi="Consolas" w:cs="Consolas"/>
          <w:color w:val="000000"/>
          <w:sz w:val="19"/>
          <w:szCs w:val="19"/>
        </w:rPr>
        <w:t xml:space="preserve"> depthMapShader;</w:t>
      </w:r>
    </w:p>
    <w:p w14:paraId="6C3B8745"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p>
    <w:p w14:paraId="42C16292"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GLuint shadowMapFBO;</w:t>
      </w:r>
    </w:p>
    <w:p w14:paraId="0FEF424D"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GLuint depthMapTexture;</w:t>
      </w:r>
    </w:p>
    <w:p w14:paraId="68CF2D7B"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p>
    <w:p w14:paraId="6F10B9A6"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bool</w:t>
      </w:r>
      <w:r>
        <w:rPr>
          <w:rFonts w:ascii="Consolas" w:hAnsi="Consolas" w:cs="Consolas"/>
          <w:color w:val="000000"/>
          <w:sz w:val="19"/>
          <w:szCs w:val="19"/>
        </w:rPr>
        <w:t xml:space="preserve"> showDepthMap;</w:t>
      </w:r>
    </w:p>
    <w:p w14:paraId="6FAEF9B5"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p>
    <w:p w14:paraId="26AE7DE1"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gps::</w:t>
      </w:r>
      <w:r>
        <w:rPr>
          <w:rFonts w:ascii="Consolas" w:hAnsi="Consolas" w:cs="Consolas"/>
          <w:color w:val="2B91AF"/>
          <w:sz w:val="19"/>
          <w:szCs w:val="19"/>
        </w:rPr>
        <w:t>SkyBox</w:t>
      </w:r>
      <w:r>
        <w:rPr>
          <w:rFonts w:ascii="Consolas" w:hAnsi="Consolas" w:cs="Consolas"/>
          <w:color w:val="000000"/>
          <w:sz w:val="19"/>
          <w:szCs w:val="19"/>
        </w:rPr>
        <w:t xml:space="preserve"> mySkyBox;</w:t>
      </w:r>
    </w:p>
    <w:p w14:paraId="0F1FF496" w14:textId="77777777" w:rsidR="00700FBE" w:rsidRDefault="00700FBE" w:rsidP="00700F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gps::</w:t>
      </w:r>
      <w:r>
        <w:rPr>
          <w:rFonts w:ascii="Consolas" w:hAnsi="Consolas" w:cs="Consolas"/>
          <w:color w:val="2B91AF"/>
          <w:sz w:val="19"/>
          <w:szCs w:val="19"/>
        </w:rPr>
        <w:t>Shader</w:t>
      </w:r>
      <w:r>
        <w:rPr>
          <w:rFonts w:ascii="Consolas" w:hAnsi="Consolas" w:cs="Consolas"/>
          <w:color w:val="000000"/>
          <w:sz w:val="19"/>
          <w:szCs w:val="19"/>
        </w:rPr>
        <w:t xml:space="preserve"> skyboxShader;</w:t>
      </w:r>
    </w:p>
    <w:p w14:paraId="7D7A3613" w14:textId="77777777" w:rsidR="007A3A06" w:rsidRDefault="007A3A06" w:rsidP="007A3A06">
      <w:pPr>
        <w:rPr>
          <w:rFonts w:ascii="Times New Roman" w:hAnsi="Times New Roman" w:cs="Times New Roman"/>
          <w:color w:val="212529"/>
          <w:sz w:val="24"/>
          <w:szCs w:val="24"/>
          <w:shd w:val="clear" w:color="auto" w:fill="FFFFFF"/>
        </w:rPr>
      </w:pPr>
    </w:p>
    <w:p w14:paraId="6D5CAD46" w14:textId="2DC1C39D" w:rsidR="000C2CDC" w:rsidRDefault="000C2CDC" w:rsidP="007A3A06">
      <w:pP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t>IV. 4. Ierarhia de clase</w:t>
      </w:r>
    </w:p>
    <w:p w14:paraId="6AE6A7D7" w14:textId="77777777" w:rsidR="007A3A06" w:rsidRDefault="007A3A06" w:rsidP="007A3A06">
      <w:pPr>
        <w:jc w:val="center"/>
        <w:rPr>
          <w:rFonts w:ascii="Times New Roman" w:hAnsi="Times New Roman" w:cs="Times New Roman"/>
          <w:color w:val="212529"/>
          <w:sz w:val="28"/>
          <w:szCs w:val="28"/>
          <w:shd w:val="clear" w:color="auto" w:fill="FFFFFF"/>
        </w:rPr>
      </w:pPr>
    </w:p>
    <w:p w14:paraId="1E038501" w14:textId="14A910F3" w:rsidR="000C2CDC" w:rsidRDefault="000C2CDC" w:rsidP="000C2CDC">
      <w:pPr>
        <w:jc w:val="center"/>
        <w:rPr>
          <w:rFonts w:ascii="Times New Roman" w:hAnsi="Times New Roman" w:cs="Times New Roman"/>
          <w:color w:val="212529"/>
          <w:sz w:val="28"/>
          <w:szCs w:val="28"/>
          <w:shd w:val="clear" w:color="auto" w:fill="FFFFFF"/>
        </w:rPr>
      </w:pPr>
      <w:r w:rsidRPr="000C2CDC">
        <w:rPr>
          <w:rFonts w:ascii="Times New Roman" w:hAnsi="Times New Roman" w:cs="Times New Roman"/>
          <w:noProof/>
          <w:color w:val="212529"/>
          <w:sz w:val="28"/>
          <w:szCs w:val="28"/>
          <w:shd w:val="clear" w:color="auto" w:fill="FFFFFF"/>
        </w:rPr>
        <w:drawing>
          <wp:inline distT="0" distB="0" distL="0" distR="0" wp14:anchorId="0045E9B7" wp14:editId="41F5FAF3">
            <wp:extent cx="2362200" cy="3642360"/>
            <wp:effectExtent l="0" t="0" r="0" b="0"/>
            <wp:docPr id="11" name="Imagine 11" descr="O imagine care conține tex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ine 11" descr="O imagine care conține text&#10;&#10;Descriere generată automat"/>
                    <pic:cNvPicPr/>
                  </pic:nvPicPr>
                  <pic:blipFill>
                    <a:blip r:embed="rId11"/>
                    <a:stretch>
                      <a:fillRect/>
                    </a:stretch>
                  </pic:blipFill>
                  <pic:spPr>
                    <a:xfrm>
                      <a:off x="0" y="0"/>
                      <a:ext cx="2362532" cy="3642872"/>
                    </a:xfrm>
                    <a:prstGeom prst="rect">
                      <a:avLst/>
                    </a:prstGeom>
                  </pic:spPr>
                </pic:pic>
              </a:graphicData>
            </a:graphic>
          </wp:inline>
        </w:drawing>
      </w:r>
    </w:p>
    <w:p w14:paraId="34FBF77F" w14:textId="415285F9" w:rsidR="000C2CDC" w:rsidRDefault="000C2CDC" w:rsidP="000C2CDC">
      <w:pPr>
        <w:jc w:val="both"/>
        <w:rPr>
          <w:rFonts w:ascii="Times New Roman" w:hAnsi="Times New Roman" w:cs="Times New Roman"/>
          <w:color w:val="212529"/>
          <w:sz w:val="28"/>
          <w:szCs w:val="28"/>
          <w:shd w:val="clear" w:color="auto" w:fill="FFFFFF"/>
        </w:rPr>
      </w:pPr>
    </w:p>
    <w:p w14:paraId="4F90DE86" w14:textId="77777777" w:rsidR="007A3A06" w:rsidRDefault="007A3A06" w:rsidP="000C2CDC">
      <w:pPr>
        <w:jc w:val="center"/>
        <w:rPr>
          <w:rFonts w:ascii="Times New Roman" w:hAnsi="Times New Roman" w:cs="Times New Roman"/>
          <w:color w:val="212529"/>
          <w:sz w:val="28"/>
          <w:szCs w:val="28"/>
          <w:shd w:val="clear" w:color="auto" w:fill="FFFFFF"/>
        </w:rPr>
      </w:pPr>
    </w:p>
    <w:p w14:paraId="670FAF7F" w14:textId="77777777" w:rsidR="007A3A06" w:rsidRDefault="007A3A06" w:rsidP="000C2CDC">
      <w:pPr>
        <w:jc w:val="center"/>
        <w:rPr>
          <w:rFonts w:ascii="Times New Roman" w:hAnsi="Times New Roman" w:cs="Times New Roman"/>
          <w:color w:val="212529"/>
          <w:sz w:val="28"/>
          <w:szCs w:val="28"/>
          <w:shd w:val="clear" w:color="auto" w:fill="FFFFFF"/>
        </w:rPr>
      </w:pPr>
    </w:p>
    <w:p w14:paraId="44D82827" w14:textId="77777777" w:rsidR="007A3A06" w:rsidRDefault="007A3A06" w:rsidP="000C2CDC">
      <w:pPr>
        <w:jc w:val="center"/>
        <w:rPr>
          <w:rFonts w:ascii="Times New Roman" w:hAnsi="Times New Roman" w:cs="Times New Roman"/>
          <w:color w:val="212529"/>
          <w:sz w:val="28"/>
          <w:szCs w:val="28"/>
          <w:shd w:val="clear" w:color="auto" w:fill="FFFFFF"/>
        </w:rPr>
      </w:pPr>
    </w:p>
    <w:p w14:paraId="3160DD76" w14:textId="77777777" w:rsidR="007A3A06" w:rsidRDefault="007A3A06" w:rsidP="000C2CDC">
      <w:pPr>
        <w:jc w:val="center"/>
        <w:rPr>
          <w:rFonts w:ascii="Times New Roman" w:hAnsi="Times New Roman" w:cs="Times New Roman"/>
          <w:color w:val="212529"/>
          <w:sz w:val="28"/>
          <w:szCs w:val="28"/>
          <w:shd w:val="clear" w:color="auto" w:fill="FFFFFF"/>
        </w:rPr>
      </w:pPr>
    </w:p>
    <w:p w14:paraId="27B74929" w14:textId="77777777" w:rsidR="007A3A06" w:rsidRDefault="007A3A06" w:rsidP="000C2CDC">
      <w:pPr>
        <w:jc w:val="center"/>
        <w:rPr>
          <w:rFonts w:ascii="Times New Roman" w:hAnsi="Times New Roman" w:cs="Times New Roman"/>
          <w:color w:val="212529"/>
          <w:sz w:val="28"/>
          <w:szCs w:val="28"/>
          <w:shd w:val="clear" w:color="auto" w:fill="FFFFFF"/>
        </w:rPr>
      </w:pPr>
    </w:p>
    <w:p w14:paraId="15EA7C33" w14:textId="3D7E8023" w:rsidR="000C2CDC" w:rsidRDefault="000C2CDC" w:rsidP="000C2CDC">
      <w:pPr>
        <w:jc w:val="cente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V. PREZENTAREA INTERFEȚEI GRAFICE UTILIZATOR / MANUAL DE UTILIZARE</w:t>
      </w:r>
    </w:p>
    <w:p w14:paraId="4BCDBF33" w14:textId="2F2CF1C7" w:rsidR="00B9400B" w:rsidRDefault="00B9400B" w:rsidP="000C2CDC">
      <w:pPr>
        <w:jc w:val="center"/>
        <w:rPr>
          <w:rFonts w:ascii="Times New Roman" w:hAnsi="Times New Roman" w:cs="Times New Roman"/>
          <w:color w:val="212529"/>
          <w:sz w:val="28"/>
          <w:szCs w:val="28"/>
          <w:shd w:val="clear" w:color="auto" w:fill="FFFFFF"/>
        </w:rPr>
      </w:pPr>
    </w:p>
    <w:p w14:paraId="08A86EE8" w14:textId="77777777" w:rsidR="00B9400B" w:rsidRPr="0021049F" w:rsidRDefault="00B9400B" w:rsidP="0021049F">
      <w:pPr>
        <w:rPr>
          <w:rFonts w:ascii="Times New Roman" w:hAnsi="Times New Roman" w:cs="Times New Roman"/>
          <w:color w:val="212529"/>
          <w:sz w:val="24"/>
          <w:szCs w:val="24"/>
          <w:shd w:val="clear" w:color="auto" w:fill="FFFFFF"/>
        </w:rPr>
      </w:pPr>
      <w:r>
        <w:rPr>
          <w:rFonts w:ascii="Times New Roman" w:hAnsi="Times New Roman" w:cs="Times New Roman"/>
          <w:color w:val="212529"/>
          <w:sz w:val="28"/>
          <w:szCs w:val="28"/>
          <w:shd w:val="clear" w:color="auto" w:fill="FFFFFF"/>
        </w:rPr>
        <w:tab/>
      </w:r>
      <w:r w:rsidRPr="0021049F">
        <w:rPr>
          <w:rFonts w:ascii="Times New Roman" w:hAnsi="Times New Roman" w:cs="Times New Roman"/>
          <w:color w:val="212529"/>
          <w:sz w:val="24"/>
          <w:szCs w:val="24"/>
          <w:shd w:val="clear" w:color="auto" w:fill="FFFFFF"/>
        </w:rPr>
        <w:t>Pentru a putea vizualiza scena vom deschide fișierul lab10.exe, iar apoi orice poate interacționa cu scena folosind tastatura și mouse-ul cu scopul de a testa toate funcționalitățile de care dispune. Pentru a ieși din scenă apăsăm tasta ESC.</w:t>
      </w:r>
    </w:p>
    <w:p w14:paraId="3E304107" w14:textId="4D7BECBB" w:rsidR="00B9400B" w:rsidRDefault="00B9400B" w:rsidP="00B9400B">
      <w:pPr>
        <w:jc w:val="both"/>
        <w:rPr>
          <w:rFonts w:ascii="Times New Roman" w:hAnsi="Times New Roman" w:cs="Times New Roman"/>
          <w:color w:val="212529"/>
          <w:sz w:val="28"/>
          <w:szCs w:val="28"/>
          <w:shd w:val="clear" w:color="auto" w:fill="FFFFFF"/>
        </w:rPr>
      </w:pPr>
    </w:p>
    <w:p w14:paraId="2635A48B" w14:textId="72F61D78" w:rsidR="007A3A06" w:rsidRDefault="007A3A06" w:rsidP="00B9400B">
      <w:pPr>
        <w:jc w:val="both"/>
        <w:rPr>
          <w:rFonts w:ascii="Times New Roman" w:hAnsi="Times New Roman" w:cs="Times New Roman"/>
          <w:color w:val="212529"/>
          <w:sz w:val="28"/>
          <w:szCs w:val="28"/>
          <w:shd w:val="clear" w:color="auto" w:fill="FFFFFF"/>
        </w:rPr>
      </w:pPr>
    </w:p>
    <w:p w14:paraId="66D56E8A" w14:textId="24FE9E58" w:rsidR="007A3A06" w:rsidRDefault="007A3A06" w:rsidP="00B9400B">
      <w:pPr>
        <w:jc w:val="both"/>
        <w:rPr>
          <w:rFonts w:ascii="Times New Roman" w:hAnsi="Times New Roman" w:cs="Times New Roman"/>
          <w:color w:val="212529"/>
          <w:sz w:val="28"/>
          <w:szCs w:val="28"/>
          <w:shd w:val="clear" w:color="auto" w:fill="FFFFFF"/>
        </w:rPr>
      </w:pPr>
    </w:p>
    <w:p w14:paraId="570D5342" w14:textId="353FFB25" w:rsidR="007A3A06" w:rsidRDefault="007A3A06" w:rsidP="00B9400B">
      <w:pPr>
        <w:jc w:val="both"/>
        <w:rPr>
          <w:rFonts w:ascii="Times New Roman" w:hAnsi="Times New Roman" w:cs="Times New Roman"/>
          <w:color w:val="212529"/>
          <w:sz w:val="28"/>
          <w:szCs w:val="28"/>
          <w:shd w:val="clear" w:color="auto" w:fill="FFFFFF"/>
        </w:rPr>
      </w:pPr>
    </w:p>
    <w:p w14:paraId="7292910E" w14:textId="7BD3C563" w:rsidR="007A3A06" w:rsidRDefault="007A3A06" w:rsidP="00B9400B">
      <w:pPr>
        <w:jc w:val="both"/>
        <w:rPr>
          <w:rFonts w:ascii="Times New Roman" w:hAnsi="Times New Roman" w:cs="Times New Roman"/>
          <w:color w:val="212529"/>
          <w:sz w:val="28"/>
          <w:szCs w:val="28"/>
          <w:shd w:val="clear" w:color="auto" w:fill="FFFFFF"/>
        </w:rPr>
      </w:pPr>
    </w:p>
    <w:p w14:paraId="0648582F" w14:textId="206BC83C" w:rsidR="007A3A06" w:rsidRDefault="007A3A06" w:rsidP="00B9400B">
      <w:pPr>
        <w:jc w:val="both"/>
        <w:rPr>
          <w:rFonts w:ascii="Times New Roman" w:hAnsi="Times New Roman" w:cs="Times New Roman"/>
          <w:color w:val="212529"/>
          <w:sz w:val="28"/>
          <w:szCs w:val="28"/>
          <w:shd w:val="clear" w:color="auto" w:fill="FFFFFF"/>
        </w:rPr>
      </w:pPr>
    </w:p>
    <w:p w14:paraId="61ED725F" w14:textId="6D4998C6" w:rsidR="007A3A06" w:rsidRDefault="007A3A06" w:rsidP="00B9400B">
      <w:pPr>
        <w:jc w:val="both"/>
        <w:rPr>
          <w:rFonts w:ascii="Times New Roman" w:hAnsi="Times New Roman" w:cs="Times New Roman"/>
          <w:color w:val="212529"/>
          <w:sz w:val="28"/>
          <w:szCs w:val="28"/>
          <w:shd w:val="clear" w:color="auto" w:fill="FFFFFF"/>
        </w:rPr>
      </w:pPr>
    </w:p>
    <w:p w14:paraId="3B76E435" w14:textId="5B1D9DE5" w:rsidR="007A3A06" w:rsidRDefault="007A3A06" w:rsidP="00B9400B">
      <w:pPr>
        <w:jc w:val="both"/>
        <w:rPr>
          <w:rFonts w:ascii="Times New Roman" w:hAnsi="Times New Roman" w:cs="Times New Roman"/>
          <w:color w:val="212529"/>
          <w:sz w:val="28"/>
          <w:szCs w:val="28"/>
          <w:shd w:val="clear" w:color="auto" w:fill="FFFFFF"/>
        </w:rPr>
      </w:pPr>
    </w:p>
    <w:p w14:paraId="1A3F2F76" w14:textId="050C9079" w:rsidR="007A3A06" w:rsidRDefault="007A3A06" w:rsidP="00B9400B">
      <w:pPr>
        <w:jc w:val="both"/>
        <w:rPr>
          <w:rFonts w:ascii="Times New Roman" w:hAnsi="Times New Roman" w:cs="Times New Roman"/>
          <w:color w:val="212529"/>
          <w:sz w:val="28"/>
          <w:szCs w:val="28"/>
          <w:shd w:val="clear" w:color="auto" w:fill="FFFFFF"/>
        </w:rPr>
      </w:pPr>
    </w:p>
    <w:p w14:paraId="4E0F13D3" w14:textId="33786364" w:rsidR="007A3A06" w:rsidRDefault="007A3A06" w:rsidP="00B9400B">
      <w:pPr>
        <w:jc w:val="both"/>
        <w:rPr>
          <w:rFonts w:ascii="Times New Roman" w:hAnsi="Times New Roman" w:cs="Times New Roman"/>
          <w:color w:val="212529"/>
          <w:sz w:val="28"/>
          <w:szCs w:val="28"/>
          <w:shd w:val="clear" w:color="auto" w:fill="FFFFFF"/>
        </w:rPr>
      </w:pPr>
    </w:p>
    <w:p w14:paraId="2C89AFB9" w14:textId="39270F1E" w:rsidR="007A3A06" w:rsidRDefault="007A3A06" w:rsidP="00B9400B">
      <w:pPr>
        <w:jc w:val="both"/>
        <w:rPr>
          <w:rFonts w:ascii="Times New Roman" w:hAnsi="Times New Roman" w:cs="Times New Roman"/>
          <w:color w:val="212529"/>
          <w:sz w:val="28"/>
          <w:szCs w:val="28"/>
          <w:shd w:val="clear" w:color="auto" w:fill="FFFFFF"/>
        </w:rPr>
      </w:pPr>
    </w:p>
    <w:p w14:paraId="2A7BD39B" w14:textId="6B71B5C0" w:rsidR="007A3A06" w:rsidRDefault="007A3A06" w:rsidP="00B9400B">
      <w:pPr>
        <w:jc w:val="both"/>
        <w:rPr>
          <w:rFonts w:ascii="Times New Roman" w:hAnsi="Times New Roman" w:cs="Times New Roman"/>
          <w:color w:val="212529"/>
          <w:sz w:val="28"/>
          <w:szCs w:val="28"/>
          <w:shd w:val="clear" w:color="auto" w:fill="FFFFFF"/>
        </w:rPr>
      </w:pPr>
    </w:p>
    <w:p w14:paraId="04567BCB" w14:textId="04D7C3BC" w:rsidR="007A3A06" w:rsidRDefault="007A3A06" w:rsidP="00B9400B">
      <w:pPr>
        <w:jc w:val="both"/>
        <w:rPr>
          <w:rFonts w:ascii="Times New Roman" w:hAnsi="Times New Roman" w:cs="Times New Roman"/>
          <w:color w:val="212529"/>
          <w:sz w:val="28"/>
          <w:szCs w:val="28"/>
          <w:shd w:val="clear" w:color="auto" w:fill="FFFFFF"/>
        </w:rPr>
      </w:pPr>
    </w:p>
    <w:p w14:paraId="647CC47C" w14:textId="218AA3F0" w:rsidR="007A3A06" w:rsidRDefault="007A3A06" w:rsidP="00B9400B">
      <w:pPr>
        <w:jc w:val="both"/>
        <w:rPr>
          <w:rFonts w:ascii="Times New Roman" w:hAnsi="Times New Roman" w:cs="Times New Roman"/>
          <w:color w:val="212529"/>
          <w:sz w:val="28"/>
          <w:szCs w:val="28"/>
          <w:shd w:val="clear" w:color="auto" w:fill="FFFFFF"/>
        </w:rPr>
      </w:pPr>
    </w:p>
    <w:p w14:paraId="5EBFEE53" w14:textId="0426D294" w:rsidR="007A3A06" w:rsidRDefault="007A3A06" w:rsidP="00B9400B">
      <w:pPr>
        <w:jc w:val="both"/>
        <w:rPr>
          <w:rFonts w:ascii="Times New Roman" w:hAnsi="Times New Roman" w:cs="Times New Roman"/>
          <w:color w:val="212529"/>
          <w:sz w:val="28"/>
          <w:szCs w:val="28"/>
          <w:shd w:val="clear" w:color="auto" w:fill="FFFFFF"/>
        </w:rPr>
      </w:pPr>
    </w:p>
    <w:p w14:paraId="606924DF" w14:textId="3CB86630" w:rsidR="007A3A06" w:rsidRDefault="007A3A06" w:rsidP="00B9400B">
      <w:pPr>
        <w:jc w:val="both"/>
        <w:rPr>
          <w:rFonts w:ascii="Times New Roman" w:hAnsi="Times New Roman" w:cs="Times New Roman"/>
          <w:color w:val="212529"/>
          <w:sz w:val="28"/>
          <w:szCs w:val="28"/>
          <w:shd w:val="clear" w:color="auto" w:fill="FFFFFF"/>
        </w:rPr>
      </w:pPr>
    </w:p>
    <w:p w14:paraId="09351DDA" w14:textId="55C6E293" w:rsidR="007A3A06" w:rsidRDefault="007A3A06" w:rsidP="00B9400B">
      <w:pPr>
        <w:jc w:val="both"/>
        <w:rPr>
          <w:rFonts w:ascii="Times New Roman" w:hAnsi="Times New Roman" w:cs="Times New Roman"/>
          <w:color w:val="212529"/>
          <w:sz w:val="28"/>
          <w:szCs w:val="28"/>
          <w:shd w:val="clear" w:color="auto" w:fill="FFFFFF"/>
        </w:rPr>
      </w:pPr>
    </w:p>
    <w:p w14:paraId="49EF0BF3" w14:textId="72AA4E5A" w:rsidR="007A3A06" w:rsidRDefault="007A3A06" w:rsidP="00B9400B">
      <w:pPr>
        <w:jc w:val="both"/>
        <w:rPr>
          <w:rFonts w:ascii="Times New Roman" w:hAnsi="Times New Roman" w:cs="Times New Roman"/>
          <w:color w:val="212529"/>
          <w:sz w:val="28"/>
          <w:szCs w:val="28"/>
          <w:shd w:val="clear" w:color="auto" w:fill="FFFFFF"/>
        </w:rPr>
      </w:pPr>
    </w:p>
    <w:p w14:paraId="0A8CD42D" w14:textId="57B47107" w:rsidR="007A3A06" w:rsidRDefault="007A3A06" w:rsidP="00B9400B">
      <w:pPr>
        <w:jc w:val="both"/>
        <w:rPr>
          <w:rFonts w:ascii="Times New Roman" w:hAnsi="Times New Roman" w:cs="Times New Roman"/>
          <w:color w:val="212529"/>
          <w:sz w:val="28"/>
          <w:szCs w:val="28"/>
          <w:shd w:val="clear" w:color="auto" w:fill="FFFFFF"/>
        </w:rPr>
      </w:pPr>
    </w:p>
    <w:p w14:paraId="4060F99A" w14:textId="63545D8A" w:rsidR="007A3A06" w:rsidRDefault="007A3A06" w:rsidP="00B9400B">
      <w:pPr>
        <w:jc w:val="both"/>
        <w:rPr>
          <w:rFonts w:ascii="Times New Roman" w:hAnsi="Times New Roman" w:cs="Times New Roman"/>
          <w:color w:val="212529"/>
          <w:sz w:val="28"/>
          <w:szCs w:val="28"/>
          <w:shd w:val="clear" w:color="auto" w:fill="FFFFFF"/>
        </w:rPr>
      </w:pPr>
    </w:p>
    <w:p w14:paraId="2CAEB9A3" w14:textId="77777777" w:rsidR="007A3A06" w:rsidRDefault="007A3A06" w:rsidP="00B9400B">
      <w:pPr>
        <w:jc w:val="both"/>
        <w:rPr>
          <w:rFonts w:ascii="Times New Roman" w:hAnsi="Times New Roman" w:cs="Times New Roman"/>
          <w:color w:val="212529"/>
          <w:sz w:val="28"/>
          <w:szCs w:val="28"/>
          <w:shd w:val="clear" w:color="auto" w:fill="FFFFFF"/>
        </w:rPr>
      </w:pPr>
    </w:p>
    <w:p w14:paraId="6A44287F" w14:textId="3EB0B4FA" w:rsidR="00B9400B" w:rsidRDefault="00B9400B" w:rsidP="00B9400B">
      <w:pPr>
        <w:jc w:val="cente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VII. CONCLUZII ȘI DEZVOLTĂRI ULTERIOARE</w:t>
      </w:r>
    </w:p>
    <w:p w14:paraId="1C1BAF7E" w14:textId="5470D79F" w:rsidR="00B9400B" w:rsidRDefault="00B9400B" w:rsidP="00B9400B">
      <w:pPr>
        <w:jc w:val="both"/>
        <w:rPr>
          <w:rFonts w:ascii="Times New Roman" w:hAnsi="Times New Roman" w:cs="Times New Roman"/>
          <w:color w:val="212529"/>
          <w:sz w:val="28"/>
          <w:szCs w:val="28"/>
          <w:shd w:val="clear" w:color="auto" w:fill="FFFFFF"/>
        </w:rPr>
      </w:pPr>
    </w:p>
    <w:p w14:paraId="080CD5F1" w14:textId="40D623FA" w:rsidR="00B9400B" w:rsidRDefault="00B9400B" w:rsidP="00B9400B">
      <w:pPr>
        <w:jc w:val="both"/>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ab/>
        <w:t>Scena are câteva optimizări esențiale, însă mai pot fi adăugate unele noi precum detecția coliziunilor, vânt sau animații pentru secnă și obiecte, mai multe tipuri de lumină.</w:t>
      </w:r>
    </w:p>
    <w:p w14:paraId="722F0136" w14:textId="0DB011F3" w:rsidR="00B9400B" w:rsidRDefault="00B9400B" w:rsidP="00B9400B">
      <w:pPr>
        <w:jc w:val="both"/>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ab/>
        <w:t>De asemenea, s-ar putea mări scena cu scopul de a adăuga mai multe obiecte în vederea creării unui grad de complexitate mai mare.</w:t>
      </w:r>
    </w:p>
    <w:p w14:paraId="36AD44AF" w14:textId="46147310" w:rsidR="000177C5" w:rsidRDefault="000177C5" w:rsidP="00B9400B">
      <w:pPr>
        <w:jc w:val="both"/>
        <w:rPr>
          <w:rFonts w:ascii="Times New Roman" w:hAnsi="Times New Roman" w:cs="Times New Roman"/>
          <w:color w:val="212529"/>
          <w:sz w:val="24"/>
          <w:szCs w:val="24"/>
          <w:shd w:val="clear" w:color="auto" w:fill="FFFFFF"/>
        </w:rPr>
      </w:pPr>
    </w:p>
    <w:p w14:paraId="198F0648" w14:textId="1EF0A6FD" w:rsidR="007A3A06" w:rsidRDefault="007A3A06" w:rsidP="00B9400B">
      <w:pPr>
        <w:jc w:val="both"/>
        <w:rPr>
          <w:rFonts w:ascii="Times New Roman" w:hAnsi="Times New Roman" w:cs="Times New Roman"/>
          <w:color w:val="212529"/>
          <w:sz w:val="24"/>
          <w:szCs w:val="24"/>
          <w:shd w:val="clear" w:color="auto" w:fill="FFFFFF"/>
        </w:rPr>
      </w:pPr>
    </w:p>
    <w:p w14:paraId="1142FF8B" w14:textId="525243D9" w:rsidR="007A3A06" w:rsidRDefault="007A3A06" w:rsidP="00B9400B">
      <w:pPr>
        <w:jc w:val="both"/>
        <w:rPr>
          <w:rFonts w:ascii="Times New Roman" w:hAnsi="Times New Roman" w:cs="Times New Roman"/>
          <w:color w:val="212529"/>
          <w:sz w:val="24"/>
          <w:szCs w:val="24"/>
          <w:shd w:val="clear" w:color="auto" w:fill="FFFFFF"/>
        </w:rPr>
      </w:pPr>
    </w:p>
    <w:p w14:paraId="3901B932" w14:textId="122A7315" w:rsidR="007A3A06" w:rsidRDefault="007A3A06" w:rsidP="00B9400B">
      <w:pPr>
        <w:jc w:val="both"/>
        <w:rPr>
          <w:rFonts w:ascii="Times New Roman" w:hAnsi="Times New Roman" w:cs="Times New Roman"/>
          <w:color w:val="212529"/>
          <w:sz w:val="24"/>
          <w:szCs w:val="24"/>
          <w:shd w:val="clear" w:color="auto" w:fill="FFFFFF"/>
        </w:rPr>
      </w:pPr>
    </w:p>
    <w:p w14:paraId="018D9DC9" w14:textId="30EAE17E" w:rsidR="007A3A06" w:rsidRDefault="007A3A06" w:rsidP="00B9400B">
      <w:pPr>
        <w:jc w:val="both"/>
        <w:rPr>
          <w:rFonts w:ascii="Times New Roman" w:hAnsi="Times New Roman" w:cs="Times New Roman"/>
          <w:color w:val="212529"/>
          <w:sz w:val="24"/>
          <w:szCs w:val="24"/>
          <w:shd w:val="clear" w:color="auto" w:fill="FFFFFF"/>
        </w:rPr>
      </w:pPr>
    </w:p>
    <w:p w14:paraId="3DD95E77" w14:textId="5709C958" w:rsidR="007A3A06" w:rsidRDefault="007A3A06" w:rsidP="00B9400B">
      <w:pPr>
        <w:jc w:val="both"/>
        <w:rPr>
          <w:rFonts w:ascii="Times New Roman" w:hAnsi="Times New Roman" w:cs="Times New Roman"/>
          <w:color w:val="212529"/>
          <w:sz w:val="24"/>
          <w:szCs w:val="24"/>
          <w:shd w:val="clear" w:color="auto" w:fill="FFFFFF"/>
        </w:rPr>
      </w:pPr>
    </w:p>
    <w:p w14:paraId="2D7E097D" w14:textId="573ED60D" w:rsidR="007A3A06" w:rsidRDefault="007A3A06" w:rsidP="00B9400B">
      <w:pPr>
        <w:jc w:val="both"/>
        <w:rPr>
          <w:rFonts w:ascii="Times New Roman" w:hAnsi="Times New Roman" w:cs="Times New Roman"/>
          <w:color w:val="212529"/>
          <w:sz w:val="24"/>
          <w:szCs w:val="24"/>
          <w:shd w:val="clear" w:color="auto" w:fill="FFFFFF"/>
        </w:rPr>
      </w:pPr>
    </w:p>
    <w:p w14:paraId="20A6A22B" w14:textId="33A7FF3F" w:rsidR="007A3A06" w:rsidRDefault="007A3A06" w:rsidP="00B9400B">
      <w:pPr>
        <w:jc w:val="both"/>
        <w:rPr>
          <w:rFonts w:ascii="Times New Roman" w:hAnsi="Times New Roman" w:cs="Times New Roman"/>
          <w:color w:val="212529"/>
          <w:sz w:val="24"/>
          <w:szCs w:val="24"/>
          <w:shd w:val="clear" w:color="auto" w:fill="FFFFFF"/>
        </w:rPr>
      </w:pPr>
    </w:p>
    <w:p w14:paraId="4EF7F37F" w14:textId="19452049" w:rsidR="007A3A06" w:rsidRDefault="007A3A06" w:rsidP="00B9400B">
      <w:pPr>
        <w:jc w:val="both"/>
        <w:rPr>
          <w:rFonts w:ascii="Times New Roman" w:hAnsi="Times New Roman" w:cs="Times New Roman"/>
          <w:color w:val="212529"/>
          <w:sz w:val="24"/>
          <w:szCs w:val="24"/>
          <w:shd w:val="clear" w:color="auto" w:fill="FFFFFF"/>
        </w:rPr>
      </w:pPr>
    </w:p>
    <w:p w14:paraId="0BF45F7F" w14:textId="39004FD9" w:rsidR="007A3A06" w:rsidRDefault="007A3A06" w:rsidP="00B9400B">
      <w:pPr>
        <w:jc w:val="both"/>
        <w:rPr>
          <w:rFonts w:ascii="Times New Roman" w:hAnsi="Times New Roman" w:cs="Times New Roman"/>
          <w:color w:val="212529"/>
          <w:sz w:val="24"/>
          <w:szCs w:val="24"/>
          <w:shd w:val="clear" w:color="auto" w:fill="FFFFFF"/>
        </w:rPr>
      </w:pPr>
    </w:p>
    <w:p w14:paraId="5C0400F6" w14:textId="20A5C200" w:rsidR="007A3A06" w:rsidRDefault="007A3A06" w:rsidP="00B9400B">
      <w:pPr>
        <w:jc w:val="both"/>
        <w:rPr>
          <w:rFonts w:ascii="Times New Roman" w:hAnsi="Times New Roman" w:cs="Times New Roman"/>
          <w:color w:val="212529"/>
          <w:sz w:val="24"/>
          <w:szCs w:val="24"/>
          <w:shd w:val="clear" w:color="auto" w:fill="FFFFFF"/>
        </w:rPr>
      </w:pPr>
    </w:p>
    <w:p w14:paraId="12102B4E" w14:textId="115A16BF" w:rsidR="007A3A06" w:rsidRDefault="007A3A06" w:rsidP="00B9400B">
      <w:pPr>
        <w:jc w:val="both"/>
        <w:rPr>
          <w:rFonts w:ascii="Times New Roman" w:hAnsi="Times New Roman" w:cs="Times New Roman"/>
          <w:color w:val="212529"/>
          <w:sz w:val="24"/>
          <w:szCs w:val="24"/>
          <w:shd w:val="clear" w:color="auto" w:fill="FFFFFF"/>
        </w:rPr>
      </w:pPr>
    </w:p>
    <w:p w14:paraId="482754D5" w14:textId="27EE591B" w:rsidR="007A3A06" w:rsidRDefault="007A3A06" w:rsidP="00B9400B">
      <w:pPr>
        <w:jc w:val="both"/>
        <w:rPr>
          <w:rFonts w:ascii="Times New Roman" w:hAnsi="Times New Roman" w:cs="Times New Roman"/>
          <w:color w:val="212529"/>
          <w:sz w:val="24"/>
          <w:szCs w:val="24"/>
          <w:shd w:val="clear" w:color="auto" w:fill="FFFFFF"/>
        </w:rPr>
      </w:pPr>
    </w:p>
    <w:p w14:paraId="7DDD1F98" w14:textId="271212AA" w:rsidR="007A3A06" w:rsidRDefault="007A3A06" w:rsidP="00B9400B">
      <w:pPr>
        <w:jc w:val="both"/>
        <w:rPr>
          <w:rFonts w:ascii="Times New Roman" w:hAnsi="Times New Roman" w:cs="Times New Roman"/>
          <w:color w:val="212529"/>
          <w:sz w:val="24"/>
          <w:szCs w:val="24"/>
          <w:shd w:val="clear" w:color="auto" w:fill="FFFFFF"/>
        </w:rPr>
      </w:pPr>
    </w:p>
    <w:p w14:paraId="7B62D4C1" w14:textId="1988D784" w:rsidR="007A3A06" w:rsidRDefault="007A3A06" w:rsidP="00B9400B">
      <w:pPr>
        <w:jc w:val="both"/>
        <w:rPr>
          <w:rFonts w:ascii="Times New Roman" w:hAnsi="Times New Roman" w:cs="Times New Roman"/>
          <w:color w:val="212529"/>
          <w:sz w:val="24"/>
          <w:szCs w:val="24"/>
          <w:shd w:val="clear" w:color="auto" w:fill="FFFFFF"/>
        </w:rPr>
      </w:pPr>
    </w:p>
    <w:p w14:paraId="31C0AFE8" w14:textId="48291FA9" w:rsidR="007A3A06" w:rsidRDefault="007A3A06" w:rsidP="00B9400B">
      <w:pPr>
        <w:jc w:val="both"/>
        <w:rPr>
          <w:rFonts w:ascii="Times New Roman" w:hAnsi="Times New Roman" w:cs="Times New Roman"/>
          <w:color w:val="212529"/>
          <w:sz w:val="24"/>
          <w:szCs w:val="24"/>
          <w:shd w:val="clear" w:color="auto" w:fill="FFFFFF"/>
        </w:rPr>
      </w:pPr>
    </w:p>
    <w:p w14:paraId="6CB08210" w14:textId="4A7AA0B0" w:rsidR="007A3A06" w:rsidRDefault="007A3A06" w:rsidP="00B9400B">
      <w:pPr>
        <w:jc w:val="both"/>
        <w:rPr>
          <w:rFonts w:ascii="Times New Roman" w:hAnsi="Times New Roman" w:cs="Times New Roman"/>
          <w:color w:val="212529"/>
          <w:sz w:val="24"/>
          <w:szCs w:val="24"/>
          <w:shd w:val="clear" w:color="auto" w:fill="FFFFFF"/>
        </w:rPr>
      </w:pPr>
    </w:p>
    <w:p w14:paraId="5D7369F6" w14:textId="2FB4DD08" w:rsidR="007A3A06" w:rsidRDefault="007A3A06" w:rsidP="00B9400B">
      <w:pPr>
        <w:jc w:val="both"/>
        <w:rPr>
          <w:rFonts w:ascii="Times New Roman" w:hAnsi="Times New Roman" w:cs="Times New Roman"/>
          <w:color w:val="212529"/>
          <w:sz w:val="24"/>
          <w:szCs w:val="24"/>
          <w:shd w:val="clear" w:color="auto" w:fill="FFFFFF"/>
        </w:rPr>
      </w:pPr>
    </w:p>
    <w:p w14:paraId="48904D81" w14:textId="62FA2048" w:rsidR="007A3A06" w:rsidRDefault="007A3A06" w:rsidP="00B9400B">
      <w:pPr>
        <w:jc w:val="both"/>
        <w:rPr>
          <w:rFonts w:ascii="Times New Roman" w:hAnsi="Times New Roman" w:cs="Times New Roman"/>
          <w:color w:val="212529"/>
          <w:sz w:val="24"/>
          <w:szCs w:val="24"/>
          <w:shd w:val="clear" w:color="auto" w:fill="FFFFFF"/>
        </w:rPr>
      </w:pPr>
    </w:p>
    <w:p w14:paraId="30B562DE" w14:textId="399EAA07" w:rsidR="007A3A06" w:rsidRDefault="007A3A06" w:rsidP="00B9400B">
      <w:pPr>
        <w:jc w:val="both"/>
        <w:rPr>
          <w:rFonts w:ascii="Times New Roman" w:hAnsi="Times New Roman" w:cs="Times New Roman"/>
          <w:color w:val="212529"/>
          <w:sz w:val="24"/>
          <w:szCs w:val="24"/>
          <w:shd w:val="clear" w:color="auto" w:fill="FFFFFF"/>
        </w:rPr>
      </w:pPr>
    </w:p>
    <w:p w14:paraId="16ED9E0B" w14:textId="34D4DB1F" w:rsidR="007A3A06" w:rsidRDefault="007A3A06" w:rsidP="00B9400B">
      <w:pPr>
        <w:jc w:val="both"/>
        <w:rPr>
          <w:rFonts w:ascii="Times New Roman" w:hAnsi="Times New Roman" w:cs="Times New Roman"/>
          <w:color w:val="212529"/>
          <w:sz w:val="24"/>
          <w:szCs w:val="24"/>
          <w:shd w:val="clear" w:color="auto" w:fill="FFFFFF"/>
        </w:rPr>
      </w:pPr>
    </w:p>
    <w:p w14:paraId="64E706E8" w14:textId="0E00D989" w:rsidR="007A3A06" w:rsidRDefault="007A3A06" w:rsidP="00B9400B">
      <w:pPr>
        <w:jc w:val="both"/>
        <w:rPr>
          <w:rFonts w:ascii="Times New Roman" w:hAnsi="Times New Roman" w:cs="Times New Roman"/>
          <w:color w:val="212529"/>
          <w:sz w:val="24"/>
          <w:szCs w:val="24"/>
          <w:shd w:val="clear" w:color="auto" w:fill="FFFFFF"/>
        </w:rPr>
      </w:pPr>
    </w:p>
    <w:p w14:paraId="3B928480" w14:textId="77777777" w:rsidR="007A3A06" w:rsidRDefault="007A3A06" w:rsidP="00B9400B">
      <w:pPr>
        <w:jc w:val="both"/>
        <w:rPr>
          <w:rFonts w:ascii="Times New Roman" w:hAnsi="Times New Roman" w:cs="Times New Roman"/>
          <w:color w:val="212529"/>
          <w:sz w:val="24"/>
          <w:szCs w:val="24"/>
          <w:shd w:val="clear" w:color="auto" w:fill="FFFFFF"/>
        </w:rPr>
      </w:pPr>
    </w:p>
    <w:p w14:paraId="67E418F2" w14:textId="49606009" w:rsidR="000177C5" w:rsidRDefault="000177C5" w:rsidP="000177C5">
      <w:pPr>
        <w:jc w:val="center"/>
        <w:rPr>
          <w:rFonts w:ascii="Times New Roman" w:hAnsi="Times New Roman" w:cs="Times New Roman"/>
          <w:color w:val="212529"/>
          <w:sz w:val="28"/>
          <w:szCs w:val="28"/>
          <w:shd w:val="clear" w:color="auto" w:fill="FFFFFF"/>
        </w:rPr>
      </w:pPr>
      <w:r>
        <w:rPr>
          <w:rFonts w:ascii="Times New Roman" w:hAnsi="Times New Roman" w:cs="Times New Roman"/>
          <w:color w:val="212529"/>
          <w:sz w:val="28"/>
          <w:szCs w:val="28"/>
          <w:shd w:val="clear" w:color="auto" w:fill="FFFFFF"/>
        </w:rPr>
        <w:lastRenderedPageBreak/>
        <w:t>VIII. REFERINȚE</w:t>
      </w:r>
    </w:p>
    <w:p w14:paraId="5ACC3A44" w14:textId="77777777" w:rsidR="000177C5" w:rsidRPr="00B9400B" w:rsidRDefault="000177C5" w:rsidP="000177C5">
      <w:pPr>
        <w:jc w:val="center"/>
        <w:rPr>
          <w:rFonts w:ascii="Times New Roman" w:hAnsi="Times New Roman" w:cs="Times New Roman"/>
          <w:color w:val="212529"/>
          <w:sz w:val="24"/>
          <w:szCs w:val="24"/>
          <w:shd w:val="clear" w:color="auto" w:fill="FFFFFF"/>
        </w:rPr>
      </w:pPr>
    </w:p>
    <w:p w14:paraId="6A39416C" w14:textId="5918FF32" w:rsidR="007605AF" w:rsidRDefault="00700FBE" w:rsidP="00700FBE">
      <w:pPr>
        <w:pStyle w:val="Listparagraf"/>
        <w:numPr>
          <w:ilvl w:val="0"/>
          <w:numId w:val="6"/>
        </w:numPr>
        <w:jc w:val="both"/>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Laboratoarele și cursurile din acest semestru</w:t>
      </w:r>
    </w:p>
    <w:p w14:paraId="2F0304AC" w14:textId="6D4B9EA2" w:rsidR="00700FBE" w:rsidRDefault="00700FBE" w:rsidP="00700FBE">
      <w:pPr>
        <w:pStyle w:val="Listparagraf"/>
        <w:numPr>
          <w:ilvl w:val="0"/>
          <w:numId w:val="6"/>
        </w:numPr>
        <w:jc w:val="both"/>
        <w:rPr>
          <w:rFonts w:ascii="Times New Roman" w:hAnsi="Times New Roman" w:cs="Times New Roman"/>
          <w:color w:val="212529"/>
          <w:sz w:val="24"/>
          <w:szCs w:val="24"/>
          <w:shd w:val="clear" w:color="auto" w:fill="FFFFFF"/>
        </w:rPr>
      </w:pPr>
      <w:r>
        <w:rPr>
          <w:rFonts w:ascii="Times New Roman" w:hAnsi="Times New Roman" w:cs="Times New Roman"/>
          <w:color w:val="212529"/>
          <w:sz w:val="24"/>
          <w:szCs w:val="24"/>
          <w:shd w:val="clear" w:color="auto" w:fill="FFFFFF"/>
        </w:rPr>
        <w:t>Tutorialele de pe moodle</w:t>
      </w:r>
    </w:p>
    <w:p w14:paraId="091191A2" w14:textId="2836F358" w:rsidR="00673427" w:rsidRDefault="00673427" w:rsidP="00700FBE">
      <w:pPr>
        <w:pStyle w:val="Listparagraf"/>
        <w:numPr>
          <w:ilvl w:val="0"/>
          <w:numId w:val="6"/>
        </w:numPr>
        <w:jc w:val="both"/>
        <w:rPr>
          <w:rFonts w:ascii="Times New Roman" w:hAnsi="Times New Roman" w:cs="Times New Roman"/>
          <w:color w:val="212529"/>
          <w:sz w:val="24"/>
          <w:szCs w:val="24"/>
          <w:shd w:val="clear" w:color="auto" w:fill="FFFFFF"/>
        </w:rPr>
      </w:pPr>
      <w:hyperlink r:id="rId12" w:history="1">
        <w:r w:rsidRPr="009A70F9">
          <w:rPr>
            <w:rStyle w:val="Hyperlink"/>
            <w:rFonts w:ascii="Times New Roman" w:hAnsi="Times New Roman" w:cs="Times New Roman"/>
            <w:sz w:val="24"/>
            <w:szCs w:val="24"/>
            <w:shd w:val="clear" w:color="auto" w:fill="FFFFFF"/>
          </w:rPr>
          <w:t>https://free3d.com/3d-models/</w:t>
        </w:r>
      </w:hyperlink>
    </w:p>
    <w:p w14:paraId="73331ADF" w14:textId="77777777" w:rsidR="00673427" w:rsidRPr="0009250D" w:rsidRDefault="00673427" w:rsidP="00673427">
      <w:pPr>
        <w:pStyle w:val="Listparagraf"/>
        <w:ind w:left="1440"/>
        <w:jc w:val="both"/>
        <w:rPr>
          <w:rFonts w:ascii="Times New Roman" w:hAnsi="Times New Roman" w:cs="Times New Roman"/>
          <w:color w:val="212529"/>
          <w:sz w:val="24"/>
          <w:szCs w:val="24"/>
          <w:shd w:val="clear" w:color="auto" w:fill="FFFFFF"/>
        </w:rPr>
      </w:pPr>
    </w:p>
    <w:p w14:paraId="4B27B92D" w14:textId="77777777" w:rsidR="0009250D" w:rsidRPr="0009250D" w:rsidRDefault="0009250D" w:rsidP="0009250D">
      <w:pPr>
        <w:pStyle w:val="Listparagraf"/>
        <w:jc w:val="both"/>
        <w:rPr>
          <w:rFonts w:ascii="Times New Roman" w:hAnsi="Times New Roman" w:cs="Times New Roman"/>
          <w:sz w:val="24"/>
          <w:szCs w:val="24"/>
        </w:rPr>
      </w:pPr>
    </w:p>
    <w:p w14:paraId="62AF26C6" w14:textId="53D9889C" w:rsidR="0009250D" w:rsidRPr="0009250D" w:rsidRDefault="0009250D" w:rsidP="0009250D">
      <w:pPr>
        <w:jc w:val="both"/>
        <w:rPr>
          <w:rFonts w:ascii="Times New Roman" w:hAnsi="Times New Roman" w:cs="Times New Roman"/>
          <w:color w:val="0D0D0D" w:themeColor="text1" w:themeTint="F2"/>
          <w:sz w:val="24"/>
          <w:szCs w:val="24"/>
          <w:lang w:val="ro-RO"/>
        </w:rPr>
      </w:pPr>
    </w:p>
    <w:p w14:paraId="5BF9DF39" w14:textId="1BF58465"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34E4E5BE" w14:textId="49B8CAEF" w:rsidR="000A5621" w:rsidRDefault="0021049F" w:rsidP="009519C8">
      <w:pPr>
        <w:pStyle w:val="Listparagraf"/>
        <w:jc w:val="both"/>
        <w:rPr>
          <w:rFonts w:ascii="Times New Roman" w:hAnsi="Times New Roman" w:cs="Times New Roman"/>
          <w:color w:val="0D0D0D" w:themeColor="text1" w:themeTint="F2"/>
          <w:sz w:val="32"/>
          <w:szCs w:val="32"/>
          <w:lang w:val="ro-RO"/>
        </w:rPr>
      </w:pPr>
      <w:r w:rsidRPr="0021049F">
        <w:rPr>
          <w:rFonts w:ascii="Times New Roman" w:hAnsi="Times New Roman" w:cs="Times New Roman"/>
          <w:color w:val="0D0D0D" w:themeColor="text1" w:themeTint="F2"/>
          <w:sz w:val="32"/>
          <w:szCs w:val="32"/>
          <w:u w:val="single"/>
          <w:lang w:val="ro-RO"/>
        </w:rPr>
        <w:t>Alte poze:</w:t>
      </w:r>
    </w:p>
    <w:p w14:paraId="514E0DB6" w14:textId="3DF8F27E" w:rsidR="0021049F" w:rsidRDefault="0021049F" w:rsidP="009519C8">
      <w:pPr>
        <w:pStyle w:val="Listparagraf"/>
        <w:jc w:val="both"/>
        <w:rPr>
          <w:rFonts w:ascii="Times New Roman" w:hAnsi="Times New Roman" w:cs="Times New Roman"/>
          <w:color w:val="0D0D0D" w:themeColor="text1" w:themeTint="F2"/>
          <w:sz w:val="32"/>
          <w:szCs w:val="32"/>
          <w:lang w:val="ro-RO"/>
        </w:rPr>
      </w:pPr>
      <w:r w:rsidRPr="0021049F">
        <w:rPr>
          <w:rFonts w:ascii="Times New Roman" w:hAnsi="Times New Roman" w:cs="Times New Roman"/>
          <w:color w:val="0D0D0D" w:themeColor="text1" w:themeTint="F2"/>
          <w:sz w:val="32"/>
          <w:szCs w:val="32"/>
          <w:lang w:val="ro-RO"/>
        </w:rPr>
        <w:drawing>
          <wp:inline distT="0" distB="0" distL="0" distR="0" wp14:anchorId="434F5884" wp14:editId="0568F5BC">
            <wp:extent cx="2628900" cy="2095500"/>
            <wp:effectExtent l="0" t="0" r="0" b="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8900" cy="2095500"/>
                    </a:xfrm>
                    <a:prstGeom prst="rect">
                      <a:avLst/>
                    </a:prstGeom>
                  </pic:spPr>
                </pic:pic>
              </a:graphicData>
            </a:graphic>
          </wp:inline>
        </w:drawing>
      </w:r>
      <w:r>
        <w:rPr>
          <w:rFonts w:ascii="Times New Roman" w:hAnsi="Times New Roman" w:cs="Times New Roman"/>
          <w:color w:val="0D0D0D" w:themeColor="text1" w:themeTint="F2"/>
          <w:sz w:val="32"/>
          <w:szCs w:val="32"/>
          <w:lang w:val="ro-RO"/>
        </w:rPr>
        <w:t xml:space="preserve">  </w:t>
      </w:r>
      <w:r w:rsidRPr="0021049F">
        <w:rPr>
          <w:rFonts w:ascii="Times New Roman" w:hAnsi="Times New Roman" w:cs="Times New Roman"/>
          <w:color w:val="0D0D0D" w:themeColor="text1" w:themeTint="F2"/>
          <w:sz w:val="32"/>
          <w:szCs w:val="32"/>
          <w:lang w:val="ro-RO"/>
        </w:rPr>
        <w:drawing>
          <wp:inline distT="0" distB="0" distL="0" distR="0" wp14:anchorId="637BCA91" wp14:editId="72E9C51E">
            <wp:extent cx="2758440" cy="2087880"/>
            <wp:effectExtent l="0" t="0" r="3810" b="762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8686" cy="2088066"/>
                    </a:xfrm>
                    <a:prstGeom prst="rect">
                      <a:avLst/>
                    </a:prstGeom>
                  </pic:spPr>
                </pic:pic>
              </a:graphicData>
            </a:graphic>
          </wp:inline>
        </w:drawing>
      </w:r>
    </w:p>
    <w:p w14:paraId="6495F878" w14:textId="2B1A7D0F" w:rsidR="0021049F" w:rsidRDefault="0021049F" w:rsidP="009519C8">
      <w:pPr>
        <w:pStyle w:val="Listparagraf"/>
        <w:jc w:val="both"/>
        <w:rPr>
          <w:rFonts w:ascii="Times New Roman" w:hAnsi="Times New Roman" w:cs="Times New Roman"/>
          <w:color w:val="0D0D0D" w:themeColor="text1" w:themeTint="F2"/>
          <w:sz w:val="32"/>
          <w:szCs w:val="32"/>
          <w:lang w:val="ro-RO"/>
        </w:rPr>
      </w:pPr>
      <w:r w:rsidRPr="0021049F">
        <w:rPr>
          <w:rFonts w:ascii="Times New Roman" w:hAnsi="Times New Roman" w:cs="Times New Roman"/>
          <w:color w:val="0D0D0D" w:themeColor="text1" w:themeTint="F2"/>
          <w:sz w:val="32"/>
          <w:szCs w:val="32"/>
          <w:lang w:val="ro-RO"/>
        </w:rPr>
        <w:drawing>
          <wp:inline distT="0" distB="0" distL="0" distR="0" wp14:anchorId="3D769902" wp14:editId="2A45BF72">
            <wp:extent cx="2644140" cy="2065020"/>
            <wp:effectExtent l="0" t="0" r="381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0156" cy="2069718"/>
                    </a:xfrm>
                    <a:prstGeom prst="rect">
                      <a:avLst/>
                    </a:prstGeom>
                  </pic:spPr>
                </pic:pic>
              </a:graphicData>
            </a:graphic>
          </wp:inline>
        </w:drawing>
      </w:r>
      <w:r>
        <w:rPr>
          <w:rFonts w:ascii="Times New Roman" w:hAnsi="Times New Roman" w:cs="Times New Roman"/>
          <w:color w:val="0D0D0D" w:themeColor="text1" w:themeTint="F2"/>
          <w:sz w:val="32"/>
          <w:szCs w:val="32"/>
          <w:lang w:val="ro-RO"/>
        </w:rPr>
        <w:t xml:space="preserve">  </w:t>
      </w:r>
      <w:r w:rsidRPr="0021049F">
        <w:rPr>
          <w:rFonts w:ascii="Times New Roman" w:hAnsi="Times New Roman" w:cs="Times New Roman"/>
          <w:color w:val="0D0D0D" w:themeColor="text1" w:themeTint="F2"/>
          <w:sz w:val="32"/>
          <w:szCs w:val="32"/>
          <w:lang w:val="ro-RO"/>
        </w:rPr>
        <w:drawing>
          <wp:inline distT="0" distB="0" distL="0" distR="0" wp14:anchorId="323C84C3" wp14:editId="6BCB083A">
            <wp:extent cx="2750820" cy="209550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0820" cy="2095500"/>
                    </a:xfrm>
                    <a:prstGeom prst="rect">
                      <a:avLst/>
                    </a:prstGeom>
                  </pic:spPr>
                </pic:pic>
              </a:graphicData>
            </a:graphic>
          </wp:inline>
        </w:drawing>
      </w:r>
    </w:p>
    <w:p w14:paraId="414C8392" w14:textId="77777777" w:rsidR="0021049F" w:rsidRPr="0021049F" w:rsidRDefault="0021049F" w:rsidP="009519C8">
      <w:pPr>
        <w:pStyle w:val="Listparagraf"/>
        <w:jc w:val="both"/>
        <w:rPr>
          <w:rFonts w:ascii="Times New Roman" w:hAnsi="Times New Roman" w:cs="Times New Roman"/>
          <w:color w:val="0D0D0D" w:themeColor="text1" w:themeTint="F2"/>
          <w:sz w:val="32"/>
          <w:szCs w:val="32"/>
          <w:lang w:val="ro-RO"/>
        </w:rPr>
      </w:pPr>
    </w:p>
    <w:p w14:paraId="79063F65" w14:textId="7FBB110E"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468A4098" w14:textId="40DCE075"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749BCF27" w14:textId="18670587"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434BD759" w14:textId="4F9139DD"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1165A689" w14:textId="03B281AE" w:rsidR="000A5621" w:rsidRDefault="000A5621" w:rsidP="009519C8">
      <w:pPr>
        <w:pStyle w:val="Listparagraf"/>
        <w:jc w:val="both"/>
        <w:rPr>
          <w:rFonts w:ascii="Times New Roman" w:hAnsi="Times New Roman" w:cs="Times New Roman"/>
          <w:color w:val="0D0D0D" w:themeColor="text1" w:themeTint="F2"/>
          <w:sz w:val="32"/>
          <w:szCs w:val="32"/>
          <w:lang w:val="ro-RO"/>
        </w:rPr>
      </w:pPr>
    </w:p>
    <w:p w14:paraId="7225B49E" w14:textId="77777777" w:rsidR="000A5621" w:rsidRPr="000A5621" w:rsidRDefault="000A5621" w:rsidP="009519C8">
      <w:pPr>
        <w:pStyle w:val="Listparagraf"/>
        <w:jc w:val="both"/>
        <w:rPr>
          <w:rFonts w:ascii="Times New Roman" w:hAnsi="Times New Roman" w:cs="Times New Roman"/>
          <w:color w:val="0D0D0D" w:themeColor="text1" w:themeTint="F2"/>
          <w:sz w:val="32"/>
          <w:szCs w:val="32"/>
          <w:lang w:val="ro-RO"/>
        </w:rPr>
      </w:pPr>
    </w:p>
    <w:sectPr w:rsidR="000A5621" w:rsidRPr="000A5621" w:rsidSect="009519C8">
      <w:footerReference w:type="default" r:id="rId17"/>
      <w:footerReference w:type="firs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4FFDE" w14:textId="77777777" w:rsidR="00612F0A" w:rsidRDefault="00612F0A" w:rsidP="009519C8">
      <w:pPr>
        <w:spacing w:after="0" w:line="240" w:lineRule="auto"/>
      </w:pPr>
      <w:r>
        <w:separator/>
      </w:r>
    </w:p>
  </w:endnote>
  <w:endnote w:type="continuationSeparator" w:id="0">
    <w:p w14:paraId="3B2FAC18" w14:textId="77777777" w:rsidR="00612F0A" w:rsidRDefault="00612F0A" w:rsidP="00951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496160"/>
      <w:docPartObj>
        <w:docPartGallery w:val="Page Numbers (Bottom of Page)"/>
        <w:docPartUnique/>
      </w:docPartObj>
    </w:sdtPr>
    <w:sdtEndPr>
      <w:rPr>
        <w:noProof/>
      </w:rPr>
    </w:sdtEndPr>
    <w:sdtContent>
      <w:p w14:paraId="0357706D" w14:textId="78D85B1C" w:rsidR="009519C8" w:rsidRDefault="009519C8">
        <w:pPr>
          <w:pStyle w:val="Subsol"/>
          <w:jc w:val="center"/>
        </w:pPr>
        <w:r>
          <w:fldChar w:fldCharType="begin"/>
        </w:r>
        <w:r>
          <w:instrText xml:space="preserve"> PAGE   \* MERGEFORMAT </w:instrText>
        </w:r>
        <w:r>
          <w:fldChar w:fldCharType="separate"/>
        </w:r>
        <w:r>
          <w:rPr>
            <w:noProof/>
          </w:rPr>
          <w:t>2</w:t>
        </w:r>
        <w:r>
          <w:rPr>
            <w:noProof/>
          </w:rPr>
          <w:fldChar w:fldCharType="end"/>
        </w:r>
      </w:p>
    </w:sdtContent>
  </w:sdt>
  <w:p w14:paraId="0D0EDF96" w14:textId="0CD0EB0F" w:rsidR="009519C8" w:rsidRDefault="009519C8" w:rsidP="009519C8">
    <w:pPr>
      <w:pStyle w:val="Subsol"/>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AD32B6" w14:textId="5EA9D714" w:rsidR="009519C8" w:rsidRDefault="009519C8" w:rsidP="009519C8">
    <w:pPr>
      <w:pStyle w:val="Subsol"/>
      <w:jc w:val="center"/>
    </w:pPr>
    <w:r>
      <w:t>An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A02DC" w14:textId="77777777" w:rsidR="00612F0A" w:rsidRDefault="00612F0A" w:rsidP="009519C8">
      <w:pPr>
        <w:spacing w:after="0" w:line="240" w:lineRule="auto"/>
      </w:pPr>
      <w:r>
        <w:separator/>
      </w:r>
    </w:p>
  </w:footnote>
  <w:footnote w:type="continuationSeparator" w:id="0">
    <w:p w14:paraId="1454D42D" w14:textId="77777777" w:rsidR="00612F0A" w:rsidRDefault="00612F0A" w:rsidP="009519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56D5F"/>
    <w:multiLevelType w:val="hybridMultilevel"/>
    <w:tmpl w:val="5F2A4B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15D6A9B"/>
    <w:multiLevelType w:val="hybridMultilevel"/>
    <w:tmpl w:val="EFBEF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D7854DC"/>
    <w:multiLevelType w:val="hybridMultilevel"/>
    <w:tmpl w:val="A2FC3B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8E5882"/>
    <w:multiLevelType w:val="multilevel"/>
    <w:tmpl w:val="57FAA9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C133D8"/>
    <w:multiLevelType w:val="hybridMultilevel"/>
    <w:tmpl w:val="2C807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3519A8"/>
    <w:multiLevelType w:val="hybridMultilevel"/>
    <w:tmpl w:val="B3D44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32307169">
    <w:abstractNumId w:val="2"/>
  </w:num>
  <w:num w:numId="2" w16cid:durableId="1924992716">
    <w:abstractNumId w:val="3"/>
  </w:num>
  <w:num w:numId="3" w16cid:durableId="319506992">
    <w:abstractNumId w:val="4"/>
  </w:num>
  <w:num w:numId="4" w16cid:durableId="367416801">
    <w:abstractNumId w:val="5"/>
  </w:num>
  <w:num w:numId="5" w16cid:durableId="794786100">
    <w:abstractNumId w:val="0"/>
  </w:num>
  <w:num w:numId="6" w16cid:durableId="17834574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9C8"/>
    <w:rsid w:val="000177C5"/>
    <w:rsid w:val="0009250D"/>
    <w:rsid w:val="000A5621"/>
    <w:rsid w:val="000C2CDC"/>
    <w:rsid w:val="0021049F"/>
    <w:rsid w:val="00612F0A"/>
    <w:rsid w:val="00673427"/>
    <w:rsid w:val="00700FBE"/>
    <w:rsid w:val="007605AF"/>
    <w:rsid w:val="007A3A06"/>
    <w:rsid w:val="0083680B"/>
    <w:rsid w:val="008969A2"/>
    <w:rsid w:val="009519C8"/>
    <w:rsid w:val="00965B21"/>
    <w:rsid w:val="009F155A"/>
    <w:rsid w:val="00B9400B"/>
    <w:rsid w:val="00C27065"/>
    <w:rsid w:val="00D94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BF9A96"/>
  <w15:chartTrackingRefBased/>
  <w15:docId w15:val="{4BB044AB-86CF-40EA-B39E-51B3D14B9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9C8"/>
    <w:pPr>
      <w:spacing w:line="256" w:lineRule="auto"/>
    </w:p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9519C8"/>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9519C8"/>
  </w:style>
  <w:style w:type="paragraph" w:styleId="Subsol">
    <w:name w:val="footer"/>
    <w:basedOn w:val="Normal"/>
    <w:link w:val="SubsolCaracter"/>
    <w:uiPriority w:val="99"/>
    <w:unhideWhenUsed/>
    <w:rsid w:val="009519C8"/>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9519C8"/>
  </w:style>
  <w:style w:type="paragraph" w:styleId="Listparagraf">
    <w:name w:val="List Paragraph"/>
    <w:basedOn w:val="Normal"/>
    <w:uiPriority w:val="34"/>
    <w:qFormat/>
    <w:rsid w:val="009519C8"/>
    <w:pPr>
      <w:spacing w:line="259" w:lineRule="auto"/>
      <w:ind w:left="720"/>
      <w:contextualSpacing/>
    </w:pPr>
  </w:style>
  <w:style w:type="character" w:styleId="Hyperlink">
    <w:name w:val="Hyperlink"/>
    <w:basedOn w:val="Fontdeparagrafimplicit"/>
    <w:uiPriority w:val="99"/>
    <w:unhideWhenUsed/>
    <w:rsid w:val="00673427"/>
    <w:rPr>
      <w:color w:val="0563C1" w:themeColor="hyperlink"/>
      <w:u w:val="single"/>
    </w:rPr>
  </w:style>
  <w:style w:type="character" w:styleId="MeniuneNerezolvat">
    <w:name w:val="Unresolved Mention"/>
    <w:basedOn w:val="Fontdeparagrafimplicit"/>
    <w:uiPriority w:val="99"/>
    <w:semiHidden/>
    <w:unhideWhenUsed/>
    <w:rsid w:val="006734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5045487">
      <w:bodyDiv w:val="1"/>
      <w:marLeft w:val="0"/>
      <w:marRight w:val="0"/>
      <w:marTop w:val="0"/>
      <w:marBottom w:val="0"/>
      <w:divBdr>
        <w:top w:val="none" w:sz="0" w:space="0" w:color="auto"/>
        <w:left w:val="none" w:sz="0" w:space="0" w:color="auto"/>
        <w:bottom w:val="none" w:sz="0" w:space="0" w:color="auto"/>
        <w:right w:val="none" w:sz="0" w:space="0" w:color="auto"/>
      </w:divBdr>
    </w:div>
    <w:div w:id="1379817668">
      <w:bodyDiv w:val="1"/>
      <w:marLeft w:val="0"/>
      <w:marRight w:val="0"/>
      <w:marTop w:val="0"/>
      <w:marBottom w:val="0"/>
      <w:divBdr>
        <w:top w:val="none" w:sz="0" w:space="0" w:color="auto"/>
        <w:left w:val="none" w:sz="0" w:space="0" w:color="auto"/>
        <w:bottom w:val="none" w:sz="0" w:space="0" w:color="auto"/>
        <w:right w:val="none" w:sz="0" w:space="0" w:color="auto"/>
      </w:divBdr>
    </w:div>
    <w:div w:id="1531189441">
      <w:bodyDiv w:val="1"/>
      <w:marLeft w:val="0"/>
      <w:marRight w:val="0"/>
      <w:marTop w:val="0"/>
      <w:marBottom w:val="0"/>
      <w:divBdr>
        <w:top w:val="none" w:sz="0" w:space="0" w:color="auto"/>
        <w:left w:val="none" w:sz="0" w:space="0" w:color="auto"/>
        <w:bottom w:val="none" w:sz="0" w:space="0" w:color="auto"/>
        <w:right w:val="none" w:sz="0" w:space="0" w:color="auto"/>
      </w:divBdr>
    </w:div>
    <w:div w:id="211629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free3d.com/3d-model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98E4A-AE4E-4B98-9026-09C130D1E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11</Pages>
  <Words>1049</Words>
  <Characters>5984</Characters>
  <Application>Microsoft Office Word</Application>
  <DocSecurity>0</DocSecurity>
  <Lines>49</Lines>
  <Paragraphs>14</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Lavinia Gavrilescu</dc:creator>
  <cp:keywords/>
  <dc:description/>
  <cp:lastModifiedBy>Andreea Lavinia Gavrilescu</cp:lastModifiedBy>
  <cp:revision>8</cp:revision>
  <dcterms:created xsi:type="dcterms:W3CDTF">2023-01-18T21:35:00Z</dcterms:created>
  <dcterms:modified xsi:type="dcterms:W3CDTF">2023-01-19T12:33:00Z</dcterms:modified>
</cp:coreProperties>
</file>