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151D0" w14:textId="69958F6D" w:rsidR="00FF281D" w:rsidRPr="00FF281D" w:rsidRDefault="00FF281D" w:rsidP="00FF281D">
      <w:pPr>
        <w:rPr>
          <w:b/>
          <w:bCs/>
          <w:sz w:val="32"/>
          <w:szCs w:val="32"/>
          <w:u w:val="single"/>
        </w:rPr>
      </w:pPr>
      <w:r w:rsidRPr="00FF281D">
        <w:rPr>
          <w:b/>
          <w:bCs/>
          <w:sz w:val="32"/>
          <w:szCs w:val="32"/>
          <w:u w:val="single"/>
        </w:rPr>
        <w:t xml:space="preserve">PROJECT </w:t>
      </w:r>
      <w:proofErr w:type="gramStart"/>
      <w:r w:rsidRPr="00FF281D">
        <w:rPr>
          <w:b/>
          <w:bCs/>
          <w:sz w:val="32"/>
          <w:szCs w:val="32"/>
          <w:u w:val="single"/>
        </w:rPr>
        <w:t>1 :</w:t>
      </w:r>
      <w:proofErr w:type="gramEnd"/>
      <w:r w:rsidRPr="00FF281D">
        <w:rPr>
          <w:b/>
          <w:bCs/>
          <w:sz w:val="32"/>
          <w:szCs w:val="32"/>
          <w:u w:val="single"/>
        </w:rPr>
        <w:t xml:space="preserve"> TRAFFIC MANAGEMENT SYSTEM</w:t>
      </w:r>
    </w:p>
    <w:p w14:paraId="0732CB02" w14:textId="23E7BC62" w:rsidR="00FF281D" w:rsidRPr="00FF281D" w:rsidRDefault="00FF281D">
      <w:pPr>
        <w:rPr>
          <w:b/>
          <w:bCs/>
          <w:sz w:val="28"/>
          <w:szCs w:val="28"/>
          <w:u w:val="single"/>
        </w:rPr>
      </w:pPr>
      <w:r w:rsidRPr="00FF281D">
        <w:rPr>
          <w:b/>
          <w:bCs/>
          <w:sz w:val="28"/>
          <w:szCs w:val="28"/>
          <w:u w:val="single"/>
        </w:rPr>
        <w:t>PHASE 1: PROBLEM DEFINITION AND DESIGN THINKING</w:t>
      </w:r>
    </w:p>
    <w:p w14:paraId="12D49D03" w14:textId="12FD2736" w:rsidR="00FF281D" w:rsidRPr="00FF281D" w:rsidRDefault="00FF281D">
      <w:pPr>
        <w:rPr>
          <w:rFonts w:ascii="Times New Roman" w:hAnsi="Times New Roman" w:cs="Times New Roman"/>
          <w:sz w:val="24"/>
          <w:szCs w:val="24"/>
        </w:rPr>
      </w:pPr>
      <w:r w:rsidRPr="00FF281D">
        <w:rPr>
          <w:b/>
          <w:bCs/>
          <w:sz w:val="28"/>
          <w:szCs w:val="28"/>
          <w:u w:val="single"/>
        </w:rPr>
        <w:t>PROJECT DEFINITION</w:t>
      </w:r>
      <w:r w:rsidRPr="00FF281D">
        <w:rPr>
          <w:rFonts w:ascii="Times New Roman" w:hAnsi="Times New Roman" w:cs="Times New Roman"/>
          <w:b/>
          <w:bCs/>
          <w:sz w:val="28"/>
          <w:szCs w:val="28"/>
          <w:u w:val="single"/>
        </w:rPr>
        <w:t>:</w:t>
      </w:r>
      <w:r w:rsidRPr="00FF281D">
        <w:rPr>
          <w:rFonts w:ascii="Times New Roman" w:hAnsi="Times New Roman" w:cs="Times New Roman"/>
        </w:rPr>
        <w:t xml:space="preserve"> </w:t>
      </w:r>
      <w:r w:rsidRPr="00FF281D">
        <w:rPr>
          <w:rFonts w:ascii="Times New Roman" w:hAnsi="Times New Roman" w:cs="Times New Roman"/>
          <w:sz w:val="24"/>
          <w:szCs w:val="24"/>
        </w:rPr>
        <w:t>A traffic management system is a comprehensive infrastructure and software solution designed to optimize the flow of vehicular and pedestrian traffic in urban areas. It encompasses real-time monitoring, intelligent traffic signal control, data analysis, and communication networks to enhance safety, reduce congestion, and improve overall transportation efficiency. By leveraging sensors, cameras, and advanced algorithms, it aims to provide adaptive traffic signal adjustments, route guidance, and incident detection to minimize travel time, fuel consumption, and emissions while ensuring a smooth and safe transportation experience for all road users. The system's goal is to enhance urban mobility and reduce the environmental impact of transportation.</w:t>
      </w:r>
    </w:p>
    <w:p w14:paraId="6F454948" w14:textId="77777777" w:rsidR="00FF281D" w:rsidRPr="00FF281D" w:rsidRDefault="00FF281D">
      <w:pPr>
        <w:rPr>
          <w:sz w:val="24"/>
          <w:szCs w:val="24"/>
        </w:rPr>
      </w:pPr>
    </w:p>
    <w:p w14:paraId="70D2D6EE" w14:textId="102C143A" w:rsidR="00FF281D" w:rsidRPr="00FF281D" w:rsidRDefault="00FF281D">
      <w:pPr>
        <w:rPr>
          <w:b/>
          <w:bCs/>
          <w:sz w:val="28"/>
          <w:szCs w:val="28"/>
          <w:u w:val="single"/>
        </w:rPr>
      </w:pPr>
      <w:r w:rsidRPr="00FF281D">
        <w:rPr>
          <w:b/>
          <w:bCs/>
          <w:sz w:val="28"/>
          <w:szCs w:val="28"/>
          <w:u w:val="single"/>
        </w:rPr>
        <w:t>DESIGN THINKING:</w:t>
      </w:r>
    </w:p>
    <w:p w14:paraId="4F3EAA90" w14:textId="77777777" w:rsidR="00FF281D" w:rsidRPr="00FF281D" w:rsidRDefault="00FF281D" w:rsidP="00FF281D">
      <w:pPr>
        <w:rPr>
          <w:rFonts w:ascii="Times New Roman" w:hAnsi="Times New Roman" w:cs="Times New Roman"/>
          <w:b/>
          <w:bCs/>
          <w:sz w:val="24"/>
          <w:szCs w:val="24"/>
        </w:rPr>
      </w:pPr>
      <w:r w:rsidRPr="00FF281D">
        <w:rPr>
          <w:rFonts w:ascii="Times New Roman" w:hAnsi="Times New Roman" w:cs="Times New Roman"/>
          <w:b/>
          <w:bCs/>
          <w:sz w:val="24"/>
          <w:szCs w:val="24"/>
        </w:rPr>
        <w:t>1. Empathize:</w:t>
      </w:r>
    </w:p>
    <w:p w14:paraId="32222D4E" w14:textId="77777777" w:rsidR="00FF281D" w:rsidRPr="00FF281D" w:rsidRDefault="00FF281D" w:rsidP="00FF281D">
      <w:pPr>
        <w:rPr>
          <w:rFonts w:ascii="Times New Roman" w:hAnsi="Times New Roman" w:cs="Times New Roman"/>
          <w:sz w:val="24"/>
          <w:szCs w:val="24"/>
        </w:rPr>
      </w:pPr>
      <w:r w:rsidRPr="00FF281D">
        <w:rPr>
          <w:rFonts w:ascii="Times New Roman" w:hAnsi="Times New Roman" w:cs="Times New Roman"/>
          <w:sz w:val="24"/>
          <w:szCs w:val="24"/>
        </w:rPr>
        <w:t xml:space="preserve">   - Understand commuters' pain points, such as congestion and delays, through surveys and interviews.</w:t>
      </w:r>
    </w:p>
    <w:p w14:paraId="6430DEC1" w14:textId="77777777" w:rsidR="00FF281D" w:rsidRPr="00FF281D" w:rsidRDefault="00FF281D" w:rsidP="00FF281D">
      <w:pPr>
        <w:rPr>
          <w:rFonts w:ascii="Times New Roman" w:hAnsi="Times New Roman" w:cs="Times New Roman"/>
          <w:sz w:val="24"/>
          <w:szCs w:val="24"/>
        </w:rPr>
      </w:pPr>
      <w:r w:rsidRPr="00FF281D">
        <w:rPr>
          <w:rFonts w:ascii="Times New Roman" w:hAnsi="Times New Roman" w:cs="Times New Roman"/>
          <w:sz w:val="24"/>
          <w:szCs w:val="24"/>
        </w:rPr>
        <w:t xml:space="preserve">   - Gather data on traffic patterns and accident-prone areas to identify critical issues.</w:t>
      </w:r>
    </w:p>
    <w:p w14:paraId="0D47BCA9" w14:textId="77777777" w:rsidR="00FF281D" w:rsidRPr="00FF281D" w:rsidRDefault="00FF281D" w:rsidP="00FF281D">
      <w:pPr>
        <w:rPr>
          <w:rFonts w:ascii="Times New Roman" w:hAnsi="Times New Roman" w:cs="Times New Roman"/>
          <w:b/>
          <w:bCs/>
          <w:sz w:val="24"/>
          <w:szCs w:val="24"/>
        </w:rPr>
      </w:pPr>
      <w:r w:rsidRPr="00FF281D">
        <w:rPr>
          <w:rFonts w:ascii="Times New Roman" w:hAnsi="Times New Roman" w:cs="Times New Roman"/>
          <w:b/>
          <w:bCs/>
          <w:sz w:val="24"/>
          <w:szCs w:val="24"/>
        </w:rPr>
        <w:t>2. Define:</w:t>
      </w:r>
    </w:p>
    <w:p w14:paraId="141D5785" w14:textId="77777777" w:rsidR="00FF281D" w:rsidRPr="00FF281D" w:rsidRDefault="00FF281D" w:rsidP="00FF281D">
      <w:pPr>
        <w:rPr>
          <w:rFonts w:ascii="Times New Roman" w:hAnsi="Times New Roman" w:cs="Times New Roman"/>
          <w:sz w:val="24"/>
          <w:szCs w:val="24"/>
        </w:rPr>
      </w:pPr>
      <w:r w:rsidRPr="00FF281D">
        <w:rPr>
          <w:rFonts w:ascii="Times New Roman" w:hAnsi="Times New Roman" w:cs="Times New Roman"/>
          <w:sz w:val="24"/>
          <w:szCs w:val="24"/>
        </w:rPr>
        <w:t xml:space="preserve">   - Clearly define the objectives of the traffic management system, such as reducing commute times and enhancing safety.</w:t>
      </w:r>
    </w:p>
    <w:p w14:paraId="44B33EAA" w14:textId="77777777" w:rsidR="00FF281D" w:rsidRPr="00FF281D" w:rsidRDefault="00FF281D" w:rsidP="00FF281D">
      <w:pPr>
        <w:rPr>
          <w:rFonts w:ascii="Times New Roman" w:hAnsi="Times New Roman" w:cs="Times New Roman"/>
          <w:sz w:val="24"/>
          <w:szCs w:val="24"/>
        </w:rPr>
      </w:pPr>
      <w:r w:rsidRPr="00FF281D">
        <w:rPr>
          <w:rFonts w:ascii="Times New Roman" w:hAnsi="Times New Roman" w:cs="Times New Roman"/>
          <w:sz w:val="24"/>
          <w:szCs w:val="24"/>
        </w:rPr>
        <w:t xml:space="preserve">   - Identify key stakeholders, including government agencies, transportation companies, and the public.</w:t>
      </w:r>
    </w:p>
    <w:p w14:paraId="31C67E87" w14:textId="77777777" w:rsidR="00FF281D" w:rsidRPr="00FF281D" w:rsidRDefault="00FF281D" w:rsidP="00FF281D">
      <w:pPr>
        <w:rPr>
          <w:rFonts w:ascii="Times New Roman" w:hAnsi="Times New Roman" w:cs="Times New Roman"/>
          <w:b/>
          <w:bCs/>
          <w:sz w:val="24"/>
          <w:szCs w:val="24"/>
        </w:rPr>
      </w:pPr>
      <w:r w:rsidRPr="00FF281D">
        <w:rPr>
          <w:rFonts w:ascii="Times New Roman" w:hAnsi="Times New Roman" w:cs="Times New Roman"/>
          <w:b/>
          <w:bCs/>
          <w:sz w:val="24"/>
          <w:szCs w:val="24"/>
        </w:rPr>
        <w:t>3. Ideate:</w:t>
      </w:r>
    </w:p>
    <w:p w14:paraId="26F0D8A3" w14:textId="77777777" w:rsidR="00FF281D" w:rsidRPr="00FF281D" w:rsidRDefault="00FF281D" w:rsidP="00FF281D">
      <w:pPr>
        <w:rPr>
          <w:rFonts w:ascii="Times New Roman" w:hAnsi="Times New Roman" w:cs="Times New Roman"/>
          <w:sz w:val="24"/>
          <w:szCs w:val="24"/>
        </w:rPr>
      </w:pPr>
      <w:r w:rsidRPr="00FF281D">
        <w:rPr>
          <w:rFonts w:ascii="Times New Roman" w:hAnsi="Times New Roman" w:cs="Times New Roman"/>
          <w:sz w:val="24"/>
          <w:szCs w:val="24"/>
        </w:rPr>
        <w:t xml:space="preserve">   - Brainstorm innovative solutions like adaptive traffic signals, smart routing apps, and predictive maintenance for infrastructure.</w:t>
      </w:r>
    </w:p>
    <w:p w14:paraId="00B3A5A8" w14:textId="77777777" w:rsidR="00FF281D" w:rsidRPr="00FF281D" w:rsidRDefault="00FF281D" w:rsidP="00FF281D">
      <w:pPr>
        <w:rPr>
          <w:rFonts w:ascii="Times New Roman" w:hAnsi="Times New Roman" w:cs="Times New Roman"/>
          <w:sz w:val="24"/>
          <w:szCs w:val="24"/>
        </w:rPr>
      </w:pPr>
      <w:r w:rsidRPr="00FF281D">
        <w:rPr>
          <w:rFonts w:ascii="Times New Roman" w:hAnsi="Times New Roman" w:cs="Times New Roman"/>
          <w:sz w:val="24"/>
          <w:szCs w:val="24"/>
        </w:rPr>
        <w:t xml:space="preserve">   - Encourage collaboration between traffic engineers, software developers, and data analysts.</w:t>
      </w:r>
    </w:p>
    <w:p w14:paraId="6136ABEE" w14:textId="77777777" w:rsidR="00FF281D" w:rsidRPr="00FF281D" w:rsidRDefault="00FF281D" w:rsidP="00FF281D">
      <w:pPr>
        <w:rPr>
          <w:rFonts w:ascii="Times New Roman" w:hAnsi="Times New Roman" w:cs="Times New Roman"/>
          <w:b/>
          <w:bCs/>
          <w:sz w:val="24"/>
          <w:szCs w:val="24"/>
        </w:rPr>
      </w:pPr>
      <w:r w:rsidRPr="00FF281D">
        <w:rPr>
          <w:rFonts w:ascii="Times New Roman" w:hAnsi="Times New Roman" w:cs="Times New Roman"/>
          <w:b/>
          <w:bCs/>
          <w:sz w:val="24"/>
          <w:szCs w:val="24"/>
        </w:rPr>
        <w:t>4. Prototype:</w:t>
      </w:r>
    </w:p>
    <w:p w14:paraId="096EBDA4" w14:textId="77777777" w:rsidR="00FF281D" w:rsidRPr="00FF281D" w:rsidRDefault="00FF281D" w:rsidP="00FF281D">
      <w:pPr>
        <w:rPr>
          <w:rFonts w:ascii="Times New Roman" w:hAnsi="Times New Roman" w:cs="Times New Roman"/>
          <w:sz w:val="24"/>
          <w:szCs w:val="24"/>
        </w:rPr>
      </w:pPr>
      <w:r w:rsidRPr="00FF281D">
        <w:rPr>
          <w:rFonts w:ascii="Times New Roman" w:hAnsi="Times New Roman" w:cs="Times New Roman"/>
          <w:sz w:val="24"/>
          <w:szCs w:val="24"/>
        </w:rPr>
        <w:t xml:space="preserve">   - Develop a working model of the traffic management system to test its functionality and usability.</w:t>
      </w:r>
    </w:p>
    <w:p w14:paraId="4B7A4DDD" w14:textId="786DF539" w:rsidR="00FF281D" w:rsidRDefault="00FF281D" w:rsidP="00FF281D">
      <w:pPr>
        <w:rPr>
          <w:rFonts w:ascii="Times New Roman" w:hAnsi="Times New Roman" w:cs="Times New Roman"/>
          <w:sz w:val="24"/>
          <w:szCs w:val="24"/>
        </w:rPr>
      </w:pPr>
      <w:r w:rsidRPr="00FF281D">
        <w:rPr>
          <w:rFonts w:ascii="Times New Roman" w:hAnsi="Times New Roman" w:cs="Times New Roman"/>
          <w:sz w:val="24"/>
          <w:szCs w:val="24"/>
        </w:rPr>
        <w:t xml:space="preserve">   - Collect feedback from pilot deployments and refine the system based on real-world results.</w:t>
      </w:r>
    </w:p>
    <w:p w14:paraId="458A9E48" w14:textId="37D8C785" w:rsidR="00FF281D" w:rsidRDefault="00FF281D" w:rsidP="00FF281D">
      <w:pPr>
        <w:rPr>
          <w:rFonts w:ascii="Times New Roman" w:hAnsi="Times New Roman" w:cs="Times New Roman"/>
          <w:b/>
          <w:bCs/>
          <w:sz w:val="24"/>
          <w:szCs w:val="24"/>
        </w:rPr>
      </w:pPr>
      <w:r>
        <w:rPr>
          <w:rFonts w:ascii="Times New Roman" w:hAnsi="Times New Roman" w:cs="Times New Roman"/>
          <w:b/>
          <w:bCs/>
          <w:sz w:val="24"/>
          <w:szCs w:val="24"/>
        </w:rPr>
        <w:t>FILE NAMING CONVENTION:</w:t>
      </w:r>
    </w:p>
    <w:p w14:paraId="2FD66232" w14:textId="65D8811E" w:rsidR="00FF281D" w:rsidRPr="00FF281D" w:rsidRDefault="00FF281D" w:rsidP="00FF281D">
      <w:pPr>
        <w:rPr>
          <w:rFonts w:ascii="Times New Roman" w:hAnsi="Times New Roman" w:cs="Times New Roman"/>
          <w:b/>
          <w:bCs/>
          <w:sz w:val="24"/>
          <w:szCs w:val="24"/>
        </w:rPr>
      </w:pPr>
      <w:r>
        <w:rPr>
          <w:rFonts w:ascii="Times New Roman" w:hAnsi="Times New Roman" w:cs="Times New Roman"/>
          <w:b/>
          <w:bCs/>
          <w:sz w:val="24"/>
          <w:szCs w:val="24"/>
        </w:rPr>
        <w:t>IOT_Phase1</w:t>
      </w:r>
    </w:p>
    <w:sectPr w:rsidR="00FF281D" w:rsidRPr="00FF2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81D"/>
    <w:rsid w:val="00FF2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5DEE0"/>
  <w15:chartTrackingRefBased/>
  <w15:docId w15:val="{80FDC2EC-77D9-4721-B91F-D3E73605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jeyaram</dc:creator>
  <cp:keywords/>
  <dc:description/>
  <cp:lastModifiedBy>lavanya jeyaram</cp:lastModifiedBy>
  <cp:revision>1</cp:revision>
  <dcterms:created xsi:type="dcterms:W3CDTF">2023-10-01T08:26:00Z</dcterms:created>
  <dcterms:modified xsi:type="dcterms:W3CDTF">2023-10-01T08:35:00Z</dcterms:modified>
</cp:coreProperties>
</file>