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199C3" w14:textId="52D3068D" w:rsidR="0033474A" w:rsidRDefault="00443ED2" w:rsidP="00443ED2">
      <w:pPr>
        <w:jc w:val="center"/>
        <w:rPr>
          <w:b/>
          <w:bCs/>
          <w:sz w:val="28"/>
          <w:szCs w:val="28"/>
        </w:rPr>
      </w:pPr>
      <w:r>
        <w:rPr>
          <w:b/>
          <w:bCs/>
          <w:sz w:val="28"/>
          <w:szCs w:val="28"/>
        </w:rPr>
        <w:t>ALASAN MENGAPA INDONESIA BISA MENJADI NEGARA MAJU</w:t>
      </w:r>
    </w:p>
    <w:p w14:paraId="4D6E2C01" w14:textId="3BF3C895" w:rsidR="00443ED2" w:rsidRDefault="00443ED2" w:rsidP="00443ED2">
      <w:pPr>
        <w:jc w:val="center"/>
        <w:rPr>
          <w:b/>
          <w:bCs/>
          <w:sz w:val="28"/>
          <w:szCs w:val="28"/>
        </w:rPr>
      </w:pPr>
      <w:r>
        <w:rPr>
          <w:b/>
          <w:bCs/>
          <w:sz w:val="28"/>
          <w:szCs w:val="28"/>
        </w:rPr>
        <w:t>Lavina 14 1B SIB</w:t>
      </w:r>
    </w:p>
    <w:p w14:paraId="6A055A1B" w14:textId="368D2C75" w:rsidR="00443ED2" w:rsidRDefault="00443ED2" w:rsidP="00443ED2">
      <w:pPr>
        <w:jc w:val="both"/>
        <w:rPr>
          <w:b/>
          <w:bCs/>
          <w:sz w:val="28"/>
          <w:szCs w:val="28"/>
        </w:rPr>
      </w:pPr>
    </w:p>
    <w:p w14:paraId="7C13E026" w14:textId="5342B604" w:rsidR="00443ED2" w:rsidRPr="00443ED2" w:rsidRDefault="00443ED2" w:rsidP="00443ED2">
      <w:pPr>
        <w:ind w:firstLine="720"/>
        <w:jc w:val="both"/>
        <w:rPr>
          <w:sz w:val="24"/>
          <w:szCs w:val="24"/>
        </w:rPr>
      </w:pPr>
      <w:r>
        <w:rPr>
          <w:sz w:val="24"/>
          <w:szCs w:val="24"/>
        </w:rPr>
        <w:t>Saat ini status Indonesia adalah negara berkembang, memiliki banyak sekali sumber daya alam maupun  sumber daya manusia yang sangat melimpah. Setelah 78 tahun negeri ini berdiri, Indonesia memiliki banyak sekali peluang untuk menjadi sebuah negara yang maju, pertama, Indonesia memiliki sumber daya alam yang sangat unggul diantara negara-negara lainnya. Sumber daya alam tersebut harus dimaksimalkan penghasilannya untuk kebutuhan masyarakat Indonesia itu sendiri agar kesejahteraan bisa tercapai. Dengan tercapainya kesejahteraan masyarakat, sumber daya manusianya juga akan menjadi unggul dan sangat produktif</w:t>
      </w:r>
      <w:r w:rsidR="00EE0420">
        <w:rPr>
          <w:sz w:val="24"/>
          <w:szCs w:val="24"/>
        </w:rPr>
        <w:t>. Seperti yang kita ketahui Indonesia memiliki jumlah penduduk yang sangat tinggi, pada usia produktif mereka, penduduk ini bisa mendukung kemajuan negara asalkan memiliki komitmen untuk membangun negeri dan mensejahterakan sesame masyarakat Indonesia.</w:t>
      </w:r>
    </w:p>
    <w:sectPr w:rsidR="00443ED2" w:rsidRPr="00443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505AF"/>
    <w:multiLevelType w:val="hybridMultilevel"/>
    <w:tmpl w:val="E33AD77C"/>
    <w:lvl w:ilvl="0" w:tplc="B12212B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575474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84"/>
    <w:rsid w:val="0033474A"/>
    <w:rsid w:val="00443ED2"/>
    <w:rsid w:val="005F72E5"/>
    <w:rsid w:val="00711A5A"/>
    <w:rsid w:val="00C33484"/>
    <w:rsid w:val="00EE04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CEAF"/>
  <w15:chartTrackingRefBased/>
  <w15:docId w15:val="{C5463B2B-2DAA-4804-B3F3-46494CA68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Lavina -</dc:creator>
  <cp:keywords/>
  <dc:description/>
  <cp:lastModifiedBy>Lavina -</cp:lastModifiedBy>
  <cp:revision>3</cp:revision>
  <dcterms:created xsi:type="dcterms:W3CDTF">2023-09-23T01:19:00Z</dcterms:created>
  <dcterms:modified xsi:type="dcterms:W3CDTF">2023-09-23T02:11:00Z</dcterms:modified>
</cp:coreProperties>
</file>