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0841D7" w14:textId="634CEDDE" w:rsidR="00D970BB" w:rsidRDefault="00BE1E6E" w:rsidP="00F01359">
      <w:pPr>
        <w:spacing w:line="360" w:lineRule="auto"/>
        <w:jc w:val="center"/>
        <w:rPr>
          <w:rFonts w:ascii="Calibri" w:hAnsi="Calibri" w:cs="Calibri"/>
          <w:b/>
          <w:bCs/>
          <w:sz w:val="28"/>
          <w:szCs w:val="28"/>
        </w:rPr>
      </w:pPr>
      <w:r>
        <w:rPr>
          <w:rFonts w:ascii="Calibri" w:hAnsi="Calibri" w:cs="Calibri"/>
          <w:b/>
          <w:bCs/>
          <w:sz w:val="28"/>
          <w:szCs w:val="28"/>
        </w:rPr>
        <w:t>Sisi Positif Penggunaan Teknologi</w:t>
      </w:r>
    </w:p>
    <w:p w14:paraId="6D3CD3D5" w14:textId="07EA17AD" w:rsidR="00BE1E6E" w:rsidRPr="00BE1E6E" w:rsidRDefault="00BE1E6E" w:rsidP="00F01359">
      <w:pPr>
        <w:spacing w:line="360" w:lineRule="auto"/>
        <w:jc w:val="center"/>
        <w:rPr>
          <w:rFonts w:ascii="Calibri" w:hAnsi="Calibri" w:cs="Calibri"/>
          <w:b/>
          <w:bCs/>
          <w:sz w:val="28"/>
          <w:szCs w:val="28"/>
        </w:rPr>
      </w:pPr>
      <w:r>
        <w:rPr>
          <w:rFonts w:ascii="Calibri" w:hAnsi="Calibri" w:cs="Calibri"/>
          <w:b/>
          <w:bCs/>
          <w:i/>
          <w:iCs/>
          <w:sz w:val="28"/>
          <w:szCs w:val="28"/>
        </w:rPr>
        <w:t xml:space="preserve">Smart Contract </w:t>
      </w:r>
      <w:r>
        <w:rPr>
          <w:rFonts w:ascii="Calibri" w:hAnsi="Calibri" w:cs="Calibri"/>
          <w:b/>
          <w:bCs/>
          <w:sz w:val="28"/>
          <w:szCs w:val="28"/>
        </w:rPr>
        <w:t>pada Industri Media</w:t>
      </w:r>
    </w:p>
    <w:p w14:paraId="583CEB5C" w14:textId="77777777" w:rsidR="00F01359" w:rsidRDefault="00F01359" w:rsidP="00F01359">
      <w:pPr>
        <w:spacing w:line="360" w:lineRule="auto"/>
        <w:jc w:val="center"/>
        <w:rPr>
          <w:rFonts w:ascii="Calibri" w:hAnsi="Calibri" w:cs="Calibri"/>
          <w:b/>
          <w:bCs/>
          <w:sz w:val="28"/>
          <w:szCs w:val="28"/>
        </w:rPr>
      </w:pPr>
    </w:p>
    <w:p w14:paraId="247CF6CD" w14:textId="77777777" w:rsidR="00F01359" w:rsidRPr="002E3059" w:rsidRDefault="00F01359" w:rsidP="00F01359">
      <w:pPr>
        <w:spacing w:line="360" w:lineRule="auto"/>
        <w:jc w:val="center"/>
        <w:rPr>
          <w:rFonts w:ascii="Calibri" w:hAnsi="Calibri" w:cs="Calibri"/>
          <w:b/>
          <w:bCs/>
          <w:sz w:val="28"/>
          <w:szCs w:val="28"/>
        </w:rPr>
      </w:pPr>
    </w:p>
    <w:p w14:paraId="6E55C9B8" w14:textId="77777777" w:rsidR="00D970BB" w:rsidRPr="002E3059" w:rsidRDefault="00D970BB" w:rsidP="00F01359">
      <w:pPr>
        <w:spacing w:line="360" w:lineRule="auto"/>
        <w:jc w:val="center"/>
        <w:rPr>
          <w:rFonts w:ascii="Calibri" w:hAnsi="Calibri" w:cs="Calibri"/>
          <w:b/>
          <w:bCs/>
          <w:sz w:val="28"/>
          <w:szCs w:val="28"/>
        </w:rPr>
      </w:pPr>
    </w:p>
    <w:p w14:paraId="6A772F6C" w14:textId="6914CFDE" w:rsidR="00C53084" w:rsidRDefault="00D970BB" w:rsidP="00F01359">
      <w:pPr>
        <w:spacing w:line="360" w:lineRule="auto"/>
        <w:jc w:val="center"/>
        <w:rPr>
          <w:rFonts w:ascii="Calibri" w:hAnsi="Calibri" w:cs="Calibri"/>
          <w:b/>
          <w:bCs/>
          <w:sz w:val="28"/>
          <w:szCs w:val="28"/>
        </w:rPr>
      </w:pPr>
      <w:r w:rsidRPr="002E3059">
        <w:rPr>
          <w:rFonts w:ascii="Calibri" w:hAnsi="Calibri" w:cs="Calibri"/>
          <w:b/>
          <w:bCs/>
          <w:noProof/>
          <w:sz w:val="28"/>
          <w:szCs w:val="28"/>
        </w:rPr>
        <w:drawing>
          <wp:inline distT="0" distB="0" distL="0" distR="0" wp14:anchorId="4E785750" wp14:editId="59646EFB">
            <wp:extent cx="2241849" cy="2237874"/>
            <wp:effectExtent l="0" t="0" r="6350" b="0"/>
            <wp:docPr id="20050188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018847" name="Picture 2005018847"/>
                    <pic:cNvPicPr/>
                  </pic:nvPicPr>
                  <pic:blipFill>
                    <a:blip r:embed="rId5" cstate="print">
                      <a:extLst>
                        <a:ext uri="{28A0092B-C50C-407E-A947-70E740481C1C}">
                          <a14:useLocalDpi xmlns:a14="http://schemas.microsoft.com/office/drawing/2010/main" val="0"/>
                        </a:ext>
                      </a:extLst>
                    </a:blip>
                    <a:stretch>
                      <a:fillRect/>
                    </a:stretch>
                  </pic:blipFill>
                  <pic:spPr>
                    <a:xfrm>
                      <a:off x="0" y="0"/>
                      <a:ext cx="2257405" cy="2253402"/>
                    </a:xfrm>
                    <a:prstGeom prst="rect">
                      <a:avLst/>
                    </a:prstGeom>
                  </pic:spPr>
                </pic:pic>
              </a:graphicData>
            </a:graphic>
          </wp:inline>
        </w:drawing>
      </w:r>
    </w:p>
    <w:p w14:paraId="7FDEE3C6" w14:textId="77777777" w:rsidR="00F01359" w:rsidRDefault="00F01359" w:rsidP="00F01359">
      <w:pPr>
        <w:spacing w:line="360" w:lineRule="auto"/>
        <w:jc w:val="center"/>
        <w:rPr>
          <w:rFonts w:ascii="Calibri" w:hAnsi="Calibri" w:cs="Calibri"/>
          <w:b/>
          <w:bCs/>
          <w:sz w:val="28"/>
          <w:szCs w:val="28"/>
        </w:rPr>
      </w:pPr>
    </w:p>
    <w:p w14:paraId="23473108" w14:textId="77777777" w:rsidR="00F01359" w:rsidRPr="002E3059" w:rsidRDefault="00F01359" w:rsidP="00F01359">
      <w:pPr>
        <w:spacing w:line="360" w:lineRule="auto"/>
        <w:jc w:val="center"/>
        <w:rPr>
          <w:rFonts w:ascii="Calibri" w:hAnsi="Calibri" w:cs="Calibri"/>
          <w:b/>
          <w:bCs/>
          <w:sz w:val="28"/>
          <w:szCs w:val="28"/>
        </w:rPr>
      </w:pPr>
    </w:p>
    <w:p w14:paraId="44C39958" w14:textId="6B04ED64" w:rsidR="00D970BB" w:rsidRPr="002E3059" w:rsidRDefault="00D970BB" w:rsidP="00F01359">
      <w:pPr>
        <w:spacing w:line="360" w:lineRule="auto"/>
        <w:jc w:val="center"/>
        <w:rPr>
          <w:rFonts w:ascii="Calibri" w:hAnsi="Calibri" w:cs="Calibri"/>
          <w:b/>
          <w:bCs/>
          <w:sz w:val="28"/>
          <w:szCs w:val="28"/>
        </w:rPr>
      </w:pPr>
      <w:r w:rsidRPr="002E3059">
        <w:rPr>
          <w:rFonts w:ascii="Calibri" w:hAnsi="Calibri" w:cs="Calibri"/>
          <w:b/>
          <w:bCs/>
          <w:sz w:val="28"/>
          <w:szCs w:val="28"/>
        </w:rPr>
        <w:t>Oleh</w:t>
      </w:r>
      <w:r w:rsidR="008A6F87">
        <w:rPr>
          <w:rFonts w:ascii="Calibri" w:hAnsi="Calibri" w:cs="Calibri"/>
          <w:b/>
          <w:bCs/>
          <w:sz w:val="28"/>
          <w:szCs w:val="28"/>
        </w:rPr>
        <w:t>:</w:t>
      </w:r>
    </w:p>
    <w:p w14:paraId="55E2FDAF" w14:textId="24D51D11" w:rsidR="00D970BB" w:rsidRPr="002E3059" w:rsidRDefault="00C53084" w:rsidP="00F01359">
      <w:pPr>
        <w:spacing w:line="360" w:lineRule="auto"/>
        <w:jc w:val="center"/>
        <w:rPr>
          <w:rFonts w:ascii="Calibri" w:hAnsi="Calibri" w:cs="Calibri"/>
          <w:b/>
          <w:bCs/>
          <w:sz w:val="28"/>
          <w:szCs w:val="28"/>
        </w:rPr>
      </w:pPr>
      <w:r>
        <w:rPr>
          <w:rFonts w:ascii="Calibri" w:hAnsi="Calibri" w:cs="Calibri"/>
          <w:b/>
          <w:bCs/>
          <w:sz w:val="28"/>
          <w:szCs w:val="28"/>
        </w:rPr>
        <w:t>Lavina 2341760062</w:t>
      </w:r>
    </w:p>
    <w:p w14:paraId="4CAB8CAB" w14:textId="77777777" w:rsidR="0048288D" w:rsidRPr="002E3059" w:rsidRDefault="0048288D" w:rsidP="00F01359">
      <w:pPr>
        <w:spacing w:line="360" w:lineRule="auto"/>
        <w:rPr>
          <w:rFonts w:ascii="Calibri" w:hAnsi="Calibri" w:cs="Calibri"/>
          <w:b/>
          <w:bCs/>
          <w:sz w:val="28"/>
          <w:szCs w:val="28"/>
        </w:rPr>
      </w:pPr>
    </w:p>
    <w:p w14:paraId="0B59093C" w14:textId="77777777" w:rsidR="00D970BB" w:rsidRPr="002E3059" w:rsidRDefault="00D970BB" w:rsidP="00F01359">
      <w:pPr>
        <w:spacing w:line="360" w:lineRule="auto"/>
        <w:rPr>
          <w:rFonts w:ascii="Calibri" w:hAnsi="Calibri" w:cs="Calibri"/>
          <w:b/>
          <w:bCs/>
          <w:sz w:val="28"/>
          <w:szCs w:val="28"/>
        </w:rPr>
      </w:pPr>
    </w:p>
    <w:p w14:paraId="08B719DB" w14:textId="48562F50" w:rsidR="00D970BB" w:rsidRPr="002E3059" w:rsidRDefault="00D970BB" w:rsidP="00F01359">
      <w:pPr>
        <w:spacing w:line="360" w:lineRule="auto"/>
        <w:jc w:val="center"/>
        <w:rPr>
          <w:rFonts w:ascii="Calibri" w:hAnsi="Calibri" w:cs="Calibri"/>
          <w:b/>
          <w:bCs/>
          <w:sz w:val="28"/>
          <w:szCs w:val="28"/>
        </w:rPr>
      </w:pPr>
      <w:r w:rsidRPr="002E3059">
        <w:rPr>
          <w:rFonts w:ascii="Calibri" w:hAnsi="Calibri" w:cs="Calibri"/>
          <w:b/>
          <w:bCs/>
          <w:sz w:val="28"/>
          <w:szCs w:val="28"/>
        </w:rPr>
        <w:t>POLITEKNIK NEGERI MALANG</w:t>
      </w:r>
    </w:p>
    <w:p w14:paraId="1EE44546" w14:textId="78EDD250" w:rsidR="00D970BB" w:rsidRPr="002E3059" w:rsidRDefault="00D970BB" w:rsidP="00F01359">
      <w:pPr>
        <w:spacing w:line="360" w:lineRule="auto"/>
        <w:jc w:val="center"/>
        <w:rPr>
          <w:rFonts w:ascii="Calibri" w:hAnsi="Calibri" w:cs="Calibri"/>
          <w:b/>
          <w:bCs/>
          <w:sz w:val="28"/>
          <w:szCs w:val="28"/>
        </w:rPr>
      </w:pPr>
      <w:r w:rsidRPr="002E3059">
        <w:rPr>
          <w:rFonts w:ascii="Calibri" w:hAnsi="Calibri" w:cs="Calibri"/>
          <w:b/>
          <w:bCs/>
          <w:sz w:val="28"/>
          <w:szCs w:val="28"/>
        </w:rPr>
        <w:t>JURUSAN TEKNOLOGI INFORMASI</w:t>
      </w:r>
    </w:p>
    <w:p w14:paraId="5D79EDA7" w14:textId="02ACB963" w:rsidR="00D970BB" w:rsidRPr="002E3059" w:rsidRDefault="00D970BB" w:rsidP="00F01359">
      <w:pPr>
        <w:spacing w:line="360" w:lineRule="auto"/>
        <w:jc w:val="center"/>
        <w:rPr>
          <w:rFonts w:ascii="Calibri" w:hAnsi="Calibri" w:cs="Calibri"/>
          <w:b/>
          <w:bCs/>
          <w:sz w:val="28"/>
          <w:szCs w:val="28"/>
        </w:rPr>
      </w:pPr>
      <w:r w:rsidRPr="002E3059">
        <w:rPr>
          <w:rFonts w:ascii="Calibri" w:hAnsi="Calibri" w:cs="Calibri"/>
          <w:b/>
          <w:bCs/>
          <w:sz w:val="28"/>
          <w:szCs w:val="28"/>
        </w:rPr>
        <w:t>PROGRAM STUDI SISTEM INFORMASI BISNIS</w:t>
      </w:r>
    </w:p>
    <w:p w14:paraId="106510A8" w14:textId="7F61F310" w:rsidR="0048288D" w:rsidRDefault="00D970BB" w:rsidP="00F01359">
      <w:pPr>
        <w:spacing w:line="360" w:lineRule="auto"/>
        <w:jc w:val="center"/>
        <w:rPr>
          <w:rFonts w:ascii="Calibri" w:hAnsi="Calibri" w:cs="Calibri"/>
          <w:b/>
          <w:bCs/>
          <w:sz w:val="28"/>
          <w:szCs w:val="28"/>
        </w:rPr>
      </w:pPr>
      <w:r w:rsidRPr="002E3059">
        <w:rPr>
          <w:rFonts w:ascii="Calibri" w:hAnsi="Calibri" w:cs="Calibri"/>
          <w:b/>
          <w:bCs/>
          <w:sz w:val="28"/>
          <w:szCs w:val="28"/>
        </w:rPr>
        <w:t>2023/2024</w:t>
      </w:r>
    </w:p>
    <w:p w14:paraId="6D52B9DE" w14:textId="77777777" w:rsidR="003A3E2C" w:rsidRPr="002E3059" w:rsidRDefault="003A3E2C" w:rsidP="00F01359">
      <w:pPr>
        <w:spacing w:line="360" w:lineRule="auto"/>
        <w:jc w:val="center"/>
        <w:rPr>
          <w:rFonts w:ascii="Calibri" w:hAnsi="Calibri" w:cs="Calibri"/>
          <w:b/>
          <w:bCs/>
          <w:sz w:val="28"/>
          <w:szCs w:val="28"/>
        </w:rPr>
      </w:pPr>
    </w:p>
    <w:p w14:paraId="6691BE89" w14:textId="207F5462" w:rsidR="00CD1724" w:rsidRDefault="00CD1724" w:rsidP="004E0467">
      <w:pPr>
        <w:pStyle w:val="ListParagraph"/>
        <w:spacing w:line="360" w:lineRule="auto"/>
        <w:ind w:left="993" w:firstLine="447"/>
        <w:jc w:val="both"/>
        <w:rPr>
          <w:sz w:val="24"/>
          <w:szCs w:val="24"/>
        </w:rPr>
      </w:pPr>
      <w:r>
        <w:rPr>
          <w:i/>
          <w:iCs/>
          <w:sz w:val="24"/>
          <w:szCs w:val="24"/>
        </w:rPr>
        <w:t xml:space="preserve">Blockchain </w:t>
      </w:r>
      <w:r>
        <w:rPr>
          <w:sz w:val="24"/>
          <w:szCs w:val="24"/>
        </w:rPr>
        <w:t>adalah tekonologi yang telah mengubah transaksi kita sehari-hari yang dengan kemampuannya untuk membangun kepercayaan dan menyediakan cara sederhana untuk mengubah kepemilikan suatu barang bahkan juga konten media.</w:t>
      </w:r>
    </w:p>
    <w:p w14:paraId="371ECB84" w14:textId="60407486" w:rsidR="00CD1724" w:rsidRDefault="00CD1724" w:rsidP="004E0467">
      <w:pPr>
        <w:pStyle w:val="ListParagraph"/>
        <w:spacing w:line="360" w:lineRule="auto"/>
        <w:ind w:left="993" w:firstLine="447"/>
        <w:jc w:val="both"/>
        <w:rPr>
          <w:sz w:val="24"/>
          <w:szCs w:val="24"/>
        </w:rPr>
      </w:pPr>
      <w:r>
        <w:rPr>
          <w:i/>
          <w:iCs/>
          <w:sz w:val="24"/>
          <w:szCs w:val="24"/>
        </w:rPr>
        <w:t xml:space="preserve">Blockchain </w:t>
      </w:r>
      <w:r>
        <w:rPr>
          <w:sz w:val="24"/>
          <w:szCs w:val="24"/>
        </w:rPr>
        <w:t>dan</w:t>
      </w:r>
      <w:r>
        <w:rPr>
          <w:i/>
          <w:iCs/>
          <w:sz w:val="24"/>
          <w:szCs w:val="24"/>
        </w:rPr>
        <w:t xml:space="preserve"> Smart Contract </w:t>
      </w:r>
      <w:r>
        <w:rPr>
          <w:sz w:val="24"/>
          <w:szCs w:val="24"/>
        </w:rPr>
        <w:t xml:space="preserve">membawa angin segar bagi industry media.  Teknologi ini memungkinkan perusahaan media untuk bertukar konten, data dan lainnya dengan cara yang transaparan, tanpa hambatan dan hemat biaya. Berikut beberapa sisi positif dari teknologi </w:t>
      </w:r>
      <w:r>
        <w:rPr>
          <w:i/>
          <w:iCs/>
          <w:sz w:val="24"/>
          <w:szCs w:val="24"/>
        </w:rPr>
        <w:t xml:space="preserve">smart contract </w:t>
      </w:r>
      <w:r>
        <w:rPr>
          <w:sz w:val="24"/>
          <w:szCs w:val="24"/>
        </w:rPr>
        <w:t>dalam industri media :</w:t>
      </w:r>
    </w:p>
    <w:p w14:paraId="776D0A57" w14:textId="5C9FD850" w:rsidR="00BE1E6E" w:rsidRPr="00BE1E6E" w:rsidRDefault="00BE1E6E" w:rsidP="00BE1E6E">
      <w:pPr>
        <w:pStyle w:val="ListParagraph"/>
        <w:spacing w:line="360" w:lineRule="auto"/>
        <w:ind w:left="993" w:firstLine="447"/>
        <w:jc w:val="both"/>
        <w:rPr>
          <w:sz w:val="24"/>
          <w:szCs w:val="24"/>
        </w:rPr>
      </w:pPr>
      <w:r w:rsidRPr="00BE1E6E">
        <w:rPr>
          <w:sz w:val="24"/>
          <w:szCs w:val="24"/>
        </w:rPr>
        <w:t>1. Kepercayaan dan Transparansi: Kontrak pintar menciptakan lingkungan yang tepercaya dengan mengatur akses data dan memberikan informasi yang jelas tentang kepemilikan hak cipta.</w:t>
      </w:r>
    </w:p>
    <w:p w14:paraId="08B45B74" w14:textId="02831DA9" w:rsidR="00BE1E6E" w:rsidRPr="00BE1E6E" w:rsidRDefault="00BE1E6E" w:rsidP="00BE1E6E">
      <w:pPr>
        <w:pStyle w:val="ListParagraph"/>
        <w:spacing w:line="360" w:lineRule="auto"/>
        <w:ind w:left="993" w:firstLine="447"/>
        <w:jc w:val="both"/>
        <w:rPr>
          <w:sz w:val="24"/>
          <w:szCs w:val="24"/>
        </w:rPr>
      </w:pPr>
      <w:r w:rsidRPr="00BE1E6E">
        <w:rPr>
          <w:sz w:val="24"/>
          <w:szCs w:val="24"/>
        </w:rPr>
        <w:t>2. Otonomi: Media tidak lagi bergantung pada pihak ketiga yang bias atau tidak memiliki kepentingan terbaik mereka.</w:t>
      </w:r>
    </w:p>
    <w:p w14:paraId="4FD4DDBB" w14:textId="18A1BE9B" w:rsidR="00BE1E6E" w:rsidRPr="00BE1E6E" w:rsidRDefault="00BE1E6E" w:rsidP="00BE1E6E">
      <w:pPr>
        <w:pStyle w:val="ListParagraph"/>
        <w:spacing w:line="360" w:lineRule="auto"/>
        <w:ind w:left="993" w:firstLine="447"/>
        <w:jc w:val="both"/>
        <w:rPr>
          <w:sz w:val="24"/>
          <w:szCs w:val="24"/>
        </w:rPr>
      </w:pPr>
      <w:r w:rsidRPr="00BE1E6E">
        <w:rPr>
          <w:sz w:val="24"/>
          <w:szCs w:val="24"/>
        </w:rPr>
        <w:t>3. Keamanan Data: Data media direkam dengan cara yang tahan terhadap manipulasi dan tidak dapat dihapus tanpa mematikan seluruh jaringan.</w:t>
      </w:r>
    </w:p>
    <w:p w14:paraId="43EC1425" w14:textId="716DDC86" w:rsidR="00BE1E6E" w:rsidRPr="00BE1E6E" w:rsidRDefault="00BE1E6E" w:rsidP="00BE1E6E">
      <w:pPr>
        <w:pStyle w:val="ListParagraph"/>
        <w:spacing w:line="360" w:lineRule="auto"/>
        <w:ind w:left="993" w:firstLine="447"/>
        <w:jc w:val="both"/>
        <w:rPr>
          <w:sz w:val="24"/>
          <w:szCs w:val="24"/>
        </w:rPr>
      </w:pPr>
      <w:r w:rsidRPr="00BE1E6E">
        <w:rPr>
          <w:sz w:val="24"/>
          <w:szCs w:val="24"/>
        </w:rPr>
        <w:t>4. Efisiensi: Kontrak pintar dijalankan secara otomatis, menghemat waktu dan biaya penyelesaian untuk semua pihak.</w:t>
      </w:r>
    </w:p>
    <w:p w14:paraId="33F002D8" w14:textId="6FB062B6" w:rsidR="00BE1E6E" w:rsidRPr="00BE1E6E" w:rsidRDefault="00BE1E6E" w:rsidP="00BE1E6E">
      <w:pPr>
        <w:pStyle w:val="ListParagraph"/>
        <w:spacing w:line="360" w:lineRule="auto"/>
        <w:ind w:left="993" w:firstLine="447"/>
        <w:jc w:val="both"/>
        <w:rPr>
          <w:sz w:val="24"/>
          <w:szCs w:val="24"/>
        </w:rPr>
      </w:pPr>
      <w:r w:rsidRPr="00BE1E6E">
        <w:rPr>
          <w:sz w:val="24"/>
          <w:szCs w:val="24"/>
        </w:rPr>
        <w:t>Manfaat lainnya:</w:t>
      </w:r>
    </w:p>
    <w:p w14:paraId="19A9D52A" w14:textId="77777777" w:rsidR="00BE1E6E" w:rsidRPr="00BE1E6E" w:rsidRDefault="00BE1E6E" w:rsidP="00BE1E6E">
      <w:pPr>
        <w:pStyle w:val="ListParagraph"/>
        <w:numPr>
          <w:ilvl w:val="0"/>
          <w:numId w:val="37"/>
        </w:numPr>
        <w:spacing w:line="360" w:lineRule="auto"/>
        <w:jc w:val="both"/>
        <w:rPr>
          <w:sz w:val="24"/>
          <w:szCs w:val="24"/>
        </w:rPr>
      </w:pPr>
      <w:r w:rsidRPr="00BE1E6E">
        <w:rPr>
          <w:sz w:val="24"/>
          <w:szCs w:val="24"/>
        </w:rPr>
        <w:t>Menyederhanakan proses lisensi dan pembayaran</w:t>
      </w:r>
    </w:p>
    <w:p w14:paraId="236364AE" w14:textId="77777777" w:rsidR="00BE1E6E" w:rsidRPr="00BE1E6E" w:rsidRDefault="00BE1E6E" w:rsidP="00BE1E6E">
      <w:pPr>
        <w:pStyle w:val="ListParagraph"/>
        <w:numPr>
          <w:ilvl w:val="0"/>
          <w:numId w:val="37"/>
        </w:numPr>
        <w:spacing w:line="360" w:lineRule="auto"/>
        <w:jc w:val="both"/>
        <w:rPr>
          <w:sz w:val="24"/>
          <w:szCs w:val="24"/>
        </w:rPr>
      </w:pPr>
      <w:r w:rsidRPr="00BE1E6E">
        <w:rPr>
          <w:sz w:val="24"/>
          <w:szCs w:val="24"/>
        </w:rPr>
        <w:t>Meningkatkan akuntabilitas dan auditabilitas</w:t>
      </w:r>
    </w:p>
    <w:p w14:paraId="116A5ECC" w14:textId="371A386F" w:rsidR="00CD1724" w:rsidRPr="00CD1724" w:rsidRDefault="00BE1E6E" w:rsidP="00BE1E6E">
      <w:pPr>
        <w:pStyle w:val="ListParagraph"/>
        <w:numPr>
          <w:ilvl w:val="0"/>
          <w:numId w:val="37"/>
        </w:numPr>
        <w:spacing w:line="360" w:lineRule="auto"/>
        <w:jc w:val="both"/>
        <w:rPr>
          <w:sz w:val="24"/>
          <w:szCs w:val="24"/>
        </w:rPr>
      </w:pPr>
      <w:r w:rsidRPr="00BE1E6E">
        <w:rPr>
          <w:sz w:val="24"/>
          <w:szCs w:val="24"/>
        </w:rPr>
        <w:t>Membuka peluang baru untuk model bisnis</w:t>
      </w:r>
    </w:p>
    <w:p w14:paraId="2F33D620" w14:textId="3C115B48" w:rsidR="00A81FCA" w:rsidRDefault="00A81FCA" w:rsidP="00A81FCA">
      <w:pPr>
        <w:pStyle w:val="ListParagraph"/>
        <w:spacing w:line="360" w:lineRule="auto"/>
        <w:ind w:firstLine="720"/>
        <w:jc w:val="both"/>
        <w:rPr>
          <w:rFonts w:ascii="Calibri" w:hAnsi="Calibri" w:cs="Calibri"/>
          <w:sz w:val="24"/>
          <w:szCs w:val="24"/>
        </w:rPr>
      </w:pPr>
    </w:p>
    <w:p w14:paraId="6851DDAF" w14:textId="77777777" w:rsidR="00BE1E6E" w:rsidRDefault="00BE1E6E" w:rsidP="00A81FCA">
      <w:pPr>
        <w:pStyle w:val="ListParagraph"/>
        <w:spacing w:line="360" w:lineRule="auto"/>
        <w:ind w:firstLine="720"/>
        <w:jc w:val="both"/>
        <w:rPr>
          <w:rFonts w:ascii="Calibri" w:hAnsi="Calibri" w:cs="Calibri"/>
          <w:sz w:val="24"/>
          <w:szCs w:val="24"/>
        </w:rPr>
      </w:pPr>
    </w:p>
    <w:p w14:paraId="01145A3C" w14:textId="77777777" w:rsidR="00BE1E6E" w:rsidRDefault="00BE1E6E" w:rsidP="00A81FCA">
      <w:pPr>
        <w:pStyle w:val="ListParagraph"/>
        <w:spacing w:line="360" w:lineRule="auto"/>
        <w:ind w:firstLine="720"/>
        <w:jc w:val="both"/>
        <w:rPr>
          <w:rFonts w:ascii="Calibri" w:hAnsi="Calibri" w:cs="Calibri"/>
          <w:sz w:val="24"/>
          <w:szCs w:val="24"/>
        </w:rPr>
      </w:pPr>
    </w:p>
    <w:p w14:paraId="2FF04300" w14:textId="77777777" w:rsidR="00BE1E6E" w:rsidRDefault="00BE1E6E" w:rsidP="00A81FCA">
      <w:pPr>
        <w:pStyle w:val="ListParagraph"/>
        <w:spacing w:line="360" w:lineRule="auto"/>
        <w:ind w:firstLine="720"/>
        <w:jc w:val="both"/>
        <w:rPr>
          <w:rFonts w:ascii="Calibri" w:hAnsi="Calibri" w:cs="Calibri"/>
          <w:sz w:val="24"/>
          <w:szCs w:val="24"/>
        </w:rPr>
      </w:pPr>
    </w:p>
    <w:p w14:paraId="577E6EFA" w14:textId="77777777" w:rsidR="00BE1E6E" w:rsidRDefault="00BE1E6E" w:rsidP="00A81FCA">
      <w:pPr>
        <w:pStyle w:val="ListParagraph"/>
        <w:spacing w:line="360" w:lineRule="auto"/>
        <w:ind w:firstLine="720"/>
        <w:jc w:val="both"/>
        <w:rPr>
          <w:rFonts w:ascii="Calibri" w:hAnsi="Calibri" w:cs="Calibri"/>
          <w:sz w:val="24"/>
          <w:szCs w:val="24"/>
        </w:rPr>
      </w:pPr>
    </w:p>
    <w:p w14:paraId="0F47A8DD" w14:textId="77777777" w:rsidR="00BE1E6E" w:rsidRDefault="00BE1E6E" w:rsidP="00A81FCA">
      <w:pPr>
        <w:pStyle w:val="ListParagraph"/>
        <w:spacing w:line="360" w:lineRule="auto"/>
        <w:ind w:firstLine="720"/>
        <w:jc w:val="both"/>
        <w:rPr>
          <w:rFonts w:ascii="Calibri" w:hAnsi="Calibri" w:cs="Calibri"/>
          <w:sz w:val="24"/>
          <w:szCs w:val="24"/>
        </w:rPr>
      </w:pPr>
    </w:p>
    <w:p w14:paraId="0550E8D4" w14:textId="77777777" w:rsidR="00BE1E6E" w:rsidRDefault="00BE1E6E" w:rsidP="00A81FCA">
      <w:pPr>
        <w:pStyle w:val="ListParagraph"/>
        <w:spacing w:line="360" w:lineRule="auto"/>
        <w:ind w:firstLine="720"/>
        <w:jc w:val="both"/>
        <w:rPr>
          <w:rFonts w:ascii="Calibri" w:hAnsi="Calibri" w:cs="Calibri"/>
          <w:sz w:val="24"/>
          <w:szCs w:val="24"/>
        </w:rPr>
      </w:pPr>
    </w:p>
    <w:p w14:paraId="325594F1" w14:textId="77777777" w:rsidR="00BE1E6E" w:rsidRDefault="00BE1E6E" w:rsidP="00A81FCA">
      <w:pPr>
        <w:pStyle w:val="ListParagraph"/>
        <w:spacing w:line="360" w:lineRule="auto"/>
        <w:ind w:firstLine="720"/>
        <w:jc w:val="both"/>
        <w:rPr>
          <w:rFonts w:ascii="Calibri" w:hAnsi="Calibri" w:cs="Calibri"/>
          <w:sz w:val="24"/>
          <w:szCs w:val="24"/>
        </w:rPr>
      </w:pPr>
    </w:p>
    <w:p w14:paraId="5BB4EEA9" w14:textId="77777777" w:rsidR="00BE1E6E" w:rsidRDefault="00BE1E6E" w:rsidP="00A81FCA">
      <w:pPr>
        <w:pStyle w:val="ListParagraph"/>
        <w:spacing w:line="360" w:lineRule="auto"/>
        <w:ind w:firstLine="720"/>
        <w:jc w:val="both"/>
        <w:rPr>
          <w:rFonts w:ascii="Calibri" w:hAnsi="Calibri" w:cs="Calibri"/>
          <w:sz w:val="24"/>
          <w:szCs w:val="24"/>
        </w:rPr>
      </w:pPr>
    </w:p>
    <w:p w14:paraId="4AC5B6B1" w14:textId="68154E5C" w:rsidR="00BE1E6E" w:rsidRDefault="00BE1E6E" w:rsidP="00BE1E6E">
      <w:pPr>
        <w:pStyle w:val="ListParagraph"/>
        <w:spacing w:line="360" w:lineRule="auto"/>
        <w:ind w:hanging="11"/>
        <w:jc w:val="both"/>
        <w:rPr>
          <w:rFonts w:ascii="Calibri" w:hAnsi="Calibri" w:cs="Calibri"/>
          <w:sz w:val="24"/>
          <w:szCs w:val="24"/>
        </w:rPr>
      </w:pPr>
      <w:r>
        <w:rPr>
          <w:rFonts w:ascii="Calibri" w:hAnsi="Calibri" w:cs="Calibri"/>
          <w:sz w:val="24"/>
          <w:szCs w:val="24"/>
        </w:rPr>
        <w:lastRenderedPageBreak/>
        <w:t>Artikel: “How ‘smart contracts’ will benefit media companies</w:t>
      </w:r>
    </w:p>
    <w:p w14:paraId="11DDFC1F" w14:textId="75200826" w:rsidR="00BE1E6E" w:rsidRDefault="00BE1E6E" w:rsidP="00BE1E6E">
      <w:pPr>
        <w:pStyle w:val="ListParagraph"/>
        <w:spacing w:line="360" w:lineRule="auto"/>
        <w:ind w:hanging="11"/>
        <w:jc w:val="both"/>
        <w:rPr>
          <w:rFonts w:ascii="Calibri" w:hAnsi="Calibri" w:cs="Calibri"/>
          <w:sz w:val="24"/>
          <w:szCs w:val="24"/>
        </w:rPr>
      </w:pPr>
      <w:r>
        <w:rPr>
          <w:rFonts w:ascii="Calibri" w:hAnsi="Calibri" w:cs="Calibri"/>
          <w:sz w:val="24"/>
          <w:szCs w:val="24"/>
        </w:rPr>
        <w:t xml:space="preserve">Link: </w:t>
      </w:r>
      <w:hyperlink r:id="rId6" w:history="1">
        <w:r w:rsidRPr="00F24356">
          <w:rPr>
            <w:rStyle w:val="Hyperlink"/>
            <w:rFonts w:ascii="Calibri" w:hAnsi="Calibri" w:cs="Calibri"/>
            <w:sz w:val="24"/>
            <w:szCs w:val="24"/>
          </w:rPr>
          <w:t>https://medium.com/@NewsToken/how-smart-contracts-will-benefit-media-companies-46f3aca0bef1</w:t>
        </w:r>
      </w:hyperlink>
    </w:p>
    <w:p w14:paraId="76EDCD86" w14:textId="77777777" w:rsidR="00BE1E6E" w:rsidRPr="00011E71" w:rsidRDefault="00BE1E6E" w:rsidP="00BE1E6E">
      <w:pPr>
        <w:pStyle w:val="ListParagraph"/>
        <w:spacing w:line="360" w:lineRule="auto"/>
        <w:ind w:hanging="11"/>
        <w:jc w:val="both"/>
        <w:rPr>
          <w:rFonts w:ascii="Calibri" w:hAnsi="Calibri" w:cs="Calibri"/>
          <w:sz w:val="24"/>
          <w:szCs w:val="24"/>
        </w:rPr>
      </w:pPr>
    </w:p>
    <w:sectPr w:rsidR="00BE1E6E" w:rsidRPr="00011E71" w:rsidSect="009129F5">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E2DCC"/>
    <w:multiLevelType w:val="hybridMultilevel"/>
    <w:tmpl w:val="78164A74"/>
    <w:lvl w:ilvl="0" w:tplc="0E88B1FA">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018D19EE"/>
    <w:multiLevelType w:val="hybridMultilevel"/>
    <w:tmpl w:val="B03ED1D8"/>
    <w:lvl w:ilvl="0" w:tplc="F0B84EBA">
      <w:start w:val="1"/>
      <w:numFmt w:val="low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 w15:restartNumberingAfterBreak="0">
    <w:nsid w:val="042A0194"/>
    <w:multiLevelType w:val="hybridMultilevel"/>
    <w:tmpl w:val="7E24A12E"/>
    <w:lvl w:ilvl="0" w:tplc="D9D2C860">
      <w:start w:val="1"/>
      <w:numFmt w:val="decimal"/>
      <w:lvlText w:val="5.2.%1"/>
      <w:lvlJc w:val="left"/>
      <w:pPr>
        <w:ind w:left="2160" w:hanging="360"/>
      </w:pPr>
      <w:rPr>
        <w:rFonts w:hint="default"/>
        <w:b w:val="0"/>
        <w:bCs w:val="0"/>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3" w15:restartNumberingAfterBreak="0">
    <w:nsid w:val="062900E9"/>
    <w:multiLevelType w:val="hybridMultilevel"/>
    <w:tmpl w:val="A05EA9FE"/>
    <w:lvl w:ilvl="0" w:tplc="E8686FDA">
      <w:start w:val="1"/>
      <w:numFmt w:val="decimal"/>
      <w:lvlText w:val="2.%1"/>
      <w:lvlJc w:val="left"/>
      <w:pPr>
        <w:ind w:left="72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6D5480D"/>
    <w:multiLevelType w:val="hybridMultilevel"/>
    <w:tmpl w:val="C250F37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076E271E"/>
    <w:multiLevelType w:val="hybridMultilevel"/>
    <w:tmpl w:val="85105E6E"/>
    <w:lvl w:ilvl="0" w:tplc="2D8EEE66">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6" w15:restartNumberingAfterBreak="0">
    <w:nsid w:val="07876CD3"/>
    <w:multiLevelType w:val="hybridMultilevel"/>
    <w:tmpl w:val="67185916"/>
    <w:lvl w:ilvl="0" w:tplc="840C20FA">
      <w:start w:val="1"/>
      <w:numFmt w:val="low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7" w15:restartNumberingAfterBreak="0">
    <w:nsid w:val="0F2C3A0A"/>
    <w:multiLevelType w:val="hybridMultilevel"/>
    <w:tmpl w:val="6BD89A82"/>
    <w:lvl w:ilvl="0" w:tplc="515CB28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8" w15:restartNumberingAfterBreak="0">
    <w:nsid w:val="0FFD20C9"/>
    <w:multiLevelType w:val="hybridMultilevel"/>
    <w:tmpl w:val="8BD63A04"/>
    <w:lvl w:ilvl="0" w:tplc="3B62A27C">
      <w:start w:val="1"/>
      <w:numFmt w:val="decimal"/>
      <w:lvlText w:val="5.%1"/>
      <w:lvlJc w:val="left"/>
      <w:pPr>
        <w:ind w:left="720" w:hanging="360"/>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1507714B"/>
    <w:multiLevelType w:val="hybridMultilevel"/>
    <w:tmpl w:val="D2AA5932"/>
    <w:lvl w:ilvl="0" w:tplc="4D10D554">
      <w:start w:val="1"/>
      <w:numFmt w:val="decimal"/>
      <w:lvlText w:val="5.%1"/>
      <w:lvlJc w:val="left"/>
      <w:pPr>
        <w:ind w:left="1440" w:hanging="360"/>
      </w:pPr>
      <w:rPr>
        <w:rFonts w:hint="default"/>
        <w:b w:val="0"/>
        <w:bCs w:val="0"/>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0" w15:restartNumberingAfterBreak="0">
    <w:nsid w:val="1A8B761E"/>
    <w:multiLevelType w:val="hybridMultilevel"/>
    <w:tmpl w:val="3C527A0E"/>
    <w:lvl w:ilvl="0" w:tplc="FCC6D11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1" w15:restartNumberingAfterBreak="0">
    <w:nsid w:val="20EB157E"/>
    <w:multiLevelType w:val="hybridMultilevel"/>
    <w:tmpl w:val="4AF4DB2E"/>
    <w:lvl w:ilvl="0" w:tplc="2D8EEE66">
      <w:start w:val="1"/>
      <w:numFmt w:val="lowerLetter"/>
      <w:lvlText w:val="%1."/>
      <w:lvlJc w:val="left"/>
      <w:pPr>
        <w:ind w:left="1713" w:hanging="360"/>
      </w:pPr>
      <w:rPr>
        <w:rFonts w:hint="default"/>
      </w:rPr>
    </w:lvl>
    <w:lvl w:ilvl="1" w:tplc="38090019" w:tentative="1">
      <w:start w:val="1"/>
      <w:numFmt w:val="lowerLetter"/>
      <w:lvlText w:val="%2."/>
      <w:lvlJc w:val="left"/>
      <w:pPr>
        <w:ind w:left="2433" w:hanging="360"/>
      </w:pPr>
    </w:lvl>
    <w:lvl w:ilvl="2" w:tplc="3809001B" w:tentative="1">
      <w:start w:val="1"/>
      <w:numFmt w:val="lowerRoman"/>
      <w:lvlText w:val="%3."/>
      <w:lvlJc w:val="right"/>
      <w:pPr>
        <w:ind w:left="3153" w:hanging="180"/>
      </w:pPr>
    </w:lvl>
    <w:lvl w:ilvl="3" w:tplc="3809000F" w:tentative="1">
      <w:start w:val="1"/>
      <w:numFmt w:val="decimal"/>
      <w:lvlText w:val="%4."/>
      <w:lvlJc w:val="left"/>
      <w:pPr>
        <w:ind w:left="3873" w:hanging="360"/>
      </w:pPr>
    </w:lvl>
    <w:lvl w:ilvl="4" w:tplc="38090019" w:tentative="1">
      <w:start w:val="1"/>
      <w:numFmt w:val="lowerLetter"/>
      <w:lvlText w:val="%5."/>
      <w:lvlJc w:val="left"/>
      <w:pPr>
        <w:ind w:left="4593" w:hanging="360"/>
      </w:pPr>
    </w:lvl>
    <w:lvl w:ilvl="5" w:tplc="3809001B" w:tentative="1">
      <w:start w:val="1"/>
      <w:numFmt w:val="lowerRoman"/>
      <w:lvlText w:val="%6."/>
      <w:lvlJc w:val="right"/>
      <w:pPr>
        <w:ind w:left="5313" w:hanging="180"/>
      </w:pPr>
    </w:lvl>
    <w:lvl w:ilvl="6" w:tplc="3809000F" w:tentative="1">
      <w:start w:val="1"/>
      <w:numFmt w:val="decimal"/>
      <w:lvlText w:val="%7."/>
      <w:lvlJc w:val="left"/>
      <w:pPr>
        <w:ind w:left="6033" w:hanging="360"/>
      </w:pPr>
    </w:lvl>
    <w:lvl w:ilvl="7" w:tplc="38090019" w:tentative="1">
      <w:start w:val="1"/>
      <w:numFmt w:val="lowerLetter"/>
      <w:lvlText w:val="%8."/>
      <w:lvlJc w:val="left"/>
      <w:pPr>
        <w:ind w:left="6753" w:hanging="360"/>
      </w:pPr>
    </w:lvl>
    <w:lvl w:ilvl="8" w:tplc="3809001B" w:tentative="1">
      <w:start w:val="1"/>
      <w:numFmt w:val="lowerRoman"/>
      <w:lvlText w:val="%9."/>
      <w:lvlJc w:val="right"/>
      <w:pPr>
        <w:ind w:left="7473" w:hanging="180"/>
      </w:pPr>
    </w:lvl>
  </w:abstractNum>
  <w:abstractNum w:abstractNumId="12" w15:restartNumberingAfterBreak="0">
    <w:nsid w:val="216016BE"/>
    <w:multiLevelType w:val="hybridMultilevel"/>
    <w:tmpl w:val="C178AA7E"/>
    <w:lvl w:ilvl="0" w:tplc="433CB6C8">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3" w15:restartNumberingAfterBreak="0">
    <w:nsid w:val="219177ED"/>
    <w:multiLevelType w:val="hybridMultilevel"/>
    <w:tmpl w:val="D53E548E"/>
    <w:lvl w:ilvl="0" w:tplc="F884953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4" w15:restartNumberingAfterBreak="0">
    <w:nsid w:val="24231250"/>
    <w:multiLevelType w:val="hybridMultilevel"/>
    <w:tmpl w:val="75885910"/>
    <w:lvl w:ilvl="0" w:tplc="2D8EEE66">
      <w:start w:val="1"/>
      <w:numFmt w:val="lowerLetter"/>
      <w:lvlText w:val="%1."/>
      <w:lvlJc w:val="left"/>
      <w:pPr>
        <w:ind w:left="1713" w:hanging="360"/>
      </w:pPr>
      <w:rPr>
        <w:rFonts w:hint="default"/>
      </w:rPr>
    </w:lvl>
    <w:lvl w:ilvl="1" w:tplc="38090019" w:tentative="1">
      <w:start w:val="1"/>
      <w:numFmt w:val="lowerLetter"/>
      <w:lvlText w:val="%2."/>
      <w:lvlJc w:val="left"/>
      <w:pPr>
        <w:ind w:left="2433" w:hanging="360"/>
      </w:pPr>
    </w:lvl>
    <w:lvl w:ilvl="2" w:tplc="3809001B" w:tentative="1">
      <w:start w:val="1"/>
      <w:numFmt w:val="lowerRoman"/>
      <w:lvlText w:val="%3."/>
      <w:lvlJc w:val="right"/>
      <w:pPr>
        <w:ind w:left="3153" w:hanging="180"/>
      </w:pPr>
    </w:lvl>
    <w:lvl w:ilvl="3" w:tplc="3809000F" w:tentative="1">
      <w:start w:val="1"/>
      <w:numFmt w:val="decimal"/>
      <w:lvlText w:val="%4."/>
      <w:lvlJc w:val="left"/>
      <w:pPr>
        <w:ind w:left="3873" w:hanging="360"/>
      </w:pPr>
    </w:lvl>
    <w:lvl w:ilvl="4" w:tplc="38090019" w:tentative="1">
      <w:start w:val="1"/>
      <w:numFmt w:val="lowerLetter"/>
      <w:lvlText w:val="%5."/>
      <w:lvlJc w:val="left"/>
      <w:pPr>
        <w:ind w:left="4593" w:hanging="360"/>
      </w:pPr>
    </w:lvl>
    <w:lvl w:ilvl="5" w:tplc="3809001B" w:tentative="1">
      <w:start w:val="1"/>
      <w:numFmt w:val="lowerRoman"/>
      <w:lvlText w:val="%6."/>
      <w:lvlJc w:val="right"/>
      <w:pPr>
        <w:ind w:left="5313" w:hanging="180"/>
      </w:pPr>
    </w:lvl>
    <w:lvl w:ilvl="6" w:tplc="3809000F" w:tentative="1">
      <w:start w:val="1"/>
      <w:numFmt w:val="decimal"/>
      <w:lvlText w:val="%7."/>
      <w:lvlJc w:val="left"/>
      <w:pPr>
        <w:ind w:left="6033" w:hanging="360"/>
      </w:pPr>
    </w:lvl>
    <w:lvl w:ilvl="7" w:tplc="38090019" w:tentative="1">
      <w:start w:val="1"/>
      <w:numFmt w:val="lowerLetter"/>
      <w:lvlText w:val="%8."/>
      <w:lvlJc w:val="left"/>
      <w:pPr>
        <w:ind w:left="6753" w:hanging="360"/>
      </w:pPr>
    </w:lvl>
    <w:lvl w:ilvl="8" w:tplc="3809001B" w:tentative="1">
      <w:start w:val="1"/>
      <w:numFmt w:val="lowerRoman"/>
      <w:lvlText w:val="%9."/>
      <w:lvlJc w:val="right"/>
      <w:pPr>
        <w:ind w:left="7473" w:hanging="180"/>
      </w:pPr>
    </w:lvl>
  </w:abstractNum>
  <w:abstractNum w:abstractNumId="15" w15:restartNumberingAfterBreak="0">
    <w:nsid w:val="26D6215C"/>
    <w:multiLevelType w:val="hybridMultilevel"/>
    <w:tmpl w:val="EF7E5D3A"/>
    <w:lvl w:ilvl="0" w:tplc="1594513C">
      <w:start w:val="1"/>
      <w:numFmt w:val="low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6" w15:restartNumberingAfterBreak="0">
    <w:nsid w:val="2E2E5160"/>
    <w:multiLevelType w:val="hybridMultilevel"/>
    <w:tmpl w:val="3634E2D6"/>
    <w:lvl w:ilvl="0" w:tplc="B1684E5E">
      <w:start w:val="1"/>
      <w:numFmt w:val="decimal"/>
      <w:lvlText w:val="4.%1"/>
      <w:lvlJc w:val="left"/>
      <w:pPr>
        <w:ind w:left="2160" w:hanging="360"/>
      </w:pPr>
      <w:rPr>
        <w:rFonts w:hint="default"/>
        <w:b/>
        <w:bCs/>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7" w15:restartNumberingAfterBreak="0">
    <w:nsid w:val="2E786697"/>
    <w:multiLevelType w:val="hybridMultilevel"/>
    <w:tmpl w:val="DE3423EC"/>
    <w:lvl w:ilvl="0" w:tplc="9092CBA0">
      <w:start w:val="1"/>
      <w:numFmt w:val="decimal"/>
      <w:lvlText w:val="5.2.%1"/>
      <w:lvlJc w:val="left"/>
      <w:pPr>
        <w:ind w:left="2160" w:hanging="360"/>
      </w:pPr>
      <w:rPr>
        <w:rFonts w:hint="default"/>
        <w:b/>
        <w:bCs/>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8" w15:restartNumberingAfterBreak="0">
    <w:nsid w:val="30D80BB9"/>
    <w:multiLevelType w:val="hybridMultilevel"/>
    <w:tmpl w:val="DA6E2792"/>
    <w:lvl w:ilvl="0" w:tplc="38090019">
      <w:start w:val="1"/>
      <w:numFmt w:val="lowerLetter"/>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9" w15:restartNumberingAfterBreak="0">
    <w:nsid w:val="36882AE6"/>
    <w:multiLevelType w:val="hybridMultilevel"/>
    <w:tmpl w:val="94E6E84C"/>
    <w:lvl w:ilvl="0" w:tplc="59F0E2F4">
      <w:start w:val="1"/>
      <w:numFmt w:val="decimal"/>
      <w:lvlText w:val="3.%1"/>
      <w:lvlJc w:val="left"/>
      <w:pPr>
        <w:ind w:left="1440" w:hanging="360"/>
      </w:pPr>
      <w:rPr>
        <w:rFonts w:hint="default"/>
        <w:b w:val="0"/>
        <w:bCs w:val="0"/>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0" w15:restartNumberingAfterBreak="0">
    <w:nsid w:val="3CEE39E6"/>
    <w:multiLevelType w:val="hybridMultilevel"/>
    <w:tmpl w:val="D55A8EE6"/>
    <w:lvl w:ilvl="0" w:tplc="95985EF2">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1" w15:restartNumberingAfterBreak="0">
    <w:nsid w:val="426F5AAA"/>
    <w:multiLevelType w:val="hybridMultilevel"/>
    <w:tmpl w:val="64BE28C0"/>
    <w:lvl w:ilvl="0" w:tplc="5F8C0E48">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2" w15:restartNumberingAfterBreak="0">
    <w:nsid w:val="526120C4"/>
    <w:multiLevelType w:val="hybridMultilevel"/>
    <w:tmpl w:val="1E00313C"/>
    <w:lvl w:ilvl="0" w:tplc="584A7B08">
      <w:start w:val="1"/>
      <w:numFmt w:val="decimal"/>
      <w:lvlText w:val="5.2.%1"/>
      <w:lvlJc w:val="left"/>
      <w:pPr>
        <w:ind w:left="2160" w:hanging="360"/>
      </w:pPr>
      <w:rPr>
        <w:rFonts w:hint="default"/>
        <w:b w:val="0"/>
        <w:bCs w:val="0"/>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23" w15:restartNumberingAfterBreak="0">
    <w:nsid w:val="542D7DD1"/>
    <w:multiLevelType w:val="hybridMultilevel"/>
    <w:tmpl w:val="086440A8"/>
    <w:lvl w:ilvl="0" w:tplc="B1684E5E">
      <w:start w:val="1"/>
      <w:numFmt w:val="decimal"/>
      <w:lvlText w:val="4.%1"/>
      <w:lvlJc w:val="left"/>
      <w:pPr>
        <w:ind w:left="1440" w:hanging="360"/>
      </w:pPr>
      <w:rPr>
        <w:rFonts w:hint="default"/>
        <w:b/>
        <w:bCs/>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56B525FB"/>
    <w:multiLevelType w:val="hybridMultilevel"/>
    <w:tmpl w:val="65DE75E4"/>
    <w:lvl w:ilvl="0" w:tplc="068210DE">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5" w15:restartNumberingAfterBreak="0">
    <w:nsid w:val="5BB73676"/>
    <w:multiLevelType w:val="hybridMultilevel"/>
    <w:tmpl w:val="CA0CCBBE"/>
    <w:lvl w:ilvl="0" w:tplc="F3F0D984">
      <w:start w:val="1"/>
      <w:numFmt w:val="upperLetter"/>
      <w:lvlText w:val="%1."/>
      <w:lvlJc w:val="left"/>
      <w:pPr>
        <w:ind w:left="72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5C7D7FD9"/>
    <w:multiLevelType w:val="hybridMultilevel"/>
    <w:tmpl w:val="9348CC6C"/>
    <w:lvl w:ilvl="0" w:tplc="541E9D1A">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7" w15:restartNumberingAfterBreak="0">
    <w:nsid w:val="6AEB763C"/>
    <w:multiLevelType w:val="hybridMultilevel"/>
    <w:tmpl w:val="2ACC3928"/>
    <w:lvl w:ilvl="0" w:tplc="470AB292">
      <w:start w:val="1"/>
      <w:numFmt w:val="decimal"/>
      <w:lvlText w:val="%1."/>
      <w:lvlJc w:val="left"/>
      <w:pPr>
        <w:ind w:left="1080" w:hanging="360"/>
      </w:pPr>
      <w:rPr>
        <w:rFonts w:hint="default"/>
        <w:b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8" w15:restartNumberingAfterBreak="0">
    <w:nsid w:val="6B5C0321"/>
    <w:multiLevelType w:val="hybridMultilevel"/>
    <w:tmpl w:val="68F01FCE"/>
    <w:lvl w:ilvl="0" w:tplc="9092CBA0">
      <w:start w:val="1"/>
      <w:numFmt w:val="decimal"/>
      <w:lvlText w:val="5.2.%1"/>
      <w:lvlJc w:val="left"/>
      <w:pPr>
        <w:ind w:left="2160" w:hanging="360"/>
      </w:pPr>
      <w:rPr>
        <w:rFonts w:hint="default"/>
        <w:b/>
        <w:bCs/>
      </w:rPr>
    </w:lvl>
    <w:lvl w:ilvl="1" w:tplc="38090019" w:tentative="1">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6BDE707D"/>
    <w:multiLevelType w:val="hybridMultilevel"/>
    <w:tmpl w:val="4D9A9EF0"/>
    <w:lvl w:ilvl="0" w:tplc="2556A12A">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0" w15:restartNumberingAfterBreak="0">
    <w:nsid w:val="6C01339F"/>
    <w:multiLevelType w:val="hybridMultilevel"/>
    <w:tmpl w:val="538CBD0C"/>
    <w:lvl w:ilvl="0" w:tplc="7632C62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1" w15:restartNumberingAfterBreak="0">
    <w:nsid w:val="6CCB6D3F"/>
    <w:multiLevelType w:val="hybridMultilevel"/>
    <w:tmpl w:val="D63E87C6"/>
    <w:lvl w:ilvl="0" w:tplc="538EE306">
      <w:start w:val="1"/>
      <w:numFmt w:val="decimal"/>
      <w:lvlText w:val="4.%1"/>
      <w:lvlJc w:val="left"/>
      <w:pPr>
        <w:ind w:left="1440" w:hanging="360"/>
      </w:pPr>
      <w:rPr>
        <w:rFonts w:hint="default"/>
        <w:b w:val="0"/>
        <w:bCs w:val="0"/>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2" w15:restartNumberingAfterBreak="0">
    <w:nsid w:val="6E4E0051"/>
    <w:multiLevelType w:val="hybridMultilevel"/>
    <w:tmpl w:val="C764C7AA"/>
    <w:lvl w:ilvl="0" w:tplc="1118033E">
      <w:numFmt w:val="bullet"/>
      <w:lvlText w:val="-"/>
      <w:lvlJc w:val="left"/>
      <w:pPr>
        <w:ind w:left="1800" w:hanging="360"/>
      </w:pPr>
      <w:rPr>
        <w:rFonts w:ascii="Calibri" w:eastAsiaTheme="minorHAnsi" w:hAnsi="Calibri" w:cs="Calibri"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33" w15:restartNumberingAfterBreak="0">
    <w:nsid w:val="710A66BD"/>
    <w:multiLevelType w:val="hybridMultilevel"/>
    <w:tmpl w:val="72909A2E"/>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34" w15:restartNumberingAfterBreak="0">
    <w:nsid w:val="77E56675"/>
    <w:multiLevelType w:val="hybridMultilevel"/>
    <w:tmpl w:val="B524BAF6"/>
    <w:lvl w:ilvl="0" w:tplc="3809000F">
      <w:start w:val="1"/>
      <w:numFmt w:val="decimal"/>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35" w15:restartNumberingAfterBreak="0">
    <w:nsid w:val="7A530D72"/>
    <w:multiLevelType w:val="hybridMultilevel"/>
    <w:tmpl w:val="4790DFB6"/>
    <w:lvl w:ilvl="0" w:tplc="3976D414">
      <w:start w:val="1"/>
      <w:numFmt w:val="decimal"/>
      <w:lvlText w:val="%1."/>
      <w:lvlJc w:val="left"/>
      <w:pPr>
        <w:ind w:left="720" w:hanging="360"/>
      </w:pPr>
      <w:rPr>
        <w:rFonts w:hint="default"/>
        <w:b/>
        <w:bCs/>
      </w:rPr>
    </w:lvl>
    <w:lvl w:ilvl="1" w:tplc="C4405EE6">
      <w:numFmt w:val="bullet"/>
      <w:lvlText w:val=""/>
      <w:lvlJc w:val="left"/>
      <w:pPr>
        <w:ind w:left="1440" w:hanging="360"/>
      </w:pPr>
      <w:rPr>
        <w:rFonts w:ascii="Symbol" w:eastAsiaTheme="minorHAnsi" w:hAnsi="Symbol" w:cs="Times New Roman"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15:restartNumberingAfterBreak="0">
    <w:nsid w:val="7BD27CF3"/>
    <w:multiLevelType w:val="hybridMultilevel"/>
    <w:tmpl w:val="4A0052C6"/>
    <w:lvl w:ilvl="0" w:tplc="BB2AB85C">
      <w:start w:val="1"/>
      <w:numFmt w:val="low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num w:numId="1" w16cid:durableId="932010350">
    <w:abstractNumId w:val="25"/>
  </w:num>
  <w:num w:numId="2" w16cid:durableId="1201363953">
    <w:abstractNumId w:val="10"/>
  </w:num>
  <w:num w:numId="3" w16cid:durableId="995763389">
    <w:abstractNumId w:val="27"/>
  </w:num>
  <w:num w:numId="4" w16cid:durableId="716710521">
    <w:abstractNumId w:val="30"/>
  </w:num>
  <w:num w:numId="5" w16cid:durableId="357510353">
    <w:abstractNumId w:val="0"/>
  </w:num>
  <w:num w:numId="6" w16cid:durableId="625042382">
    <w:abstractNumId w:val="26"/>
  </w:num>
  <w:num w:numId="7" w16cid:durableId="2127580051">
    <w:abstractNumId w:val="3"/>
  </w:num>
  <w:num w:numId="8" w16cid:durableId="758066801">
    <w:abstractNumId w:val="35"/>
  </w:num>
  <w:num w:numId="9" w16cid:durableId="929974324">
    <w:abstractNumId w:val="19"/>
  </w:num>
  <w:num w:numId="10" w16cid:durableId="1599216153">
    <w:abstractNumId w:val="23"/>
  </w:num>
  <w:num w:numId="11" w16cid:durableId="1472558886">
    <w:abstractNumId w:val="16"/>
  </w:num>
  <w:num w:numId="12" w16cid:durableId="815102352">
    <w:abstractNumId w:val="31"/>
  </w:num>
  <w:num w:numId="13" w16cid:durableId="414713072">
    <w:abstractNumId w:val="8"/>
  </w:num>
  <w:num w:numId="14" w16cid:durableId="204147495">
    <w:abstractNumId w:val="9"/>
  </w:num>
  <w:num w:numId="15" w16cid:durableId="555705196">
    <w:abstractNumId w:val="28"/>
  </w:num>
  <w:num w:numId="16" w16cid:durableId="1178080930">
    <w:abstractNumId w:val="2"/>
  </w:num>
  <w:num w:numId="17" w16cid:durableId="2121336166">
    <w:abstractNumId w:val="22"/>
  </w:num>
  <w:num w:numId="18" w16cid:durableId="1047031676">
    <w:abstractNumId w:val="17"/>
  </w:num>
  <w:num w:numId="19" w16cid:durableId="1920628214">
    <w:abstractNumId w:val="18"/>
  </w:num>
  <w:num w:numId="20" w16cid:durableId="2146774477">
    <w:abstractNumId w:val="20"/>
  </w:num>
  <w:num w:numId="21" w16cid:durableId="973560881">
    <w:abstractNumId w:val="15"/>
  </w:num>
  <w:num w:numId="22" w16cid:durableId="1078475139">
    <w:abstractNumId w:val="7"/>
  </w:num>
  <w:num w:numId="23" w16cid:durableId="1351686254">
    <w:abstractNumId w:val="13"/>
  </w:num>
  <w:num w:numId="24" w16cid:durableId="601449498">
    <w:abstractNumId w:val="29"/>
  </w:num>
  <w:num w:numId="25" w16cid:durableId="142044222">
    <w:abstractNumId w:val="4"/>
  </w:num>
  <w:num w:numId="26" w16cid:durableId="2133135217">
    <w:abstractNumId w:val="12"/>
  </w:num>
  <w:num w:numId="27" w16cid:durableId="484274150">
    <w:abstractNumId w:val="5"/>
  </w:num>
  <w:num w:numId="28" w16cid:durableId="1215507113">
    <w:abstractNumId w:val="36"/>
  </w:num>
  <w:num w:numId="29" w16cid:durableId="1700008062">
    <w:abstractNumId w:val="34"/>
  </w:num>
  <w:num w:numId="30" w16cid:durableId="336618622">
    <w:abstractNumId w:val="32"/>
  </w:num>
  <w:num w:numId="31" w16cid:durableId="1594826741">
    <w:abstractNumId w:val="21"/>
  </w:num>
  <w:num w:numId="32" w16cid:durableId="1123765296">
    <w:abstractNumId w:val="24"/>
  </w:num>
  <w:num w:numId="33" w16cid:durableId="395133995">
    <w:abstractNumId w:val="1"/>
  </w:num>
  <w:num w:numId="34" w16cid:durableId="1063480295">
    <w:abstractNumId w:val="6"/>
  </w:num>
  <w:num w:numId="35" w16cid:durableId="174268975">
    <w:abstractNumId w:val="14"/>
  </w:num>
  <w:num w:numId="36" w16cid:durableId="1806853334">
    <w:abstractNumId w:val="11"/>
  </w:num>
  <w:num w:numId="37" w16cid:durableId="1926264545">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D34"/>
    <w:rsid w:val="00011E71"/>
    <w:rsid w:val="00023657"/>
    <w:rsid w:val="00072DCA"/>
    <w:rsid w:val="00094C36"/>
    <w:rsid w:val="000A0DDA"/>
    <w:rsid w:val="001F0BE3"/>
    <w:rsid w:val="001F3361"/>
    <w:rsid w:val="002C405A"/>
    <w:rsid w:val="002E3059"/>
    <w:rsid w:val="002F18AD"/>
    <w:rsid w:val="0033474A"/>
    <w:rsid w:val="003A3135"/>
    <w:rsid w:val="003A3E2C"/>
    <w:rsid w:val="0048288D"/>
    <w:rsid w:val="004A3451"/>
    <w:rsid w:val="004E0467"/>
    <w:rsid w:val="004F476F"/>
    <w:rsid w:val="00522547"/>
    <w:rsid w:val="00536E17"/>
    <w:rsid w:val="00551747"/>
    <w:rsid w:val="0056185E"/>
    <w:rsid w:val="005E224C"/>
    <w:rsid w:val="005F72E5"/>
    <w:rsid w:val="0073758E"/>
    <w:rsid w:val="00750FB5"/>
    <w:rsid w:val="00772DB3"/>
    <w:rsid w:val="00784D23"/>
    <w:rsid w:val="00791DF2"/>
    <w:rsid w:val="007D02D7"/>
    <w:rsid w:val="007D5A94"/>
    <w:rsid w:val="007D5C24"/>
    <w:rsid w:val="00801BB2"/>
    <w:rsid w:val="008A6F87"/>
    <w:rsid w:val="008E40BA"/>
    <w:rsid w:val="00902CA4"/>
    <w:rsid w:val="009129F5"/>
    <w:rsid w:val="00A81FCA"/>
    <w:rsid w:val="00AD21AD"/>
    <w:rsid w:val="00B11941"/>
    <w:rsid w:val="00B233BE"/>
    <w:rsid w:val="00BE1E6E"/>
    <w:rsid w:val="00C53084"/>
    <w:rsid w:val="00C93C1C"/>
    <w:rsid w:val="00CC380D"/>
    <w:rsid w:val="00CD1724"/>
    <w:rsid w:val="00D334CC"/>
    <w:rsid w:val="00D61448"/>
    <w:rsid w:val="00D77D16"/>
    <w:rsid w:val="00D970BB"/>
    <w:rsid w:val="00DA0B3A"/>
    <w:rsid w:val="00DA1D34"/>
    <w:rsid w:val="00DA7912"/>
    <w:rsid w:val="00DE032A"/>
    <w:rsid w:val="00E66030"/>
    <w:rsid w:val="00EA302D"/>
    <w:rsid w:val="00EC4028"/>
    <w:rsid w:val="00F01359"/>
    <w:rsid w:val="00FB0204"/>
    <w:rsid w:val="00FE61F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5623E"/>
  <w15:chartTrackingRefBased/>
  <w15:docId w15:val="{50EB2F88-6D1A-460F-B68C-CC68FEBD1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0BE3"/>
    <w:pPr>
      <w:ind w:left="720"/>
      <w:contextualSpacing/>
    </w:pPr>
  </w:style>
  <w:style w:type="character" w:styleId="Hyperlink">
    <w:name w:val="Hyperlink"/>
    <w:basedOn w:val="DefaultParagraphFont"/>
    <w:uiPriority w:val="99"/>
    <w:unhideWhenUsed/>
    <w:rsid w:val="00BE1E6E"/>
    <w:rPr>
      <w:color w:val="0563C1" w:themeColor="hyperlink"/>
      <w:u w:val="single"/>
    </w:rPr>
  </w:style>
  <w:style w:type="character" w:styleId="UnresolvedMention">
    <w:name w:val="Unresolved Mention"/>
    <w:basedOn w:val="DefaultParagraphFont"/>
    <w:uiPriority w:val="99"/>
    <w:semiHidden/>
    <w:unhideWhenUsed/>
    <w:rsid w:val="00BE1E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2879351">
      <w:bodyDiv w:val="1"/>
      <w:marLeft w:val="0"/>
      <w:marRight w:val="0"/>
      <w:marTop w:val="0"/>
      <w:marBottom w:val="0"/>
      <w:divBdr>
        <w:top w:val="none" w:sz="0" w:space="0" w:color="auto"/>
        <w:left w:val="none" w:sz="0" w:space="0" w:color="auto"/>
        <w:bottom w:val="none" w:sz="0" w:space="0" w:color="auto"/>
        <w:right w:val="none" w:sz="0" w:space="0" w:color="auto"/>
      </w:divBdr>
    </w:div>
    <w:div w:id="1800806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um.com/@NewsToken/how-smart-contracts-will-benefit-media-companies-46f3aca0bef1"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1390</TotalTime>
  <Pages>3</Pages>
  <Words>254</Words>
  <Characters>1449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Lavina -</dc:creator>
  <cp:keywords/>
  <dc:description/>
  <cp:lastModifiedBy>Aden Adin</cp:lastModifiedBy>
  <cp:revision>21</cp:revision>
  <dcterms:created xsi:type="dcterms:W3CDTF">2024-03-03T03:54:00Z</dcterms:created>
  <dcterms:modified xsi:type="dcterms:W3CDTF">2024-05-28T13:57:00Z</dcterms:modified>
</cp:coreProperties>
</file>