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4D071" w14:textId="77777777" w:rsidR="00E04774" w:rsidRPr="00DD149A" w:rsidRDefault="00E04774" w:rsidP="00E04774">
      <w:pPr>
        <w:jc w:val="center"/>
        <w:rPr>
          <w:rFonts w:ascii="Arial Rounded MT Bold" w:hAnsi="Arial Rounded MT Bold" w:cs="Calibri"/>
          <w:b/>
          <w:bCs/>
          <w:sz w:val="32"/>
          <w:szCs w:val="32"/>
          <w:u w:val="single"/>
          <w:lang w:val="en"/>
        </w:rPr>
      </w:pPr>
      <w:r w:rsidRPr="00DD149A">
        <w:rPr>
          <w:rFonts w:ascii="Arial Rounded MT Bold" w:hAnsi="Arial Rounded MT Bold" w:cs="Calibri"/>
          <w:b/>
          <w:bCs/>
          <w:sz w:val="32"/>
          <w:szCs w:val="32"/>
          <w:u w:val="single"/>
          <w:lang w:val="en"/>
        </w:rPr>
        <w:t>Engineering: Advancements in renewable energy technologies</w:t>
      </w:r>
    </w:p>
    <w:p w14:paraId="428D4688" w14:textId="77777777" w:rsidR="00E04774" w:rsidRPr="00DD149A" w:rsidRDefault="00E04774" w:rsidP="00E04774">
      <w:pPr>
        <w:jc w:val="both"/>
        <w:rPr>
          <w:rFonts w:ascii="Calibri" w:hAnsi="Calibri" w:cs="Calibri"/>
          <w:b/>
          <w:bCs/>
          <w:sz w:val="28"/>
          <w:szCs w:val="28"/>
          <w:u w:val="single"/>
          <w:lang w:val="en"/>
        </w:rPr>
      </w:pPr>
    </w:p>
    <w:p w14:paraId="40D7B42F" w14:textId="77777777" w:rsidR="00E04774" w:rsidRPr="003229DE" w:rsidRDefault="00E04774" w:rsidP="00E04774">
      <w:pPr>
        <w:jc w:val="both"/>
        <w:rPr>
          <w:rFonts w:ascii="Calibri" w:hAnsi="Calibri" w:cs="Calibri"/>
          <w:b/>
          <w:bCs/>
          <w:color w:val="262626" w:themeColor="text1" w:themeTint="D9"/>
          <w:sz w:val="28"/>
          <w:szCs w:val="28"/>
          <w:lang w:val="en"/>
        </w:rPr>
      </w:pPr>
    </w:p>
    <w:p w14:paraId="2E2854AE" w14:textId="77777777" w:rsidR="00E04774" w:rsidRPr="003229DE" w:rsidRDefault="00E04774" w:rsidP="00E04774">
      <w:pPr>
        <w:jc w:val="both"/>
        <w:rPr>
          <w:rFonts w:ascii="Arial Rounded MT Bold" w:hAnsi="Arial Rounded MT Bold" w:cs="Times New Roman"/>
          <w:b/>
          <w:bCs/>
          <w:color w:val="262626" w:themeColor="text1" w:themeTint="D9"/>
          <w:sz w:val="28"/>
          <w:szCs w:val="28"/>
          <w:lang w:val="en"/>
        </w:rPr>
      </w:pPr>
      <w:r w:rsidRPr="003229DE">
        <w:rPr>
          <w:rFonts w:ascii="Arial Rounded MT Bold" w:hAnsi="Arial Rounded MT Bold" w:cs="Times New Roman"/>
          <w:b/>
          <w:bCs/>
          <w:color w:val="262626" w:themeColor="text1" w:themeTint="D9"/>
          <w:sz w:val="28"/>
          <w:szCs w:val="28"/>
          <w:lang w:val="en"/>
        </w:rPr>
        <w:t>Project: Summarizing and Analyzing Research Papers</w:t>
      </w:r>
    </w:p>
    <w:p w14:paraId="5C455660" w14:textId="0966D03B" w:rsidR="00E04774" w:rsidRPr="003229DE" w:rsidRDefault="00E04774" w:rsidP="00E04774">
      <w:pPr>
        <w:jc w:val="both"/>
        <w:rPr>
          <w:rFonts w:ascii="Arial Rounded MT Bold" w:hAnsi="Arial Rounded MT Bold" w:cs="Times New Roman"/>
          <w:b/>
          <w:bCs/>
          <w:color w:val="262626" w:themeColor="text1" w:themeTint="D9"/>
          <w:sz w:val="28"/>
          <w:szCs w:val="28"/>
          <w:lang w:val="en"/>
        </w:rPr>
      </w:pPr>
      <w:r w:rsidRPr="003229DE">
        <w:rPr>
          <w:rFonts w:ascii="Arial Rounded MT Bold" w:hAnsi="Arial Rounded MT Bold" w:cs="Times New Roman"/>
          <w:b/>
          <w:bCs/>
          <w:color w:val="262626" w:themeColor="text1" w:themeTint="D9"/>
          <w:sz w:val="28"/>
          <w:szCs w:val="28"/>
          <w:lang w:val="en"/>
        </w:rPr>
        <w:t xml:space="preserve">Name: </w:t>
      </w:r>
      <w:r>
        <w:rPr>
          <w:rFonts w:ascii="Arial Rounded MT Bold" w:hAnsi="Arial Rounded MT Bold" w:cs="Times New Roman"/>
          <w:b/>
          <w:bCs/>
          <w:color w:val="262626" w:themeColor="text1" w:themeTint="D9"/>
          <w:sz w:val="28"/>
          <w:szCs w:val="28"/>
          <w:lang w:val="en"/>
        </w:rPr>
        <w:t>Lavina Shahani</w:t>
      </w:r>
    </w:p>
    <w:p w14:paraId="6B0F7F6F" w14:textId="7F077B7A" w:rsidR="00E04774" w:rsidRPr="003229DE" w:rsidRDefault="00E04774" w:rsidP="00E04774">
      <w:pPr>
        <w:jc w:val="both"/>
        <w:rPr>
          <w:rFonts w:ascii="Arial Rounded MT Bold" w:hAnsi="Arial Rounded MT Bold" w:cs="Times New Roman"/>
          <w:b/>
          <w:bCs/>
          <w:color w:val="262626" w:themeColor="text1" w:themeTint="D9"/>
          <w:sz w:val="28"/>
          <w:szCs w:val="28"/>
          <w:lang w:val="en"/>
        </w:rPr>
      </w:pPr>
      <w:r w:rsidRPr="003229DE">
        <w:rPr>
          <w:rFonts w:ascii="Arial Rounded MT Bold" w:hAnsi="Arial Rounded MT Bold" w:cs="Times New Roman"/>
          <w:b/>
          <w:bCs/>
          <w:color w:val="262626" w:themeColor="text1" w:themeTint="D9"/>
          <w:sz w:val="28"/>
          <w:szCs w:val="28"/>
          <w:lang w:val="en"/>
        </w:rPr>
        <w:t xml:space="preserve">Email: </w:t>
      </w:r>
      <w:r>
        <w:rPr>
          <w:rFonts w:ascii="Arial Rounded MT Bold" w:hAnsi="Arial Rounded MT Bold" w:cs="Times New Roman"/>
          <w:b/>
          <w:bCs/>
          <w:color w:val="262626" w:themeColor="text1" w:themeTint="D9"/>
          <w:sz w:val="28"/>
          <w:szCs w:val="28"/>
          <w:lang w:val="en"/>
        </w:rPr>
        <w:t>lavinashahani.24@gmail.com</w:t>
      </w:r>
    </w:p>
    <w:p w14:paraId="4C98A801" w14:textId="77777777" w:rsidR="00E04774" w:rsidRPr="003229DE" w:rsidRDefault="00E04774" w:rsidP="00E04774">
      <w:pPr>
        <w:jc w:val="both"/>
        <w:rPr>
          <w:rFonts w:ascii="Arial Rounded MT Bold" w:hAnsi="Arial Rounded MT Bold" w:cs="Times New Roman"/>
          <w:b/>
          <w:bCs/>
          <w:color w:val="262626" w:themeColor="text1" w:themeTint="D9"/>
          <w:sz w:val="28"/>
          <w:szCs w:val="28"/>
          <w:lang w:val="en"/>
        </w:rPr>
      </w:pPr>
      <w:r w:rsidRPr="003229DE">
        <w:rPr>
          <w:rFonts w:ascii="Arial Rounded MT Bold" w:hAnsi="Arial Rounded MT Bold" w:cs="Times New Roman"/>
          <w:b/>
          <w:bCs/>
          <w:color w:val="262626" w:themeColor="text1" w:themeTint="D9"/>
          <w:sz w:val="28"/>
          <w:szCs w:val="28"/>
          <w:lang w:val="en"/>
        </w:rPr>
        <w:t>Topic:</w:t>
      </w:r>
      <w:r>
        <w:rPr>
          <w:rFonts w:ascii="Arial Rounded MT Bold" w:hAnsi="Arial Rounded MT Bold" w:cs="Times New Roman"/>
          <w:b/>
          <w:bCs/>
          <w:color w:val="262626" w:themeColor="text1" w:themeTint="D9"/>
          <w:sz w:val="28"/>
          <w:szCs w:val="28"/>
          <w:lang w:val="en"/>
        </w:rPr>
        <w:t xml:space="preserve"> </w:t>
      </w:r>
      <w:r w:rsidRPr="003229DE">
        <w:rPr>
          <w:rFonts w:ascii="Arial Rounded MT Bold" w:hAnsi="Arial Rounded MT Bold" w:cs="Times New Roman"/>
          <w:b/>
          <w:bCs/>
          <w:color w:val="262626" w:themeColor="text1" w:themeTint="D9"/>
          <w:sz w:val="28"/>
          <w:szCs w:val="28"/>
          <w:lang w:val="en"/>
        </w:rPr>
        <w:t>Engineering</w:t>
      </w:r>
      <w:r>
        <w:rPr>
          <w:rFonts w:ascii="Arial Rounded MT Bold" w:hAnsi="Arial Rounded MT Bold" w:cs="Times New Roman"/>
          <w:b/>
          <w:bCs/>
          <w:color w:val="262626" w:themeColor="text1" w:themeTint="D9"/>
          <w:sz w:val="28"/>
          <w:szCs w:val="28"/>
          <w:lang w:val="en"/>
        </w:rPr>
        <w:t xml:space="preserve">: </w:t>
      </w:r>
      <w:r w:rsidRPr="00E167D3">
        <w:rPr>
          <w:rFonts w:ascii="Arial Rounded MT Bold" w:hAnsi="Arial Rounded MT Bold" w:cs="Times New Roman"/>
          <w:b/>
          <w:bCs/>
          <w:color w:val="262626" w:themeColor="text1" w:themeTint="D9"/>
          <w:sz w:val="28"/>
          <w:szCs w:val="28"/>
          <w:lang w:val="en"/>
        </w:rPr>
        <w:t>Summarize and analyze research on advancements in renewable energy technologies.</w:t>
      </w:r>
    </w:p>
    <w:p w14:paraId="0DF935D3" w14:textId="419B4218" w:rsidR="00E04774" w:rsidRPr="004739BC" w:rsidRDefault="00E04774" w:rsidP="00E04774">
      <w:pPr>
        <w:jc w:val="both"/>
        <w:rPr>
          <w:rFonts w:ascii="Arial Rounded MT Bold" w:hAnsi="Arial Rounded MT Bold" w:cs="Calibri"/>
          <w:b/>
          <w:bCs/>
          <w:sz w:val="28"/>
          <w:szCs w:val="28"/>
          <w:lang w:val="en"/>
        </w:rPr>
      </w:pPr>
      <w:r w:rsidRPr="003229DE">
        <w:rPr>
          <w:rFonts w:ascii="Arial Rounded MT Bold" w:hAnsi="Arial Rounded MT Bold" w:cs="Times New Roman"/>
          <w:b/>
          <w:bCs/>
          <w:color w:val="262626" w:themeColor="text1" w:themeTint="D9"/>
          <w:sz w:val="28"/>
          <w:szCs w:val="28"/>
          <w:lang w:val="en"/>
        </w:rPr>
        <w:t xml:space="preserve">Research Paper: </w:t>
      </w:r>
      <w:r w:rsidR="004739BC" w:rsidRPr="004739BC">
        <w:rPr>
          <w:rFonts w:ascii="Poppins" w:hAnsi="Poppins" w:cs="Poppins"/>
          <w:color w:val="212121"/>
          <w:shd w:val="clear" w:color="auto" w:fill="FFFFFF"/>
          <w:lang w:val="en"/>
        </w:rPr>
        <w:t> </w:t>
      </w:r>
      <w:hyperlink r:id="rId5" w:tgtFrame="_blank" w:history="1">
        <w:r w:rsidR="004739BC" w:rsidRPr="004739BC">
          <w:rPr>
            <w:rFonts w:ascii="Arial Rounded MT Bold" w:hAnsi="Arial Rounded MT Bold" w:cs="Poppins"/>
            <w:color w:val="002DB3"/>
            <w:sz w:val="28"/>
            <w:szCs w:val="28"/>
            <w:shd w:val="clear" w:color="auto" w:fill="FFFFFF"/>
            <w:lang w:val="en"/>
          </w:rPr>
          <w:t>Google Scholar</w:t>
        </w:r>
      </w:hyperlink>
    </w:p>
    <w:p w14:paraId="2C92893D" w14:textId="77777777" w:rsidR="00E04774" w:rsidRDefault="00E04774" w:rsidP="00E04774">
      <w:pPr>
        <w:jc w:val="both"/>
        <w:rPr>
          <w:rFonts w:ascii="Arial Rounded MT Bold" w:hAnsi="Arial Rounded MT Bold" w:cs="Calibri"/>
          <w:b/>
          <w:bCs/>
          <w:sz w:val="28"/>
          <w:szCs w:val="28"/>
          <w:lang w:val="en"/>
        </w:rPr>
      </w:pPr>
    </w:p>
    <w:p w14:paraId="2770AC73" w14:textId="77777777" w:rsidR="004739BC" w:rsidRPr="001D61A8" w:rsidRDefault="004739BC" w:rsidP="00E04774">
      <w:pPr>
        <w:jc w:val="both"/>
        <w:rPr>
          <w:rFonts w:ascii="Arial Rounded MT Bold" w:hAnsi="Arial Rounded MT Bold" w:cs="Calibri"/>
          <w:b/>
          <w:bCs/>
          <w:sz w:val="28"/>
          <w:szCs w:val="28"/>
          <w:lang w:val="en"/>
        </w:rPr>
      </w:pPr>
    </w:p>
    <w:p w14:paraId="0CA7BBBC" w14:textId="77777777" w:rsidR="00E04774" w:rsidRPr="00E04774" w:rsidRDefault="00E04774" w:rsidP="00E04774">
      <w:pPr>
        <w:jc w:val="both"/>
        <w:rPr>
          <w:rFonts w:ascii="Arial Rounded MT Bold" w:hAnsi="Arial Rounded MT Bold"/>
          <w:sz w:val="32"/>
          <w:szCs w:val="32"/>
          <w:u w:val="single"/>
        </w:rPr>
      </w:pPr>
      <w:r w:rsidRPr="00E04774">
        <w:rPr>
          <w:rFonts w:ascii="Arial Rounded MT Bold" w:hAnsi="Arial Rounded MT Bold"/>
          <w:b/>
          <w:bCs/>
          <w:sz w:val="32"/>
          <w:szCs w:val="32"/>
          <w:u w:val="single"/>
        </w:rPr>
        <w:t>Introduction</w:t>
      </w:r>
      <w:r w:rsidRPr="00E04774">
        <w:rPr>
          <w:rFonts w:ascii="Arial Rounded MT Bold" w:hAnsi="Arial Rounded MT Bold"/>
          <w:sz w:val="32"/>
          <w:szCs w:val="32"/>
          <w:u w:val="single"/>
        </w:rPr>
        <w:t>:</w:t>
      </w:r>
    </w:p>
    <w:p w14:paraId="37E066B3" w14:textId="77777777" w:rsidR="00E04774" w:rsidRPr="00E04774" w:rsidRDefault="00E04774" w:rsidP="00E04774">
      <w:pPr>
        <w:rPr>
          <w:rFonts w:ascii="Arial" w:hAnsi="Arial" w:cs="Arial"/>
          <w:sz w:val="28"/>
          <w:szCs w:val="28"/>
          <w:lang w:val="en-IN"/>
        </w:rPr>
      </w:pPr>
      <w:r w:rsidRPr="00E04774">
        <w:rPr>
          <w:rFonts w:ascii="Arial" w:hAnsi="Arial" w:cs="Arial"/>
          <w:sz w:val="28"/>
          <w:szCs w:val="28"/>
          <w:lang w:val="en-IN"/>
        </w:rPr>
        <w:t>Artificial intelligence (AI) is bringing changes to many sectors, with renewable energy becoming one of the most influential. As the global community faces the urgent challenge of climate change and the need to transition from fossil fuels to cleaner, more sustainable energy sources, AI plays a key role in the development of renewable energy.</w:t>
      </w:r>
    </w:p>
    <w:p w14:paraId="36D0BBB1" w14:textId="77777777" w:rsidR="00E04774" w:rsidRPr="00E04774" w:rsidRDefault="00E04774" w:rsidP="00E04774">
      <w:pPr>
        <w:rPr>
          <w:rFonts w:ascii="Arial" w:hAnsi="Arial" w:cs="Arial"/>
          <w:sz w:val="28"/>
          <w:szCs w:val="28"/>
          <w:lang w:val="en-IN"/>
        </w:rPr>
      </w:pPr>
      <w:r w:rsidRPr="00E04774">
        <w:rPr>
          <w:rFonts w:ascii="Arial" w:hAnsi="Arial" w:cs="Arial"/>
          <w:sz w:val="28"/>
          <w:szCs w:val="28"/>
          <w:lang w:val="en-IN"/>
        </w:rPr>
        <w:t>Renewable energy systems are bringing new innovations that increase efficiency, reduce costs, and improve the reliability of energy production. AI-driven solutions optimize wind turbines and solar panels, predict energy needs, and facilitate the integration of multiple energy sources into smart plans.</w:t>
      </w:r>
    </w:p>
    <w:p w14:paraId="126079B1" w14:textId="00BD46E7" w:rsidR="003B2DDC" w:rsidRDefault="00E04774" w:rsidP="00E04774">
      <w:pPr>
        <w:rPr>
          <w:rFonts w:ascii="Arial" w:hAnsi="Arial" w:cs="Arial"/>
          <w:sz w:val="28"/>
          <w:szCs w:val="28"/>
          <w:lang w:val="en-IN"/>
        </w:rPr>
      </w:pPr>
      <w:r w:rsidRPr="00E04774">
        <w:rPr>
          <w:rFonts w:ascii="Arial" w:hAnsi="Arial" w:cs="Arial"/>
          <w:sz w:val="28"/>
          <w:szCs w:val="28"/>
          <w:lang w:val="en-IN"/>
        </w:rPr>
        <w:t>For example, machine learning algorithms process large amounts of data from renewable energy sources to predict energy production patterns, allowing timely adjustments to be made. In wind farms, AI optimizes the position of turbines and continuously adjusts the angle to maximize the energy captured. In solar, AI helps monitor and diagnose panel problems to ensure proper operation. These advances are pushing the boundaries of what renewable energy systems can achieve.</w:t>
      </w:r>
    </w:p>
    <w:p w14:paraId="2D0A8693" w14:textId="77777777" w:rsidR="00BE2B61" w:rsidRDefault="00BE2B61" w:rsidP="00E04774">
      <w:pPr>
        <w:rPr>
          <w:rFonts w:ascii="Arial" w:hAnsi="Arial" w:cs="Arial"/>
          <w:sz w:val="28"/>
          <w:szCs w:val="28"/>
          <w:lang w:val="en-IN"/>
        </w:rPr>
      </w:pPr>
    </w:p>
    <w:p w14:paraId="3C653CB8" w14:textId="77777777" w:rsidR="00BE2B61" w:rsidRDefault="00BE2B61" w:rsidP="00E04774"/>
    <w:p w14:paraId="69D97B3B" w14:textId="2B06D01D" w:rsidR="00BE2B61" w:rsidRPr="00E04774" w:rsidRDefault="00BE2B61" w:rsidP="00BE2B61">
      <w:pPr>
        <w:jc w:val="both"/>
        <w:rPr>
          <w:rFonts w:ascii="Arial Rounded MT Bold" w:hAnsi="Arial Rounded MT Bold"/>
          <w:sz w:val="32"/>
          <w:szCs w:val="32"/>
          <w:u w:val="single"/>
        </w:rPr>
      </w:pPr>
      <w:r>
        <w:rPr>
          <w:rFonts w:ascii="Arial Rounded MT Bold" w:hAnsi="Arial Rounded MT Bold"/>
          <w:b/>
          <w:bCs/>
          <w:sz w:val="32"/>
          <w:szCs w:val="32"/>
          <w:u w:val="single"/>
        </w:rPr>
        <w:lastRenderedPageBreak/>
        <w:t>Literature Review</w:t>
      </w:r>
      <w:r w:rsidRPr="00E04774">
        <w:rPr>
          <w:rFonts w:ascii="Arial Rounded MT Bold" w:hAnsi="Arial Rounded MT Bold"/>
          <w:sz w:val="32"/>
          <w:szCs w:val="32"/>
          <w:u w:val="single"/>
        </w:rPr>
        <w:t>:</w:t>
      </w:r>
    </w:p>
    <w:p w14:paraId="4281A335" w14:textId="77777777" w:rsidR="00E04774" w:rsidRDefault="00E04774" w:rsidP="00E04774">
      <w:pPr>
        <w:spacing w:before="100" w:beforeAutospacing="1" w:after="100" w:afterAutospacing="1" w:line="240" w:lineRule="auto"/>
        <w:rPr>
          <w:rFonts w:ascii="Arial" w:eastAsia="Times New Roman" w:hAnsi="Arial" w:cs="Arial"/>
          <w:kern w:val="0"/>
          <w:sz w:val="28"/>
          <w:szCs w:val="28"/>
          <w:lang w:val="en-IN" w:eastAsia="en-IN"/>
          <w14:ligatures w14:val="none"/>
        </w:rPr>
      </w:pPr>
      <w:r w:rsidRPr="00E04774">
        <w:rPr>
          <w:rFonts w:ascii="Arial" w:eastAsia="Times New Roman" w:hAnsi="Arial" w:cs="Arial"/>
          <w:kern w:val="0"/>
          <w:sz w:val="28"/>
          <w:szCs w:val="28"/>
          <w:lang w:val="en-IN" w:eastAsia="en-IN"/>
          <w14:ligatures w14:val="none"/>
        </w:rPr>
        <w:t>Over the past decade, numerous studies have examined the evolution of renewable energy technologies. Early research focused on improving the efficiency of energy capture and reducing the costs of solar photovoltaics and wind turbines. Recent literature has shifted towards the integration of AI, energy storage solutions, and smart grids as essential components in overcoming the challenges posed by energy intermittency and distribution. Current literature consistently highlights the critical role of AI in predictive maintenance, real-time optimization, and energy forecasting. Yet, research also emphasizes the need for improved energy storage solutions to manage the intermittent nature of renewable energy.</w:t>
      </w:r>
    </w:p>
    <w:p w14:paraId="2C87A007" w14:textId="77777777" w:rsidR="00BE2B61" w:rsidRPr="00BE2B61" w:rsidRDefault="00BE2B61" w:rsidP="00E04774">
      <w:pPr>
        <w:spacing w:before="100" w:beforeAutospacing="1" w:after="100" w:afterAutospacing="1" w:line="240" w:lineRule="auto"/>
        <w:rPr>
          <w:rFonts w:ascii="Arial" w:eastAsia="Times New Roman" w:hAnsi="Arial" w:cs="Arial"/>
          <w:kern w:val="0"/>
          <w:sz w:val="28"/>
          <w:szCs w:val="28"/>
          <w:u w:val="single"/>
          <w:lang w:val="en-IN" w:eastAsia="en-IN"/>
          <w14:ligatures w14:val="none"/>
        </w:rPr>
      </w:pPr>
    </w:p>
    <w:p w14:paraId="011E198E" w14:textId="77777777" w:rsidR="00BE2B61" w:rsidRPr="00BE2B61" w:rsidRDefault="00BE2B61" w:rsidP="00BE2B61">
      <w:pPr>
        <w:jc w:val="both"/>
        <w:rPr>
          <w:rFonts w:ascii="Arial Rounded MT Bold" w:hAnsi="Arial Rounded MT Bold" w:cs="Arial"/>
          <w:b/>
          <w:bCs/>
          <w:color w:val="262626" w:themeColor="text1" w:themeTint="D9"/>
          <w:sz w:val="32"/>
          <w:szCs w:val="32"/>
          <w:u w:val="single"/>
        </w:rPr>
      </w:pPr>
      <w:r w:rsidRPr="00BE2B61">
        <w:rPr>
          <w:rFonts w:ascii="Arial Rounded MT Bold" w:hAnsi="Arial Rounded MT Bold" w:cs="Arial"/>
          <w:b/>
          <w:bCs/>
          <w:color w:val="262626" w:themeColor="text1" w:themeTint="D9"/>
          <w:sz w:val="32"/>
          <w:szCs w:val="32"/>
          <w:u w:val="single"/>
        </w:rPr>
        <w:t>AI Technologies in Renewable Energy:</w:t>
      </w:r>
    </w:p>
    <w:p w14:paraId="72B1E9D8" w14:textId="77777777" w:rsidR="00BE2B61" w:rsidRDefault="00BE2B61" w:rsidP="00BE2B61">
      <w:pPr>
        <w:jc w:val="both"/>
        <w:rPr>
          <w:rFonts w:ascii="Arial" w:hAnsi="Arial" w:cs="Arial"/>
          <w:color w:val="262626" w:themeColor="text1" w:themeTint="D9"/>
          <w:sz w:val="28"/>
          <w:szCs w:val="28"/>
          <w:lang w:val="en-IN"/>
        </w:rPr>
      </w:pPr>
      <w:r w:rsidRPr="00BE2B61">
        <w:rPr>
          <w:rFonts w:ascii="Arial" w:hAnsi="Arial" w:cs="Arial"/>
          <w:color w:val="262626" w:themeColor="text1" w:themeTint="D9"/>
          <w:sz w:val="28"/>
          <w:szCs w:val="28"/>
          <w:lang w:val="en-IN"/>
        </w:rPr>
        <w:t>The integration of Artificial Intelligence (AI) technologies in renewable energy has transformed the efficiency, reliability, and optimization of energy systems. AI methodologies and tools are used to enhance various aspects of renewable energy generation, distribution, and management. Here’s an in-depth overview of AI technologies and their specific applications in renewable energy systems:</w:t>
      </w:r>
    </w:p>
    <w:p w14:paraId="729613B9" w14:textId="77777777" w:rsidR="00BE2B61" w:rsidRPr="00BE2B61" w:rsidRDefault="00BE2B61" w:rsidP="00BE2B61">
      <w:pPr>
        <w:jc w:val="both"/>
        <w:rPr>
          <w:rFonts w:ascii="Arial" w:hAnsi="Arial" w:cs="Arial"/>
          <w:color w:val="262626" w:themeColor="text1" w:themeTint="D9"/>
          <w:sz w:val="28"/>
          <w:szCs w:val="28"/>
          <w:lang w:val="en-IN"/>
        </w:rPr>
      </w:pPr>
    </w:p>
    <w:p w14:paraId="012C110A" w14:textId="77777777" w:rsidR="00BE2B61" w:rsidRPr="00BE2B61" w:rsidRDefault="00BE2B61" w:rsidP="00BE2B61">
      <w:pPr>
        <w:jc w:val="both"/>
        <w:rPr>
          <w:rFonts w:ascii="Arial" w:hAnsi="Arial" w:cs="Arial"/>
          <w:b/>
          <w:bCs/>
          <w:color w:val="262626" w:themeColor="text1" w:themeTint="D9"/>
          <w:sz w:val="28"/>
          <w:szCs w:val="28"/>
          <w:u w:val="single"/>
          <w:lang w:val="en-IN"/>
        </w:rPr>
      </w:pPr>
      <w:r w:rsidRPr="00BE2B61">
        <w:rPr>
          <w:rFonts w:ascii="Arial" w:hAnsi="Arial" w:cs="Arial"/>
          <w:b/>
          <w:bCs/>
          <w:color w:val="262626" w:themeColor="text1" w:themeTint="D9"/>
          <w:sz w:val="28"/>
          <w:szCs w:val="28"/>
          <w:lang w:val="en-IN"/>
        </w:rPr>
        <w:t xml:space="preserve">1. </w:t>
      </w:r>
      <w:r w:rsidRPr="00BE2B61">
        <w:rPr>
          <w:rFonts w:ascii="Arial" w:hAnsi="Arial" w:cs="Arial"/>
          <w:b/>
          <w:bCs/>
          <w:color w:val="262626" w:themeColor="text1" w:themeTint="D9"/>
          <w:sz w:val="28"/>
          <w:szCs w:val="28"/>
          <w:u w:val="single"/>
          <w:lang w:val="en-IN"/>
        </w:rPr>
        <w:t>Machine Learning in Renewable Energy</w:t>
      </w:r>
    </w:p>
    <w:p w14:paraId="12965E9D" w14:textId="77777777" w:rsidR="00BE2B61" w:rsidRPr="00BE2B61" w:rsidRDefault="00BE2B61" w:rsidP="00BE2B61">
      <w:pPr>
        <w:jc w:val="both"/>
        <w:rPr>
          <w:rFonts w:ascii="Arial" w:hAnsi="Arial" w:cs="Arial"/>
          <w:color w:val="262626" w:themeColor="text1" w:themeTint="D9"/>
          <w:sz w:val="28"/>
          <w:szCs w:val="28"/>
          <w:lang w:val="en-IN"/>
        </w:rPr>
      </w:pPr>
      <w:r w:rsidRPr="00BE2B61">
        <w:rPr>
          <w:rFonts w:ascii="Arial" w:hAnsi="Arial" w:cs="Arial"/>
          <w:color w:val="262626" w:themeColor="text1" w:themeTint="D9"/>
          <w:sz w:val="28"/>
          <w:szCs w:val="28"/>
          <w:lang w:val="en-IN"/>
        </w:rPr>
        <w:t>Machine learning (ML) algorithms are pivotal in improving predictive accuracy, operational efficiency, and resource allocation in renewable energy systems. Three key types of machine learning—supervised, unsupervised, and reinforcement learning—have been applied in the sector.</w:t>
      </w:r>
    </w:p>
    <w:p w14:paraId="2DB8666F" w14:textId="77777777" w:rsidR="00BE2B61" w:rsidRPr="00BE2B61" w:rsidRDefault="00BE2B61" w:rsidP="00BE2B61">
      <w:pPr>
        <w:jc w:val="both"/>
        <w:rPr>
          <w:rFonts w:ascii="Arial" w:hAnsi="Arial" w:cs="Arial"/>
          <w:b/>
          <w:bCs/>
          <w:color w:val="262626" w:themeColor="text1" w:themeTint="D9"/>
          <w:sz w:val="28"/>
          <w:szCs w:val="28"/>
          <w:lang w:val="en-IN"/>
        </w:rPr>
      </w:pPr>
      <w:r w:rsidRPr="00BE2B61">
        <w:rPr>
          <w:rFonts w:ascii="Arial" w:hAnsi="Arial" w:cs="Arial"/>
          <w:b/>
          <w:bCs/>
          <w:color w:val="262626" w:themeColor="text1" w:themeTint="D9"/>
          <w:sz w:val="28"/>
          <w:szCs w:val="28"/>
          <w:lang w:val="en-IN"/>
        </w:rPr>
        <w:t>1.1 Supervised Learning</w:t>
      </w:r>
    </w:p>
    <w:p w14:paraId="163E748D" w14:textId="77777777" w:rsidR="00BE2B61" w:rsidRPr="00BE2B61" w:rsidRDefault="00BE2B61" w:rsidP="00BE2B61">
      <w:pPr>
        <w:numPr>
          <w:ilvl w:val="0"/>
          <w:numId w:val="2"/>
        </w:numPr>
        <w:jc w:val="both"/>
        <w:rPr>
          <w:rFonts w:ascii="Arial" w:hAnsi="Arial" w:cs="Arial"/>
          <w:color w:val="262626" w:themeColor="text1" w:themeTint="D9"/>
          <w:sz w:val="28"/>
          <w:szCs w:val="28"/>
          <w:lang w:val="en-IN"/>
        </w:rPr>
      </w:pPr>
      <w:r w:rsidRPr="00BE2B61">
        <w:rPr>
          <w:rFonts w:ascii="Arial" w:hAnsi="Arial" w:cs="Arial"/>
          <w:color w:val="262626" w:themeColor="text1" w:themeTint="D9"/>
          <w:sz w:val="28"/>
          <w:szCs w:val="28"/>
          <w:lang w:val="en-IN"/>
        </w:rPr>
        <w:t>Predictive Maintenance: Supervised learning models are trained on historical data from sensors, operational logs, and equipment performance to predict equipment failures or necessary maintenance. This reduces downtime and minimizes operational costs by anticipating issues before they occur.</w:t>
      </w:r>
    </w:p>
    <w:p w14:paraId="7509F43D" w14:textId="77777777" w:rsidR="00BE2B61" w:rsidRPr="00BE2B61" w:rsidRDefault="00BE2B61" w:rsidP="00BE2B61">
      <w:pPr>
        <w:numPr>
          <w:ilvl w:val="0"/>
          <w:numId w:val="2"/>
        </w:numPr>
        <w:jc w:val="both"/>
        <w:rPr>
          <w:rFonts w:ascii="Arial" w:hAnsi="Arial" w:cs="Arial"/>
          <w:color w:val="262626" w:themeColor="text1" w:themeTint="D9"/>
          <w:sz w:val="28"/>
          <w:szCs w:val="28"/>
          <w:lang w:val="en-IN"/>
        </w:rPr>
      </w:pPr>
      <w:r w:rsidRPr="00BE2B61">
        <w:rPr>
          <w:rFonts w:ascii="Arial" w:hAnsi="Arial" w:cs="Arial"/>
          <w:color w:val="262626" w:themeColor="text1" w:themeTint="D9"/>
          <w:sz w:val="28"/>
          <w:szCs w:val="28"/>
          <w:lang w:val="en-IN"/>
        </w:rPr>
        <w:t xml:space="preserve">Energy Forecasting: These models use historical data, combined with weather patterns and operational metrics, to predict future </w:t>
      </w:r>
      <w:r w:rsidRPr="00BE2B61">
        <w:rPr>
          <w:rFonts w:ascii="Arial" w:hAnsi="Arial" w:cs="Arial"/>
          <w:color w:val="262626" w:themeColor="text1" w:themeTint="D9"/>
          <w:sz w:val="28"/>
          <w:szCs w:val="28"/>
          <w:lang w:val="en-IN"/>
        </w:rPr>
        <w:lastRenderedPageBreak/>
        <w:t>energy generation. This is particularly important for optimizing the integration of solar and wind energy, whose output is variable and weather-dependent.</w:t>
      </w:r>
    </w:p>
    <w:p w14:paraId="19EBB466" w14:textId="77777777" w:rsidR="00BE2B61" w:rsidRPr="00BE2B61" w:rsidRDefault="00BE2B61" w:rsidP="00BE2B61">
      <w:pPr>
        <w:ind w:left="360"/>
        <w:jc w:val="both"/>
        <w:rPr>
          <w:rFonts w:ascii="Arial" w:hAnsi="Arial" w:cs="Arial"/>
          <w:b/>
          <w:bCs/>
          <w:color w:val="262626" w:themeColor="text1" w:themeTint="D9"/>
          <w:sz w:val="28"/>
          <w:szCs w:val="28"/>
          <w:lang w:val="en-IN"/>
        </w:rPr>
      </w:pPr>
      <w:r w:rsidRPr="00BE2B61">
        <w:rPr>
          <w:rFonts w:ascii="Arial" w:hAnsi="Arial" w:cs="Arial"/>
          <w:b/>
          <w:bCs/>
          <w:color w:val="262626" w:themeColor="text1" w:themeTint="D9"/>
          <w:sz w:val="28"/>
          <w:szCs w:val="28"/>
          <w:lang w:val="en-IN"/>
        </w:rPr>
        <w:t>1.2 Unsupervised Learning</w:t>
      </w:r>
    </w:p>
    <w:p w14:paraId="02745C0A" w14:textId="77777777" w:rsidR="00BE2B61" w:rsidRPr="00BE2B61" w:rsidRDefault="00BE2B61" w:rsidP="00BE2B61">
      <w:pPr>
        <w:numPr>
          <w:ilvl w:val="0"/>
          <w:numId w:val="2"/>
        </w:numPr>
        <w:jc w:val="both"/>
        <w:rPr>
          <w:rFonts w:ascii="Arial" w:hAnsi="Arial" w:cs="Arial"/>
          <w:color w:val="262626" w:themeColor="text1" w:themeTint="D9"/>
          <w:sz w:val="28"/>
          <w:szCs w:val="28"/>
          <w:lang w:val="en-IN"/>
        </w:rPr>
      </w:pPr>
      <w:r w:rsidRPr="00BE2B61">
        <w:rPr>
          <w:rFonts w:ascii="Arial" w:hAnsi="Arial" w:cs="Arial"/>
          <w:color w:val="262626" w:themeColor="text1" w:themeTint="D9"/>
          <w:sz w:val="28"/>
          <w:szCs w:val="28"/>
          <w:lang w:val="en-IN"/>
        </w:rPr>
        <w:t>Anomaly Detection: Unsupervised learning algorithms detect abnormal patterns in energy production or consumption data, which may signal inefficiencies or technical malfunctions. Early detection of such anomalies helps maintain system reliability and performance.</w:t>
      </w:r>
    </w:p>
    <w:p w14:paraId="44FB9AD6" w14:textId="34F15852" w:rsidR="00BE2B61" w:rsidRPr="00BE2B61" w:rsidRDefault="00BE2B61" w:rsidP="00BE2B61">
      <w:pPr>
        <w:numPr>
          <w:ilvl w:val="0"/>
          <w:numId w:val="2"/>
        </w:numPr>
        <w:jc w:val="both"/>
        <w:rPr>
          <w:rFonts w:ascii="Arial" w:hAnsi="Arial" w:cs="Arial"/>
          <w:color w:val="262626" w:themeColor="text1" w:themeTint="D9"/>
          <w:sz w:val="28"/>
          <w:szCs w:val="28"/>
          <w:lang w:val="en-IN"/>
        </w:rPr>
      </w:pPr>
      <w:r w:rsidRPr="00BE2B61">
        <w:rPr>
          <w:rFonts w:ascii="Arial" w:hAnsi="Arial" w:cs="Arial"/>
          <w:color w:val="262626" w:themeColor="text1" w:themeTint="D9"/>
          <w:sz w:val="28"/>
          <w:szCs w:val="28"/>
          <w:lang w:val="en-IN"/>
        </w:rPr>
        <w:t xml:space="preserve">Clustering: These algorithms categorize operational data into distinct groups, helping operators optimize resource allocation and identify patterns related to equipment performance or energy consumption </w:t>
      </w:r>
      <w:r w:rsidRPr="00BE2B61">
        <w:rPr>
          <w:rFonts w:ascii="Arial" w:hAnsi="Arial" w:cs="Arial"/>
          <w:color w:val="262626" w:themeColor="text1" w:themeTint="D9"/>
          <w:sz w:val="28"/>
          <w:szCs w:val="28"/>
          <w:lang w:val="en-IN"/>
        </w:rPr>
        <w:t>behaviour</w:t>
      </w:r>
      <w:r w:rsidRPr="00BE2B61">
        <w:rPr>
          <w:rFonts w:ascii="Arial" w:hAnsi="Arial" w:cs="Arial"/>
          <w:color w:val="262626" w:themeColor="text1" w:themeTint="D9"/>
          <w:sz w:val="28"/>
          <w:szCs w:val="28"/>
          <w:lang w:val="en-IN"/>
        </w:rPr>
        <w:t>.</w:t>
      </w:r>
    </w:p>
    <w:p w14:paraId="036FEE39" w14:textId="77777777" w:rsidR="00BE2B61" w:rsidRPr="00BE2B61" w:rsidRDefault="00BE2B61" w:rsidP="00BE2B61">
      <w:pPr>
        <w:ind w:left="360"/>
        <w:jc w:val="both"/>
        <w:rPr>
          <w:rFonts w:ascii="Arial" w:hAnsi="Arial" w:cs="Arial"/>
          <w:b/>
          <w:bCs/>
          <w:color w:val="262626" w:themeColor="text1" w:themeTint="D9"/>
          <w:sz w:val="28"/>
          <w:szCs w:val="28"/>
          <w:lang w:val="en-IN"/>
        </w:rPr>
      </w:pPr>
      <w:r w:rsidRPr="00BE2B61">
        <w:rPr>
          <w:rFonts w:ascii="Arial" w:hAnsi="Arial" w:cs="Arial"/>
          <w:b/>
          <w:bCs/>
          <w:color w:val="262626" w:themeColor="text1" w:themeTint="D9"/>
          <w:sz w:val="28"/>
          <w:szCs w:val="28"/>
          <w:lang w:val="en-IN"/>
        </w:rPr>
        <w:t>1.3 Reinforcement Learning</w:t>
      </w:r>
    </w:p>
    <w:p w14:paraId="7812A917" w14:textId="77777777" w:rsidR="00BE2B61" w:rsidRPr="00BE2B61" w:rsidRDefault="00BE2B61" w:rsidP="00BE2B61">
      <w:pPr>
        <w:numPr>
          <w:ilvl w:val="0"/>
          <w:numId w:val="2"/>
        </w:numPr>
        <w:jc w:val="both"/>
        <w:rPr>
          <w:rFonts w:ascii="Arial" w:hAnsi="Arial" w:cs="Arial"/>
          <w:color w:val="262626" w:themeColor="text1" w:themeTint="D9"/>
          <w:sz w:val="28"/>
          <w:szCs w:val="28"/>
          <w:lang w:val="en-IN"/>
        </w:rPr>
      </w:pPr>
      <w:r w:rsidRPr="00BE2B61">
        <w:rPr>
          <w:rFonts w:ascii="Arial" w:hAnsi="Arial" w:cs="Arial"/>
          <w:color w:val="262626" w:themeColor="text1" w:themeTint="D9"/>
          <w:sz w:val="28"/>
          <w:szCs w:val="28"/>
          <w:lang w:val="en-IN"/>
        </w:rPr>
        <w:t>Operational Optimization: Reinforcement learning (RL) algorithms continuously optimize the operation of renewable energy systems by adjusting parameters like the angle of solar panels or the pitch of wind turbine blades in real-time. This maximizes energy output based on changing environmental conditions and system performance data.</w:t>
      </w:r>
    </w:p>
    <w:p w14:paraId="374125DD" w14:textId="77777777" w:rsidR="00BE2B61" w:rsidRDefault="00BE2B61" w:rsidP="00BE2B61">
      <w:pPr>
        <w:numPr>
          <w:ilvl w:val="0"/>
          <w:numId w:val="2"/>
        </w:numPr>
        <w:jc w:val="both"/>
        <w:rPr>
          <w:rFonts w:ascii="Arial" w:hAnsi="Arial" w:cs="Arial"/>
          <w:color w:val="262626" w:themeColor="text1" w:themeTint="D9"/>
          <w:sz w:val="28"/>
          <w:szCs w:val="28"/>
          <w:lang w:val="en-IN"/>
        </w:rPr>
      </w:pPr>
      <w:r w:rsidRPr="00BE2B61">
        <w:rPr>
          <w:rFonts w:ascii="Arial" w:hAnsi="Arial" w:cs="Arial"/>
          <w:color w:val="262626" w:themeColor="text1" w:themeTint="D9"/>
          <w:sz w:val="28"/>
          <w:szCs w:val="28"/>
          <w:lang w:val="en-IN"/>
        </w:rPr>
        <w:t>Resource Management: RL algorithms also manage resources by dynamically allocating energy between storage systems and the grid to balance supply and demand, particularly in hybrid systems involving multiple renewable energy sources and storage units.</w:t>
      </w:r>
    </w:p>
    <w:p w14:paraId="7673495E" w14:textId="77777777" w:rsidR="00BE2B61" w:rsidRDefault="00BE2B61" w:rsidP="00BE2B61">
      <w:pPr>
        <w:jc w:val="both"/>
        <w:rPr>
          <w:rFonts w:ascii="Arial" w:hAnsi="Arial" w:cs="Arial"/>
          <w:color w:val="262626" w:themeColor="text1" w:themeTint="D9"/>
          <w:sz w:val="28"/>
          <w:szCs w:val="28"/>
          <w:lang w:val="en-IN"/>
        </w:rPr>
      </w:pPr>
    </w:p>
    <w:p w14:paraId="0A124650" w14:textId="0E9B85ED" w:rsidR="00BE2B61" w:rsidRPr="00BE2B61" w:rsidRDefault="00BE2B61" w:rsidP="00BE2B61">
      <w:pPr>
        <w:jc w:val="both"/>
        <w:rPr>
          <w:rFonts w:ascii="Arial" w:hAnsi="Arial" w:cs="Arial"/>
          <w:b/>
          <w:bCs/>
          <w:color w:val="262626" w:themeColor="text1" w:themeTint="D9"/>
          <w:sz w:val="28"/>
          <w:szCs w:val="28"/>
          <w:u w:val="single"/>
          <w:lang w:val="en-IN"/>
        </w:rPr>
      </w:pPr>
      <w:r>
        <w:rPr>
          <w:rFonts w:ascii="Arial" w:hAnsi="Arial" w:cs="Arial"/>
          <w:b/>
          <w:bCs/>
          <w:color w:val="262626" w:themeColor="text1" w:themeTint="D9"/>
          <w:sz w:val="28"/>
          <w:szCs w:val="28"/>
          <w:lang w:val="en-IN"/>
        </w:rPr>
        <w:t xml:space="preserve">2. </w:t>
      </w:r>
      <w:r>
        <w:rPr>
          <w:rFonts w:ascii="Arial" w:hAnsi="Arial" w:cs="Arial"/>
          <w:b/>
          <w:bCs/>
          <w:color w:val="262626" w:themeColor="text1" w:themeTint="D9"/>
          <w:sz w:val="28"/>
          <w:szCs w:val="28"/>
          <w:u w:val="single"/>
          <w:lang w:val="en-IN"/>
        </w:rPr>
        <w:t>Deep</w:t>
      </w:r>
      <w:r w:rsidRPr="00BE2B61">
        <w:rPr>
          <w:rFonts w:ascii="Arial" w:hAnsi="Arial" w:cs="Arial"/>
          <w:b/>
          <w:bCs/>
          <w:color w:val="262626" w:themeColor="text1" w:themeTint="D9"/>
          <w:sz w:val="28"/>
          <w:szCs w:val="28"/>
          <w:u w:val="single"/>
          <w:lang w:val="en-IN"/>
        </w:rPr>
        <w:t xml:space="preserve"> Learning in Renewable Energy</w:t>
      </w:r>
    </w:p>
    <w:p w14:paraId="34DBE61E" w14:textId="77777777" w:rsidR="00BE2B61" w:rsidRPr="00BE2B61" w:rsidRDefault="00BE2B61" w:rsidP="00BE2B61">
      <w:pPr>
        <w:jc w:val="both"/>
        <w:rPr>
          <w:rFonts w:ascii="Arial" w:hAnsi="Arial" w:cs="Arial"/>
          <w:color w:val="262626" w:themeColor="text1" w:themeTint="D9"/>
          <w:sz w:val="28"/>
          <w:szCs w:val="28"/>
          <w:lang w:val="en-IN"/>
        </w:rPr>
      </w:pPr>
      <w:r w:rsidRPr="00BE2B61">
        <w:rPr>
          <w:rFonts w:ascii="Arial" w:hAnsi="Arial" w:cs="Arial"/>
          <w:color w:val="262626" w:themeColor="text1" w:themeTint="D9"/>
          <w:sz w:val="28"/>
          <w:szCs w:val="28"/>
          <w:lang w:val="en-IN"/>
        </w:rPr>
        <w:t xml:space="preserve">Deep learning (DL), a subset of machine learning, uses neural networks to process vast amounts of data, making it valuable in areas like image analysis, time-series forecasting, and system </w:t>
      </w:r>
      <w:proofErr w:type="spellStart"/>
      <w:r w:rsidRPr="00BE2B61">
        <w:rPr>
          <w:rFonts w:ascii="Arial" w:hAnsi="Arial" w:cs="Arial"/>
          <w:color w:val="262626" w:themeColor="text1" w:themeTint="D9"/>
          <w:sz w:val="28"/>
          <w:szCs w:val="28"/>
          <w:lang w:val="en-IN"/>
        </w:rPr>
        <w:t>modeling</w:t>
      </w:r>
      <w:proofErr w:type="spellEnd"/>
      <w:r w:rsidRPr="00BE2B61">
        <w:rPr>
          <w:rFonts w:ascii="Arial" w:hAnsi="Arial" w:cs="Arial"/>
          <w:color w:val="262626" w:themeColor="text1" w:themeTint="D9"/>
          <w:sz w:val="28"/>
          <w:szCs w:val="28"/>
          <w:lang w:val="en-IN"/>
        </w:rPr>
        <w:t>.</w:t>
      </w:r>
    </w:p>
    <w:p w14:paraId="7317DF2B" w14:textId="77777777" w:rsidR="00BE2B61" w:rsidRPr="00BE2B61" w:rsidRDefault="00BE2B61" w:rsidP="00BE2B61">
      <w:pPr>
        <w:jc w:val="both"/>
        <w:rPr>
          <w:rFonts w:ascii="Arial" w:hAnsi="Arial" w:cs="Arial"/>
          <w:b/>
          <w:bCs/>
          <w:color w:val="262626" w:themeColor="text1" w:themeTint="D9"/>
          <w:sz w:val="28"/>
          <w:szCs w:val="28"/>
          <w:lang w:val="en-IN"/>
        </w:rPr>
      </w:pPr>
      <w:r w:rsidRPr="00BE2B61">
        <w:rPr>
          <w:rFonts w:ascii="Arial" w:hAnsi="Arial" w:cs="Arial"/>
          <w:b/>
          <w:bCs/>
          <w:color w:val="262626" w:themeColor="text1" w:themeTint="D9"/>
          <w:sz w:val="28"/>
          <w:szCs w:val="28"/>
          <w:lang w:val="en-IN"/>
        </w:rPr>
        <w:t>2.1 Convolutional Neural Networks (CNNs)</w:t>
      </w:r>
    </w:p>
    <w:p w14:paraId="75D95F64" w14:textId="77777777" w:rsidR="00BE2B61" w:rsidRPr="00BE2B61" w:rsidRDefault="00BE2B61" w:rsidP="00BE2B61">
      <w:pPr>
        <w:numPr>
          <w:ilvl w:val="0"/>
          <w:numId w:val="14"/>
        </w:numPr>
        <w:jc w:val="both"/>
        <w:rPr>
          <w:rFonts w:ascii="Arial" w:hAnsi="Arial" w:cs="Arial"/>
          <w:color w:val="262626" w:themeColor="text1" w:themeTint="D9"/>
          <w:sz w:val="28"/>
          <w:szCs w:val="28"/>
          <w:lang w:val="en-IN"/>
        </w:rPr>
      </w:pPr>
      <w:r w:rsidRPr="00BE2B61">
        <w:rPr>
          <w:rFonts w:ascii="Arial" w:hAnsi="Arial" w:cs="Arial"/>
          <w:color w:val="262626" w:themeColor="text1" w:themeTint="D9"/>
          <w:sz w:val="28"/>
          <w:szCs w:val="28"/>
          <w:lang w:val="en-IN"/>
        </w:rPr>
        <w:t xml:space="preserve">Image Analysis: CNNs </w:t>
      </w:r>
      <w:proofErr w:type="spellStart"/>
      <w:r w:rsidRPr="00BE2B61">
        <w:rPr>
          <w:rFonts w:ascii="Arial" w:hAnsi="Arial" w:cs="Arial"/>
          <w:color w:val="262626" w:themeColor="text1" w:themeTint="D9"/>
          <w:sz w:val="28"/>
          <w:szCs w:val="28"/>
          <w:lang w:val="en-IN"/>
        </w:rPr>
        <w:t>analyze</w:t>
      </w:r>
      <w:proofErr w:type="spellEnd"/>
      <w:r w:rsidRPr="00BE2B61">
        <w:rPr>
          <w:rFonts w:ascii="Arial" w:hAnsi="Arial" w:cs="Arial"/>
          <w:color w:val="262626" w:themeColor="text1" w:themeTint="D9"/>
          <w:sz w:val="28"/>
          <w:szCs w:val="28"/>
          <w:lang w:val="en-IN"/>
        </w:rPr>
        <w:t xml:space="preserve"> high-resolution images captured by drones or satellites to monitor the condition of solar panels, wind turbines, or infrastructure. These networks detect physical damage, wear, or debris that may affect performance.</w:t>
      </w:r>
    </w:p>
    <w:p w14:paraId="2F2D7963" w14:textId="77777777" w:rsidR="00BE2B61" w:rsidRPr="00BE2B61" w:rsidRDefault="00BE2B61" w:rsidP="00BE2B61">
      <w:pPr>
        <w:numPr>
          <w:ilvl w:val="0"/>
          <w:numId w:val="14"/>
        </w:numPr>
        <w:jc w:val="both"/>
        <w:rPr>
          <w:rFonts w:ascii="Arial" w:hAnsi="Arial" w:cs="Arial"/>
          <w:color w:val="262626" w:themeColor="text1" w:themeTint="D9"/>
          <w:sz w:val="28"/>
          <w:szCs w:val="28"/>
          <w:lang w:val="en-IN"/>
        </w:rPr>
      </w:pPr>
      <w:r w:rsidRPr="00BE2B61">
        <w:rPr>
          <w:rFonts w:ascii="Arial" w:hAnsi="Arial" w:cs="Arial"/>
          <w:color w:val="262626" w:themeColor="text1" w:themeTint="D9"/>
          <w:sz w:val="28"/>
          <w:szCs w:val="28"/>
          <w:lang w:val="en-IN"/>
        </w:rPr>
        <w:lastRenderedPageBreak/>
        <w:t xml:space="preserve">Fault Detection: By </w:t>
      </w:r>
      <w:proofErr w:type="spellStart"/>
      <w:r w:rsidRPr="00BE2B61">
        <w:rPr>
          <w:rFonts w:ascii="Arial" w:hAnsi="Arial" w:cs="Arial"/>
          <w:color w:val="262626" w:themeColor="text1" w:themeTint="D9"/>
          <w:sz w:val="28"/>
          <w:szCs w:val="28"/>
          <w:lang w:val="en-IN"/>
        </w:rPr>
        <w:t>analyzing</w:t>
      </w:r>
      <w:proofErr w:type="spellEnd"/>
      <w:r w:rsidRPr="00BE2B61">
        <w:rPr>
          <w:rFonts w:ascii="Arial" w:hAnsi="Arial" w:cs="Arial"/>
          <w:color w:val="262626" w:themeColor="text1" w:themeTint="D9"/>
          <w:sz w:val="28"/>
          <w:szCs w:val="28"/>
          <w:lang w:val="en-IN"/>
        </w:rPr>
        <w:t xml:space="preserve"> visual data from sensors or cameras, CNNs identify signs of degradation, enabling early detection of equipment faults and reducing the risk of system failure.</w:t>
      </w:r>
    </w:p>
    <w:p w14:paraId="7E96A0C1" w14:textId="77777777" w:rsidR="00BE2B61" w:rsidRPr="00BE2B61" w:rsidRDefault="00BE2B61" w:rsidP="00BE2B61">
      <w:pPr>
        <w:jc w:val="both"/>
        <w:rPr>
          <w:rFonts w:ascii="Arial" w:hAnsi="Arial" w:cs="Arial"/>
          <w:b/>
          <w:bCs/>
          <w:color w:val="262626" w:themeColor="text1" w:themeTint="D9"/>
          <w:sz w:val="28"/>
          <w:szCs w:val="28"/>
          <w:lang w:val="en-IN"/>
        </w:rPr>
      </w:pPr>
      <w:r w:rsidRPr="00BE2B61">
        <w:rPr>
          <w:rFonts w:ascii="Arial" w:hAnsi="Arial" w:cs="Arial"/>
          <w:b/>
          <w:bCs/>
          <w:color w:val="262626" w:themeColor="text1" w:themeTint="D9"/>
          <w:sz w:val="28"/>
          <w:szCs w:val="28"/>
          <w:lang w:val="en-IN"/>
        </w:rPr>
        <w:t>2.2 Recurrent Neural Networks (RNNs)</w:t>
      </w:r>
    </w:p>
    <w:p w14:paraId="73A20B7D" w14:textId="77777777" w:rsidR="00BE2B61" w:rsidRPr="00BE2B61" w:rsidRDefault="00BE2B61" w:rsidP="00BE2B61">
      <w:pPr>
        <w:numPr>
          <w:ilvl w:val="0"/>
          <w:numId w:val="15"/>
        </w:numPr>
        <w:jc w:val="both"/>
        <w:rPr>
          <w:rFonts w:ascii="Arial" w:hAnsi="Arial" w:cs="Arial"/>
          <w:color w:val="262626" w:themeColor="text1" w:themeTint="D9"/>
          <w:sz w:val="28"/>
          <w:szCs w:val="28"/>
          <w:lang w:val="en-IN"/>
        </w:rPr>
      </w:pPr>
      <w:r w:rsidRPr="00BE2B61">
        <w:rPr>
          <w:rFonts w:ascii="Arial" w:hAnsi="Arial" w:cs="Arial"/>
          <w:color w:val="262626" w:themeColor="text1" w:themeTint="D9"/>
          <w:sz w:val="28"/>
          <w:szCs w:val="28"/>
          <w:lang w:val="en-IN"/>
        </w:rPr>
        <w:t>Time-Series Forecasting: RNNs, particularly Long Short-Term Memory (LSTM) networks, are effective for forecasting time-dependent data such as energy production trends and weather forecasts. This capability is crucial for predicting solar and wind energy output, which varies throughout the day or season.</w:t>
      </w:r>
    </w:p>
    <w:p w14:paraId="2A9FB286" w14:textId="77777777" w:rsidR="00BE2B61" w:rsidRPr="00BE2B61" w:rsidRDefault="00BE2B61" w:rsidP="00BE2B61">
      <w:pPr>
        <w:jc w:val="both"/>
        <w:rPr>
          <w:rFonts w:ascii="Arial" w:hAnsi="Arial" w:cs="Arial"/>
          <w:b/>
          <w:bCs/>
          <w:color w:val="262626" w:themeColor="text1" w:themeTint="D9"/>
          <w:sz w:val="28"/>
          <w:szCs w:val="28"/>
          <w:lang w:val="en-IN"/>
        </w:rPr>
      </w:pPr>
      <w:r w:rsidRPr="00BE2B61">
        <w:rPr>
          <w:rFonts w:ascii="Arial" w:hAnsi="Arial" w:cs="Arial"/>
          <w:b/>
          <w:bCs/>
          <w:color w:val="262626" w:themeColor="text1" w:themeTint="D9"/>
          <w:sz w:val="28"/>
          <w:szCs w:val="28"/>
          <w:lang w:val="en-IN"/>
        </w:rPr>
        <w:t>2.3 Generative Models</w:t>
      </w:r>
    </w:p>
    <w:p w14:paraId="4B9078C0" w14:textId="77777777" w:rsidR="00BE2B61" w:rsidRPr="006142C5" w:rsidRDefault="00BE2B61" w:rsidP="00BE2B61">
      <w:pPr>
        <w:numPr>
          <w:ilvl w:val="0"/>
          <w:numId w:val="16"/>
        </w:numPr>
        <w:jc w:val="both"/>
        <w:rPr>
          <w:rFonts w:ascii="Arial" w:hAnsi="Arial" w:cs="Arial"/>
          <w:color w:val="262626" w:themeColor="text1" w:themeTint="D9"/>
          <w:sz w:val="28"/>
          <w:szCs w:val="28"/>
          <w:lang w:val="en-IN"/>
        </w:rPr>
      </w:pPr>
      <w:r w:rsidRPr="00BE2B61">
        <w:rPr>
          <w:rFonts w:ascii="Arial" w:hAnsi="Arial" w:cs="Arial"/>
          <w:color w:val="262626" w:themeColor="text1" w:themeTint="D9"/>
          <w:sz w:val="28"/>
          <w:szCs w:val="28"/>
          <w:lang w:val="en-IN"/>
        </w:rPr>
        <w:t xml:space="preserve">Simulation and </w:t>
      </w:r>
      <w:proofErr w:type="spellStart"/>
      <w:r w:rsidRPr="00BE2B61">
        <w:rPr>
          <w:rFonts w:ascii="Arial" w:hAnsi="Arial" w:cs="Arial"/>
          <w:color w:val="262626" w:themeColor="text1" w:themeTint="D9"/>
          <w:sz w:val="28"/>
          <w:szCs w:val="28"/>
          <w:lang w:val="en-IN"/>
        </w:rPr>
        <w:t>Modeling</w:t>
      </w:r>
      <w:proofErr w:type="spellEnd"/>
      <w:r w:rsidRPr="00BE2B61">
        <w:rPr>
          <w:rFonts w:ascii="Arial" w:hAnsi="Arial" w:cs="Arial"/>
          <w:color w:val="262626" w:themeColor="text1" w:themeTint="D9"/>
          <w:sz w:val="28"/>
          <w:szCs w:val="28"/>
          <w:lang w:val="en-IN"/>
        </w:rPr>
        <w:t>: Generative models can simulate different operational scenarios in renewable energy systems, such as varying weather conditions or equipment failures. These simulations help engineers optimize system designs and operational strategies for efficiency and resilience.</w:t>
      </w:r>
    </w:p>
    <w:p w14:paraId="749D01E8" w14:textId="77777777" w:rsidR="006142C5" w:rsidRPr="00BE2B61" w:rsidRDefault="006142C5" w:rsidP="006142C5">
      <w:pPr>
        <w:ind w:left="720"/>
        <w:jc w:val="both"/>
        <w:rPr>
          <w:rFonts w:ascii="Arial" w:hAnsi="Arial" w:cs="Arial"/>
          <w:color w:val="262626" w:themeColor="text1" w:themeTint="D9"/>
          <w:sz w:val="28"/>
          <w:szCs w:val="28"/>
          <w:lang w:val="en-IN"/>
        </w:rPr>
      </w:pPr>
    </w:p>
    <w:p w14:paraId="1F0D3D9F" w14:textId="77777777" w:rsidR="00BE2B61" w:rsidRPr="006142C5" w:rsidRDefault="00BE2B61" w:rsidP="00BE2B61">
      <w:pPr>
        <w:jc w:val="both"/>
        <w:rPr>
          <w:rFonts w:ascii="Arial" w:hAnsi="Arial" w:cs="Arial"/>
          <w:b/>
          <w:bCs/>
          <w:color w:val="262626" w:themeColor="text1" w:themeTint="D9"/>
          <w:sz w:val="28"/>
          <w:szCs w:val="28"/>
          <w:u w:val="single"/>
          <w:lang w:val="en-IN"/>
        </w:rPr>
      </w:pPr>
      <w:r w:rsidRPr="006142C5">
        <w:rPr>
          <w:rFonts w:ascii="Arial" w:hAnsi="Arial" w:cs="Arial"/>
          <w:b/>
          <w:bCs/>
          <w:color w:val="262626" w:themeColor="text1" w:themeTint="D9"/>
          <w:sz w:val="28"/>
          <w:szCs w:val="28"/>
          <w:u w:val="single"/>
          <w:lang w:val="en-IN"/>
        </w:rPr>
        <w:t>3. Natural Language Processing (NLP)</w:t>
      </w:r>
    </w:p>
    <w:p w14:paraId="16825FE9" w14:textId="77777777" w:rsidR="006142C5" w:rsidRPr="006142C5" w:rsidRDefault="006142C5" w:rsidP="006142C5">
      <w:pPr>
        <w:jc w:val="both"/>
        <w:rPr>
          <w:rFonts w:ascii="Arial" w:hAnsi="Arial" w:cs="Arial"/>
          <w:color w:val="262626" w:themeColor="text1" w:themeTint="D9"/>
          <w:sz w:val="28"/>
          <w:szCs w:val="28"/>
          <w:lang w:val="en-IN"/>
        </w:rPr>
      </w:pPr>
      <w:r w:rsidRPr="006142C5">
        <w:rPr>
          <w:rFonts w:ascii="Arial" w:hAnsi="Arial" w:cs="Arial"/>
          <w:color w:val="262626" w:themeColor="text1" w:themeTint="D9"/>
          <w:sz w:val="28"/>
          <w:szCs w:val="28"/>
          <w:lang w:val="en-IN"/>
        </w:rPr>
        <w:t>Natural Language Processing (NLP) technologies help manage data, automate documentation, and enhance user interaction in renewable energy systems.</w:t>
      </w:r>
    </w:p>
    <w:p w14:paraId="22A62F5C" w14:textId="77777777" w:rsidR="006142C5" w:rsidRPr="006142C5" w:rsidRDefault="006142C5" w:rsidP="006142C5">
      <w:pPr>
        <w:jc w:val="both"/>
        <w:rPr>
          <w:rFonts w:ascii="Arial" w:hAnsi="Arial" w:cs="Arial"/>
          <w:b/>
          <w:bCs/>
          <w:color w:val="262626" w:themeColor="text1" w:themeTint="D9"/>
          <w:sz w:val="28"/>
          <w:szCs w:val="28"/>
          <w:lang w:val="en-IN"/>
        </w:rPr>
      </w:pPr>
      <w:r w:rsidRPr="006142C5">
        <w:rPr>
          <w:rFonts w:ascii="Arial" w:hAnsi="Arial" w:cs="Arial"/>
          <w:b/>
          <w:bCs/>
          <w:color w:val="262626" w:themeColor="text1" w:themeTint="D9"/>
          <w:sz w:val="28"/>
          <w:szCs w:val="28"/>
          <w:lang w:val="en-IN"/>
        </w:rPr>
        <w:t>3.1 Data Management</w:t>
      </w:r>
    </w:p>
    <w:p w14:paraId="5C739B5C" w14:textId="77777777" w:rsidR="006142C5" w:rsidRPr="006142C5" w:rsidRDefault="006142C5" w:rsidP="006142C5">
      <w:pPr>
        <w:numPr>
          <w:ilvl w:val="0"/>
          <w:numId w:val="17"/>
        </w:numPr>
        <w:jc w:val="both"/>
        <w:rPr>
          <w:rFonts w:ascii="Arial" w:hAnsi="Arial" w:cs="Arial"/>
          <w:color w:val="262626" w:themeColor="text1" w:themeTint="D9"/>
          <w:sz w:val="28"/>
          <w:szCs w:val="28"/>
          <w:lang w:val="en-IN"/>
        </w:rPr>
      </w:pPr>
      <w:r w:rsidRPr="006142C5">
        <w:rPr>
          <w:rFonts w:ascii="Arial" w:hAnsi="Arial" w:cs="Arial"/>
          <w:color w:val="262626" w:themeColor="text1" w:themeTint="D9"/>
          <w:sz w:val="28"/>
          <w:szCs w:val="28"/>
          <w:lang w:val="en-IN"/>
        </w:rPr>
        <w:t>Automated Report Generation: NLP techniques are used to convert raw operational data into easy-to-read reports, summarizing system performance, potential issues, and operational insights. This enables energy managers to make informed decisions quickly.</w:t>
      </w:r>
    </w:p>
    <w:p w14:paraId="5A1C0870" w14:textId="77777777" w:rsidR="006142C5" w:rsidRPr="006142C5" w:rsidRDefault="006142C5" w:rsidP="006142C5">
      <w:pPr>
        <w:numPr>
          <w:ilvl w:val="0"/>
          <w:numId w:val="17"/>
        </w:numPr>
        <w:jc w:val="both"/>
        <w:rPr>
          <w:rFonts w:ascii="Arial" w:hAnsi="Arial" w:cs="Arial"/>
          <w:color w:val="262626" w:themeColor="text1" w:themeTint="D9"/>
          <w:sz w:val="28"/>
          <w:szCs w:val="28"/>
          <w:lang w:val="en-IN"/>
        </w:rPr>
      </w:pPr>
      <w:r w:rsidRPr="006142C5">
        <w:rPr>
          <w:rFonts w:ascii="Arial" w:hAnsi="Arial" w:cs="Arial"/>
          <w:color w:val="262626" w:themeColor="text1" w:themeTint="D9"/>
          <w:sz w:val="28"/>
          <w:szCs w:val="28"/>
          <w:lang w:val="en-IN"/>
        </w:rPr>
        <w:t xml:space="preserve">Documentation and Communication: NLP tools </w:t>
      </w:r>
      <w:proofErr w:type="spellStart"/>
      <w:r w:rsidRPr="006142C5">
        <w:rPr>
          <w:rFonts w:ascii="Arial" w:hAnsi="Arial" w:cs="Arial"/>
          <w:color w:val="262626" w:themeColor="text1" w:themeTint="D9"/>
          <w:sz w:val="28"/>
          <w:szCs w:val="28"/>
          <w:lang w:val="en-IN"/>
        </w:rPr>
        <w:t>analyze</w:t>
      </w:r>
      <w:proofErr w:type="spellEnd"/>
      <w:r w:rsidRPr="006142C5">
        <w:rPr>
          <w:rFonts w:ascii="Arial" w:hAnsi="Arial" w:cs="Arial"/>
          <w:color w:val="262626" w:themeColor="text1" w:themeTint="D9"/>
          <w:sz w:val="28"/>
          <w:szCs w:val="28"/>
          <w:lang w:val="en-IN"/>
        </w:rPr>
        <w:t xml:space="preserve"> technical documents, research papers, and operational logs to extract valuable insights. This streamlines the process of keeping up with the latest research or best practices in renewable energy management.</w:t>
      </w:r>
    </w:p>
    <w:p w14:paraId="007C9FBC" w14:textId="77777777" w:rsidR="006142C5" w:rsidRPr="006142C5" w:rsidRDefault="006142C5" w:rsidP="006142C5">
      <w:pPr>
        <w:jc w:val="both"/>
        <w:rPr>
          <w:rFonts w:ascii="Arial" w:hAnsi="Arial" w:cs="Arial"/>
          <w:b/>
          <w:bCs/>
          <w:color w:val="262626" w:themeColor="text1" w:themeTint="D9"/>
          <w:sz w:val="28"/>
          <w:szCs w:val="28"/>
          <w:lang w:val="en-IN"/>
        </w:rPr>
      </w:pPr>
      <w:r w:rsidRPr="006142C5">
        <w:rPr>
          <w:rFonts w:ascii="Arial" w:hAnsi="Arial" w:cs="Arial"/>
          <w:b/>
          <w:bCs/>
          <w:color w:val="262626" w:themeColor="text1" w:themeTint="D9"/>
          <w:sz w:val="28"/>
          <w:szCs w:val="28"/>
          <w:lang w:val="en-IN"/>
        </w:rPr>
        <w:t>3.2 Conversational Agents</w:t>
      </w:r>
    </w:p>
    <w:p w14:paraId="4808AA1E" w14:textId="77777777" w:rsidR="006142C5" w:rsidRDefault="006142C5" w:rsidP="006142C5">
      <w:pPr>
        <w:numPr>
          <w:ilvl w:val="0"/>
          <w:numId w:val="18"/>
        </w:numPr>
        <w:jc w:val="both"/>
        <w:rPr>
          <w:rFonts w:ascii="Arial" w:hAnsi="Arial" w:cs="Arial"/>
          <w:color w:val="262626" w:themeColor="text1" w:themeTint="D9"/>
          <w:sz w:val="28"/>
          <w:szCs w:val="28"/>
          <w:lang w:val="en-IN"/>
        </w:rPr>
      </w:pPr>
      <w:r w:rsidRPr="006142C5">
        <w:rPr>
          <w:rFonts w:ascii="Arial" w:hAnsi="Arial" w:cs="Arial"/>
          <w:color w:val="262626" w:themeColor="text1" w:themeTint="D9"/>
          <w:sz w:val="28"/>
          <w:szCs w:val="28"/>
          <w:lang w:val="en-IN"/>
        </w:rPr>
        <w:t xml:space="preserve">Chatbots and Virtual Assistants: AI-powered conversational agents assist users in interacting with renewable energy systems. They help with troubleshooting, answering queries about system </w:t>
      </w:r>
      <w:r w:rsidRPr="006142C5">
        <w:rPr>
          <w:rFonts w:ascii="Arial" w:hAnsi="Arial" w:cs="Arial"/>
          <w:color w:val="262626" w:themeColor="text1" w:themeTint="D9"/>
          <w:sz w:val="28"/>
          <w:szCs w:val="28"/>
          <w:lang w:val="en-IN"/>
        </w:rPr>
        <w:lastRenderedPageBreak/>
        <w:t>performance, and providing operational guidance. These tools improve user experience and efficiency in managing energy systems.</w:t>
      </w:r>
    </w:p>
    <w:p w14:paraId="3830234A" w14:textId="77777777" w:rsidR="006142C5" w:rsidRPr="006142C5" w:rsidRDefault="006142C5" w:rsidP="006142C5">
      <w:pPr>
        <w:ind w:left="720"/>
        <w:jc w:val="both"/>
        <w:rPr>
          <w:rFonts w:ascii="Arial" w:hAnsi="Arial" w:cs="Arial"/>
          <w:color w:val="262626" w:themeColor="text1" w:themeTint="D9"/>
          <w:sz w:val="28"/>
          <w:szCs w:val="28"/>
          <w:lang w:val="en-IN"/>
        </w:rPr>
      </w:pPr>
    </w:p>
    <w:p w14:paraId="08CD868C" w14:textId="77777777" w:rsidR="00BE2B61" w:rsidRPr="006142C5" w:rsidRDefault="00BE2B61" w:rsidP="00BE2B61">
      <w:pPr>
        <w:jc w:val="both"/>
        <w:rPr>
          <w:rFonts w:ascii="Arial" w:hAnsi="Arial" w:cs="Arial"/>
          <w:b/>
          <w:bCs/>
          <w:color w:val="262626" w:themeColor="text1" w:themeTint="D9"/>
          <w:sz w:val="28"/>
          <w:szCs w:val="28"/>
          <w:u w:val="single"/>
          <w:lang w:val="en-IN"/>
        </w:rPr>
      </w:pPr>
      <w:r w:rsidRPr="006142C5">
        <w:rPr>
          <w:rFonts w:ascii="Arial" w:hAnsi="Arial" w:cs="Arial"/>
          <w:b/>
          <w:bCs/>
          <w:color w:val="262626" w:themeColor="text1" w:themeTint="D9"/>
          <w:sz w:val="28"/>
          <w:szCs w:val="28"/>
          <w:u w:val="single"/>
          <w:lang w:val="en-IN"/>
        </w:rPr>
        <w:t>4. Robotics and Automation</w:t>
      </w:r>
    </w:p>
    <w:p w14:paraId="5B596435" w14:textId="77777777" w:rsidR="006142C5" w:rsidRPr="006142C5" w:rsidRDefault="006142C5" w:rsidP="006142C5">
      <w:pPr>
        <w:spacing w:before="100" w:beforeAutospacing="1" w:after="100" w:afterAutospacing="1" w:line="240" w:lineRule="auto"/>
        <w:rPr>
          <w:rFonts w:ascii="Arial" w:hAnsi="Arial" w:cs="Arial"/>
          <w:color w:val="262626" w:themeColor="text1" w:themeTint="D9"/>
          <w:sz w:val="28"/>
          <w:szCs w:val="28"/>
          <w:lang w:val="en-IN"/>
        </w:rPr>
      </w:pPr>
      <w:r w:rsidRPr="006142C5">
        <w:rPr>
          <w:rFonts w:ascii="Arial" w:hAnsi="Arial" w:cs="Arial"/>
          <w:color w:val="262626" w:themeColor="text1" w:themeTint="D9"/>
          <w:sz w:val="28"/>
          <w:szCs w:val="28"/>
          <w:lang w:val="en-IN"/>
        </w:rPr>
        <w:t>Robotics and AI-driven automation have revolutionized inspection, maintenance, and control processes in renewable energy systems, enhancing safety, precision, and operational efficiency.</w:t>
      </w:r>
    </w:p>
    <w:p w14:paraId="0F662158" w14:textId="77777777" w:rsidR="006142C5" w:rsidRPr="006142C5" w:rsidRDefault="006142C5" w:rsidP="006142C5">
      <w:pPr>
        <w:spacing w:before="100" w:beforeAutospacing="1" w:after="100" w:afterAutospacing="1" w:line="240" w:lineRule="auto"/>
        <w:rPr>
          <w:rFonts w:ascii="Arial" w:hAnsi="Arial" w:cs="Arial"/>
          <w:b/>
          <w:bCs/>
          <w:color w:val="262626" w:themeColor="text1" w:themeTint="D9"/>
          <w:sz w:val="28"/>
          <w:szCs w:val="28"/>
          <w:lang w:val="en-IN"/>
        </w:rPr>
      </w:pPr>
      <w:r w:rsidRPr="006142C5">
        <w:rPr>
          <w:rFonts w:ascii="Arial" w:hAnsi="Arial" w:cs="Arial"/>
          <w:b/>
          <w:bCs/>
          <w:color w:val="262626" w:themeColor="text1" w:themeTint="D9"/>
          <w:sz w:val="28"/>
          <w:szCs w:val="28"/>
          <w:lang w:val="en-IN"/>
        </w:rPr>
        <w:t>4.1 Autonomous Inspection and Maintenance</w:t>
      </w:r>
    </w:p>
    <w:p w14:paraId="5C19E982" w14:textId="77777777" w:rsidR="006142C5" w:rsidRPr="006142C5" w:rsidRDefault="006142C5" w:rsidP="006142C5">
      <w:pPr>
        <w:numPr>
          <w:ilvl w:val="0"/>
          <w:numId w:val="19"/>
        </w:numPr>
        <w:spacing w:before="100" w:beforeAutospacing="1" w:after="100" w:afterAutospacing="1" w:line="240" w:lineRule="auto"/>
        <w:rPr>
          <w:rFonts w:ascii="Arial" w:hAnsi="Arial" w:cs="Arial"/>
          <w:color w:val="262626" w:themeColor="text1" w:themeTint="D9"/>
          <w:sz w:val="28"/>
          <w:szCs w:val="28"/>
          <w:lang w:val="en-IN"/>
        </w:rPr>
      </w:pPr>
      <w:r w:rsidRPr="006142C5">
        <w:rPr>
          <w:rFonts w:ascii="Arial" w:hAnsi="Arial" w:cs="Arial"/>
          <w:color w:val="262626" w:themeColor="text1" w:themeTint="D9"/>
          <w:sz w:val="28"/>
          <w:szCs w:val="28"/>
          <w:lang w:val="en-IN"/>
        </w:rPr>
        <w:t>Drones: Equipped with AI technologies, drones perform autonomous inspections of renewable energy infrastructure such as solar farms and wind turbines. They capture high-resolution images and use AI to identify maintenance needs, detect faults, and monitor system health in real time.</w:t>
      </w:r>
    </w:p>
    <w:p w14:paraId="6920176F" w14:textId="77777777" w:rsidR="006142C5" w:rsidRPr="006142C5" w:rsidRDefault="006142C5" w:rsidP="006142C5">
      <w:pPr>
        <w:numPr>
          <w:ilvl w:val="0"/>
          <w:numId w:val="19"/>
        </w:numPr>
        <w:spacing w:before="100" w:beforeAutospacing="1" w:after="100" w:afterAutospacing="1" w:line="240" w:lineRule="auto"/>
        <w:rPr>
          <w:rFonts w:ascii="Arial" w:hAnsi="Arial" w:cs="Arial"/>
          <w:color w:val="262626" w:themeColor="text1" w:themeTint="D9"/>
          <w:sz w:val="28"/>
          <w:szCs w:val="28"/>
          <w:lang w:val="en-IN"/>
        </w:rPr>
      </w:pPr>
      <w:r w:rsidRPr="006142C5">
        <w:rPr>
          <w:rFonts w:ascii="Arial" w:hAnsi="Arial" w:cs="Arial"/>
          <w:color w:val="262626" w:themeColor="text1" w:themeTint="D9"/>
          <w:sz w:val="28"/>
          <w:szCs w:val="28"/>
          <w:lang w:val="en-IN"/>
        </w:rPr>
        <w:t xml:space="preserve">Robotic Systems: AI-powered robots are deployed for routine maintenance tasks, such as cleaning solar panels or conducting minor repairs on wind turbines. This reduces manual </w:t>
      </w:r>
      <w:proofErr w:type="spellStart"/>
      <w:r w:rsidRPr="006142C5">
        <w:rPr>
          <w:rFonts w:ascii="Arial" w:hAnsi="Arial" w:cs="Arial"/>
          <w:color w:val="262626" w:themeColor="text1" w:themeTint="D9"/>
          <w:sz w:val="28"/>
          <w:szCs w:val="28"/>
          <w:lang w:val="en-IN"/>
        </w:rPr>
        <w:t>labor</w:t>
      </w:r>
      <w:proofErr w:type="spellEnd"/>
      <w:r w:rsidRPr="006142C5">
        <w:rPr>
          <w:rFonts w:ascii="Arial" w:hAnsi="Arial" w:cs="Arial"/>
          <w:color w:val="262626" w:themeColor="text1" w:themeTint="D9"/>
          <w:sz w:val="28"/>
          <w:szCs w:val="28"/>
          <w:lang w:val="en-IN"/>
        </w:rPr>
        <w:t>, enhances safety, and ensures that energy systems operate at peak efficiency.</w:t>
      </w:r>
    </w:p>
    <w:p w14:paraId="0F2FFD28" w14:textId="77777777" w:rsidR="006142C5" w:rsidRPr="006142C5" w:rsidRDefault="006142C5" w:rsidP="006142C5">
      <w:pPr>
        <w:spacing w:before="100" w:beforeAutospacing="1" w:after="100" w:afterAutospacing="1" w:line="240" w:lineRule="auto"/>
        <w:rPr>
          <w:rFonts w:ascii="Arial" w:hAnsi="Arial" w:cs="Arial"/>
          <w:b/>
          <w:bCs/>
          <w:color w:val="262626" w:themeColor="text1" w:themeTint="D9"/>
          <w:sz w:val="28"/>
          <w:szCs w:val="28"/>
          <w:lang w:val="en-IN"/>
        </w:rPr>
      </w:pPr>
      <w:r w:rsidRPr="006142C5">
        <w:rPr>
          <w:rFonts w:ascii="Arial" w:hAnsi="Arial" w:cs="Arial"/>
          <w:b/>
          <w:bCs/>
          <w:color w:val="262626" w:themeColor="text1" w:themeTint="D9"/>
          <w:sz w:val="28"/>
          <w:szCs w:val="28"/>
          <w:lang w:val="en-IN"/>
        </w:rPr>
        <w:t>4.2 Automated Control Systems</w:t>
      </w:r>
    </w:p>
    <w:p w14:paraId="3F0F965D" w14:textId="77777777" w:rsidR="006142C5" w:rsidRPr="006142C5" w:rsidRDefault="006142C5" w:rsidP="006142C5">
      <w:pPr>
        <w:numPr>
          <w:ilvl w:val="0"/>
          <w:numId w:val="20"/>
        </w:numPr>
        <w:spacing w:before="100" w:beforeAutospacing="1" w:after="100" w:afterAutospacing="1" w:line="240" w:lineRule="auto"/>
        <w:rPr>
          <w:rFonts w:ascii="Arial" w:hAnsi="Arial" w:cs="Arial"/>
          <w:color w:val="262626" w:themeColor="text1" w:themeTint="D9"/>
          <w:sz w:val="28"/>
          <w:szCs w:val="28"/>
          <w:lang w:val="en-IN"/>
        </w:rPr>
      </w:pPr>
      <w:r w:rsidRPr="006142C5">
        <w:rPr>
          <w:rFonts w:ascii="Arial" w:hAnsi="Arial" w:cs="Arial"/>
          <w:color w:val="262626" w:themeColor="text1" w:themeTint="D9"/>
          <w:sz w:val="28"/>
          <w:szCs w:val="28"/>
          <w:lang w:val="en-IN"/>
        </w:rPr>
        <w:t>Process Automation: AI technologies automate the operation of renewable energy systems by dynamically adjusting key parameters, such as the angle of solar panels or the orientation of wind turbine blades, based on real-time environmental data. This enhances overall system performance and optimizes energy production.</w:t>
      </w:r>
    </w:p>
    <w:p w14:paraId="0AAC6B7B" w14:textId="77777777" w:rsidR="00FF541D" w:rsidRPr="00FF541D" w:rsidRDefault="00FF541D" w:rsidP="00FF541D">
      <w:pPr>
        <w:jc w:val="both"/>
        <w:rPr>
          <w:rFonts w:ascii="Arial" w:hAnsi="Arial" w:cs="Arial"/>
          <w:b/>
          <w:bCs/>
          <w:color w:val="262626" w:themeColor="text1" w:themeTint="D9"/>
          <w:sz w:val="28"/>
          <w:szCs w:val="28"/>
          <w:u w:val="single"/>
        </w:rPr>
      </w:pPr>
    </w:p>
    <w:p w14:paraId="16546D7E" w14:textId="22C3123B" w:rsidR="00FF541D" w:rsidRPr="00FF541D" w:rsidRDefault="00FF541D" w:rsidP="00FF541D">
      <w:pPr>
        <w:jc w:val="both"/>
        <w:rPr>
          <w:rFonts w:ascii="Arial Rounded MT Bold" w:hAnsi="Arial Rounded MT Bold"/>
          <w:b/>
          <w:bCs/>
          <w:sz w:val="32"/>
          <w:szCs w:val="32"/>
          <w:u w:val="single"/>
        </w:rPr>
      </w:pPr>
      <w:r w:rsidRPr="00FF541D">
        <w:rPr>
          <w:rFonts w:ascii="Arial Rounded MT Bold" w:hAnsi="Arial Rounded MT Bold"/>
          <w:b/>
          <w:bCs/>
          <w:sz w:val="32"/>
          <w:szCs w:val="32"/>
          <w:u w:val="single"/>
        </w:rPr>
        <w:t>Real World Applications:</w:t>
      </w:r>
    </w:p>
    <w:p w14:paraId="3FF92BED" w14:textId="67410C3E" w:rsidR="00FF541D" w:rsidRPr="004739BC" w:rsidRDefault="00FF541D" w:rsidP="00FF541D">
      <w:pPr>
        <w:pStyle w:val="ListParagraph"/>
        <w:numPr>
          <w:ilvl w:val="0"/>
          <w:numId w:val="27"/>
        </w:numPr>
        <w:jc w:val="both"/>
        <w:rPr>
          <w:rFonts w:ascii="Arial" w:hAnsi="Arial" w:cs="Arial"/>
          <w:b/>
          <w:bCs/>
          <w:color w:val="262626" w:themeColor="text1" w:themeTint="D9"/>
          <w:sz w:val="28"/>
          <w:szCs w:val="28"/>
          <w:u w:val="single"/>
          <w:lang w:val="en-IN"/>
        </w:rPr>
      </w:pPr>
      <w:r w:rsidRPr="004739BC">
        <w:rPr>
          <w:rFonts w:ascii="Arial" w:hAnsi="Arial" w:cs="Arial"/>
          <w:b/>
          <w:bCs/>
          <w:color w:val="262626" w:themeColor="text1" w:themeTint="D9"/>
          <w:sz w:val="28"/>
          <w:szCs w:val="28"/>
          <w:u w:val="single"/>
          <w:lang w:val="en-IN"/>
        </w:rPr>
        <w:t>Solar Energy</w:t>
      </w:r>
    </w:p>
    <w:p w14:paraId="6E5ED05F" w14:textId="77777777" w:rsidR="00FF541D" w:rsidRPr="004739BC" w:rsidRDefault="00FF541D" w:rsidP="00FF541D">
      <w:pPr>
        <w:pStyle w:val="ListParagraph"/>
        <w:ind w:left="360"/>
        <w:jc w:val="both"/>
        <w:rPr>
          <w:rFonts w:ascii="Arial" w:hAnsi="Arial" w:cs="Arial"/>
          <w:b/>
          <w:bCs/>
          <w:color w:val="262626" w:themeColor="text1" w:themeTint="D9"/>
          <w:sz w:val="28"/>
          <w:szCs w:val="28"/>
          <w:u w:val="single"/>
          <w:lang w:val="en-IN"/>
        </w:rPr>
      </w:pPr>
    </w:p>
    <w:p w14:paraId="551702EE" w14:textId="00E4E654" w:rsidR="00FF541D" w:rsidRPr="004739BC" w:rsidRDefault="00FF541D" w:rsidP="00FF541D">
      <w:pPr>
        <w:pStyle w:val="ListParagraph"/>
        <w:numPr>
          <w:ilvl w:val="1"/>
          <w:numId w:val="27"/>
        </w:numPr>
        <w:jc w:val="both"/>
        <w:rPr>
          <w:rFonts w:ascii="Arial" w:hAnsi="Arial" w:cs="Arial"/>
          <w:b/>
          <w:bCs/>
          <w:color w:val="262626" w:themeColor="text1" w:themeTint="D9"/>
          <w:sz w:val="28"/>
          <w:szCs w:val="28"/>
          <w:lang w:val="en-IN"/>
        </w:rPr>
      </w:pPr>
      <w:r w:rsidRPr="004739BC">
        <w:rPr>
          <w:rFonts w:ascii="Arial" w:hAnsi="Arial" w:cs="Arial"/>
          <w:b/>
          <w:bCs/>
          <w:color w:val="262626" w:themeColor="text1" w:themeTint="D9"/>
          <w:sz w:val="28"/>
          <w:szCs w:val="28"/>
          <w:lang w:val="en-IN"/>
        </w:rPr>
        <w:t>Performance Monitoring and Maintenance</w:t>
      </w:r>
    </w:p>
    <w:p w14:paraId="6ED84A83" w14:textId="77777777" w:rsidR="00FF541D" w:rsidRPr="004739BC" w:rsidRDefault="00FF541D" w:rsidP="00FF541D">
      <w:pPr>
        <w:pStyle w:val="ListParagraph"/>
        <w:numPr>
          <w:ilvl w:val="0"/>
          <w:numId w:val="28"/>
        </w:numPr>
        <w:jc w:val="both"/>
        <w:rPr>
          <w:rFonts w:ascii="Arial" w:hAnsi="Arial" w:cs="Arial"/>
          <w:color w:val="262626" w:themeColor="text1" w:themeTint="D9"/>
          <w:sz w:val="28"/>
          <w:szCs w:val="28"/>
          <w:lang w:val="en-IN"/>
        </w:rPr>
      </w:pPr>
      <w:r w:rsidRPr="004739BC">
        <w:rPr>
          <w:rFonts w:ascii="Arial" w:hAnsi="Arial" w:cs="Arial"/>
          <w:color w:val="262626" w:themeColor="text1" w:themeTint="D9"/>
          <w:sz w:val="28"/>
          <w:szCs w:val="28"/>
          <w:lang w:val="en-IN"/>
        </w:rPr>
        <w:t xml:space="preserve">Predictive Maintenance: AI uses data from sensors and historical performance to predict when solar panels or inverters might fail. This </w:t>
      </w:r>
      <w:r w:rsidRPr="004739BC">
        <w:rPr>
          <w:rFonts w:ascii="Arial" w:hAnsi="Arial" w:cs="Arial"/>
          <w:color w:val="262626" w:themeColor="text1" w:themeTint="D9"/>
          <w:sz w:val="28"/>
          <w:szCs w:val="28"/>
          <w:lang w:val="en-IN"/>
        </w:rPr>
        <w:lastRenderedPageBreak/>
        <w:t>allows for proactive maintenance, reducing downtime and improving the overall efficiency of solar installations.</w:t>
      </w:r>
    </w:p>
    <w:p w14:paraId="6C530112" w14:textId="77777777" w:rsidR="00FF541D" w:rsidRPr="004739BC" w:rsidRDefault="00FF541D" w:rsidP="00FF541D">
      <w:pPr>
        <w:pStyle w:val="ListParagraph"/>
        <w:jc w:val="both"/>
        <w:rPr>
          <w:rFonts w:ascii="Arial" w:hAnsi="Arial" w:cs="Arial"/>
          <w:color w:val="262626" w:themeColor="text1" w:themeTint="D9"/>
          <w:sz w:val="28"/>
          <w:szCs w:val="28"/>
          <w:lang w:val="en-IN"/>
        </w:rPr>
      </w:pPr>
    </w:p>
    <w:p w14:paraId="7AAF6C90" w14:textId="77777777" w:rsidR="00FF541D" w:rsidRPr="004739BC" w:rsidRDefault="00FF541D" w:rsidP="00FF541D">
      <w:pPr>
        <w:pStyle w:val="ListParagraph"/>
        <w:numPr>
          <w:ilvl w:val="0"/>
          <w:numId w:val="28"/>
        </w:numPr>
        <w:jc w:val="both"/>
        <w:rPr>
          <w:rFonts w:ascii="Arial" w:hAnsi="Arial" w:cs="Arial"/>
          <w:color w:val="262626" w:themeColor="text1" w:themeTint="D9"/>
          <w:sz w:val="28"/>
          <w:szCs w:val="28"/>
          <w:lang w:val="en-IN"/>
        </w:rPr>
      </w:pPr>
      <w:r w:rsidRPr="004739BC">
        <w:rPr>
          <w:rFonts w:ascii="Arial" w:hAnsi="Arial" w:cs="Arial"/>
          <w:color w:val="262626" w:themeColor="text1" w:themeTint="D9"/>
          <w:sz w:val="28"/>
          <w:szCs w:val="28"/>
          <w:lang w:val="en-IN"/>
        </w:rPr>
        <w:t xml:space="preserve">Fault Detection: AI algorithms </w:t>
      </w:r>
      <w:proofErr w:type="spellStart"/>
      <w:r w:rsidRPr="004739BC">
        <w:rPr>
          <w:rFonts w:ascii="Arial" w:hAnsi="Arial" w:cs="Arial"/>
          <w:color w:val="262626" w:themeColor="text1" w:themeTint="D9"/>
          <w:sz w:val="28"/>
          <w:szCs w:val="28"/>
          <w:lang w:val="en-IN"/>
        </w:rPr>
        <w:t>analyze</w:t>
      </w:r>
      <w:proofErr w:type="spellEnd"/>
      <w:r w:rsidRPr="004739BC">
        <w:rPr>
          <w:rFonts w:ascii="Arial" w:hAnsi="Arial" w:cs="Arial"/>
          <w:color w:val="262626" w:themeColor="text1" w:themeTint="D9"/>
          <w:sz w:val="28"/>
          <w:szCs w:val="28"/>
          <w:lang w:val="en-IN"/>
        </w:rPr>
        <w:t xml:space="preserve"> images and data to detect and diagnose issues such as dirt buildup, shading, or physical damage on solar panels, leading to quicker repairs and optimized performance.</w:t>
      </w:r>
    </w:p>
    <w:p w14:paraId="4978E0FB" w14:textId="77777777" w:rsidR="00FF541D" w:rsidRPr="004739BC" w:rsidRDefault="00FF541D" w:rsidP="00FF541D">
      <w:pPr>
        <w:pStyle w:val="ListParagraph"/>
        <w:jc w:val="both"/>
        <w:rPr>
          <w:rFonts w:ascii="Arial" w:hAnsi="Arial" w:cs="Arial"/>
          <w:color w:val="262626" w:themeColor="text1" w:themeTint="D9"/>
          <w:sz w:val="28"/>
          <w:szCs w:val="28"/>
          <w:lang w:val="en-IN"/>
        </w:rPr>
      </w:pPr>
    </w:p>
    <w:p w14:paraId="15C7D9AC" w14:textId="0DEC613C" w:rsidR="00FF541D" w:rsidRPr="004739BC" w:rsidRDefault="00FF541D" w:rsidP="00FF541D">
      <w:pPr>
        <w:pStyle w:val="ListParagraph"/>
        <w:numPr>
          <w:ilvl w:val="1"/>
          <w:numId w:val="27"/>
        </w:numPr>
        <w:jc w:val="both"/>
        <w:rPr>
          <w:rFonts w:ascii="Arial" w:hAnsi="Arial" w:cs="Arial"/>
          <w:b/>
          <w:bCs/>
          <w:color w:val="262626" w:themeColor="text1" w:themeTint="D9"/>
          <w:sz w:val="28"/>
          <w:szCs w:val="28"/>
          <w:lang w:val="en-IN"/>
        </w:rPr>
      </w:pPr>
      <w:r w:rsidRPr="004739BC">
        <w:rPr>
          <w:rFonts w:ascii="Arial" w:hAnsi="Arial" w:cs="Arial"/>
          <w:b/>
          <w:bCs/>
          <w:color w:val="262626" w:themeColor="text1" w:themeTint="D9"/>
          <w:sz w:val="28"/>
          <w:szCs w:val="28"/>
          <w:lang w:val="en-IN"/>
        </w:rPr>
        <w:t xml:space="preserve">Energy Forecasting </w:t>
      </w:r>
    </w:p>
    <w:p w14:paraId="36E4BC96" w14:textId="25B46D0A" w:rsidR="00FF541D" w:rsidRPr="004739BC" w:rsidRDefault="00FF541D" w:rsidP="00FF541D">
      <w:pPr>
        <w:pStyle w:val="ListParagraph"/>
        <w:numPr>
          <w:ilvl w:val="0"/>
          <w:numId w:val="30"/>
        </w:numPr>
        <w:jc w:val="both"/>
        <w:rPr>
          <w:rFonts w:ascii="Arial" w:hAnsi="Arial" w:cs="Arial"/>
          <w:color w:val="262626" w:themeColor="text1" w:themeTint="D9"/>
          <w:sz w:val="28"/>
          <w:szCs w:val="28"/>
          <w:lang w:val="en-IN"/>
        </w:rPr>
      </w:pPr>
      <w:r w:rsidRPr="004739BC">
        <w:rPr>
          <w:rFonts w:ascii="Arial" w:hAnsi="Arial" w:cs="Arial"/>
          <w:color w:val="262626" w:themeColor="text1" w:themeTint="D9"/>
          <w:sz w:val="28"/>
          <w:szCs w:val="28"/>
          <w:lang w:val="en-IN"/>
        </w:rPr>
        <w:t>Weather Predictions: AI models use weather forecasts, satellite data, and historical performance to predict solar energy production. Accurate forecasting helps in better grid management and reduces reliance on non-renewable backup sources.</w:t>
      </w:r>
    </w:p>
    <w:p w14:paraId="631C0C54" w14:textId="77777777" w:rsidR="003B00D8" w:rsidRPr="004739BC" w:rsidRDefault="003B00D8" w:rsidP="003B00D8">
      <w:pPr>
        <w:pStyle w:val="ListParagraph"/>
        <w:jc w:val="both"/>
        <w:rPr>
          <w:rFonts w:ascii="Arial" w:hAnsi="Arial" w:cs="Arial"/>
          <w:color w:val="262626" w:themeColor="text1" w:themeTint="D9"/>
          <w:sz w:val="28"/>
          <w:szCs w:val="28"/>
          <w:lang w:val="en-IN"/>
        </w:rPr>
      </w:pPr>
    </w:p>
    <w:p w14:paraId="00238C1B" w14:textId="77777777" w:rsidR="00FF541D" w:rsidRPr="004739BC" w:rsidRDefault="00FF541D" w:rsidP="00FF541D">
      <w:pPr>
        <w:pStyle w:val="ListParagraph"/>
        <w:numPr>
          <w:ilvl w:val="0"/>
          <w:numId w:val="30"/>
        </w:numPr>
        <w:jc w:val="both"/>
        <w:rPr>
          <w:rFonts w:ascii="Arial" w:hAnsi="Arial" w:cs="Arial"/>
          <w:color w:val="262626" w:themeColor="text1" w:themeTint="D9"/>
          <w:sz w:val="28"/>
          <w:szCs w:val="28"/>
          <w:lang w:val="en-IN"/>
        </w:rPr>
      </w:pPr>
      <w:r w:rsidRPr="004739BC">
        <w:rPr>
          <w:rFonts w:ascii="Arial" w:hAnsi="Arial" w:cs="Arial"/>
          <w:color w:val="262626" w:themeColor="text1" w:themeTint="D9"/>
          <w:sz w:val="28"/>
          <w:szCs w:val="28"/>
          <w:lang w:val="en-IN"/>
        </w:rPr>
        <w:t>Dynamic Adjustments: AI can adjust the operation of solar trackers and inverters in real-time to optimize energy capture based on changing sunlight conditions.</w:t>
      </w:r>
    </w:p>
    <w:p w14:paraId="36AF600A" w14:textId="77777777" w:rsidR="003B00D8" w:rsidRPr="004739BC" w:rsidRDefault="003B00D8" w:rsidP="003B00D8">
      <w:pPr>
        <w:pStyle w:val="ListParagraph"/>
        <w:jc w:val="both"/>
        <w:rPr>
          <w:rFonts w:ascii="Arial" w:hAnsi="Arial" w:cs="Arial"/>
          <w:color w:val="262626" w:themeColor="text1" w:themeTint="D9"/>
          <w:sz w:val="28"/>
          <w:szCs w:val="28"/>
          <w:lang w:val="en-IN"/>
        </w:rPr>
      </w:pPr>
    </w:p>
    <w:p w14:paraId="13BC0754" w14:textId="77777777" w:rsidR="003B00D8" w:rsidRPr="004739BC" w:rsidRDefault="003B00D8" w:rsidP="003B00D8">
      <w:pPr>
        <w:pStyle w:val="ListParagraph"/>
        <w:jc w:val="both"/>
        <w:rPr>
          <w:rFonts w:ascii="Arial" w:hAnsi="Arial" w:cs="Arial"/>
          <w:color w:val="262626" w:themeColor="text1" w:themeTint="D9"/>
          <w:sz w:val="28"/>
          <w:szCs w:val="28"/>
          <w:lang w:val="en-IN"/>
        </w:rPr>
      </w:pPr>
    </w:p>
    <w:p w14:paraId="6EC29177" w14:textId="23BE2384" w:rsidR="00FF541D" w:rsidRPr="004739BC" w:rsidRDefault="00FF541D" w:rsidP="00FF541D">
      <w:pPr>
        <w:pStyle w:val="ListParagraph"/>
        <w:numPr>
          <w:ilvl w:val="0"/>
          <w:numId w:val="27"/>
        </w:numPr>
        <w:jc w:val="both"/>
        <w:rPr>
          <w:rFonts w:ascii="Arial" w:hAnsi="Arial" w:cs="Arial"/>
          <w:b/>
          <w:bCs/>
          <w:color w:val="262626" w:themeColor="text1" w:themeTint="D9"/>
          <w:sz w:val="28"/>
          <w:szCs w:val="28"/>
          <w:u w:val="single"/>
          <w:lang w:val="en-IN"/>
        </w:rPr>
      </w:pPr>
      <w:r w:rsidRPr="004739BC">
        <w:rPr>
          <w:rFonts w:ascii="Arial" w:hAnsi="Arial" w:cs="Arial"/>
          <w:b/>
          <w:bCs/>
          <w:color w:val="262626" w:themeColor="text1" w:themeTint="D9"/>
          <w:sz w:val="28"/>
          <w:szCs w:val="28"/>
          <w:u w:val="single"/>
          <w:lang w:val="en-IN"/>
        </w:rPr>
        <w:t>Wind Energy</w:t>
      </w:r>
    </w:p>
    <w:p w14:paraId="31507BCF" w14:textId="77777777" w:rsidR="003B00D8" w:rsidRPr="004739BC" w:rsidRDefault="003B00D8" w:rsidP="003B00D8">
      <w:pPr>
        <w:pStyle w:val="ListParagraph"/>
        <w:ind w:left="360"/>
        <w:jc w:val="both"/>
        <w:rPr>
          <w:rFonts w:ascii="Arial" w:hAnsi="Arial" w:cs="Arial"/>
          <w:b/>
          <w:bCs/>
          <w:color w:val="262626" w:themeColor="text1" w:themeTint="D9"/>
          <w:sz w:val="28"/>
          <w:szCs w:val="28"/>
          <w:u w:val="single"/>
          <w:lang w:val="en-IN"/>
        </w:rPr>
      </w:pPr>
    </w:p>
    <w:p w14:paraId="39538223" w14:textId="5A8A8B8D" w:rsidR="00FF541D" w:rsidRPr="004739BC" w:rsidRDefault="00FF541D" w:rsidP="003B00D8">
      <w:pPr>
        <w:pStyle w:val="ListParagraph"/>
        <w:numPr>
          <w:ilvl w:val="1"/>
          <w:numId w:val="27"/>
        </w:numPr>
        <w:jc w:val="both"/>
        <w:rPr>
          <w:rFonts w:ascii="Arial" w:hAnsi="Arial" w:cs="Arial"/>
          <w:b/>
          <w:bCs/>
          <w:color w:val="262626" w:themeColor="text1" w:themeTint="D9"/>
          <w:sz w:val="28"/>
          <w:szCs w:val="28"/>
          <w:lang w:val="en-IN"/>
        </w:rPr>
      </w:pPr>
      <w:r w:rsidRPr="004739BC">
        <w:rPr>
          <w:rFonts w:ascii="Arial" w:hAnsi="Arial" w:cs="Arial"/>
          <w:b/>
          <w:bCs/>
          <w:color w:val="262626" w:themeColor="text1" w:themeTint="D9"/>
          <w:sz w:val="28"/>
          <w:szCs w:val="28"/>
          <w:lang w:val="en-IN"/>
        </w:rPr>
        <w:t>Turbine Optimization</w:t>
      </w:r>
    </w:p>
    <w:p w14:paraId="53B43CF9" w14:textId="77777777" w:rsidR="00FF541D" w:rsidRPr="004739BC" w:rsidRDefault="00FF541D" w:rsidP="00FF541D">
      <w:pPr>
        <w:pStyle w:val="ListParagraph"/>
        <w:numPr>
          <w:ilvl w:val="0"/>
          <w:numId w:val="22"/>
        </w:numPr>
        <w:jc w:val="both"/>
        <w:rPr>
          <w:rFonts w:ascii="Arial" w:hAnsi="Arial" w:cs="Arial"/>
          <w:color w:val="262626" w:themeColor="text1" w:themeTint="D9"/>
          <w:sz w:val="28"/>
          <w:szCs w:val="28"/>
          <w:lang w:val="en-IN"/>
        </w:rPr>
      </w:pPr>
      <w:r w:rsidRPr="004739BC">
        <w:rPr>
          <w:rFonts w:ascii="Arial" w:hAnsi="Arial" w:cs="Arial"/>
          <w:color w:val="262626" w:themeColor="text1" w:themeTint="D9"/>
          <w:sz w:val="28"/>
          <w:szCs w:val="28"/>
          <w:lang w:val="en-IN"/>
        </w:rPr>
        <w:t xml:space="preserve">Real-Time Monitoring: AI </w:t>
      </w:r>
      <w:proofErr w:type="spellStart"/>
      <w:r w:rsidRPr="004739BC">
        <w:rPr>
          <w:rFonts w:ascii="Arial" w:hAnsi="Arial" w:cs="Arial"/>
          <w:color w:val="262626" w:themeColor="text1" w:themeTint="D9"/>
          <w:sz w:val="28"/>
          <w:szCs w:val="28"/>
          <w:lang w:val="en-IN"/>
        </w:rPr>
        <w:t>analyzes</w:t>
      </w:r>
      <w:proofErr w:type="spellEnd"/>
      <w:r w:rsidRPr="004739BC">
        <w:rPr>
          <w:rFonts w:ascii="Arial" w:hAnsi="Arial" w:cs="Arial"/>
          <w:color w:val="262626" w:themeColor="text1" w:themeTint="D9"/>
          <w:sz w:val="28"/>
          <w:szCs w:val="28"/>
          <w:lang w:val="en-IN"/>
        </w:rPr>
        <w:t xml:space="preserve"> data from wind turbines to optimize their operation, adjusting blade angles and turbine speed to maximize energy production based on wind conditions.</w:t>
      </w:r>
    </w:p>
    <w:p w14:paraId="5B65BFDF" w14:textId="77777777" w:rsidR="003B00D8" w:rsidRPr="004739BC" w:rsidRDefault="003B00D8" w:rsidP="003B00D8">
      <w:pPr>
        <w:pStyle w:val="ListParagraph"/>
        <w:jc w:val="both"/>
        <w:rPr>
          <w:rFonts w:ascii="Arial" w:hAnsi="Arial" w:cs="Arial"/>
          <w:color w:val="262626" w:themeColor="text1" w:themeTint="D9"/>
          <w:sz w:val="28"/>
          <w:szCs w:val="28"/>
          <w:lang w:val="en-IN"/>
        </w:rPr>
      </w:pPr>
    </w:p>
    <w:p w14:paraId="44940881" w14:textId="77777777" w:rsidR="00FF541D" w:rsidRPr="004739BC" w:rsidRDefault="00FF541D" w:rsidP="00FF541D">
      <w:pPr>
        <w:pStyle w:val="ListParagraph"/>
        <w:numPr>
          <w:ilvl w:val="0"/>
          <w:numId w:val="22"/>
        </w:numPr>
        <w:jc w:val="both"/>
        <w:rPr>
          <w:rFonts w:ascii="Arial" w:hAnsi="Arial" w:cs="Arial"/>
          <w:color w:val="262626" w:themeColor="text1" w:themeTint="D9"/>
          <w:sz w:val="28"/>
          <w:szCs w:val="28"/>
          <w:lang w:val="en-IN"/>
        </w:rPr>
      </w:pPr>
      <w:r w:rsidRPr="004739BC">
        <w:rPr>
          <w:rFonts w:ascii="Arial" w:hAnsi="Arial" w:cs="Arial"/>
          <w:color w:val="262626" w:themeColor="text1" w:themeTint="D9"/>
          <w:sz w:val="28"/>
          <w:szCs w:val="28"/>
          <w:lang w:val="en-IN"/>
        </w:rPr>
        <w:t>Condition Monitoring: Machine learning models predict mechanical issues or component failures before they occur, allowing for targeted maintenance and reducing downtime.</w:t>
      </w:r>
    </w:p>
    <w:p w14:paraId="78CA251D" w14:textId="77777777" w:rsidR="003B00D8" w:rsidRPr="004739BC" w:rsidRDefault="003B00D8" w:rsidP="003B00D8">
      <w:pPr>
        <w:pStyle w:val="ListParagraph"/>
        <w:jc w:val="both"/>
        <w:rPr>
          <w:rFonts w:ascii="Arial" w:hAnsi="Arial" w:cs="Arial"/>
          <w:color w:val="262626" w:themeColor="text1" w:themeTint="D9"/>
          <w:sz w:val="28"/>
          <w:szCs w:val="28"/>
          <w:lang w:val="en-IN"/>
        </w:rPr>
      </w:pPr>
    </w:p>
    <w:p w14:paraId="7E1713DA" w14:textId="4CA6F6B9" w:rsidR="00FF541D" w:rsidRPr="004739BC" w:rsidRDefault="00FF541D" w:rsidP="003B00D8">
      <w:pPr>
        <w:pStyle w:val="ListParagraph"/>
        <w:numPr>
          <w:ilvl w:val="1"/>
          <w:numId w:val="27"/>
        </w:numPr>
        <w:jc w:val="both"/>
        <w:rPr>
          <w:rFonts w:ascii="Arial" w:hAnsi="Arial" w:cs="Arial"/>
          <w:b/>
          <w:bCs/>
          <w:color w:val="262626" w:themeColor="text1" w:themeTint="D9"/>
          <w:sz w:val="28"/>
          <w:szCs w:val="28"/>
          <w:lang w:val="en-IN"/>
        </w:rPr>
      </w:pPr>
      <w:r w:rsidRPr="004739BC">
        <w:rPr>
          <w:rFonts w:ascii="Arial" w:hAnsi="Arial" w:cs="Arial"/>
          <w:b/>
          <w:bCs/>
          <w:color w:val="262626" w:themeColor="text1" w:themeTint="D9"/>
          <w:sz w:val="28"/>
          <w:szCs w:val="28"/>
          <w:lang w:val="en-IN"/>
        </w:rPr>
        <w:t>Site Assessment</w:t>
      </w:r>
    </w:p>
    <w:p w14:paraId="56618DFA" w14:textId="77777777" w:rsidR="00FF541D" w:rsidRPr="004739BC" w:rsidRDefault="00FF541D" w:rsidP="00FF541D">
      <w:pPr>
        <w:pStyle w:val="ListParagraph"/>
        <w:numPr>
          <w:ilvl w:val="0"/>
          <w:numId w:val="22"/>
        </w:numPr>
        <w:jc w:val="both"/>
        <w:rPr>
          <w:rFonts w:ascii="Arial" w:hAnsi="Arial" w:cs="Arial"/>
          <w:color w:val="262626" w:themeColor="text1" w:themeTint="D9"/>
          <w:sz w:val="28"/>
          <w:szCs w:val="28"/>
          <w:lang w:val="en-IN"/>
        </w:rPr>
      </w:pPr>
      <w:r w:rsidRPr="004739BC">
        <w:rPr>
          <w:rFonts w:ascii="Arial" w:hAnsi="Arial" w:cs="Arial"/>
          <w:color w:val="262626" w:themeColor="text1" w:themeTint="D9"/>
          <w:sz w:val="28"/>
          <w:szCs w:val="28"/>
          <w:lang w:val="en-IN"/>
        </w:rPr>
        <w:t xml:space="preserve">Resource Assessment: AI </w:t>
      </w:r>
      <w:proofErr w:type="spellStart"/>
      <w:r w:rsidRPr="004739BC">
        <w:rPr>
          <w:rFonts w:ascii="Arial" w:hAnsi="Arial" w:cs="Arial"/>
          <w:color w:val="262626" w:themeColor="text1" w:themeTint="D9"/>
          <w:sz w:val="28"/>
          <w:szCs w:val="28"/>
          <w:lang w:val="en-IN"/>
        </w:rPr>
        <w:t>analyzes</w:t>
      </w:r>
      <w:proofErr w:type="spellEnd"/>
      <w:r w:rsidRPr="004739BC">
        <w:rPr>
          <w:rFonts w:ascii="Arial" w:hAnsi="Arial" w:cs="Arial"/>
          <w:color w:val="262626" w:themeColor="text1" w:themeTint="D9"/>
          <w:sz w:val="28"/>
          <w:szCs w:val="28"/>
          <w:lang w:val="en-IN"/>
        </w:rPr>
        <w:t xml:space="preserve"> wind speed data, topography, and other factors to determine the best locations for new wind farms, optimizing site selection and improving overall energy yield.</w:t>
      </w:r>
    </w:p>
    <w:p w14:paraId="3C4A78BD" w14:textId="77777777" w:rsidR="003B00D8" w:rsidRPr="004739BC" w:rsidRDefault="003B00D8" w:rsidP="003B00D8">
      <w:pPr>
        <w:pStyle w:val="ListParagraph"/>
        <w:jc w:val="both"/>
        <w:rPr>
          <w:rFonts w:ascii="Arial" w:hAnsi="Arial" w:cs="Arial"/>
          <w:color w:val="262626" w:themeColor="text1" w:themeTint="D9"/>
          <w:sz w:val="28"/>
          <w:szCs w:val="28"/>
          <w:lang w:val="en-IN"/>
        </w:rPr>
      </w:pPr>
    </w:p>
    <w:p w14:paraId="3379DECE" w14:textId="77777777" w:rsidR="003B00D8" w:rsidRPr="004739BC" w:rsidRDefault="003B00D8" w:rsidP="003B00D8">
      <w:pPr>
        <w:pStyle w:val="ListParagraph"/>
        <w:jc w:val="both"/>
        <w:rPr>
          <w:rFonts w:ascii="Arial" w:hAnsi="Arial" w:cs="Arial"/>
          <w:color w:val="262626" w:themeColor="text1" w:themeTint="D9"/>
          <w:sz w:val="28"/>
          <w:szCs w:val="28"/>
          <w:lang w:val="en-IN"/>
        </w:rPr>
      </w:pPr>
    </w:p>
    <w:p w14:paraId="77908C5B" w14:textId="3F1D2231" w:rsidR="00FF541D" w:rsidRPr="004739BC" w:rsidRDefault="00FF541D" w:rsidP="00FF541D">
      <w:pPr>
        <w:pStyle w:val="ListParagraph"/>
        <w:numPr>
          <w:ilvl w:val="0"/>
          <w:numId w:val="27"/>
        </w:numPr>
        <w:jc w:val="both"/>
        <w:rPr>
          <w:rFonts w:ascii="Arial" w:hAnsi="Arial" w:cs="Arial"/>
          <w:b/>
          <w:bCs/>
          <w:color w:val="262626" w:themeColor="text1" w:themeTint="D9"/>
          <w:sz w:val="28"/>
          <w:szCs w:val="28"/>
          <w:u w:val="single"/>
          <w:lang w:val="en-IN"/>
        </w:rPr>
      </w:pPr>
      <w:r w:rsidRPr="004739BC">
        <w:rPr>
          <w:rFonts w:ascii="Arial" w:hAnsi="Arial" w:cs="Arial"/>
          <w:b/>
          <w:bCs/>
          <w:color w:val="262626" w:themeColor="text1" w:themeTint="D9"/>
          <w:sz w:val="28"/>
          <w:szCs w:val="28"/>
          <w:u w:val="single"/>
          <w:lang w:val="en-IN"/>
        </w:rPr>
        <w:t>Energy Storage</w:t>
      </w:r>
    </w:p>
    <w:p w14:paraId="52428A4F" w14:textId="77777777" w:rsidR="003B00D8" w:rsidRPr="004739BC" w:rsidRDefault="003B00D8" w:rsidP="003B00D8">
      <w:pPr>
        <w:pStyle w:val="ListParagraph"/>
        <w:ind w:left="360"/>
        <w:jc w:val="both"/>
        <w:rPr>
          <w:rFonts w:ascii="Arial" w:hAnsi="Arial" w:cs="Arial"/>
          <w:b/>
          <w:bCs/>
          <w:color w:val="262626" w:themeColor="text1" w:themeTint="D9"/>
          <w:sz w:val="28"/>
          <w:szCs w:val="28"/>
          <w:u w:val="single"/>
          <w:lang w:val="en-IN"/>
        </w:rPr>
      </w:pPr>
    </w:p>
    <w:p w14:paraId="7F656568" w14:textId="27CC8F53" w:rsidR="00FF541D" w:rsidRPr="004739BC" w:rsidRDefault="00FF541D" w:rsidP="003B00D8">
      <w:pPr>
        <w:pStyle w:val="ListParagraph"/>
        <w:numPr>
          <w:ilvl w:val="1"/>
          <w:numId w:val="27"/>
        </w:numPr>
        <w:jc w:val="both"/>
        <w:rPr>
          <w:rFonts w:ascii="Arial" w:hAnsi="Arial" w:cs="Arial"/>
          <w:b/>
          <w:bCs/>
          <w:color w:val="262626" w:themeColor="text1" w:themeTint="D9"/>
          <w:sz w:val="28"/>
          <w:szCs w:val="28"/>
          <w:lang w:val="en-IN"/>
        </w:rPr>
      </w:pPr>
      <w:r w:rsidRPr="004739BC">
        <w:rPr>
          <w:rFonts w:ascii="Arial" w:hAnsi="Arial" w:cs="Arial"/>
          <w:b/>
          <w:bCs/>
          <w:color w:val="262626" w:themeColor="text1" w:themeTint="D9"/>
          <w:sz w:val="28"/>
          <w:szCs w:val="28"/>
          <w:lang w:val="en-IN"/>
        </w:rPr>
        <w:t>Battery Management</w:t>
      </w:r>
    </w:p>
    <w:p w14:paraId="6FF04BC7" w14:textId="77777777" w:rsidR="00FF541D" w:rsidRPr="004739BC" w:rsidRDefault="00FF541D" w:rsidP="00FF541D">
      <w:pPr>
        <w:pStyle w:val="ListParagraph"/>
        <w:numPr>
          <w:ilvl w:val="0"/>
          <w:numId w:val="23"/>
        </w:numPr>
        <w:jc w:val="both"/>
        <w:rPr>
          <w:rFonts w:ascii="Arial" w:hAnsi="Arial" w:cs="Arial"/>
          <w:color w:val="262626" w:themeColor="text1" w:themeTint="D9"/>
          <w:sz w:val="28"/>
          <w:szCs w:val="28"/>
          <w:lang w:val="en-IN"/>
        </w:rPr>
      </w:pPr>
      <w:r w:rsidRPr="004739BC">
        <w:rPr>
          <w:rFonts w:ascii="Arial" w:hAnsi="Arial" w:cs="Arial"/>
          <w:color w:val="262626" w:themeColor="text1" w:themeTint="D9"/>
          <w:sz w:val="28"/>
          <w:szCs w:val="28"/>
          <w:lang w:val="en-IN"/>
        </w:rPr>
        <w:lastRenderedPageBreak/>
        <w:t>State of Charge Prediction: AI models predict the state of charge and health of batteries, optimizing charging and discharging cycles to extend battery life and improve performance.</w:t>
      </w:r>
    </w:p>
    <w:p w14:paraId="4D507C27" w14:textId="77777777" w:rsidR="003B00D8" w:rsidRPr="004739BC" w:rsidRDefault="003B00D8" w:rsidP="003B00D8">
      <w:pPr>
        <w:pStyle w:val="ListParagraph"/>
        <w:jc w:val="both"/>
        <w:rPr>
          <w:rFonts w:ascii="Arial" w:hAnsi="Arial" w:cs="Arial"/>
          <w:color w:val="262626" w:themeColor="text1" w:themeTint="D9"/>
          <w:sz w:val="28"/>
          <w:szCs w:val="28"/>
          <w:lang w:val="en-IN"/>
        </w:rPr>
      </w:pPr>
    </w:p>
    <w:p w14:paraId="7097FB04" w14:textId="77777777" w:rsidR="00FF541D" w:rsidRPr="004739BC" w:rsidRDefault="00FF541D" w:rsidP="00FF541D">
      <w:pPr>
        <w:pStyle w:val="ListParagraph"/>
        <w:numPr>
          <w:ilvl w:val="0"/>
          <w:numId w:val="23"/>
        </w:numPr>
        <w:jc w:val="both"/>
        <w:rPr>
          <w:rFonts w:ascii="Arial" w:hAnsi="Arial" w:cs="Arial"/>
          <w:color w:val="262626" w:themeColor="text1" w:themeTint="D9"/>
          <w:sz w:val="28"/>
          <w:szCs w:val="28"/>
          <w:lang w:val="en-IN"/>
        </w:rPr>
      </w:pPr>
      <w:r w:rsidRPr="004739BC">
        <w:rPr>
          <w:rFonts w:ascii="Arial" w:hAnsi="Arial" w:cs="Arial"/>
          <w:color w:val="262626" w:themeColor="text1" w:themeTint="D9"/>
          <w:sz w:val="28"/>
          <w:szCs w:val="28"/>
          <w:lang w:val="en-IN"/>
        </w:rPr>
        <w:t>Load Forecasting: AI forecasts energy demand and adjusts battery storage operations accordingly, ensuring that energy is available when needed and reducing the need for backup power sources.</w:t>
      </w:r>
    </w:p>
    <w:p w14:paraId="35DA23F0" w14:textId="77777777" w:rsidR="003B00D8" w:rsidRPr="004739BC" w:rsidRDefault="003B00D8" w:rsidP="003B00D8">
      <w:pPr>
        <w:pStyle w:val="ListParagraph"/>
        <w:jc w:val="both"/>
        <w:rPr>
          <w:rFonts w:ascii="Arial" w:hAnsi="Arial" w:cs="Arial"/>
          <w:color w:val="262626" w:themeColor="text1" w:themeTint="D9"/>
          <w:sz w:val="28"/>
          <w:szCs w:val="28"/>
          <w:lang w:val="en-IN"/>
        </w:rPr>
      </w:pPr>
    </w:p>
    <w:p w14:paraId="1185ADAF" w14:textId="18D8FBF3" w:rsidR="00FF541D" w:rsidRPr="004739BC" w:rsidRDefault="00FF541D" w:rsidP="003B00D8">
      <w:pPr>
        <w:pStyle w:val="ListParagraph"/>
        <w:numPr>
          <w:ilvl w:val="1"/>
          <w:numId w:val="27"/>
        </w:numPr>
        <w:jc w:val="both"/>
        <w:rPr>
          <w:rFonts w:ascii="Arial" w:hAnsi="Arial" w:cs="Arial"/>
          <w:b/>
          <w:bCs/>
          <w:color w:val="262626" w:themeColor="text1" w:themeTint="D9"/>
          <w:sz w:val="28"/>
          <w:szCs w:val="28"/>
          <w:lang w:val="en-IN"/>
        </w:rPr>
      </w:pPr>
      <w:r w:rsidRPr="004739BC">
        <w:rPr>
          <w:rFonts w:ascii="Arial" w:hAnsi="Arial" w:cs="Arial"/>
          <w:b/>
          <w:bCs/>
          <w:color w:val="262626" w:themeColor="text1" w:themeTint="D9"/>
          <w:sz w:val="28"/>
          <w:szCs w:val="28"/>
          <w:lang w:val="en-IN"/>
        </w:rPr>
        <w:t>Grid Integration</w:t>
      </w:r>
    </w:p>
    <w:p w14:paraId="5064D556" w14:textId="7D7B7835" w:rsidR="00FF541D" w:rsidRPr="004739BC" w:rsidRDefault="00FF541D" w:rsidP="00FF541D">
      <w:pPr>
        <w:pStyle w:val="ListParagraph"/>
        <w:numPr>
          <w:ilvl w:val="0"/>
          <w:numId w:val="23"/>
        </w:numPr>
        <w:jc w:val="both"/>
        <w:rPr>
          <w:rFonts w:ascii="Arial" w:hAnsi="Arial" w:cs="Arial"/>
          <w:color w:val="262626" w:themeColor="text1" w:themeTint="D9"/>
          <w:sz w:val="28"/>
          <w:szCs w:val="28"/>
          <w:lang w:val="en-IN"/>
        </w:rPr>
      </w:pPr>
      <w:r w:rsidRPr="004739BC">
        <w:rPr>
          <w:rFonts w:ascii="Arial" w:hAnsi="Arial" w:cs="Arial"/>
          <w:color w:val="262626" w:themeColor="text1" w:themeTint="D9"/>
          <w:sz w:val="28"/>
          <w:szCs w:val="28"/>
          <w:lang w:val="en-IN"/>
        </w:rPr>
        <w:t>Demand Response: AI helps manage energy storage systems by balancing supply and demand in real-time, optimizing the use of stored energy during peak periods and integrating intermittent renewable sou</w:t>
      </w:r>
      <w:r w:rsidR="003B00D8" w:rsidRPr="004739BC">
        <w:rPr>
          <w:rFonts w:ascii="Arial" w:hAnsi="Arial" w:cs="Arial"/>
          <w:color w:val="262626" w:themeColor="text1" w:themeTint="D9"/>
          <w:sz w:val="28"/>
          <w:szCs w:val="28"/>
          <w:lang w:val="en-IN"/>
        </w:rPr>
        <w:t>r</w:t>
      </w:r>
      <w:r w:rsidRPr="004739BC">
        <w:rPr>
          <w:rFonts w:ascii="Arial" w:hAnsi="Arial" w:cs="Arial"/>
          <w:color w:val="262626" w:themeColor="text1" w:themeTint="D9"/>
          <w:sz w:val="28"/>
          <w:szCs w:val="28"/>
          <w:lang w:val="en-IN"/>
        </w:rPr>
        <w:t>ces more effectively.</w:t>
      </w:r>
    </w:p>
    <w:p w14:paraId="42BE629D" w14:textId="77777777" w:rsidR="003B00D8" w:rsidRPr="004739BC" w:rsidRDefault="003B00D8" w:rsidP="003B00D8">
      <w:pPr>
        <w:pStyle w:val="ListParagraph"/>
        <w:jc w:val="both"/>
        <w:rPr>
          <w:rFonts w:ascii="Arial" w:hAnsi="Arial" w:cs="Arial"/>
          <w:color w:val="262626" w:themeColor="text1" w:themeTint="D9"/>
          <w:sz w:val="28"/>
          <w:szCs w:val="28"/>
          <w:lang w:val="en-IN"/>
        </w:rPr>
      </w:pPr>
    </w:p>
    <w:p w14:paraId="3D60E1CF" w14:textId="77777777" w:rsidR="003B00D8" w:rsidRPr="004739BC" w:rsidRDefault="003B00D8" w:rsidP="003B00D8">
      <w:pPr>
        <w:pStyle w:val="ListParagraph"/>
        <w:jc w:val="both"/>
        <w:rPr>
          <w:rFonts w:ascii="Arial" w:hAnsi="Arial" w:cs="Arial"/>
          <w:color w:val="262626" w:themeColor="text1" w:themeTint="D9"/>
          <w:sz w:val="28"/>
          <w:szCs w:val="28"/>
          <w:lang w:val="en-IN"/>
        </w:rPr>
      </w:pPr>
    </w:p>
    <w:p w14:paraId="47591803" w14:textId="6E71F1F7" w:rsidR="00FF541D" w:rsidRPr="004739BC" w:rsidRDefault="00FF541D" w:rsidP="00FF541D">
      <w:pPr>
        <w:pStyle w:val="ListParagraph"/>
        <w:numPr>
          <w:ilvl w:val="0"/>
          <w:numId w:val="27"/>
        </w:numPr>
        <w:jc w:val="both"/>
        <w:rPr>
          <w:rFonts w:ascii="Arial" w:hAnsi="Arial" w:cs="Arial"/>
          <w:b/>
          <w:bCs/>
          <w:color w:val="262626" w:themeColor="text1" w:themeTint="D9"/>
          <w:sz w:val="28"/>
          <w:szCs w:val="28"/>
          <w:u w:val="single"/>
          <w:lang w:val="en-IN"/>
        </w:rPr>
      </w:pPr>
      <w:r w:rsidRPr="004739BC">
        <w:rPr>
          <w:rFonts w:ascii="Arial" w:hAnsi="Arial" w:cs="Arial"/>
          <w:b/>
          <w:bCs/>
          <w:color w:val="262626" w:themeColor="text1" w:themeTint="D9"/>
          <w:sz w:val="28"/>
          <w:szCs w:val="28"/>
          <w:u w:val="single"/>
          <w:lang w:val="en-IN"/>
        </w:rPr>
        <w:t>Grid Management</w:t>
      </w:r>
    </w:p>
    <w:p w14:paraId="4BFD095F" w14:textId="77777777" w:rsidR="003B00D8" w:rsidRPr="004739BC" w:rsidRDefault="003B00D8" w:rsidP="003B00D8">
      <w:pPr>
        <w:pStyle w:val="ListParagraph"/>
        <w:ind w:left="360"/>
        <w:jc w:val="both"/>
        <w:rPr>
          <w:rFonts w:ascii="Arial" w:hAnsi="Arial" w:cs="Arial"/>
          <w:b/>
          <w:bCs/>
          <w:color w:val="262626" w:themeColor="text1" w:themeTint="D9"/>
          <w:sz w:val="28"/>
          <w:szCs w:val="28"/>
          <w:u w:val="single"/>
          <w:lang w:val="en-IN"/>
        </w:rPr>
      </w:pPr>
    </w:p>
    <w:p w14:paraId="3FFB07C7" w14:textId="4310210A" w:rsidR="00FF541D" w:rsidRPr="004739BC" w:rsidRDefault="00FF541D" w:rsidP="003B00D8">
      <w:pPr>
        <w:pStyle w:val="ListParagraph"/>
        <w:numPr>
          <w:ilvl w:val="1"/>
          <w:numId w:val="27"/>
        </w:numPr>
        <w:jc w:val="both"/>
        <w:rPr>
          <w:rFonts w:ascii="Arial" w:hAnsi="Arial" w:cs="Arial"/>
          <w:b/>
          <w:bCs/>
          <w:color w:val="262626" w:themeColor="text1" w:themeTint="D9"/>
          <w:sz w:val="28"/>
          <w:szCs w:val="28"/>
          <w:lang w:val="en-IN"/>
        </w:rPr>
      </w:pPr>
      <w:r w:rsidRPr="004739BC">
        <w:rPr>
          <w:rFonts w:ascii="Arial" w:hAnsi="Arial" w:cs="Arial"/>
          <w:b/>
          <w:bCs/>
          <w:color w:val="262626" w:themeColor="text1" w:themeTint="D9"/>
          <w:sz w:val="28"/>
          <w:szCs w:val="28"/>
          <w:lang w:val="en-IN"/>
        </w:rPr>
        <w:t>Smart Grids</w:t>
      </w:r>
    </w:p>
    <w:p w14:paraId="1C662B39" w14:textId="77777777" w:rsidR="00FF541D" w:rsidRPr="004739BC" w:rsidRDefault="00FF541D" w:rsidP="00FF541D">
      <w:pPr>
        <w:pStyle w:val="ListParagraph"/>
        <w:numPr>
          <w:ilvl w:val="0"/>
          <w:numId w:val="23"/>
        </w:numPr>
        <w:jc w:val="both"/>
        <w:rPr>
          <w:rFonts w:ascii="Arial" w:hAnsi="Arial" w:cs="Arial"/>
          <w:color w:val="262626" w:themeColor="text1" w:themeTint="D9"/>
          <w:sz w:val="28"/>
          <w:szCs w:val="28"/>
          <w:lang w:val="en-IN"/>
        </w:rPr>
      </w:pPr>
      <w:r w:rsidRPr="004739BC">
        <w:rPr>
          <w:rFonts w:ascii="Arial" w:hAnsi="Arial" w:cs="Arial"/>
          <w:color w:val="262626" w:themeColor="text1" w:themeTint="D9"/>
          <w:sz w:val="28"/>
          <w:szCs w:val="28"/>
          <w:lang w:val="en-IN"/>
        </w:rPr>
        <w:t>Dynamic Load Balancing: AI algorithms balance electricity supply and demand across the grid, improving the stability and efficiency of energy distribution and integrating renewable sources more seamlessly.</w:t>
      </w:r>
    </w:p>
    <w:p w14:paraId="2B3E2995" w14:textId="77777777" w:rsidR="003B00D8" w:rsidRPr="004739BC" w:rsidRDefault="003B00D8" w:rsidP="003B00D8">
      <w:pPr>
        <w:pStyle w:val="ListParagraph"/>
        <w:jc w:val="both"/>
        <w:rPr>
          <w:rFonts w:ascii="Arial" w:hAnsi="Arial" w:cs="Arial"/>
          <w:color w:val="262626" w:themeColor="text1" w:themeTint="D9"/>
          <w:sz w:val="28"/>
          <w:szCs w:val="28"/>
          <w:lang w:val="en-IN"/>
        </w:rPr>
      </w:pPr>
    </w:p>
    <w:p w14:paraId="546CC5DD" w14:textId="3F585A85" w:rsidR="003B00D8" w:rsidRPr="004739BC" w:rsidRDefault="00FF541D" w:rsidP="003B00D8">
      <w:pPr>
        <w:pStyle w:val="ListParagraph"/>
        <w:numPr>
          <w:ilvl w:val="0"/>
          <w:numId w:val="23"/>
        </w:numPr>
        <w:jc w:val="both"/>
        <w:rPr>
          <w:rFonts w:ascii="Arial" w:hAnsi="Arial" w:cs="Arial"/>
          <w:color w:val="262626" w:themeColor="text1" w:themeTint="D9"/>
          <w:sz w:val="28"/>
          <w:szCs w:val="28"/>
          <w:lang w:val="en-IN"/>
        </w:rPr>
      </w:pPr>
      <w:r w:rsidRPr="004739BC">
        <w:rPr>
          <w:rFonts w:ascii="Arial" w:hAnsi="Arial" w:cs="Arial"/>
          <w:color w:val="262626" w:themeColor="text1" w:themeTint="D9"/>
          <w:sz w:val="28"/>
          <w:szCs w:val="28"/>
          <w:lang w:val="en-IN"/>
        </w:rPr>
        <w:t>Fault Detection and Management: AI helps detect and isolate faults in the grid, minimizing disruptions and speeding up the restoration of services.</w:t>
      </w:r>
    </w:p>
    <w:p w14:paraId="1791EE39" w14:textId="77777777" w:rsidR="003B00D8" w:rsidRPr="004739BC" w:rsidRDefault="003B00D8" w:rsidP="003B00D8">
      <w:pPr>
        <w:pStyle w:val="ListParagraph"/>
        <w:jc w:val="both"/>
        <w:rPr>
          <w:rFonts w:ascii="Arial" w:hAnsi="Arial" w:cs="Arial"/>
          <w:color w:val="262626" w:themeColor="text1" w:themeTint="D9"/>
          <w:sz w:val="28"/>
          <w:szCs w:val="28"/>
          <w:lang w:val="en-IN"/>
        </w:rPr>
      </w:pPr>
    </w:p>
    <w:p w14:paraId="676C2BF4" w14:textId="28881B8B" w:rsidR="00FF541D" w:rsidRPr="004739BC" w:rsidRDefault="00FF541D" w:rsidP="003B00D8">
      <w:pPr>
        <w:pStyle w:val="ListParagraph"/>
        <w:numPr>
          <w:ilvl w:val="1"/>
          <w:numId w:val="27"/>
        </w:numPr>
        <w:jc w:val="both"/>
        <w:rPr>
          <w:rFonts w:ascii="Arial" w:hAnsi="Arial" w:cs="Arial"/>
          <w:b/>
          <w:bCs/>
          <w:color w:val="262626" w:themeColor="text1" w:themeTint="D9"/>
          <w:sz w:val="28"/>
          <w:szCs w:val="28"/>
          <w:lang w:val="en-IN"/>
        </w:rPr>
      </w:pPr>
      <w:r w:rsidRPr="004739BC">
        <w:rPr>
          <w:rFonts w:ascii="Arial" w:hAnsi="Arial" w:cs="Arial"/>
          <w:b/>
          <w:bCs/>
          <w:color w:val="262626" w:themeColor="text1" w:themeTint="D9"/>
          <w:sz w:val="28"/>
          <w:szCs w:val="28"/>
          <w:lang w:val="en-IN"/>
        </w:rPr>
        <w:t>Integration of Distributed Resources</w:t>
      </w:r>
    </w:p>
    <w:p w14:paraId="401A22F0" w14:textId="03ABB023" w:rsidR="003B00D8" w:rsidRPr="004739BC" w:rsidRDefault="00FF541D" w:rsidP="003B00D8">
      <w:pPr>
        <w:pStyle w:val="ListParagraph"/>
        <w:numPr>
          <w:ilvl w:val="0"/>
          <w:numId w:val="23"/>
        </w:numPr>
        <w:jc w:val="both"/>
        <w:rPr>
          <w:rFonts w:ascii="Arial" w:hAnsi="Arial" w:cs="Arial"/>
          <w:color w:val="262626" w:themeColor="text1" w:themeTint="D9"/>
          <w:sz w:val="28"/>
          <w:szCs w:val="28"/>
          <w:lang w:val="en-IN"/>
        </w:rPr>
      </w:pPr>
      <w:r w:rsidRPr="004739BC">
        <w:rPr>
          <w:rFonts w:ascii="Arial" w:hAnsi="Arial" w:cs="Arial"/>
          <w:color w:val="262626" w:themeColor="text1" w:themeTint="D9"/>
          <w:sz w:val="28"/>
          <w:szCs w:val="28"/>
          <w:lang w:val="en-IN"/>
        </w:rPr>
        <w:t>Energy Management Systems: AI integrates and manages distributed energy resources (DERs), such as residential solar panels and electric vehicles, ensuring they contribute to grid stability and efficiency.</w:t>
      </w:r>
    </w:p>
    <w:p w14:paraId="6E2BFCD7" w14:textId="77777777" w:rsidR="003B00D8" w:rsidRPr="004739BC" w:rsidRDefault="003B00D8" w:rsidP="003B00D8">
      <w:pPr>
        <w:jc w:val="both"/>
        <w:rPr>
          <w:rFonts w:ascii="Arial" w:hAnsi="Arial" w:cs="Arial"/>
          <w:color w:val="262626" w:themeColor="text1" w:themeTint="D9"/>
          <w:sz w:val="28"/>
          <w:szCs w:val="28"/>
          <w:lang w:val="en-IN"/>
        </w:rPr>
      </w:pPr>
    </w:p>
    <w:p w14:paraId="77503BC8" w14:textId="4A9D867C" w:rsidR="00FF541D" w:rsidRPr="004739BC" w:rsidRDefault="00FF541D" w:rsidP="00FF541D">
      <w:pPr>
        <w:pStyle w:val="ListParagraph"/>
        <w:numPr>
          <w:ilvl w:val="0"/>
          <w:numId w:val="27"/>
        </w:numPr>
        <w:jc w:val="both"/>
        <w:rPr>
          <w:rFonts w:ascii="Arial" w:hAnsi="Arial" w:cs="Arial"/>
          <w:b/>
          <w:bCs/>
          <w:color w:val="262626" w:themeColor="text1" w:themeTint="D9"/>
          <w:sz w:val="28"/>
          <w:szCs w:val="28"/>
          <w:u w:val="single"/>
          <w:lang w:val="en-IN"/>
        </w:rPr>
      </w:pPr>
      <w:r w:rsidRPr="004739BC">
        <w:rPr>
          <w:rFonts w:ascii="Arial" w:hAnsi="Arial" w:cs="Arial"/>
          <w:b/>
          <w:bCs/>
          <w:color w:val="262626" w:themeColor="text1" w:themeTint="D9"/>
          <w:sz w:val="28"/>
          <w:szCs w:val="28"/>
          <w:u w:val="single"/>
          <w:lang w:val="en-IN"/>
        </w:rPr>
        <w:t>Hydropower</w:t>
      </w:r>
    </w:p>
    <w:p w14:paraId="1FAD951A" w14:textId="77777777" w:rsidR="003B00D8" w:rsidRPr="004739BC" w:rsidRDefault="003B00D8" w:rsidP="003B00D8">
      <w:pPr>
        <w:pStyle w:val="ListParagraph"/>
        <w:ind w:left="360"/>
        <w:jc w:val="both"/>
        <w:rPr>
          <w:rFonts w:ascii="Arial" w:hAnsi="Arial" w:cs="Arial"/>
          <w:b/>
          <w:bCs/>
          <w:color w:val="262626" w:themeColor="text1" w:themeTint="D9"/>
          <w:sz w:val="28"/>
          <w:szCs w:val="28"/>
          <w:u w:val="single"/>
          <w:lang w:val="en-IN"/>
        </w:rPr>
      </w:pPr>
    </w:p>
    <w:p w14:paraId="5C12695B" w14:textId="510700AB" w:rsidR="00FF541D" w:rsidRPr="004739BC" w:rsidRDefault="00FF541D" w:rsidP="003B00D8">
      <w:pPr>
        <w:pStyle w:val="ListParagraph"/>
        <w:numPr>
          <w:ilvl w:val="1"/>
          <w:numId w:val="27"/>
        </w:numPr>
        <w:jc w:val="both"/>
        <w:rPr>
          <w:rFonts w:ascii="Arial" w:hAnsi="Arial" w:cs="Arial"/>
          <w:b/>
          <w:bCs/>
          <w:color w:val="262626" w:themeColor="text1" w:themeTint="D9"/>
          <w:sz w:val="28"/>
          <w:szCs w:val="28"/>
          <w:lang w:val="en-IN"/>
        </w:rPr>
      </w:pPr>
      <w:r w:rsidRPr="004739BC">
        <w:rPr>
          <w:rFonts w:ascii="Arial" w:hAnsi="Arial" w:cs="Arial"/>
          <w:b/>
          <w:bCs/>
          <w:color w:val="262626" w:themeColor="text1" w:themeTint="D9"/>
          <w:sz w:val="28"/>
          <w:szCs w:val="28"/>
          <w:lang w:val="en-IN"/>
        </w:rPr>
        <w:t>Flow Optimization</w:t>
      </w:r>
    </w:p>
    <w:p w14:paraId="4960B215" w14:textId="77777777" w:rsidR="00FF541D" w:rsidRPr="004739BC" w:rsidRDefault="00FF541D" w:rsidP="00FF541D">
      <w:pPr>
        <w:pStyle w:val="ListParagraph"/>
        <w:numPr>
          <w:ilvl w:val="0"/>
          <w:numId w:val="23"/>
        </w:numPr>
        <w:jc w:val="both"/>
        <w:rPr>
          <w:rFonts w:ascii="Arial" w:hAnsi="Arial" w:cs="Arial"/>
          <w:color w:val="262626" w:themeColor="text1" w:themeTint="D9"/>
          <w:sz w:val="28"/>
          <w:szCs w:val="28"/>
          <w:lang w:val="en-IN"/>
        </w:rPr>
      </w:pPr>
      <w:r w:rsidRPr="004739BC">
        <w:rPr>
          <w:rFonts w:ascii="Arial" w:hAnsi="Arial" w:cs="Arial"/>
          <w:color w:val="262626" w:themeColor="text1" w:themeTint="D9"/>
          <w:sz w:val="28"/>
          <w:szCs w:val="28"/>
          <w:lang w:val="en-IN"/>
        </w:rPr>
        <w:lastRenderedPageBreak/>
        <w:t>Predictive Analytics: AI predicts water flow patterns and adjusts turbine operations to optimize energy generation while managing water resources sustainably.</w:t>
      </w:r>
    </w:p>
    <w:p w14:paraId="1A5CCA07" w14:textId="77777777" w:rsidR="003B00D8" w:rsidRPr="004739BC" w:rsidRDefault="003B00D8" w:rsidP="003B00D8">
      <w:pPr>
        <w:pStyle w:val="ListParagraph"/>
        <w:jc w:val="both"/>
        <w:rPr>
          <w:rFonts w:ascii="Arial" w:hAnsi="Arial" w:cs="Arial"/>
          <w:color w:val="262626" w:themeColor="text1" w:themeTint="D9"/>
          <w:sz w:val="28"/>
          <w:szCs w:val="28"/>
          <w:lang w:val="en-IN"/>
        </w:rPr>
      </w:pPr>
    </w:p>
    <w:p w14:paraId="7F61A7DF" w14:textId="21A6F77A" w:rsidR="003B00D8" w:rsidRPr="004739BC" w:rsidRDefault="00FF541D" w:rsidP="003B00D8">
      <w:pPr>
        <w:pStyle w:val="ListParagraph"/>
        <w:numPr>
          <w:ilvl w:val="0"/>
          <w:numId w:val="23"/>
        </w:numPr>
        <w:jc w:val="both"/>
        <w:rPr>
          <w:rFonts w:ascii="Arial" w:hAnsi="Arial" w:cs="Arial"/>
          <w:color w:val="262626" w:themeColor="text1" w:themeTint="D9"/>
          <w:sz w:val="28"/>
          <w:szCs w:val="28"/>
          <w:lang w:val="en-IN"/>
        </w:rPr>
      </w:pPr>
      <w:r w:rsidRPr="004739BC">
        <w:rPr>
          <w:rFonts w:ascii="Arial" w:hAnsi="Arial" w:cs="Arial"/>
          <w:color w:val="262626" w:themeColor="text1" w:themeTint="D9"/>
          <w:sz w:val="28"/>
          <w:szCs w:val="28"/>
          <w:lang w:val="en-IN"/>
        </w:rPr>
        <w:t xml:space="preserve">Maintenance Forecasting: AI </w:t>
      </w:r>
      <w:proofErr w:type="spellStart"/>
      <w:r w:rsidRPr="004739BC">
        <w:rPr>
          <w:rFonts w:ascii="Arial" w:hAnsi="Arial" w:cs="Arial"/>
          <w:color w:val="262626" w:themeColor="text1" w:themeTint="D9"/>
          <w:sz w:val="28"/>
          <w:szCs w:val="28"/>
          <w:lang w:val="en-IN"/>
        </w:rPr>
        <w:t>analyzes</w:t>
      </w:r>
      <w:proofErr w:type="spellEnd"/>
      <w:r w:rsidRPr="004739BC">
        <w:rPr>
          <w:rFonts w:ascii="Arial" w:hAnsi="Arial" w:cs="Arial"/>
          <w:color w:val="262626" w:themeColor="text1" w:themeTint="D9"/>
          <w:sz w:val="28"/>
          <w:szCs w:val="28"/>
          <w:lang w:val="en-IN"/>
        </w:rPr>
        <w:t xml:space="preserve"> sensor data to predict maintenance needs for hydropower equipment, reducing downtime and improving reliability.</w:t>
      </w:r>
    </w:p>
    <w:p w14:paraId="096C12EA" w14:textId="77777777" w:rsidR="003B00D8" w:rsidRPr="004739BC" w:rsidRDefault="003B00D8" w:rsidP="003B00D8">
      <w:pPr>
        <w:pStyle w:val="ListParagraph"/>
        <w:jc w:val="both"/>
        <w:rPr>
          <w:rFonts w:ascii="Arial" w:hAnsi="Arial" w:cs="Arial"/>
          <w:color w:val="262626" w:themeColor="text1" w:themeTint="D9"/>
          <w:sz w:val="28"/>
          <w:szCs w:val="28"/>
          <w:lang w:val="en-IN"/>
        </w:rPr>
      </w:pPr>
    </w:p>
    <w:p w14:paraId="1E3DD0D8" w14:textId="034D434B" w:rsidR="00FF541D" w:rsidRPr="004739BC" w:rsidRDefault="00FF541D" w:rsidP="003B00D8">
      <w:pPr>
        <w:pStyle w:val="ListParagraph"/>
        <w:numPr>
          <w:ilvl w:val="1"/>
          <w:numId w:val="27"/>
        </w:numPr>
        <w:jc w:val="both"/>
        <w:rPr>
          <w:rFonts w:ascii="Arial" w:hAnsi="Arial" w:cs="Arial"/>
          <w:b/>
          <w:bCs/>
          <w:color w:val="262626" w:themeColor="text1" w:themeTint="D9"/>
          <w:sz w:val="28"/>
          <w:szCs w:val="28"/>
          <w:lang w:val="en-IN"/>
        </w:rPr>
      </w:pPr>
      <w:r w:rsidRPr="004739BC">
        <w:rPr>
          <w:rFonts w:ascii="Arial" w:hAnsi="Arial" w:cs="Arial"/>
          <w:b/>
          <w:bCs/>
          <w:color w:val="262626" w:themeColor="text1" w:themeTint="D9"/>
          <w:sz w:val="28"/>
          <w:szCs w:val="28"/>
          <w:lang w:val="en-IN"/>
        </w:rPr>
        <w:t>Environmental Impact</w:t>
      </w:r>
    </w:p>
    <w:p w14:paraId="4481C0E4" w14:textId="77777777" w:rsidR="00FF541D" w:rsidRPr="004739BC" w:rsidRDefault="00FF541D" w:rsidP="00FF541D">
      <w:pPr>
        <w:pStyle w:val="ListParagraph"/>
        <w:numPr>
          <w:ilvl w:val="0"/>
          <w:numId w:val="23"/>
        </w:numPr>
        <w:jc w:val="both"/>
        <w:rPr>
          <w:rFonts w:ascii="Arial" w:hAnsi="Arial" w:cs="Arial"/>
          <w:color w:val="262626" w:themeColor="text1" w:themeTint="D9"/>
          <w:sz w:val="28"/>
          <w:szCs w:val="28"/>
          <w:lang w:val="en-IN"/>
        </w:rPr>
      </w:pPr>
      <w:r w:rsidRPr="004739BC">
        <w:rPr>
          <w:rFonts w:ascii="Arial" w:hAnsi="Arial" w:cs="Arial"/>
          <w:color w:val="262626" w:themeColor="text1" w:themeTint="D9"/>
          <w:sz w:val="28"/>
          <w:szCs w:val="28"/>
          <w:lang w:val="en-IN"/>
        </w:rPr>
        <w:t xml:space="preserve">Ecological Monitoring: AI helps monitor and mitigate the environmental impact of hydropower plants by </w:t>
      </w:r>
      <w:proofErr w:type="spellStart"/>
      <w:r w:rsidRPr="004739BC">
        <w:rPr>
          <w:rFonts w:ascii="Arial" w:hAnsi="Arial" w:cs="Arial"/>
          <w:color w:val="262626" w:themeColor="text1" w:themeTint="D9"/>
          <w:sz w:val="28"/>
          <w:szCs w:val="28"/>
          <w:lang w:val="en-IN"/>
        </w:rPr>
        <w:t>analyzing</w:t>
      </w:r>
      <w:proofErr w:type="spellEnd"/>
      <w:r w:rsidRPr="004739BC">
        <w:rPr>
          <w:rFonts w:ascii="Arial" w:hAnsi="Arial" w:cs="Arial"/>
          <w:color w:val="262626" w:themeColor="text1" w:themeTint="D9"/>
          <w:sz w:val="28"/>
          <w:szCs w:val="28"/>
          <w:lang w:val="en-IN"/>
        </w:rPr>
        <w:t xml:space="preserve"> data on aquatic life and water quality, ensuring that operations are environmentally friendly.</w:t>
      </w:r>
    </w:p>
    <w:p w14:paraId="63F62692" w14:textId="77777777" w:rsidR="003B00D8" w:rsidRPr="004739BC" w:rsidRDefault="003B00D8" w:rsidP="003B00D8">
      <w:pPr>
        <w:pStyle w:val="ListParagraph"/>
        <w:jc w:val="both"/>
        <w:rPr>
          <w:rFonts w:ascii="Arial" w:hAnsi="Arial" w:cs="Arial"/>
          <w:color w:val="262626" w:themeColor="text1" w:themeTint="D9"/>
          <w:sz w:val="28"/>
          <w:szCs w:val="28"/>
          <w:lang w:val="en-IN"/>
        </w:rPr>
      </w:pPr>
    </w:p>
    <w:p w14:paraId="54D94E1B" w14:textId="77777777" w:rsidR="003B00D8" w:rsidRPr="004739BC" w:rsidRDefault="003B00D8" w:rsidP="003B00D8">
      <w:pPr>
        <w:pStyle w:val="ListParagraph"/>
        <w:jc w:val="both"/>
        <w:rPr>
          <w:rFonts w:ascii="Arial" w:hAnsi="Arial" w:cs="Arial"/>
          <w:color w:val="262626" w:themeColor="text1" w:themeTint="D9"/>
          <w:sz w:val="28"/>
          <w:szCs w:val="28"/>
          <w:lang w:val="en-IN"/>
        </w:rPr>
      </w:pPr>
    </w:p>
    <w:p w14:paraId="40D1BD2D" w14:textId="12825490" w:rsidR="00FF541D" w:rsidRPr="004739BC" w:rsidRDefault="00FF541D" w:rsidP="00FF541D">
      <w:pPr>
        <w:pStyle w:val="ListParagraph"/>
        <w:numPr>
          <w:ilvl w:val="0"/>
          <w:numId w:val="27"/>
        </w:numPr>
        <w:jc w:val="both"/>
        <w:rPr>
          <w:rFonts w:ascii="Arial" w:hAnsi="Arial" w:cs="Arial"/>
          <w:b/>
          <w:bCs/>
          <w:color w:val="262626" w:themeColor="text1" w:themeTint="D9"/>
          <w:sz w:val="28"/>
          <w:szCs w:val="28"/>
          <w:u w:val="single"/>
          <w:lang w:val="en-IN"/>
        </w:rPr>
      </w:pPr>
      <w:r w:rsidRPr="004739BC">
        <w:rPr>
          <w:rFonts w:ascii="Arial" w:hAnsi="Arial" w:cs="Arial"/>
          <w:b/>
          <w:bCs/>
          <w:color w:val="262626" w:themeColor="text1" w:themeTint="D9"/>
          <w:sz w:val="28"/>
          <w:szCs w:val="28"/>
          <w:u w:val="single"/>
          <w:lang w:val="en-IN"/>
        </w:rPr>
        <w:t>Geothermal Energy</w:t>
      </w:r>
    </w:p>
    <w:p w14:paraId="1A7A5625" w14:textId="77777777" w:rsidR="003B00D8" w:rsidRPr="004739BC" w:rsidRDefault="003B00D8" w:rsidP="003B00D8">
      <w:pPr>
        <w:pStyle w:val="ListParagraph"/>
        <w:ind w:left="360"/>
        <w:jc w:val="both"/>
        <w:rPr>
          <w:rFonts w:ascii="Arial" w:hAnsi="Arial" w:cs="Arial"/>
          <w:b/>
          <w:bCs/>
          <w:color w:val="262626" w:themeColor="text1" w:themeTint="D9"/>
          <w:sz w:val="28"/>
          <w:szCs w:val="28"/>
          <w:u w:val="single"/>
          <w:lang w:val="en-IN"/>
        </w:rPr>
      </w:pPr>
    </w:p>
    <w:p w14:paraId="495332BA" w14:textId="0709F8B5" w:rsidR="00FF541D" w:rsidRPr="004739BC" w:rsidRDefault="00FF541D" w:rsidP="003B00D8">
      <w:pPr>
        <w:pStyle w:val="ListParagraph"/>
        <w:numPr>
          <w:ilvl w:val="1"/>
          <w:numId w:val="27"/>
        </w:numPr>
        <w:jc w:val="both"/>
        <w:rPr>
          <w:rFonts w:ascii="Arial" w:hAnsi="Arial" w:cs="Arial"/>
          <w:b/>
          <w:bCs/>
          <w:color w:val="262626" w:themeColor="text1" w:themeTint="D9"/>
          <w:sz w:val="28"/>
          <w:szCs w:val="28"/>
          <w:lang w:val="en-IN"/>
        </w:rPr>
      </w:pPr>
      <w:r w:rsidRPr="004739BC">
        <w:rPr>
          <w:rFonts w:ascii="Arial" w:hAnsi="Arial" w:cs="Arial"/>
          <w:b/>
          <w:bCs/>
          <w:color w:val="262626" w:themeColor="text1" w:themeTint="D9"/>
          <w:sz w:val="28"/>
          <w:szCs w:val="28"/>
          <w:lang w:val="en-IN"/>
        </w:rPr>
        <w:t>Resource Assessment</w:t>
      </w:r>
    </w:p>
    <w:p w14:paraId="17CDD912" w14:textId="73247A30" w:rsidR="00FF541D" w:rsidRPr="004739BC" w:rsidRDefault="00FF541D" w:rsidP="00FF541D">
      <w:pPr>
        <w:pStyle w:val="ListParagraph"/>
        <w:numPr>
          <w:ilvl w:val="0"/>
          <w:numId w:val="24"/>
        </w:numPr>
        <w:jc w:val="both"/>
        <w:rPr>
          <w:rFonts w:ascii="Arial" w:hAnsi="Arial" w:cs="Arial"/>
          <w:color w:val="262626" w:themeColor="text1" w:themeTint="D9"/>
          <w:sz w:val="28"/>
          <w:szCs w:val="28"/>
          <w:lang w:val="en-IN"/>
        </w:rPr>
      </w:pPr>
      <w:r w:rsidRPr="004739BC">
        <w:rPr>
          <w:rFonts w:ascii="Arial" w:hAnsi="Arial" w:cs="Arial"/>
          <w:color w:val="262626" w:themeColor="text1" w:themeTint="D9"/>
          <w:sz w:val="28"/>
          <w:szCs w:val="28"/>
          <w:lang w:val="en-IN"/>
        </w:rPr>
        <w:t xml:space="preserve">Exploration Efficiency: AI models </w:t>
      </w:r>
      <w:proofErr w:type="spellStart"/>
      <w:r w:rsidRPr="004739BC">
        <w:rPr>
          <w:rFonts w:ascii="Arial" w:hAnsi="Arial" w:cs="Arial"/>
          <w:color w:val="262626" w:themeColor="text1" w:themeTint="D9"/>
          <w:sz w:val="28"/>
          <w:szCs w:val="28"/>
          <w:lang w:val="en-IN"/>
        </w:rPr>
        <w:t>analyze</w:t>
      </w:r>
      <w:proofErr w:type="spellEnd"/>
      <w:r w:rsidRPr="004739BC">
        <w:rPr>
          <w:rFonts w:ascii="Arial" w:hAnsi="Arial" w:cs="Arial"/>
          <w:color w:val="262626" w:themeColor="text1" w:themeTint="D9"/>
          <w:sz w:val="28"/>
          <w:szCs w:val="28"/>
          <w:lang w:val="en-IN"/>
        </w:rPr>
        <w:t xml:space="preserve"> geological data to identify potential geothermal resources more accurately, reducing exploration costs and improving resource management.</w:t>
      </w:r>
      <w:r w:rsidR="003B00D8" w:rsidRPr="004739BC">
        <w:rPr>
          <w:rFonts w:ascii="Arial" w:hAnsi="Arial" w:cs="Arial"/>
          <w:color w:val="262626" w:themeColor="text1" w:themeTint="D9"/>
          <w:sz w:val="28"/>
          <w:szCs w:val="28"/>
          <w:lang w:val="en-IN"/>
        </w:rPr>
        <w:t xml:space="preserve"> </w:t>
      </w:r>
    </w:p>
    <w:p w14:paraId="4A71939A" w14:textId="77777777" w:rsidR="003B00D8" w:rsidRPr="004739BC" w:rsidRDefault="003B00D8" w:rsidP="003B00D8">
      <w:pPr>
        <w:pStyle w:val="ListParagraph"/>
        <w:jc w:val="both"/>
        <w:rPr>
          <w:rFonts w:ascii="Arial" w:hAnsi="Arial" w:cs="Arial"/>
          <w:color w:val="262626" w:themeColor="text1" w:themeTint="D9"/>
          <w:sz w:val="28"/>
          <w:szCs w:val="28"/>
          <w:lang w:val="en-IN"/>
        </w:rPr>
      </w:pPr>
    </w:p>
    <w:p w14:paraId="4F0D56AA" w14:textId="5D17B179" w:rsidR="00FF541D" w:rsidRPr="004739BC" w:rsidRDefault="00FF541D" w:rsidP="003B00D8">
      <w:pPr>
        <w:pStyle w:val="ListParagraph"/>
        <w:numPr>
          <w:ilvl w:val="1"/>
          <w:numId w:val="27"/>
        </w:numPr>
        <w:jc w:val="both"/>
        <w:rPr>
          <w:rFonts w:ascii="Arial" w:hAnsi="Arial" w:cs="Arial"/>
          <w:b/>
          <w:bCs/>
          <w:color w:val="262626" w:themeColor="text1" w:themeTint="D9"/>
          <w:sz w:val="28"/>
          <w:szCs w:val="28"/>
          <w:lang w:val="en-IN"/>
        </w:rPr>
      </w:pPr>
      <w:r w:rsidRPr="004739BC">
        <w:rPr>
          <w:rFonts w:ascii="Arial" w:hAnsi="Arial" w:cs="Arial"/>
          <w:b/>
          <w:bCs/>
          <w:color w:val="262626" w:themeColor="text1" w:themeTint="D9"/>
          <w:sz w:val="28"/>
          <w:szCs w:val="28"/>
          <w:lang w:val="en-IN"/>
        </w:rPr>
        <w:t>System Optimization</w:t>
      </w:r>
    </w:p>
    <w:p w14:paraId="4DC28A67" w14:textId="77777777" w:rsidR="00FF541D" w:rsidRPr="004739BC" w:rsidRDefault="00FF541D" w:rsidP="00FF541D">
      <w:pPr>
        <w:pStyle w:val="ListParagraph"/>
        <w:numPr>
          <w:ilvl w:val="0"/>
          <w:numId w:val="24"/>
        </w:numPr>
        <w:jc w:val="both"/>
        <w:rPr>
          <w:rFonts w:ascii="Arial" w:hAnsi="Arial" w:cs="Arial"/>
          <w:color w:val="262626" w:themeColor="text1" w:themeTint="D9"/>
          <w:sz w:val="28"/>
          <w:szCs w:val="28"/>
          <w:lang w:val="en-IN"/>
        </w:rPr>
      </w:pPr>
      <w:r w:rsidRPr="004739BC">
        <w:rPr>
          <w:rFonts w:ascii="Arial" w:hAnsi="Arial" w:cs="Arial"/>
          <w:color w:val="262626" w:themeColor="text1" w:themeTint="D9"/>
          <w:sz w:val="28"/>
          <w:szCs w:val="28"/>
          <w:lang w:val="en-IN"/>
        </w:rPr>
        <w:t>Operational Efficiency: AI optimizes the operation of geothermal power plants by predicting thermal cycles and adjusting operations to maximize energy extraction and reduce costs.</w:t>
      </w:r>
    </w:p>
    <w:p w14:paraId="3317E5A4" w14:textId="77777777" w:rsidR="003B00D8" w:rsidRPr="003B00D8" w:rsidRDefault="003B00D8" w:rsidP="003B00D8">
      <w:pPr>
        <w:jc w:val="both"/>
        <w:rPr>
          <w:rFonts w:ascii="Arial" w:hAnsi="Arial" w:cs="Arial"/>
          <w:color w:val="262626" w:themeColor="text1" w:themeTint="D9"/>
          <w:sz w:val="28"/>
          <w:szCs w:val="28"/>
          <w:lang w:val="en-IN"/>
        </w:rPr>
      </w:pPr>
    </w:p>
    <w:p w14:paraId="5CD3ED92" w14:textId="77777777" w:rsidR="003B00D8" w:rsidRPr="003B00D8" w:rsidRDefault="003B00D8" w:rsidP="003B00D8">
      <w:pPr>
        <w:jc w:val="both"/>
        <w:rPr>
          <w:rFonts w:ascii="Arial Rounded MT Bold" w:hAnsi="Arial Rounded MT Bold" w:cs="Arial"/>
          <w:b/>
          <w:bCs/>
          <w:sz w:val="32"/>
          <w:szCs w:val="32"/>
          <w:u w:val="single"/>
        </w:rPr>
      </w:pPr>
      <w:r w:rsidRPr="003B00D8">
        <w:rPr>
          <w:rFonts w:ascii="Arial Rounded MT Bold" w:hAnsi="Arial Rounded MT Bold" w:cs="Arial"/>
          <w:b/>
          <w:bCs/>
          <w:sz w:val="32"/>
          <w:szCs w:val="32"/>
          <w:u w:val="single"/>
        </w:rPr>
        <w:t>CONCLUSION:</w:t>
      </w:r>
    </w:p>
    <w:p w14:paraId="1F0987E8" w14:textId="77777777" w:rsidR="002B605B" w:rsidRDefault="002B605B" w:rsidP="002B605B">
      <w:pPr>
        <w:jc w:val="both"/>
        <w:rPr>
          <w:rFonts w:ascii="Arial" w:hAnsi="Arial" w:cs="Arial"/>
          <w:sz w:val="28"/>
          <w:szCs w:val="28"/>
          <w:lang w:val="en-IN"/>
        </w:rPr>
      </w:pPr>
      <w:r w:rsidRPr="002B605B">
        <w:rPr>
          <w:rFonts w:ascii="Arial" w:hAnsi="Arial" w:cs="Arial"/>
          <w:sz w:val="28"/>
          <w:szCs w:val="28"/>
          <w:lang w:val="en-IN"/>
        </w:rPr>
        <w:t>AI technologies have become indispensable in optimizing and managing renewable energy systems. From predictive maintenance and operational optimization to anomaly detection and automated inspections, AI is enhancing the efficiency, reliability, and scalability of renewable energy. Machine learning, deep learning, NLP, and robotics collectively drive the transformation of the renewable energy sector, enabling smarter and more resilient energy systems.</w:t>
      </w:r>
      <w:r>
        <w:rPr>
          <w:rFonts w:ascii="Arial" w:hAnsi="Arial" w:cs="Arial"/>
          <w:sz w:val="28"/>
          <w:szCs w:val="28"/>
          <w:lang w:val="en-IN"/>
        </w:rPr>
        <w:t xml:space="preserve"> </w:t>
      </w:r>
      <w:r w:rsidRPr="002B605B">
        <w:rPr>
          <w:rFonts w:ascii="Arial" w:hAnsi="Arial" w:cs="Arial"/>
          <w:sz w:val="28"/>
          <w:szCs w:val="28"/>
          <w:lang w:val="en-IN"/>
        </w:rPr>
        <w:t>As these technologies evolve, they will play an increasingly vital role in addressing the global demand for clean and sustainable energy.</w:t>
      </w:r>
    </w:p>
    <w:p w14:paraId="5596D964" w14:textId="74A95407" w:rsidR="002B605B" w:rsidRDefault="002B605B" w:rsidP="002B605B">
      <w:pPr>
        <w:jc w:val="both"/>
        <w:rPr>
          <w:rFonts w:ascii="Arial" w:hAnsi="Arial" w:cs="Arial"/>
          <w:sz w:val="28"/>
          <w:szCs w:val="28"/>
          <w:lang w:val="en-IN"/>
        </w:rPr>
      </w:pPr>
      <w:r w:rsidRPr="002B605B">
        <w:rPr>
          <w:rFonts w:ascii="Arial" w:hAnsi="Arial" w:cs="Arial"/>
          <w:sz w:val="28"/>
          <w:szCs w:val="28"/>
          <w:lang w:val="en-IN"/>
        </w:rPr>
        <w:lastRenderedPageBreak/>
        <w:t>AI-based intelligent solutions are increasingly addressing complex real-world issues across various industries. These systems, characterized by symbolic thinking, adaptability, and explanatory capabilities, are being developed and implemented globally.</w:t>
      </w:r>
    </w:p>
    <w:p w14:paraId="2369E8E5" w14:textId="73D1E04D" w:rsidR="002B605B" w:rsidRPr="002B605B" w:rsidRDefault="002B605B" w:rsidP="002B605B">
      <w:pPr>
        <w:jc w:val="both"/>
        <w:rPr>
          <w:rFonts w:ascii="Arial" w:hAnsi="Arial" w:cs="Arial"/>
          <w:sz w:val="28"/>
          <w:szCs w:val="28"/>
          <w:lang w:val="en-IN"/>
        </w:rPr>
      </w:pPr>
      <w:r w:rsidRPr="002B605B">
        <w:rPr>
          <w:rFonts w:ascii="Arial" w:hAnsi="Arial" w:cs="Arial"/>
          <w:sz w:val="28"/>
          <w:szCs w:val="28"/>
          <w:lang w:val="en-IN"/>
        </w:rPr>
        <w:t>In the context of renewable energy, AI’s role in overcoming challenges includes:</w:t>
      </w:r>
    </w:p>
    <w:p w14:paraId="311868CE" w14:textId="77777777" w:rsidR="002B605B" w:rsidRPr="002B605B" w:rsidRDefault="002B605B" w:rsidP="002B605B">
      <w:pPr>
        <w:numPr>
          <w:ilvl w:val="0"/>
          <w:numId w:val="37"/>
        </w:numPr>
        <w:jc w:val="both"/>
        <w:rPr>
          <w:rFonts w:ascii="Arial" w:hAnsi="Arial" w:cs="Arial"/>
          <w:sz w:val="28"/>
          <w:szCs w:val="28"/>
          <w:lang w:val="en-IN"/>
        </w:rPr>
      </w:pPr>
      <w:r w:rsidRPr="002B605B">
        <w:rPr>
          <w:rFonts w:ascii="Arial" w:hAnsi="Arial" w:cs="Arial"/>
          <w:sz w:val="28"/>
          <w:szCs w:val="28"/>
          <w:lang w:val="en-IN"/>
        </w:rPr>
        <w:t>Integrating renewable energy into existing grids.</w:t>
      </w:r>
    </w:p>
    <w:p w14:paraId="10796D3C" w14:textId="77777777" w:rsidR="002B605B" w:rsidRPr="002B605B" w:rsidRDefault="002B605B" w:rsidP="002B605B">
      <w:pPr>
        <w:numPr>
          <w:ilvl w:val="0"/>
          <w:numId w:val="37"/>
        </w:numPr>
        <w:jc w:val="both"/>
        <w:rPr>
          <w:rFonts w:ascii="Arial" w:hAnsi="Arial" w:cs="Arial"/>
          <w:sz w:val="28"/>
          <w:szCs w:val="28"/>
          <w:lang w:val="en-IN"/>
        </w:rPr>
      </w:pPr>
      <w:r w:rsidRPr="002B605B">
        <w:rPr>
          <w:rFonts w:ascii="Arial" w:hAnsi="Arial" w:cs="Arial"/>
          <w:sz w:val="28"/>
          <w:szCs w:val="28"/>
          <w:lang w:val="en-IN"/>
        </w:rPr>
        <w:t>Managing variability in renewable energy production, which can lead to overproduction during peaks and underproduction during lulls.</w:t>
      </w:r>
    </w:p>
    <w:p w14:paraId="1D605015" w14:textId="77777777" w:rsidR="002B605B" w:rsidRPr="002B605B" w:rsidRDefault="002B605B" w:rsidP="002B605B">
      <w:pPr>
        <w:numPr>
          <w:ilvl w:val="0"/>
          <w:numId w:val="37"/>
        </w:numPr>
        <w:jc w:val="both"/>
        <w:rPr>
          <w:rFonts w:ascii="Arial" w:hAnsi="Arial" w:cs="Arial"/>
          <w:sz w:val="28"/>
          <w:szCs w:val="28"/>
          <w:lang w:val="en-IN"/>
        </w:rPr>
      </w:pPr>
      <w:r w:rsidRPr="002B605B">
        <w:rPr>
          <w:rFonts w:ascii="Arial" w:hAnsi="Arial" w:cs="Arial"/>
          <w:sz w:val="28"/>
          <w:szCs w:val="28"/>
          <w:lang w:val="en-IN"/>
        </w:rPr>
        <w:t>Optimizing grid stability and reducing wasteful energy consumption.</w:t>
      </w:r>
    </w:p>
    <w:p w14:paraId="12ECF715" w14:textId="77777777" w:rsidR="002B605B" w:rsidRPr="002B605B" w:rsidRDefault="002B605B" w:rsidP="002B605B">
      <w:pPr>
        <w:numPr>
          <w:ilvl w:val="0"/>
          <w:numId w:val="37"/>
        </w:numPr>
        <w:jc w:val="both"/>
        <w:rPr>
          <w:rFonts w:ascii="Arial" w:hAnsi="Arial" w:cs="Arial"/>
          <w:sz w:val="28"/>
          <w:szCs w:val="28"/>
          <w:lang w:val="en-IN"/>
        </w:rPr>
      </w:pPr>
      <w:r w:rsidRPr="002B605B">
        <w:rPr>
          <w:rFonts w:ascii="Arial" w:hAnsi="Arial" w:cs="Arial"/>
          <w:sz w:val="28"/>
          <w:szCs w:val="28"/>
          <w:lang w:val="en-IN"/>
        </w:rPr>
        <w:t>Enhancing demand forecasting, predictive analysis, and the efficient management of distributed energy assets.</w:t>
      </w:r>
    </w:p>
    <w:p w14:paraId="7BCC0475" w14:textId="77777777" w:rsidR="003B00D8" w:rsidRPr="003B00D8" w:rsidRDefault="003B00D8" w:rsidP="003B00D8">
      <w:pPr>
        <w:jc w:val="both"/>
        <w:rPr>
          <w:rFonts w:ascii="Arial" w:hAnsi="Arial" w:cs="Arial"/>
          <w:color w:val="262626" w:themeColor="text1" w:themeTint="D9"/>
          <w:sz w:val="28"/>
          <w:szCs w:val="28"/>
          <w:lang w:val="en-IN"/>
        </w:rPr>
      </w:pPr>
    </w:p>
    <w:p w14:paraId="75E8DAC8" w14:textId="77777777" w:rsidR="00BE2B61" w:rsidRPr="00E04774" w:rsidRDefault="00BE2B61" w:rsidP="00E04774">
      <w:pPr>
        <w:spacing w:before="100" w:beforeAutospacing="1" w:after="100" w:afterAutospacing="1" w:line="240" w:lineRule="auto"/>
        <w:rPr>
          <w:rFonts w:ascii="Arial" w:eastAsia="Times New Roman" w:hAnsi="Arial" w:cs="Arial"/>
          <w:kern w:val="0"/>
          <w:sz w:val="28"/>
          <w:szCs w:val="28"/>
          <w:lang w:val="en-IN" w:eastAsia="en-IN"/>
          <w14:ligatures w14:val="none"/>
        </w:rPr>
      </w:pPr>
    </w:p>
    <w:p w14:paraId="64DA6874" w14:textId="77777777" w:rsidR="00E04774" w:rsidRDefault="00E04774"/>
    <w:sectPr w:rsidR="00E04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4328E"/>
    <w:multiLevelType w:val="hybridMultilevel"/>
    <w:tmpl w:val="7B329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396552"/>
    <w:multiLevelType w:val="multilevel"/>
    <w:tmpl w:val="9DB6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B2E36"/>
    <w:multiLevelType w:val="multilevel"/>
    <w:tmpl w:val="959AA3B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4F70C3E"/>
    <w:multiLevelType w:val="multilevel"/>
    <w:tmpl w:val="9DB2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C2FFC"/>
    <w:multiLevelType w:val="multilevel"/>
    <w:tmpl w:val="02D2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D2A70"/>
    <w:multiLevelType w:val="hybridMultilevel"/>
    <w:tmpl w:val="650E2E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CCE3B66"/>
    <w:multiLevelType w:val="hybridMultilevel"/>
    <w:tmpl w:val="E0942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6F4995"/>
    <w:multiLevelType w:val="multilevel"/>
    <w:tmpl w:val="959AA3B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21394090"/>
    <w:multiLevelType w:val="hybridMultilevel"/>
    <w:tmpl w:val="0D12EC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DC16AD"/>
    <w:multiLevelType w:val="multilevel"/>
    <w:tmpl w:val="959AA3B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22EE3524"/>
    <w:multiLevelType w:val="multilevel"/>
    <w:tmpl w:val="959AA3B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243D025D"/>
    <w:multiLevelType w:val="multilevel"/>
    <w:tmpl w:val="B20A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31EBF"/>
    <w:multiLevelType w:val="multilevel"/>
    <w:tmpl w:val="C436C6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9762C"/>
    <w:multiLevelType w:val="multilevel"/>
    <w:tmpl w:val="7A22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80062"/>
    <w:multiLevelType w:val="multilevel"/>
    <w:tmpl w:val="D584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93F2D"/>
    <w:multiLevelType w:val="hybridMultilevel"/>
    <w:tmpl w:val="B8D0B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706366"/>
    <w:multiLevelType w:val="multilevel"/>
    <w:tmpl w:val="16E6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704BE"/>
    <w:multiLevelType w:val="multilevel"/>
    <w:tmpl w:val="3000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0C4246"/>
    <w:multiLevelType w:val="multilevel"/>
    <w:tmpl w:val="90B0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054AE"/>
    <w:multiLevelType w:val="hybridMultilevel"/>
    <w:tmpl w:val="BBA8D6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BF1A34"/>
    <w:multiLevelType w:val="multilevel"/>
    <w:tmpl w:val="DCA0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11172F"/>
    <w:multiLevelType w:val="multilevel"/>
    <w:tmpl w:val="959AA3B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4A6D7452"/>
    <w:multiLevelType w:val="multilevel"/>
    <w:tmpl w:val="6ED2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34545E"/>
    <w:multiLevelType w:val="multilevel"/>
    <w:tmpl w:val="B47C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B4184D"/>
    <w:multiLevelType w:val="multilevel"/>
    <w:tmpl w:val="F374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F27331"/>
    <w:multiLevelType w:val="multilevel"/>
    <w:tmpl w:val="D662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9E0F71"/>
    <w:multiLevelType w:val="multilevel"/>
    <w:tmpl w:val="1C00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D920F4"/>
    <w:multiLevelType w:val="multilevel"/>
    <w:tmpl w:val="959AA3B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61984C77"/>
    <w:multiLevelType w:val="hybridMultilevel"/>
    <w:tmpl w:val="82185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7F712C"/>
    <w:multiLevelType w:val="multilevel"/>
    <w:tmpl w:val="FC56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C72232"/>
    <w:multiLevelType w:val="multilevel"/>
    <w:tmpl w:val="FDA2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BA0FD1"/>
    <w:multiLevelType w:val="multilevel"/>
    <w:tmpl w:val="959AA3B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717E3894"/>
    <w:multiLevelType w:val="multilevel"/>
    <w:tmpl w:val="9D6E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6802BC"/>
    <w:multiLevelType w:val="multilevel"/>
    <w:tmpl w:val="42D4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97352B"/>
    <w:multiLevelType w:val="hybridMultilevel"/>
    <w:tmpl w:val="E95C113E"/>
    <w:lvl w:ilvl="0" w:tplc="40090001">
      <w:start w:val="1"/>
      <w:numFmt w:val="bullet"/>
      <w:lvlText w:val=""/>
      <w:lvlJc w:val="left"/>
      <w:pPr>
        <w:ind w:left="804" w:hanging="44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B634559"/>
    <w:multiLevelType w:val="multilevel"/>
    <w:tmpl w:val="6CCE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A60339"/>
    <w:multiLevelType w:val="hybridMultilevel"/>
    <w:tmpl w:val="AE2EBF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7647221">
    <w:abstractNumId w:val="35"/>
  </w:num>
  <w:num w:numId="2" w16cid:durableId="148250256">
    <w:abstractNumId w:val="13"/>
  </w:num>
  <w:num w:numId="3" w16cid:durableId="1950117690">
    <w:abstractNumId w:val="11"/>
  </w:num>
  <w:num w:numId="4" w16cid:durableId="1913734107">
    <w:abstractNumId w:val="22"/>
  </w:num>
  <w:num w:numId="5" w16cid:durableId="1583220536">
    <w:abstractNumId w:val="29"/>
  </w:num>
  <w:num w:numId="6" w16cid:durableId="394472254">
    <w:abstractNumId w:val="16"/>
  </w:num>
  <w:num w:numId="7" w16cid:durableId="13775026">
    <w:abstractNumId w:val="3"/>
  </w:num>
  <w:num w:numId="8" w16cid:durableId="1185245805">
    <w:abstractNumId w:val="24"/>
  </w:num>
  <w:num w:numId="9" w16cid:durableId="549071634">
    <w:abstractNumId w:val="14"/>
  </w:num>
  <w:num w:numId="10" w16cid:durableId="1778409581">
    <w:abstractNumId w:val="20"/>
  </w:num>
  <w:num w:numId="11" w16cid:durableId="1317421963">
    <w:abstractNumId w:val="26"/>
  </w:num>
  <w:num w:numId="12" w16cid:durableId="1637638607">
    <w:abstractNumId w:val="30"/>
  </w:num>
  <w:num w:numId="13" w16cid:durableId="1089619754">
    <w:abstractNumId w:val="4"/>
  </w:num>
  <w:num w:numId="14" w16cid:durableId="274946533">
    <w:abstractNumId w:val="18"/>
  </w:num>
  <w:num w:numId="15" w16cid:durableId="1761829412">
    <w:abstractNumId w:val="33"/>
  </w:num>
  <w:num w:numId="16" w16cid:durableId="1521696987">
    <w:abstractNumId w:val="23"/>
  </w:num>
  <w:num w:numId="17" w16cid:durableId="1002320611">
    <w:abstractNumId w:val="17"/>
  </w:num>
  <w:num w:numId="18" w16cid:durableId="669335259">
    <w:abstractNumId w:val="25"/>
  </w:num>
  <w:num w:numId="19" w16cid:durableId="1445422838">
    <w:abstractNumId w:val="32"/>
  </w:num>
  <w:num w:numId="20" w16cid:durableId="1497068716">
    <w:abstractNumId w:val="12"/>
  </w:num>
  <w:num w:numId="21" w16cid:durableId="1402020229">
    <w:abstractNumId w:val="15"/>
  </w:num>
  <w:num w:numId="22" w16cid:durableId="1735205012">
    <w:abstractNumId w:val="36"/>
  </w:num>
  <w:num w:numId="23" w16cid:durableId="1356803899">
    <w:abstractNumId w:val="8"/>
  </w:num>
  <w:num w:numId="24" w16cid:durableId="1493565904">
    <w:abstractNumId w:val="19"/>
  </w:num>
  <w:num w:numId="25" w16cid:durableId="1427846097">
    <w:abstractNumId w:val="5"/>
  </w:num>
  <w:num w:numId="26" w16cid:durableId="1990594810">
    <w:abstractNumId w:val="0"/>
  </w:num>
  <w:num w:numId="27" w16cid:durableId="599022326">
    <w:abstractNumId w:val="31"/>
  </w:num>
  <w:num w:numId="28" w16cid:durableId="1999454474">
    <w:abstractNumId w:val="28"/>
  </w:num>
  <w:num w:numId="29" w16cid:durableId="989747646">
    <w:abstractNumId w:val="2"/>
  </w:num>
  <w:num w:numId="30" w16cid:durableId="58789425">
    <w:abstractNumId w:val="6"/>
  </w:num>
  <w:num w:numId="31" w16cid:durableId="1655064184">
    <w:abstractNumId w:val="21"/>
  </w:num>
  <w:num w:numId="32" w16cid:durableId="939221919">
    <w:abstractNumId w:val="9"/>
  </w:num>
  <w:num w:numId="33" w16cid:durableId="1424061378">
    <w:abstractNumId w:val="7"/>
  </w:num>
  <w:num w:numId="34" w16cid:durableId="604508122">
    <w:abstractNumId w:val="27"/>
  </w:num>
  <w:num w:numId="35" w16cid:durableId="1738362355">
    <w:abstractNumId w:val="10"/>
  </w:num>
  <w:num w:numId="36" w16cid:durableId="2047412727">
    <w:abstractNumId w:val="34"/>
  </w:num>
  <w:num w:numId="37" w16cid:durableId="2086149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74"/>
    <w:rsid w:val="002B605B"/>
    <w:rsid w:val="003B00D8"/>
    <w:rsid w:val="003B2DDC"/>
    <w:rsid w:val="004739BC"/>
    <w:rsid w:val="006142C5"/>
    <w:rsid w:val="00837ECB"/>
    <w:rsid w:val="00BE2B61"/>
    <w:rsid w:val="00E04774"/>
    <w:rsid w:val="00FF5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0F2A"/>
  <w15:chartTrackingRefBased/>
  <w15:docId w15:val="{4F3AA014-42D7-4C03-AFAA-E624BEA7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61"/>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4774"/>
    <w:rPr>
      <w:color w:val="0563C1" w:themeColor="hyperlink"/>
      <w:u w:val="single"/>
    </w:rPr>
  </w:style>
  <w:style w:type="paragraph" w:styleId="ListParagraph">
    <w:name w:val="List Paragraph"/>
    <w:basedOn w:val="Normal"/>
    <w:uiPriority w:val="34"/>
    <w:qFormat/>
    <w:rsid w:val="00BE2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35517">
      <w:bodyDiv w:val="1"/>
      <w:marLeft w:val="0"/>
      <w:marRight w:val="0"/>
      <w:marTop w:val="0"/>
      <w:marBottom w:val="0"/>
      <w:divBdr>
        <w:top w:val="none" w:sz="0" w:space="0" w:color="auto"/>
        <w:left w:val="none" w:sz="0" w:space="0" w:color="auto"/>
        <w:bottom w:val="none" w:sz="0" w:space="0" w:color="auto"/>
        <w:right w:val="none" w:sz="0" w:space="0" w:color="auto"/>
      </w:divBdr>
      <w:divsChild>
        <w:div w:id="890120855">
          <w:marLeft w:val="0"/>
          <w:marRight w:val="0"/>
          <w:marTop w:val="0"/>
          <w:marBottom w:val="0"/>
          <w:divBdr>
            <w:top w:val="none" w:sz="0" w:space="0" w:color="auto"/>
            <w:left w:val="none" w:sz="0" w:space="0" w:color="auto"/>
            <w:bottom w:val="none" w:sz="0" w:space="0" w:color="auto"/>
            <w:right w:val="none" w:sz="0" w:space="0" w:color="auto"/>
          </w:divBdr>
          <w:divsChild>
            <w:div w:id="1236361925">
              <w:marLeft w:val="0"/>
              <w:marRight w:val="0"/>
              <w:marTop w:val="0"/>
              <w:marBottom w:val="0"/>
              <w:divBdr>
                <w:top w:val="none" w:sz="0" w:space="0" w:color="auto"/>
                <w:left w:val="none" w:sz="0" w:space="0" w:color="auto"/>
                <w:bottom w:val="none" w:sz="0" w:space="0" w:color="auto"/>
                <w:right w:val="none" w:sz="0" w:space="0" w:color="auto"/>
              </w:divBdr>
              <w:divsChild>
                <w:div w:id="413170111">
                  <w:marLeft w:val="0"/>
                  <w:marRight w:val="0"/>
                  <w:marTop w:val="0"/>
                  <w:marBottom w:val="0"/>
                  <w:divBdr>
                    <w:top w:val="none" w:sz="0" w:space="0" w:color="auto"/>
                    <w:left w:val="none" w:sz="0" w:space="0" w:color="auto"/>
                    <w:bottom w:val="none" w:sz="0" w:space="0" w:color="auto"/>
                    <w:right w:val="none" w:sz="0" w:space="0" w:color="auto"/>
                  </w:divBdr>
                  <w:divsChild>
                    <w:div w:id="1275792849">
                      <w:marLeft w:val="0"/>
                      <w:marRight w:val="0"/>
                      <w:marTop w:val="0"/>
                      <w:marBottom w:val="0"/>
                      <w:divBdr>
                        <w:top w:val="none" w:sz="0" w:space="0" w:color="auto"/>
                        <w:left w:val="none" w:sz="0" w:space="0" w:color="auto"/>
                        <w:bottom w:val="none" w:sz="0" w:space="0" w:color="auto"/>
                        <w:right w:val="none" w:sz="0" w:space="0" w:color="auto"/>
                      </w:divBdr>
                      <w:divsChild>
                        <w:div w:id="806123043">
                          <w:marLeft w:val="0"/>
                          <w:marRight w:val="0"/>
                          <w:marTop w:val="0"/>
                          <w:marBottom w:val="0"/>
                          <w:divBdr>
                            <w:top w:val="none" w:sz="0" w:space="0" w:color="auto"/>
                            <w:left w:val="none" w:sz="0" w:space="0" w:color="auto"/>
                            <w:bottom w:val="none" w:sz="0" w:space="0" w:color="auto"/>
                            <w:right w:val="none" w:sz="0" w:space="0" w:color="auto"/>
                          </w:divBdr>
                          <w:divsChild>
                            <w:div w:id="17620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11061">
      <w:bodyDiv w:val="1"/>
      <w:marLeft w:val="0"/>
      <w:marRight w:val="0"/>
      <w:marTop w:val="0"/>
      <w:marBottom w:val="0"/>
      <w:divBdr>
        <w:top w:val="none" w:sz="0" w:space="0" w:color="auto"/>
        <w:left w:val="none" w:sz="0" w:space="0" w:color="auto"/>
        <w:bottom w:val="none" w:sz="0" w:space="0" w:color="auto"/>
        <w:right w:val="none" w:sz="0" w:space="0" w:color="auto"/>
      </w:divBdr>
    </w:div>
    <w:div w:id="154343045">
      <w:bodyDiv w:val="1"/>
      <w:marLeft w:val="0"/>
      <w:marRight w:val="0"/>
      <w:marTop w:val="0"/>
      <w:marBottom w:val="0"/>
      <w:divBdr>
        <w:top w:val="none" w:sz="0" w:space="0" w:color="auto"/>
        <w:left w:val="none" w:sz="0" w:space="0" w:color="auto"/>
        <w:bottom w:val="none" w:sz="0" w:space="0" w:color="auto"/>
        <w:right w:val="none" w:sz="0" w:space="0" w:color="auto"/>
      </w:divBdr>
    </w:div>
    <w:div w:id="190143882">
      <w:bodyDiv w:val="1"/>
      <w:marLeft w:val="0"/>
      <w:marRight w:val="0"/>
      <w:marTop w:val="0"/>
      <w:marBottom w:val="0"/>
      <w:divBdr>
        <w:top w:val="none" w:sz="0" w:space="0" w:color="auto"/>
        <w:left w:val="none" w:sz="0" w:space="0" w:color="auto"/>
        <w:bottom w:val="none" w:sz="0" w:space="0" w:color="auto"/>
        <w:right w:val="none" w:sz="0" w:space="0" w:color="auto"/>
      </w:divBdr>
    </w:div>
    <w:div w:id="478962547">
      <w:bodyDiv w:val="1"/>
      <w:marLeft w:val="0"/>
      <w:marRight w:val="0"/>
      <w:marTop w:val="0"/>
      <w:marBottom w:val="0"/>
      <w:divBdr>
        <w:top w:val="none" w:sz="0" w:space="0" w:color="auto"/>
        <w:left w:val="none" w:sz="0" w:space="0" w:color="auto"/>
        <w:bottom w:val="none" w:sz="0" w:space="0" w:color="auto"/>
        <w:right w:val="none" w:sz="0" w:space="0" w:color="auto"/>
      </w:divBdr>
    </w:div>
    <w:div w:id="790126974">
      <w:bodyDiv w:val="1"/>
      <w:marLeft w:val="0"/>
      <w:marRight w:val="0"/>
      <w:marTop w:val="0"/>
      <w:marBottom w:val="0"/>
      <w:divBdr>
        <w:top w:val="none" w:sz="0" w:space="0" w:color="auto"/>
        <w:left w:val="none" w:sz="0" w:space="0" w:color="auto"/>
        <w:bottom w:val="none" w:sz="0" w:space="0" w:color="auto"/>
        <w:right w:val="none" w:sz="0" w:space="0" w:color="auto"/>
      </w:divBdr>
    </w:div>
    <w:div w:id="814756457">
      <w:bodyDiv w:val="1"/>
      <w:marLeft w:val="0"/>
      <w:marRight w:val="0"/>
      <w:marTop w:val="0"/>
      <w:marBottom w:val="0"/>
      <w:divBdr>
        <w:top w:val="none" w:sz="0" w:space="0" w:color="auto"/>
        <w:left w:val="none" w:sz="0" w:space="0" w:color="auto"/>
        <w:bottom w:val="none" w:sz="0" w:space="0" w:color="auto"/>
        <w:right w:val="none" w:sz="0" w:space="0" w:color="auto"/>
      </w:divBdr>
      <w:divsChild>
        <w:div w:id="955479546">
          <w:marLeft w:val="0"/>
          <w:marRight w:val="0"/>
          <w:marTop w:val="0"/>
          <w:marBottom w:val="0"/>
          <w:divBdr>
            <w:top w:val="none" w:sz="0" w:space="0" w:color="auto"/>
            <w:left w:val="none" w:sz="0" w:space="0" w:color="auto"/>
            <w:bottom w:val="none" w:sz="0" w:space="0" w:color="auto"/>
            <w:right w:val="none" w:sz="0" w:space="0" w:color="auto"/>
          </w:divBdr>
          <w:divsChild>
            <w:div w:id="922641059">
              <w:marLeft w:val="0"/>
              <w:marRight w:val="0"/>
              <w:marTop w:val="0"/>
              <w:marBottom w:val="0"/>
              <w:divBdr>
                <w:top w:val="none" w:sz="0" w:space="0" w:color="auto"/>
                <w:left w:val="none" w:sz="0" w:space="0" w:color="auto"/>
                <w:bottom w:val="none" w:sz="0" w:space="0" w:color="auto"/>
                <w:right w:val="none" w:sz="0" w:space="0" w:color="auto"/>
              </w:divBdr>
              <w:divsChild>
                <w:div w:id="1476608900">
                  <w:marLeft w:val="0"/>
                  <w:marRight w:val="0"/>
                  <w:marTop w:val="0"/>
                  <w:marBottom w:val="0"/>
                  <w:divBdr>
                    <w:top w:val="none" w:sz="0" w:space="0" w:color="auto"/>
                    <w:left w:val="none" w:sz="0" w:space="0" w:color="auto"/>
                    <w:bottom w:val="none" w:sz="0" w:space="0" w:color="auto"/>
                    <w:right w:val="none" w:sz="0" w:space="0" w:color="auto"/>
                  </w:divBdr>
                  <w:divsChild>
                    <w:div w:id="704715336">
                      <w:marLeft w:val="0"/>
                      <w:marRight w:val="0"/>
                      <w:marTop w:val="0"/>
                      <w:marBottom w:val="0"/>
                      <w:divBdr>
                        <w:top w:val="none" w:sz="0" w:space="0" w:color="auto"/>
                        <w:left w:val="none" w:sz="0" w:space="0" w:color="auto"/>
                        <w:bottom w:val="none" w:sz="0" w:space="0" w:color="auto"/>
                        <w:right w:val="none" w:sz="0" w:space="0" w:color="auto"/>
                      </w:divBdr>
                      <w:divsChild>
                        <w:div w:id="1155145057">
                          <w:marLeft w:val="0"/>
                          <w:marRight w:val="0"/>
                          <w:marTop w:val="0"/>
                          <w:marBottom w:val="0"/>
                          <w:divBdr>
                            <w:top w:val="none" w:sz="0" w:space="0" w:color="auto"/>
                            <w:left w:val="none" w:sz="0" w:space="0" w:color="auto"/>
                            <w:bottom w:val="none" w:sz="0" w:space="0" w:color="auto"/>
                            <w:right w:val="none" w:sz="0" w:space="0" w:color="auto"/>
                          </w:divBdr>
                          <w:divsChild>
                            <w:div w:id="7479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746659">
      <w:bodyDiv w:val="1"/>
      <w:marLeft w:val="0"/>
      <w:marRight w:val="0"/>
      <w:marTop w:val="0"/>
      <w:marBottom w:val="0"/>
      <w:divBdr>
        <w:top w:val="none" w:sz="0" w:space="0" w:color="auto"/>
        <w:left w:val="none" w:sz="0" w:space="0" w:color="auto"/>
        <w:bottom w:val="none" w:sz="0" w:space="0" w:color="auto"/>
        <w:right w:val="none" w:sz="0" w:space="0" w:color="auto"/>
      </w:divBdr>
    </w:div>
    <w:div w:id="947928572">
      <w:bodyDiv w:val="1"/>
      <w:marLeft w:val="0"/>
      <w:marRight w:val="0"/>
      <w:marTop w:val="0"/>
      <w:marBottom w:val="0"/>
      <w:divBdr>
        <w:top w:val="none" w:sz="0" w:space="0" w:color="auto"/>
        <w:left w:val="none" w:sz="0" w:space="0" w:color="auto"/>
        <w:bottom w:val="none" w:sz="0" w:space="0" w:color="auto"/>
        <w:right w:val="none" w:sz="0" w:space="0" w:color="auto"/>
      </w:divBdr>
    </w:div>
    <w:div w:id="1073283118">
      <w:bodyDiv w:val="1"/>
      <w:marLeft w:val="0"/>
      <w:marRight w:val="0"/>
      <w:marTop w:val="0"/>
      <w:marBottom w:val="0"/>
      <w:divBdr>
        <w:top w:val="none" w:sz="0" w:space="0" w:color="auto"/>
        <w:left w:val="none" w:sz="0" w:space="0" w:color="auto"/>
        <w:bottom w:val="none" w:sz="0" w:space="0" w:color="auto"/>
        <w:right w:val="none" w:sz="0" w:space="0" w:color="auto"/>
      </w:divBdr>
    </w:div>
    <w:div w:id="1189486116">
      <w:bodyDiv w:val="1"/>
      <w:marLeft w:val="0"/>
      <w:marRight w:val="0"/>
      <w:marTop w:val="0"/>
      <w:marBottom w:val="0"/>
      <w:divBdr>
        <w:top w:val="none" w:sz="0" w:space="0" w:color="auto"/>
        <w:left w:val="none" w:sz="0" w:space="0" w:color="auto"/>
        <w:bottom w:val="none" w:sz="0" w:space="0" w:color="auto"/>
        <w:right w:val="none" w:sz="0" w:space="0" w:color="auto"/>
      </w:divBdr>
    </w:div>
    <w:div w:id="1207642280">
      <w:bodyDiv w:val="1"/>
      <w:marLeft w:val="0"/>
      <w:marRight w:val="0"/>
      <w:marTop w:val="0"/>
      <w:marBottom w:val="0"/>
      <w:divBdr>
        <w:top w:val="none" w:sz="0" w:space="0" w:color="auto"/>
        <w:left w:val="none" w:sz="0" w:space="0" w:color="auto"/>
        <w:bottom w:val="none" w:sz="0" w:space="0" w:color="auto"/>
        <w:right w:val="none" w:sz="0" w:space="0" w:color="auto"/>
      </w:divBdr>
    </w:div>
    <w:div w:id="1331444937">
      <w:bodyDiv w:val="1"/>
      <w:marLeft w:val="0"/>
      <w:marRight w:val="0"/>
      <w:marTop w:val="0"/>
      <w:marBottom w:val="0"/>
      <w:divBdr>
        <w:top w:val="none" w:sz="0" w:space="0" w:color="auto"/>
        <w:left w:val="none" w:sz="0" w:space="0" w:color="auto"/>
        <w:bottom w:val="none" w:sz="0" w:space="0" w:color="auto"/>
        <w:right w:val="none" w:sz="0" w:space="0" w:color="auto"/>
      </w:divBdr>
    </w:div>
    <w:div w:id="1587768729">
      <w:bodyDiv w:val="1"/>
      <w:marLeft w:val="0"/>
      <w:marRight w:val="0"/>
      <w:marTop w:val="0"/>
      <w:marBottom w:val="0"/>
      <w:divBdr>
        <w:top w:val="none" w:sz="0" w:space="0" w:color="auto"/>
        <w:left w:val="none" w:sz="0" w:space="0" w:color="auto"/>
        <w:bottom w:val="none" w:sz="0" w:space="0" w:color="auto"/>
        <w:right w:val="none" w:sz="0" w:space="0" w:color="auto"/>
      </w:divBdr>
    </w:div>
    <w:div w:id="1680161505">
      <w:bodyDiv w:val="1"/>
      <w:marLeft w:val="0"/>
      <w:marRight w:val="0"/>
      <w:marTop w:val="0"/>
      <w:marBottom w:val="0"/>
      <w:divBdr>
        <w:top w:val="none" w:sz="0" w:space="0" w:color="auto"/>
        <w:left w:val="none" w:sz="0" w:space="0" w:color="auto"/>
        <w:bottom w:val="none" w:sz="0" w:space="0" w:color="auto"/>
        <w:right w:val="none" w:sz="0" w:space="0" w:color="auto"/>
      </w:divBdr>
    </w:div>
    <w:div w:id="1689595920">
      <w:bodyDiv w:val="1"/>
      <w:marLeft w:val="0"/>
      <w:marRight w:val="0"/>
      <w:marTop w:val="0"/>
      <w:marBottom w:val="0"/>
      <w:divBdr>
        <w:top w:val="none" w:sz="0" w:space="0" w:color="auto"/>
        <w:left w:val="none" w:sz="0" w:space="0" w:color="auto"/>
        <w:bottom w:val="none" w:sz="0" w:space="0" w:color="auto"/>
        <w:right w:val="none" w:sz="0" w:space="0" w:color="auto"/>
      </w:divBdr>
    </w:div>
    <w:div w:id="1837718883">
      <w:bodyDiv w:val="1"/>
      <w:marLeft w:val="0"/>
      <w:marRight w:val="0"/>
      <w:marTop w:val="0"/>
      <w:marBottom w:val="0"/>
      <w:divBdr>
        <w:top w:val="none" w:sz="0" w:space="0" w:color="auto"/>
        <w:left w:val="none" w:sz="0" w:space="0" w:color="auto"/>
        <w:bottom w:val="none" w:sz="0" w:space="0" w:color="auto"/>
        <w:right w:val="none" w:sz="0" w:space="0" w:color="auto"/>
      </w:divBdr>
    </w:div>
    <w:div w:id="1855223130">
      <w:bodyDiv w:val="1"/>
      <w:marLeft w:val="0"/>
      <w:marRight w:val="0"/>
      <w:marTop w:val="0"/>
      <w:marBottom w:val="0"/>
      <w:divBdr>
        <w:top w:val="none" w:sz="0" w:space="0" w:color="auto"/>
        <w:left w:val="none" w:sz="0" w:space="0" w:color="auto"/>
        <w:bottom w:val="none" w:sz="0" w:space="0" w:color="auto"/>
        <w:right w:val="none" w:sz="0" w:space="0" w:color="auto"/>
      </w:divBdr>
    </w:div>
    <w:div w:id="1861166724">
      <w:bodyDiv w:val="1"/>
      <w:marLeft w:val="0"/>
      <w:marRight w:val="0"/>
      <w:marTop w:val="0"/>
      <w:marBottom w:val="0"/>
      <w:divBdr>
        <w:top w:val="none" w:sz="0" w:space="0" w:color="auto"/>
        <w:left w:val="none" w:sz="0" w:space="0" w:color="auto"/>
        <w:bottom w:val="none" w:sz="0" w:space="0" w:color="auto"/>
        <w:right w:val="none" w:sz="0" w:space="0" w:color="auto"/>
      </w:divBdr>
    </w:div>
    <w:div w:id="200894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holar.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Shahani</dc:creator>
  <cp:keywords/>
  <dc:description/>
  <cp:lastModifiedBy>Harshit Shahani</cp:lastModifiedBy>
  <cp:revision>1</cp:revision>
  <dcterms:created xsi:type="dcterms:W3CDTF">2024-09-15T09:57:00Z</dcterms:created>
  <dcterms:modified xsi:type="dcterms:W3CDTF">2024-09-15T11:27:00Z</dcterms:modified>
</cp:coreProperties>
</file>