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1 - Header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2 - Main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3 - Nav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4 - Img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5 - H1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6 - H2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7 - 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8 - 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9 - Footer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10 - ul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11 - li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12 - Form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13 - Label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14 - Input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15 - Select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16 - Button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